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5628991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76660559" w14:textId="77777777" w:rsidR="000D4562" w:rsidRDefault="000D4562">
          <w:pPr>
            <w:pStyle w:val="TOCHeading"/>
          </w:pPr>
          <w:r>
            <w:t>Contents</w:t>
          </w:r>
          <w:bookmarkStart w:id="0" w:name="_GoBack"/>
          <w:bookmarkEnd w:id="0"/>
        </w:p>
        <w:p w14:paraId="42E81687" w14:textId="77777777" w:rsidR="000D4562" w:rsidRDefault="000D4562">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56601853" w:history="1">
            <w:r w:rsidRPr="005E6D9A">
              <w:rPr>
                <w:rStyle w:val="Hyperlink"/>
                <w:noProof/>
              </w:rPr>
              <w:t>Admin and Policy Studies</w:t>
            </w:r>
            <w:r>
              <w:rPr>
                <w:noProof/>
                <w:webHidden/>
              </w:rPr>
              <w:tab/>
            </w:r>
            <w:r>
              <w:rPr>
                <w:noProof/>
                <w:webHidden/>
              </w:rPr>
              <w:fldChar w:fldCharType="begin"/>
            </w:r>
            <w:r>
              <w:rPr>
                <w:noProof/>
                <w:webHidden/>
              </w:rPr>
              <w:instrText xml:space="preserve"> PAGEREF _Toc56601853 \h </w:instrText>
            </w:r>
            <w:r>
              <w:rPr>
                <w:noProof/>
                <w:webHidden/>
              </w:rPr>
            </w:r>
            <w:r>
              <w:rPr>
                <w:noProof/>
                <w:webHidden/>
              </w:rPr>
              <w:fldChar w:fldCharType="separate"/>
            </w:r>
            <w:r>
              <w:rPr>
                <w:noProof/>
                <w:webHidden/>
              </w:rPr>
              <w:t>4</w:t>
            </w:r>
            <w:r>
              <w:rPr>
                <w:noProof/>
                <w:webHidden/>
              </w:rPr>
              <w:fldChar w:fldCharType="end"/>
            </w:r>
          </w:hyperlink>
        </w:p>
        <w:p w14:paraId="5CB501CC" w14:textId="77777777" w:rsidR="000D4562" w:rsidRDefault="000D4562">
          <w:pPr>
            <w:pStyle w:val="TOC2"/>
            <w:tabs>
              <w:tab w:val="right" w:leader="dot" w:pos="10790"/>
            </w:tabs>
            <w:rPr>
              <w:rFonts w:eastAsiaTheme="minorEastAsia"/>
              <w:noProof/>
            </w:rPr>
          </w:pPr>
          <w:hyperlink w:anchor="_Toc56601854" w:history="1">
            <w:r w:rsidRPr="005E6D9A">
              <w:rPr>
                <w:rStyle w:val="Hyperlink"/>
                <w:noProof/>
              </w:rPr>
              <w:t>Administration of Justice</w:t>
            </w:r>
            <w:r>
              <w:rPr>
                <w:noProof/>
                <w:webHidden/>
              </w:rPr>
              <w:tab/>
            </w:r>
            <w:r>
              <w:rPr>
                <w:noProof/>
                <w:webHidden/>
              </w:rPr>
              <w:fldChar w:fldCharType="begin"/>
            </w:r>
            <w:r>
              <w:rPr>
                <w:noProof/>
                <w:webHidden/>
              </w:rPr>
              <w:instrText xml:space="preserve"> PAGEREF _Toc56601854 \h </w:instrText>
            </w:r>
            <w:r>
              <w:rPr>
                <w:noProof/>
                <w:webHidden/>
              </w:rPr>
            </w:r>
            <w:r>
              <w:rPr>
                <w:noProof/>
                <w:webHidden/>
              </w:rPr>
              <w:fldChar w:fldCharType="separate"/>
            </w:r>
            <w:r>
              <w:rPr>
                <w:noProof/>
                <w:webHidden/>
              </w:rPr>
              <w:t>4</w:t>
            </w:r>
            <w:r>
              <w:rPr>
                <w:noProof/>
                <w:webHidden/>
              </w:rPr>
              <w:fldChar w:fldCharType="end"/>
            </w:r>
          </w:hyperlink>
        </w:p>
        <w:p w14:paraId="2712D743" w14:textId="77777777" w:rsidR="000D4562" w:rsidRDefault="000D4562">
          <w:pPr>
            <w:pStyle w:val="TOC2"/>
            <w:tabs>
              <w:tab w:val="right" w:leader="dot" w:pos="10790"/>
            </w:tabs>
            <w:rPr>
              <w:rFonts w:eastAsiaTheme="minorEastAsia"/>
              <w:noProof/>
            </w:rPr>
          </w:pPr>
          <w:hyperlink w:anchor="_Toc56601855" w:history="1">
            <w:r w:rsidRPr="005E6D9A">
              <w:rPr>
                <w:rStyle w:val="Hyperlink"/>
                <w:noProof/>
              </w:rPr>
              <w:t>Africana Studies</w:t>
            </w:r>
            <w:r>
              <w:rPr>
                <w:noProof/>
                <w:webHidden/>
              </w:rPr>
              <w:tab/>
            </w:r>
            <w:r>
              <w:rPr>
                <w:noProof/>
                <w:webHidden/>
              </w:rPr>
              <w:fldChar w:fldCharType="begin"/>
            </w:r>
            <w:r>
              <w:rPr>
                <w:noProof/>
                <w:webHidden/>
              </w:rPr>
              <w:instrText xml:space="preserve"> PAGEREF _Toc56601855 \h </w:instrText>
            </w:r>
            <w:r>
              <w:rPr>
                <w:noProof/>
                <w:webHidden/>
              </w:rPr>
            </w:r>
            <w:r>
              <w:rPr>
                <w:noProof/>
                <w:webHidden/>
              </w:rPr>
              <w:fldChar w:fldCharType="separate"/>
            </w:r>
            <w:r>
              <w:rPr>
                <w:noProof/>
                <w:webHidden/>
              </w:rPr>
              <w:t>5</w:t>
            </w:r>
            <w:r>
              <w:rPr>
                <w:noProof/>
                <w:webHidden/>
              </w:rPr>
              <w:fldChar w:fldCharType="end"/>
            </w:r>
          </w:hyperlink>
        </w:p>
        <w:p w14:paraId="18D8EB40" w14:textId="77777777" w:rsidR="000D4562" w:rsidRDefault="000D4562">
          <w:pPr>
            <w:pStyle w:val="TOC2"/>
            <w:tabs>
              <w:tab w:val="right" w:leader="dot" w:pos="10790"/>
            </w:tabs>
            <w:rPr>
              <w:rFonts w:eastAsiaTheme="minorEastAsia"/>
              <w:noProof/>
            </w:rPr>
          </w:pPr>
          <w:hyperlink w:anchor="_Toc56601856" w:history="1">
            <w:r w:rsidRPr="005E6D9A">
              <w:rPr>
                <w:rStyle w:val="Hyperlink"/>
                <w:noProof/>
              </w:rPr>
              <w:t>Anthropology</w:t>
            </w:r>
            <w:r>
              <w:rPr>
                <w:noProof/>
                <w:webHidden/>
              </w:rPr>
              <w:tab/>
            </w:r>
            <w:r>
              <w:rPr>
                <w:noProof/>
                <w:webHidden/>
              </w:rPr>
              <w:fldChar w:fldCharType="begin"/>
            </w:r>
            <w:r>
              <w:rPr>
                <w:noProof/>
                <w:webHidden/>
              </w:rPr>
              <w:instrText xml:space="preserve"> PAGEREF _Toc56601856 \h </w:instrText>
            </w:r>
            <w:r>
              <w:rPr>
                <w:noProof/>
                <w:webHidden/>
              </w:rPr>
            </w:r>
            <w:r>
              <w:rPr>
                <w:noProof/>
                <w:webHidden/>
              </w:rPr>
              <w:fldChar w:fldCharType="separate"/>
            </w:r>
            <w:r>
              <w:rPr>
                <w:noProof/>
                <w:webHidden/>
              </w:rPr>
              <w:t>7</w:t>
            </w:r>
            <w:r>
              <w:rPr>
                <w:noProof/>
                <w:webHidden/>
              </w:rPr>
              <w:fldChar w:fldCharType="end"/>
            </w:r>
          </w:hyperlink>
        </w:p>
        <w:p w14:paraId="54C5BBC8" w14:textId="77777777" w:rsidR="000D4562" w:rsidRDefault="000D4562">
          <w:pPr>
            <w:pStyle w:val="TOC2"/>
            <w:tabs>
              <w:tab w:val="right" w:leader="dot" w:pos="10790"/>
            </w:tabs>
            <w:rPr>
              <w:rFonts w:eastAsiaTheme="minorEastAsia"/>
              <w:noProof/>
            </w:rPr>
          </w:pPr>
          <w:hyperlink w:anchor="_Toc56601857" w:history="1">
            <w:r w:rsidRPr="005E6D9A">
              <w:rPr>
                <w:rStyle w:val="Hyperlink"/>
                <w:noProof/>
              </w:rPr>
              <w:t>Arabic</w:t>
            </w:r>
            <w:r>
              <w:rPr>
                <w:noProof/>
                <w:webHidden/>
              </w:rPr>
              <w:tab/>
            </w:r>
            <w:r>
              <w:rPr>
                <w:noProof/>
                <w:webHidden/>
              </w:rPr>
              <w:fldChar w:fldCharType="begin"/>
            </w:r>
            <w:r>
              <w:rPr>
                <w:noProof/>
                <w:webHidden/>
              </w:rPr>
              <w:instrText xml:space="preserve"> PAGEREF _Toc56601857 \h </w:instrText>
            </w:r>
            <w:r>
              <w:rPr>
                <w:noProof/>
                <w:webHidden/>
              </w:rPr>
            </w:r>
            <w:r>
              <w:rPr>
                <w:noProof/>
                <w:webHidden/>
              </w:rPr>
              <w:fldChar w:fldCharType="separate"/>
            </w:r>
            <w:r>
              <w:rPr>
                <w:noProof/>
                <w:webHidden/>
              </w:rPr>
              <w:t>11</w:t>
            </w:r>
            <w:r>
              <w:rPr>
                <w:noProof/>
                <w:webHidden/>
              </w:rPr>
              <w:fldChar w:fldCharType="end"/>
            </w:r>
          </w:hyperlink>
        </w:p>
        <w:p w14:paraId="40C1D713" w14:textId="77777777" w:rsidR="000D4562" w:rsidRDefault="000D4562">
          <w:pPr>
            <w:pStyle w:val="TOC2"/>
            <w:tabs>
              <w:tab w:val="right" w:leader="dot" w:pos="10790"/>
            </w:tabs>
            <w:rPr>
              <w:rFonts w:eastAsiaTheme="minorEastAsia"/>
              <w:noProof/>
            </w:rPr>
          </w:pPr>
          <w:hyperlink w:anchor="_Toc56601858" w:history="1">
            <w:r w:rsidRPr="005E6D9A">
              <w:rPr>
                <w:rStyle w:val="Hyperlink"/>
                <w:noProof/>
              </w:rPr>
              <w:t>Architectural Studies</w:t>
            </w:r>
            <w:r>
              <w:rPr>
                <w:noProof/>
                <w:webHidden/>
              </w:rPr>
              <w:tab/>
            </w:r>
            <w:r>
              <w:rPr>
                <w:noProof/>
                <w:webHidden/>
              </w:rPr>
              <w:fldChar w:fldCharType="begin"/>
            </w:r>
            <w:r>
              <w:rPr>
                <w:noProof/>
                <w:webHidden/>
              </w:rPr>
              <w:instrText xml:space="preserve"> PAGEREF _Toc56601858 \h </w:instrText>
            </w:r>
            <w:r>
              <w:rPr>
                <w:noProof/>
                <w:webHidden/>
              </w:rPr>
            </w:r>
            <w:r>
              <w:rPr>
                <w:noProof/>
                <w:webHidden/>
              </w:rPr>
              <w:fldChar w:fldCharType="separate"/>
            </w:r>
            <w:r>
              <w:rPr>
                <w:noProof/>
                <w:webHidden/>
              </w:rPr>
              <w:t>12</w:t>
            </w:r>
            <w:r>
              <w:rPr>
                <w:noProof/>
                <w:webHidden/>
              </w:rPr>
              <w:fldChar w:fldCharType="end"/>
            </w:r>
          </w:hyperlink>
        </w:p>
        <w:p w14:paraId="6764D190" w14:textId="77777777" w:rsidR="000D4562" w:rsidRDefault="000D4562">
          <w:pPr>
            <w:pStyle w:val="TOC2"/>
            <w:tabs>
              <w:tab w:val="right" w:leader="dot" w:pos="10790"/>
            </w:tabs>
            <w:rPr>
              <w:rFonts w:eastAsiaTheme="minorEastAsia"/>
              <w:noProof/>
            </w:rPr>
          </w:pPr>
          <w:hyperlink w:anchor="_Toc56601859" w:history="1">
            <w:r w:rsidRPr="005E6D9A">
              <w:rPr>
                <w:rStyle w:val="Hyperlink"/>
                <w:noProof/>
              </w:rPr>
              <w:t>Arts and Sciences</w:t>
            </w:r>
            <w:r>
              <w:rPr>
                <w:noProof/>
                <w:webHidden/>
              </w:rPr>
              <w:tab/>
            </w:r>
            <w:r>
              <w:rPr>
                <w:noProof/>
                <w:webHidden/>
              </w:rPr>
              <w:fldChar w:fldCharType="begin"/>
            </w:r>
            <w:r>
              <w:rPr>
                <w:noProof/>
                <w:webHidden/>
              </w:rPr>
              <w:instrText xml:space="preserve"> PAGEREF _Toc56601859 \h </w:instrText>
            </w:r>
            <w:r>
              <w:rPr>
                <w:noProof/>
                <w:webHidden/>
              </w:rPr>
            </w:r>
            <w:r>
              <w:rPr>
                <w:noProof/>
                <w:webHidden/>
              </w:rPr>
              <w:fldChar w:fldCharType="separate"/>
            </w:r>
            <w:r>
              <w:rPr>
                <w:noProof/>
                <w:webHidden/>
              </w:rPr>
              <w:t>14</w:t>
            </w:r>
            <w:r>
              <w:rPr>
                <w:noProof/>
                <w:webHidden/>
              </w:rPr>
              <w:fldChar w:fldCharType="end"/>
            </w:r>
          </w:hyperlink>
        </w:p>
        <w:p w14:paraId="21C85D1A" w14:textId="77777777" w:rsidR="000D4562" w:rsidRDefault="000D4562">
          <w:pPr>
            <w:pStyle w:val="TOC2"/>
            <w:tabs>
              <w:tab w:val="right" w:leader="dot" w:pos="10790"/>
            </w:tabs>
            <w:rPr>
              <w:rFonts w:eastAsiaTheme="minorEastAsia"/>
              <w:noProof/>
            </w:rPr>
          </w:pPr>
          <w:hyperlink w:anchor="_Toc56601860" w:history="1">
            <w:r w:rsidRPr="005E6D9A">
              <w:rPr>
                <w:rStyle w:val="Hyperlink"/>
                <w:noProof/>
              </w:rPr>
              <w:t>Astronomy</w:t>
            </w:r>
            <w:r>
              <w:rPr>
                <w:noProof/>
                <w:webHidden/>
              </w:rPr>
              <w:tab/>
            </w:r>
            <w:r>
              <w:rPr>
                <w:noProof/>
                <w:webHidden/>
              </w:rPr>
              <w:fldChar w:fldCharType="begin"/>
            </w:r>
            <w:r>
              <w:rPr>
                <w:noProof/>
                <w:webHidden/>
              </w:rPr>
              <w:instrText xml:space="preserve"> PAGEREF _Toc56601860 \h </w:instrText>
            </w:r>
            <w:r>
              <w:rPr>
                <w:noProof/>
                <w:webHidden/>
              </w:rPr>
            </w:r>
            <w:r>
              <w:rPr>
                <w:noProof/>
                <w:webHidden/>
              </w:rPr>
              <w:fldChar w:fldCharType="separate"/>
            </w:r>
            <w:r>
              <w:rPr>
                <w:noProof/>
                <w:webHidden/>
              </w:rPr>
              <w:t>29</w:t>
            </w:r>
            <w:r>
              <w:rPr>
                <w:noProof/>
                <w:webHidden/>
              </w:rPr>
              <w:fldChar w:fldCharType="end"/>
            </w:r>
          </w:hyperlink>
        </w:p>
        <w:p w14:paraId="1EA8757B" w14:textId="77777777" w:rsidR="000D4562" w:rsidRDefault="000D4562">
          <w:pPr>
            <w:pStyle w:val="TOC2"/>
            <w:tabs>
              <w:tab w:val="right" w:leader="dot" w:pos="10790"/>
            </w:tabs>
            <w:rPr>
              <w:rFonts w:eastAsiaTheme="minorEastAsia"/>
              <w:noProof/>
            </w:rPr>
          </w:pPr>
          <w:hyperlink w:anchor="_Toc56601861" w:history="1">
            <w:r w:rsidRPr="005E6D9A">
              <w:rPr>
                <w:rStyle w:val="Hyperlink"/>
                <w:noProof/>
              </w:rPr>
              <w:t>Behavioral &amp; Communty Hlth Sci</w:t>
            </w:r>
            <w:r>
              <w:rPr>
                <w:noProof/>
                <w:webHidden/>
              </w:rPr>
              <w:tab/>
            </w:r>
            <w:r>
              <w:rPr>
                <w:noProof/>
                <w:webHidden/>
              </w:rPr>
              <w:fldChar w:fldCharType="begin"/>
            </w:r>
            <w:r>
              <w:rPr>
                <w:noProof/>
                <w:webHidden/>
              </w:rPr>
              <w:instrText xml:space="preserve"> PAGEREF _Toc56601861 \h </w:instrText>
            </w:r>
            <w:r>
              <w:rPr>
                <w:noProof/>
                <w:webHidden/>
              </w:rPr>
            </w:r>
            <w:r>
              <w:rPr>
                <w:noProof/>
                <w:webHidden/>
              </w:rPr>
              <w:fldChar w:fldCharType="separate"/>
            </w:r>
            <w:r>
              <w:rPr>
                <w:noProof/>
                <w:webHidden/>
              </w:rPr>
              <w:t>29</w:t>
            </w:r>
            <w:r>
              <w:rPr>
                <w:noProof/>
                <w:webHidden/>
              </w:rPr>
              <w:fldChar w:fldCharType="end"/>
            </w:r>
          </w:hyperlink>
        </w:p>
        <w:p w14:paraId="3FAFAAA7" w14:textId="77777777" w:rsidR="000D4562" w:rsidRDefault="000D4562">
          <w:pPr>
            <w:pStyle w:val="TOC2"/>
            <w:tabs>
              <w:tab w:val="right" w:leader="dot" w:pos="10790"/>
            </w:tabs>
            <w:rPr>
              <w:rFonts w:eastAsiaTheme="minorEastAsia"/>
              <w:noProof/>
            </w:rPr>
          </w:pPr>
          <w:hyperlink w:anchor="_Toc56601862" w:history="1">
            <w:r w:rsidRPr="005E6D9A">
              <w:rPr>
                <w:rStyle w:val="Hyperlink"/>
                <w:noProof/>
              </w:rPr>
              <w:t>BioengineeringBiological Sciences</w:t>
            </w:r>
            <w:r>
              <w:rPr>
                <w:noProof/>
                <w:webHidden/>
              </w:rPr>
              <w:tab/>
            </w:r>
            <w:r>
              <w:rPr>
                <w:noProof/>
                <w:webHidden/>
              </w:rPr>
              <w:fldChar w:fldCharType="begin"/>
            </w:r>
            <w:r>
              <w:rPr>
                <w:noProof/>
                <w:webHidden/>
              </w:rPr>
              <w:instrText xml:space="preserve"> PAGEREF _Toc56601862 \h </w:instrText>
            </w:r>
            <w:r>
              <w:rPr>
                <w:noProof/>
                <w:webHidden/>
              </w:rPr>
            </w:r>
            <w:r>
              <w:rPr>
                <w:noProof/>
                <w:webHidden/>
              </w:rPr>
              <w:fldChar w:fldCharType="separate"/>
            </w:r>
            <w:r>
              <w:rPr>
                <w:noProof/>
                <w:webHidden/>
              </w:rPr>
              <w:t>29</w:t>
            </w:r>
            <w:r>
              <w:rPr>
                <w:noProof/>
                <w:webHidden/>
              </w:rPr>
              <w:fldChar w:fldCharType="end"/>
            </w:r>
          </w:hyperlink>
        </w:p>
        <w:p w14:paraId="5132A0A2" w14:textId="77777777" w:rsidR="000D4562" w:rsidRDefault="000D4562">
          <w:pPr>
            <w:pStyle w:val="TOC2"/>
            <w:tabs>
              <w:tab w:val="right" w:leader="dot" w:pos="10790"/>
            </w:tabs>
            <w:rPr>
              <w:rFonts w:eastAsiaTheme="minorEastAsia"/>
              <w:noProof/>
            </w:rPr>
          </w:pPr>
          <w:hyperlink w:anchor="_Toc56601863" w:history="1">
            <w:r w:rsidRPr="005E6D9A">
              <w:rPr>
                <w:rStyle w:val="Hyperlink"/>
                <w:noProof/>
              </w:rPr>
              <w:t>BiostatisticsBusiness</w:t>
            </w:r>
            <w:r>
              <w:rPr>
                <w:noProof/>
                <w:webHidden/>
              </w:rPr>
              <w:tab/>
            </w:r>
            <w:r>
              <w:rPr>
                <w:noProof/>
                <w:webHidden/>
              </w:rPr>
              <w:fldChar w:fldCharType="begin"/>
            </w:r>
            <w:r>
              <w:rPr>
                <w:noProof/>
                <w:webHidden/>
              </w:rPr>
              <w:instrText xml:space="preserve"> PAGEREF _Toc56601863 \h </w:instrText>
            </w:r>
            <w:r>
              <w:rPr>
                <w:noProof/>
                <w:webHidden/>
              </w:rPr>
            </w:r>
            <w:r>
              <w:rPr>
                <w:noProof/>
                <w:webHidden/>
              </w:rPr>
              <w:fldChar w:fldCharType="separate"/>
            </w:r>
            <w:r>
              <w:rPr>
                <w:noProof/>
                <w:webHidden/>
              </w:rPr>
              <w:t>29</w:t>
            </w:r>
            <w:r>
              <w:rPr>
                <w:noProof/>
                <w:webHidden/>
              </w:rPr>
              <w:fldChar w:fldCharType="end"/>
            </w:r>
          </w:hyperlink>
        </w:p>
        <w:p w14:paraId="1E494A22" w14:textId="77777777" w:rsidR="000D4562" w:rsidRDefault="000D4562">
          <w:pPr>
            <w:pStyle w:val="TOC2"/>
            <w:tabs>
              <w:tab w:val="right" w:leader="dot" w:pos="10790"/>
            </w:tabs>
            <w:rPr>
              <w:rFonts w:eastAsiaTheme="minorEastAsia"/>
              <w:noProof/>
            </w:rPr>
          </w:pPr>
          <w:hyperlink w:anchor="_Toc56601864" w:history="1">
            <w:r w:rsidRPr="005E6D9A">
              <w:rPr>
                <w:rStyle w:val="Hyperlink"/>
                <w:noProof/>
              </w:rPr>
              <w:t>Business AccountingBusiness Economics</w:t>
            </w:r>
            <w:r>
              <w:rPr>
                <w:noProof/>
                <w:webHidden/>
              </w:rPr>
              <w:tab/>
            </w:r>
            <w:r>
              <w:rPr>
                <w:noProof/>
                <w:webHidden/>
              </w:rPr>
              <w:fldChar w:fldCharType="begin"/>
            </w:r>
            <w:r>
              <w:rPr>
                <w:noProof/>
                <w:webHidden/>
              </w:rPr>
              <w:instrText xml:space="preserve"> PAGEREF _Toc56601864 \h </w:instrText>
            </w:r>
            <w:r>
              <w:rPr>
                <w:noProof/>
                <w:webHidden/>
              </w:rPr>
            </w:r>
            <w:r>
              <w:rPr>
                <w:noProof/>
                <w:webHidden/>
              </w:rPr>
              <w:fldChar w:fldCharType="separate"/>
            </w:r>
            <w:r>
              <w:rPr>
                <w:noProof/>
                <w:webHidden/>
              </w:rPr>
              <w:t>30</w:t>
            </w:r>
            <w:r>
              <w:rPr>
                <w:noProof/>
                <w:webHidden/>
              </w:rPr>
              <w:fldChar w:fldCharType="end"/>
            </w:r>
          </w:hyperlink>
        </w:p>
        <w:p w14:paraId="7CADC7AD" w14:textId="77777777" w:rsidR="000D4562" w:rsidRDefault="000D4562">
          <w:pPr>
            <w:pStyle w:val="TOC2"/>
            <w:tabs>
              <w:tab w:val="right" w:leader="dot" w:pos="10790"/>
            </w:tabs>
            <w:rPr>
              <w:rFonts w:eastAsiaTheme="minorEastAsia"/>
              <w:noProof/>
            </w:rPr>
          </w:pPr>
          <w:hyperlink w:anchor="_Toc56601865" w:history="1">
            <w:r w:rsidRPr="005E6D9A">
              <w:rPr>
                <w:rStyle w:val="Hyperlink"/>
                <w:noProof/>
              </w:rPr>
              <w:t>Business Environment</w:t>
            </w:r>
            <w:r>
              <w:rPr>
                <w:noProof/>
                <w:webHidden/>
              </w:rPr>
              <w:tab/>
            </w:r>
            <w:r>
              <w:rPr>
                <w:noProof/>
                <w:webHidden/>
              </w:rPr>
              <w:fldChar w:fldCharType="begin"/>
            </w:r>
            <w:r>
              <w:rPr>
                <w:noProof/>
                <w:webHidden/>
              </w:rPr>
              <w:instrText xml:space="preserve"> PAGEREF _Toc56601865 \h </w:instrText>
            </w:r>
            <w:r>
              <w:rPr>
                <w:noProof/>
                <w:webHidden/>
              </w:rPr>
            </w:r>
            <w:r>
              <w:rPr>
                <w:noProof/>
                <w:webHidden/>
              </w:rPr>
              <w:fldChar w:fldCharType="separate"/>
            </w:r>
            <w:r>
              <w:rPr>
                <w:noProof/>
                <w:webHidden/>
              </w:rPr>
              <w:t>31</w:t>
            </w:r>
            <w:r>
              <w:rPr>
                <w:noProof/>
                <w:webHidden/>
              </w:rPr>
              <w:fldChar w:fldCharType="end"/>
            </w:r>
          </w:hyperlink>
        </w:p>
        <w:p w14:paraId="31D22312" w14:textId="77777777" w:rsidR="000D4562" w:rsidRDefault="000D4562">
          <w:pPr>
            <w:pStyle w:val="TOC2"/>
            <w:tabs>
              <w:tab w:val="right" w:leader="dot" w:pos="10790"/>
            </w:tabs>
            <w:rPr>
              <w:rFonts w:eastAsiaTheme="minorEastAsia"/>
              <w:noProof/>
            </w:rPr>
          </w:pPr>
          <w:hyperlink w:anchor="_Toc56601866" w:history="1">
            <w:r w:rsidRPr="005E6D9A">
              <w:rPr>
                <w:rStyle w:val="Hyperlink"/>
                <w:noProof/>
              </w:rPr>
              <w:t>Business Finance</w:t>
            </w:r>
            <w:r>
              <w:rPr>
                <w:noProof/>
                <w:webHidden/>
              </w:rPr>
              <w:tab/>
            </w:r>
            <w:r>
              <w:rPr>
                <w:noProof/>
                <w:webHidden/>
              </w:rPr>
              <w:fldChar w:fldCharType="begin"/>
            </w:r>
            <w:r>
              <w:rPr>
                <w:noProof/>
                <w:webHidden/>
              </w:rPr>
              <w:instrText xml:space="preserve"> PAGEREF _Toc56601866 \h </w:instrText>
            </w:r>
            <w:r>
              <w:rPr>
                <w:noProof/>
                <w:webHidden/>
              </w:rPr>
            </w:r>
            <w:r>
              <w:rPr>
                <w:noProof/>
                <w:webHidden/>
              </w:rPr>
              <w:fldChar w:fldCharType="separate"/>
            </w:r>
            <w:r>
              <w:rPr>
                <w:noProof/>
                <w:webHidden/>
              </w:rPr>
              <w:t>32</w:t>
            </w:r>
            <w:r>
              <w:rPr>
                <w:noProof/>
                <w:webHidden/>
              </w:rPr>
              <w:fldChar w:fldCharType="end"/>
            </w:r>
          </w:hyperlink>
        </w:p>
        <w:p w14:paraId="659840AE" w14:textId="77777777" w:rsidR="000D4562" w:rsidRDefault="000D4562">
          <w:pPr>
            <w:pStyle w:val="TOC2"/>
            <w:tabs>
              <w:tab w:val="right" w:leader="dot" w:pos="10790"/>
            </w:tabs>
            <w:rPr>
              <w:rFonts w:eastAsiaTheme="minorEastAsia"/>
              <w:noProof/>
            </w:rPr>
          </w:pPr>
          <w:hyperlink w:anchor="_Toc56601867" w:history="1">
            <w:r w:rsidRPr="005E6D9A">
              <w:rPr>
                <w:rStyle w:val="Hyperlink"/>
                <w:noProof/>
              </w:rPr>
              <w:t>Business Marketing</w:t>
            </w:r>
            <w:r>
              <w:rPr>
                <w:noProof/>
                <w:webHidden/>
              </w:rPr>
              <w:tab/>
            </w:r>
            <w:r>
              <w:rPr>
                <w:noProof/>
                <w:webHidden/>
              </w:rPr>
              <w:fldChar w:fldCharType="begin"/>
            </w:r>
            <w:r>
              <w:rPr>
                <w:noProof/>
                <w:webHidden/>
              </w:rPr>
              <w:instrText xml:space="preserve"> PAGEREF _Toc56601867 \h </w:instrText>
            </w:r>
            <w:r>
              <w:rPr>
                <w:noProof/>
                <w:webHidden/>
              </w:rPr>
            </w:r>
            <w:r>
              <w:rPr>
                <w:noProof/>
                <w:webHidden/>
              </w:rPr>
              <w:fldChar w:fldCharType="separate"/>
            </w:r>
            <w:r>
              <w:rPr>
                <w:noProof/>
                <w:webHidden/>
              </w:rPr>
              <w:t>32</w:t>
            </w:r>
            <w:r>
              <w:rPr>
                <w:noProof/>
                <w:webHidden/>
              </w:rPr>
              <w:fldChar w:fldCharType="end"/>
            </w:r>
          </w:hyperlink>
        </w:p>
        <w:p w14:paraId="1CF63691" w14:textId="77777777" w:rsidR="000D4562" w:rsidRDefault="000D4562">
          <w:pPr>
            <w:pStyle w:val="TOC2"/>
            <w:tabs>
              <w:tab w:val="right" w:leader="dot" w:pos="10790"/>
            </w:tabs>
            <w:rPr>
              <w:rFonts w:eastAsiaTheme="minorEastAsia"/>
              <w:noProof/>
            </w:rPr>
          </w:pPr>
          <w:hyperlink w:anchor="_Toc56601868" w:history="1">
            <w:r w:rsidRPr="005E6D9A">
              <w:rPr>
                <w:rStyle w:val="Hyperlink"/>
                <w:noProof/>
              </w:rPr>
              <w:t>Chinese</w:t>
            </w:r>
            <w:r>
              <w:rPr>
                <w:noProof/>
                <w:webHidden/>
              </w:rPr>
              <w:tab/>
            </w:r>
            <w:r>
              <w:rPr>
                <w:noProof/>
                <w:webHidden/>
              </w:rPr>
              <w:fldChar w:fldCharType="begin"/>
            </w:r>
            <w:r>
              <w:rPr>
                <w:noProof/>
                <w:webHidden/>
              </w:rPr>
              <w:instrText xml:space="preserve"> PAGEREF _Toc56601868 \h </w:instrText>
            </w:r>
            <w:r>
              <w:rPr>
                <w:noProof/>
                <w:webHidden/>
              </w:rPr>
            </w:r>
            <w:r>
              <w:rPr>
                <w:noProof/>
                <w:webHidden/>
              </w:rPr>
              <w:fldChar w:fldCharType="separate"/>
            </w:r>
            <w:r>
              <w:rPr>
                <w:noProof/>
                <w:webHidden/>
              </w:rPr>
              <w:t>32</w:t>
            </w:r>
            <w:r>
              <w:rPr>
                <w:noProof/>
                <w:webHidden/>
              </w:rPr>
              <w:fldChar w:fldCharType="end"/>
            </w:r>
          </w:hyperlink>
        </w:p>
        <w:p w14:paraId="2C982CF9" w14:textId="77777777" w:rsidR="000D4562" w:rsidRDefault="000D4562">
          <w:pPr>
            <w:pStyle w:val="TOC2"/>
            <w:tabs>
              <w:tab w:val="right" w:leader="dot" w:pos="10790"/>
            </w:tabs>
            <w:rPr>
              <w:rFonts w:eastAsiaTheme="minorEastAsia"/>
              <w:noProof/>
            </w:rPr>
          </w:pPr>
          <w:hyperlink w:anchor="_Toc56601869" w:history="1">
            <w:r w:rsidRPr="005E6D9A">
              <w:rPr>
                <w:rStyle w:val="Hyperlink"/>
                <w:noProof/>
              </w:rPr>
              <w:t>Classics</w:t>
            </w:r>
            <w:r>
              <w:rPr>
                <w:noProof/>
                <w:webHidden/>
              </w:rPr>
              <w:tab/>
            </w:r>
            <w:r>
              <w:rPr>
                <w:noProof/>
                <w:webHidden/>
              </w:rPr>
              <w:fldChar w:fldCharType="begin"/>
            </w:r>
            <w:r>
              <w:rPr>
                <w:noProof/>
                <w:webHidden/>
              </w:rPr>
              <w:instrText xml:space="preserve"> PAGEREF _Toc56601869 \h </w:instrText>
            </w:r>
            <w:r>
              <w:rPr>
                <w:noProof/>
                <w:webHidden/>
              </w:rPr>
            </w:r>
            <w:r>
              <w:rPr>
                <w:noProof/>
                <w:webHidden/>
              </w:rPr>
              <w:fldChar w:fldCharType="separate"/>
            </w:r>
            <w:r>
              <w:rPr>
                <w:noProof/>
                <w:webHidden/>
              </w:rPr>
              <w:t>34</w:t>
            </w:r>
            <w:r>
              <w:rPr>
                <w:noProof/>
                <w:webHidden/>
              </w:rPr>
              <w:fldChar w:fldCharType="end"/>
            </w:r>
          </w:hyperlink>
        </w:p>
        <w:p w14:paraId="65020D31" w14:textId="77777777" w:rsidR="000D4562" w:rsidRDefault="000D4562">
          <w:pPr>
            <w:pStyle w:val="TOC2"/>
            <w:tabs>
              <w:tab w:val="right" w:leader="dot" w:pos="10790"/>
            </w:tabs>
            <w:rPr>
              <w:rFonts w:eastAsiaTheme="minorEastAsia"/>
              <w:noProof/>
            </w:rPr>
          </w:pPr>
          <w:hyperlink w:anchor="_Toc56601870" w:history="1">
            <w:r w:rsidRPr="005E6D9A">
              <w:rPr>
                <w:rStyle w:val="Hyperlink"/>
                <w:noProof/>
              </w:rPr>
              <w:t>Communication: Rhet &amp; Comm</w:t>
            </w:r>
            <w:r>
              <w:rPr>
                <w:noProof/>
                <w:webHidden/>
              </w:rPr>
              <w:tab/>
            </w:r>
            <w:r>
              <w:rPr>
                <w:noProof/>
                <w:webHidden/>
              </w:rPr>
              <w:fldChar w:fldCharType="begin"/>
            </w:r>
            <w:r>
              <w:rPr>
                <w:noProof/>
                <w:webHidden/>
              </w:rPr>
              <w:instrText xml:space="preserve"> PAGEREF _Toc56601870 \h </w:instrText>
            </w:r>
            <w:r>
              <w:rPr>
                <w:noProof/>
                <w:webHidden/>
              </w:rPr>
            </w:r>
            <w:r>
              <w:rPr>
                <w:noProof/>
                <w:webHidden/>
              </w:rPr>
              <w:fldChar w:fldCharType="separate"/>
            </w:r>
            <w:r>
              <w:rPr>
                <w:noProof/>
                <w:webHidden/>
              </w:rPr>
              <w:t>36</w:t>
            </w:r>
            <w:r>
              <w:rPr>
                <w:noProof/>
                <w:webHidden/>
              </w:rPr>
              <w:fldChar w:fldCharType="end"/>
            </w:r>
          </w:hyperlink>
        </w:p>
        <w:p w14:paraId="1AC10E9C" w14:textId="77777777" w:rsidR="000D4562" w:rsidRDefault="000D4562">
          <w:pPr>
            <w:pStyle w:val="TOC2"/>
            <w:tabs>
              <w:tab w:val="right" w:leader="dot" w:pos="10790"/>
            </w:tabs>
            <w:rPr>
              <w:rFonts w:eastAsiaTheme="minorEastAsia"/>
              <w:noProof/>
            </w:rPr>
          </w:pPr>
          <w:hyperlink w:anchor="_Toc56601871" w:history="1">
            <w:r w:rsidRPr="005E6D9A">
              <w:rPr>
                <w:rStyle w:val="Hyperlink"/>
                <w:noProof/>
              </w:rPr>
              <w:t>Coop Program in Religion</w:t>
            </w:r>
            <w:r>
              <w:rPr>
                <w:noProof/>
                <w:webHidden/>
              </w:rPr>
              <w:tab/>
            </w:r>
            <w:r>
              <w:rPr>
                <w:noProof/>
                <w:webHidden/>
              </w:rPr>
              <w:fldChar w:fldCharType="begin"/>
            </w:r>
            <w:r>
              <w:rPr>
                <w:noProof/>
                <w:webHidden/>
              </w:rPr>
              <w:instrText xml:space="preserve"> PAGEREF _Toc56601871 \h </w:instrText>
            </w:r>
            <w:r>
              <w:rPr>
                <w:noProof/>
                <w:webHidden/>
              </w:rPr>
            </w:r>
            <w:r>
              <w:rPr>
                <w:noProof/>
                <w:webHidden/>
              </w:rPr>
              <w:fldChar w:fldCharType="separate"/>
            </w:r>
            <w:r>
              <w:rPr>
                <w:noProof/>
                <w:webHidden/>
              </w:rPr>
              <w:t>37</w:t>
            </w:r>
            <w:r>
              <w:rPr>
                <w:noProof/>
                <w:webHidden/>
              </w:rPr>
              <w:fldChar w:fldCharType="end"/>
            </w:r>
          </w:hyperlink>
        </w:p>
        <w:p w14:paraId="7B5A292C" w14:textId="77777777" w:rsidR="000D4562" w:rsidRDefault="000D4562">
          <w:pPr>
            <w:pStyle w:val="TOC2"/>
            <w:tabs>
              <w:tab w:val="right" w:leader="dot" w:pos="10790"/>
            </w:tabs>
            <w:rPr>
              <w:rFonts w:eastAsiaTheme="minorEastAsia"/>
              <w:noProof/>
            </w:rPr>
          </w:pPr>
          <w:hyperlink w:anchor="_Toc56601872" w:history="1">
            <w:r w:rsidRPr="005E6D9A">
              <w:rPr>
                <w:rStyle w:val="Hyperlink"/>
                <w:noProof/>
              </w:rPr>
              <w:t>Critical European Culture StdEast Asian Studies</w:t>
            </w:r>
            <w:r>
              <w:rPr>
                <w:noProof/>
                <w:webHidden/>
              </w:rPr>
              <w:tab/>
            </w:r>
            <w:r>
              <w:rPr>
                <w:noProof/>
                <w:webHidden/>
              </w:rPr>
              <w:fldChar w:fldCharType="begin"/>
            </w:r>
            <w:r>
              <w:rPr>
                <w:noProof/>
                <w:webHidden/>
              </w:rPr>
              <w:instrText xml:space="preserve"> PAGEREF _Toc56601872 \h </w:instrText>
            </w:r>
            <w:r>
              <w:rPr>
                <w:noProof/>
                <w:webHidden/>
              </w:rPr>
            </w:r>
            <w:r>
              <w:rPr>
                <w:noProof/>
                <w:webHidden/>
              </w:rPr>
              <w:fldChar w:fldCharType="separate"/>
            </w:r>
            <w:r>
              <w:rPr>
                <w:noProof/>
                <w:webHidden/>
              </w:rPr>
              <w:t>38</w:t>
            </w:r>
            <w:r>
              <w:rPr>
                <w:noProof/>
                <w:webHidden/>
              </w:rPr>
              <w:fldChar w:fldCharType="end"/>
            </w:r>
          </w:hyperlink>
        </w:p>
        <w:p w14:paraId="4CEA6728" w14:textId="77777777" w:rsidR="000D4562" w:rsidRDefault="000D4562">
          <w:pPr>
            <w:pStyle w:val="TOC2"/>
            <w:tabs>
              <w:tab w:val="right" w:leader="dot" w:pos="10790"/>
            </w:tabs>
            <w:rPr>
              <w:rFonts w:eastAsiaTheme="minorEastAsia"/>
              <w:noProof/>
            </w:rPr>
          </w:pPr>
          <w:hyperlink w:anchor="_Toc56601873" w:history="1">
            <w:r w:rsidRPr="005E6D9A">
              <w:rPr>
                <w:rStyle w:val="Hyperlink"/>
                <w:noProof/>
              </w:rPr>
              <w:t>Economics</w:t>
            </w:r>
            <w:r>
              <w:rPr>
                <w:noProof/>
                <w:webHidden/>
              </w:rPr>
              <w:tab/>
            </w:r>
            <w:r>
              <w:rPr>
                <w:noProof/>
                <w:webHidden/>
              </w:rPr>
              <w:fldChar w:fldCharType="begin"/>
            </w:r>
            <w:r>
              <w:rPr>
                <w:noProof/>
                <w:webHidden/>
              </w:rPr>
              <w:instrText xml:space="preserve"> PAGEREF _Toc56601873 \h </w:instrText>
            </w:r>
            <w:r>
              <w:rPr>
                <w:noProof/>
                <w:webHidden/>
              </w:rPr>
            </w:r>
            <w:r>
              <w:rPr>
                <w:noProof/>
                <w:webHidden/>
              </w:rPr>
              <w:fldChar w:fldCharType="separate"/>
            </w:r>
            <w:r>
              <w:rPr>
                <w:noProof/>
                <w:webHidden/>
              </w:rPr>
              <w:t>39</w:t>
            </w:r>
            <w:r>
              <w:rPr>
                <w:noProof/>
                <w:webHidden/>
              </w:rPr>
              <w:fldChar w:fldCharType="end"/>
            </w:r>
          </w:hyperlink>
        </w:p>
        <w:p w14:paraId="57845234" w14:textId="77777777" w:rsidR="000D4562" w:rsidRDefault="000D4562">
          <w:pPr>
            <w:pStyle w:val="TOC2"/>
            <w:tabs>
              <w:tab w:val="right" w:leader="dot" w:pos="10790"/>
            </w:tabs>
            <w:rPr>
              <w:rFonts w:eastAsiaTheme="minorEastAsia"/>
              <w:noProof/>
            </w:rPr>
          </w:pPr>
          <w:hyperlink w:anchor="_Toc56601874" w:history="1">
            <w:r w:rsidRPr="005E6D9A">
              <w:rPr>
                <w:rStyle w:val="Hyperlink"/>
                <w:noProof/>
              </w:rPr>
              <w:t>EducationEngineering</w:t>
            </w:r>
            <w:r>
              <w:rPr>
                <w:noProof/>
                <w:webHidden/>
              </w:rPr>
              <w:tab/>
            </w:r>
            <w:r>
              <w:rPr>
                <w:noProof/>
                <w:webHidden/>
              </w:rPr>
              <w:fldChar w:fldCharType="begin"/>
            </w:r>
            <w:r>
              <w:rPr>
                <w:noProof/>
                <w:webHidden/>
              </w:rPr>
              <w:instrText xml:space="preserve"> PAGEREF _Toc56601874 \h </w:instrText>
            </w:r>
            <w:r>
              <w:rPr>
                <w:noProof/>
                <w:webHidden/>
              </w:rPr>
            </w:r>
            <w:r>
              <w:rPr>
                <w:noProof/>
                <w:webHidden/>
              </w:rPr>
              <w:fldChar w:fldCharType="separate"/>
            </w:r>
            <w:r>
              <w:rPr>
                <w:noProof/>
                <w:webHidden/>
              </w:rPr>
              <w:t>42</w:t>
            </w:r>
            <w:r>
              <w:rPr>
                <w:noProof/>
                <w:webHidden/>
              </w:rPr>
              <w:fldChar w:fldCharType="end"/>
            </w:r>
          </w:hyperlink>
        </w:p>
        <w:p w14:paraId="0A528B95" w14:textId="77777777" w:rsidR="000D4562" w:rsidRDefault="000D4562">
          <w:pPr>
            <w:pStyle w:val="TOC2"/>
            <w:tabs>
              <w:tab w:val="right" w:leader="dot" w:pos="10790"/>
            </w:tabs>
            <w:rPr>
              <w:rFonts w:eastAsiaTheme="minorEastAsia"/>
              <w:noProof/>
            </w:rPr>
          </w:pPr>
          <w:hyperlink w:anchor="_Toc56601875" w:history="1">
            <w:r w:rsidRPr="005E6D9A">
              <w:rPr>
                <w:rStyle w:val="Hyperlink"/>
                <w:noProof/>
              </w:rPr>
              <w:t>English Composition</w:t>
            </w:r>
            <w:r>
              <w:rPr>
                <w:noProof/>
                <w:webHidden/>
              </w:rPr>
              <w:tab/>
            </w:r>
            <w:r>
              <w:rPr>
                <w:noProof/>
                <w:webHidden/>
              </w:rPr>
              <w:fldChar w:fldCharType="begin"/>
            </w:r>
            <w:r>
              <w:rPr>
                <w:noProof/>
                <w:webHidden/>
              </w:rPr>
              <w:instrText xml:space="preserve"> PAGEREF _Toc56601875 \h </w:instrText>
            </w:r>
            <w:r>
              <w:rPr>
                <w:noProof/>
                <w:webHidden/>
              </w:rPr>
            </w:r>
            <w:r>
              <w:rPr>
                <w:noProof/>
                <w:webHidden/>
              </w:rPr>
              <w:fldChar w:fldCharType="separate"/>
            </w:r>
            <w:r>
              <w:rPr>
                <w:noProof/>
                <w:webHidden/>
              </w:rPr>
              <w:t>48</w:t>
            </w:r>
            <w:r>
              <w:rPr>
                <w:noProof/>
                <w:webHidden/>
              </w:rPr>
              <w:fldChar w:fldCharType="end"/>
            </w:r>
          </w:hyperlink>
        </w:p>
        <w:p w14:paraId="1BC17BD1" w14:textId="77777777" w:rsidR="000D4562" w:rsidRDefault="000D4562">
          <w:pPr>
            <w:pStyle w:val="TOC2"/>
            <w:tabs>
              <w:tab w:val="right" w:leader="dot" w:pos="10790"/>
            </w:tabs>
            <w:rPr>
              <w:rFonts w:eastAsiaTheme="minorEastAsia"/>
              <w:noProof/>
            </w:rPr>
          </w:pPr>
          <w:hyperlink w:anchor="_Toc56601876" w:history="1">
            <w:r w:rsidRPr="005E6D9A">
              <w:rPr>
                <w:rStyle w:val="Hyperlink"/>
                <w:noProof/>
              </w:rPr>
              <w:t>English Film Studies</w:t>
            </w:r>
            <w:r>
              <w:rPr>
                <w:noProof/>
                <w:webHidden/>
              </w:rPr>
              <w:tab/>
            </w:r>
            <w:r>
              <w:rPr>
                <w:noProof/>
                <w:webHidden/>
              </w:rPr>
              <w:fldChar w:fldCharType="begin"/>
            </w:r>
            <w:r>
              <w:rPr>
                <w:noProof/>
                <w:webHidden/>
              </w:rPr>
              <w:instrText xml:space="preserve"> PAGEREF _Toc56601876 \h </w:instrText>
            </w:r>
            <w:r>
              <w:rPr>
                <w:noProof/>
                <w:webHidden/>
              </w:rPr>
            </w:r>
            <w:r>
              <w:rPr>
                <w:noProof/>
                <w:webHidden/>
              </w:rPr>
              <w:fldChar w:fldCharType="separate"/>
            </w:r>
            <w:r>
              <w:rPr>
                <w:noProof/>
                <w:webHidden/>
              </w:rPr>
              <w:t>49</w:t>
            </w:r>
            <w:r>
              <w:rPr>
                <w:noProof/>
                <w:webHidden/>
              </w:rPr>
              <w:fldChar w:fldCharType="end"/>
            </w:r>
          </w:hyperlink>
        </w:p>
        <w:p w14:paraId="68B7CC9A" w14:textId="77777777" w:rsidR="000D4562" w:rsidRDefault="000D4562">
          <w:pPr>
            <w:pStyle w:val="TOC2"/>
            <w:tabs>
              <w:tab w:val="right" w:leader="dot" w:pos="10790"/>
            </w:tabs>
            <w:rPr>
              <w:rFonts w:eastAsiaTheme="minorEastAsia"/>
              <w:noProof/>
            </w:rPr>
          </w:pPr>
          <w:hyperlink w:anchor="_Toc56601877" w:history="1">
            <w:r w:rsidRPr="005E6D9A">
              <w:rPr>
                <w:rStyle w:val="Hyperlink"/>
                <w:noProof/>
              </w:rPr>
              <w:t>English Literature</w:t>
            </w:r>
            <w:r>
              <w:rPr>
                <w:noProof/>
                <w:webHidden/>
              </w:rPr>
              <w:tab/>
            </w:r>
            <w:r>
              <w:rPr>
                <w:noProof/>
                <w:webHidden/>
              </w:rPr>
              <w:fldChar w:fldCharType="begin"/>
            </w:r>
            <w:r>
              <w:rPr>
                <w:noProof/>
                <w:webHidden/>
              </w:rPr>
              <w:instrText xml:space="preserve"> PAGEREF _Toc56601877 \h </w:instrText>
            </w:r>
            <w:r>
              <w:rPr>
                <w:noProof/>
                <w:webHidden/>
              </w:rPr>
            </w:r>
            <w:r>
              <w:rPr>
                <w:noProof/>
                <w:webHidden/>
              </w:rPr>
              <w:fldChar w:fldCharType="separate"/>
            </w:r>
            <w:r>
              <w:rPr>
                <w:noProof/>
                <w:webHidden/>
              </w:rPr>
              <w:t>49</w:t>
            </w:r>
            <w:r>
              <w:rPr>
                <w:noProof/>
                <w:webHidden/>
              </w:rPr>
              <w:fldChar w:fldCharType="end"/>
            </w:r>
          </w:hyperlink>
        </w:p>
        <w:p w14:paraId="6E311B51" w14:textId="77777777" w:rsidR="000D4562" w:rsidRDefault="000D4562">
          <w:pPr>
            <w:pStyle w:val="TOC2"/>
            <w:tabs>
              <w:tab w:val="right" w:leader="dot" w:pos="10790"/>
            </w:tabs>
            <w:rPr>
              <w:rFonts w:eastAsiaTheme="minorEastAsia"/>
              <w:noProof/>
            </w:rPr>
          </w:pPr>
          <w:hyperlink w:anchor="_Toc56601878" w:history="1">
            <w:r w:rsidRPr="005E6D9A">
              <w:rPr>
                <w:rStyle w:val="Hyperlink"/>
                <w:noProof/>
              </w:rPr>
              <w:t>Environmtal &amp; Occupatnal HlthEpidemiology</w:t>
            </w:r>
            <w:r>
              <w:rPr>
                <w:noProof/>
                <w:webHidden/>
              </w:rPr>
              <w:tab/>
            </w:r>
            <w:r>
              <w:rPr>
                <w:noProof/>
                <w:webHidden/>
              </w:rPr>
              <w:fldChar w:fldCharType="begin"/>
            </w:r>
            <w:r>
              <w:rPr>
                <w:noProof/>
                <w:webHidden/>
              </w:rPr>
              <w:instrText xml:space="preserve"> PAGEREF _Toc56601878 \h </w:instrText>
            </w:r>
            <w:r>
              <w:rPr>
                <w:noProof/>
                <w:webHidden/>
              </w:rPr>
            </w:r>
            <w:r>
              <w:rPr>
                <w:noProof/>
                <w:webHidden/>
              </w:rPr>
              <w:fldChar w:fldCharType="separate"/>
            </w:r>
            <w:r>
              <w:rPr>
                <w:noProof/>
                <w:webHidden/>
              </w:rPr>
              <w:t>57</w:t>
            </w:r>
            <w:r>
              <w:rPr>
                <w:noProof/>
                <w:webHidden/>
              </w:rPr>
              <w:fldChar w:fldCharType="end"/>
            </w:r>
          </w:hyperlink>
        </w:p>
        <w:p w14:paraId="6CF1D76D" w14:textId="77777777" w:rsidR="000D4562" w:rsidRDefault="000D4562">
          <w:pPr>
            <w:pStyle w:val="TOC2"/>
            <w:tabs>
              <w:tab w:val="right" w:leader="dot" w:pos="10790"/>
            </w:tabs>
            <w:rPr>
              <w:rFonts w:eastAsiaTheme="minorEastAsia"/>
              <w:noProof/>
            </w:rPr>
          </w:pPr>
          <w:hyperlink w:anchor="_Toc56601879" w:history="1">
            <w:r w:rsidRPr="005E6D9A">
              <w:rPr>
                <w:rStyle w:val="Hyperlink"/>
                <w:noProof/>
              </w:rPr>
              <w:t>Film and Media Studies</w:t>
            </w:r>
            <w:r>
              <w:rPr>
                <w:noProof/>
                <w:webHidden/>
              </w:rPr>
              <w:tab/>
            </w:r>
            <w:r>
              <w:rPr>
                <w:noProof/>
                <w:webHidden/>
              </w:rPr>
              <w:fldChar w:fldCharType="begin"/>
            </w:r>
            <w:r>
              <w:rPr>
                <w:noProof/>
                <w:webHidden/>
              </w:rPr>
              <w:instrText xml:space="preserve"> PAGEREF _Toc56601879 \h </w:instrText>
            </w:r>
            <w:r>
              <w:rPr>
                <w:noProof/>
                <w:webHidden/>
              </w:rPr>
            </w:r>
            <w:r>
              <w:rPr>
                <w:noProof/>
                <w:webHidden/>
              </w:rPr>
              <w:fldChar w:fldCharType="separate"/>
            </w:r>
            <w:r>
              <w:rPr>
                <w:noProof/>
                <w:webHidden/>
              </w:rPr>
              <w:t>57</w:t>
            </w:r>
            <w:r>
              <w:rPr>
                <w:noProof/>
                <w:webHidden/>
              </w:rPr>
              <w:fldChar w:fldCharType="end"/>
            </w:r>
          </w:hyperlink>
        </w:p>
        <w:p w14:paraId="14E26B1C" w14:textId="77777777" w:rsidR="000D4562" w:rsidRDefault="000D4562">
          <w:pPr>
            <w:pStyle w:val="TOC2"/>
            <w:tabs>
              <w:tab w:val="right" w:leader="dot" w:pos="10790"/>
            </w:tabs>
            <w:rPr>
              <w:rFonts w:eastAsiaTheme="minorEastAsia"/>
              <w:noProof/>
            </w:rPr>
          </w:pPr>
          <w:hyperlink w:anchor="_Toc56601880" w:history="1">
            <w:r w:rsidRPr="005E6D9A">
              <w:rPr>
                <w:rStyle w:val="Hyperlink"/>
                <w:noProof/>
              </w:rPr>
              <w:t>Finance</w:t>
            </w:r>
            <w:r>
              <w:rPr>
                <w:noProof/>
                <w:webHidden/>
              </w:rPr>
              <w:tab/>
            </w:r>
            <w:r>
              <w:rPr>
                <w:noProof/>
                <w:webHidden/>
              </w:rPr>
              <w:fldChar w:fldCharType="begin"/>
            </w:r>
            <w:r>
              <w:rPr>
                <w:noProof/>
                <w:webHidden/>
              </w:rPr>
              <w:instrText xml:space="preserve"> PAGEREF _Toc56601880 \h </w:instrText>
            </w:r>
            <w:r>
              <w:rPr>
                <w:noProof/>
                <w:webHidden/>
              </w:rPr>
            </w:r>
            <w:r>
              <w:rPr>
                <w:noProof/>
                <w:webHidden/>
              </w:rPr>
              <w:fldChar w:fldCharType="separate"/>
            </w:r>
            <w:r>
              <w:rPr>
                <w:noProof/>
                <w:webHidden/>
              </w:rPr>
              <w:t>57</w:t>
            </w:r>
            <w:r>
              <w:rPr>
                <w:noProof/>
                <w:webHidden/>
              </w:rPr>
              <w:fldChar w:fldCharType="end"/>
            </w:r>
          </w:hyperlink>
        </w:p>
        <w:p w14:paraId="4D33C40C" w14:textId="77777777" w:rsidR="000D4562" w:rsidRDefault="000D4562">
          <w:pPr>
            <w:pStyle w:val="TOC2"/>
            <w:tabs>
              <w:tab w:val="right" w:leader="dot" w:pos="10790"/>
            </w:tabs>
            <w:rPr>
              <w:rFonts w:eastAsiaTheme="minorEastAsia"/>
              <w:noProof/>
            </w:rPr>
          </w:pPr>
          <w:hyperlink w:anchor="_Toc56601881" w:history="1">
            <w:r w:rsidRPr="005E6D9A">
              <w:rPr>
                <w:rStyle w:val="Hyperlink"/>
                <w:noProof/>
              </w:rPr>
              <w:t>French</w:t>
            </w:r>
            <w:r>
              <w:rPr>
                <w:noProof/>
                <w:webHidden/>
              </w:rPr>
              <w:tab/>
            </w:r>
            <w:r>
              <w:rPr>
                <w:noProof/>
                <w:webHidden/>
              </w:rPr>
              <w:fldChar w:fldCharType="begin"/>
            </w:r>
            <w:r>
              <w:rPr>
                <w:noProof/>
                <w:webHidden/>
              </w:rPr>
              <w:instrText xml:space="preserve"> PAGEREF _Toc56601881 \h </w:instrText>
            </w:r>
            <w:r>
              <w:rPr>
                <w:noProof/>
                <w:webHidden/>
              </w:rPr>
            </w:r>
            <w:r>
              <w:rPr>
                <w:noProof/>
                <w:webHidden/>
              </w:rPr>
              <w:fldChar w:fldCharType="separate"/>
            </w:r>
            <w:r>
              <w:rPr>
                <w:noProof/>
                <w:webHidden/>
              </w:rPr>
              <w:t>58</w:t>
            </w:r>
            <w:r>
              <w:rPr>
                <w:noProof/>
                <w:webHidden/>
              </w:rPr>
              <w:fldChar w:fldCharType="end"/>
            </w:r>
          </w:hyperlink>
        </w:p>
        <w:p w14:paraId="55F4E703" w14:textId="77777777" w:rsidR="000D4562" w:rsidRDefault="000D4562">
          <w:pPr>
            <w:pStyle w:val="TOC2"/>
            <w:tabs>
              <w:tab w:val="right" w:leader="dot" w:pos="10790"/>
            </w:tabs>
            <w:rPr>
              <w:rFonts w:eastAsiaTheme="minorEastAsia"/>
              <w:noProof/>
            </w:rPr>
          </w:pPr>
          <w:hyperlink w:anchor="_Toc56601882" w:history="1">
            <w:r w:rsidRPr="005E6D9A">
              <w:rPr>
                <w:rStyle w:val="Hyperlink"/>
                <w:noProof/>
              </w:rPr>
              <w:t>Gender Sexuality &amp; Women's St</w:t>
            </w:r>
            <w:r>
              <w:rPr>
                <w:noProof/>
                <w:webHidden/>
              </w:rPr>
              <w:tab/>
            </w:r>
            <w:r>
              <w:rPr>
                <w:noProof/>
                <w:webHidden/>
              </w:rPr>
              <w:fldChar w:fldCharType="begin"/>
            </w:r>
            <w:r>
              <w:rPr>
                <w:noProof/>
                <w:webHidden/>
              </w:rPr>
              <w:instrText xml:space="preserve"> PAGEREF _Toc56601882 \h </w:instrText>
            </w:r>
            <w:r>
              <w:rPr>
                <w:noProof/>
                <w:webHidden/>
              </w:rPr>
            </w:r>
            <w:r>
              <w:rPr>
                <w:noProof/>
                <w:webHidden/>
              </w:rPr>
              <w:fldChar w:fldCharType="separate"/>
            </w:r>
            <w:r>
              <w:rPr>
                <w:noProof/>
                <w:webHidden/>
              </w:rPr>
              <w:t>61</w:t>
            </w:r>
            <w:r>
              <w:rPr>
                <w:noProof/>
                <w:webHidden/>
              </w:rPr>
              <w:fldChar w:fldCharType="end"/>
            </w:r>
          </w:hyperlink>
        </w:p>
        <w:p w14:paraId="2F4F3216" w14:textId="77777777" w:rsidR="000D4562" w:rsidRDefault="000D4562">
          <w:pPr>
            <w:pStyle w:val="TOC2"/>
            <w:tabs>
              <w:tab w:val="right" w:leader="dot" w:pos="10790"/>
            </w:tabs>
            <w:rPr>
              <w:rFonts w:eastAsiaTheme="minorEastAsia"/>
              <w:noProof/>
            </w:rPr>
          </w:pPr>
          <w:hyperlink w:anchor="_Toc56601883" w:history="1">
            <w:r w:rsidRPr="005E6D9A">
              <w:rPr>
                <w:rStyle w:val="Hyperlink"/>
                <w:noProof/>
              </w:rPr>
              <w:t>Geology</w:t>
            </w:r>
            <w:r>
              <w:rPr>
                <w:noProof/>
                <w:webHidden/>
              </w:rPr>
              <w:tab/>
            </w:r>
            <w:r>
              <w:rPr>
                <w:noProof/>
                <w:webHidden/>
              </w:rPr>
              <w:fldChar w:fldCharType="begin"/>
            </w:r>
            <w:r>
              <w:rPr>
                <w:noProof/>
                <w:webHidden/>
              </w:rPr>
              <w:instrText xml:space="preserve"> PAGEREF _Toc56601883 \h </w:instrText>
            </w:r>
            <w:r>
              <w:rPr>
                <w:noProof/>
                <w:webHidden/>
              </w:rPr>
            </w:r>
            <w:r>
              <w:rPr>
                <w:noProof/>
                <w:webHidden/>
              </w:rPr>
              <w:fldChar w:fldCharType="separate"/>
            </w:r>
            <w:r>
              <w:rPr>
                <w:noProof/>
                <w:webHidden/>
              </w:rPr>
              <w:t>62</w:t>
            </w:r>
            <w:r>
              <w:rPr>
                <w:noProof/>
                <w:webHidden/>
              </w:rPr>
              <w:fldChar w:fldCharType="end"/>
            </w:r>
          </w:hyperlink>
        </w:p>
        <w:p w14:paraId="0C414139" w14:textId="77777777" w:rsidR="000D4562" w:rsidRDefault="000D4562">
          <w:pPr>
            <w:pStyle w:val="TOC2"/>
            <w:tabs>
              <w:tab w:val="right" w:leader="dot" w:pos="10790"/>
            </w:tabs>
            <w:rPr>
              <w:rFonts w:eastAsiaTheme="minorEastAsia"/>
              <w:noProof/>
            </w:rPr>
          </w:pPr>
          <w:hyperlink w:anchor="_Toc56601884" w:history="1">
            <w:r w:rsidRPr="005E6D9A">
              <w:rPr>
                <w:rStyle w:val="Hyperlink"/>
                <w:noProof/>
              </w:rPr>
              <w:t>German</w:t>
            </w:r>
            <w:r>
              <w:rPr>
                <w:noProof/>
                <w:webHidden/>
              </w:rPr>
              <w:tab/>
            </w:r>
            <w:r>
              <w:rPr>
                <w:noProof/>
                <w:webHidden/>
              </w:rPr>
              <w:fldChar w:fldCharType="begin"/>
            </w:r>
            <w:r>
              <w:rPr>
                <w:noProof/>
                <w:webHidden/>
              </w:rPr>
              <w:instrText xml:space="preserve"> PAGEREF _Toc56601884 \h </w:instrText>
            </w:r>
            <w:r>
              <w:rPr>
                <w:noProof/>
                <w:webHidden/>
              </w:rPr>
            </w:r>
            <w:r>
              <w:rPr>
                <w:noProof/>
                <w:webHidden/>
              </w:rPr>
              <w:fldChar w:fldCharType="separate"/>
            </w:r>
            <w:r>
              <w:rPr>
                <w:noProof/>
                <w:webHidden/>
              </w:rPr>
              <w:t>63</w:t>
            </w:r>
            <w:r>
              <w:rPr>
                <w:noProof/>
                <w:webHidden/>
              </w:rPr>
              <w:fldChar w:fldCharType="end"/>
            </w:r>
          </w:hyperlink>
        </w:p>
        <w:p w14:paraId="3E6FE945" w14:textId="77777777" w:rsidR="000D4562" w:rsidRDefault="000D4562">
          <w:pPr>
            <w:pStyle w:val="TOC2"/>
            <w:tabs>
              <w:tab w:val="right" w:leader="dot" w:pos="10790"/>
            </w:tabs>
            <w:rPr>
              <w:rFonts w:eastAsiaTheme="minorEastAsia"/>
              <w:noProof/>
            </w:rPr>
          </w:pPr>
          <w:hyperlink w:anchor="_Toc56601885" w:history="1">
            <w:r w:rsidRPr="005E6D9A">
              <w:rPr>
                <w:rStyle w:val="Hyperlink"/>
                <w:noProof/>
              </w:rPr>
              <w:t>Health and Rehabilitation Scs</w:t>
            </w:r>
            <w:r>
              <w:rPr>
                <w:noProof/>
                <w:webHidden/>
              </w:rPr>
              <w:tab/>
            </w:r>
            <w:r>
              <w:rPr>
                <w:noProof/>
                <w:webHidden/>
              </w:rPr>
              <w:fldChar w:fldCharType="begin"/>
            </w:r>
            <w:r>
              <w:rPr>
                <w:noProof/>
                <w:webHidden/>
              </w:rPr>
              <w:instrText xml:space="preserve"> PAGEREF _Toc56601885 \h </w:instrText>
            </w:r>
            <w:r>
              <w:rPr>
                <w:noProof/>
                <w:webHidden/>
              </w:rPr>
            </w:r>
            <w:r>
              <w:rPr>
                <w:noProof/>
                <w:webHidden/>
              </w:rPr>
              <w:fldChar w:fldCharType="separate"/>
            </w:r>
            <w:r>
              <w:rPr>
                <w:noProof/>
                <w:webHidden/>
              </w:rPr>
              <w:t>65</w:t>
            </w:r>
            <w:r>
              <w:rPr>
                <w:noProof/>
                <w:webHidden/>
              </w:rPr>
              <w:fldChar w:fldCharType="end"/>
            </w:r>
          </w:hyperlink>
        </w:p>
        <w:p w14:paraId="6654D36E" w14:textId="77777777" w:rsidR="000D4562" w:rsidRDefault="000D4562">
          <w:pPr>
            <w:pStyle w:val="TOC2"/>
            <w:tabs>
              <w:tab w:val="right" w:leader="dot" w:pos="10790"/>
            </w:tabs>
            <w:rPr>
              <w:rFonts w:eastAsiaTheme="minorEastAsia"/>
              <w:noProof/>
            </w:rPr>
          </w:pPr>
          <w:hyperlink w:anchor="_Toc56601886" w:history="1">
            <w:r w:rsidRPr="005E6D9A">
              <w:rPr>
                <w:rStyle w:val="Hyperlink"/>
                <w:noProof/>
              </w:rPr>
              <w:t>Health Policy and Management</w:t>
            </w:r>
            <w:r>
              <w:rPr>
                <w:noProof/>
                <w:webHidden/>
              </w:rPr>
              <w:tab/>
            </w:r>
            <w:r>
              <w:rPr>
                <w:noProof/>
                <w:webHidden/>
              </w:rPr>
              <w:fldChar w:fldCharType="begin"/>
            </w:r>
            <w:r>
              <w:rPr>
                <w:noProof/>
                <w:webHidden/>
              </w:rPr>
              <w:instrText xml:space="preserve"> PAGEREF _Toc56601886 \h </w:instrText>
            </w:r>
            <w:r>
              <w:rPr>
                <w:noProof/>
                <w:webHidden/>
              </w:rPr>
            </w:r>
            <w:r>
              <w:rPr>
                <w:noProof/>
                <w:webHidden/>
              </w:rPr>
              <w:fldChar w:fldCharType="separate"/>
            </w:r>
            <w:r>
              <w:rPr>
                <w:noProof/>
                <w:webHidden/>
              </w:rPr>
              <w:t>65</w:t>
            </w:r>
            <w:r>
              <w:rPr>
                <w:noProof/>
                <w:webHidden/>
              </w:rPr>
              <w:fldChar w:fldCharType="end"/>
            </w:r>
          </w:hyperlink>
        </w:p>
        <w:p w14:paraId="5F401B38" w14:textId="77777777" w:rsidR="000D4562" w:rsidRDefault="000D4562">
          <w:pPr>
            <w:pStyle w:val="TOC2"/>
            <w:tabs>
              <w:tab w:val="right" w:leader="dot" w:pos="10790"/>
            </w:tabs>
            <w:rPr>
              <w:rFonts w:eastAsiaTheme="minorEastAsia"/>
              <w:noProof/>
            </w:rPr>
          </w:pPr>
          <w:hyperlink w:anchor="_Toc56601887" w:history="1">
            <w:r w:rsidRPr="005E6D9A">
              <w:rPr>
                <w:rStyle w:val="Hyperlink"/>
                <w:noProof/>
              </w:rPr>
              <w:t>Hebrew</w:t>
            </w:r>
            <w:r>
              <w:rPr>
                <w:noProof/>
                <w:webHidden/>
              </w:rPr>
              <w:tab/>
            </w:r>
            <w:r>
              <w:rPr>
                <w:noProof/>
                <w:webHidden/>
              </w:rPr>
              <w:fldChar w:fldCharType="begin"/>
            </w:r>
            <w:r>
              <w:rPr>
                <w:noProof/>
                <w:webHidden/>
              </w:rPr>
              <w:instrText xml:space="preserve"> PAGEREF _Toc56601887 \h </w:instrText>
            </w:r>
            <w:r>
              <w:rPr>
                <w:noProof/>
                <w:webHidden/>
              </w:rPr>
            </w:r>
            <w:r>
              <w:rPr>
                <w:noProof/>
                <w:webHidden/>
              </w:rPr>
              <w:fldChar w:fldCharType="separate"/>
            </w:r>
            <w:r>
              <w:rPr>
                <w:noProof/>
                <w:webHidden/>
              </w:rPr>
              <w:t>65</w:t>
            </w:r>
            <w:r>
              <w:rPr>
                <w:noProof/>
                <w:webHidden/>
              </w:rPr>
              <w:fldChar w:fldCharType="end"/>
            </w:r>
          </w:hyperlink>
        </w:p>
        <w:p w14:paraId="396121A4" w14:textId="77777777" w:rsidR="000D4562" w:rsidRDefault="000D4562">
          <w:pPr>
            <w:pStyle w:val="TOC2"/>
            <w:tabs>
              <w:tab w:val="right" w:leader="dot" w:pos="10790"/>
            </w:tabs>
            <w:rPr>
              <w:rFonts w:eastAsiaTheme="minorEastAsia"/>
              <w:noProof/>
            </w:rPr>
          </w:pPr>
          <w:hyperlink w:anchor="_Toc56601888" w:history="1">
            <w:r w:rsidRPr="005E6D9A">
              <w:rPr>
                <w:rStyle w:val="Hyperlink"/>
                <w:noProof/>
              </w:rPr>
              <w:t>Hindi</w:t>
            </w:r>
            <w:r>
              <w:rPr>
                <w:noProof/>
                <w:webHidden/>
              </w:rPr>
              <w:tab/>
            </w:r>
            <w:r>
              <w:rPr>
                <w:noProof/>
                <w:webHidden/>
              </w:rPr>
              <w:fldChar w:fldCharType="begin"/>
            </w:r>
            <w:r>
              <w:rPr>
                <w:noProof/>
                <w:webHidden/>
              </w:rPr>
              <w:instrText xml:space="preserve"> PAGEREF _Toc56601888 \h </w:instrText>
            </w:r>
            <w:r>
              <w:rPr>
                <w:noProof/>
                <w:webHidden/>
              </w:rPr>
            </w:r>
            <w:r>
              <w:rPr>
                <w:noProof/>
                <w:webHidden/>
              </w:rPr>
              <w:fldChar w:fldCharType="separate"/>
            </w:r>
            <w:r>
              <w:rPr>
                <w:noProof/>
                <w:webHidden/>
              </w:rPr>
              <w:t>65</w:t>
            </w:r>
            <w:r>
              <w:rPr>
                <w:noProof/>
                <w:webHidden/>
              </w:rPr>
              <w:fldChar w:fldCharType="end"/>
            </w:r>
          </w:hyperlink>
        </w:p>
        <w:p w14:paraId="5E545270" w14:textId="77777777" w:rsidR="000D4562" w:rsidRDefault="000D4562">
          <w:pPr>
            <w:pStyle w:val="TOC2"/>
            <w:tabs>
              <w:tab w:val="right" w:leader="dot" w:pos="10790"/>
            </w:tabs>
            <w:rPr>
              <w:rFonts w:eastAsiaTheme="minorEastAsia"/>
              <w:noProof/>
            </w:rPr>
          </w:pPr>
          <w:hyperlink w:anchor="_Toc56601889" w:history="1">
            <w:r w:rsidRPr="005E6D9A">
              <w:rPr>
                <w:rStyle w:val="Hyperlink"/>
                <w:noProof/>
              </w:rPr>
              <w:t>History</w:t>
            </w:r>
            <w:r>
              <w:rPr>
                <w:noProof/>
                <w:webHidden/>
              </w:rPr>
              <w:tab/>
            </w:r>
            <w:r>
              <w:rPr>
                <w:noProof/>
                <w:webHidden/>
              </w:rPr>
              <w:fldChar w:fldCharType="begin"/>
            </w:r>
            <w:r>
              <w:rPr>
                <w:noProof/>
                <w:webHidden/>
              </w:rPr>
              <w:instrText xml:space="preserve"> PAGEREF _Toc56601889 \h </w:instrText>
            </w:r>
            <w:r>
              <w:rPr>
                <w:noProof/>
                <w:webHidden/>
              </w:rPr>
            </w:r>
            <w:r>
              <w:rPr>
                <w:noProof/>
                <w:webHidden/>
              </w:rPr>
              <w:fldChar w:fldCharType="separate"/>
            </w:r>
            <w:r>
              <w:rPr>
                <w:noProof/>
                <w:webHidden/>
              </w:rPr>
              <w:t>66</w:t>
            </w:r>
            <w:r>
              <w:rPr>
                <w:noProof/>
                <w:webHidden/>
              </w:rPr>
              <w:fldChar w:fldCharType="end"/>
            </w:r>
          </w:hyperlink>
        </w:p>
        <w:p w14:paraId="63EB85ED" w14:textId="77777777" w:rsidR="000D4562" w:rsidRDefault="000D4562">
          <w:pPr>
            <w:pStyle w:val="TOC2"/>
            <w:tabs>
              <w:tab w:val="right" w:leader="dot" w:pos="10790"/>
            </w:tabs>
            <w:rPr>
              <w:rFonts w:eastAsiaTheme="minorEastAsia"/>
              <w:noProof/>
            </w:rPr>
          </w:pPr>
          <w:hyperlink w:anchor="_Toc56601890" w:history="1">
            <w:r w:rsidRPr="005E6D9A">
              <w:rPr>
                <w:rStyle w:val="Hyperlink"/>
                <w:noProof/>
              </w:rPr>
              <w:t>History and Phil of Science</w:t>
            </w:r>
            <w:r>
              <w:rPr>
                <w:noProof/>
                <w:webHidden/>
              </w:rPr>
              <w:tab/>
            </w:r>
            <w:r>
              <w:rPr>
                <w:noProof/>
                <w:webHidden/>
              </w:rPr>
              <w:fldChar w:fldCharType="begin"/>
            </w:r>
            <w:r>
              <w:rPr>
                <w:noProof/>
                <w:webHidden/>
              </w:rPr>
              <w:instrText xml:space="preserve"> PAGEREF _Toc56601890 \h </w:instrText>
            </w:r>
            <w:r>
              <w:rPr>
                <w:noProof/>
                <w:webHidden/>
              </w:rPr>
            </w:r>
            <w:r>
              <w:rPr>
                <w:noProof/>
                <w:webHidden/>
              </w:rPr>
              <w:fldChar w:fldCharType="separate"/>
            </w:r>
            <w:r>
              <w:rPr>
                <w:noProof/>
                <w:webHidden/>
              </w:rPr>
              <w:t>77</w:t>
            </w:r>
            <w:r>
              <w:rPr>
                <w:noProof/>
                <w:webHidden/>
              </w:rPr>
              <w:fldChar w:fldCharType="end"/>
            </w:r>
          </w:hyperlink>
        </w:p>
        <w:p w14:paraId="5D7DBCDF" w14:textId="77777777" w:rsidR="000D4562" w:rsidRDefault="000D4562">
          <w:pPr>
            <w:pStyle w:val="TOC2"/>
            <w:tabs>
              <w:tab w:val="right" w:leader="dot" w:pos="10790"/>
            </w:tabs>
            <w:rPr>
              <w:rFonts w:eastAsiaTheme="minorEastAsia"/>
              <w:noProof/>
            </w:rPr>
          </w:pPr>
          <w:hyperlink w:anchor="_Toc56601891" w:history="1">
            <w:r w:rsidRPr="005E6D9A">
              <w:rPr>
                <w:rStyle w:val="Hyperlink"/>
                <w:noProof/>
              </w:rPr>
              <w:t>History of Art &amp; Architecture</w:t>
            </w:r>
            <w:r>
              <w:rPr>
                <w:noProof/>
                <w:webHidden/>
              </w:rPr>
              <w:tab/>
            </w:r>
            <w:r>
              <w:rPr>
                <w:noProof/>
                <w:webHidden/>
              </w:rPr>
              <w:fldChar w:fldCharType="begin"/>
            </w:r>
            <w:r>
              <w:rPr>
                <w:noProof/>
                <w:webHidden/>
              </w:rPr>
              <w:instrText xml:space="preserve"> PAGEREF _Toc56601891 \h </w:instrText>
            </w:r>
            <w:r>
              <w:rPr>
                <w:noProof/>
                <w:webHidden/>
              </w:rPr>
            </w:r>
            <w:r>
              <w:rPr>
                <w:noProof/>
                <w:webHidden/>
              </w:rPr>
              <w:fldChar w:fldCharType="separate"/>
            </w:r>
            <w:r>
              <w:rPr>
                <w:noProof/>
                <w:webHidden/>
              </w:rPr>
              <w:t>79</w:t>
            </w:r>
            <w:r>
              <w:rPr>
                <w:noProof/>
                <w:webHidden/>
              </w:rPr>
              <w:fldChar w:fldCharType="end"/>
            </w:r>
          </w:hyperlink>
        </w:p>
        <w:p w14:paraId="3BC3A6CE" w14:textId="77777777" w:rsidR="000D4562" w:rsidRDefault="000D4562">
          <w:pPr>
            <w:pStyle w:val="TOC2"/>
            <w:tabs>
              <w:tab w:val="right" w:leader="dot" w:pos="10790"/>
            </w:tabs>
            <w:rPr>
              <w:rFonts w:eastAsiaTheme="minorEastAsia"/>
              <w:noProof/>
            </w:rPr>
          </w:pPr>
          <w:hyperlink w:anchor="_Toc56601892" w:history="1">
            <w:r w:rsidRPr="005E6D9A">
              <w:rPr>
                <w:rStyle w:val="Hyperlink"/>
                <w:noProof/>
              </w:rPr>
              <w:t>Human Resources Management</w:t>
            </w:r>
            <w:r>
              <w:rPr>
                <w:noProof/>
                <w:webHidden/>
              </w:rPr>
              <w:tab/>
            </w:r>
            <w:r>
              <w:rPr>
                <w:noProof/>
                <w:webHidden/>
              </w:rPr>
              <w:fldChar w:fldCharType="begin"/>
            </w:r>
            <w:r>
              <w:rPr>
                <w:noProof/>
                <w:webHidden/>
              </w:rPr>
              <w:instrText xml:space="preserve"> PAGEREF _Toc56601892 \h </w:instrText>
            </w:r>
            <w:r>
              <w:rPr>
                <w:noProof/>
                <w:webHidden/>
              </w:rPr>
            </w:r>
            <w:r>
              <w:rPr>
                <w:noProof/>
                <w:webHidden/>
              </w:rPr>
              <w:fldChar w:fldCharType="separate"/>
            </w:r>
            <w:r>
              <w:rPr>
                <w:noProof/>
                <w:webHidden/>
              </w:rPr>
              <w:t>82</w:t>
            </w:r>
            <w:r>
              <w:rPr>
                <w:noProof/>
                <w:webHidden/>
              </w:rPr>
              <w:fldChar w:fldCharType="end"/>
            </w:r>
          </w:hyperlink>
        </w:p>
        <w:p w14:paraId="5BE306F9" w14:textId="77777777" w:rsidR="000D4562" w:rsidRDefault="000D4562">
          <w:pPr>
            <w:pStyle w:val="TOC2"/>
            <w:tabs>
              <w:tab w:val="right" w:leader="dot" w:pos="10790"/>
            </w:tabs>
            <w:rPr>
              <w:rFonts w:eastAsiaTheme="minorEastAsia"/>
              <w:noProof/>
            </w:rPr>
          </w:pPr>
          <w:hyperlink w:anchor="_Toc56601893" w:history="1">
            <w:r w:rsidRPr="005E6D9A">
              <w:rPr>
                <w:rStyle w:val="Hyperlink"/>
                <w:noProof/>
              </w:rPr>
              <w:t>Hungarian</w:t>
            </w:r>
            <w:r>
              <w:rPr>
                <w:noProof/>
                <w:webHidden/>
              </w:rPr>
              <w:tab/>
            </w:r>
            <w:r>
              <w:rPr>
                <w:noProof/>
                <w:webHidden/>
              </w:rPr>
              <w:fldChar w:fldCharType="begin"/>
            </w:r>
            <w:r>
              <w:rPr>
                <w:noProof/>
                <w:webHidden/>
              </w:rPr>
              <w:instrText xml:space="preserve"> PAGEREF _Toc56601893 \h </w:instrText>
            </w:r>
            <w:r>
              <w:rPr>
                <w:noProof/>
                <w:webHidden/>
              </w:rPr>
            </w:r>
            <w:r>
              <w:rPr>
                <w:noProof/>
                <w:webHidden/>
              </w:rPr>
              <w:fldChar w:fldCharType="separate"/>
            </w:r>
            <w:r>
              <w:rPr>
                <w:noProof/>
                <w:webHidden/>
              </w:rPr>
              <w:t>82</w:t>
            </w:r>
            <w:r>
              <w:rPr>
                <w:noProof/>
                <w:webHidden/>
              </w:rPr>
              <w:fldChar w:fldCharType="end"/>
            </w:r>
          </w:hyperlink>
        </w:p>
        <w:p w14:paraId="2F8F6C01" w14:textId="77777777" w:rsidR="000D4562" w:rsidRDefault="000D4562">
          <w:pPr>
            <w:pStyle w:val="TOC2"/>
            <w:tabs>
              <w:tab w:val="right" w:leader="dot" w:pos="10790"/>
            </w:tabs>
            <w:rPr>
              <w:rFonts w:eastAsiaTheme="minorEastAsia"/>
              <w:noProof/>
            </w:rPr>
          </w:pPr>
          <w:hyperlink w:anchor="_Toc56601894" w:history="1">
            <w:r w:rsidRPr="005E6D9A">
              <w:rPr>
                <w:rStyle w:val="Hyperlink"/>
                <w:noProof/>
              </w:rPr>
              <w:t>Infct Disease &amp; MicrobiologyInstruction and Learning</w:t>
            </w:r>
            <w:r>
              <w:rPr>
                <w:noProof/>
                <w:webHidden/>
              </w:rPr>
              <w:tab/>
            </w:r>
            <w:r>
              <w:rPr>
                <w:noProof/>
                <w:webHidden/>
              </w:rPr>
              <w:fldChar w:fldCharType="begin"/>
            </w:r>
            <w:r>
              <w:rPr>
                <w:noProof/>
                <w:webHidden/>
              </w:rPr>
              <w:instrText xml:space="preserve"> PAGEREF _Toc56601894 \h </w:instrText>
            </w:r>
            <w:r>
              <w:rPr>
                <w:noProof/>
                <w:webHidden/>
              </w:rPr>
            </w:r>
            <w:r>
              <w:rPr>
                <w:noProof/>
                <w:webHidden/>
              </w:rPr>
              <w:fldChar w:fldCharType="separate"/>
            </w:r>
            <w:r>
              <w:rPr>
                <w:noProof/>
                <w:webHidden/>
              </w:rPr>
              <w:t>83</w:t>
            </w:r>
            <w:r>
              <w:rPr>
                <w:noProof/>
                <w:webHidden/>
              </w:rPr>
              <w:fldChar w:fldCharType="end"/>
            </w:r>
          </w:hyperlink>
        </w:p>
        <w:p w14:paraId="2C2F2B45" w14:textId="77777777" w:rsidR="000D4562" w:rsidRDefault="000D4562">
          <w:pPr>
            <w:pStyle w:val="TOC2"/>
            <w:tabs>
              <w:tab w:val="right" w:leader="dot" w:pos="10790"/>
            </w:tabs>
            <w:rPr>
              <w:rFonts w:eastAsiaTheme="minorEastAsia"/>
              <w:noProof/>
            </w:rPr>
          </w:pPr>
          <w:hyperlink w:anchor="_Toc56601895" w:history="1">
            <w:r w:rsidRPr="005E6D9A">
              <w:rPr>
                <w:rStyle w:val="Hyperlink"/>
                <w:noProof/>
              </w:rPr>
              <w:t>Interdisciplinary</w:t>
            </w:r>
            <w:r>
              <w:rPr>
                <w:noProof/>
                <w:webHidden/>
              </w:rPr>
              <w:tab/>
            </w:r>
            <w:r>
              <w:rPr>
                <w:noProof/>
                <w:webHidden/>
              </w:rPr>
              <w:fldChar w:fldCharType="begin"/>
            </w:r>
            <w:r>
              <w:rPr>
                <w:noProof/>
                <w:webHidden/>
              </w:rPr>
              <w:instrText xml:space="preserve"> PAGEREF _Toc56601895 \h </w:instrText>
            </w:r>
            <w:r>
              <w:rPr>
                <w:noProof/>
                <w:webHidden/>
              </w:rPr>
            </w:r>
            <w:r>
              <w:rPr>
                <w:noProof/>
                <w:webHidden/>
              </w:rPr>
              <w:fldChar w:fldCharType="separate"/>
            </w:r>
            <w:r>
              <w:rPr>
                <w:noProof/>
                <w:webHidden/>
              </w:rPr>
              <w:t>83</w:t>
            </w:r>
            <w:r>
              <w:rPr>
                <w:noProof/>
                <w:webHidden/>
              </w:rPr>
              <w:fldChar w:fldCharType="end"/>
            </w:r>
          </w:hyperlink>
        </w:p>
        <w:p w14:paraId="289BC5CB" w14:textId="77777777" w:rsidR="000D4562" w:rsidRDefault="000D4562">
          <w:pPr>
            <w:pStyle w:val="TOC2"/>
            <w:tabs>
              <w:tab w:val="right" w:leader="dot" w:pos="10790"/>
            </w:tabs>
            <w:rPr>
              <w:rFonts w:eastAsiaTheme="minorEastAsia"/>
              <w:noProof/>
            </w:rPr>
          </w:pPr>
          <w:hyperlink w:anchor="_Toc56601896" w:history="1">
            <w:r w:rsidRPr="005E6D9A">
              <w:rPr>
                <w:rStyle w:val="Hyperlink"/>
                <w:noProof/>
              </w:rPr>
              <w:t>Irish</w:t>
            </w:r>
            <w:r>
              <w:rPr>
                <w:noProof/>
                <w:webHidden/>
              </w:rPr>
              <w:tab/>
            </w:r>
            <w:r>
              <w:rPr>
                <w:noProof/>
                <w:webHidden/>
              </w:rPr>
              <w:fldChar w:fldCharType="begin"/>
            </w:r>
            <w:r>
              <w:rPr>
                <w:noProof/>
                <w:webHidden/>
              </w:rPr>
              <w:instrText xml:space="preserve"> PAGEREF _Toc56601896 \h </w:instrText>
            </w:r>
            <w:r>
              <w:rPr>
                <w:noProof/>
                <w:webHidden/>
              </w:rPr>
            </w:r>
            <w:r>
              <w:rPr>
                <w:noProof/>
                <w:webHidden/>
              </w:rPr>
              <w:fldChar w:fldCharType="separate"/>
            </w:r>
            <w:r>
              <w:rPr>
                <w:noProof/>
                <w:webHidden/>
              </w:rPr>
              <w:t>83</w:t>
            </w:r>
            <w:r>
              <w:rPr>
                <w:noProof/>
                <w:webHidden/>
              </w:rPr>
              <w:fldChar w:fldCharType="end"/>
            </w:r>
          </w:hyperlink>
        </w:p>
        <w:p w14:paraId="7AFFBA69" w14:textId="77777777" w:rsidR="000D4562" w:rsidRDefault="000D4562">
          <w:pPr>
            <w:pStyle w:val="TOC2"/>
            <w:tabs>
              <w:tab w:val="right" w:leader="dot" w:pos="10790"/>
            </w:tabs>
            <w:rPr>
              <w:rFonts w:eastAsiaTheme="minorEastAsia"/>
              <w:noProof/>
            </w:rPr>
          </w:pPr>
          <w:hyperlink w:anchor="_Toc56601897" w:history="1">
            <w:r w:rsidRPr="005E6D9A">
              <w:rPr>
                <w:rStyle w:val="Hyperlink"/>
                <w:noProof/>
              </w:rPr>
              <w:t>Italian</w:t>
            </w:r>
            <w:r>
              <w:rPr>
                <w:noProof/>
                <w:webHidden/>
              </w:rPr>
              <w:tab/>
            </w:r>
            <w:r>
              <w:rPr>
                <w:noProof/>
                <w:webHidden/>
              </w:rPr>
              <w:fldChar w:fldCharType="begin"/>
            </w:r>
            <w:r>
              <w:rPr>
                <w:noProof/>
                <w:webHidden/>
              </w:rPr>
              <w:instrText xml:space="preserve"> PAGEREF _Toc56601897 \h </w:instrText>
            </w:r>
            <w:r>
              <w:rPr>
                <w:noProof/>
                <w:webHidden/>
              </w:rPr>
            </w:r>
            <w:r>
              <w:rPr>
                <w:noProof/>
                <w:webHidden/>
              </w:rPr>
              <w:fldChar w:fldCharType="separate"/>
            </w:r>
            <w:r>
              <w:rPr>
                <w:noProof/>
                <w:webHidden/>
              </w:rPr>
              <w:t>83</w:t>
            </w:r>
            <w:r>
              <w:rPr>
                <w:noProof/>
                <w:webHidden/>
              </w:rPr>
              <w:fldChar w:fldCharType="end"/>
            </w:r>
          </w:hyperlink>
        </w:p>
        <w:p w14:paraId="3F9F3ACA" w14:textId="77777777" w:rsidR="000D4562" w:rsidRDefault="000D4562">
          <w:pPr>
            <w:pStyle w:val="TOC2"/>
            <w:tabs>
              <w:tab w:val="right" w:leader="dot" w:pos="10790"/>
            </w:tabs>
            <w:rPr>
              <w:rFonts w:eastAsiaTheme="minorEastAsia"/>
              <w:noProof/>
            </w:rPr>
          </w:pPr>
          <w:hyperlink w:anchor="_Toc56601898" w:history="1">
            <w:r w:rsidRPr="005E6D9A">
              <w:rPr>
                <w:rStyle w:val="Hyperlink"/>
                <w:noProof/>
              </w:rPr>
              <w:t>Japanese</w:t>
            </w:r>
            <w:r>
              <w:rPr>
                <w:noProof/>
                <w:webHidden/>
              </w:rPr>
              <w:tab/>
            </w:r>
            <w:r>
              <w:rPr>
                <w:noProof/>
                <w:webHidden/>
              </w:rPr>
              <w:fldChar w:fldCharType="begin"/>
            </w:r>
            <w:r>
              <w:rPr>
                <w:noProof/>
                <w:webHidden/>
              </w:rPr>
              <w:instrText xml:space="preserve"> PAGEREF _Toc56601898 \h </w:instrText>
            </w:r>
            <w:r>
              <w:rPr>
                <w:noProof/>
                <w:webHidden/>
              </w:rPr>
            </w:r>
            <w:r>
              <w:rPr>
                <w:noProof/>
                <w:webHidden/>
              </w:rPr>
              <w:fldChar w:fldCharType="separate"/>
            </w:r>
            <w:r>
              <w:rPr>
                <w:noProof/>
                <w:webHidden/>
              </w:rPr>
              <w:t>87</w:t>
            </w:r>
            <w:r>
              <w:rPr>
                <w:noProof/>
                <w:webHidden/>
              </w:rPr>
              <w:fldChar w:fldCharType="end"/>
            </w:r>
          </w:hyperlink>
        </w:p>
        <w:p w14:paraId="5A9F3FE8" w14:textId="77777777" w:rsidR="000D4562" w:rsidRDefault="000D4562">
          <w:pPr>
            <w:pStyle w:val="TOC2"/>
            <w:tabs>
              <w:tab w:val="right" w:leader="dot" w:pos="10790"/>
            </w:tabs>
            <w:rPr>
              <w:rFonts w:eastAsiaTheme="minorEastAsia"/>
              <w:noProof/>
            </w:rPr>
          </w:pPr>
          <w:hyperlink w:anchor="_Toc56601899" w:history="1">
            <w:r w:rsidRPr="005E6D9A">
              <w:rPr>
                <w:rStyle w:val="Hyperlink"/>
                <w:noProof/>
              </w:rPr>
              <w:t>Jewish Studies</w:t>
            </w:r>
            <w:r>
              <w:rPr>
                <w:noProof/>
                <w:webHidden/>
              </w:rPr>
              <w:tab/>
            </w:r>
            <w:r>
              <w:rPr>
                <w:noProof/>
                <w:webHidden/>
              </w:rPr>
              <w:fldChar w:fldCharType="begin"/>
            </w:r>
            <w:r>
              <w:rPr>
                <w:noProof/>
                <w:webHidden/>
              </w:rPr>
              <w:instrText xml:space="preserve"> PAGEREF _Toc56601899 \h </w:instrText>
            </w:r>
            <w:r>
              <w:rPr>
                <w:noProof/>
                <w:webHidden/>
              </w:rPr>
            </w:r>
            <w:r>
              <w:rPr>
                <w:noProof/>
                <w:webHidden/>
              </w:rPr>
              <w:fldChar w:fldCharType="separate"/>
            </w:r>
            <w:r>
              <w:rPr>
                <w:noProof/>
                <w:webHidden/>
              </w:rPr>
              <w:t>89</w:t>
            </w:r>
            <w:r>
              <w:rPr>
                <w:noProof/>
                <w:webHidden/>
              </w:rPr>
              <w:fldChar w:fldCharType="end"/>
            </w:r>
          </w:hyperlink>
        </w:p>
        <w:p w14:paraId="2A639008" w14:textId="77777777" w:rsidR="000D4562" w:rsidRDefault="000D4562">
          <w:pPr>
            <w:pStyle w:val="TOC2"/>
            <w:tabs>
              <w:tab w:val="right" w:leader="dot" w:pos="10790"/>
            </w:tabs>
            <w:rPr>
              <w:rFonts w:eastAsiaTheme="minorEastAsia"/>
              <w:noProof/>
            </w:rPr>
          </w:pPr>
          <w:hyperlink w:anchor="_Toc56601900" w:history="1">
            <w:r w:rsidRPr="005E6D9A">
              <w:rPr>
                <w:rStyle w:val="Hyperlink"/>
                <w:noProof/>
              </w:rPr>
              <w:t>Korean</w:t>
            </w:r>
            <w:r>
              <w:rPr>
                <w:noProof/>
                <w:webHidden/>
              </w:rPr>
              <w:tab/>
            </w:r>
            <w:r>
              <w:rPr>
                <w:noProof/>
                <w:webHidden/>
              </w:rPr>
              <w:fldChar w:fldCharType="begin"/>
            </w:r>
            <w:r>
              <w:rPr>
                <w:noProof/>
                <w:webHidden/>
              </w:rPr>
              <w:instrText xml:space="preserve"> PAGEREF _Toc56601900 \h </w:instrText>
            </w:r>
            <w:r>
              <w:rPr>
                <w:noProof/>
                <w:webHidden/>
              </w:rPr>
            </w:r>
            <w:r>
              <w:rPr>
                <w:noProof/>
                <w:webHidden/>
              </w:rPr>
              <w:fldChar w:fldCharType="separate"/>
            </w:r>
            <w:r>
              <w:rPr>
                <w:noProof/>
                <w:webHidden/>
              </w:rPr>
              <w:t>90</w:t>
            </w:r>
            <w:r>
              <w:rPr>
                <w:noProof/>
                <w:webHidden/>
              </w:rPr>
              <w:fldChar w:fldCharType="end"/>
            </w:r>
          </w:hyperlink>
        </w:p>
        <w:p w14:paraId="48995A33" w14:textId="77777777" w:rsidR="000D4562" w:rsidRDefault="000D4562">
          <w:pPr>
            <w:pStyle w:val="TOC2"/>
            <w:tabs>
              <w:tab w:val="right" w:leader="dot" w:pos="10790"/>
            </w:tabs>
            <w:rPr>
              <w:rFonts w:eastAsiaTheme="minorEastAsia"/>
              <w:noProof/>
            </w:rPr>
          </w:pPr>
          <w:hyperlink w:anchor="_Toc56601901" w:history="1">
            <w:r w:rsidRPr="005E6D9A">
              <w:rPr>
                <w:rStyle w:val="Hyperlink"/>
                <w:noProof/>
              </w:rPr>
              <w:t>Latin</w:t>
            </w:r>
            <w:r>
              <w:rPr>
                <w:noProof/>
                <w:webHidden/>
              </w:rPr>
              <w:tab/>
            </w:r>
            <w:r>
              <w:rPr>
                <w:noProof/>
                <w:webHidden/>
              </w:rPr>
              <w:fldChar w:fldCharType="begin"/>
            </w:r>
            <w:r>
              <w:rPr>
                <w:noProof/>
                <w:webHidden/>
              </w:rPr>
              <w:instrText xml:space="preserve"> PAGEREF _Toc56601901 \h </w:instrText>
            </w:r>
            <w:r>
              <w:rPr>
                <w:noProof/>
                <w:webHidden/>
              </w:rPr>
            </w:r>
            <w:r>
              <w:rPr>
                <w:noProof/>
                <w:webHidden/>
              </w:rPr>
              <w:fldChar w:fldCharType="separate"/>
            </w:r>
            <w:r>
              <w:rPr>
                <w:noProof/>
                <w:webHidden/>
              </w:rPr>
              <w:t>91</w:t>
            </w:r>
            <w:r>
              <w:rPr>
                <w:noProof/>
                <w:webHidden/>
              </w:rPr>
              <w:fldChar w:fldCharType="end"/>
            </w:r>
          </w:hyperlink>
        </w:p>
        <w:p w14:paraId="3E262175" w14:textId="77777777" w:rsidR="000D4562" w:rsidRDefault="000D4562">
          <w:pPr>
            <w:pStyle w:val="TOC2"/>
            <w:tabs>
              <w:tab w:val="right" w:leader="dot" w:pos="10790"/>
            </w:tabs>
            <w:rPr>
              <w:rFonts w:eastAsiaTheme="minorEastAsia"/>
              <w:noProof/>
            </w:rPr>
          </w:pPr>
          <w:hyperlink w:anchor="_Toc56601902" w:history="1">
            <w:r w:rsidRPr="005E6D9A">
              <w:rPr>
                <w:rStyle w:val="Hyperlink"/>
                <w:noProof/>
              </w:rPr>
              <w:t>Law</w:t>
            </w:r>
            <w:r>
              <w:rPr>
                <w:noProof/>
                <w:webHidden/>
              </w:rPr>
              <w:tab/>
            </w:r>
            <w:r>
              <w:rPr>
                <w:noProof/>
                <w:webHidden/>
              </w:rPr>
              <w:fldChar w:fldCharType="begin"/>
            </w:r>
            <w:r>
              <w:rPr>
                <w:noProof/>
                <w:webHidden/>
              </w:rPr>
              <w:instrText xml:space="preserve"> PAGEREF _Toc56601902 \h </w:instrText>
            </w:r>
            <w:r>
              <w:rPr>
                <w:noProof/>
                <w:webHidden/>
              </w:rPr>
            </w:r>
            <w:r>
              <w:rPr>
                <w:noProof/>
                <w:webHidden/>
              </w:rPr>
              <w:fldChar w:fldCharType="separate"/>
            </w:r>
            <w:r>
              <w:rPr>
                <w:noProof/>
                <w:webHidden/>
              </w:rPr>
              <w:t>92</w:t>
            </w:r>
            <w:r>
              <w:rPr>
                <w:noProof/>
                <w:webHidden/>
              </w:rPr>
              <w:fldChar w:fldCharType="end"/>
            </w:r>
          </w:hyperlink>
        </w:p>
        <w:p w14:paraId="57DE518E" w14:textId="77777777" w:rsidR="000D4562" w:rsidRDefault="000D4562">
          <w:pPr>
            <w:pStyle w:val="TOC2"/>
            <w:tabs>
              <w:tab w:val="right" w:leader="dot" w:pos="10790"/>
            </w:tabs>
            <w:rPr>
              <w:rFonts w:eastAsiaTheme="minorEastAsia"/>
              <w:noProof/>
            </w:rPr>
          </w:pPr>
          <w:hyperlink w:anchor="_Toc56601903" w:history="1">
            <w:r w:rsidRPr="005E6D9A">
              <w:rPr>
                <w:rStyle w:val="Hyperlink"/>
                <w:noProof/>
              </w:rPr>
              <w:t>Library &amp; Information Science</w:t>
            </w:r>
            <w:r>
              <w:rPr>
                <w:noProof/>
                <w:webHidden/>
              </w:rPr>
              <w:tab/>
            </w:r>
            <w:r>
              <w:rPr>
                <w:noProof/>
                <w:webHidden/>
              </w:rPr>
              <w:fldChar w:fldCharType="begin"/>
            </w:r>
            <w:r>
              <w:rPr>
                <w:noProof/>
                <w:webHidden/>
              </w:rPr>
              <w:instrText xml:space="preserve"> PAGEREF _Toc56601903 \h </w:instrText>
            </w:r>
            <w:r>
              <w:rPr>
                <w:noProof/>
                <w:webHidden/>
              </w:rPr>
            </w:r>
            <w:r>
              <w:rPr>
                <w:noProof/>
                <w:webHidden/>
              </w:rPr>
              <w:fldChar w:fldCharType="separate"/>
            </w:r>
            <w:r>
              <w:rPr>
                <w:noProof/>
                <w:webHidden/>
              </w:rPr>
              <w:t>96</w:t>
            </w:r>
            <w:r>
              <w:rPr>
                <w:noProof/>
                <w:webHidden/>
              </w:rPr>
              <w:fldChar w:fldCharType="end"/>
            </w:r>
          </w:hyperlink>
        </w:p>
        <w:p w14:paraId="06EB9C71" w14:textId="77777777" w:rsidR="000D4562" w:rsidRDefault="000D4562">
          <w:pPr>
            <w:pStyle w:val="TOC2"/>
            <w:tabs>
              <w:tab w:val="right" w:leader="dot" w:pos="10790"/>
            </w:tabs>
            <w:rPr>
              <w:rFonts w:eastAsiaTheme="minorEastAsia"/>
              <w:noProof/>
            </w:rPr>
          </w:pPr>
          <w:hyperlink w:anchor="_Toc56601904" w:history="1">
            <w:r w:rsidRPr="005E6D9A">
              <w:rPr>
                <w:rStyle w:val="Hyperlink"/>
                <w:noProof/>
              </w:rPr>
              <w:t>Linguistics</w:t>
            </w:r>
            <w:r>
              <w:rPr>
                <w:noProof/>
                <w:webHidden/>
              </w:rPr>
              <w:tab/>
            </w:r>
            <w:r>
              <w:rPr>
                <w:noProof/>
                <w:webHidden/>
              </w:rPr>
              <w:fldChar w:fldCharType="begin"/>
            </w:r>
            <w:r>
              <w:rPr>
                <w:noProof/>
                <w:webHidden/>
              </w:rPr>
              <w:instrText xml:space="preserve"> PAGEREF _Toc56601904 \h </w:instrText>
            </w:r>
            <w:r>
              <w:rPr>
                <w:noProof/>
                <w:webHidden/>
              </w:rPr>
            </w:r>
            <w:r>
              <w:rPr>
                <w:noProof/>
                <w:webHidden/>
              </w:rPr>
              <w:fldChar w:fldCharType="separate"/>
            </w:r>
            <w:r>
              <w:rPr>
                <w:noProof/>
                <w:webHidden/>
              </w:rPr>
              <w:t>96</w:t>
            </w:r>
            <w:r>
              <w:rPr>
                <w:noProof/>
                <w:webHidden/>
              </w:rPr>
              <w:fldChar w:fldCharType="end"/>
            </w:r>
          </w:hyperlink>
        </w:p>
        <w:p w14:paraId="17DD4517" w14:textId="77777777" w:rsidR="000D4562" w:rsidRDefault="000D4562">
          <w:pPr>
            <w:pStyle w:val="TOC2"/>
            <w:tabs>
              <w:tab w:val="right" w:leader="dot" w:pos="10790"/>
            </w:tabs>
            <w:rPr>
              <w:rFonts w:eastAsiaTheme="minorEastAsia"/>
              <w:noProof/>
            </w:rPr>
          </w:pPr>
          <w:hyperlink w:anchor="_Toc56601905" w:history="1">
            <w:r w:rsidRPr="005E6D9A">
              <w:rPr>
                <w:rStyle w:val="Hyperlink"/>
                <w:noProof/>
              </w:rPr>
              <w:t>Marketing</w:t>
            </w:r>
            <w:r>
              <w:rPr>
                <w:noProof/>
                <w:webHidden/>
              </w:rPr>
              <w:tab/>
            </w:r>
            <w:r>
              <w:rPr>
                <w:noProof/>
                <w:webHidden/>
              </w:rPr>
              <w:fldChar w:fldCharType="begin"/>
            </w:r>
            <w:r>
              <w:rPr>
                <w:noProof/>
                <w:webHidden/>
              </w:rPr>
              <w:instrText xml:space="preserve"> PAGEREF _Toc56601905 \h </w:instrText>
            </w:r>
            <w:r>
              <w:rPr>
                <w:noProof/>
                <w:webHidden/>
              </w:rPr>
            </w:r>
            <w:r>
              <w:rPr>
                <w:noProof/>
                <w:webHidden/>
              </w:rPr>
              <w:fldChar w:fldCharType="separate"/>
            </w:r>
            <w:r>
              <w:rPr>
                <w:noProof/>
                <w:webHidden/>
              </w:rPr>
              <w:t>96</w:t>
            </w:r>
            <w:r>
              <w:rPr>
                <w:noProof/>
                <w:webHidden/>
              </w:rPr>
              <w:fldChar w:fldCharType="end"/>
            </w:r>
          </w:hyperlink>
        </w:p>
        <w:p w14:paraId="1EB03303" w14:textId="77777777" w:rsidR="000D4562" w:rsidRDefault="000D4562">
          <w:pPr>
            <w:pStyle w:val="TOC2"/>
            <w:tabs>
              <w:tab w:val="right" w:leader="dot" w:pos="10790"/>
            </w:tabs>
            <w:rPr>
              <w:rFonts w:eastAsiaTheme="minorEastAsia"/>
              <w:noProof/>
            </w:rPr>
          </w:pPr>
          <w:hyperlink w:anchor="_Toc56601906" w:history="1">
            <w:r w:rsidRPr="005E6D9A">
              <w:rPr>
                <w:rStyle w:val="Hyperlink"/>
                <w:noProof/>
              </w:rPr>
              <w:t>Modern Greek</w:t>
            </w:r>
            <w:r>
              <w:rPr>
                <w:noProof/>
                <w:webHidden/>
              </w:rPr>
              <w:tab/>
            </w:r>
            <w:r>
              <w:rPr>
                <w:noProof/>
                <w:webHidden/>
              </w:rPr>
              <w:fldChar w:fldCharType="begin"/>
            </w:r>
            <w:r>
              <w:rPr>
                <w:noProof/>
                <w:webHidden/>
              </w:rPr>
              <w:instrText xml:space="preserve"> PAGEREF _Toc56601906 \h </w:instrText>
            </w:r>
            <w:r>
              <w:rPr>
                <w:noProof/>
                <w:webHidden/>
              </w:rPr>
            </w:r>
            <w:r>
              <w:rPr>
                <w:noProof/>
                <w:webHidden/>
              </w:rPr>
              <w:fldChar w:fldCharType="separate"/>
            </w:r>
            <w:r>
              <w:rPr>
                <w:noProof/>
                <w:webHidden/>
              </w:rPr>
              <w:t>97</w:t>
            </w:r>
            <w:r>
              <w:rPr>
                <w:noProof/>
                <w:webHidden/>
              </w:rPr>
              <w:fldChar w:fldCharType="end"/>
            </w:r>
          </w:hyperlink>
        </w:p>
        <w:p w14:paraId="68A1C1A5" w14:textId="77777777" w:rsidR="000D4562" w:rsidRDefault="000D4562">
          <w:pPr>
            <w:pStyle w:val="TOC2"/>
            <w:tabs>
              <w:tab w:val="right" w:leader="dot" w:pos="10790"/>
            </w:tabs>
            <w:rPr>
              <w:rFonts w:eastAsiaTheme="minorEastAsia"/>
              <w:noProof/>
            </w:rPr>
          </w:pPr>
          <w:hyperlink w:anchor="_Toc56601907" w:history="1">
            <w:r w:rsidRPr="005E6D9A">
              <w:rPr>
                <w:rStyle w:val="Hyperlink"/>
                <w:noProof/>
              </w:rPr>
              <w:t>Music</w:t>
            </w:r>
            <w:r>
              <w:rPr>
                <w:noProof/>
                <w:webHidden/>
              </w:rPr>
              <w:tab/>
            </w:r>
            <w:r>
              <w:rPr>
                <w:noProof/>
                <w:webHidden/>
              </w:rPr>
              <w:fldChar w:fldCharType="begin"/>
            </w:r>
            <w:r>
              <w:rPr>
                <w:noProof/>
                <w:webHidden/>
              </w:rPr>
              <w:instrText xml:space="preserve"> PAGEREF _Toc56601907 \h </w:instrText>
            </w:r>
            <w:r>
              <w:rPr>
                <w:noProof/>
                <w:webHidden/>
              </w:rPr>
            </w:r>
            <w:r>
              <w:rPr>
                <w:noProof/>
                <w:webHidden/>
              </w:rPr>
              <w:fldChar w:fldCharType="separate"/>
            </w:r>
            <w:r>
              <w:rPr>
                <w:noProof/>
                <w:webHidden/>
              </w:rPr>
              <w:t>97</w:t>
            </w:r>
            <w:r>
              <w:rPr>
                <w:noProof/>
                <w:webHidden/>
              </w:rPr>
              <w:fldChar w:fldCharType="end"/>
            </w:r>
          </w:hyperlink>
        </w:p>
        <w:p w14:paraId="208EC2B1" w14:textId="77777777" w:rsidR="000D4562" w:rsidRDefault="000D4562">
          <w:pPr>
            <w:pStyle w:val="TOC2"/>
            <w:tabs>
              <w:tab w:val="right" w:leader="dot" w:pos="10790"/>
            </w:tabs>
            <w:rPr>
              <w:rFonts w:eastAsiaTheme="minorEastAsia"/>
              <w:noProof/>
            </w:rPr>
          </w:pPr>
          <w:hyperlink w:anchor="_Toc56601908" w:history="1">
            <w:r w:rsidRPr="005E6D9A">
              <w:rPr>
                <w:rStyle w:val="Hyperlink"/>
                <w:noProof/>
              </w:rPr>
              <w:t>Nurse Anesthesia</w:t>
            </w:r>
            <w:r>
              <w:rPr>
                <w:noProof/>
                <w:webHidden/>
              </w:rPr>
              <w:tab/>
            </w:r>
            <w:r>
              <w:rPr>
                <w:noProof/>
                <w:webHidden/>
              </w:rPr>
              <w:fldChar w:fldCharType="begin"/>
            </w:r>
            <w:r>
              <w:rPr>
                <w:noProof/>
                <w:webHidden/>
              </w:rPr>
              <w:instrText xml:space="preserve"> PAGEREF _Toc56601908 \h </w:instrText>
            </w:r>
            <w:r>
              <w:rPr>
                <w:noProof/>
                <w:webHidden/>
              </w:rPr>
            </w:r>
            <w:r>
              <w:rPr>
                <w:noProof/>
                <w:webHidden/>
              </w:rPr>
              <w:fldChar w:fldCharType="separate"/>
            </w:r>
            <w:r>
              <w:rPr>
                <w:noProof/>
                <w:webHidden/>
              </w:rPr>
              <w:t>100</w:t>
            </w:r>
            <w:r>
              <w:rPr>
                <w:noProof/>
                <w:webHidden/>
              </w:rPr>
              <w:fldChar w:fldCharType="end"/>
            </w:r>
          </w:hyperlink>
        </w:p>
        <w:p w14:paraId="1FCFBB6C" w14:textId="77777777" w:rsidR="000D4562" w:rsidRDefault="000D4562">
          <w:pPr>
            <w:pStyle w:val="TOC2"/>
            <w:tabs>
              <w:tab w:val="right" w:leader="dot" w:pos="10790"/>
            </w:tabs>
            <w:rPr>
              <w:rFonts w:eastAsiaTheme="minorEastAsia"/>
              <w:noProof/>
            </w:rPr>
          </w:pPr>
          <w:hyperlink w:anchor="_Toc56601909" w:history="1">
            <w:r w:rsidRPr="005E6D9A">
              <w:rPr>
                <w:rStyle w:val="Hyperlink"/>
                <w:noProof/>
              </w:rPr>
              <w:t>Nursing</w:t>
            </w:r>
            <w:r>
              <w:rPr>
                <w:noProof/>
                <w:webHidden/>
              </w:rPr>
              <w:tab/>
            </w:r>
            <w:r>
              <w:rPr>
                <w:noProof/>
                <w:webHidden/>
              </w:rPr>
              <w:fldChar w:fldCharType="begin"/>
            </w:r>
            <w:r>
              <w:rPr>
                <w:noProof/>
                <w:webHidden/>
              </w:rPr>
              <w:instrText xml:space="preserve"> PAGEREF _Toc56601909 \h </w:instrText>
            </w:r>
            <w:r>
              <w:rPr>
                <w:noProof/>
                <w:webHidden/>
              </w:rPr>
            </w:r>
            <w:r>
              <w:rPr>
                <w:noProof/>
                <w:webHidden/>
              </w:rPr>
              <w:fldChar w:fldCharType="separate"/>
            </w:r>
            <w:r>
              <w:rPr>
                <w:noProof/>
                <w:webHidden/>
              </w:rPr>
              <w:t>100</w:t>
            </w:r>
            <w:r>
              <w:rPr>
                <w:noProof/>
                <w:webHidden/>
              </w:rPr>
              <w:fldChar w:fldCharType="end"/>
            </w:r>
          </w:hyperlink>
        </w:p>
        <w:p w14:paraId="7F55DDC5" w14:textId="77777777" w:rsidR="000D4562" w:rsidRDefault="000D4562">
          <w:pPr>
            <w:pStyle w:val="TOC2"/>
            <w:tabs>
              <w:tab w:val="right" w:leader="dot" w:pos="10790"/>
            </w:tabs>
            <w:rPr>
              <w:rFonts w:eastAsiaTheme="minorEastAsia"/>
              <w:noProof/>
            </w:rPr>
          </w:pPr>
          <w:hyperlink w:anchor="_Toc56601910" w:history="1">
            <w:r w:rsidRPr="005E6D9A">
              <w:rPr>
                <w:rStyle w:val="Hyperlink"/>
                <w:noProof/>
              </w:rPr>
              <w:t>NutritionOrganizational Behavior</w:t>
            </w:r>
            <w:r>
              <w:rPr>
                <w:noProof/>
                <w:webHidden/>
              </w:rPr>
              <w:tab/>
            </w:r>
            <w:r>
              <w:rPr>
                <w:noProof/>
                <w:webHidden/>
              </w:rPr>
              <w:fldChar w:fldCharType="begin"/>
            </w:r>
            <w:r>
              <w:rPr>
                <w:noProof/>
                <w:webHidden/>
              </w:rPr>
              <w:instrText xml:space="preserve"> PAGEREF _Toc56601910 \h </w:instrText>
            </w:r>
            <w:r>
              <w:rPr>
                <w:noProof/>
                <w:webHidden/>
              </w:rPr>
            </w:r>
            <w:r>
              <w:rPr>
                <w:noProof/>
                <w:webHidden/>
              </w:rPr>
              <w:fldChar w:fldCharType="separate"/>
            </w:r>
            <w:r>
              <w:rPr>
                <w:noProof/>
                <w:webHidden/>
              </w:rPr>
              <w:t>102</w:t>
            </w:r>
            <w:r>
              <w:rPr>
                <w:noProof/>
                <w:webHidden/>
              </w:rPr>
              <w:fldChar w:fldCharType="end"/>
            </w:r>
          </w:hyperlink>
        </w:p>
        <w:p w14:paraId="1C29CFF8" w14:textId="77777777" w:rsidR="000D4562" w:rsidRDefault="000D4562">
          <w:pPr>
            <w:pStyle w:val="TOC2"/>
            <w:tabs>
              <w:tab w:val="right" w:leader="dot" w:pos="10790"/>
            </w:tabs>
            <w:rPr>
              <w:rFonts w:eastAsiaTheme="minorEastAsia"/>
              <w:noProof/>
            </w:rPr>
          </w:pPr>
          <w:hyperlink w:anchor="_Toc56601911" w:history="1">
            <w:r w:rsidRPr="005E6D9A">
              <w:rPr>
                <w:rStyle w:val="Hyperlink"/>
                <w:noProof/>
              </w:rPr>
              <w:t>Persian (Farsi)</w:t>
            </w:r>
            <w:r>
              <w:rPr>
                <w:noProof/>
                <w:webHidden/>
              </w:rPr>
              <w:tab/>
            </w:r>
            <w:r>
              <w:rPr>
                <w:noProof/>
                <w:webHidden/>
              </w:rPr>
              <w:fldChar w:fldCharType="begin"/>
            </w:r>
            <w:r>
              <w:rPr>
                <w:noProof/>
                <w:webHidden/>
              </w:rPr>
              <w:instrText xml:space="preserve"> PAGEREF _Toc56601911 \h </w:instrText>
            </w:r>
            <w:r>
              <w:rPr>
                <w:noProof/>
                <w:webHidden/>
              </w:rPr>
            </w:r>
            <w:r>
              <w:rPr>
                <w:noProof/>
                <w:webHidden/>
              </w:rPr>
              <w:fldChar w:fldCharType="separate"/>
            </w:r>
            <w:r>
              <w:rPr>
                <w:noProof/>
                <w:webHidden/>
              </w:rPr>
              <w:t>102</w:t>
            </w:r>
            <w:r>
              <w:rPr>
                <w:noProof/>
                <w:webHidden/>
              </w:rPr>
              <w:fldChar w:fldCharType="end"/>
            </w:r>
          </w:hyperlink>
        </w:p>
        <w:p w14:paraId="0B1C2B3F" w14:textId="77777777" w:rsidR="000D4562" w:rsidRDefault="000D4562">
          <w:pPr>
            <w:pStyle w:val="TOC2"/>
            <w:tabs>
              <w:tab w:val="right" w:leader="dot" w:pos="10790"/>
            </w:tabs>
            <w:rPr>
              <w:rFonts w:eastAsiaTheme="minorEastAsia"/>
              <w:noProof/>
            </w:rPr>
          </w:pPr>
          <w:hyperlink w:anchor="_Toc56601912" w:history="1">
            <w:r w:rsidRPr="005E6D9A">
              <w:rPr>
                <w:rStyle w:val="Hyperlink"/>
                <w:noProof/>
              </w:rPr>
              <w:t>Philosophy</w:t>
            </w:r>
            <w:r>
              <w:rPr>
                <w:noProof/>
                <w:webHidden/>
              </w:rPr>
              <w:tab/>
            </w:r>
            <w:r>
              <w:rPr>
                <w:noProof/>
                <w:webHidden/>
              </w:rPr>
              <w:fldChar w:fldCharType="begin"/>
            </w:r>
            <w:r>
              <w:rPr>
                <w:noProof/>
                <w:webHidden/>
              </w:rPr>
              <w:instrText xml:space="preserve"> PAGEREF _Toc56601912 \h </w:instrText>
            </w:r>
            <w:r>
              <w:rPr>
                <w:noProof/>
                <w:webHidden/>
              </w:rPr>
            </w:r>
            <w:r>
              <w:rPr>
                <w:noProof/>
                <w:webHidden/>
              </w:rPr>
              <w:fldChar w:fldCharType="separate"/>
            </w:r>
            <w:r>
              <w:rPr>
                <w:noProof/>
                <w:webHidden/>
              </w:rPr>
              <w:t>102</w:t>
            </w:r>
            <w:r>
              <w:rPr>
                <w:noProof/>
                <w:webHidden/>
              </w:rPr>
              <w:fldChar w:fldCharType="end"/>
            </w:r>
          </w:hyperlink>
        </w:p>
        <w:p w14:paraId="52B3D4AC" w14:textId="77777777" w:rsidR="000D4562" w:rsidRDefault="000D4562">
          <w:pPr>
            <w:pStyle w:val="TOC2"/>
            <w:tabs>
              <w:tab w:val="right" w:leader="dot" w:pos="10790"/>
            </w:tabs>
            <w:rPr>
              <w:rFonts w:eastAsiaTheme="minorEastAsia"/>
              <w:noProof/>
            </w:rPr>
          </w:pPr>
          <w:hyperlink w:anchor="_Toc56601913" w:history="1">
            <w:r w:rsidRPr="005E6D9A">
              <w:rPr>
                <w:rStyle w:val="Hyperlink"/>
                <w:noProof/>
              </w:rPr>
              <w:t>Polish</w:t>
            </w:r>
            <w:r>
              <w:rPr>
                <w:noProof/>
                <w:webHidden/>
              </w:rPr>
              <w:tab/>
            </w:r>
            <w:r>
              <w:rPr>
                <w:noProof/>
                <w:webHidden/>
              </w:rPr>
              <w:fldChar w:fldCharType="begin"/>
            </w:r>
            <w:r>
              <w:rPr>
                <w:noProof/>
                <w:webHidden/>
              </w:rPr>
              <w:instrText xml:space="preserve"> PAGEREF _Toc56601913 \h </w:instrText>
            </w:r>
            <w:r>
              <w:rPr>
                <w:noProof/>
                <w:webHidden/>
              </w:rPr>
            </w:r>
            <w:r>
              <w:rPr>
                <w:noProof/>
                <w:webHidden/>
              </w:rPr>
              <w:fldChar w:fldCharType="separate"/>
            </w:r>
            <w:r>
              <w:rPr>
                <w:noProof/>
                <w:webHidden/>
              </w:rPr>
              <w:t>106</w:t>
            </w:r>
            <w:r>
              <w:rPr>
                <w:noProof/>
                <w:webHidden/>
              </w:rPr>
              <w:fldChar w:fldCharType="end"/>
            </w:r>
          </w:hyperlink>
        </w:p>
        <w:p w14:paraId="57F29A95" w14:textId="77777777" w:rsidR="000D4562" w:rsidRDefault="000D4562">
          <w:pPr>
            <w:pStyle w:val="TOC2"/>
            <w:tabs>
              <w:tab w:val="right" w:leader="dot" w:pos="10790"/>
            </w:tabs>
            <w:rPr>
              <w:rFonts w:eastAsiaTheme="minorEastAsia"/>
              <w:noProof/>
            </w:rPr>
          </w:pPr>
          <w:hyperlink w:anchor="_Toc56601914" w:history="1">
            <w:r w:rsidRPr="005E6D9A">
              <w:rPr>
                <w:rStyle w:val="Hyperlink"/>
                <w:noProof/>
              </w:rPr>
              <w:t>Political Science</w:t>
            </w:r>
            <w:r>
              <w:rPr>
                <w:noProof/>
                <w:webHidden/>
              </w:rPr>
              <w:tab/>
            </w:r>
            <w:r>
              <w:rPr>
                <w:noProof/>
                <w:webHidden/>
              </w:rPr>
              <w:fldChar w:fldCharType="begin"/>
            </w:r>
            <w:r>
              <w:rPr>
                <w:noProof/>
                <w:webHidden/>
              </w:rPr>
              <w:instrText xml:space="preserve"> PAGEREF _Toc56601914 \h </w:instrText>
            </w:r>
            <w:r>
              <w:rPr>
                <w:noProof/>
                <w:webHidden/>
              </w:rPr>
            </w:r>
            <w:r>
              <w:rPr>
                <w:noProof/>
                <w:webHidden/>
              </w:rPr>
              <w:fldChar w:fldCharType="separate"/>
            </w:r>
            <w:r>
              <w:rPr>
                <w:noProof/>
                <w:webHidden/>
              </w:rPr>
              <w:t>106</w:t>
            </w:r>
            <w:r>
              <w:rPr>
                <w:noProof/>
                <w:webHidden/>
              </w:rPr>
              <w:fldChar w:fldCharType="end"/>
            </w:r>
          </w:hyperlink>
        </w:p>
        <w:p w14:paraId="112126A4" w14:textId="77777777" w:rsidR="000D4562" w:rsidRDefault="000D4562">
          <w:pPr>
            <w:pStyle w:val="TOC2"/>
            <w:tabs>
              <w:tab w:val="right" w:leader="dot" w:pos="10790"/>
            </w:tabs>
            <w:rPr>
              <w:rFonts w:eastAsiaTheme="minorEastAsia"/>
              <w:noProof/>
            </w:rPr>
          </w:pPr>
          <w:hyperlink w:anchor="_Toc56601915" w:history="1">
            <w:r w:rsidRPr="005E6D9A">
              <w:rPr>
                <w:rStyle w:val="Hyperlink"/>
                <w:noProof/>
              </w:rPr>
              <w:t>Portuguese</w:t>
            </w:r>
            <w:r>
              <w:rPr>
                <w:noProof/>
                <w:webHidden/>
              </w:rPr>
              <w:tab/>
            </w:r>
            <w:r>
              <w:rPr>
                <w:noProof/>
                <w:webHidden/>
              </w:rPr>
              <w:fldChar w:fldCharType="begin"/>
            </w:r>
            <w:r>
              <w:rPr>
                <w:noProof/>
                <w:webHidden/>
              </w:rPr>
              <w:instrText xml:space="preserve"> PAGEREF _Toc56601915 \h </w:instrText>
            </w:r>
            <w:r>
              <w:rPr>
                <w:noProof/>
                <w:webHidden/>
              </w:rPr>
            </w:r>
            <w:r>
              <w:rPr>
                <w:noProof/>
                <w:webHidden/>
              </w:rPr>
              <w:fldChar w:fldCharType="separate"/>
            </w:r>
            <w:r>
              <w:rPr>
                <w:noProof/>
                <w:webHidden/>
              </w:rPr>
              <w:t>110</w:t>
            </w:r>
            <w:r>
              <w:rPr>
                <w:noProof/>
                <w:webHidden/>
              </w:rPr>
              <w:fldChar w:fldCharType="end"/>
            </w:r>
          </w:hyperlink>
        </w:p>
        <w:p w14:paraId="3FD41342" w14:textId="77777777" w:rsidR="000D4562" w:rsidRDefault="000D4562">
          <w:pPr>
            <w:pStyle w:val="TOC2"/>
            <w:tabs>
              <w:tab w:val="right" w:leader="dot" w:pos="10790"/>
            </w:tabs>
            <w:rPr>
              <w:rFonts w:eastAsiaTheme="minorEastAsia"/>
              <w:noProof/>
            </w:rPr>
          </w:pPr>
          <w:hyperlink w:anchor="_Toc56601916" w:history="1">
            <w:r w:rsidRPr="005E6D9A">
              <w:rPr>
                <w:rStyle w:val="Hyperlink"/>
                <w:noProof/>
              </w:rPr>
              <w:t>Psychology</w:t>
            </w:r>
            <w:r>
              <w:rPr>
                <w:noProof/>
                <w:webHidden/>
              </w:rPr>
              <w:tab/>
            </w:r>
            <w:r>
              <w:rPr>
                <w:noProof/>
                <w:webHidden/>
              </w:rPr>
              <w:fldChar w:fldCharType="begin"/>
            </w:r>
            <w:r>
              <w:rPr>
                <w:noProof/>
                <w:webHidden/>
              </w:rPr>
              <w:instrText xml:space="preserve"> PAGEREF _Toc56601916 \h </w:instrText>
            </w:r>
            <w:r>
              <w:rPr>
                <w:noProof/>
                <w:webHidden/>
              </w:rPr>
            </w:r>
            <w:r>
              <w:rPr>
                <w:noProof/>
                <w:webHidden/>
              </w:rPr>
              <w:fldChar w:fldCharType="separate"/>
            </w:r>
            <w:r>
              <w:rPr>
                <w:noProof/>
                <w:webHidden/>
              </w:rPr>
              <w:t>111</w:t>
            </w:r>
            <w:r>
              <w:rPr>
                <w:noProof/>
                <w:webHidden/>
              </w:rPr>
              <w:fldChar w:fldCharType="end"/>
            </w:r>
          </w:hyperlink>
        </w:p>
        <w:p w14:paraId="45F38EDD" w14:textId="77777777" w:rsidR="000D4562" w:rsidRDefault="000D4562">
          <w:pPr>
            <w:pStyle w:val="TOC2"/>
            <w:tabs>
              <w:tab w:val="right" w:leader="dot" w:pos="10790"/>
            </w:tabs>
            <w:rPr>
              <w:rFonts w:eastAsiaTheme="minorEastAsia"/>
              <w:noProof/>
            </w:rPr>
          </w:pPr>
          <w:hyperlink w:anchor="_Toc56601917" w:history="1">
            <w:r w:rsidRPr="005E6D9A">
              <w:rPr>
                <w:rStyle w:val="Hyperlink"/>
                <w:noProof/>
              </w:rPr>
              <w:t>Public &amp; Int'l Affairs</w:t>
            </w:r>
            <w:r>
              <w:rPr>
                <w:noProof/>
                <w:webHidden/>
              </w:rPr>
              <w:tab/>
            </w:r>
            <w:r>
              <w:rPr>
                <w:noProof/>
                <w:webHidden/>
              </w:rPr>
              <w:fldChar w:fldCharType="begin"/>
            </w:r>
            <w:r>
              <w:rPr>
                <w:noProof/>
                <w:webHidden/>
              </w:rPr>
              <w:instrText xml:space="preserve"> PAGEREF _Toc56601917 \h </w:instrText>
            </w:r>
            <w:r>
              <w:rPr>
                <w:noProof/>
                <w:webHidden/>
              </w:rPr>
            </w:r>
            <w:r>
              <w:rPr>
                <w:noProof/>
                <w:webHidden/>
              </w:rPr>
              <w:fldChar w:fldCharType="separate"/>
            </w:r>
            <w:r>
              <w:rPr>
                <w:noProof/>
                <w:webHidden/>
              </w:rPr>
              <w:t>111</w:t>
            </w:r>
            <w:r>
              <w:rPr>
                <w:noProof/>
                <w:webHidden/>
              </w:rPr>
              <w:fldChar w:fldCharType="end"/>
            </w:r>
          </w:hyperlink>
        </w:p>
        <w:p w14:paraId="2BBC7D7E" w14:textId="77777777" w:rsidR="000D4562" w:rsidRDefault="000D4562">
          <w:pPr>
            <w:pStyle w:val="TOC2"/>
            <w:tabs>
              <w:tab w:val="right" w:leader="dot" w:pos="10790"/>
            </w:tabs>
            <w:rPr>
              <w:rFonts w:eastAsiaTheme="minorEastAsia"/>
              <w:noProof/>
            </w:rPr>
          </w:pPr>
          <w:hyperlink w:anchor="_Toc56601918" w:history="1">
            <w:r w:rsidRPr="005E6D9A">
              <w:rPr>
                <w:rStyle w:val="Hyperlink"/>
                <w:noProof/>
              </w:rPr>
              <w:t>Public Health</w:t>
            </w:r>
            <w:r>
              <w:rPr>
                <w:noProof/>
                <w:webHidden/>
              </w:rPr>
              <w:tab/>
            </w:r>
            <w:r>
              <w:rPr>
                <w:noProof/>
                <w:webHidden/>
              </w:rPr>
              <w:fldChar w:fldCharType="begin"/>
            </w:r>
            <w:r>
              <w:rPr>
                <w:noProof/>
                <w:webHidden/>
              </w:rPr>
              <w:instrText xml:space="preserve"> PAGEREF _Toc56601918 \h </w:instrText>
            </w:r>
            <w:r>
              <w:rPr>
                <w:noProof/>
                <w:webHidden/>
              </w:rPr>
            </w:r>
            <w:r>
              <w:rPr>
                <w:noProof/>
                <w:webHidden/>
              </w:rPr>
              <w:fldChar w:fldCharType="separate"/>
            </w:r>
            <w:r>
              <w:rPr>
                <w:noProof/>
                <w:webHidden/>
              </w:rPr>
              <w:t>114</w:t>
            </w:r>
            <w:r>
              <w:rPr>
                <w:noProof/>
                <w:webHidden/>
              </w:rPr>
              <w:fldChar w:fldCharType="end"/>
            </w:r>
          </w:hyperlink>
        </w:p>
        <w:p w14:paraId="79271001" w14:textId="77777777" w:rsidR="000D4562" w:rsidRDefault="000D4562">
          <w:pPr>
            <w:pStyle w:val="TOC2"/>
            <w:tabs>
              <w:tab w:val="right" w:leader="dot" w:pos="10790"/>
            </w:tabs>
            <w:rPr>
              <w:rFonts w:eastAsiaTheme="minorEastAsia"/>
              <w:noProof/>
            </w:rPr>
          </w:pPr>
          <w:hyperlink w:anchor="_Toc56601919" w:history="1">
            <w:r w:rsidRPr="005E6D9A">
              <w:rPr>
                <w:rStyle w:val="Hyperlink"/>
                <w:noProof/>
              </w:rPr>
              <w:t>Public Service</w:t>
            </w:r>
            <w:r>
              <w:rPr>
                <w:noProof/>
                <w:webHidden/>
              </w:rPr>
              <w:tab/>
            </w:r>
            <w:r>
              <w:rPr>
                <w:noProof/>
                <w:webHidden/>
              </w:rPr>
              <w:fldChar w:fldCharType="begin"/>
            </w:r>
            <w:r>
              <w:rPr>
                <w:noProof/>
                <w:webHidden/>
              </w:rPr>
              <w:instrText xml:space="preserve"> PAGEREF _Toc56601919 \h </w:instrText>
            </w:r>
            <w:r>
              <w:rPr>
                <w:noProof/>
                <w:webHidden/>
              </w:rPr>
            </w:r>
            <w:r>
              <w:rPr>
                <w:noProof/>
                <w:webHidden/>
              </w:rPr>
              <w:fldChar w:fldCharType="separate"/>
            </w:r>
            <w:r>
              <w:rPr>
                <w:noProof/>
                <w:webHidden/>
              </w:rPr>
              <w:t>115</w:t>
            </w:r>
            <w:r>
              <w:rPr>
                <w:noProof/>
                <w:webHidden/>
              </w:rPr>
              <w:fldChar w:fldCharType="end"/>
            </w:r>
          </w:hyperlink>
        </w:p>
        <w:p w14:paraId="6A9DF045" w14:textId="77777777" w:rsidR="000D4562" w:rsidRDefault="000D4562">
          <w:pPr>
            <w:pStyle w:val="TOC2"/>
            <w:tabs>
              <w:tab w:val="right" w:leader="dot" w:pos="10790"/>
            </w:tabs>
            <w:rPr>
              <w:rFonts w:eastAsiaTheme="minorEastAsia"/>
              <w:noProof/>
            </w:rPr>
          </w:pPr>
          <w:hyperlink w:anchor="_Toc56601920" w:history="1">
            <w:r w:rsidRPr="005E6D9A">
              <w:rPr>
                <w:rStyle w:val="Hyperlink"/>
                <w:noProof/>
              </w:rPr>
              <w:t>Quantv Methods-Operations Mgt</w:t>
            </w:r>
            <w:r>
              <w:rPr>
                <w:noProof/>
                <w:webHidden/>
              </w:rPr>
              <w:tab/>
            </w:r>
            <w:r>
              <w:rPr>
                <w:noProof/>
                <w:webHidden/>
              </w:rPr>
              <w:fldChar w:fldCharType="begin"/>
            </w:r>
            <w:r>
              <w:rPr>
                <w:noProof/>
                <w:webHidden/>
              </w:rPr>
              <w:instrText xml:space="preserve"> PAGEREF _Toc56601920 \h </w:instrText>
            </w:r>
            <w:r>
              <w:rPr>
                <w:noProof/>
                <w:webHidden/>
              </w:rPr>
            </w:r>
            <w:r>
              <w:rPr>
                <w:noProof/>
                <w:webHidden/>
              </w:rPr>
              <w:fldChar w:fldCharType="separate"/>
            </w:r>
            <w:r>
              <w:rPr>
                <w:noProof/>
                <w:webHidden/>
              </w:rPr>
              <w:t>115</w:t>
            </w:r>
            <w:r>
              <w:rPr>
                <w:noProof/>
                <w:webHidden/>
              </w:rPr>
              <w:fldChar w:fldCharType="end"/>
            </w:r>
          </w:hyperlink>
        </w:p>
        <w:p w14:paraId="48177549" w14:textId="77777777" w:rsidR="000D4562" w:rsidRDefault="000D4562">
          <w:pPr>
            <w:pStyle w:val="TOC2"/>
            <w:tabs>
              <w:tab w:val="right" w:leader="dot" w:pos="10790"/>
            </w:tabs>
            <w:rPr>
              <w:rFonts w:eastAsiaTheme="minorEastAsia"/>
              <w:noProof/>
            </w:rPr>
          </w:pPr>
          <w:hyperlink w:anchor="_Toc56601921" w:history="1">
            <w:r w:rsidRPr="005E6D9A">
              <w:rPr>
                <w:rStyle w:val="Hyperlink"/>
                <w:noProof/>
              </w:rPr>
              <w:t>Quechua/Kichwa</w:t>
            </w:r>
            <w:r>
              <w:rPr>
                <w:noProof/>
                <w:webHidden/>
              </w:rPr>
              <w:tab/>
            </w:r>
            <w:r>
              <w:rPr>
                <w:noProof/>
                <w:webHidden/>
              </w:rPr>
              <w:fldChar w:fldCharType="begin"/>
            </w:r>
            <w:r>
              <w:rPr>
                <w:noProof/>
                <w:webHidden/>
              </w:rPr>
              <w:instrText xml:space="preserve"> PAGEREF _Toc56601921 \h </w:instrText>
            </w:r>
            <w:r>
              <w:rPr>
                <w:noProof/>
                <w:webHidden/>
              </w:rPr>
            </w:r>
            <w:r>
              <w:rPr>
                <w:noProof/>
                <w:webHidden/>
              </w:rPr>
              <w:fldChar w:fldCharType="separate"/>
            </w:r>
            <w:r>
              <w:rPr>
                <w:noProof/>
                <w:webHidden/>
              </w:rPr>
              <w:t>115</w:t>
            </w:r>
            <w:r>
              <w:rPr>
                <w:noProof/>
                <w:webHidden/>
              </w:rPr>
              <w:fldChar w:fldCharType="end"/>
            </w:r>
          </w:hyperlink>
        </w:p>
        <w:p w14:paraId="46FB52C7" w14:textId="77777777" w:rsidR="000D4562" w:rsidRDefault="000D4562">
          <w:pPr>
            <w:pStyle w:val="TOC2"/>
            <w:tabs>
              <w:tab w:val="right" w:leader="dot" w:pos="10790"/>
            </w:tabs>
            <w:rPr>
              <w:rFonts w:eastAsiaTheme="minorEastAsia"/>
              <w:noProof/>
            </w:rPr>
          </w:pPr>
          <w:hyperlink w:anchor="_Toc56601922" w:history="1">
            <w:r w:rsidRPr="005E6D9A">
              <w:rPr>
                <w:rStyle w:val="Hyperlink"/>
                <w:noProof/>
              </w:rPr>
              <w:t>Rehabilitation ScienceReligious Studies</w:t>
            </w:r>
            <w:r>
              <w:rPr>
                <w:noProof/>
                <w:webHidden/>
              </w:rPr>
              <w:tab/>
            </w:r>
            <w:r>
              <w:rPr>
                <w:noProof/>
                <w:webHidden/>
              </w:rPr>
              <w:fldChar w:fldCharType="begin"/>
            </w:r>
            <w:r>
              <w:rPr>
                <w:noProof/>
                <w:webHidden/>
              </w:rPr>
              <w:instrText xml:space="preserve"> PAGEREF _Toc56601922 \h </w:instrText>
            </w:r>
            <w:r>
              <w:rPr>
                <w:noProof/>
                <w:webHidden/>
              </w:rPr>
            </w:r>
            <w:r>
              <w:rPr>
                <w:noProof/>
                <w:webHidden/>
              </w:rPr>
              <w:fldChar w:fldCharType="separate"/>
            </w:r>
            <w:r>
              <w:rPr>
                <w:noProof/>
                <w:webHidden/>
              </w:rPr>
              <w:t>115</w:t>
            </w:r>
            <w:r>
              <w:rPr>
                <w:noProof/>
                <w:webHidden/>
              </w:rPr>
              <w:fldChar w:fldCharType="end"/>
            </w:r>
          </w:hyperlink>
        </w:p>
        <w:p w14:paraId="32A36D4B" w14:textId="77777777" w:rsidR="000D4562" w:rsidRDefault="000D4562">
          <w:pPr>
            <w:pStyle w:val="TOC2"/>
            <w:tabs>
              <w:tab w:val="right" w:leader="dot" w:pos="10790"/>
            </w:tabs>
            <w:rPr>
              <w:rFonts w:eastAsiaTheme="minorEastAsia"/>
              <w:noProof/>
            </w:rPr>
          </w:pPr>
          <w:hyperlink w:anchor="_Toc56601923" w:history="1">
            <w:r w:rsidRPr="005E6D9A">
              <w:rPr>
                <w:rStyle w:val="Hyperlink"/>
                <w:noProof/>
              </w:rPr>
              <w:t>Russian</w:t>
            </w:r>
            <w:r>
              <w:rPr>
                <w:noProof/>
                <w:webHidden/>
              </w:rPr>
              <w:tab/>
            </w:r>
            <w:r>
              <w:rPr>
                <w:noProof/>
                <w:webHidden/>
              </w:rPr>
              <w:fldChar w:fldCharType="begin"/>
            </w:r>
            <w:r>
              <w:rPr>
                <w:noProof/>
                <w:webHidden/>
              </w:rPr>
              <w:instrText xml:space="preserve"> PAGEREF _Toc56601923 \h </w:instrText>
            </w:r>
            <w:r>
              <w:rPr>
                <w:noProof/>
                <w:webHidden/>
              </w:rPr>
            </w:r>
            <w:r>
              <w:rPr>
                <w:noProof/>
                <w:webHidden/>
              </w:rPr>
              <w:fldChar w:fldCharType="separate"/>
            </w:r>
            <w:r>
              <w:rPr>
                <w:noProof/>
                <w:webHidden/>
              </w:rPr>
              <w:t>117</w:t>
            </w:r>
            <w:r>
              <w:rPr>
                <w:noProof/>
                <w:webHidden/>
              </w:rPr>
              <w:fldChar w:fldCharType="end"/>
            </w:r>
          </w:hyperlink>
        </w:p>
        <w:p w14:paraId="42A49749" w14:textId="77777777" w:rsidR="000D4562" w:rsidRDefault="000D4562">
          <w:pPr>
            <w:pStyle w:val="TOC2"/>
            <w:tabs>
              <w:tab w:val="right" w:leader="dot" w:pos="10790"/>
            </w:tabs>
            <w:rPr>
              <w:rFonts w:eastAsiaTheme="minorEastAsia"/>
              <w:noProof/>
            </w:rPr>
          </w:pPr>
          <w:hyperlink w:anchor="_Toc56601924" w:history="1">
            <w:r w:rsidRPr="005E6D9A">
              <w:rPr>
                <w:rStyle w:val="Hyperlink"/>
                <w:noProof/>
              </w:rPr>
              <w:t>Serbo-Croatian</w:t>
            </w:r>
            <w:r>
              <w:rPr>
                <w:noProof/>
                <w:webHidden/>
              </w:rPr>
              <w:tab/>
            </w:r>
            <w:r>
              <w:rPr>
                <w:noProof/>
                <w:webHidden/>
              </w:rPr>
              <w:fldChar w:fldCharType="begin"/>
            </w:r>
            <w:r>
              <w:rPr>
                <w:noProof/>
                <w:webHidden/>
              </w:rPr>
              <w:instrText xml:space="preserve"> PAGEREF _Toc56601924 \h </w:instrText>
            </w:r>
            <w:r>
              <w:rPr>
                <w:noProof/>
                <w:webHidden/>
              </w:rPr>
            </w:r>
            <w:r>
              <w:rPr>
                <w:noProof/>
                <w:webHidden/>
              </w:rPr>
              <w:fldChar w:fldCharType="separate"/>
            </w:r>
            <w:r>
              <w:rPr>
                <w:noProof/>
                <w:webHidden/>
              </w:rPr>
              <w:t>121</w:t>
            </w:r>
            <w:r>
              <w:rPr>
                <w:noProof/>
                <w:webHidden/>
              </w:rPr>
              <w:fldChar w:fldCharType="end"/>
            </w:r>
          </w:hyperlink>
        </w:p>
        <w:p w14:paraId="3F4C9879" w14:textId="77777777" w:rsidR="000D4562" w:rsidRDefault="000D4562">
          <w:pPr>
            <w:pStyle w:val="TOC2"/>
            <w:tabs>
              <w:tab w:val="right" w:leader="dot" w:pos="10790"/>
            </w:tabs>
            <w:rPr>
              <w:rFonts w:eastAsiaTheme="minorEastAsia"/>
              <w:noProof/>
            </w:rPr>
          </w:pPr>
          <w:hyperlink w:anchor="_Toc56601925" w:history="1">
            <w:r w:rsidRPr="005E6D9A">
              <w:rPr>
                <w:rStyle w:val="Hyperlink"/>
                <w:noProof/>
              </w:rPr>
              <w:t>Slavic</w:t>
            </w:r>
            <w:r>
              <w:rPr>
                <w:noProof/>
                <w:webHidden/>
              </w:rPr>
              <w:tab/>
            </w:r>
            <w:r>
              <w:rPr>
                <w:noProof/>
                <w:webHidden/>
              </w:rPr>
              <w:fldChar w:fldCharType="begin"/>
            </w:r>
            <w:r>
              <w:rPr>
                <w:noProof/>
                <w:webHidden/>
              </w:rPr>
              <w:instrText xml:space="preserve"> PAGEREF _Toc56601925 \h </w:instrText>
            </w:r>
            <w:r>
              <w:rPr>
                <w:noProof/>
                <w:webHidden/>
              </w:rPr>
            </w:r>
            <w:r>
              <w:rPr>
                <w:noProof/>
                <w:webHidden/>
              </w:rPr>
              <w:fldChar w:fldCharType="separate"/>
            </w:r>
            <w:r>
              <w:rPr>
                <w:noProof/>
                <w:webHidden/>
              </w:rPr>
              <w:t>121</w:t>
            </w:r>
            <w:r>
              <w:rPr>
                <w:noProof/>
                <w:webHidden/>
              </w:rPr>
              <w:fldChar w:fldCharType="end"/>
            </w:r>
          </w:hyperlink>
        </w:p>
        <w:p w14:paraId="78822256" w14:textId="77777777" w:rsidR="000D4562" w:rsidRDefault="000D4562">
          <w:pPr>
            <w:pStyle w:val="TOC2"/>
            <w:tabs>
              <w:tab w:val="right" w:leader="dot" w:pos="10790"/>
            </w:tabs>
            <w:rPr>
              <w:rFonts w:eastAsiaTheme="minorEastAsia"/>
              <w:noProof/>
            </w:rPr>
          </w:pPr>
          <w:hyperlink w:anchor="_Toc56601926" w:history="1">
            <w:r w:rsidRPr="005E6D9A">
              <w:rPr>
                <w:rStyle w:val="Hyperlink"/>
                <w:noProof/>
              </w:rPr>
              <w:t>Slovak</w:t>
            </w:r>
            <w:r>
              <w:rPr>
                <w:noProof/>
                <w:webHidden/>
              </w:rPr>
              <w:tab/>
            </w:r>
            <w:r>
              <w:rPr>
                <w:noProof/>
                <w:webHidden/>
              </w:rPr>
              <w:fldChar w:fldCharType="begin"/>
            </w:r>
            <w:r>
              <w:rPr>
                <w:noProof/>
                <w:webHidden/>
              </w:rPr>
              <w:instrText xml:space="preserve"> PAGEREF _Toc56601926 \h </w:instrText>
            </w:r>
            <w:r>
              <w:rPr>
                <w:noProof/>
                <w:webHidden/>
              </w:rPr>
            </w:r>
            <w:r>
              <w:rPr>
                <w:noProof/>
                <w:webHidden/>
              </w:rPr>
              <w:fldChar w:fldCharType="separate"/>
            </w:r>
            <w:r>
              <w:rPr>
                <w:noProof/>
                <w:webHidden/>
              </w:rPr>
              <w:t>124</w:t>
            </w:r>
            <w:r>
              <w:rPr>
                <w:noProof/>
                <w:webHidden/>
              </w:rPr>
              <w:fldChar w:fldCharType="end"/>
            </w:r>
          </w:hyperlink>
        </w:p>
        <w:p w14:paraId="336C28EA" w14:textId="77777777" w:rsidR="000D4562" w:rsidRDefault="000D4562">
          <w:pPr>
            <w:pStyle w:val="TOC2"/>
            <w:tabs>
              <w:tab w:val="right" w:leader="dot" w:pos="10790"/>
            </w:tabs>
            <w:rPr>
              <w:rFonts w:eastAsiaTheme="minorEastAsia"/>
              <w:noProof/>
            </w:rPr>
          </w:pPr>
          <w:hyperlink w:anchor="_Toc56601927" w:history="1">
            <w:r w:rsidRPr="005E6D9A">
              <w:rPr>
                <w:rStyle w:val="Hyperlink"/>
                <w:noProof/>
              </w:rPr>
              <w:t>Social WelfareSocial Work</w:t>
            </w:r>
            <w:r>
              <w:rPr>
                <w:noProof/>
                <w:webHidden/>
              </w:rPr>
              <w:tab/>
            </w:r>
            <w:r>
              <w:rPr>
                <w:noProof/>
                <w:webHidden/>
              </w:rPr>
              <w:fldChar w:fldCharType="begin"/>
            </w:r>
            <w:r>
              <w:rPr>
                <w:noProof/>
                <w:webHidden/>
              </w:rPr>
              <w:instrText xml:space="preserve"> PAGEREF _Toc56601927 \h </w:instrText>
            </w:r>
            <w:r>
              <w:rPr>
                <w:noProof/>
                <w:webHidden/>
              </w:rPr>
            </w:r>
            <w:r>
              <w:rPr>
                <w:noProof/>
                <w:webHidden/>
              </w:rPr>
              <w:fldChar w:fldCharType="separate"/>
            </w:r>
            <w:r>
              <w:rPr>
                <w:noProof/>
                <w:webHidden/>
              </w:rPr>
              <w:t>124</w:t>
            </w:r>
            <w:r>
              <w:rPr>
                <w:noProof/>
                <w:webHidden/>
              </w:rPr>
              <w:fldChar w:fldCharType="end"/>
            </w:r>
          </w:hyperlink>
        </w:p>
        <w:p w14:paraId="576A7398" w14:textId="77777777" w:rsidR="000D4562" w:rsidRDefault="000D4562">
          <w:pPr>
            <w:pStyle w:val="TOC2"/>
            <w:tabs>
              <w:tab w:val="right" w:leader="dot" w:pos="10790"/>
            </w:tabs>
            <w:rPr>
              <w:rFonts w:eastAsiaTheme="minorEastAsia"/>
              <w:noProof/>
            </w:rPr>
          </w:pPr>
          <w:hyperlink w:anchor="_Toc56601928" w:history="1">
            <w:r w:rsidRPr="005E6D9A">
              <w:rPr>
                <w:rStyle w:val="Hyperlink"/>
                <w:noProof/>
              </w:rPr>
              <w:t>Sociology</w:t>
            </w:r>
            <w:r>
              <w:rPr>
                <w:noProof/>
                <w:webHidden/>
              </w:rPr>
              <w:tab/>
            </w:r>
            <w:r>
              <w:rPr>
                <w:noProof/>
                <w:webHidden/>
              </w:rPr>
              <w:fldChar w:fldCharType="begin"/>
            </w:r>
            <w:r>
              <w:rPr>
                <w:noProof/>
                <w:webHidden/>
              </w:rPr>
              <w:instrText xml:space="preserve"> PAGEREF _Toc56601928 \h </w:instrText>
            </w:r>
            <w:r>
              <w:rPr>
                <w:noProof/>
                <w:webHidden/>
              </w:rPr>
            </w:r>
            <w:r>
              <w:rPr>
                <w:noProof/>
                <w:webHidden/>
              </w:rPr>
              <w:fldChar w:fldCharType="separate"/>
            </w:r>
            <w:r>
              <w:rPr>
                <w:noProof/>
                <w:webHidden/>
              </w:rPr>
              <w:t>125</w:t>
            </w:r>
            <w:r>
              <w:rPr>
                <w:noProof/>
                <w:webHidden/>
              </w:rPr>
              <w:fldChar w:fldCharType="end"/>
            </w:r>
          </w:hyperlink>
        </w:p>
        <w:p w14:paraId="29E17F36" w14:textId="77777777" w:rsidR="000D4562" w:rsidRDefault="000D4562">
          <w:pPr>
            <w:pStyle w:val="TOC2"/>
            <w:tabs>
              <w:tab w:val="right" w:leader="dot" w:pos="10790"/>
            </w:tabs>
            <w:rPr>
              <w:rFonts w:eastAsiaTheme="minorEastAsia"/>
              <w:noProof/>
            </w:rPr>
          </w:pPr>
          <w:hyperlink w:anchor="_Toc56601929" w:history="1">
            <w:r w:rsidRPr="005E6D9A">
              <w:rPr>
                <w:rStyle w:val="Hyperlink"/>
                <w:noProof/>
              </w:rPr>
              <w:t>Spanish</w:t>
            </w:r>
            <w:r>
              <w:rPr>
                <w:noProof/>
                <w:webHidden/>
              </w:rPr>
              <w:tab/>
            </w:r>
            <w:r>
              <w:rPr>
                <w:noProof/>
                <w:webHidden/>
              </w:rPr>
              <w:fldChar w:fldCharType="begin"/>
            </w:r>
            <w:r>
              <w:rPr>
                <w:noProof/>
                <w:webHidden/>
              </w:rPr>
              <w:instrText xml:space="preserve"> PAGEREF _Toc56601929 \h </w:instrText>
            </w:r>
            <w:r>
              <w:rPr>
                <w:noProof/>
                <w:webHidden/>
              </w:rPr>
            </w:r>
            <w:r>
              <w:rPr>
                <w:noProof/>
                <w:webHidden/>
              </w:rPr>
              <w:fldChar w:fldCharType="separate"/>
            </w:r>
            <w:r>
              <w:rPr>
                <w:noProof/>
                <w:webHidden/>
              </w:rPr>
              <w:t>127</w:t>
            </w:r>
            <w:r>
              <w:rPr>
                <w:noProof/>
                <w:webHidden/>
              </w:rPr>
              <w:fldChar w:fldCharType="end"/>
            </w:r>
          </w:hyperlink>
        </w:p>
        <w:p w14:paraId="4ADA1129" w14:textId="77777777" w:rsidR="000D4562" w:rsidRDefault="000D4562">
          <w:pPr>
            <w:pStyle w:val="TOC2"/>
            <w:tabs>
              <w:tab w:val="right" w:leader="dot" w:pos="10790"/>
            </w:tabs>
            <w:rPr>
              <w:rFonts w:eastAsiaTheme="minorEastAsia"/>
              <w:noProof/>
            </w:rPr>
          </w:pPr>
          <w:hyperlink w:anchor="_Toc56601930" w:history="1">
            <w:r w:rsidRPr="005E6D9A">
              <w:rPr>
                <w:rStyle w:val="Hyperlink"/>
                <w:noProof/>
              </w:rPr>
              <w:t>Statistics</w:t>
            </w:r>
            <w:r>
              <w:rPr>
                <w:noProof/>
                <w:webHidden/>
              </w:rPr>
              <w:tab/>
            </w:r>
            <w:r>
              <w:rPr>
                <w:noProof/>
                <w:webHidden/>
              </w:rPr>
              <w:fldChar w:fldCharType="begin"/>
            </w:r>
            <w:r>
              <w:rPr>
                <w:noProof/>
                <w:webHidden/>
              </w:rPr>
              <w:instrText xml:space="preserve"> PAGEREF _Toc56601930 \h </w:instrText>
            </w:r>
            <w:r>
              <w:rPr>
                <w:noProof/>
                <w:webHidden/>
              </w:rPr>
            </w:r>
            <w:r>
              <w:rPr>
                <w:noProof/>
                <w:webHidden/>
              </w:rPr>
              <w:fldChar w:fldCharType="separate"/>
            </w:r>
            <w:r>
              <w:rPr>
                <w:noProof/>
                <w:webHidden/>
              </w:rPr>
              <w:t>137</w:t>
            </w:r>
            <w:r>
              <w:rPr>
                <w:noProof/>
                <w:webHidden/>
              </w:rPr>
              <w:fldChar w:fldCharType="end"/>
            </w:r>
          </w:hyperlink>
        </w:p>
        <w:p w14:paraId="2AD123DE" w14:textId="77777777" w:rsidR="000D4562" w:rsidRDefault="000D4562">
          <w:pPr>
            <w:pStyle w:val="TOC2"/>
            <w:tabs>
              <w:tab w:val="right" w:leader="dot" w:pos="10790"/>
            </w:tabs>
            <w:rPr>
              <w:rFonts w:eastAsiaTheme="minorEastAsia"/>
              <w:noProof/>
            </w:rPr>
          </w:pPr>
          <w:hyperlink w:anchor="_Toc56601931" w:history="1">
            <w:r w:rsidRPr="005E6D9A">
              <w:rPr>
                <w:rStyle w:val="Hyperlink"/>
                <w:noProof/>
              </w:rPr>
              <w:t>Strategic Planning &amp; Policy</w:t>
            </w:r>
            <w:r>
              <w:rPr>
                <w:noProof/>
                <w:webHidden/>
              </w:rPr>
              <w:tab/>
            </w:r>
            <w:r>
              <w:rPr>
                <w:noProof/>
                <w:webHidden/>
              </w:rPr>
              <w:fldChar w:fldCharType="begin"/>
            </w:r>
            <w:r>
              <w:rPr>
                <w:noProof/>
                <w:webHidden/>
              </w:rPr>
              <w:instrText xml:space="preserve"> PAGEREF _Toc56601931 \h </w:instrText>
            </w:r>
            <w:r>
              <w:rPr>
                <w:noProof/>
                <w:webHidden/>
              </w:rPr>
            </w:r>
            <w:r>
              <w:rPr>
                <w:noProof/>
                <w:webHidden/>
              </w:rPr>
              <w:fldChar w:fldCharType="separate"/>
            </w:r>
            <w:r>
              <w:rPr>
                <w:noProof/>
                <w:webHidden/>
              </w:rPr>
              <w:t>137</w:t>
            </w:r>
            <w:r>
              <w:rPr>
                <w:noProof/>
                <w:webHidden/>
              </w:rPr>
              <w:fldChar w:fldCharType="end"/>
            </w:r>
          </w:hyperlink>
        </w:p>
        <w:p w14:paraId="3459CA8D" w14:textId="77777777" w:rsidR="000D4562" w:rsidRDefault="000D4562">
          <w:pPr>
            <w:pStyle w:val="TOC2"/>
            <w:tabs>
              <w:tab w:val="right" w:leader="dot" w:pos="10790"/>
            </w:tabs>
            <w:rPr>
              <w:rFonts w:eastAsiaTheme="minorEastAsia"/>
              <w:noProof/>
            </w:rPr>
          </w:pPr>
          <w:hyperlink w:anchor="_Toc56601932" w:history="1">
            <w:r w:rsidRPr="005E6D9A">
              <w:rPr>
                <w:rStyle w:val="Hyperlink"/>
                <w:noProof/>
              </w:rPr>
              <w:t>Strategy Envirnmt &amp; Organiztns</w:t>
            </w:r>
            <w:r>
              <w:rPr>
                <w:noProof/>
                <w:webHidden/>
              </w:rPr>
              <w:tab/>
            </w:r>
            <w:r>
              <w:rPr>
                <w:noProof/>
                <w:webHidden/>
              </w:rPr>
              <w:fldChar w:fldCharType="begin"/>
            </w:r>
            <w:r>
              <w:rPr>
                <w:noProof/>
                <w:webHidden/>
              </w:rPr>
              <w:instrText xml:space="preserve"> PAGEREF _Toc56601932 \h </w:instrText>
            </w:r>
            <w:r>
              <w:rPr>
                <w:noProof/>
                <w:webHidden/>
              </w:rPr>
            </w:r>
            <w:r>
              <w:rPr>
                <w:noProof/>
                <w:webHidden/>
              </w:rPr>
              <w:fldChar w:fldCharType="separate"/>
            </w:r>
            <w:r>
              <w:rPr>
                <w:noProof/>
                <w:webHidden/>
              </w:rPr>
              <w:t>138</w:t>
            </w:r>
            <w:r>
              <w:rPr>
                <w:noProof/>
                <w:webHidden/>
              </w:rPr>
              <w:fldChar w:fldCharType="end"/>
            </w:r>
          </w:hyperlink>
        </w:p>
        <w:p w14:paraId="73BC40F6" w14:textId="77777777" w:rsidR="000D4562" w:rsidRDefault="000D4562">
          <w:pPr>
            <w:pStyle w:val="TOC2"/>
            <w:tabs>
              <w:tab w:val="right" w:leader="dot" w:pos="10790"/>
            </w:tabs>
            <w:rPr>
              <w:rFonts w:eastAsiaTheme="minorEastAsia"/>
              <w:noProof/>
            </w:rPr>
          </w:pPr>
          <w:hyperlink w:anchor="_Toc56601933" w:history="1">
            <w:r w:rsidRPr="005E6D9A">
              <w:rPr>
                <w:rStyle w:val="Hyperlink"/>
                <w:noProof/>
              </w:rPr>
              <w:t>Supply Chain Management</w:t>
            </w:r>
            <w:r>
              <w:rPr>
                <w:noProof/>
                <w:webHidden/>
              </w:rPr>
              <w:tab/>
            </w:r>
            <w:r>
              <w:rPr>
                <w:noProof/>
                <w:webHidden/>
              </w:rPr>
              <w:fldChar w:fldCharType="begin"/>
            </w:r>
            <w:r>
              <w:rPr>
                <w:noProof/>
                <w:webHidden/>
              </w:rPr>
              <w:instrText xml:space="preserve"> PAGEREF _Toc56601933 \h </w:instrText>
            </w:r>
            <w:r>
              <w:rPr>
                <w:noProof/>
                <w:webHidden/>
              </w:rPr>
            </w:r>
            <w:r>
              <w:rPr>
                <w:noProof/>
                <w:webHidden/>
              </w:rPr>
              <w:fldChar w:fldCharType="separate"/>
            </w:r>
            <w:r>
              <w:rPr>
                <w:noProof/>
                <w:webHidden/>
              </w:rPr>
              <w:t>138</w:t>
            </w:r>
            <w:r>
              <w:rPr>
                <w:noProof/>
                <w:webHidden/>
              </w:rPr>
              <w:fldChar w:fldCharType="end"/>
            </w:r>
          </w:hyperlink>
        </w:p>
        <w:p w14:paraId="181510FC" w14:textId="77777777" w:rsidR="000D4562" w:rsidRDefault="000D4562">
          <w:pPr>
            <w:pStyle w:val="TOC2"/>
            <w:tabs>
              <w:tab w:val="right" w:leader="dot" w:pos="10790"/>
            </w:tabs>
            <w:rPr>
              <w:rFonts w:eastAsiaTheme="minorEastAsia"/>
              <w:noProof/>
            </w:rPr>
          </w:pPr>
          <w:hyperlink w:anchor="_Toc56601934" w:history="1">
            <w:r w:rsidRPr="005E6D9A">
              <w:rPr>
                <w:rStyle w:val="Hyperlink"/>
                <w:noProof/>
              </w:rPr>
              <w:t>Swahili</w:t>
            </w:r>
            <w:r>
              <w:rPr>
                <w:noProof/>
                <w:webHidden/>
              </w:rPr>
              <w:tab/>
            </w:r>
            <w:r>
              <w:rPr>
                <w:noProof/>
                <w:webHidden/>
              </w:rPr>
              <w:fldChar w:fldCharType="begin"/>
            </w:r>
            <w:r>
              <w:rPr>
                <w:noProof/>
                <w:webHidden/>
              </w:rPr>
              <w:instrText xml:space="preserve"> PAGEREF _Toc56601934 \h </w:instrText>
            </w:r>
            <w:r>
              <w:rPr>
                <w:noProof/>
                <w:webHidden/>
              </w:rPr>
            </w:r>
            <w:r>
              <w:rPr>
                <w:noProof/>
                <w:webHidden/>
              </w:rPr>
              <w:fldChar w:fldCharType="separate"/>
            </w:r>
            <w:r>
              <w:rPr>
                <w:noProof/>
                <w:webHidden/>
              </w:rPr>
              <w:t>139</w:t>
            </w:r>
            <w:r>
              <w:rPr>
                <w:noProof/>
                <w:webHidden/>
              </w:rPr>
              <w:fldChar w:fldCharType="end"/>
            </w:r>
          </w:hyperlink>
        </w:p>
        <w:p w14:paraId="7B395182" w14:textId="77777777" w:rsidR="000D4562" w:rsidRDefault="000D4562">
          <w:pPr>
            <w:pStyle w:val="TOC2"/>
            <w:tabs>
              <w:tab w:val="right" w:leader="dot" w:pos="10790"/>
            </w:tabs>
            <w:rPr>
              <w:rFonts w:eastAsiaTheme="minorEastAsia"/>
              <w:noProof/>
            </w:rPr>
          </w:pPr>
          <w:hyperlink w:anchor="_Toc56601935" w:history="1">
            <w:r w:rsidRPr="005E6D9A">
              <w:rPr>
                <w:rStyle w:val="Hyperlink"/>
                <w:noProof/>
              </w:rPr>
              <w:t>Swedish</w:t>
            </w:r>
            <w:r>
              <w:rPr>
                <w:noProof/>
                <w:webHidden/>
              </w:rPr>
              <w:tab/>
            </w:r>
            <w:r>
              <w:rPr>
                <w:noProof/>
                <w:webHidden/>
              </w:rPr>
              <w:fldChar w:fldCharType="begin"/>
            </w:r>
            <w:r>
              <w:rPr>
                <w:noProof/>
                <w:webHidden/>
              </w:rPr>
              <w:instrText xml:space="preserve"> PAGEREF _Toc56601935 \h </w:instrText>
            </w:r>
            <w:r>
              <w:rPr>
                <w:noProof/>
                <w:webHidden/>
              </w:rPr>
            </w:r>
            <w:r>
              <w:rPr>
                <w:noProof/>
                <w:webHidden/>
              </w:rPr>
              <w:fldChar w:fldCharType="separate"/>
            </w:r>
            <w:r>
              <w:rPr>
                <w:noProof/>
                <w:webHidden/>
              </w:rPr>
              <w:t>139</w:t>
            </w:r>
            <w:r>
              <w:rPr>
                <w:noProof/>
                <w:webHidden/>
              </w:rPr>
              <w:fldChar w:fldCharType="end"/>
            </w:r>
          </w:hyperlink>
        </w:p>
        <w:p w14:paraId="60F8F0BF" w14:textId="77777777" w:rsidR="000D4562" w:rsidRDefault="000D4562">
          <w:pPr>
            <w:pStyle w:val="TOC2"/>
            <w:tabs>
              <w:tab w:val="right" w:leader="dot" w:pos="10790"/>
            </w:tabs>
            <w:rPr>
              <w:rFonts w:eastAsiaTheme="minorEastAsia"/>
              <w:noProof/>
            </w:rPr>
          </w:pPr>
          <w:hyperlink w:anchor="_Toc56601936" w:history="1">
            <w:r w:rsidRPr="005E6D9A">
              <w:rPr>
                <w:rStyle w:val="Hyperlink"/>
                <w:noProof/>
              </w:rPr>
              <w:t>Theatre Arts</w:t>
            </w:r>
            <w:r>
              <w:rPr>
                <w:noProof/>
                <w:webHidden/>
              </w:rPr>
              <w:tab/>
            </w:r>
            <w:r>
              <w:rPr>
                <w:noProof/>
                <w:webHidden/>
              </w:rPr>
              <w:fldChar w:fldCharType="begin"/>
            </w:r>
            <w:r>
              <w:rPr>
                <w:noProof/>
                <w:webHidden/>
              </w:rPr>
              <w:instrText xml:space="preserve"> PAGEREF _Toc56601936 \h </w:instrText>
            </w:r>
            <w:r>
              <w:rPr>
                <w:noProof/>
                <w:webHidden/>
              </w:rPr>
            </w:r>
            <w:r>
              <w:rPr>
                <w:noProof/>
                <w:webHidden/>
              </w:rPr>
              <w:fldChar w:fldCharType="separate"/>
            </w:r>
            <w:r>
              <w:rPr>
                <w:noProof/>
                <w:webHidden/>
              </w:rPr>
              <w:t>139</w:t>
            </w:r>
            <w:r>
              <w:rPr>
                <w:noProof/>
                <w:webHidden/>
              </w:rPr>
              <w:fldChar w:fldCharType="end"/>
            </w:r>
          </w:hyperlink>
        </w:p>
        <w:p w14:paraId="4938A76D" w14:textId="77777777" w:rsidR="000D4562" w:rsidRDefault="000D4562">
          <w:pPr>
            <w:pStyle w:val="TOC2"/>
            <w:tabs>
              <w:tab w:val="right" w:leader="dot" w:pos="10790"/>
            </w:tabs>
            <w:rPr>
              <w:rFonts w:eastAsiaTheme="minorEastAsia"/>
              <w:noProof/>
            </w:rPr>
          </w:pPr>
          <w:hyperlink w:anchor="_Toc56601937" w:history="1">
            <w:r w:rsidRPr="005E6D9A">
              <w:rPr>
                <w:rStyle w:val="Hyperlink"/>
                <w:noProof/>
              </w:rPr>
              <w:t>Turkish</w:t>
            </w:r>
            <w:r>
              <w:rPr>
                <w:noProof/>
                <w:webHidden/>
              </w:rPr>
              <w:tab/>
            </w:r>
            <w:r>
              <w:rPr>
                <w:noProof/>
                <w:webHidden/>
              </w:rPr>
              <w:fldChar w:fldCharType="begin"/>
            </w:r>
            <w:r>
              <w:rPr>
                <w:noProof/>
                <w:webHidden/>
              </w:rPr>
              <w:instrText xml:space="preserve"> PAGEREF _Toc56601937 \h </w:instrText>
            </w:r>
            <w:r>
              <w:rPr>
                <w:noProof/>
                <w:webHidden/>
              </w:rPr>
            </w:r>
            <w:r>
              <w:rPr>
                <w:noProof/>
                <w:webHidden/>
              </w:rPr>
              <w:fldChar w:fldCharType="separate"/>
            </w:r>
            <w:r>
              <w:rPr>
                <w:noProof/>
                <w:webHidden/>
              </w:rPr>
              <w:t>140</w:t>
            </w:r>
            <w:r>
              <w:rPr>
                <w:noProof/>
                <w:webHidden/>
              </w:rPr>
              <w:fldChar w:fldCharType="end"/>
            </w:r>
          </w:hyperlink>
        </w:p>
        <w:p w14:paraId="1D7BEAD9" w14:textId="77777777" w:rsidR="000D4562" w:rsidRDefault="000D4562">
          <w:pPr>
            <w:pStyle w:val="TOC2"/>
            <w:tabs>
              <w:tab w:val="right" w:leader="dot" w:pos="10790"/>
            </w:tabs>
            <w:rPr>
              <w:rFonts w:eastAsiaTheme="minorEastAsia"/>
              <w:noProof/>
            </w:rPr>
          </w:pPr>
          <w:hyperlink w:anchor="_Toc56601938" w:history="1">
            <w:r w:rsidRPr="005E6D9A">
              <w:rPr>
                <w:rStyle w:val="Hyperlink"/>
                <w:noProof/>
              </w:rPr>
              <w:t>Ukrainian</w:t>
            </w:r>
            <w:r>
              <w:rPr>
                <w:noProof/>
                <w:webHidden/>
              </w:rPr>
              <w:tab/>
            </w:r>
            <w:r>
              <w:rPr>
                <w:noProof/>
                <w:webHidden/>
              </w:rPr>
              <w:fldChar w:fldCharType="begin"/>
            </w:r>
            <w:r>
              <w:rPr>
                <w:noProof/>
                <w:webHidden/>
              </w:rPr>
              <w:instrText xml:space="preserve"> PAGEREF _Toc56601938 \h </w:instrText>
            </w:r>
            <w:r>
              <w:rPr>
                <w:noProof/>
                <w:webHidden/>
              </w:rPr>
            </w:r>
            <w:r>
              <w:rPr>
                <w:noProof/>
                <w:webHidden/>
              </w:rPr>
              <w:fldChar w:fldCharType="separate"/>
            </w:r>
            <w:r>
              <w:rPr>
                <w:noProof/>
                <w:webHidden/>
              </w:rPr>
              <w:t>140</w:t>
            </w:r>
            <w:r>
              <w:rPr>
                <w:noProof/>
                <w:webHidden/>
              </w:rPr>
              <w:fldChar w:fldCharType="end"/>
            </w:r>
          </w:hyperlink>
        </w:p>
        <w:p w14:paraId="35ED500A" w14:textId="77777777" w:rsidR="000D4562" w:rsidRDefault="000D4562">
          <w:pPr>
            <w:pStyle w:val="TOC2"/>
            <w:tabs>
              <w:tab w:val="right" w:leader="dot" w:pos="10790"/>
            </w:tabs>
            <w:rPr>
              <w:rFonts w:eastAsiaTheme="minorEastAsia"/>
              <w:noProof/>
            </w:rPr>
          </w:pPr>
          <w:hyperlink w:anchor="_Toc56601939" w:history="1">
            <w:r w:rsidRPr="005E6D9A">
              <w:rPr>
                <w:rStyle w:val="Hyperlink"/>
                <w:noProof/>
              </w:rPr>
              <w:t>Urban Studies</w:t>
            </w:r>
            <w:r>
              <w:rPr>
                <w:noProof/>
                <w:webHidden/>
              </w:rPr>
              <w:tab/>
            </w:r>
            <w:r>
              <w:rPr>
                <w:noProof/>
                <w:webHidden/>
              </w:rPr>
              <w:fldChar w:fldCharType="begin"/>
            </w:r>
            <w:r>
              <w:rPr>
                <w:noProof/>
                <w:webHidden/>
              </w:rPr>
              <w:instrText xml:space="preserve"> PAGEREF _Toc56601939 \h </w:instrText>
            </w:r>
            <w:r>
              <w:rPr>
                <w:noProof/>
                <w:webHidden/>
              </w:rPr>
            </w:r>
            <w:r>
              <w:rPr>
                <w:noProof/>
                <w:webHidden/>
              </w:rPr>
              <w:fldChar w:fldCharType="separate"/>
            </w:r>
            <w:r>
              <w:rPr>
                <w:noProof/>
                <w:webHidden/>
              </w:rPr>
              <w:t>141</w:t>
            </w:r>
            <w:r>
              <w:rPr>
                <w:noProof/>
                <w:webHidden/>
              </w:rPr>
              <w:fldChar w:fldCharType="end"/>
            </w:r>
          </w:hyperlink>
        </w:p>
        <w:p w14:paraId="6C2454DD" w14:textId="77777777" w:rsidR="000D4562" w:rsidRDefault="000D4562">
          <w:pPr>
            <w:pStyle w:val="TOC2"/>
            <w:tabs>
              <w:tab w:val="right" w:leader="dot" w:pos="10790"/>
            </w:tabs>
            <w:rPr>
              <w:rFonts w:eastAsiaTheme="minorEastAsia"/>
              <w:noProof/>
            </w:rPr>
          </w:pPr>
          <w:hyperlink w:anchor="_Toc56601940" w:history="1">
            <w:r w:rsidRPr="005E6D9A">
              <w:rPr>
                <w:rStyle w:val="Hyperlink"/>
                <w:noProof/>
              </w:rPr>
              <w:t>Vietnamese</w:t>
            </w:r>
            <w:r>
              <w:rPr>
                <w:noProof/>
                <w:webHidden/>
              </w:rPr>
              <w:tab/>
            </w:r>
            <w:r>
              <w:rPr>
                <w:noProof/>
                <w:webHidden/>
              </w:rPr>
              <w:fldChar w:fldCharType="begin"/>
            </w:r>
            <w:r>
              <w:rPr>
                <w:noProof/>
                <w:webHidden/>
              </w:rPr>
              <w:instrText xml:space="preserve"> PAGEREF _Toc56601940 \h </w:instrText>
            </w:r>
            <w:r>
              <w:rPr>
                <w:noProof/>
                <w:webHidden/>
              </w:rPr>
            </w:r>
            <w:r>
              <w:rPr>
                <w:noProof/>
                <w:webHidden/>
              </w:rPr>
              <w:fldChar w:fldCharType="separate"/>
            </w:r>
            <w:r>
              <w:rPr>
                <w:noProof/>
                <w:webHidden/>
              </w:rPr>
              <w:t>142</w:t>
            </w:r>
            <w:r>
              <w:rPr>
                <w:noProof/>
                <w:webHidden/>
              </w:rPr>
              <w:fldChar w:fldCharType="end"/>
            </w:r>
          </w:hyperlink>
        </w:p>
        <w:p w14:paraId="48D89C31" w14:textId="77777777" w:rsidR="000D4562" w:rsidRDefault="000D4562">
          <w:r>
            <w:rPr>
              <w:b/>
              <w:bCs/>
              <w:noProof/>
            </w:rPr>
            <w:fldChar w:fldCharType="end"/>
          </w:r>
        </w:p>
      </w:sdtContent>
    </w:sdt>
    <w:p w14:paraId="38ECF205" w14:textId="77777777" w:rsidR="00647A36" w:rsidRDefault="00647A36" w:rsidP="000D4562">
      <w:pPr>
        <w:pStyle w:val="Heading2"/>
        <w:rPr>
          <w:noProof/>
        </w:rPr>
      </w:pPr>
      <w:r>
        <w:rPr>
          <w:noProof/>
        </w:rPr>
        <w:br w:type="page"/>
      </w:r>
    </w:p>
    <w:p w14:paraId="750D8B12" w14:textId="77777777" w:rsidR="00647A36" w:rsidRDefault="00647A36" w:rsidP="00274D8B">
      <w:pPr>
        <w:pStyle w:val="Heading2"/>
        <w:rPr>
          <w:noProof/>
        </w:rPr>
      </w:pPr>
      <w:bookmarkStart w:id="1" w:name="_Toc56601853"/>
      <w:r w:rsidRPr="003612CE">
        <w:rPr>
          <w:noProof/>
        </w:rPr>
        <w:t>Admin and Policy Studies</w:t>
      </w:r>
      <w:bookmarkEnd w:id="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0C8A4F" w14:textId="77777777" w:rsidTr="00274D8B">
        <w:trPr>
          <w:cantSplit/>
        </w:trPr>
        <w:tc>
          <w:tcPr>
            <w:tcW w:w="1550" w:type="dxa"/>
          </w:tcPr>
          <w:p w14:paraId="239D28E7" w14:textId="77777777" w:rsidR="00647A36" w:rsidRPr="00FE604B" w:rsidRDefault="00647A36" w:rsidP="00CA2D12">
            <w:pPr>
              <w:rPr>
                <w:b/>
                <w:noProof/>
              </w:rPr>
            </w:pPr>
            <w:r w:rsidRPr="003612CE">
              <w:rPr>
                <w:b/>
                <w:noProof/>
              </w:rPr>
              <w:t>24262</w:t>
            </w:r>
          </w:p>
        </w:tc>
        <w:tc>
          <w:tcPr>
            <w:tcW w:w="1550" w:type="dxa"/>
          </w:tcPr>
          <w:p w14:paraId="5F36E707" w14:textId="77777777" w:rsidR="00647A36" w:rsidRPr="004B4E06" w:rsidRDefault="00647A36" w:rsidP="00CA2D12">
            <w:pPr>
              <w:rPr>
                <w:b/>
                <w:noProof/>
              </w:rPr>
            </w:pPr>
            <w:r w:rsidRPr="003612CE">
              <w:rPr>
                <w:b/>
                <w:noProof/>
              </w:rPr>
              <w:t>ADMPS</w:t>
            </w:r>
          </w:p>
        </w:tc>
        <w:tc>
          <w:tcPr>
            <w:tcW w:w="1950" w:type="dxa"/>
          </w:tcPr>
          <w:p w14:paraId="5849F1D3" w14:textId="77777777" w:rsidR="00647A36" w:rsidRPr="004B4E06" w:rsidRDefault="00647A36" w:rsidP="00CA2D12">
            <w:pPr>
              <w:rPr>
                <w:b/>
                <w:noProof/>
              </w:rPr>
            </w:pPr>
            <w:r w:rsidRPr="003612CE">
              <w:rPr>
                <w:b/>
                <w:noProof/>
              </w:rPr>
              <w:t>ADMPS</w:t>
            </w:r>
            <w:r>
              <w:rPr>
                <w:b/>
                <w:noProof/>
              </w:rPr>
              <w:t xml:space="preserve"> </w:t>
            </w:r>
            <w:r w:rsidRPr="003612CE">
              <w:rPr>
                <w:b/>
                <w:noProof/>
              </w:rPr>
              <w:t>1001</w:t>
            </w:r>
          </w:p>
        </w:tc>
        <w:tc>
          <w:tcPr>
            <w:tcW w:w="4277" w:type="dxa"/>
            <w:gridSpan w:val="2"/>
          </w:tcPr>
          <w:p w14:paraId="27CF1647" w14:textId="77777777" w:rsidR="00647A36" w:rsidRPr="004B4E06" w:rsidRDefault="00647A36" w:rsidP="00CA2D12">
            <w:pPr>
              <w:rPr>
                <w:b/>
                <w:noProof/>
              </w:rPr>
            </w:pPr>
            <w:r w:rsidRPr="003612CE">
              <w:rPr>
                <w:b/>
                <w:noProof/>
              </w:rPr>
              <w:t>SOCIAL FOUNDATIONS OF EDUCATN</w:t>
            </w:r>
          </w:p>
        </w:tc>
        <w:tc>
          <w:tcPr>
            <w:tcW w:w="1928" w:type="dxa"/>
          </w:tcPr>
          <w:p w14:paraId="4E96677A" w14:textId="77777777" w:rsidR="00647A36" w:rsidRPr="004B4E06" w:rsidRDefault="00647A36" w:rsidP="00CA2D12">
            <w:pPr>
              <w:rPr>
                <w:noProof/>
              </w:rPr>
            </w:pPr>
          </w:p>
        </w:tc>
      </w:tr>
      <w:tr w:rsidR="00647A36" w:rsidRPr="004B4E06" w14:paraId="594C5E18" w14:textId="77777777" w:rsidTr="00274D8B">
        <w:trPr>
          <w:cantSplit/>
        </w:trPr>
        <w:tc>
          <w:tcPr>
            <w:tcW w:w="1550" w:type="dxa"/>
          </w:tcPr>
          <w:p w14:paraId="2B22F47B" w14:textId="77777777" w:rsidR="00647A36" w:rsidRPr="004B4E06" w:rsidRDefault="00647A36" w:rsidP="00CA2D12">
            <w:pPr>
              <w:rPr>
                <w:noProof/>
              </w:rPr>
            </w:pPr>
          </w:p>
        </w:tc>
        <w:tc>
          <w:tcPr>
            <w:tcW w:w="1550" w:type="dxa"/>
          </w:tcPr>
          <w:p w14:paraId="7709EF38" w14:textId="77777777" w:rsidR="00647A36" w:rsidRPr="00281CE1" w:rsidRDefault="00647A36" w:rsidP="00CA2D12">
            <w:pPr>
              <w:rPr>
                <w:noProof/>
              </w:rPr>
            </w:pPr>
            <w:r w:rsidRPr="00281CE1">
              <w:rPr>
                <w:noProof/>
              </w:rPr>
              <w:t xml:space="preserve">Meets Reqs:  </w:t>
            </w:r>
          </w:p>
        </w:tc>
        <w:tc>
          <w:tcPr>
            <w:tcW w:w="1950" w:type="dxa"/>
          </w:tcPr>
          <w:p w14:paraId="532B1DB2" w14:textId="77777777" w:rsidR="00647A36" w:rsidRPr="004B4E06" w:rsidRDefault="00647A36" w:rsidP="00CA2D12">
            <w:pPr>
              <w:rPr>
                <w:noProof/>
              </w:rPr>
            </w:pPr>
          </w:p>
        </w:tc>
        <w:tc>
          <w:tcPr>
            <w:tcW w:w="2638" w:type="dxa"/>
          </w:tcPr>
          <w:p w14:paraId="381F144D" w14:textId="77777777" w:rsidR="00647A36" w:rsidRPr="00281CE1" w:rsidRDefault="00647A36" w:rsidP="00CA2D12">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B5A9143" w14:textId="77777777" w:rsidR="00647A36" w:rsidRPr="004B4E06" w:rsidRDefault="00647A36" w:rsidP="00CA2D12">
            <w:pPr>
              <w:rPr>
                <w:noProof/>
              </w:rPr>
            </w:pPr>
            <w:r w:rsidRPr="000B3158">
              <w:rPr>
                <w:noProof/>
              </w:rPr>
              <w:t>WWPH 4165</w:t>
            </w:r>
          </w:p>
        </w:tc>
        <w:tc>
          <w:tcPr>
            <w:tcW w:w="1928" w:type="dxa"/>
          </w:tcPr>
          <w:p w14:paraId="7C836F28" w14:textId="77777777" w:rsidR="00647A36" w:rsidRPr="004B4E06" w:rsidRDefault="00647A36" w:rsidP="00CA2D12">
            <w:pPr>
              <w:rPr>
                <w:noProof/>
              </w:rPr>
            </w:pPr>
            <w:r w:rsidRPr="003612CE">
              <w:rPr>
                <w:noProof/>
              </w:rPr>
              <w:t>3</w:t>
            </w:r>
            <w:r>
              <w:rPr>
                <w:noProof/>
              </w:rPr>
              <w:t xml:space="preserve"> Credits</w:t>
            </w:r>
          </w:p>
        </w:tc>
      </w:tr>
      <w:tr w:rsidR="00647A36" w:rsidRPr="00281CE1" w14:paraId="05BEC572" w14:textId="77777777" w:rsidTr="00274D8B">
        <w:trPr>
          <w:cantSplit/>
        </w:trPr>
        <w:tc>
          <w:tcPr>
            <w:tcW w:w="11255" w:type="dxa"/>
            <w:gridSpan w:val="6"/>
            <w:tcBorders>
              <w:bottom w:val="single" w:sz="4" w:space="0" w:color="auto"/>
            </w:tcBorders>
          </w:tcPr>
          <w:p w14:paraId="61C2B5A1" w14:textId="77777777" w:rsidR="00647A36" w:rsidRPr="00281CE1" w:rsidRDefault="00647A36" w:rsidP="00CA2D12">
            <w:pPr>
              <w:rPr>
                <w:noProof/>
                <w:sz w:val="18"/>
                <w:szCs w:val="18"/>
              </w:rPr>
            </w:pPr>
          </w:p>
        </w:tc>
      </w:tr>
    </w:tbl>
    <w:p w14:paraId="02A965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2CED2B" w14:textId="77777777" w:rsidTr="00274D8B">
        <w:trPr>
          <w:cantSplit/>
        </w:trPr>
        <w:tc>
          <w:tcPr>
            <w:tcW w:w="1550" w:type="dxa"/>
          </w:tcPr>
          <w:p w14:paraId="37B07D11" w14:textId="77777777" w:rsidR="00647A36" w:rsidRPr="00FE604B" w:rsidRDefault="00647A36" w:rsidP="00A013D7">
            <w:pPr>
              <w:rPr>
                <w:b/>
                <w:noProof/>
              </w:rPr>
            </w:pPr>
            <w:r w:rsidRPr="003612CE">
              <w:rPr>
                <w:b/>
                <w:noProof/>
              </w:rPr>
              <w:t>24859</w:t>
            </w:r>
          </w:p>
        </w:tc>
        <w:tc>
          <w:tcPr>
            <w:tcW w:w="1550" w:type="dxa"/>
          </w:tcPr>
          <w:p w14:paraId="08BACF9F" w14:textId="77777777" w:rsidR="00647A36" w:rsidRPr="004B4E06" w:rsidRDefault="00647A36" w:rsidP="00A013D7">
            <w:pPr>
              <w:rPr>
                <w:b/>
                <w:noProof/>
              </w:rPr>
            </w:pPr>
            <w:r w:rsidRPr="003612CE">
              <w:rPr>
                <w:b/>
                <w:noProof/>
              </w:rPr>
              <w:t>ADMPS</w:t>
            </w:r>
          </w:p>
        </w:tc>
        <w:tc>
          <w:tcPr>
            <w:tcW w:w="1950" w:type="dxa"/>
          </w:tcPr>
          <w:p w14:paraId="01BBB419" w14:textId="77777777" w:rsidR="00647A36" w:rsidRPr="004B4E06" w:rsidRDefault="00647A36" w:rsidP="00A013D7">
            <w:pPr>
              <w:rPr>
                <w:b/>
                <w:noProof/>
              </w:rPr>
            </w:pPr>
            <w:r w:rsidRPr="003612CE">
              <w:rPr>
                <w:b/>
                <w:noProof/>
              </w:rPr>
              <w:t>ADMPS</w:t>
            </w:r>
            <w:r>
              <w:rPr>
                <w:b/>
                <w:noProof/>
              </w:rPr>
              <w:t xml:space="preserve"> </w:t>
            </w:r>
            <w:r w:rsidRPr="003612CE">
              <w:rPr>
                <w:b/>
                <w:noProof/>
              </w:rPr>
              <w:t>3008</w:t>
            </w:r>
          </w:p>
        </w:tc>
        <w:tc>
          <w:tcPr>
            <w:tcW w:w="4277" w:type="dxa"/>
            <w:gridSpan w:val="2"/>
          </w:tcPr>
          <w:p w14:paraId="18F8D270" w14:textId="77777777" w:rsidR="00647A36" w:rsidRPr="004B4E06" w:rsidRDefault="00647A36" w:rsidP="00A013D7">
            <w:pPr>
              <w:rPr>
                <w:b/>
                <w:noProof/>
              </w:rPr>
            </w:pPr>
            <w:r w:rsidRPr="003612CE">
              <w:rPr>
                <w:b/>
                <w:noProof/>
              </w:rPr>
              <w:t>CMMNTY ENGGMNT IN EDUCATION</w:t>
            </w:r>
          </w:p>
        </w:tc>
        <w:tc>
          <w:tcPr>
            <w:tcW w:w="1928" w:type="dxa"/>
          </w:tcPr>
          <w:p w14:paraId="1CADE4BD" w14:textId="77777777" w:rsidR="00647A36" w:rsidRPr="004B4E06" w:rsidRDefault="00647A36" w:rsidP="00A013D7">
            <w:pPr>
              <w:rPr>
                <w:noProof/>
              </w:rPr>
            </w:pPr>
            <w:r w:rsidRPr="003612CE">
              <w:rPr>
                <w:noProof/>
              </w:rPr>
              <w:t xml:space="preserve">Porter,Maureen K </w:t>
            </w:r>
          </w:p>
        </w:tc>
      </w:tr>
      <w:tr w:rsidR="00647A36" w:rsidRPr="004B4E06" w14:paraId="6F951226" w14:textId="77777777" w:rsidTr="00274D8B">
        <w:trPr>
          <w:cantSplit/>
        </w:trPr>
        <w:tc>
          <w:tcPr>
            <w:tcW w:w="1550" w:type="dxa"/>
          </w:tcPr>
          <w:p w14:paraId="1493618A" w14:textId="77777777" w:rsidR="00647A36" w:rsidRPr="004B4E06" w:rsidRDefault="00647A36" w:rsidP="00A013D7">
            <w:pPr>
              <w:rPr>
                <w:noProof/>
              </w:rPr>
            </w:pPr>
          </w:p>
        </w:tc>
        <w:tc>
          <w:tcPr>
            <w:tcW w:w="1550" w:type="dxa"/>
          </w:tcPr>
          <w:p w14:paraId="7511B994" w14:textId="77777777" w:rsidR="00647A36" w:rsidRPr="00281CE1" w:rsidRDefault="00647A36" w:rsidP="00A013D7">
            <w:pPr>
              <w:rPr>
                <w:noProof/>
              </w:rPr>
            </w:pPr>
            <w:r w:rsidRPr="00281CE1">
              <w:rPr>
                <w:noProof/>
              </w:rPr>
              <w:t xml:space="preserve">Meets Reqs:  </w:t>
            </w:r>
          </w:p>
        </w:tc>
        <w:tc>
          <w:tcPr>
            <w:tcW w:w="1950" w:type="dxa"/>
          </w:tcPr>
          <w:p w14:paraId="440969C9" w14:textId="77777777" w:rsidR="00647A36" w:rsidRPr="004B4E06" w:rsidRDefault="00647A36" w:rsidP="00A013D7">
            <w:pPr>
              <w:rPr>
                <w:noProof/>
              </w:rPr>
            </w:pPr>
            <w:r w:rsidRPr="003612CE">
              <w:rPr>
                <w:noProof/>
              </w:rPr>
              <w:t>Sa</w:t>
            </w:r>
          </w:p>
        </w:tc>
        <w:tc>
          <w:tcPr>
            <w:tcW w:w="2638" w:type="dxa"/>
          </w:tcPr>
          <w:p w14:paraId="382C2A26" w14:textId="77777777" w:rsidR="00647A36" w:rsidRPr="00281CE1" w:rsidRDefault="00647A36" w:rsidP="00A013D7">
            <w:pPr>
              <w:rPr>
                <w:noProof/>
              </w:rPr>
            </w:pPr>
            <w:r w:rsidRPr="003612CE">
              <w:rPr>
                <w:noProof/>
              </w:rPr>
              <w:t>01:00 PM</w:t>
            </w:r>
            <w:r w:rsidRPr="00281CE1">
              <w:rPr>
                <w:noProof/>
              </w:rPr>
              <w:t xml:space="preserve"> to </w:t>
            </w:r>
            <w:r w:rsidRPr="003612CE">
              <w:rPr>
                <w:noProof/>
              </w:rPr>
              <w:t>05:00 PM</w:t>
            </w:r>
            <w:r w:rsidRPr="00281CE1">
              <w:rPr>
                <w:noProof/>
              </w:rPr>
              <w:t xml:space="preserve"> </w:t>
            </w:r>
          </w:p>
        </w:tc>
        <w:tc>
          <w:tcPr>
            <w:tcW w:w="1639" w:type="dxa"/>
          </w:tcPr>
          <w:p w14:paraId="1159BD63" w14:textId="77777777" w:rsidR="00647A36" w:rsidRPr="004B4E06" w:rsidRDefault="00647A36" w:rsidP="00A013D7">
            <w:pPr>
              <w:rPr>
                <w:noProof/>
              </w:rPr>
            </w:pPr>
            <w:r w:rsidRPr="000B3158">
              <w:rPr>
                <w:noProof/>
              </w:rPr>
              <w:t>WWPH 4165</w:t>
            </w:r>
          </w:p>
        </w:tc>
        <w:tc>
          <w:tcPr>
            <w:tcW w:w="1928" w:type="dxa"/>
          </w:tcPr>
          <w:p w14:paraId="3AC340AD" w14:textId="77777777" w:rsidR="00647A36" w:rsidRPr="004B4E06" w:rsidRDefault="00647A36" w:rsidP="00A013D7">
            <w:pPr>
              <w:rPr>
                <w:noProof/>
              </w:rPr>
            </w:pPr>
            <w:r w:rsidRPr="003612CE">
              <w:rPr>
                <w:noProof/>
              </w:rPr>
              <w:t>3</w:t>
            </w:r>
            <w:r>
              <w:rPr>
                <w:noProof/>
              </w:rPr>
              <w:t xml:space="preserve"> Credits</w:t>
            </w:r>
          </w:p>
        </w:tc>
      </w:tr>
      <w:tr w:rsidR="00647A36" w:rsidRPr="004B4E06" w14:paraId="4D2C0668" w14:textId="77777777" w:rsidTr="00274D8B">
        <w:trPr>
          <w:cantSplit/>
        </w:trPr>
        <w:tc>
          <w:tcPr>
            <w:tcW w:w="11255" w:type="dxa"/>
            <w:gridSpan w:val="6"/>
            <w:tcBorders>
              <w:bottom w:val="single" w:sz="4" w:space="0" w:color="auto"/>
            </w:tcBorders>
          </w:tcPr>
          <w:p w14:paraId="44E62BD3" w14:textId="77777777" w:rsidR="00647A36" w:rsidRPr="00281CE1" w:rsidRDefault="00647A36" w:rsidP="00A013D7">
            <w:pPr>
              <w:rPr>
                <w:noProof/>
                <w:sz w:val="18"/>
                <w:szCs w:val="18"/>
              </w:rPr>
            </w:pPr>
          </w:p>
        </w:tc>
      </w:tr>
    </w:tbl>
    <w:p w14:paraId="2CFEAB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8"/>
        <w:gridCol w:w="1534"/>
        <w:gridCol w:w="1923"/>
        <w:gridCol w:w="2586"/>
        <w:gridCol w:w="1618"/>
        <w:gridCol w:w="2066"/>
      </w:tblGrid>
      <w:tr w:rsidR="00647A36" w:rsidRPr="004B4E06" w14:paraId="5CDDBA04" w14:textId="77777777" w:rsidTr="00274D8B">
        <w:trPr>
          <w:cantSplit/>
        </w:trPr>
        <w:tc>
          <w:tcPr>
            <w:tcW w:w="1550" w:type="dxa"/>
          </w:tcPr>
          <w:p w14:paraId="4116B5BC" w14:textId="77777777" w:rsidR="00647A36" w:rsidRPr="00FE604B" w:rsidRDefault="00647A36" w:rsidP="00A013D7">
            <w:pPr>
              <w:rPr>
                <w:b/>
                <w:noProof/>
              </w:rPr>
            </w:pPr>
            <w:r w:rsidRPr="003612CE">
              <w:rPr>
                <w:b/>
                <w:noProof/>
              </w:rPr>
              <w:t>27456</w:t>
            </w:r>
          </w:p>
        </w:tc>
        <w:tc>
          <w:tcPr>
            <w:tcW w:w="1550" w:type="dxa"/>
          </w:tcPr>
          <w:p w14:paraId="1F46B2D5" w14:textId="77777777" w:rsidR="00647A36" w:rsidRPr="004B4E06" w:rsidRDefault="00647A36" w:rsidP="00A013D7">
            <w:pPr>
              <w:rPr>
                <w:b/>
                <w:noProof/>
              </w:rPr>
            </w:pPr>
            <w:r w:rsidRPr="003612CE">
              <w:rPr>
                <w:b/>
                <w:noProof/>
              </w:rPr>
              <w:t>ADMPS</w:t>
            </w:r>
          </w:p>
        </w:tc>
        <w:tc>
          <w:tcPr>
            <w:tcW w:w="1950" w:type="dxa"/>
          </w:tcPr>
          <w:p w14:paraId="76475E6E" w14:textId="77777777" w:rsidR="00647A36" w:rsidRPr="004B4E06" w:rsidRDefault="00647A36" w:rsidP="00A013D7">
            <w:pPr>
              <w:rPr>
                <w:b/>
                <w:noProof/>
              </w:rPr>
            </w:pPr>
            <w:r w:rsidRPr="003612CE">
              <w:rPr>
                <w:b/>
                <w:noProof/>
              </w:rPr>
              <w:t>ADMPS</w:t>
            </w:r>
            <w:r>
              <w:rPr>
                <w:b/>
                <w:noProof/>
              </w:rPr>
              <w:t xml:space="preserve"> </w:t>
            </w:r>
            <w:r w:rsidRPr="003612CE">
              <w:rPr>
                <w:b/>
                <w:noProof/>
              </w:rPr>
              <w:t>3015</w:t>
            </w:r>
          </w:p>
        </w:tc>
        <w:tc>
          <w:tcPr>
            <w:tcW w:w="4277" w:type="dxa"/>
            <w:gridSpan w:val="2"/>
          </w:tcPr>
          <w:p w14:paraId="2AFEA5FC" w14:textId="77777777" w:rsidR="00647A36" w:rsidRPr="004B4E06" w:rsidRDefault="00647A36" w:rsidP="00A013D7">
            <w:pPr>
              <w:rPr>
                <w:b/>
                <w:noProof/>
              </w:rPr>
            </w:pPr>
            <w:r w:rsidRPr="003612CE">
              <w:rPr>
                <w:b/>
                <w:noProof/>
              </w:rPr>
              <w:t>ETHICAL ISSUES IN HIGHER EDUC</w:t>
            </w:r>
          </w:p>
        </w:tc>
        <w:tc>
          <w:tcPr>
            <w:tcW w:w="1928" w:type="dxa"/>
          </w:tcPr>
          <w:p w14:paraId="0632907D" w14:textId="77777777" w:rsidR="00647A36" w:rsidRPr="004B4E06" w:rsidRDefault="00647A36" w:rsidP="00A013D7">
            <w:pPr>
              <w:rPr>
                <w:noProof/>
              </w:rPr>
            </w:pPr>
            <w:r w:rsidRPr="003612CE">
              <w:rPr>
                <w:noProof/>
              </w:rPr>
              <w:t xml:space="preserve">Gunzenhauser,Michael G </w:t>
            </w:r>
          </w:p>
        </w:tc>
      </w:tr>
      <w:tr w:rsidR="00647A36" w:rsidRPr="004B4E06" w14:paraId="238DFB07" w14:textId="77777777" w:rsidTr="00274D8B">
        <w:trPr>
          <w:cantSplit/>
        </w:trPr>
        <w:tc>
          <w:tcPr>
            <w:tcW w:w="1550" w:type="dxa"/>
          </w:tcPr>
          <w:p w14:paraId="4136048B" w14:textId="77777777" w:rsidR="00647A36" w:rsidRPr="004B4E06" w:rsidRDefault="00647A36" w:rsidP="00A013D7">
            <w:pPr>
              <w:rPr>
                <w:noProof/>
              </w:rPr>
            </w:pPr>
          </w:p>
        </w:tc>
        <w:tc>
          <w:tcPr>
            <w:tcW w:w="1550" w:type="dxa"/>
          </w:tcPr>
          <w:p w14:paraId="50592136" w14:textId="77777777" w:rsidR="00647A36" w:rsidRPr="00281CE1" w:rsidRDefault="00647A36" w:rsidP="00A013D7">
            <w:pPr>
              <w:rPr>
                <w:noProof/>
              </w:rPr>
            </w:pPr>
            <w:r w:rsidRPr="00281CE1">
              <w:rPr>
                <w:noProof/>
              </w:rPr>
              <w:t xml:space="preserve">Meets Reqs:  </w:t>
            </w:r>
          </w:p>
        </w:tc>
        <w:tc>
          <w:tcPr>
            <w:tcW w:w="1950" w:type="dxa"/>
          </w:tcPr>
          <w:p w14:paraId="065BF0DC" w14:textId="77777777" w:rsidR="00647A36" w:rsidRPr="004B4E06" w:rsidRDefault="00647A36" w:rsidP="00A013D7">
            <w:pPr>
              <w:rPr>
                <w:noProof/>
              </w:rPr>
            </w:pPr>
            <w:r w:rsidRPr="003612CE">
              <w:rPr>
                <w:noProof/>
              </w:rPr>
              <w:t>T</w:t>
            </w:r>
          </w:p>
        </w:tc>
        <w:tc>
          <w:tcPr>
            <w:tcW w:w="2638" w:type="dxa"/>
          </w:tcPr>
          <w:p w14:paraId="1033CC0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E27643D" w14:textId="77777777" w:rsidR="00647A36" w:rsidRPr="004B4E06" w:rsidRDefault="00647A36" w:rsidP="00A013D7">
            <w:pPr>
              <w:rPr>
                <w:noProof/>
              </w:rPr>
            </w:pPr>
            <w:r w:rsidRPr="000B3158">
              <w:rPr>
                <w:noProof/>
              </w:rPr>
              <w:t>WWPH 4165</w:t>
            </w:r>
          </w:p>
        </w:tc>
        <w:tc>
          <w:tcPr>
            <w:tcW w:w="1928" w:type="dxa"/>
          </w:tcPr>
          <w:p w14:paraId="383D5260" w14:textId="77777777" w:rsidR="00647A36" w:rsidRPr="004B4E06" w:rsidRDefault="00647A36" w:rsidP="00A013D7">
            <w:pPr>
              <w:rPr>
                <w:noProof/>
              </w:rPr>
            </w:pPr>
            <w:r w:rsidRPr="003612CE">
              <w:rPr>
                <w:noProof/>
              </w:rPr>
              <w:t>3</w:t>
            </w:r>
            <w:r>
              <w:rPr>
                <w:noProof/>
              </w:rPr>
              <w:t xml:space="preserve"> Credits</w:t>
            </w:r>
          </w:p>
        </w:tc>
      </w:tr>
      <w:tr w:rsidR="00647A36" w:rsidRPr="004B4E06" w14:paraId="7DED669C" w14:textId="77777777" w:rsidTr="00274D8B">
        <w:trPr>
          <w:cantSplit/>
        </w:trPr>
        <w:tc>
          <w:tcPr>
            <w:tcW w:w="11255" w:type="dxa"/>
            <w:gridSpan w:val="6"/>
            <w:tcBorders>
              <w:bottom w:val="single" w:sz="4" w:space="0" w:color="auto"/>
            </w:tcBorders>
          </w:tcPr>
          <w:p w14:paraId="18E40054" w14:textId="77777777" w:rsidR="00647A36" w:rsidRPr="00281CE1" w:rsidRDefault="00647A36" w:rsidP="00A013D7">
            <w:pPr>
              <w:rPr>
                <w:noProof/>
                <w:sz w:val="18"/>
                <w:szCs w:val="18"/>
              </w:rPr>
            </w:pPr>
          </w:p>
        </w:tc>
      </w:tr>
    </w:tbl>
    <w:p w14:paraId="1786758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E713C3" w14:textId="77777777" w:rsidTr="00274D8B">
        <w:trPr>
          <w:cantSplit/>
        </w:trPr>
        <w:tc>
          <w:tcPr>
            <w:tcW w:w="1550" w:type="dxa"/>
          </w:tcPr>
          <w:p w14:paraId="1C582D8A" w14:textId="77777777" w:rsidR="00647A36" w:rsidRPr="00FE604B" w:rsidRDefault="00647A36" w:rsidP="00A013D7">
            <w:pPr>
              <w:rPr>
                <w:b/>
                <w:noProof/>
              </w:rPr>
            </w:pPr>
            <w:r w:rsidRPr="003612CE">
              <w:rPr>
                <w:b/>
                <w:noProof/>
              </w:rPr>
              <w:t>32226</w:t>
            </w:r>
          </w:p>
        </w:tc>
        <w:tc>
          <w:tcPr>
            <w:tcW w:w="1550" w:type="dxa"/>
          </w:tcPr>
          <w:p w14:paraId="7DD7CB04" w14:textId="77777777" w:rsidR="00647A36" w:rsidRPr="004B4E06" w:rsidRDefault="00647A36" w:rsidP="00A013D7">
            <w:pPr>
              <w:rPr>
                <w:b/>
                <w:noProof/>
              </w:rPr>
            </w:pPr>
            <w:r w:rsidRPr="003612CE">
              <w:rPr>
                <w:b/>
                <w:noProof/>
              </w:rPr>
              <w:t>ADMPS</w:t>
            </w:r>
          </w:p>
        </w:tc>
        <w:tc>
          <w:tcPr>
            <w:tcW w:w="1950" w:type="dxa"/>
          </w:tcPr>
          <w:p w14:paraId="5A944805" w14:textId="77777777" w:rsidR="00647A36" w:rsidRPr="004B4E06" w:rsidRDefault="00647A36" w:rsidP="00A013D7">
            <w:pPr>
              <w:rPr>
                <w:b/>
                <w:noProof/>
              </w:rPr>
            </w:pPr>
            <w:r w:rsidRPr="003612CE">
              <w:rPr>
                <w:b/>
                <w:noProof/>
              </w:rPr>
              <w:t>ADMPS</w:t>
            </w:r>
            <w:r>
              <w:rPr>
                <w:b/>
                <w:noProof/>
              </w:rPr>
              <w:t xml:space="preserve"> </w:t>
            </w:r>
            <w:r w:rsidRPr="003612CE">
              <w:rPr>
                <w:b/>
                <w:noProof/>
              </w:rPr>
              <w:t>3343</w:t>
            </w:r>
          </w:p>
        </w:tc>
        <w:tc>
          <w:tcPr>
            <w:tcW w:w="4277" w:type="dxa"/>
            <w:gridSpan w:val="2"/>
          </w:tcPr>
          <w:p w14:paraId="059BD37E" w14:textId="77777777" w:rsidR="00647A36" w:rsidRPr="004B4E06" w:rsidRDefault="00647A36" w:rsidP="00A013D7">
            <w:pPr>
              <w:rPr>
                <w:b/>
                <w:noProof/>
              </w:rPr>
            </w:pPr>
            <w:r w:rsidRPr="003612CE">
              <w:rPr>
                <w:b/>
                <w:noProof/>
              </w:rPr>
              <w:t>COMPARATIVE EDUCATION</w:t>
            </w:r>
          </w:p>
        </w:tc>
        <w:tc>
          <w:tcPr>
            <w:tcW w:w="1928" w:type="dxa"/>
          </w:tcPr>
          <w:p w14:paraId="460D3CEC" w14:textId="77777777" w:rsidR="00647A36" w:rsidRPr="004B4E06" w:rsidRDefault="00647A36" w:rsidP="00A013D7">
            <w:pPr>
              <w:rPr>
                <w:noProof/>
              </w:rPr>
            </w:pPr>
            <w:r w:rsidRPr="003612CE">
              <w:rPr>
                <w:noProof/>
              </w:rPr>
              <w:t xml:space="preserve">McClure,Maureen W </w:t>
            </w:r>
          </w:p>
        </w:tc>
      </w:tr>
      <w:tr w:rsidR="00647A36" w:rsidRPr="004B4E06" w14:paraId="34B7BCDB" w14:textId="77777777" w:rsidTr="00274D8B">
        <w:trPr>
          <w:cantSplit/>
        </w:trPr>
        <w:tc>
          <w:tcPr>
            <w:tcW w:w="1550" w:type="dxa"/>
          </w:tcPr>
          <w:p w14:paraId="2FEDD424" w14:textId="77777777" w:rsidR="00647A36" w:rsidRPr="004B4E06" w:rsidRDefault="00647A36" w:rsidP="00A013D7">
            <w:pPr>
              <w:rPr>
                <w:noProof/>
              </w:rPr>
            </w:pPr>
          </w:p>
        </w:tc>
        <w:tc>
          <w:tcPr>
            <w:tcW w:w="1550" w:type="dxa"/>
          </w:tcPr>
          <w:p w14:paraId="51F03AAD" w14:textId="77777777" w:rsidR="00647A36" w:rsidRPr="00281CE1" w:rsidRDefault="00647A36" w:rsidP="00A013D7">
            <w:pPr>
              <w:rPr>
                <w:noProof/>
              </w:rPr>
            </w:pPr>
            <w:r w:rsidRPr="00281CE1">
              <w:rPr>
                <w:noProof/>
              </w:rPr>
              <w:t xml:space="preserve">Meets Reqs:  </w:t>
            </w:r>
          </w:p>
        </w:tc>
        <w:tc>
          <w:tcPr>
            <w:tcW w:w="1950" w:type="dxa"/>
          </w:tcPr>
          <w:p w14:paraId="0807D146" w14:textId="77777777" w:rsidR="00647A36" w:rsidRPr="004B4E06" w:rsidRDefault="00647A36" w:rsidP="00A013D7">
            <w:pPr>
              <w:rPr>
                <w:noProof/>
              </w:rPr>
            </w:pPr>
            <w:r w:rsidRPr="003612CE">
              <w:rPr>
                <w:noProof/>
              </w:rPr>
              <w:t>W</w:t>
            </w:r>
          </w:p>
        </w:tc>
        <w:tc>
          <w:tcPr>
            <w:tcW w:w="2638" w:type="dxa"/>
          </w:tcPr>
          <w:p w14:paraId="2EF4166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50CABE2" w14:textId="77777777" w:rsidR="00647A36" w:rsidRPr="004B4E06" w:rsidRDefault="00647A36" w:rsidP="00A013D7">
            <w:pPr>
              <w:rPr>
                <w:noProof/>
              </w:rPr>
            </w:pPr>
            <w:r w:rsidRPr="000B3158">
              <w:rPr>
                <w:noProof/>
              </w:rPr>
              <w:t>WWPH 4165</w:t>
            </w:r>
          </w:p>
        </w:tc>
        <w:tc>
          <w:tcPr>
            <w:tcW w:w="1928" w:type="dxa"/>
          </w:tcPr>
          <w:p w14:paraId="322AF2F7" w14:textId="77777777" w:rsidR="00647A36" w:rsidRPr="004B4E06" w:rsidRDefault="00647A36" w:rsidP="00A013D7">
            <w:pPr>
              <w:rPr>
                <w:noProof/>
              </w:rPr>
            </w:pPr>
            <w:r w:rsidRPr="003612CE">
              <w:rPr>
                <w:noProof/>
              </w:rPr>
              <w:t>3</w:t>
            </w:r>
            <w:r>
              <w:rPr>
                <w:noProof/>
              </w:rPr>
              <w:t xml:space="preserve"> Credits</w:t>
            </w:r>
          </w:p>
        </w:tc>
      </w:tr>
      <w:tr w:rsidR="00647A36" w:rsidRPr="004B4E06" w14:paraId="0F0FE225" w14:textId="77777777" w:rsidTr="00274D8B">
        <w:trPr>
          <w:cantSplit/>
        </w:trPr>
        <w:tc>
          <w:tcPr>
            <w:tcW w:w="11255" w:type="dxa"/>
            <w:gridSpan w:val="6"/>
            <w:tcBorders>
              <w:bottom w:val="single" w:sz="4" w:space="0" w:color="auto"/>
            </w:tcBorders>
          </w:tcPr>
          <w:p w14:paraId="07D4F035" w14:textId="77777777" w:rsidR="00647A36" w:rsidRPr="00281CE1" w:rsidRDefault="00647A36" w:rsidP="00A013D7">
            <w:pPr>
              <w:rPr>
                <w:noProof/>
                <w:sz w:val="18"/>
                <w:szCs w:val="18"/>
              </w:rPr>
            </w:pPr>
          </w:p>
        </w:tc>
      </w:tr>
    </w:tbl>
    <w:p w14:paraId="6F636474" w14:textId="77777777" w:rsidR="00647A36" w:rsidRDefault="00647A36" w:rsidP="000D4562">
      <w:pPr>
        <w:pStyle w:val="Heading2"/>
        <w:rPr>
          <w:rStyle w:val="Heading2Char"/>
          <w:noProof/>
        </w:rPr>
      </w:pPr>
      <w:bookmarkStart w:id="2" w:name="_Toc56601854"/>
      <w:r w:rsidRPr="003612CE">
        <w:rPr>
          <w:noProof/>
        </w:rPr>
        <w:t>Administration of Justice</w:t>
      </w:r>
      <w:bookmarkEnd w:id="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583EFB" w14:textId="77777777" w:rsidTr="00274D8B">
        <w:trPr>
          <w:cantSplit/>
        </w:trPr>
        <w:tc>
          <w:tcPr>
            <w:tcW w:w="1550" w:type="dxa"/>
          </w:tcPr>
          <w:p w14:paraId="5311AD20" w14:textId="77777777" w:rsidR="00647A36" w:rsidRPr="00FE604B" w:rsidRDefault="00647A36" w:rsidP="00A013D7">
            <w:pPr>
              <w:rPr>
                <w:b/>
                <w:noProof/>
              </w:rPr>
            </w:pPr>
            <w:r w:rsidRPr="003612CE">
              <w:rPr>
                <w:b/>
                <w:noProof/>
              </w:rPr>
              <w:t>23886</w:t>
            </w:r>
          </w:p>
        </w:tc>
        <w:tc>
          <w:tcPr>
            <w:tcW w:w="1550" w:type="dxa"/>
          </w:tcPr>
          <w:p w14:paraId="682B8F8C" w14:textId="77777777" w:rsidR="00647A36" w:rsidRPr="004B4E06" w:rsidRDefault="00647A36" w:rsidP="00A013D7">
            <w:pPr>
              <w:rPr>
                <w:b/>
                <w:noProof/>
              </w:rPr>
            </w:pPr>
            <w:r w:rsidRPr="003612CE">
              <w:rPr>
                <w:b/>
                <w:noProof/>
              </w:rPr>
              <w:t>CGS</w:t>
            </w:r>
          </w:p>
        </w:tc>
        <w:tc>
          <w:tcPr>
            <w:tcW w:w="1950" w:type="dxa"/>
          </w:tcPr>
          <w:p w14:paraId="6A2ECF6A" w14:textId="77777777" w:rsidR="00647A36" w:rsidRPr="004B4E06" w:rsidRDefault="00647A36" w:rsidP="00A013D7">
            <w:pPr>
              <w:rPr>
                <w:b/>
                <w:noProof/>
              </w:rPr>
            </w:pPr>
            <w:r w:rsidRPr="003612CE">
              <w:rPr>
                <w:b/>
                <w:noProof/>
              </w:rPr>
              <w:t>ADMJ</w:t>
            </w:r>
            <w:r>
              <w:rPr>
                <w:b/>
                <w:noProof/>
              </w:rPr>
              <w:t xml:space="preserve"> </w:t>
            </w:r>
            <w:r w:rsidRPr="003612CE">
              <w:rPr>
                <w:b/>
                <w:noProof/>
              </w:rPr>
              <w:t>1234</w:t>
            </w:r>
          </w:p>
        </w:tc>
        <w:tc>
          <w:tcPr>
            <w:tcW w:w="4277" w:type="dxa"/>
            <w:gridSpan w:val="2"/>
          </w:tcPr>
          <w:p w14:paraId="20D80261" w14:textId="77777777" w:rsidR="00647A36" w:rsidRPr="004B4E06" w:rsidRDefault="00647A36" w:rsidP="00A013D7">
            <w:pPr>
              <w:rPr>
                <w:b/>
                <w:noProof/>
              </w:rPr>
            </w:pPr>
            <w:r w:rsidRPr="003612CE">
              <w:rPr>
                <w:b/>
                <w:noProof/>
              </w:rPr>
              <w:t>INTRODUCTION TO CYBERCRIME</w:t>
            </w:r>
          </w:p>
        </w:tc>
        <w:tc>
          <w:tcPr>
            <w:tcW w:w="1928" w:type="dxa"/>
          </w:tcPr>
          <w:p w14:paraId="19E01A28" w14:textId="77777777" w:rsidR="00647A36" w:rsidRPr="004B4E06" w:rsidRDefault="00647A36" w:rsidP="00A013D7">
            <w:pPr>
              <w:rPr>
                <w:noProof/>
              </w:rPr>
            </w:pPr>
            <w:r w:rsidRPr="003612CE">
              <w:rPr>
                <w:noProof/>
              </w:rPr>
              <w:t xml:space="preserve">Green,JoAnne G </w:t>
            </w:r>
          </w:p>
        </w:tc>
      </w:tr>
      <w:tr w:rsidR="00647A36" w:rsidRPr="004B4E06" w14:paraId="0C9955C8" w14:textId="77777777" w:rsidTr="00274D8B">
        <w:trPr>
          <w:cantSplit/>
        </w:trPr>
        <w:tc>
          <w:tcPr>
            <w:tcW w:w="1550" w:type="dxa"/>
          </w:tcPr>
          <w:p w14:paraId="657503D7" w14:textId="77777777" w:rsidR="00647A36" w:rsidRPr="004B4E06" w:rsidRDefault="00647A36" w:rsidP="00A013D7">
            <w:pPr>
              <w:rPr>
                <w:noProof/>
              </w:rPr>
            </w:pPr>
          </w:p>
        </w:tc>
        <w:tc>
          <w:tcPr>
            <w:tcW w:w="1550" w:type="dxa"/>
          </w:tcPr>
          <w:p w14:paraId="55213515" w14:textId="77777777" w:rsidR="00647A36" w:rsidRPr="00281CE1" w:rsidRDefault="00647A36" w:rsidP="00A013D7">
            <w:pPr>
              <w:rPr>
                <w:noProof/>
              </w:rPr>
            </w:pPr>
            <w:r w:rsidRPr="00281CE1">
              <w:rPr>
                <w:noProof/>
              </w:rPr>
              <w:t xml:space="preserve">Meets Reqs:  </w:t>
            </w:r>
          </w:p>
        </w:tc>
        <w:tc>
          <w:tcPr>
            <w:tcW w:w="1950" w:type="dxa"/>
          </w:tcPr>
          <w:p w14:paraId="75FE48A2" w14:textId="77777777" w:rsidR="00647A36" w:rsidRPr="004B4E06" w:rsidRDefault="00647A36" w:rsidP="00A013D7">
            <w:pPr>
              <w:rPr>
                <w:noProof/>
              </w:rPr>
            </w:pPr>
          </w:p>
        </w:tc>
        <w:tc>
          <w:tcPr>
            <w:tcW w:w="2638" w:type="dxa"/>
          </w:tcPr>
          <w:p w14:paraId="37355F2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90D941" w14:textId="77777777" w:rsidR="00647A36" w:rsidRPr="004B4E06" w:rsidRDefault="00647A36" w:rsidP="00A013D7">
            <w:pPr>
              <w:rPr>
                <w:noProof/>
              </w:rPr>
            </w:pPr>
            <w:r w:rsidRPr="000B3158">
              <w:rPr>
                <w:noProof/>
              </w:rPr>
              <w:t>WWPH 4165</w:t>
            </w:r>
          </w:p>
        </w:tc>
        <w:tc>
          <w:tcPr>
            <w:tcW w:w="1928" w:type="dxa"/>
          </w:tcPr>
          <w:p w14:paraId="70EB43EA" w14:textId="77777777" w:rsidR="00647A36" w:rsidRPr="004B4E06" w:rsidRDefault="00647A36" w:rsidP="00A013D7">
            <w:pPr>
              <w:rPr>
                <w:noProof/>
              </w:rPr>
            </w:pPr>
            <w:r w:rsidRPr="003612CE">
              <w:rPr>
                <w:noProof/>
              </w:rPr>
              <w:t>3</w:t>
            </w:r>
            <w:r>
              <w:rPr>
                <w:noProof/>
              </w:rPr>
              <w:t xml:space="preserve"> Credits</w:t>
            </w:r>
          </w:p>
        </w:tc>
      </w:tr>
      <w:tr w:rsidR="00647A36" w:rsidRPr="004B4E06" w14:paraId="52DA5C0A" w14:textId="77777777" w:rsidTr="00274D8B">
        <w:trPr>
          <w:cantSplit/>
        </w:trPr>
        <w:tc>
          <w:tcPr>
            <w:tcW w:w="11255" w:type="dxa"/>
            <w:gridSpan w:val="6"/>
            <w:tcBorders>
              <w:bottom w:val="single" w:sz="4" w:space="0" w:color="auto"/>
            </w:tcBorders>
          </w:tcPr>
          <w:p w14:paraId="717C912D"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1E09CCA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2B0018" w14:textId="77777777" w:rsidTr="00274D8B">
        <w:trPr>
          <w:cantSplit/>
        </w:trPr>
        <w:tc>
          <w:tcPr>
            <w:tcW w:w="1550" w:type="dxa"/>
          </w:tcPr>
          <w:p w14:paraId="78FD7836" w14:textId="77777777" w:rsidR="00647A36" w:rsidRPr="00FE604B" w:rsidRDefault="00647A36" w:rsidP="00A013D7">
            <w:pPr>
              <w:rPr>
                <w:b/>
                <w:noProof/>
              </w:rPr>
            </w:pPr>
            <w:r w:rsidRPr="003612CE">
              <w:rPr>
                <w:b/>
                <w:noProof/>
              </w:rPr>
              <w:t>12081</w:t>
            </w:r>
          </w:p>
        </w:tc>
        <w:tc>
          <w:tcPr>
            <w:tcW w:w="1550" w:type="dxa"/>
          </w:tcPr>
          <w:p w14:paraId="2EF9A362" w14:textId="77777777" w:rsidR="00647A36" w:rsidRPr="004B4E06" w:rsidRDefault="00647A36" w:rsidP="00A013D7">
            <w:pPr>
              <w:rPr>
                <w:b/>
                <w:noProof/>
              </w:rPr>
            </w:pPr>
            <w:r w:rsidRPr="003612CE">
              <w:rPr>
                <w:b/>
                <w:noProof/>
              </w:rPr>
              <w:t>CGS</w:t>
            </w:r>
          </w:p>
        </w:tc>
        <w:tc>
          <w:tcPr>
            <w:tcW w:w="1950" w:type="dxa"/>
          </w:tcPr>
          <w:p w14:paraId="39FDB281" w14:textId="77777777" w:rsidR="00647A36" w:rsidRPr="004B4E06" w:rsidRDefault="00647A36" w:rsidP="00A013D7">
            <w:pPr>
              <w:rPr>
                <w:b/>
                <w:noProof/>
              </w:rPr>
            </w:pPr>
            <w:r w:rsidRPr="003612CE">
              <w:rPr>
                <w:b/>
                <w:noProof/>
              </w:rPr>
              <w:t>ADMJ</w:t>
            </w:r>
            <w:r>
              <w:rPr>
                <w:b/>
                <w:noProof/>
              </w:rPr>
              <w:t xml:space="preserve"> </w:t>
            </w:r>
            <w:r w:rsidRPr="003612CE">
              <w:rPr>
                <w:b/>
                <w:noProof/>
              </w:rPr>
              <w:t>1235</w:t>
            </w:r>
          </w:p>
        </w:tc>
        <w:tc>
          <w:tcPr>
            <w:tcW w:w="4277" w:type="dxa"/>
            <w:gridSpan w:val="2"/>
          </w:tcPr>
          <w:p w14:paraId="54B5D8C7" w14:textId="77777777" w:rsidR="00647A36" w:rsidRPr="004B4E06" w:rsidRDefault="00647A36" w:rsidP="00A013D7">
            <w:pPr>
              <w:rPr>
                <w:b/>
                <w:noProof/>
              </w:rPr>
            </w:pPr>
            <w:r w:rsidRPr="003612CE">
              <w:rPr>
                <w:b/>
                <w:noProof/>
              </w:rPr>
              <w:t>ORGANIZED CRIME</w:t>
            </w:r>
          </w:p>
        </w:tc>
        <w:tc>
          <w:tcPr>
            <w:tcW w:w="1928" w:type="dxa"/>
          </w:tcPr>
          <w:p w14:paraId="5F4A22EE" w14:textId="77777777" w:rsidR="00647A36" w:rsidRPr="004B4E06" w:rsidRDefault="00647A36" w:rsidP="00A013D7">
            <w:pPr>
              <w:rPr>
                <w:noProof/>
              </w:rPr>
            </w:pPr>
            <w:r w:rsidRPr="003612CE">
              <w:rPr>
                <w:noProof/>
              </w:rPr>
              <w:t xml:space="preserve">Serge,Mark A </w:t>
            </w:r>
          </w:p>
        </w:tc>
      </w:tr>
      <w:tr w:rsidR="00647A36" w:rsidRPr="004B4E06" w14:paraId="122BD10C" w14:textId="77777777" w:rsidTr="00274D8B">
        <w:trPr>
          <w:cantSplit/>
        </w:trPr>
        <w:tc>
          <w:tcPr>
            <w:tcW w:w="1550" w:type="dxa"/>
          </w:tcPr>
          <w:p w14:paraId="1EAF6752" w14:textId="77777777" w:rsidR="00647A36" w:rsidRPr="004B4E06" w:rsidRDefault="00647A36" w:rsidP="00A013D7">
            <w:pPr>
              <w:rPr>
                <w:noProof/>
              </w:rPr>
            </w:pPr>
          </w:p>
        </w:tc>
        <w:tc>
          <w:tcPr>
            <w:tcW w:w="1550" w:type="dxa"/>
          </w:tcPr>
          <w:p w14:paraId="4A1B7D05" w14:textId="77777777" w:rsidR="00647A36" w:rsidRPr="00281CE1" w:rsidRDefault="00647A36" w:rsidP="00A013D7">
            <w:pPr>
              <w:rPr>
                <w:noProof/>
              </w:rPr>
            </w:pPr>
            <w:r w:rsidRPr="00281CE1">
              <w:rPr>
                <w:noProof/>
              </w:rPr>
              <w:t xml:space="preserve">Meets Reqs:  </w:t>
            </w:r>
          </w:p>
        </w:tc>
        <w:tc>
          <w:tcPr>
            <w:tcW w:w="1950" w:type="dxa"/>
          </w:tcPr>
          <w:p w14:paraId="1B98068E" w14:textId="77777777" w:rsidR="00647A36" w:rsidRPr="004B4E06" w:rsidRDefault="00647A36" w:rsidP="00A013D7">
            <w:pPr>
              <w:rPr>
                <w:noProof/>
              </w:rPr>
            </w:pPr>
            <w:r w:rsidRPr="003612CE">
              <w:rPr>
                <w:noProof/>
              </w:rPr>
              <w:t>T</w:t>
            </w:r>
          </w:p>
        </w:tc>
        <w:tc>
          <w:tcPr>
            <w:tcW w:w="2638" w:type="dxa"/>
          </w:tcPr>
          <w:p w14:paraId="324031F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3CA2D18" w14:textId="77777777" w:rsidR="00647A36" w:rsidRPr="004B4E06" w:rsidRDefault="00647A36" w:rsidP="00A013D7">
            <w:pPr>
              <w:rPr>
                <w:noProof/>
              </w:rPr>
            </w:pPr>
            <w:r w:rsidRPr="000B3158">
              <w:rPr>
                <w:noProof/>
              </w:rPr>
              <w:t>WWPH 4165</w:t>
            </w:r>
          </w:p>
        </w:tc>
        <w:tc>
          <w:tcPr>
            <w:tcW w:w="1928" w:type="dxa"/>
          </w:tcPr>
          <w:p w14:paraId="5E30D36C" w14:textId="77777777" w:rsidR="00647A36" w:rsidRPr="004B4E06" w:rsidRDefault="00647A36" w:rsidP="00A013D7">
            <w:pPr>
              <w:rPr>
                <w:noProof/>
              </w:rPr>
            </w:pPr>
            <w:r w:rsidRPr="003612CE">
              <w:rPr>
                <w:noProof/>
              </w:rPr>
              <w:t>3</w:t>
            </w:r>
            <w:r>
              <w:rPr>
                <w:noProof/>
              </w:rPr>
              <w:t xml:space="preserve"> Credits</w:t>
            </w:r>
          </w:p>
        </w:tc>
      </w:tr>
      <w:tr w:rsidR="00647A36" w:rsidRPr="004B4E06" w14:paraId="2152D2B0" w14:textId="77777777" w:rsidTr="00274D8B">
        <w:trPr>
          <w:cantSplit/>
        </w:trPr>
        <w:tc>
          <w:tcPr>
            <w:tcW w:w="11255" w:type="dxa"/>
            <w:gridSpan w:val="6"/>
            <w:tcBorders>
              <w:bottom w:val="single" w:sz="4" w:space="0" w:color="auto"/>
            </w:tcBorders>
          </w:tcPr>
          <w:p w14:paraId="35FF61AC"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01695D3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72F627" w14:textId="77777777" w:rsidTr="00274D8B">
        <w:trPr>
          <w:cantSplit/>
        </w:trPr>
        <w:tc>
          <w:tcPr>
            <w:tcW w:w="1550" w:type="dxa"/>
          </w:tcPr>
          <w:p w14:paraId="4228DD91" w14:textId="77777777" w:rsidR="00647A36" w:rsidRPr="00FE604B" w:rsidRDefault="00647A36" w:rsidP="00A013D7">
            <w:pPr>
              <w:rPr>
                <w:b/>
                <w:noProof/>
              </w:rPr>
            </w:pPr>
            <w:r w:rsidRPr="003612CE">
              <w:rPr>
                <w:b/>
                <w:noProof/>
              </w:rPr>
              <w:t>27735</w:t>
            </w:r>
          </w:p>
        </w:tc>
        <w:tc>
          <w:tcPr>
            <w:tcW w:w="1550" w:type="dxa"/>
          </w:tcPr>
          <w:p w14:paraId="34C8E96E" w14:textId="77777777" w:rsidR="00647A36" w:rsidRPr="004B4E06" w:rsidRDefault="00647A36" w:rsidP="00A013D7">
            <w:pPr>
              <w:rPr>
                <w:b/>
                <w:noProof/>
              </w:rPr>
            </w:pPr>
            <w:r w:rsidRPr="003612CE">
              <w:rPr>
                <w:b/>
                <w:noProof/>
              </w:rPr>
              <w:t>CGS</w:t>
            </w:r>
          </w:p>
        </w:tc>
        <w:tc>
          <w:tcPr>
            <w:tcW w:w="1950" w:type="dxa"/>
          </w:tcPr>
          <w:p w14:paraId="1AAFF987" w14:textId="77777777" w:rsidR="00647A36" w:rsidRPr="004B4E06" w:rsidRDefault="00647A36" w:rsidP="00A013D7">
            <w:pPr>
              <w:rPr>
                <w:b/>
                <w:noProof/>
              </w:rPr>
            </w:pPr>
            <w:r w:rsidRPr="003612CE">
              <w:rPr>
                <w:b/>
                <w:noProof/>
              </w:rPr>
              <w:t>ADMJ</w:t>
            </w:r>
            <w:r>
              <w:rPr>
                <w:b/>
                <w:noProof/>
              </w:rPr>
              <w:t xml:space="preserve"> </w:t>
            </w:r>
            <w:r w:rsidRPr="003612CE">
              <w:rPr>
                <w:b/>
                <w:noProof/>
              </w:rPr>
              <w:t>1236</w:t>
            </w:r>
          </w:p>
        </w:tc>
        <w:tc>
          <w:tcPr>
            <w:tcW w:w="4277" w:type="dxa"/>
            <w:gridSpan w:val="2"/>
          </w:tcPr>
          <w:p w14:paraId="6C047E57" w14:textId="77777777" w:rsidR="00647A36" w:rsidRPr="004B4E06" w:rsidRDefault="00647A36" w:rsidP="00A013D7">
            <w:pPr>
              <w:rPr>
                <w:b/>
                <w:noProof/>
              </w:rPr>
            </w:pPr>
            <w:r w:rsidRPr="003612CE">
              <w:rPr>
                <w:b/>
                <w:noProof/>
              </w:rPr>
              <w:t>INTERNATIONAL ORGANIZED CRIME</w:t>
            </w:r>
          </w:p>
        </w:tc>
        <w:tc>
          <w:tcPr>
            <w:tcW w:w="1928" w:type="dxa"/>
          </w:tcPr>
          <w:p w14:paraId="036FC8B2" w14:textId="77777777" w:rsidR="00647A36" w:rsidRPr="004B4E06" w:rsidRDefault="00647A36" w:rsidP="00A013D7">
            <w:pPr>
              <w:rPr>
                <w:noProof/>
              </w:rPr>
            </w:pPr>
            <w:r w:rsidRPr="003612CE">
              <w:rPr>
                <w:noProof/>
              </w:rPr>
              <w:t xml:space="preserve">McClusky,Andrew   </w:t>
            </w:r>
          </w:p>
        </w:tc>
      </w:tr>
      <w:tr w:rsidR="00647A36" w:rsidRPr="004B4E06" w14:paraId="44FD5CA1" w14:textId="77777777" w:rsidTr="00274D8B">
        <w:trPr>
          <w:cantSplit/>
        </w:trPr>
        <w:tc>
          <w:tcPr>
            <w:tcW w:w="1550" w:type="dxa"/>
          </w:tcPr>
          <w:p w14:paraId="3F5A3DCA" w14:textId="77777777" w:rsidR="00647A36" w:rsidRPr="004B4E06" w:rsidRDefault="00647A36" w:rsidP="00A013D7">
            <w:pPr>
              <w:rPr>
                <w:noProof/>
              </w:rPr>
            </w:pPr>
          </w:p>
        </w:tc>
        <w:tc>
          <w:tcPr>
            <w:tcW w:w="1550" w:type="dxa"/>
          </w:tcPr>
          <w:p w14:paraId="04013F89" w14:textId="77777777" w:rsidR="00647A36" w:rsidRPr="00281CE1" w:rsidRDefault="00647A36" w:rsidP="00A013D7">
            <w:pPr>
              <w:rPr>
                <w:noProof/>
              </w:rPr>
            </w:pPr>
            <w:r w:rsidRPr="00281CE1">
              <w:rPr>
                <w:noProof/>
              </w:rPr>
              <w:t xml:space="preserve">Meets Reqs:  </w:t>
            </w:r>
          </w:p>
        </w:tc>
        <w:tc>
          <w:tcPr>
            <w:tcW w:w="1950" w:type="dxa"/>
          </w:tcPr>
          <w:p w14:paraId="3EEF1362" w14:textId="77777777" w:rsidR="00647A36" w:rsidRPr="004B4E06" w:rsidRDefault="00647A36" w:rsidP="00A013D7">
            <w:pPr>
              <w:rPr>
                <w:noProof/>
              </w:rPr>
            </w:pPr>
          </w:p>
        </w:tc>
        <w:tc>
          <w:tcPr>
            <w:tcW w:w="2638" w:type="dxa"/>
          </w:tcPr>
          <w:p w14:paraId="74C75B4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F06D532" w14:textId="77777777" w:rsidR="00647A36" w:rsidRPr="004B4E06" w:rsidRDefault="00647A36" w:rsidP="00A013D7">
            <w:pPr>
              <w:rPr>
                <w:noProof/>
              </w:rPr>
            </w:pPr>
            <w:r w:rsidRPr="000B3158">
              <w:rPr>
                <w:noProof/>
              </w:rPr>
              <w:t>WWPH 4165</w:t>
            </w:r>
          </w:p>
        </w:tc>
        <w:tc>
          <w:tcPr>
            <w:tcW w:w="1928" w:type="dxa"/>
          </w:tcPr>
          <w:p w14:paraId="642D9D6D" w14:textId="77777777" w:rsidR="00647A36" w:rsidRPr="004B4E06" w:rsidRDefault="00647A36" w:rsidP="00A013D7">
            <w:pPr>
              <w:rPr>
                <w:noProof/>
              </w:rPr>
            </w:pPr>
            <w:r w:rsidRPr="003612CE">
              <w:rPr>
                <w:noProof/>
              </w:rPr>
              <w:t>3</w:t>
            </w:r>
            <w:r>
              <w:rPr>
                <w:noProof/>
              </w:rPr>
              <w:t xml:space="preserve"> Credits</w:t>
            </w:r>
          </w:p>
        </w:tc>
      </w:tr>
      <w:tr w:rsidR="00647A36" w:rsidRPr="004B4E06" w14:paraId="4DBA5600" w14:textId="77777777" w:rsidTr="00274D8B">
        <w:trPr>
          <w:cantSplit/>
        </w:trPr>
        <w:tc>
          <w:tcPr>
            <w:tcW w:w="11255" w:type="dxa"/>
            <w:gridSpan w:val="6"/>
            <w:tcBorders>
              <w:bottom w:val="single" w:sz="4" w:space="0" w:color="auto"/>
            </w:tcBorders>
          </w:tcPr>
          <w:p w14:paraId="46D753E5"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008227B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A0E93FE" w14:textId="77777777" w:rsidTr="00274D8B">
        <w:trPr>
          <w:cantSplit/>
        </w:trPr>
        <w:tc>
          <w:tcPr>
            <w:tcW w:w="1550" w:type="dxa"/>
          </w:tcPr>
          <w:p w14:paraId="1C3AC95D" w14:textId="77777777" w:rsidR="00647A36" w:rsidRPr="00FE604B" w:rsidRDefault="00647A36" w:rsidP="00A013D7">
            <w:pPr>
              <w:rPr>
                <w:b/>
                <w:noProof/>
              </w:rPr>
            </w:pPr>
            <w:r w:rsidRPr="003612CE">
              <w:rPr>
                <w:b/>
                <w:noProof/>
              </w:rPr>
              <w:t>12097</w:t>
            </w:r>
          </w:p>
        </w:tc>
        <w:tc>
          <w:tcPr>
            <w:tcW w:w="1550" w:type="dxa"/>
          </w:tcPr>
          <w:p w14:paraId="164BB082" w14:textId="77777777" w:rsidR="00647A36" w:rsidRPr="004B4E06" w:rsidRDefault="00647A36" w:rsidP="00A013D7">
            <w:pPr>
              <w:rPr>
                <w:b/>
                <w:noProof/>
              </w:rPr>
            </w:pPr>
            <w:r w:rsidRPr="003612CE">
              <w:rPr>
                <w:b/>
                <w:noProof/>
              </w:rPr>
              <w:t>CGS</w:t>
            </w:r>
          </w:p>
        </w:tc>
        <w:tc>
          <w:tcPr>
            <w:tcW w:w="1950" w:type="dxa"/>
          </w:tcPr>
          <w:p w14:paraId="70BF2149" w14:textId="77777777" w:rsidR="00647A36" w:rsidRPr="004B4E06" w:rsidRDefault="00647A36" w:rsidP="00A013D7">
            <w:pPr>
              <w:rPr>
                <w:b/>
                <w:noProof/>
              </w:rPr>
            </w:pPr>
            <w:r w:rsidRPr="003612CE">
              <w:rPr>
                <w:b/>
                <w:noProof/>
              </w:rPr>
              <w:t>ADMJ</w:t>
            </w:r>
            <w:r>
              <w:rPr>
                <w:b/>
                <w:noProof/>
              </w:rPr>
              <w:t xml:space="preserve"> </w:t>
            </w:r>
            <w:r w:rsidRPr="003612CE">
              <w:rPr>
                <w:b/>
                <w:noProof/>
              </w:rPr>
              <w:t>1245</w:t>
            </w:r>
          </w:p>
        </w:tc>
        <w:tc>
          <w:tcPr>
            <w:tcW w:w="4277" w:type="dxa"/>
            <w:gridSpan w:val="2"/>
          </w:tcPr>
          <w:p w14:paraId="6F6CDC99" w14:textId="77777777" w:rsidR="00647A36" w:rsidRPr="004B4E06" w:rsidRDefault="00647A36" w:rsidP="00A013D7">
            <w:pPr>
              <w:rPr>
                <w:b/>
                <w:noProof/>
              </w:rPr>
            </w:pPr>
            <w:r w:rsidRPr="003612CE">
              <w:rPr>
                <w:b/>
                <w:noProof/>
              </w:rPr>
              <w:t>TERRORISM</w:t>
            </w:r>
          </w:p>
        </w:tc>
        <w:tc>
          <w:tcPr>
            <w:tcW w:w="1928" w:type="dxa"/>
          </w:tcPr>
          <w:p w14:paraId="3E57D18B" w14:textId="77777777" w:rsidR="00647A36" w:rsidRPr="004B4E06" w:rsidRDefault="00647A36" w:rsidP="00A013D7">
            <w:pPr>
              <w:rPr>
                <w:noProof/>
              </w:rPr>
            </w:pPr>
            <w:r w:rsidRPr="003612CE">
              <w:rPr>
                <w:noProof/>
              </w:rPr>
              <w:t xml:space="preserve">Fitzgerald,John </w:t>
            </w:r>
          </w:p>
        </w:tc>
      </w:tr>
      <w:tr w:rsidR="00647A36" w:rsidRPr="004B4E06" w14:paraId="1258ACE4" w14:textId="77777777" w:rsidTr="00274D8B">
        <w:trPr>
          <w:cantSplit/>
        </w:trPr>
        <w:tc>
          <w:tcPr>
            <w:tcW w:w="1550" w:type="dxa"/>
          </w:tcPr>
          <w:p w14:paraId="2C505097" w14:textId="77777777" w:rsidR="00647A36" w:rsidRPr="004B4E06" w:rsidRDefault="00647A36" w:rsidP="00A013D7">
            <w:pPr>
              <w:rPr>
                <w:noProof/>
              </w:rPr>
            </w:pPr>
          </w:p>
        </w:tc>
        <w:tc>
          <w:tcPr>
            <w:tcW w:w="1550" w:type="dxa"/>
          </w:tcPr>
          <w:p w14:paraId="2030781D" w14:textId="77777777" w:rsidR="00647A36" w:rsidRPr="00281CE1" w:rsidRDefault="00647A36" w:rsidP="00A013D7">
            <w:pPr>
              <w:rPr>
                <w:noProof/>
              </w:rPr>
            </w:pPr>
            <w:r w:rsidRPr="00281CE1">
              <w:rPr>
                <w:noProof/>
              </w:rPr>
              <w:t xml:space="preserve">Meets Reqs:  </w:t>
            </w:r>
          </w:p>
        </w:tc>
        <w:tc>
          <w:tcPr>
            <w:tcW w:w="1950" w:type="dxa"/>
          </w:tcPr>
          <w:p w14:paraId="7E7CC068" w14:textId="77777777" w:rsidR="00647A36" w:rsidRPr="004B4E06" w:rsidRDefault="00647A36" w:rsidP="00A013D7">
            <w:pPr>
              <w:rPr>
                <w:noProof/>
              </w:rPr>
            </w:pPr>
            <w:r w:rsidRPr="003612CE">
              <w:rPr>
                <w:noProof/>
              </w:rPr>
              <w:t>W</w:t>
            </w:r>
          </w:p>
        </w:tc>
        <w:tc>
          <w:tcPr>
            <w:tcW w:w="2638" w:type="dxa"/>
          </w:tcPr>
          <w:p w14:paraId="12EE47C0"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5A434EDD" w14:textId="77777777" w:rsidR="00647A36" w:rsidRPr="004B4E06" w:rsidRDefault="00647A36" w:rsidP="00A013D7">
            <w:pPr>
              <w:rPr>
                <w:noProof/>
              </w:rPr>
            </w:pPr>
            <w:r w:rsidRPr="000B3158">
              <w:rPr>
                <w:noProof/>
              </w:rPr>
              <w:t>WWPH 4165</w:t>
            </w:r>
          </w:p>
        </w:tc>
        <w:tc>
          <w:tcPr>
            <w:tcW w:w="1928" w:type="dxa"/>
          </w:tcPr>
          <w:p w14:paraId="63356460" w14:textId="77777777" w:rsidR="00647A36" w:rsidRPr="004B4E06" w:rsidRDefault="00647A36" w:rsidP="00A013D7">
            <w:pPr>
              <w:rPr>
                <w:noProof/>
              </w:rPr>
            </w:pPr>
            <w:r w:rsidRPr="003612CE">
              <w:rPr>
                <w:noProof/>
              </w:rPr>
              <w:t>3</w:t>
            </w:r>
            <w:r>
              <w:rPr>
                <w:noProof/>
              </w:rPr>
              <w:t xml:space="preserve"> Credits</w:t>
            </w:r>
          </w:p>
        </w:tc>
      </w:tr>
      <w:tr w:rsidR="00647A36" w:rsidRPr="004B4E06" w14:paraId="2329CE73" w14:textId="77777777" w:rsidTr="00274D8B">
        <w:trPr>
          <w:cantSplit/>
        </w:trPr>
        <w:tc>
          <w:tcPr>
            <w:tcW w:w="11255" w:type="dxa"/>
            <w:gridSpan w:val="6"/>
            <w:tcBorders>
              <w:bottom w:val="single" w:sz="4" w:space="0" w:color="auto"/>
            </w:tcBorders>
          </w:tcPr>
          <w:p w14:paraId="6EED5D86"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15E1D37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BDC8CB9" w14:textId="77777777" w:rsidTr="00274D8B">
        <w:trPr>
          <w:cantSplit/>
        </w:trPr>
        <w:tc>
          <w:tcPr>
            <w:tcW w:w="1550" w:type="dxa"/>
          </w:tcPr>
          <w:p w14:paraId="137B47B7" w14:textId="77777777" w:rsidR="00647A36" w:rsidRPr="00FE604B" w:rsidRDefault="00647A36" w:rsidP="00A013D7">
            <w:pPr>
              <w:rPr>
                <w:b/>
                <w:noProof/>
              </w:rPr>
            </w:pPr>
            <w:r w:rsidRPr="003612CE">
              <w:rPr>
                <w:b/>
                <w:noProof/>
              </w:rPr>
              <w:t>12108</w:t>
            </w:r>
          </w:p>
        </w:tc>
        <w:tc>
          <w:tcPr>
            <w:tcW w:w="1550" w:type="dxa"/>
          </w:tcPr>
          <w:p w14:paraId="7B7B0122" w14:textId="77777777" w:rsidR="00647A36" w:rsidRPr="004B4E06" w:rsidRDefault="00647A36" w:rsidP="00A013D7">
            <w:pPr>
              <w:rPr>
                <w:b/>
                <w:noProof/>
              </w:rPr>
            </w:pPr>
            <w:r w:rsidRPr="003612CE">
              <w:rPr>
                <w:b/>
                <w:noProof/>
              </w:rPr>
              <w:t>CGS</w:t>
            </w:r>
          </w:p>
        </w:tc>
        <w:tc>
          <w:tcPr>
            <w:tcW w:w="1950" w:type="dxa"/>
          </w:tcPr>
          <w:p w14:paraId="38E76465" w14:textId="77777777" w:rsidR="00647A36" w:rsidRPr="004B4E06" w:rsidRDefault="00647A36" w:rsidP="00A013D7">
            <w:pPr>
              <w:rPr>
                <w:b/>
                <w:noProof/>
              </w:rPr>
            </w:pPr>
            <w:r w:rsidRPr="003612CE">
              <w:rPr>
                <w:b/>
                <w:noProof/>
              </w:rPr>
              <w:t>ADMJ</w:t>
            </w:r>
            <w:r>
              <w:rPr>
                <w:b/>
                <w:noProof/>
              </w:rPr>
              <w:t xml:space="preserve"> </w:t>
            </w:r>
            <w:r w:rsidRPr="003612CE">
              <w:rPr>
                <w:b/>
                <w:noProof/>
              </w:rPr>
              <w:t>1425</w:t>
            </w:r>
          </w:p>
        </w:tc>
        <w:tc>
          <w:tcPr>
            <w:tcW w:w="4277" w:type="dxa"/>
            <w:gridSpan w:val="2"/>
          </w:tcPr>
          <w:p w14:paraId="20035807" w14:textId="77777777" w:rsidR="00647A36" w:rsidRPr="004B4E06" w:rsidRDefault="00647A36" w:rsidP="00A013D7">
            <w:pPr>
              <w:rPr>
                <w:b/>
                <w:noProof/>
              </w:rPr>
            </w:pPr>
            <w:r w:rsidRPr="003612CE">
              <w:rPr>
                <w:b/>
                <w:noProof/>
              </w:rPr>
              <w:t>PRINCIPLES HOMELAND SECURITY</w:t>
            </w:r>
          </w:p>
        </w:tc>
        <w:tc>
          <w:tcPr>
            <w:tcW w:w="1928" w:type="dxa"/>
          </w:tcPr>
          <w:p w14:paraId="3B54B625" w14:textId="77777777" w:rsidR="00647A36" w:rsidRPr="004B4E06" w:rsidRDefault="00647A36" w:rsidP="00A013D7">
            <w:pPr>
              <w:rPr>
                <w:noProof/>
              </w:rPr>
            </w:pPr>
            <w:r w:rsidRPr="003612CE">
              <w:rPr>
                <w:noProof/>
              </w:rPr>
              <w:t xml:space="preserve">Bober,Mitchell S </w:t>
            </w:r>
          </w:p>
        </w:tc>
      </w:tr>
      <w:tr w:rsidR="00647A36" w:rsidRPr="004B4E06" w14:paraId="5B87B083" w14:textId="77777777" w:rsidTr="00274D8B">
        <w:trPr>
          <w:cantSplit/>
        </w:trPr>
        <w:tc>
          <w:tcPr>
            <w:tcW w:w="1550" w:type="dxa"/>
          </w:tcPr>
          <w:p w14:paraId="170F6289" w14:textId="77777777" w:rsidR="00647A36" w:rsidRPr="004B4E06" w:rsidRDefault="00647A36" w:rsidP="00A013D7">
            <w:pPr>
              <w:rPr>
                <w:noProof/>
              </w:rPr>
            </w:pPr>
          </w:p>
        </w:tc>
        <w:tc>
          <w:tcPr>
            <w:tcW w:w="1550" w:type="dxa"/>
          </w:tcPr>
          <w:p w14:paraId="4443E6A1" w14:textId="77777777" w:rsidR="00647A36" w:rsidRPr="00281CE1" w:rsidRDefault="00647A36" w:rsidP="00A013D7">
            <w:pPr>
              <w:rPr>
                <w:noProof/>
              </w:rPr>
            </w:pPr>
            <w:r w:rsidRPr="00281CE1">
              <w:rPr>
                <w:noProof/>
              </w:rPr>
              <w:t xml:space="preserve">Meets Reqs:  </w:t>
            </w:r>
          </w:p>
        </w:tc>
        <w:tc>
          <w:tcPr>
            <w:tcW w:w="1950" w:type="dxa"/>
          </w:tcPr>
          <w:p w14:paraId="7BF3858D" w14:textId="77777777" w:rsidR="00647A36" w:rsidRPr="004B4E06" w:rsidRDefault="00647A36" w:rsidP="00A013D7">
            <w:pPr>
              <w:rPr>
                <w:noProof/>
              </w:rPr>
            </w:pPr>
            <w:r w:rsidRPr="003612CE">
              <w:rPr>
                <w:noProof/>
              </w:rPr>
              <w:t>M</w:t>
            </w:r>
          </w:p>
        </w:tc>
        <w:tc>
          <w:tcPr>
            <w:tcW w:w="2638" w:type="dxa"/>
          </w:tcPr>
          <w:p w14:paraId="485774F9"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5E2F4CF2" w14:textId="77777777" w:rsidR="00647A36" w:rsidRPr="004B4E06" w:rsidRDefault="00647A36" w:rsidP="00A013D7">
            <w:pPr>
              <w:rPr>
                <w:noProof/>
              </w:rPr>
            </w:pPr>
            <w:r w:rsidRPr="000B3158">
              <w:rPr>
                <w:noProof/>
              </w:rPr>
              <w:t>WWPH 4165</w:t>
            </w:r>
          </w:p>
        </w:tc>
        <w:tc>
          <w:tcPr>
            <w:tcW w:w="1928" w:type="dxa"/>
          </w:tcPr>
          <w:p w14:paraId="57A7CD9C" w14:textId="77777777" w:rsidR="00647A36" w:rsidRPr="004B4E06" w:rsidRDefault="00647A36" w:rsidP="00A013D7">
            <w:pPr>
              <w:rPr>
                <w:noProof/>
              </w:rPr>
            </w:pPr>
            <w:r w:rsidRPr="003612CE">
              <w:rPr>
                <w:noProof/>
              </w:rPr>
              <w:t>3</w:t>
            </w:r>
            <w:r>
              <w:rPr>
                <w:noProof/>
              </w:rPr>
              <w:t xml:space="preserve"> Credits</w:t>
            </w:r>
          </w:p>
        </w:tc>
      </w:tr>
      <w:tr w:rsidR="00647A36" w:rsidRPr="004B4E06" w14:paraId="25A4AA1B" w14:textId="77777777" w:rsidTr="00274D8B">
        <w:trPr>
          <w:cantSplit/>
        </w:trPr>
        <w:tc>
          <w:tcPr>
            <w:tcW w:w="11255" w:type="dxa"/>
            <w:gridSpan w:val="6"/>
            <w:tcBorders>
              <w:bottom w:val="single" w:sz="4" w:space="0" w:color="auto"/>
            </w:tcBorders>
          </w:tcPr>
          <w:p w14:paraId="7F8B7F6E"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391E8D20" w14:textId="77777777" w:rsidR="00647A36" w:rsidRDefault="00647A36" w:rsidP="000D4562">
      <w:pPr>
        <w:pStyle w:val="Heading2"/>
        <w:rPr>
          <w:rStyle w:val="Heading2Char"/>
          <w:noProof/>
        </w:rPr>
      </w:pPr>
      <w:bookmarkStart w:id="3" w:name="_Toc56601855"/>
      <w:r w:rsidRPr="003612CE">
        <w:rPr>
          <w:noProof/>
        </w:rPr>
        <w:t>Africana Studies</w:t>
      </w:r>
      <w:bookmarkEnd w:id="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9490C7" w14:textId="77777777" w:rsidTr="00274D8B">
        <w:trPr>
          <w:cantSplit/>
        </w:trPr>
        <w:tc>
          <w:tcPr>
            <w:tcW w:w="1550" w:type="dxa"/>
          </w:tcPr>
          <w:p w14:paraId="6418CAC2" w14:textId="77777777" w:rsidR="00647A36" w:rsidRPr="00FE604B" w:rsidRDefault="00647A36" w:rsidP="00A013D7">
            <w:pPr>
              <w:rPr>
                <w:b/>
                <w:noProof/>
              </w:rPr>
            </w:pPr>
            <w:r w:rsidRPr="003612CE">
              <w:rPr>
                <w:b/>
                <w:noProof/>
              </w:rPr>
              <w:t>27627</w:t>
            </w:r>
          </w:p>
        </w:tc>
        <w:tc>
          <w:tcPr>
            <w:tcW w:w="1550" w:type="dxa"/>
          </w:tcPr>
          <w:p w14:paraId="26274EEB" w14:textId="77777777" w:rsidR="00647A36" w:rsidRPr="004B4E06" w:rsidRDefault="00647A36" w:rsidP="00A013D7">
            <w:pPr>
              <w:rPr>
                <w:b/>
                <w:noProof/>
              </w:rPr>
            </w:pPr>
            <w:r w:rsidRPr="003612CE">
              <w:rPr>
                <w:b/>
                <w:noProof/>
              </w:rPr>
              <w:t>AFRCNA</w:t>
            </w:r>
          </w:p>
        </w:tc>
        <w:tc>
          <w:tcPr>
            <w:tcW w:w="1950" w:type="dxa"/>
          </w:tcPr>
          <w:p w14:paraId="4D0B4A10" w14:textId="77777777" w:rsidR="00647A36" w:rsidRPr="004B4E06" w:rsidRDefault="00647A36" w:rsidP="00A013D7">
            <w:pPr>
              <w:rPr>
                <w:b/>
                <w:noProof/>
              </w:rPr>
            </w:pPr>
            <w:r w:rsidRPr="003612CE">
              <w:rPr>
                <w:b/>
                <w:noProof/>
              </w:rPr>
              <w:t>AFRCNA</w:t>
            </w:r>
            <w:r>
              <w:rPr>
                <w:b/>
                <w:noProof/>
              </w:rPr>
              <w:t xml:space="preserve"> </w:t>
            </w:r>
            <w:r w:rsidRPr="003612CE">
              <w:rPr>
                <w:b/>
                <w:noProof/>
              </w:rPr>
              <w:t>0031</w:t>
            </w:r>
          </w:p>
        </w:tc>
        <w:tc>
          <w:tcPr>
            <w:tcW w:w="4277" w:type="dxa"/>
            <w:gridSpan w:val="2"/>
          </w:tcPr>
          <w:p w14:paraId="45252699" w14:textId="77777777" w:rsidR="00647A36" w:rsidRPr="004B4E06" w:rsidRDefault="00647A36" w:rsidP="00A013D7">
            <w:pPr>
              <w:rPr>
                <w:b/>
                <w:noProof/>
              </w:rPr>
            </w:pPr>
            <w:r w:rsidRPr="003612CE">
              <w:rPr>
                <w:b/>
                <w:noProof/>
              </w:rPr>
              <w:t>INTRODUCTION TO AFRCNA STUDIES</w:t>
            </w:r>
          </w:p>
        </w:tc>
        <w:tc>
          <w:tcPr>
            <w:tcW w:w="1928" w:type="dxa"/>
          </w:tcPr>
          <w:p w14:paraId="3D468CCE" w14:textId="77777777" w:rsidR="00647A36" w:rsidRPr="004B4E06" w:rsidRDefault="00647A36" w:rsidP="00A013D7">
            <w:pPr>
              <w:rPr>
                <w:noProof/>
              </w:rPr>
            </w:pPr>
            <w:r w:rsidRPr="003612CE">
              <w:rPr>
                <w:noProof/>
              </w:rPr>
              <w:t xml:space="preserve">Germain,Felix Fernand </w:t>
            </w:r>
          </w:p>
        </w:tc>
      </w:tr>
      <w:tr w:rsidR="00647A36" w:rsidRPr="004B4E06" w14:paraId="1A52A299" w14:textId="77777777" w:rsidTr="00274D8B">
        <w:trPr>
          <w:cantSplit/>
        </w:trPr>
        <w:tc>
          <w:tcPr>
            <w:tcW w:w="1550" w:type="dxa"/>
          </w:tcPr>
          <w:p w14:paraId="1C83093F" w14:textId="77777777" w:rsidR="00647A36" w:rsidRPr="004B4E06" w:rsidRDefault="00647A36" w:rsidP="00A013D7">
            <w:pPr>
              <w:rPr>
                <w:noProof/>
              </w:rPr>
            </w:pPr>
          </w:p>
        </w:tc>
        <w:tc>
          <w:tcPr>
            <w:tcW w:w="1550" w:type="dxa"/>
          </w:tcPr>
          <w:p w14:paraId="6A067F64" w14:textId="77777777" w:rsidR="00647A36" w:rsidRPr="00281CE1" w:rsidRDefault="00647A36" w:rsidP="00A013D7">
            <w:pPr>
              <w:rPr>
                <w:noProof/>
              </w:rPr>
            </w:pPr>
            <w:r w:rsidRPr="00281CE1">
              <w:rPr>
                <w:noProof/>
              </w:rPr>
              <w:t xml:space="preserve">Meets Reqs:  </w:t>
            </w:r>
            <w:r w:rsidRPr="003612CE">
              <w:rPr>
                <w:noProof/>
              </w:rPr>
              <w:t xml:space="preserve">CCA HSA DIV GI </w:t>
            </w:r>
          </w:p>
        </w:tc>
        <w:tc>
          <w:tcPr>
            <w:tcW w:w="1950" w:type="dxa"/>
          </w:tcPr>
          <w:p w14:paraId="16520070" w14:textId="77777777" w:rsidR="00647A36" w:rsidRPr="004B4E06" w:rsidRDefault="00647A36" w:rsidP="00A013D7">
            <w:pPr>
              <w:rPr>
                <w:noProof/>
              </w:rPr>
            </w:pPr>
            <w:r w:rsidRPr="003612CE">
              <w:rPr>
                <w:noProof/>
              </w:rPr>
              <w:t>MW</w:t>
            </w:r>
          </w:p>
        </w:tc>
        <w:tc>
          <w:tcPr>
            <w:tcW w:w="2638" w:type="dxa"/>
          </w:tcPr>
          <w:p w14:paraId="62E78BBF"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7E90E07" w14:textId="77777777" w:rsidR="00647A36" w:rsidRPr="004B4E06" w:rsidRDefault="00647A36" w:rsidP="00A013D7">
            <w:pPr>
              <w:rPr>
                <w:noProof/>
              </w:rPr>
            </w:pPr>
            <w:r w:rsidRPr="000B3158">
              <w:rPr>
                <w:noProof/>
              </w:rPr>
              <w:t>WWPH 4165</w:t>
            </w:r>
          </w:p>
        </w:tc>
        <w:tc>
          <w:tcPr>
            <w:tcW w:w="1928" w:type="dxa"/>
          </w:tcPr>
          <w:p w14:paraId="72CC151B" w14:textId="77777777" w:rsidR="00647A36" w:rsidRPr="004B4E06" w:rsidRDefault="00647A36" w:rsidP="00A013D7">
            <w:pPr>
              <w:rPr>
                <w:noProof/>
              </w:rPr>
            </w:pPr>
            <w:r w:rsidRPr="003612CE">
              <w:rPr>
                <w:noProof/>
              </w:rPr>
              <w:t>3</w:t>
            </w:r>
            <w:r>
              <w:rPr>
                <w:noProof/>
              </w:rPr>
              <w:t xml:space="preserve"> Credits</w:t>
            </w:r>
          </w:p>
        </w:tc>
      </w:tr>
      <w:tr w:rsidR="00647A36" w:rsidRPr="004B4E06" w14:paraId="4E7B1C6D" w14:textId="77777777" w:rsidTr="00274D8B">
        <w:trPr>
          <w:cantSplit/>
        </w:trPr>
        <w:tc>
          <w:tcPr>
            <w:tcW w:w="11255" w:type="dxa"/>
            <w:gridSpan w:val="6"/>
            <w:tcBorders>
              <w:bottom w:val="single" w:sz="4" w:space="0" w:color="auto"/>
            </w:tcBorders>
          </w:tcPr>
          <w:p w14:paraId="6F348FBC" w14:textId="77777777" w:rsidR="00647A36" w:rsidRPr="00281CE1" w:rsidRDefault="00647A36" w:rsidP="00A013D7">
            <w:pPr>
              <w:rPr>
                <w:noProof/>
                <w:sz w:val="18"/>
                <w:szCs w:val="18"/>
              </w:rPr>
            </w:pPr>
          </w:p>
        </w:tc>
      </w:tr>
    </w:tbl>
    <w:p w14:paraId="63FE68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969115D" w14:textId="77777777" w:rsidTr="00274D8B">
        <w:trPr>
          <w:cantSplit/>
        </w:trPr>
        <w:tc>
          <w:tcPr>
            <w:tcW w:w="1550" w:type="dxa"/>
          </w:tcPr>
          <w:p w14:paraId="32009299" w14:textId="77777777" w:rsidR="00647A36" w:rsidRPr="00FE604B" w:rsidRDefault="00647A36" w:rsidP="00A013D7">
            <w:pPr>
              <w:rPr>
                <w:b/>
                <w:noProof/>
              </w:rPr>
            </w:pPr>
            <w:r w:rsidRPr="003612CE">
              <w:rPr>
                <w:b/>
                <w:noProof/>
              </w:rPr>
              <w:t>10592</w:t>
            </w:r>
          </w:p>
        </w:tc>
        <w:tc>
          <w:tcPr>
            <w:tcW w:w="1550" w:type="dxa"/>
          </w:tcPr>
          <w:p w14:paraId="5B04D491" w14:textId="77777777" w:rsidR="00647A36" w:rsidRPr="004B4E06" w:rsidRDefault="00647A36" w:rsidP="00A013D7">
            <w:pPr>
              <w:rPr>
                <w:b/>
                <w:noProof/>
              </w:rPr>
            </w:pPr>
            <w:r w:rsidRPr="003612CE">
              <w:rPr>
                <w:b/>
                <w:noProof/>
              </w:rPr>
              <w:t>AFRCNA</w:t>
            </w:r>
          </w:p>
        </w:tc>
        <w:tc>
          <w:tcPr>
            <w:tcW w:w="1950" w:type="dxa"/>
          </w:tcPr>
          <w:p w14:paraId="635BA879" w14:textId="77777777" w:rsidR="00647A36" w:rsidRPr="004B4E06" w:rsidRDefault="00647A36" w:rsidP="00A013D7">
            <w:pPr>
              <w:rPr>
                <w:b/>
                <w:noProof/>
              </w:rPr>
            </w:pPr>
            <w:r w:rsidRPr="003612CE">
              <w:rPr>
                <w:b/>
                <w:noProof/>
              </w:rPr>
              <w:t>AFRCNA</w:t>
            </w:r>
            <w:r>
              <w:rPr>
                <w:b/>
                <w:noProof/>
              </w:rPr>
              <w:t xml:space="preserve"> </w:t>
            </w:r>
            <w:r w:rsidRPr="003612CE">
              <w:rPr>
                <w:b/>
                <w:noProof/>
              </w:rPr>
              <w:t>0212</w:t>
            </w:r>
          </w:p>
        </w:tc>
        <w:tc>
          <w:tcPr>
            <w:tcW w:w="4277" w:type="dxa"/>
            <w:gridSpan w:val="2"/>
          </w:tcPr>
          <w:p w14:paraId="4E5B1614" w14:textId="77777777" w:rsidR="00647A36" w:rsidRPr="004B4E06" w:rsidRDefault="00647A36" w:rsidP="00A013D7">
            <w:pPr>
              <w:rPr>
                <w:b/>
                <w:noProof/>
              </w:rPr>
            </w:pPr>
            <w:r w:rsidRPr="003612CE">
              <w:rPr>
                <w:b/>
                <w:noProof/>
              </w:rPr>
              <w:t>WEST AFRICAN DANCE</w:t>
            </w:r>
          </w:p>
        </w:tc>
        <w:tc>
          <w:tcPr>
            <w:tcW w:w="1928" w:type="dxa"/>
          </w:tcPr>
          <w:p w14:paraId="176ADB3A" w14:textId="77777777" w:rsidR="00647A36" w:rsidRPr="004B4E06" w:rsidRDefault="00647A36" w:rsidP="00A013D7">
            <w:pPr>
              <w:rPr>
                <w:noProof/>
              </w:rPr>
            </w:pPr>
            <w:r w:rsidRPr="003612CE">
              <w:rPr>
                <w:noProof/>
              </w:rPr>
              <w:t xml:space="preserve">Sharif,Oronde S. </w:t>
            </w:r>
          </w:p>
        </w:tc>
      </w:tr>
      <w:tr w:rsidR="00647A36" w:rsidRPr="004B4E06" w14:paraId="1713335D" w14:textId="77777777" w:rsidTr="00274D8B">
        <w:trPr>
          <w:cantSplit/>
        </w:trPr>
        <w:tc>
          <w:tcPr>
            <w:tcW w:w="1550" w:type="dxa"/>
          </w:tcPr>
          <w:p w14:paraId="4ECC200F" w14:textId="77777777" w:rsidR="00647A36" w:rsidRPr="004B4E06" w:rsidRDefault="00647A36" w:rsidP="00A013D7">
            <w:pPr>
              <w:rPr>
                <w:noProof/>
              </w:rPr>
            </w:pPr>
          </w:p>
        </w:tc>
        <w:tc>
          <w:tcPr>
            <w:tcW w:w="1550" w:type="dxa"/>
          </w:tcPr>
          <w:p w14:paraId="07F6C249" w14:textId="77777777" w:rsidR="00647A36" w:rsidRPr="00281CE1" w:rsidRDefault="00647A36" w:rsidP="00A013D7">
            <w:pPr>
              <w:rPr>
                <w:noProof/>
              </w:rPr>
            </w:pPr>
            <w:r w:rsidRPr="00281CE1">
              <w:rPr>
                <w:noProof/>
              </w:rPr>
              <w:t xml:space="preserve">Meets Reqs:  </w:t>
            </w:r>
            <w:r w:rsidRPr="003612CE">
              <w:rPr>
                <w:noProof/>
              </w:rPr>
              <w:t xml:space="preserve">CW ART GR DIV </w:t>
            </w:r>
          </w:p>
        </w:tc>
        <w:tc>
          <w:tcPr>
            <w:tcW w:w="1950" w:type="dxa"/>
          </w:tcPr>
          <w:p w14:paraId="20880E0A" w14:textId="77777777" w:rsidR="00647A36" w:rsidRPr="004B4E06" w:rsidRDefault="00647A36" w:rsidP="00A013D7">
            <w:pPr>
              <w:rPr>
                <w:noProof/>
              </w:rPr>
            </w:pPr>
            <w:r w:rsidRPr="003612CE">
              <w:rPr>
                <w:noProof/>
              </w:rPr>
              <w:t>MW</w:t>
            </w:r>
          </w:p>
        </w:tc>
        <w:tc>
          <w:tcPr>
            <w:tcW w:w="2638" w:type="dxa"/>
          </w:tcPr>
          <w:p w14:paraId="1E8F4CDB"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11:15 AM</w:t>
            </w:r>
            <w:r w:rsidRPr="00281CE1">
              <w:rPr>
                <w:noProof/>
              </w:rPr>
              <w:t xml:space="preserve"> </w:t>
            </w:r>
          </w:p>
        </w:tc>
        <w:tc>
          <w:tcPr>
            <w:tcW w:w="1639" w:type="dxa"/>
          </w:tcPr>
          <w:p w14:paraId="7A844260" w14:textId="77777777" w:rsidR="00647A36" w:rsidRPr="004B4E06" w:rsidRDefault="00647A36" w:rsidP="00A013D7">
            <w:pPr>
              <w:rPr>
                <w:noProof/>
              </w:rPr>
            </w:pPr>
            <w:r w:rsidRPr="000B3158">
              <w:rPr>
                <w:noProof/>
              </w:rPr>
              <w:t>WWPH 4165</w:t>
            </w:r>
          </w:p>
        </w:tc>
        <w:tc>
          <w:tcPr>
            <w:tcW w:w="1928" w:type="dxa"/>
          </w:tcPr>
          <w:p w14:paraId="3EF34E64" w14:textId="77777777" w:rsidR="00647A36" w:rsidRPr="004B4E06" w:rsidRDefault="00647A36" w:rsidP="00A013D7">
            <w:pPr>
              <w:rPr>
                <w:noProof/>
              </w:rPr>
            </w:pPr>
            <w:r w:rsidRPr="003612CE">
              <w:rPr>
                <w:noProof/>
              </w:rPr>
              <w:t>3</w:t>
            </w:r>
            <w:r>
              <w:rPr>
                <w:noProof/>
              </w:rPr>
              <w:t xml:space="preserve"> Credits</w:t>
            </w:r>
          </w:p>
        </w:tc>
      </w:tr>
      <w:tr w:rsidR="00647A36" w:rsidRPr="004B4E06" w14:paraId="40FAAF24" w14:textId="77777777" w:rsidTr="00274D8B">
        <w:trPr>
          <w:cantSplit/>
        </w:trPr>
        <w:tc>
          <w:tcPr>
            <w:tcW w:w="11255" w:type="dxa"/>
            <w:gridSpan w:val="6"/>
            <w:tcBorders>
              <w:bottom w:val="single" w:sz="4" w:space="0" w:color="auto"/>
            </w:tcBorders>
          </w:tcPr>
          <w:p w14:paraId="56A632E0" w14:textId="77777777" w:rsidR="00647A36" w:rsidRPr="00281CE1" w:rsidRDefault="00647A36" w:rsidP="00A013D7">
            <w:pPr>
              <w:rPr>
                <w:noProof/>
                <w:sz w:val="18"/>
                <w:szCs w:val="18"/>
              </w:rPr>
            </w:pPr>
          </w:p>
        </w:tc>
      </w:tr>
    </w:tbl>
    <w:p w14:paraId="6C1DC3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DAF2AE" w14:textId="77777777" w:rsidTr="00274D8B">
        <w:trPr>
          <w:cantSplit/>
        </w:trPr>
        <w:tc>
          <w:tcPr>
            <w:tcW w:w="1550" w:type="dxa"/>
          </w:tcPr>
          <w:p w14:paraId="4CF16E3A" w14:textId="77777777" w:rsidR="00647A36" w:rsidRPr="00FE604B" w:rsidRDefault="00647A36" w:rsidP="00A013D7">
            <w:pPr>
              <w:rPr>
                <w:b/>
                <w:noProof/>
              </w:rPr>
            </w:pPr>
            <w:r w:rsidRPr="003612CE">
              <w:rPr>
                <w:b/>
                <w:noProof/>
              </w:rPr>
              <w:t>23011</w:t>
            </w:r>
          </w:p>
        </w:tc>
        <w:tc>
          <w:tcPr>
            <w:tcW w:w="1550" w:type="dxa"/>
          </w:tcPr>
          <w:p w14:paraId="651E83E8" w14:textId="77777777" w:rsidR="00647A36" w:rsidRPr="004B4E06" w:rsidRDefault="00647A36" w:rsidP="00A013D7">
            <w:pPr>
              <w:rPr>
                <w:b/>
                <w:noProof/>
              </w:rPr>
            </w:pPr>
            <w:r w:rsidRPr="003612CE">
              <w:rPr>
                <w:b/>
                <w:noProof/>
              </w:rPr>
              <w:t>AFRCNA</w:t>
            </w:r>
          </w:p>
        </w:tc>
        <w:tc>
          <w:tcPr>
            <w:tcW w:w="1950" w:type="dxa"/>
          </w:tcPr>
          <w:p w14:paraId="5EB73724" w14:textId="77777777" w:rsidR="00647A36" w:rsidRPr="004B4E06" w:rsidRDefault="00647A36" w:rsidP="00A013D7">
            <w:pPr>
              <w:rPr>
                <w:b/>
                <w:noProof/>
              </w:rPr>
            </w:pPr>
            <w:r w:rsidRPr="003612CE">
              <w:rPr>
                <w:b/>
                <w:noProof/>
              </w:rPr>
              <w:t>AFRCNA</w:t>
            </w:r>
            <w:r>
              <w:rPr>
                <w:b/>
                <w:noProof/>
              </w:rPr>
              <w:t xml:space="preserve"> </w:t>
            </w:r>
            <w:r w:rsidRPr="003612CE">
              <w:rPr>
                <w:b/>
                <w:noProof/>
              </w:rPr>
              <w:t>0586</w:t>
            </w:r>
          </w:p>
        </w:tc>
        <w:tc>
          <w:tcPr>
            <w:tcW w:w="4277" w:type="dxa"/>
            <w:gridSpan w:val="2"/>
          </w:tcPr>
          <w:p w14:paraId="35CB5471" w14:textId="77777777" w:rsidR="00647A36" w:rsidRPr="004B4E06" w:rsidRDefault="00647A36" w:rsidP="00A013D7">
            <w:pPr>
              <w:rPr>
                <w:b/>
                <w:noProof/>
              </w:rPr>
            </w:pPr>
            <w:r w:rsidRPr="003612CE">
              <w:rPr>
                <w:b/>
                <w:noProof/>
              </w:rPr>
              <w:t>EARLY AFRICAN CIVILIZATIONS</w:t>
            </w:r>
          </w:p>
        </w:tc>
        <w:tc>
          <w:tcPr>
            <w:tcW w:w="1928" w:type="dxa"/>
          </w:tcPr>
          <w:p w14:paraId="54735043" w14:textId="77777777" w:rsidR="00647A36" w:rsidRPr="004B4E06" w:rsidRDefault="00647A36" w:rsidP="00A013D7">
            <w:pPr>
              <w:rPr>
                <w:noProof/>
              </w:rPr>
            </w:pPr>
            <w:r w:rsidRPr="003612CE">
              <w:rPr>
                <w:noProof/>
              </w:rPr>
              <w:t xml:space="preserve">Beeko,Eric </w:t>
            </w:r>
          </w:p>
        </w:tc>
      </w:tr>
      <w:tr w:rsidR="00647A36" w:rsidRPr="004B4E06" w14:paraId="79A7BC15" w14:textId="77777777" w:rsidTr="00274D8B">
        <w:trPr>
          <w:cantSplit/>
        </w:trPr>
        <w:tc>
          <w:tcPr>
            <w:tcW w:w="1550" w:type="dxa"/>
          </w:tcPr>
          <w:p w14:paraId="789CDCF7" w14:textId="77777777" w:rsidR="00647A36" w:rsidRPr="004B4E06" w:rsidRDefault="00647A36" w:rsidP="00A013D7">
            <w:pPr>
              <w:rPr>
                <w:noProof/>
              </w:rPr>
            </w:pPr>
          </w:p>
        </w:tc>
        <w:tc>
          <w:tcPr>
            <w:tcW w:w="1550" w:type="dxa"/>
          </w:tcPr>
          <w:p w14:paraId="34D5F52E" w14:textId="77777777" w:rsidR="00647A36" w:rsidRPr="00281CE1" w:rsidRDefault="00647A36" w:rsidP="00A013D7">
            <w:pPr>
              <w:rPr>
                <w:noProof/>
              </w:rPr>
            </w:pPr>
            <w:r w:rsidRPr="00281CE1">
              <w:rPr>
                <w:noProof/>
              </w:rPr>
              <w:t xml:space="preserve">Meets Reqs:  </w:t>
            </w:r>
            <w:r w:rsidRPr="003612CE">
              <w:rPr>
                <w:noProof/>
              </w:rPr>
              <w:t xml:space="preserve">CCA GR HSA DIV </w:t>
            </w:r>
          </w:p>
        </w:tc>
        <w:tc>
          <w:tcPr>
            <w:tcW w:w="1950" w:type="dxa"/>
          </w:tcPr>
          <w:p w14:paraId="0F2BAC85" w14:textId="77777777" w:rsidR="00647A36" w:rsidRPr="004B4E06" w:rsidRDefault="00647A36" w:rsidP="00A013D7">
            <w:pPr>
              <w:rPr>
                <w:noProof/>
              </w:rPr>
            </w:pPr>
            <w:r w:rsidRPr="003612CE">
              <w:rPr>
                <w:noProof/>
              </w:rPr>
              <w:t>TTh</w:t>
            </w:r>
          </w:p>
        </w:tc>
        <w:tc>
          <w:tcPr>
            <w:tcW w:w="2638" w:type="dxa"/>
          </w:tcPr>
          <w:p w14:paraId="198636BF"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4CEEFB5A" w14:textId="77777777" w:rsidR="00647A36" w:rsidRPr="004B4E06" w:rsidRDefault="00647A36" w:rsidP="00A013D7">
            <w:pPr>
              <w:rPr>
                <w:noProof/>
              </w:rPr>
            </w:pPr>
            <w:r w:rsidRPr="000B3158">
              <w:rPr>
                <w:noProof/>
              </w:rPr>
              <w:t>WWPH 4165</w:t>
            </w:r>
          </w:p>
        </w:tc>
        <w:tc>
          <w:tcPr>
            <w:tcW w:w="1928" w:type="dxa"/>
          </w:tcPr>
          <w:p w14:paraId="072D8DDB" w14:textId="77777777" w:rsidR="00647A36" w:rsidRPr="004B4E06" w:rsidRDefault="00647A36" w:rsidP="00A013D7">
            <w:pPr>
              <w:rPr>
                <w:noProof/>
              </w:rPr>
            </w:pPr>
            <w:r w:rsidRPr="003612CE">
              <w:rPr>
                <w:noProof/>
              </w:rPr>
              <w:t>3</w:t>
            </w:r>
            <w:r>
              <w:rPr>
                <w:noProof/>
              </w:rPr>
              <w:t xml:space="preserve"> Credits</w:t>
            </w:r>
          </w:p>
        </w:tc>
      </w:tr>
      <w:tr w:rsidR="00647A36" w:rsidRPr="004B4E06" w14:paraId="7465A5C8" w14:textId="77777777" w:rsidTr="00274D8B">
        <w:trPr>
          <w:cantSplit/>
        </w:trPr>
        <w:tc>
          <w:tcPr>
            <w:tcW w:w="11255" w:type="dxa"/>
            <w:gridSpan w:val="6"/>
            <w:tcBorders>
              <w:bottom w:val="single" w:sz="4" w:space="0" w:color="auto"/>
            </w:tcBorders>
          </w:tcPr>
          <w:p w14:paraId="32E7744E" w14:textId="77777777" w:rsidR="00647A36" w:rsidRPr="00281CE1" w:rsidRDefault="00647A36" w:rsidP="00A013D7">
            <w:pPr>
              <w:rPr>
                <w:noProof/>
                <w:sz w:val="18"/>
                <w:szCs w:val="18"/>
              </w:rPr>
            </w:pPr>
          </w:p>
        </w:tc>
      </w:tr>
    </w:tbl>
    <w:p w14:paraId="7A95D4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190FE4" w14:textId="77777777" w:rsidTr="00274D8B">
        <w:trPr>
          <w:cantSplit/>
        </w:trPr>
        <w:tc>
          <w:tcPr>
            <w:tcW w:w="1550" w:type="dxa"/>
          </w:tcPr>
          <w:p w14:paraId="6106339A" w14:textId="77777777" w:rsidR="00647A36" w:rsidRPr="00FE604B" w:rsidRDefault="00647A36" w:rsidP="00A013D7">
            <w:pPr>
              <w:rPr>
                <w:b/>
                <w:noProof/>
              </w:rPr>
            </w:pPr>
            <w:r w:rsidRPr="003612CE">
              <w:rPr>
                <w:b/>
                <w:noProof/>
              </w:rPr>
              <w:t>26286</w:t>
            </w:r>
          </w:p>
        </w:tc>
        <w:tc>
          <w:tcPr>
            <w:tcW w:w="1550" w:type="dxa"/>
          </w:tcPr>
          <w:p w14:paraId="45F67396" w14:textId="77777777" w:rsidR="00647A36" w:rsidRPr="004B4E06" w:rsidRDefault="00647A36" w:rsidP="00A013D7">
            <w:pPr>
              <w:rPr>
                <w:b/>
                <w:noProof/>
              </w:rPr>
            </w:pPr>
            <w:r w:rsidRPr="003612CE">
              <w:rPr>
                <w:b/>
                <w:noProof/>
              </w:rPr>
              <w:t>AFRCNA</w:t>
            </w:r>
          </w:p>
        </w:tc>
        <w:tc>
          <w:tcPr>
            <w:tcW w:w="1950" w:type="dxa"/>
          </w:tcPr>
          <w:p w14:paraId="1ABD16C3" w14:textId="77777777" w:rsidR="00647A36" w:rsidRPr="004B4E06" w:rsidRDefault="00647A36" w:rsidP="00A013D7">
            <w:pPr>
              <w:rPr>
                <w:b/>
                <w:noProof/>
              </w:rPr>
            </w:pPr>
            <w:r w:rsidRPr="003612CE">
              <w:rPr>
                <w:b/>
                <w:noProof/>
              </w:rPr>
              <w:t>AFRCNA</w:t>
            </w:r>
            <w:r>
              <w:rPr>
                <w:b/>
                <w:noProof/>
              </w:rPr>
              <w:t xml:space="preserve"> </w:t>
            </w:r>
            <w:r w:rsidRPr="003612CE">
              <w:rPr>
                <w:b/>
                <w:noProof/>
              </w:rPr>
              <w:t>0629</w:t>
            </w:r>
          </w:p>
        </w:tc>
        <w:tc>
          <w:tcPr>
            <w:tcW w:w="4277" w:type="dxa"/>
            <w:gridSpan w:val="2"/>
          </w:tcPr>
          <w:p w14:paraId="631F0570" w14:textId="77777777" w:rsidR="00647A36" w:rsidRPr="004B4E06" w:rsidRDefault="00647A36" w:rsidP="00A013D7">
            <w:pPr>
              <w:rPr>
                <w:b/>
                <w:noProof/>
              </w:rPr>
            </w:pPr>
            <w:r w:rsidRPr="003612CE">
              <w:rPr>
                <w:b/>
                <w:noProof/>
              </w:rPr>
              <w:t>AFRO-AMERICAN HISTORY 1</w:t>
            </w:r>
          </w:p>
        </w:tc>
        <w:tc>
          <w:tcPr>
            <w:tcW w:w="1928" w:type="dxa"/>
          </w:tcPr>
          <w:p w14:paraId="38208848" w14:textId="77777777" w:rsidR="00647A36" w:rsidRPr="004B4E06" w:rsidRDefault="00647A36" w:rsidP="00A013D7">
            <w:pPr>
              <w:rPr>
                <w:noProof/>
              </w:rPr>
            </w:pPr>
            <w:r w:rsidRPr="003612CE">
              <w:rPr>
                <w:noProof/>
              </w:rPr>
              <w:t xml:space="preserve">Roberts,Alaina Elizabeth </w:t>
            </w:r>
          </w:p>
        </w:tc>
      </w:tr>
      <w:tr w:rsidR="00647A36" w:rsidRPr="004B4E06" w14:paraId="7B60FA52" w14:textId="77777777" w:rsidTr="00274D8B">
        <w:trPr>
          <w:cantSplit/>
        </w:trPr>
        <w:tc>
          <w:tcPr>
            <w:tcW w:w="1550" w:type="dxa"/>
          </w:tcPr>
          <w:p w14:paraId="03838096" w14:textId="77777777" w:rsidR="00647A36" w:rsidRPr="004B4E06" w:rsidRDefault="00647A36" w:rsidP="00A013D7">
            <w:pPr>
              <w:rPr>
                <w:noProof/>
              </w:rPr>
            </w:pPr>
          </w:p>
        </w:tc>
        <w:tc>
          <w:tcPr>
            <w:tcW w:w="1550" w:type="dxa"/>
          </w:tcPr>
          <w:p w14:paraId="66E8BD67" w14:textId="77777777" w:rsidR="00647A36" w:rsidRPr="00281CE1" w:rsidRDefault="00647A36" w:rsidP="00A013D7">
            <w:pPr>
              <w:rPr>
                <w:noProof/>
              </w:rPr>
            </w:pPr>
            <w:r w:rsidRPr="00281CE1">
              <w:rPr>
                <w:noProof/>
              </w:rPr>
              <w:t xml:space="preserve">Meets Reqs:  </w:t>
            </w:r>
            <w:r w:rsidRPr="003612CE">
              <w:rPr>
                <w:noProof/>
              </w:rPr>
              <w:t xml:space="preserve">HSA DIV </w:t>
            </w:r>
          </w:p>
        </w:tc>
        <w:tc>
          <w:tcPr>
            <w:tcW w:w="1950" w:type="dxa"/>
          </w:tcPr>
          <w:p w14:paraId="09B6FA21" w14:textId="77777777" w:rsidR="00647A36" w:rsidRPr="004B4E06" w:rsidRDefault="00647A36" w:rsidP="00A013D7">
            <w:pPr>
              <w:rPr>
                <w:noProof/>
              </w:rPr>
            </w:pPr>
            <w:r w:rsidRPr="003612CE">
              <w:rPr>
                <w:noProof/>
              </w:rPr>
              <w:t>TTh</w:t>
            </w:r>
          </w:p>
        </w:tc>
        <w:tc>
          <w:tcPr>
            <w:tcW w:w="2638" w:type="dxa"/>
          </w:tcPr>
          <w:p w14:paraId="4BA67212"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B72EB37" w14:textId="77777777" w:rsidR="00647A36" w:rsidRPr="004B4E06" w:rsidRDefault="00647A36" w:rsidP="00A013D7">
            <w:pPr>
              <w:rPr>
                <w:noProof/>
              </w:rPr>
            </w:pPr>
            <w:r w:rsidRPr="000B3158">
              <w:rPr>
                <w:noProof/>
              </w:rPr>
              <w:t>WWPH 4165</w:t>
            </w:r>
          </w:p>
        </w:tc>
        <w:tc>
          <w:tcPr>
            <w:tcW w:w="1928" w:type="dxa"/>
          </w:tcPr>
          <w:p w14:paraId="12B66C2F" w14:textId="77777777" w:rsidR="00647A36" w:rsidRPr="004B4E06" w:rsidRDefault="00647A36" w:rsidP="00A013D7">
            <w:pPr>
              <w:rPr>
                <w:noProof/>
              </w:rPr>
            </w:pPr>
            <w:r w:rsidRPr="003612CE">
              <w:rPr>
                <w:noProof/>
              </w:rPr>
              <w:t>3</w:t>
            </w:r>
            <w:r>
              <w:rPr>
                <w:noProof/>
              </w:rPr>
              <w:t xml:space="preserve"> Credits</w:t>
            </w:r>
          </w:p>
        </w:tc>
      </w:tr>
      <w:tr w:rsidR="00647A36" w:rsidRPr="004B4E06" w14:paraId="335320FC" w14:textId="77777777" w:rsidTr="00274D8B">
        <w:trPr>
          <w:cantSplit/>
        </w:trPr>
        <w:tc>
          <w:tcPr>
            <w:tcW w:w="11255" w:type="dxa"/>
            <w:gridSpan w:val="6"/>
            <w:tcBorders>
              <w:bottom w:val="single" w:sz="4" w:space="0" w:color="auto"/>
            </w:tcBorders>
          </w:tcPr>
          <w:p w14:paraId="52702548" w14:textId="77777777" w:rsidR="00647A36" w:rsidRPr="00281CE1" w:rsidRDefault="00647A36" w:rsidP="00A013D7">
            <w:pPr>
              <w:rPr>
                <w:noProof/>
                <w:sz w:val="18"/>
                <w:szCs w:val="18"/>
              </w:rPr>
            </w:pPr>
            <w:r w:rsidRPr="003612CE">
              <w:rPr>
                <w:noProof/>
                <w:sz w:val="18"/>
                <w:szCs w:val="18"/>
              </w:rPr>
              <w:t xml:space="preserve">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172537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87AB04" w14:textId="77777777" w:rsidTr="00274D8B">
        <w:trPr>
          <w:cantSplit/>
        </w:trPr>
        <w:tc>
          <w:tcPr>
            <w:tcW w:w="1550" w:type="dxa"/>
          </w:tcPr>
          <w:p w14:paraId="09D37A99" w14:textId="77777777" w:rsidR="00647A36" w:rsidRPr="00FE604B" w:rsidRDefault="00647A36" w:rsidP="00A013D7">
            <w:pPr>
              <w:rPr>
                <w:b/>
                <w:noProof/>
              </w:rPr>
            </w:pPr>
            <w:r w:rsidRPr="003612CE">
              <w:rPr>
                <w:b/>
                <w:noProof/>
              </w:rPr>
              <w:t>10703</w:t>
            </w:r>
          </w:p>
        </w:tc>
        <w:tc>
          <w:tcPr>
            <w:tcW w:w="1550" w:type="dxa"/>
          </w:tcPr>
          <w:p w14:paraId="1112FD07" w14:textId="77777777" w:rsidR="00647A36" w:rsidRPr="004B4E06" w:rsidRDefault="00647A36" w:rsidP="00A013D7">
            <w:pPr>
              <w:rPr>
                <w:b/>
                <w:noProof/>
              </w:rPr>
            </w:pPr>
            <w:r w:rsidRPr="003612CE">
              <w:rPr>
                <w:b/>
                <w:noProof/>
              </w:rPr>
              <w:t>AFRCNA</w:t>
            </w:r>
          </w:p>
        </w:tc>
        <w:tc>
          <w:tcPr>
            <w:tcW w:w="1950" w:type="dxa"/>
          </w:tcPr>
          <w:p w14:paraId="2081A6EC" w14:textId="77777777" w:rsidR="00647A36" w:rsidRPr="004B4E06" w:rsidRDefault="00647A36" w:rsidP="00A013D7">
            <w:pPr>
              <w:rPr>
                <w:b/>
                <w:noProof/>
              </w:rPr>
            </w:pPr>
            <w:r w:rsidRPr="003612CE">
              <w:rPr>
                <w:b/>
                <w:noProof/>
              </w:rPr>
              <w:t>AFRCNA</w:t>
            </w:r>
            <w:r>
              <w:rPr>
                <w:b/>
                <w:noProof/>
              </w:rPr>
              <w:t xml:space="preserve"> </w:t>
            </w:r>
            <w:r w:rsidRPr="003612CE">
              <w:rPr>
                <w:b/>
                <w:noProof/>
              </w:rPr>
              <w:t>0639</w:t>
            </w:r>
          </w:p>
        </w:tc>
        <w:tc>
          <w:tcPr>
            <w:tcW w:w="4277" w:type="dxa"/>
            <w:gridSpan w:val="2"/>
          </w:tcPr>
          <w:p w14:paraId="28ED7A1C" w14:textId="77777777" w:rsidR="00647A36" w:rsidRPr="004B4E06" w:rsidRDefault="00647A36" w:rsidP="00A013D7">
            <w:pPr>
              <w:rPr>
                <w:b/>
                <w:noProof/>
              </w:rPr>
            </w:pPr>
            <w:r w:rsidRPr="003612CE">
              <w:rPr>
                <w:b/>
                <w:noProof/>
              </w:rPr>
              <w:t>HISTORY OF JAZZ</w:t>
            </w:r>
          </w:p>
        </w:tc>
        <w:tc>
          <w:tcPr>
            <w:tcW w:w="1928" w:type="dxa"/>
          </w:tcPr>
          <w:p w14:paraId="39725DDD" w14:textId="77777777" w:rsidR="00647A36" w:rsidRPr="004B4E06" w:rsidRDefault="00647A36" w:rsidP="00A013D7">
            <w:pPr>
              <w:rPr>
                <w:noProof/>
              </w:rPr>
            </w:pPr>
            <w:r w:rsidRPr="003612CE">
              <w:rPr>
                <w:noProof/>
              </w:rPr>
              <w:t xml:space="preserve">Gantt,Nicole Mitchell </w:t>
            </w:r>
          </w:p>
        </w:tc>
      </w:tr>
      <w:tr w:rsidR="00647A36" w:rsidRPr="004B4E06" w14:paraId="3201E3B3" w14:textId="77777777" w:rsidTr="00274D8B">
        <w:trPr>
          <w:cantSplit/>
        </w:trPr>
        <w:tc>
          <w:tcPr>
            <w:tcW w:w="1550" w:type="dxa"/>
          </w:tcPr>
          <w:p w14:paraId="36B8C073" w14:textId="77777777" w:rsidR="00647A36" w:rsidRPr="004B4E06" w:rsidRDefault="00647A36" w:rsidP="00A013D7">
            <w:pPr>
              <w:rPr>
                <w:noProof/>
              </w:rPr>
            </w:pPr>
          </w:p>
        </w:tc>
        <w:tc>
          <w:tcPr>
            <w:tcW w:w="1550" w:type="dxa"/>
          </w:tcPr>
          <w:p w14:paraId="68BBC953" w14:textId="77777777" w:rsidR="00647A36" w:rsidRPr="00281CE1" w:rsidRDefault="00647A36" w:rsidP="00A013D7">
            <w:pPr>
              <w:rPr>
                <w:noProof/>
              </w:rPr>
            </w:pPr>
            <w:r w:rsidRPr="00281CE1">
              <w:rPr>
                <w:noProof/>
              </w:rPr>
              <w:t xml:space="preserve">Meets Reqs:  </w:t>
            </w:r>
            <w:r w:rsidRPr="003612CE">
              <w:rPr>
                <w:noProof/>
              </w:rPr>
              <w:t xml:space="preserve">ART HSA </w:t>
            </w:r>
          </w:p>
        </w:tc>
        <w:tc>
          <w:tcPr>
            <w:tcW w:w="1950" w:type="dxa"/>
          </w:tcPr>
          <w:p w14:paraId="07277549" w14:textId="77777777" w:rsidR="00647A36" w:rsidRPr="004B4E06" w:rsidRDefault="00647A36" w:rsidP="00A013D7">
            <w:pPr>
              <w:rPr>
                <w:noProof/>
              </w:rPr>
            </w:pPr>
            <w:r w:rsidRPr="003612CE">
              <w:rPr>
                <w:noProof/>
              </w:rPr>
              <w:t>MW</w:t>
            </w:r>
          </w:p>
        </w:tc>
        <w:tc>
          <w:tcPr>
            <w:tcW w:w="2638" w:type="dxa"/>
          </w:tcPr>
          <w:p w14:paraId="0FCB15DD"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7D12766E" w14:textId="77777777" w:rsidR="00647A36" w:rsidRPr="004B4E06" w:rsidRDefault="00647A36" w:rsidP="00A013D7">
            <w:pPr>
              <w:rPr>
                <w:noProof/>
              </w:rPr>
            </w:pPr>
            <w:r w:rsidRPr="000B3158">
              <w:rPr>
                <w:noProof/>
              </w:rPr>
              <w:t>WWPH 4165</w:t>
            </w:r>
          </w:p>
        </w:tc>
        <w:tc>
          <w:tcPr>
            <w:tcW w:w="1928" w:type="dxa"/>
          </w:tcPr>
          <w:p w14:paraId="48564E2D" w14:textId="77777777" w:rsidR="00647A36" w:rsidRPr="004B4E06" w:rsidRDefault="00647A36" w:rsidP="00A013D7">
            <w:pPr>
              <w:rPr>
                <w:noProof/>
              </w:rPr>
            </w:pPr>
            <w:r w:rsidRPr="003612CE">
              <w:rPr>
                <w:noProof/>
              </w:rPr>
              <w:t>3</w:t>
            </w:r>
            <w:r>
              <w:rPr>
                <w:noProof/>
              </w:rPr>
              <w:t xml:space="preserve"> Credits</w:t>
            </w:r>
          </w:p>
        </w:tc>
      </w:tr>
      <w:tr w:rsidR="00647A36" w:rsidRPr="004B4E06" w14:paraId="5D8017DE" w14:textId="77777777" w:rsidTr="00274D8B">
        <w:trPr>
          <w:cantSplit/>
        </w:trPr>
        <w:tc>
          <w:tcPr>
            <w:tcW w:w="11255" w:type="dxa"/>
            <w:gridSpan w:val="6"/>
            <w:tcBorders>
              <w:bottom w:val="single" w:sz="4" w:space="0" w:color="auto"/>
            </w:tcBorders>
          </w:tcPr>
          <w:p w14:paraId="0D890B38" w14:textId="77777777" w:rsidR="00647A36" w:rsidRPr="00281CE1" w:rsidRDefault="00647A36" w:rsidP="00A013D7">
            <w:pPr>
              <w:rPr>
                <w:noProof/>
                <w:sz w:val="18"/>
                <w:szCs w:val="18"/>
              </w:rPr>
            </w:pPr>
          </w:p>
        </w:tc>
      </w:tr>
    </w:tbl>
    <w:p w14:paraId="162086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F0EFF6" w14:textId="77777777" w:rsidTr="00274D8B">
        <w:trPr>
          <w:cantSplit/>
        </w:trPr>
        <w:tc>
          <w:tcPr>
            <w:tcW w:w="1550" w:type="dxa"/>
          </w:tcPr>
          <w:p w14:paraId="78C74C39" w14:textId="77777777" w:rsidR="00647A36" w:rsidRPr="00FE604B" w:rsidRDefault="00647A36" w:rsidP="00A013D7">
            <w:pPr>
              <w:rPr>
                <w:b/>
                <w:noProof/>
              </w:rPr>
            </w:pPr>
            <w:r w:rsidRPr="003612CE">
              <w:rPr>
                <w:b/>
                <w:noProof/>
              </w:rPr>
              <w:t>28833</w:t>
            </w:r>
          </w:p>
        </w:tc>
        <w:tc>
          <w:tcPr>
            <w:tcW w:w="1550" w:type="dxa"/>
          </w:tcPr>
          <w:p w14:paraId="10C4208B" w14:textId="77777777" w:rsidR="00647A36" w:rsidRPr="004B4E06" w:rsidRDefault="00647A36" w:rsidP="00A013D7">
            <w:pPr>
              <w:rPr>
                <w:b/>
                <w:noProof/>
              </w:rPr>
            </w:pPr>
            <w:r w:rsidRPr="003612CE">
              <w:rPr>
                <w:b/>
                <w:noProof/>
              </w:rPr>
              <w:t>AFRCNA</w:t>
            </w:r>
          </w:p>
        </w:tc>
        <w:tc>
          <w:tcPr>
            <w:tcW w:w="1950" w:type="dxa"/>
          </w:tcPr>
          <w:p w14:paraId="4F213575" w14:textId="77777777" w:rsidR="00647A36" w:rsidRPr="004B4E06" w:rsidRDefault="00647A36" w:rsidP="00A013D7">
            <w:pPr>
              <w:rPr>
                <w:b/>
                <w:noProof/>
              </w:rPr>
            </w:pPr>
            <w:r w:rsidRPr="003612CE">
              <w:rPr>
                <w:b/>
                <w:noProof/>
              </w:rPr>
              <w:t>AFRCNA</w:t>
            </w:r>
            <w:r>
              <w:rPr>
                <w:b/>
                <w:noProof/>
              </w:rPr>
              <w:t xml:space="preserve"> </w:t>
            </w:r>
            <w:r w:rsidRPr="003612CE">
              <w:rPr>
                <w:b/>
                <w:noProof/>
              </w:rPr>
              <w:t>0787</w:t>
            </w:r>
          </w:p>
        </w:tc>
        <w:tc>
          <w:tcPr>
            <w:tcW w:w="4277" w:type="dxa"/>
            <w:gridSpan w:val="2"/>
          </w:tcPr>
          <w:p w14:paraId="480CB5DA" w14:textId="77777777" w:rsidR="00647A36" w:rsidRPr="004B4E06" w:rsidRDefault="00647A36" w:rsidP="00A013D7">
            <w:pPr>
              <w:rPr>
                <w:b/>
                <w:noProof/>
              </w:rPr>
            </w:pPr>
            <w:r w:rsidRPr="003612CE">
              <w:rPr>
                <w:b/>
                <w:noProof/>
              </w:rPr>
              <w:t>BLACK CONSCIOUSNESS</w:t>
            </w:r>
          </w:p>
        </w:tc>
        <w:tc>
          <w:tcPr>
            <w:tcW w:w="1928" w:type="dxa"/>
          </w:tcPr>
          <w:p w14:paraId="2AA938B3" w14:textId="77777777" w:rsidR="00647A36" w:rsidRPr="004B4E06" w:rsidRDefault="00647A36" w:rsidP="00A013D7">
            <w:pPr>
              <w:rPr>
                <w:noProof/>
              </w:rPr>
            </w:pPr>
            <w:r w:rsidRPr="003612CE">
              <w:rPr>
                <w:noProof/>
              </w:rPr>
              <w:t xml:space="preserve">Alfonso Wells,Shawn </w:t>
            </w:r>
          </w:p>
        </w:tc>
      </w:tr>
      <w:tr w:rsidR="00647A36" w:rsidRPr="004B4E06" w14:paraId="1520A013" w14:textId="77777777" w:rsidTr="00274D8B">
        <w:trPr>
          <w:cantSplit/>
        </w:trPr>
        <w:tc>
          <w:tcPr>
            <w:tcW w:w="1550" w:type="dxa"/>
          </w:tcPr>
          <w:p w14:paraId="0E328E68" w14:textId="77777777" w:rsidR="00647A36" w:rsidRPr="004B4E06" w:rsidRDefault="00647A36" w:rsidP="00A013D7">
            <w:pPr>
              <w:rPr>
                <w:noProof/>
              </w:rPr>
            </w:pPr>
          </w:p>
        </w:tc>
        <w:tc>
          <w:tcPr>
            <w:tcW w:w="1550" w:type="dxa"/>
          </w:tcPr>
          <w:p w14:paraId="448DDDAF" w14:textId="77777777" w:rsidR="00647A36" w:rsidRPr="00281CE1" w:rsidRDefault="00647A36" w:rsidP="00A013D7">
            <w:pPr>
              <w:rPr>
                <w:noProof/>
              </w:rPr>
            </w:pPr>
            <w:r w:rsidRPr="00281CE1">
              <w:rPr>
                <w:noProof/>
              </w:rPr>
              <w:t xml:space="preserve">Meets Reqs:  </w:t>
            </w:r>
            <w:r w:rsidRPr="003612CE">
              <w:rPr>
                <w:noProof/>
              </w:rPr>
              <w:t xml:space="preserve">PTE CCA DIV </w:t>
            </w:r>
          </w:p>
        </w:tc>
        <w:tc>
          <w:tcPr>
            <w:tcW w:w="1950" w:type="dxa"/>
          </w:tcPr>
          <w:p w14:paraId="117E5B5E" w14:textId="77777777" w:rsidR="00647A36" w:rsidRPr="004B4E06" w:rsidRDefault="00647A36" w:rsidP="00A013D7">
            <w:pPr>
              <w:rPr>
                <w:noProof/>
              </w:rPr>
            </w:pPr>
            <w:r w:rsidRPr="003612CE">
              <w:rPr>
                <w:noProof/>
              </w:rPr>
              <w:t>M</w:t>
            </w:r>
          </w:p>
        </w:tc>
        <w:tc>
          <w:tcPr>
            <w:tcW w:w="2638" w:type="dxa"/>
          </w:tcPr>
          <w:p w14:paraId="3783E1FE"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08:30 PM</w:t>
            </w:r>
            <w:r w:rsidRPr="00281CE1">
              <w:rPr>
                <w:noProof/>
              </w:rPr>
              <w:t xml:space="preserve"> </w:t>
            </w:r>
          </w:p>
        </w:tc>
        <w:tc>
          <w:tcPr>
            <w:tcW w:w="1639" w:type="dxa"/>
          </w:tcPr>
          <w:p w14:paraId="598193A1" w14:textId="77777777" w:rsidR="00647A36" w:rsidRPr="004B4E06" w:rsidRDefault="00647A36" w:rsidP="00A013D7">
            <w:pPr>
              <w:rPr>
                <w:noProof/>
              </w:rPr>
            </w:pPr>
            <w:r w:rsidRPr="000B3158">
              <w:rPr>
                <w:noProof/>
              </w:rPr>
              <w:t>WWPH 4165</w:t>
            </w:r>
          </w:p>
        </w:tc>
        <w:tc>
          <w:tcPr>
            <w:tcW w:w="1928" w:type="dxa"/>
          </w:tcPr>
          <w:p w14:paraId="5B0976D5" w14:textId="77777777" w:rsidR="00647A36" w:rsidRPr="004B4E06" w:rsidRDefault="00647A36" w:rsidP="00A013D7">
            <w:pPr>
              <w:rPr>
                <w:noProof/>
              </w:rPr>
            </w:pPr>
            <w:r w:rsidRPr="003612CE">
              <w:rPr>
                <w:noProof/>
              </w:rPr>
              <w:t>3</w:t>
            </w:r>
            <w:r>
              <w:rPr>
                <w:noProof/>
              </w:rPr>
              <w:t xml:space="preserve"> Credits</w:t>
            </w:r>
          </w:p>
        </w:tc>
      </w:tr>
      <w:tr w:rsidR="00647A36" w:rsidRPr="004B4E06" w14:paraId="4C2FAC6F" w14:textId="77777777" w:rsidTr="00274D8B">
        <w:trPr>
          <w:cantSplit/>
        </w:trPr>
        <w:tc>
          <w:tcPr>
            <w:tcW w:w="11255" w:type="dxa"/>
            <w:gridSpan w:val="6"/>
            <w:tcBorders>
              <w:bottom w:val="single" w:sz="4" w:space="0" w:color="auto"/>
            </w:tcBorders>
          </w:tcPr>
          <w:p w14:paraId="1FA9B273" w14:textId="77777777" w:rsidR="00647A36" w:rsidRPr="00281CE1" w:rsidRDefault="00647A36" w:rsidP="00A013D7">
            <w:pPr>
              <w:rPr>
                <w:noProof/>
                <w:sz w:val="18"/>
                <w:szCs w:val="18"/>
              </w:rPr>
            </w:pPr>
          </w:p>
        </w:tc>
      </w:tr>
    </w:tbl>
    <w:p w14:paraId="5BF7032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557ADE" w14:textId="77777777" w:rsidTr="00274D8B">
        <w:trPr>
          <w:cantSplit/>
        </w:trPr>
        <w:tc>
          <w:tcPr>
            <w:tcW w:w="1550" w:type="dxa"/>
          </w:tcPr>
          <w:p w14:paraId="2E41C1EC" w14:textId="77777777" w:rsidR="00647A36" w:rsidRPr="00FE604B" w:rsidRDefault="00647A36" w:rsidP="00A013D7">
            <w:pPr>
              <w:rPr>
                <w:b/>
                <w:noProof/>
              </w:rPr>
            </w:pPr>
            <w:r w:rsidRPr="003612CE">
              <w:rPr>
                <w:b/>
                <w:noProof/>
              </w:rPr>
              <w:t>28834</w:t>
            </w:r>
          </w:p>
        </w:tc>
        <w:tc>
          <w:tcPr>
            <w:tcW w:w="1550" w:type="dxa"/>
          </w:tcPr>
          <w:p w14:paraId="2BB935C8" w14:textId="77777777" w:rsidR="00647A36" w:rsidRPr="004B4E06" w:rsidRDefault="00647A36" w:rsidP="00A013D7">
            <w:pPr>
              <w:rPr>
                <w:b/>
                <w:noProof/>
              </w:rPr>
            </w:pPr>
            <w:r w:rsidRPr="003612CE">
              <w:rPr>
                <w:b/>
                <w:noProof/>
              </w:rPr>
              <w:t>AFRCNA</w:t>
            </w:r>
          </w:p>
        </w:tc>
        <w:tc>
          <w:tcPr>
            <w:tcW w:w="1950" w:type="dxa"/>
          </w:tcPr>
          <w:p w14:paraId="7B50F239" w14:textId="77777777" w:rsidR="00647A36" w:rsidRPr="004B4E06" w:rsidRDefault="00647A36" w:rsidP="00A013D7">
            <w:pPr>
              <w:rPr>
                <w:b/>
                <w:noProof/>
              </w:rPr>
            </w:pPr>
            <w:r w:rsidRPr="003612CE">
              <w:rPr>
                <w:b/>
                <w:noProof/>
              </w:rPr>
              <w:t>AFRCNA</w:t>
            </w:r>
            <w:r>
              <w:rPr>
                <w:b/>
                <w:noProof/>
              </w:rPr>
              <w:t xml:space="preserve"> </w:t>
            </w:r>
            <w:r w:rsidRPr="003612CE">
              <w:rPr>
                <w:b/>
                <w:noProof/>
              </w:rPr>
              <w:t>0805</w:t>
            </w:r>
          </w:p>
        </w:tc>
        <w:tc>
          <w:tcPr>
            <w:tcW w:w="4277" w:type="dxa"/>
            <w:gridSpan w:val="2"/>
          </w:tcPr>
          <w:p w14:paraId="6B697A3A" w14:textId="77777777" w:rsidR="00647A36" w:rsidRPr="004B4E06" w:rsidRDefault="00647A36" w:rsidP="00A013D7">
            <w:pPr>
              <w:rPr>
                <w:b/>
                <w:noProof/>
              </w:rPr>
            </w:pPr>
            <w:r w:rsidRPr="003612CE">
              <w:rPr>
                <w:b/>
                <w:noProof/>
              </w:rPr>
              <w:t>BLACK PERFORMANCE AESTHTICS</w:t>
            </w:r>
          </w:p>
        </w:tc>
        <w:tc>
          <w:tcPr>
            <w:tcW w:w="1928" w:type="dxa"/>
          </w:tcPr>
          <w:p w14:paraId="4882F749" w14:textId="77777777" w:rsidR="00647A36" w:rsidRPr="004B4E06" w:rsidRDefault="00647A36" w:rsidP="00A013D7">
            <w:pPr>
              <w:rPr>
                <w:noProof/>
              </w:rPr>
            </w:pPr>
            <w:r w:rsidRPr="003612CE">
              <w:rPr>
                <w:noProof/>
              </w:rPr>
              <w:t xml:space="preserve">Beeko,Eric </w:t>
            </w:r>
          </w:p>
        </w:tc>
      </w:tr>
      <w:tr w:rsidR="00647A36" w:rsidRPr="004B4E06" w14:paraId="418EB076" w14:textId="77777777" w:rsidTr="00274D8B">
        <w:trPr>
          <w:cantSplit/>
        </w:trPr>
        <w:tc>
          <w:tcPr>
            <w:tcW w:w="1550" w:type="dxa"/>
          </w:tcPr>
          <w:p w14:paraId="61577E33" w14:textId="77777777" w:rsidR="00647A36" w:rsidRPr="004B4E06" w:rsidRDefault="00647A36" w:rsidP="00A013D7">
            <w:pPr>
              <w:rPr>
                <w:noProof/>
              </w:rPr>
            </w:pPr>
          </w:p>
        </w:tc>
        <w:tc>
          <w:tcPr>
            <w:tcW w:w="1550" w:type="dxa"/>
          </w:tcPr>
          <w:p w14:paraId="7491456A" w14:textId="77777777" w:rsidR="00647A36" w:rsidRPr="00281CE1" w:rsidRDefault="00647A36" w:rsidP="00A013D7">
            <w:pPr>
              <w:rPr>
                <w:noProof/>
              </w:rPr>
            </w:pPr>
            <w:r w:rsidRPr="00281CE1">
              <w:rPr>
                <w:noProof/>
              </w:rPr>
              <w:t xml:space="preserve">Meets Reqs:  </w:t>
            </w:r>
            <w:r w:rsidRPr="003612CE">
              <w:rPr>
                <w:noProof/>
              </w:rPr>
              <w:t xml:space="preserve">DIV ART CCA </w:t>
            </w:r>
          </w:p>
        </w:tc>
        <w:tc>
          <w:tcPr>
            <w:tcW w:w="1950" w:type="dxa"/>
          </w:tcPr>
          <w:p w14:paraId="0420DA04" w14:textId="77777777" w:rsidR="00647A36" w:rsidRPr="004B4E06" w:rsidRDefault="00647A36" w:rsidP="00A013D7">
            <w:pPr>
              <w:rPr>
                <w:noProof/>
              </w:rPr>
            </w:pPr>
            <w:r w:rsidRPr="003612CE">
              <w:rPr>
                <w:noProof/>
              </w:rPr>
              <w:t>M</w:t>
            </w:r>
          </w:p>
        </w:tc>
        <w:tc>
          <w:tcPr>
            <w:tcW w:w="2638" w:type="dxa"/>
          </w:tcPr>
          <w:p w14:paraId="7B586B25"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0A136447" w14:textId="77777777" w:rsidR="00647A36" w:rsidRPr="004B4E06" w:rsidRDefault="00647A36" w:rsidP="00A013D7">
            <w:pPr>
              <w:rPr>
                <w:noProof/>
              </w:rPr>
            </w:pPr>
            <w:r w:rsidRPr="000B3158">
              <w:rPr>
                <w:noProof/>
              </w:rPr>
              <w:t>WWPH 4165</w:t>
            </w:r>
          </w:p>
        </w:tc>
        <w:tc>
          <w:tcPr>
            <w:tcW w:w="1928" w:type="dxa"/>
          </w:tcPr>
          <w:p w14:paraId="24FAB8C2" w14:textId="77777777" w:rsidR="00647A36" w:rsidRPr="004B4E06" w:rsidRDefault="00647A36" w:rsidP="00A013D7">
            <w:pPr>
              <w:rPr>
                <w:noProof/>
              </w:rPr>
            </w:pPr>
            <w:r w:rsidRPr="003612CE">
              <w:rPr>
                <w:noProof/>
              </w:rPr>
              <w:t>3</w:t>
            </w:r>
            <w:r>
              <w:rPr>
                <w:noProof/>
              </w:rPr>
              <w:t xml:space="preserve"> Credits</w:t>
            </w:r>
          </w:p>
        </w:tc>
      </w:tr>
      <w:tr w:rsidR="00647A36" w:rsidRPr="004B4E06" w14:paraId="1C67E073" w14:textId="77777777" w:rsidTr="00274D8B">
        <w:trPr>
          <w:cantSplit/>
        </w:trPr>
        <w:tc>
          <w:tcPr>
            <w:tcW w:w="11255" w:type="dxa"/>
            <w:gridSpan w:val="6"/>
            <w:tcBorders>
              <w:bottom w:val="single" w:sz="4" w:space="0" w:color="auto"/>
            </w:tcBorders>
          </w:tcPr>
          <w:p w14:paraId="1A146B5F" w14:textId="77777777" w:rsidR="00647A36" w:rsidRPr="00281CE1" w:rsidRDefault="00647A36" w:rsidP="00A013D7">
            <w:pPr>
              <w:rPr>
                <w:noProof/>
                <w:sz w:val="18"/>
                <w:szCs w:val="18"/>
              </w:rPr>
            </w:pPr>
          </w:p>
        </w:tc>
      </w:tr>
    </w:tbl>
    <w:p w14:paraId="581A53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189E3F" w14:textId="77777777" w:rsidTr="00274D8B">
        <w:trPr>
          <w:cantSplit/>
        </w:trPr>
        <w:tc>
          <w:tcPr>
            <w:tcW w:w="1550" w:type="dxa"/>
          </w:tcPr>
          <w:p w14:paraId="05003B0C" w14:textId="77777777" w:rsidR="00647A36" w:rsidRPr="00FE604B" w:rsidRDefault="00647A36" w:rsidP="00A013D7">
            <w:pPr>
              <w:rPr>
                <w:b/>
                <w:noProof/>
              </w:rPr>
            </w:pPr>
            <w:r w:rsidRPr="003612CE">
              <w:rPr>
                <w:b/>
                <w:noProof/>
              </w:rPr>
              <w:t>32985</w:t>
            </w:r>
          </w:p>
        </w:tc>
        <w:tc>
          <w:tcPr>
            <w:tcW w:w="1550" w:type="dxa"/>
          </w:tcPr>
          <w:p w14:paraId="74E5EDC9" w14:textId="77777777" w:rsidR="00647A36" w:rsidRPr="004B4E06" w:rsidRDefault="00647A36" w:rsidP="00A013D7">
            <w:pPr>
              <w:rPr>
                <w:b/>
                <w:noProof/>
              </w:rPr>
            </w:pPr>
            <w:r w:rsidRPr="003612CE">
              <w:rPr>
                <w:b/>
                <w:noProof/>
              </w:rPr>
              <w:t>AFRCNA</w:t>
            </w:r>
          </w:p>
        </w:tc>
        <w:tc>
          <w:tcPr>
            <w:tcW w:w="1950" w:type="dxa"/>
          </w:tcPr>
          <w:p w14:paraId="33E01B3A" w14:textId="77777777" w:rsidR="00647A36" w:rsidRPr="004B4E06" w:rsidRDefault="00647A36" w:rsidP="00A013D7">
            <w:pPr>
              <w:rPr>
                <w:b/>
                <w:noProof/>
              </w:rPr>
            </w:pPr>
            <w:r w:rsidRPr="003612CE">
              <w:rPr>
                <w:b/>
                <w:noProof/>
              </w:rPr>
              <w:t>AFRCNA</w:t>
            </w:r>
            <w:r>
              <w:rPr>
                <w:b/>
                <w:noProof/>
              </w:rPr>
              <w:t xml:space="preserve"> </w:t>
            </w:r>
            <w:r w:rsidRPr="003612CE">
              <w:rPr>
                <w:b/>
                <w:noProof/>
              </w:rPr>
              <w:t>1030</w:t>
            </w:r>
          </w:p>
        </w:tc>
        <w:tc>
          <w:tcPr>
            <w:tcW w:w="4277" w:type="dxa"/>
            <w:gridSpan w:val="2"/>
          </w:tcPr>
          <w:p w14:paraId="3781466E" w14:textId="77777777" w:rsidR="00647A36" w:rsidRPr="004B4E06" w:rsidRDefault="00647A36" w:rsidP="00A013D7">
            <w:pPr>
              <w:rPr>
                <w:b/>
                <w:noProof/>
              </w:rPr>
            </w:pPr>
            <w:r w:rsidRPr="003612CE">
              <w:rPr>
                <w:b/>
                <w:noProof/>
              </w:rPr>
              <w:t>INTRO TO AFRICAN POLITICS</w:t>
            </w:r>
          </w:p>
        </w:tc>
        <w:tc>
          <w:tcPr>
            <w:tcW w:w="1928" w:type="dxa"/>
          </w:tcPr>
          <w:p w14:paraId="7577B2F0" w14:textId="77777777" w:rsidR="00647A36" w:rsidRPr="004B4E06" w:rsidRDefault="00647A36" w:rsidP="00A013D7">
            <w:pPr>
              <w:rPr>
                <w:noProof/>
              </w:rPr>
            </w:pPr>
            <w:r w:rsidRPr="003612CE">
              <w:rPr>
                <w:noProof/>
              </w:rPr>
              <w:t xml:space="preserve">Choi,Donghyun </w:t>
            </w:r>
          </w:p>
        </w:tc>
      </w:tr>
      <w:tr w:rsidR="00647A36" w:rsidRPr="004B4E06" w14:paraId="5245A7FE" w14:textId="77777777" w:rsidTr="00274D8B">
        <w:trPr>
          <w:cantSplit/>
        </w:trPr>
        <w:tc>
          <w:tcPr>
            <w:tcW w:w="1550" w:type="dxa"/>
          </w:tcPr>
          <w:p w14:paraId="277B9082" w14:textId="77777777" w:rsidR="00647A36" w:rsidRPr="004B4E06" w:rsidRDefault="00647A36" w:rsidP="00A013D7">
            <w:pPr>
              <w:rPr>
                <w:noProof/>
              </w:rPr>
            </w:pPr>
          </w:p>
        </w:tc>
        <w:tc>
          <w:tcPr>
            <w:tcW w:w="1550" w:type="dxa"/>
          </w:tcPr>
          <w:p w14:paraId="4A6398DA" w14:textId="77777777" w:rsidR="00647A36" w:rsidRPr="00281CE1" w:rsidRDefault="00647A36" w:rsidP="00A013D7">
            <w:pPr>
              <w:rPr>
                <w:noProof/>
              </w:rPr>
            </w:pPr>
            <w:r w:rsidRPr="00281CE1">
              <w:rPr>
                <w:noProof/>
              </w:rPr>
              <w:t xml:space="preserve">Meets Reqs:  </w:t>
            </w:r>
            <w:r w:rsidRPr="003612CE">
              <w:rPr>
                <w:noProof/>
              </w:rPr>
              <w:t xml:space="preserve">CCA GR HSA DIV </w:t>
            </w:r>
          </w:p>
        </w:tc>
        <w:tc>
          <w:tcPr>
            <w:tcW w:w="1950" w:type="dxa"/>
          </w:tcPr>
          <w:p w14:paraId="69EBC3ED" w14:textId="77777777" w:rsidR="00647A36" w:rsidRPr="004B4E06" w:rsidRDefault="00647A36" w:rsidP="00A013D7">
            <w:pPr>
              <w:rPr>
                <w:noProof/>
              </w:rPr>
            </w:pPr>
            <w:r w:rsidRPr="003612CE">
              <w:rPr>
                <w:noProof/>
              </w:rPr>
              <w:t>MW</w:t>
            </w:r>
          </w:p>
        </w:tc>
        <w:tc>
          <w:tcPr>
            <w:tcW w:w="2638" w:type="dxa"/>
          </w:tcPr>
          <w:p w14:paraId="14C8480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280ABE1" w14:textId="77777777" w:rsidR="00647A36" w:rsidRPr="004B4E06" w:rsidRDefault="00647A36" w:rsidP="00A013D7">
            <w:pPr>
              <w:rPr>
                <w:noProof/>
              </w:rPr>
            </w:pPr>
            <w:r w:rsidRPr="000B3158">
              <w:rPr>
                <w:noProof/>
              </w:rPr>
              <w:t>WWPH 4165</w:t>
            </w:r>
          </w:p>
        </w:tc>
        <w:tc>
          <w:tcPr>
            <w:tcW w:w="1928" w:type="dxa"/>
          </w:tcPr>
          <w:p w14:paraId="7D4EC76D" w14:textId="77777777" w:rsidR="00647A36" w:rsidRPr="004B4E06" w:rsidRDefault="00647A36" w:rsidP="00A013D7">
            <w:pPr>
              <w:rPr>
                <w:noProof/>
              </w:rPr>
            </w:pPr>
            <w:r w:rsidRPr="003612CE">
              <w:rPr>
                <w:noProof/>
              </w:rPr>
              <w:t>3</w:t>
            </w:r>
            <w:r>
              <w:rPr>
                <w:noProof/>
              </w:rPr>
              <w:t xml:space="preserve"> Credits</w:t>
            </w:r>
          </w:p>
        </w:tc>
      </w:tr>
      <w:tr w:rsidR="00647A36" w:rsidRPr="004B4E06" w14:paraId="2A94BC35" w14:textId="77777777" w:rsidTr="00274D8B">
        <w:trPr>
          <w:cantSplit/>
        </w:trPr>
        <w:tc>
          <w:tcPr>
            <w:tcW w:w="11255" w:type="dxa"/>
            <w:gridSpan w:val="6"/>
            <w:tcBorders>
              <w:bottom w:val="single" w:sz="4" w:space="0" w:color="auto"/>
            </w:tcBorders>
          </w:tcPr>
          <w:p w14:paraId="554A9DCE" w14:textId="77777777" w:rsidR="00647A36" w:rsidRPr="00281CE1" w:rsidRDefault="00647A36" w:rsidP="00A013D7">
            <w:pPr>
              <w:rPr>
                <w:noProof/>
                <w:sz w:val="18"/>
                <w:szCs w:val="18"/>
              </w:rPr>
            </w:pPr>
          </w:p>
        </w:tc>
      </w:tr>
    </w:tbl>
    <w:p w14:paraId="270504F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F02435" w14:textId="77777777" w:rsidTr="00274D8B">
        <w:trPr>
          <w:cantSplit/>
        </w:trPr>
        <w:tc>
          <w:tcPr>
            <w:tcW w:w="1550" w:type="dxa"/>
          </w:tcPr>
          <w:p w14:paraId="069C24B1" w14:textId="77777777" w:rsidR="00647A36" w:rsidRPr="00FE604B" w:rsidRDefault="00647A36" w:rsidP="00A013D7">
            <w:pPr>
              <w:rPr>
                <w:b/>
                <w:noProof/>
              </w:rPr>
            </w:pPr>
            <w:r w:rsidRPr="003612CE">
              <w:rPr>
                <w:b/>
                <w:noProof/>
              </w:rPr>
              <w:t>31733</w:t>
            </w:r>
          </w:p>
        </w:tc>
        <w:tc>
          <w:tcPr>
            <w:tcW w:w="1550" w:type="dxa"/>
          </w:tcPr>
          <w:p w14:paraId="2F384D2E" w14:textId="77777777" w:rsidR="00647A36" w:rsidRPr="004B4E06" w:rsidRDefault="00647A36" w:rsidP="00A013D7">
            <w:pPr>
              <w:rPr>
                <w:b/>
                <w:noProof/>
              </w:rPr>
            </w:pPr>
            <w:r w:rsidRPr="003612CE">
              <w:rPr>
                <w:b/>
                <w:noProof/>
              </w:rPr>
              <w:t>AFRCNA</w:t>
            </w:r>
          </w:p>
        </w:tc>
        <w:tc>
          <w:tcPr>
            <w:tcW w:w="1950" w:type="dxa"/>
          </w:tcPr>
          <w:p w14:paraId="1DF59E00" w14:textId="77777777" w:rsidR="00647A36" w:rsidRPr="004B4E06" w:rsidRDefault="00647A36" w:rsidP="00A013D7">
            <w:pPr>
              <w:rPr>
                <w:b/>
                <w:noProof/>
              </w:rPr>
            </w:pPr>
            <w:r w:rsidRPr="003612CE">
              <w:rPr>
                <w:b/>
                <w:noProof/>
              </w:rPr>
              <w:t>AFRCNA</w:t>
            </w:r>
            <w:r>
              <w:rPr>
                <w:b/>
                <w:noProof/>
              </w:rPr>
              <w:t xml:space="preserve"> </w:t>
            </w:r>
            <w:r w:rsidRPr="003612CE">
              <w:rPr>
                <w:b/>
                <w:noProof/>
              </w:rPr>
              <w:t>1309</w:t>
            </w:r>
          </w:p>
        </w:tc>
        <w:tc>
          <w:tcPr>
            <w:tcW w:w="4277" w:type="dxa"/>
            <w:gridSpan w:val="2"/>
          </w:tcPr>
          <w:p w14:paraId="72BB39FE" w14:textId="77777777" w:rsidR="00647A36" w:rsidRPr="004B4E06" w:rsidRDefault="00647A36" w:rsidP="00A013D7">
            <w:pPr>
              <w:rPr>
                <w:b/>
                <w:noProof/>
              </w:rPr>
            </w:pPr>
            <w:r w:rsidRPr="003612CE">
              <w:rPr>
                <w:b/>
                <w:noProof/>
              </w:rPr>
              <w:t>WOMN OF AFRC &amp; AFRCN DIASPORA</w:t>
            </w:r>
          </w:p>
        </w:tc>
        <w:tc>
          <w:tcPr>
            <w:tcW w:w="1928" w:type="dxa"/>
          </w:tcPr>
          <w:p w14:paraId="13ACB6DE" w14:textId="77777777" w:rsidR="00647A36" w:rsidRPr="004B4E06" w:rsidRDefault="00647A36" w:rsidP="00A013D7">
            <w:pPr>
              <w:rPr>
                <w:noProof/>
              </w:rPr>
            </w:pPr>
            <w:r w:rsidRPr="003612CE">
              <w:rPr>
                <w:noProof/>
              </w:rPr>
              <w:t xml:space="preserve">Robinson,Kaniqua Lashea </w:t>
            </w:r>
          </w:p>
        </w:tc>
      </w:tr>
      <w:tr w:rsidR="00647A36" w:rsidRPr="004B4E06" w14:paraId="72F8F291" w14:textId="77777777" w:rsidTr="00274D8B">
        <w:trPr>
          <w:cantSplit/>
        </w:trPr>
        <w:tc>
          <w:tcPr>
            <w:tcW w:w="1550" w:type="dxa"/>
          </w:tcPr>
          <w:p w14:paraId="0EAA02FD" w14:textId="77777777" w:rsidR="00647A36" w:rsidRPr="004B4E06" w:rsidRDefault="00647A36" w:rsidP="00A013D7">
            <w:pPr>
              <w:rPr>
                <w:noProof/>
              </w:rPr>
            </w:pPr>
          </w:p>
        </w:tc>
        <w:tc>
          <w:tcPr>
            <w:tcW w:w="1550" w:type="dxa"/>
          </w:tcPr>
          <w:p w14:paraId="2B414F72" w14:textId="77777777" w:rsidR="00647A36" w:rsidRPr="00281CE1" w:rsidRDefault="00647A36" w:rsidP="00A013D7">
            <w:pPr>
              <w:rPr>
                <w:noProof/>
              </w:rPr>
            </w:pPr>
            <w:r w:rsidRPr="00281CE1">
              <w:rPr>
                <w:noProof/>
              </w:rPr>
              <w:t xml:space="preserve">Meets Reqs:  </w:t>
            </w:r>
            <w:r w:rsidRPr="003612CE">
              <w:rPr>
                <w:noProof/>
              </w:rPr>
              <w:t xml:space="preserve">SS CCA DIV GI </w:t>
            </w:r>
          </w:p>
        </w:tc>
        <w:tc>
          <w:tcPr>
            <w:tcW w:w="1950" w:type="dxa"/>
          </w:tcPr>
          <w:p w14:paraId="03919059" w14:textId="77777777" w:rsidR="00647A36" w:rsidRPr="004B4E06" w:rsidRDefault="00647A36" w:rsidP="00A013D7">
            <w:pPr>
              <w:rPr>
                <w:noProof/>
              </w:rPr>
            </w:pPr>
            <w:r w:rsidRPr="003612CE">
              <w:rPr>
                <w:noProof/>
              </w:rPr>
              <w:t>TTh</w:t>
            </w:r>
          </w:p>
        </w:tc>
        <w:tc>
          <w:tcPr>
            <w:tcW w:w="2638" w:type="dxa"/>
          </w:tcPr>
          <w:p w14:paraId="025B683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7B9130B" w14:textId="77777777" w:rsidR="00647A36" w:rsidRPr="004B4E06" w:rsidRDefault="00647A36" w:rsidP="00A013D7">
            <w:pPr>
              <w:rPr>
                <w:noProof/>
              </w:rPr>
            </w:pPr>
            <w:r w:rsidRPr="000B3158">
              <w:rPr>
                <w:noProof/>
              </w:rPr>
              <w:t>WWPH 4165</w:t>
            </w:r>
          </w:p>
        </w:tc>
        <w:tc>
          <w:tcPr>
            <w:tcW w:w="1928" w:type="dxa"/>
          </w:tcPr>
          <w:p w14:paraId="621C4E69" w14:textId="77777777" w:rsidR="00647A36" w:rsidRPr="004B4E06" w:rsidRDefault="00647A36" w:rsidP="00A013D7">
            <w:pPr>
              <w:rPr>
                <w:noProof/>
              </w:rPr>
            </w:pPr>
            <w:r w:rsidRPr="003612CE">
              <w:rPr>
                <w:noProof/>
              </w:rPr>
              <w:t>3</w:t>
            </w:r>
            <w:r>
              <w:rPr>
                <w:noProof/>
              </w:rPr>
              <w:t xml:space="preserve"> Credits</w:t>
            </w:r>
          </w:p>
        </w:tc>
      </w:tr>
      <w:tr w:rsidR="00647A36" w:rsidRPr="004B4E06" w14:paraId="38ED6713" w14:textId="77777777" w:rsidTr="00274D8B">
        <w:trPr>
          <w:cantSplit/>
        </w:trPr>
        <w:tc>
          <w:tcPr>
            <w:tcW w:w="11255" w:type="dxa"/>
            <w:gridSpan w:val="6"/>
            <w:tcBorders>
              <w:bottom w:val="single" w:sz="4" w:space="0" w:color="auto"/>
            </w:tcBorders>
          </w:tcPr>
          <w:p w14:paraId="537E8CD3" w14:textId="77777777" w:rsidR="00647A36" w:rsidRPr="00281CE1" w:rsidRDefault="00647A36" w:rsidP="00A013D7">
            <w:pPr>
              <w:rPr>
                <w:noProof/>
                <w:sz w:val="18"/>
                <w:szCs w:val="18"/>
              </w:rPr>
            </w:pPr>
          </w:p>
        </w:tc>
      </w:tr>
    </w:tbl>
    <w:p w14:paraId="0698176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AA82AB" w14:textId="77777777" w:rsidTr="00274D8B">
        <w:trPr>
          <w:cantSplit/>
        </w:trPr>
        <w:tc>
          <w:tcPr>
            <w:tcW w:w="1550" w:type="dxa"/>
          </w:tcPr>
          <w:p w14:paraId="13C57EB1" w14:textId="77777777" w:rsidR="00647A36" w:rsidRPr="00FE604B" w:rsidRDefault="00647A36" w:rsidP="00A013D7">
            <w:pPr>
              <w:rPr>
                <w:b/>
                <w:noProof/>
              </w:rPr>
            </w:pPr>
            <w:r w:rsidRPr="003612CE">
              <w:rPr>
                <w:b/>
                <w:noProof/>
              </w:rPr>
              <w:t>28835</w:t>
            </w:r>
          </w:p>
        </w:tc>
        <w:tc>
          <w:tcPr>
            <w:tcW w:w="1550" w:type="dxa"/>
          </w:tcPr>
          <w:p w14:paraId="1A9A045A" w14:textId="77777777" w:rsidR="00647A36" w:rsidRPr="004B4E06" w:rsidRDefault="00647A36" w:rsidP="00A013D7">
            <w:pPr>
              <w:rPr>
                <w:b/>
                <w:noProof/>
              </w:rPr>
            </w:pPr>
            <w:r w:rsidRPr="003612CE">
              <w:rPr>
                <w:b/>
                <w:noProof/>
              </w:rPr>
              <w:t>AFRCNA</w:t>
            </w:r>
          </w:p>
        </w:tc>
        <w:tc>
          <w:tcPr>
            <w:tcW w:w="1950" w:type="dxa"/>
          </w:tcPr>
          <w:p w14:paraId="21A59F14" w14:textId="77777777" w:rsidR="00647A36" w:rsidRPr="004B4E06" w:rsidRDefault="00647A36" w:rsidP="00A013D7">
            <w:pPr>
              <w:rPr>
                <w:b/>
                <w:noProof/>
              </w:rPr>
            </w:pPr>
            <w:r w:rsidRPr="003612CE">
              <w:rPr>
                <w:b/>
                <w:noProof/>
              </w:rPr>
              <w:t>AFRCNA</w:t>
            </w:r>
            <w:r>
              <w:rPr>
                <w:b/>
                <w:noProof/>
              </w:rPr>
              <w:t xml:space="preserve"> </w:t>
            </w:r>
            <w:r w:rsidRPr="003612CE">
              <w:rPr>
                <w:b/>
                <w:noProof/>
              </w:rPr>
              <w:t>1331</w:t>
            </w:r>
          </w:p>
        </w:tc>
        <w:tc>
          <w:tcPr>
            <w:tcW w:w="4277" w:type="dxa"/>
            <w:gridSpan w:val="2"/>
          </w:tcPr>
          <w:p w14:paraId="69D48673" w14:textId="77777777" w:rsidR="00647A36" w:rsidRPr="004B4E06" w:rsidRDefault="00647A36" w:rsidP="00A013D7">
            <w:pPr>
              <w:rPr>
                <w:b/>
                <w:noProof/>
              </w:rPr>
            </w:pPr>
            <w:r w:rsidRPr="003612CE">
              <w:rPr>
                <w:b/>
                <w:noProof/>
              </w:rPr>
              <w:t>AFRICAN LIBERATION MOVEMENTS</w:t>
            </w:r>
          </w:p>
        </w:tc>
        <w:tc>
          <w:tcPr>
            <w:tcW w:w="1928" w:type="dxa"/>
          </w:tcPr>
          <w:p w14:paraId="1936CEDC" w14:textId="77777777" w:rsidR="00647A36" w:rsidRPr="004B4E06" w:rsidRDefault="00647A36" w:rsidP="00A013D7">
            <w:pPr>
              <w:rPr>
                <w:noProof/>
              </w:rPr>
            </w:pPr>
            <w:r w:rsidRPr="003612CE">
              <w:rPr>
                <w:noProof/>
              </w:rPr>
              <w:t xml:space="preserve">Beeko,Eric </w:t>
            </w:r>
          </w:p>
        </w:tc>
      </w:tr>
      <w:tr w:rsidR="00647A36" w:rsidRPr="004B4E06" w14:paraId="68E8A056" w14:textId="77777777" w:rsidTr="00274D8B">
        <w:trPr>
          <w:cantSplit/>
        </w:trPr>
        <w:tc>
          <w:tcPr>
            <w:tcW w:w="1550" w:type="dxa"/>
          </w:tcPr>
          <w:p w14:paraId="3663D587" w14:textId="77777777" w:rsidR="00647A36" w:rsidRPr="004B4E06" w:rsidRDefault="00647A36" w:rsidP="00A013D7">
            <w:pPr>
              <w:rPr>
                <w:noProof/>
              </w:rPr>
            </w:pPr>
          </w:p>
        </w:tc>
        <w:tc>
          <w:tcPr>
            <w:tcW w:w="1550" w:type="dxa"/>
          </w:tcPr>
          <w:p w14:paraId="2F037C1A" w14:textId="77777777" w:rsidR="00647A36" w:rsidRPr="00281CE1" w:rsidRDefault="00647A36" w:rsidP="00A013D7">
            <w:pPr>
              <w:rPr>
                <w:noProof/>
              </w:rPr>
            </w:pPr>
            <w:r w:rsidRPr="00281CE1">
              <w:rPr>
                <w:noProof/>
              </w:rPr>
              <w:t xml:space="preserve">Meets Reqs:  </w:t>
            </w:r>
            <w:r w:rsidRPr="003612CE">
              <w:rPr>
                <w:noProof/>
              </w:rPr>
              <w:t xml:space="preserve">GR DIV CCA </w:t>
            </w:r>
          </w:p>
        </w:tc>
        <w:tc>
          <w:tcPr>
            <w:tcW w:w="1950" w:type="dxa"/>
          </w:tcPr>
          <w:p w14:paraId="33BCC60A" w14:textId="77777777" w:rsidR="00647A36" w:rsidRPr="004B4E06" w:rsidRDefault="00647A36" w:rsidP="00A013D7">
            <w:pPr>
              <w:rPr>
                <w:noProof/>
              </w:rPr>
            </w:pPr>
            <w:r w:rsidRPr="003612CE">
              <w:rPr>
                <w:noProof/>
              </w:rPr>
              <w:t>MW</w:t>
            </w:r>
          </w:p>
        </w:tc>
        <w:tc>
          <w:tcPr>
            <w:tcW w:w="2638" w:type="dxa"/>
          </w:tcPr>
          <w:p w14:paraId="6C064A3E"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485B19D8" w14:textId="77777777" w:rsidR="00647A36" w:rsidRPr="004B4E06" w:rsidRDefault="00647A36" w:rsidP="00A013D7">
            <w:pPr>
              <w:rPr>
                <w:noProof/>
              </w:rPr>
            </w:pPr>
            <w:r w:rsidRPr="000B3158">
              <w:rPr>
                <w:noProof/>
              </w:rPr>
              <w:t>WWPH 4165</w:t>
            </w:r>
          </w:p>
        </w:tc>
        <w:tc>
          <w:tcPr>
            <w:tcW w:w="1928" w:type="dxa"/>
          </w:tcPr>
          <w:p w14:paraId="69FB4DE8" w14:textId="77777777" w:rsidR="00647A36" w:rsidRPr="004B4E06" w:rsidRDefault="00647A36" w:rsidP="00A013D7">
            <w:pPr>
              <w:rPr>
                <w:noProof/>
              </w:rPr>
            </w:pPr>
            <w:r w:rsidRPr="003612CE">
              <w:rPr>
                <w:noProof/>
              </w:rPr>
              <w:t>3</w:t>
            </w:r>
            <w:r>
              <w:rPr>
                <w:noProof/>
              </w:rPr>
              <w:t xml:space="preserve"> Credits</w:t>
            </w:r>
          </w:p>
        </w:tc>
      </w:tr>
      <w:tr w:rsidR="00647A36" w:rsidRPr="004B4E06" w14:paraId="42FAF7C4" w14:textId="77777777" w:rsidTr="00274D8B">
        <w:trPr>
          <w:cantSplit/>
        </w:trPr>
        <w:tc>
          <w:tcPr>
            <w:tcW w:w="11255" w:type="dxa"/>
            <w:gridSpan w:val="6"/>
            <w:tcBorders>
              <w:bottom w:val="single" w:sz="4" w:space="0" w:color="auto"/>
            </w:tcBorders>
          </w:tcPr>
          <w:p w14:paraId="3F5BE207" w14:textId="77777777" w:rsidR="00647A36" w:rsidRPr="00281CE1" w:rsidRDefault="00647A36" w:rsidP="00A013D7">
            <w:pPr>
              <w:rPr>
                <w:noProof/>
                <w:sz w:val="18"/>
                <w:szCs w:val="18"/>
              </w:rPr>
            </w:pPr>
          </w:p>
        </w:tc>
      </w:tr>
    </w:tbl>
    <w:p w14:paraId="30FFF02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9AC549" w14:textId="77777777" w:rsidTr="00274D8B">
        <w:trPr>
          <w:cantSplit/>
        </w:trPr>
        <w:tc>
          <w:tcPr>
            <w:tcW w:w="1550" w:type="dxa"/>
          </w:tcPr>
          <w:p w14:paraId="65ACA264" w14:textId="77777777" w:rsidR="00647A36" w:rsidRPr="00FE604B" w:rsidRDefault="00647A36" w:rsidP="00A013D7">
            <w:pPr>
              <w:rPr>
                <w:b/>
                <w:noProof/>
              </w:rPr>
            </w:pPr>
            <w:r w:rsidRPr="003612CE">
              <w:rPr>
                <w:b/>
                <w:noProof/>
              </w:rPr>
              <w:lastRenderedPageBreak/>
              <w:t>31734</w:t>
            </w:r>
          </w:p>
        </w:tc>
        <w:tc>
          <w:tcPr>
            <w:tcW w:w="1550" w:type="dxa"/>
          </w:tcPr>
          <w:p w14:paraId="2ADEC633" w14:textId="77777777" w:rsidR="00647A36" w:rsidRPr="004B4E06" w:rsidRDefault="00647A36" w:rsidP="00A013D7">
            <w:pPr>
              <w:rPr>
                <w:b/>
                <w:noProof/>
              </w:rPr>
            </w:pPr>
            <w:r w:rsidRPr="003612CE">
              <w:rPr>
                <w:b/>
                <w:noProof/>
              </w:rPr>
              <w:t>AFRCNA</w:t>
            </w:r>
          </w:p>
        </w:tc>
        <w:tc>
          <w:tcPr>
            <w:tcW w:w="1950" w:type="dxa"/>
          </w:tcPr>
          <w:p w14:paraId="3F664D46" w14:textId="77777777" w:rsidR="00647A36" w:rsidRPr="004B4E06" w:rsidRDefault="00647A36" w:rsidP="00A013D7">
            <w:pPr>
              <w:rPr>
                <w:b/>
                <w:noProof/>
              </w:rPr>
            </w:pPr>
            <w:r w:rsidRPr="003612CE">
              <w:rPr>
                <w:b/>
                <w:noProof/>
              </w:rPr>
              <w:t>AFRCNA</w:t>
            </w:r>
            <w:r>
              <w:rPr>
                <w:b/>
                <w:noProof/>
              </w:rPr>
              <w:t xml:space="preserve"> </w:t>
            </w:r>
            <w:r w:rsidRPr="003612CE">
              <w:rPr>
                <w:b/>
                <w:noProof/>
              </w:rPr>
              <w:t>1347</w:t>
            </w:r>
          </w:p>
        </w:tc>
        <w:tc>
          <w:tcPr>
            <w:tcW w:w="4277" w:type="dxa"/>
            <w:gridSpan w:val="2"/>
          </w:tcPr>
          <w:p w14:paraId="52AF397D" w14:textId="77777777" w:rsidR="00647A36" w:rsidRPr="004B4E06" w:rsidRDefault="00647A36" w:rsidP="00A013D7">
            <w:pPr>
              <w:rPr>
                <w:b/>
                <w:noProof/>
              </w:rPr>
            </w:pPr>
            <w:r w:rsidRPr="003612CE">
              <w:rPr>
                <w:b/>
                <w:noProof/>
              </w:rPr>
              <w:t>FRANCOPHONE AFRCNA LITERATURE</w:t>
            </w:r>
          </w:p>
        </w:tc>
        <w:tc>
          <w:tcPr>
            <w:tcW w:w="1928" w:type="dxa"/>
          </w:tcPr>
          <w:p w14:paraId="273D600E" w14:textId="77777777" w:rsidR="00647A36" w:rsidRPr="004B4E06" w:rsidRDefault="00647A36" w:rsidP="00A013D7">
            <w:pPr>
              <w:rPr>
                <w:noProof/>
              </w:rPr>
            </w:pPr>
            <w:r w:rsidRPr="003612CE">
              <w:rPr>
                <w:noProof/>
              </w:rPr>
              <w:t xml:space="preserve">Temple,Christel Nanette </w:t>
            </w:r>
          </w:p>
        </w:tc>
      </w:tr>
      <w:tr w:rsidR="00647A36" w:rsidRPr="004B4E06" w14:paraId="1AAE4E40" w14:textId="77777777" w:rsidTr="00274D8B">
        <w:trPr>
          <w:cantSplit/>
        </w:trPr>
        <w:tc>
          <w:tcPr>
            <w:tcW w:w="1550" w:type="dxa"/>
          </w:tcPr>
          <w:p w14:paraId="648F774E" w14:textId="77777777" w:rsidR="00647A36" w:rsidRPr="004B4E06" w:rsidRDefault="00647A36" w:rsidP="00A013D7">
            <w:pPr>
              <w:rPr>
                <w:noProof/>
              </w:rPr>
            </w:pPr>
          </w:p>
        </w:tc>
        <w:tc>
          <w:tcPr>
            <w:tcW w:w="1550" w:type="dxa"/>
          </w:tcPr>
          <w:p w14:paraId="6EE0D9DA" w14:textId="77777777" w:rsidR="00647A36" w:rsidRPr="00281CE1" w:rsidRDefault="00647A36" w:rsidP="00A013D7">
            <w:pPr>
              <w:rPr>
                <w:noProof/>
              </w:rPr>
            </w:pPr>
            <w:r w:rsidRPr="00281CE1">
              <w:rPr>
                <w:noProof/>
              </w:rPr>
              <w:t xml:space="preserve">Meets Reqs:  </w:t>
            </w:r>
            <w:r w:rsidRPr="003612CE">
              <w:rPr>
                <w:noProof/>
              </w:rPr>
              <w:t xml:space="preserve">CCA LIT DIV </w:t>
            </w:r>
          </w:p>
        </w:tc>
        <w:tc>
          <w:tcPr>
            <w:tcW w:w="1950" w:type="dxa"/>
          </w:tcPr>
          <w:p w14:paraId="43127D53" w14:textId="77777777" w:rsidR="00647A36" w:rsidRPr="004B4E06" w:rsidRDefault="00647A36" w:rsidP="00A013D7">
            <w:pPr>
              <w:rPr>
                <w:noProof/>
              </w:rPr>
            </w:pPr>
            <w:r w:rsidRPr="003612CE">
              <w:rPr>
                <w:noProof/>
              </w:rPr>
              <w:t>TTh</w:t>
            </w:r>
          </w:p>
        </w:tc>
        <w:tc>
          <w:tcPr>
            <w:tcW w:w="2638" w:type="dxa"/>
          </w:tcPr>
          <w:p w14:paraId="375EC02E"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8FF752F" w14:textId="77777777" w:rsidR="00647A36" w:rsidRPr="004B4E06" w:rsidRDefault="00647A36" w:rsidP="00A013D7">
            <w:pPr>
              <w:rPr>
                <w:noProof/>
              </w:rPr>
            </w:pPr>
            <w:r w:rsidRPr="000B3158">
              <w:rPr>
                <w:noProof/>
              </w:rPr>
              <w:t>WWPH 4165</w:t>
            </w:r>
          </w:p>
        </w:tc>
        <w:tc>
          <w:tcPr>
            <w:tcW w:w="1928" w:type="dxa"/>
          </w:tcPr>
          <w:p w14:paraId="0B3F6910" w14:textId="77777777" w:rsidR="00647A36" w:rsidRPr="004B4E06" w:rsidRDefault="00647A36" w:rsidP="00A013D7">
            <w:pPr>
              <w:rPr>
                <w:noProof/>
              </w:rPr>
            </w:pPr>
            <w:r w:rsidRPr="003612CE">
              <w:rPr>
                <w:noProof/>
              </w:rPr>
              <w:t>3</w:t>
            </w:r>
            <w:r>
              <w:rPr>
                <w:noProof/>
              </w:rPr>
              <w:t xml:space="preserve"> Credits</w:t>
            </w:r>
          </w:p>
        </w:tc>
      </w:tr>
      <w:tr w:rsidR="00647A36" w:rsidRPr="004B4E06" w14:paraId="186C31B0" w14:textId="77777777" w:rsidTr="00274D8B">
        <w:trPr>
          <w:cantSplit/>
        </w:trPr>
        <w:tc>
          <w:tcPr>
            <w:tcW w:w="11255" w:type="dxa"/>
            <w:gridSpan w:val="6"/>
            <w:tcBorders>
              <w:bottom w:val="single" w:sz="4" w:space="0" w:color="auto"/>
            </w:tcBorders>
          </w:tcPr>
          <w:p w14:paraId="2BFCB303" w14:textId="77777777" w:rsidR="00647A36" w:rsidRPr="00281CE1" w:rsidRDefault="00647A36" w:rsidP="00A013D7">
            <w:pPr>
              <w:rPr>
                <w:noProof/>
                <w:sz w:val="18"/>
                <w:szCs w:val="18"/>
              </w:rPr>
            </w:pPr>
          </w:p>
        </w:tc>
      </w:tr>
    </w:tbl>
    <w:p w14:paraId="09BAFE3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BDD012" w14:textId="77777777" w:rsidTr="00274D8B">
        <w:trPr>
          <w:cantSplit/>
        </w:trPr>
        <w:tc>
          <w:tcPr>
            <w:tcW w:w="1550" w:type="dxa"/>
          </w:tcPr>
          <w:p w14:paraId="65B820B5" w14:textId="77777777" w:rsidR="00647A36" w:rsidRPr="00FE604B" w:rsidRDefault="00647A36" w:rsidP="00A013D7">
            <w:pPr>
              <w:rPr>
                <w:b/>
                <w:noProof/>
              </w:rPr>
            </w:pPr>
            <w:r w:rsidRPr="003612CE">
              <w:rPr>
                <w:b/>
                <w:noProof/>
              </w:rPr>
              <w:t>31732</w:t>
            </w:r>
          </w:p>
        </w:tc>
        <w:tc>
          <w:tcPr>
            <w:tcW w:w="1550" w:type="dxa"/>
          </w:tcPr>
          <w:p w14:paraId="63CBA295" w14:textId="77777777" w:rsidR="00647A36" w:rsidRPr="004B4E06" w:rsidRDefault="00647A36" w:rsidP="00A013D7">
            <w:pPr>
              <w:rPr>
                <w:b/>
                <w:noProof/>
              </w:rPr>
            </w:pPr>
            <w:r w:rsidRPr="003612CE">
              <w:rPr>
                <w:b/>
                <w:noProof/>
              </w:rPr>
              <w:t>AFRCNA</w:t>
            </w:r>
          </w:p>
        </w:tc>
        <w:tc>
          <w:tcPr>
            <w:tcW w:w="1950" w:type="dxa"/>
          </w:tcPr>
          <w:p w14:paraId="16291E60" w14:textId="77777777" w:rsidR="00647A36" w:rsidRPr="004B4E06" w:rsidRDefault="00647A36" w:rsidP="00A013D7">
            <w:pPr>
              <w:rPr>
                <w:b/>
                <w:noProof/>
              </w:rPr>
            </w:pPr>
            <w:r w:rsidRPr="003612CE">
              <w:rPr>
                <w:b/>
                <w:noProof/>
              </w:rPr>
              <w:t>AFRCNA</w:t>
            </w:r>
            <w:r>
              <w:rPr>
                <w:b/>
                <w:noProof/>
              </w:rPr>
              <w:t xml:space="preserve"> </w:t>
            </w:r>
            <w:r w:rsidRPr="003612CE">
              <w:rPr>
                <w:b/>
                <w:noProof/>
              </w:rPr>
              <w:t>1349</w:t>
            </w:r>
          </w:p>
        </w:tc>
        <w:tc>
          <w:tcPr>
            <w:tcW w:w="4277" w:type="dxa"/>
            <w:gridSpan w:val="2"/>
          </w:tcPr>
          <w:p w14:paraId="427F0019" w14:textId="77777777" w:rsidR="00647A36" w:rsidRPr="004B4E06" w:rsidRDefault="00647A36" w:rsidP="00A013D7">
            <w:pPr>
              <w:rPr>
                <w:b/>
                <w:noProof/>
              </w:rPr>
            </w:pPr>
            <w:r w:rsidRPr="003612CE">
              <w:rPr>
                <w:b/>
                <w:noProof/>
              </w:rPr>
              <w:t>CONTEM CARIBBEAN LITERATURE</w:t>
            </w:r>
          </w:p>
        </w:tc>
        <w:tc>
          <w:tcPr>
            <w:tcW w:w="1928" w:type="dxa"/>
          </w:tcPr>
          <w:p w14:paraId="1D3393E7" w14:textId="77777777" w:rsidR="00647A36" w:rsidRPr="004B4E06" w:rsidRDefault="00647A36" w:rsidP="00A013D7">
            <w:pPr>
              <w:rPr>
                <w:noProof/>
              </w:rPr>
            </w:pPr>
            <w:r w:rsidRPr="003612CE">
              <w:rPr>
                <w:noProof/>
              </w:rPr>
              <w:t xml:space="preserve">Brooks,Robin </w:t>
            </w:r>
          </w:p>
        </w:tc>
      </w:tr>
      <w:tr w:rsidR="00647A36" w:rsidRPr="004B4E06" w14:paraId="3240EC65" w14:textId="77777777" w:rsidTr="00274D8B">
        <w:trPr>
          <w:cantSplit/>
        </w:trPr>
        <w:tc>
          <w:tcPr>
            <w:tcW w:w="1550" w:type="dxa"/>
          </w:tcPr>
          <w:p w14:paraId="32E4237F" w14:textId="77777777" w:rsidR="00647A36" w:rsidRPr="004B4E06" w:rsidRDefault="00647A36" w:rsidP="00A013D7">
            <w:pPr>
              <w:rPr>
                <w:noProof/>
              </w:rPr>
            </w:pPr>
          </w:p>
        </w:tc>
        <w:tc>
          <w:tcPr>
            <w:tcW w:w="1550" w:type="dxa"/>
          </w:tcPr>
          <w:p w14:paraId="75329A9F" w14:textId="77777777" w:rsidR="00647A36" w:rsidRPr="00281CE1" w:rsidRDefault="00647A36" w:rsidP="00A013D7">
            <w:pPr>
              <w:rPr>
                <w:noProof/>
              </w:rPr>
            </w:pPr>
            <w:r w:rsidRPr="00281CE1">
              <w:rPr>
                <w:noProof/>
              </w:rPr>
              <w:t xml:space="preserve">Meets Reqs:  </w:t>
            </w:r>
            <w:r w:rsidRPr="003612CE">
              <w:rPr>
                <w:noProof/>
              </w:rPr>
              <w:t xml:space="preserve">GR LIT DIV CCA </w:t>
            </w:r>
          </w:p>
        </w:tc>
        <w:tc>
          <w:tcPr>
            <w:tcW w:w="1950" w:type="dxa"/>
          </w:tcPr>
          <w:p w14:paraId="3162BDA6" w14:textId="77777777" w:rsidR="00647A36" w:rsidRPr="004B4E06" w:rsidRDefault="00647A36" w:rsidP="00A013D7">
            <w:pPr>
              <w:rPr>
                <w:noProof/>
              </w:rPr>
            </w:pPr>
            <w:r w:rsidRPr="003612CE">
              <w:rPr>
                <w:noProof/>
              </w:rPr>
              <w:t>MW</w:t>
            </w:r>
          </w:p>
        </w:tc>
        <w:tc>
          <w:tcPr>
            <w:tcW w:w="2638" w:type="dxa"/>
          </w:tcPr>
          <w:p w14:paraId="341254C2"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03:35 PM</w:t>
            </w:r>
            <w:r w:rsidRPr="00281CE1">
              <w:rPr>
                <w:noProof/>
              </w:rPr>
              <w:t xml:space="preserve"> </w:t>
            </w:r>
          </w:p>
        </w:tc>
        <w:tc>
          <w:tcPr>
            <w:tcW w:w="1639" w:type="dxa"/>
          </w:tcPr>
          <w:p w14:paraId="3E4A6CF2" w14:textId="77777777" w:rsidR="00647A36" w:rsidRPr="004B4E06" w:rsidRDefault="00647A36" w:rsidP="00A013D7">
            <w:pPr>
              <w:rPr>
                <w:noProof/>
              </w:rPr>
            </w:pPr>
            <w:r w:rsidRPr="000B3158">
              <w:rPr>
                <w:noProof/>
              </w:rPr>
              <w:t>WWPH 4165</w:t>
            </w:r>
          </w:p>
        </w:tc>
        <w:tc>
          <w:tcPr>
            <w:tcW w:w="1928" w:type="dxa"/>
          </w:tcPr>
          <w:p w14:paraId="48424AEB" w14:textId="77777777" w:rsidR="00647A36" w:rsidRPr="004B4E06" w:rsidRDefault="00647A36" w:rsidP="00A013D7">
            <w:pPr>
              <w:rPr>
                <w:noProof/>
              </w:rPr>
            </w:pPr>
            <w:r w:rsidRPr="003612CE">
              <w:rPr>
                <w:noProof/>
              </w:rPr>
              <w:t>3</w:t>
            </w:r>
            <w:r>
              <w:rPr>
                <w:noProof/>
              </w:rPr>
              <w:t xml:space="preserve"> Credits</w:t>
            </w:r>
          </w:p>
        </w:tc>
      </w:tr>
      <w:tr w:rsidR="00647A36" w:rsidRPr="004B4E06" w14:paraId="0EA4BC3A" w14:textId="77777777" w:rsidTr="00274D8B">
        <w:trPr>
          <w:cantSplit/>
        </w:trPr>
        <w:tc>
          <w:tcPr>
            <w:tcW w:w="11255" w:type="dxa"/>
            <w:gridSpan w:val="6"/>
            <w:tcBorders>
              <w:bottom w:val="single" w:sz="4" w:space="0" w:color="auto"/>
            </w:tcBorders>
          </w:tcPr>
          <w:p w14:paraId="7FB99C0E" w14:textId="77777777" w:rsidR="00647A36" w:rsidRPr="00281CE1" w:rsidRDefault="00647A36" w:rsidP="00A013D7">
            <w:pPr>
              <w:rPr>
                <w:noProof/>
                <w:sz w:val="18"/>
                <w:szCs w:val="18"/>
              </w:rPr>
            </w:pPr>
          </w:p>
        </w:tc>
      </w:tr>
    </w:tbl>
    <w:p w14:paraId="60D5A9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635E4B" w14:textId="77777777" w:rsidTr="00274D8B">
        <w:trPr>
          <w:cantSplit/>
        </w:trPr>
        <w:tc>
          <w:tcPr>
            <w:tcW w:w="1550" w:type="dxa"/>
          </w:tcPr>
          <w:p w14:paraId="7FCEC8F1" w14:textId="77777777" w:rsidR="00647A36" w:rsidRPr="00FE604B" w:rsidRDefault="00647A36" w:rsidP="00A013D7">
            <w:pPr>
              <w:rPr>
                <w:b/>
                <w:noProof/>
              </w:rPr>
            </w:pPr>
            <w:r w:rsidRPr="003612CE">
              <w:rPr>
                <w:b/>
                <w:noProof/>
              </w:rPr>
              <w:t>16713</w:t>
            </w:r>
          </w:p>
        </w:tc>
        <w:tc>
          <w:tcPr>
            <w:tcW w:w="1550" w:type="dxa"/>
          </w:tcPr>
          <w:p w14:paraId="3AFFD14B" w14:textId="77777777" w:rsidR="00647A36" w:rsidRPr="004B4E06" w:rsidRDefault="00647A36" w:rsidP="00A013D7">
            <w:pPr>
              <w:rPr>
                <w:b/>
                <w:noProof/>
              </w:rPr>
            </w:pPr>
            <w:r w:rsidRPr="003612CE">
              <w:rPr>
                <w:b/>
                <w:noProof/>
              </w:rPr>
              <w:t>AFRCNA</w:t>
            </w:r>
          </w:p>
        </w:tc>
        <w:tc>
          <w:tcPr>
            <w:tcW w:w="1950" w:type="dxa"/>
          </w:tcPr>
          <w:p w14:paraId="030CFAF3" w14:textId="77777777" w:rsidR="00647A36" w:rsidRPr="004B4E06" w:rsidRDefault="00647A36" w:rsidP="00A013D7">
            <w:pPr>
              <w:rPr>
                <w:b/>
                <w:noProof/>
              </w:rPr>
            </w:pPr>
            <w:r w:rsidRPr="003612CE">
              <w:rPr>
                <w:b/>
                <w:noProof/>
              </w:rPr>
              <w:t>AFRCNA</w:t>
            </w:r>
            <w:r>
              <w:rPr>
                <w:b/>
                <w:noProof/>
              </w:rPr>
              <w:t xml:space="preserve"> </w:t>
            </w:r>
            <w:r w:rsidRPr="003612CE">
              <w:rPr>
                <w:b/>
                <w:noProof/>
              </w:rPr>
              <w:t>1353</w:t>
            </w:r>
          </w:p>
        </w:tc>
        <w:tc>
          <w:tcPr>
            <w:tcW w:w="4277" w:type="dxa"/>
            <w:gridSpan w:val="2"/>
          </w:tcPr>
          <w:p w14:paraId="2403E172" w14:textId="77777777" w:rsidR="00647A36" w:rsidRPr="004B4E06" w:rsidRDefault="00647A36" w:rsidP="00A013D7">
            <w:pPr>
              <w:rPr>
                <w:b/>
                <w:noProof/>
              </w:rPr>
            </w:pPr>
            <w:r w:rsidRPr="003612CE">
              <w:rPr>
                <w:b/>
                <w:noProof/>
              </w:rPr>
              <w:t>COMPARATIVE DANCE EXPRESSION</w:t>
            </w:r>
          </w:p>
        </w:tc>
        <w:tc>
          <w:tcPr>
            <w:tcW w:w="1928" w:type="dxa"/>
          </w:tcPr>
          <w:p w14:paraId="43EC897D" w14:textId="77777777" w:rsidR="00647A36" w:rsidRPr="004B4E06" w:rsidRDefault="00647A36" w:rsidP="00A013D7">
            <w:pPr>
              <w:rPr>
                <w:noProof/>
              </w:rPr>
            </w:pPr>
            <w:r w:rsidRPr="003612CE">
              <w:rPr>
                <w:noProof/>
              </w:rPr>
              <w:t xml:space="preserve">Sharif,Oronde S. </w:t>
            </w:r>
          </w:p>
        </w:tc>
      </w:tr>
      <w:tr w:rsidR="00647A36" w:rsidRPr="004B4E06" w14:paraId="62853864" w14:textId="77777777" w:rsidTr="00274D8B">
        <w:trPr>
          <w:cantSplit/>
        </w:trPr>
        <w:tc>
          <w:tcPr>
            <w:tcW w:w="1550" w:type="dxa"/>
          </w:tcPr>
          <w:p w14:paraId="532553F0" w14:textId="77777777" w:rsidR="00647A36" w:rsidRPr="004B4E06" w:rsidRDefault="00647A36" w:rsidP="00A013D7">
            <w:pPr>
              <w:rPr>
                <w:noProof/>
              </w:rPr>
            </w:pPr>
          </w:p>
        </w:tc>
        <w:tc>
          <w:tcPr>
            <w:tcW w:w="1550" w:type="dxa"/>
          </w:tcPr>
          <w:p w14:paraId="5A11FF38" w14:textId="77777777" w:rsidR="00647A36" w:rsidRPr="00281CE1" w:rsidRDefault="00647A36" w:rsidP="00A013D7">
            <w:pPr>
              <w:rPr>
                <w:noProof/>
              </w:rPr>
            </w:pPr>
            <w:r w:rsidRPr="00281CE1">
              <w:rPr>
                <w:noProof/>
              </w:rPr>
              <w:t xml:space="preserve">Meets Reqs:  </w:t>
            </w:r>
            <w:r w:rsidRPr="003612CE">
              <w:rPr>
                <w:noProof/>
              </w:rPr>
              <w:t xml:space="preserve">CW CCA DIV </w:t>
            </w:r>
          </w:p>
        </w:tc>
        <w:tc>
          <w:tcPr>
            <w:tcW w:w="1950" w:type="dxa"/>
          </w:tcPr>
          <w:p w14:paraId="7F78E9CC" w14:textId="77777777" w:rsidR="00647A36" w:rsidRPr="004B4E06" w:rsidRDefault="00647A36" w:rsidP="00A013D7">
            <w:pPr>
              <w:rPr>
                <w:noProof/>
              </w:rPr>
            </w:pPr>
            <w:r w:rsidRPr="003612CE">
              <w:rPr>
                <w:noProof/>
              </w:rPr>
              <w:t>MW</w:t>
            </w:r>
          </w:p>
        </w:tc>
        <w:tc>
          <w:tcPr>
            <w:tcW w:w="2638" w:type="dxa"/>
          </w:tcPr>
          <w:p w14:paraId="5CAE2ADF" w14:textId="77777777" w:rsidR="00647A36" w:rsidRPr="00281CE1" w:rsidRDefault="00647A36" w:rsidP="00A013D7">
            <w:pPr>
              <w:rPr>
                <w:noProof/>
              </w:rPr>
            </w:pPr>
            <w:r w:rsidRPr="003612CE">
              <w:rPr>
                <w:noProof/>
              </w:rPr>
              <w:t>11:35 AM</w:t>
            </w:r>
            <w:r w:rsidRPr="00281CE1">
              <w:rPr>
                <w:noProof/>
              </w:rPr>
              <w:t xml:space="preserve"> to </w:t>
            </w:r>
            <w:r w:rsidRPr="003612CE">
              <w:rPr>
                <w:noProof/>
              </w:rPr>
              <w:t>12:50 PM</w:t>
            </w:r>
            <w:r w:rsidRPr="00281CE1">
              <w:rPr>
                <w:noProof/>
              </w:rPr>
              <w:t xml:space="preserve"> </w:t>
            </w:r>
          </w:p>
        </w:tc>
        <w:tc>
          <w:tcPr>
            <w:tcW w:w="1639" w:type="dxa"/>
          </w:tcPr>
          <w:p w14:paraId="20AF9F48" w14:textId="77777777" w:rsidR="00647A36" w:rsidRPr="004B4E06" w:rsidRDefault="00647A36" w:rsidP="00A013D7">
            <w:pPr>
              <w:rPr>
                <w:noProof/>
              </w:rPr>
            </w:pPr>
            <w:r w:rsidRPr="000B3158">
              <w:rPr>
                <w:noProof/>
              </w:rPr>
              <w:t>WWPH 4165</w:t>
            </w:r>
          </w:p>
        </w:tc>
        <w:tc>
          <w:tcPr>
            <w:tcW w:w="1928" w:type="dxa"/>
          </w:tcPr>
          <w:p w14:paraId="0C7E40B6" w14:textId="77777777" w:rsidR="00647A36" w:rsidRPr="004B4E06" w:rsidRDefault="00647A36" w:rsidP="00A013D7">
            <w:pPr>
              <w:rPr>
                <w:noProof/>
              </w:rPr>
            </w:pPr>
            <w:r w:rsidRPr="003612CE">
              <w:rPr>
                <w:noProof/>
              </w:rPr>
              <w:t>3</w:t>
            </w:r>
            <w:r>
              <w:rPr>
                <w:noProof/>
              </w:rPr>
              <w:t xml:space="preserve"> Credits</w:t>
            </w:r>
          </w:p>
        </w:tc>
      </w:tr>
      <w:tr w:rsidR="00647A36" w:rsidRPr="004B4E06" w14:paraId="17F55EF8" w14:textId="77777777" w:rsidTr="00274D8B">
        <w:trPr>
          <w:cantSplit/>
        </w:trPr>
        <w:tc>
          <w:tcPr>
            <w:tcW w:w="11255" w:type="dxa"/>
            <w:gridSpan w:val="6"/>
            <w:tcBorders>
              <w:bottom w:val="single" w:sz="4" w:space="0" w:color="auto"/>
            </w:tcBorders>
          </w:tcPr>
          <w:p w14:paraId="2BD14FF6" w14:textId="77777777" w:rsidR="00647A36" w:rsidRPr="00281CE1" w:rsidRDefault="00647A36" w:rsidP="00A013D7">
            <w:pPr>
              <w:rPr>
                <w:noProof/>
                <w:sz w:val="18"/>
                <w:szCs w:val="18"/>
              </w:rPr>
            </w:pPr>
          </w:p>
        </w:tc>
      </w:tr>
    </w:tbl>
    <w:p w14:paraId="3B49185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7"/>
        <w:gridCol w:w="1945"/>
        <w:gridCol w:w="2627"/>
        <w:gridCol w:w="1635"/>
        <w:gridCol w:w="1955"/>
      </w:tblGrid>
      <w:tr w:rsidR="00647A36" w:rsidRPr="004B4E06" w14:paraId="2FC18CC5" w14:textId="77777777" w:rsidTr="00274D8B">
        <w:trPr>
          <w:cantSplit/>
        </w:trPr>
        <w:tc>
          <w:tcPr>
            <w:tcW w:w="1550" w:type="dxa"/>
          </w:tcPr>
          <w:p w14:paraId="7E3705E2" w14:textId="77777777" w:rsidR="00647A36" w:rsidRPr="00FE604B" w:rsidRDefault="00647A36" w:rsidP="00A013D7">
            <w:pPr>
              <w:rPr>
                <w:b/>
                <w:noProof/>
              </w:rPr>
            </w:pPr>
            <w:r w:rsidRPr="003612CE">
              <w:rPr>
                <w:b/>
                <w:noProof/>
              </w:rPr>
              <w:t>32733</w:t>
            </w:r>
          </w:p>
        </w:tc>
        <w:tc>
          <w:tcPr>
            <w:tcW w:w="1550" w:type="dxa"/>
          </w:tcPr>
          <w:p w14:paraId="1FE9B839" w14:textId="77777777" w:rsidR="00647A36" w:rsidRPr="004B4E06" w:rsidRDefault="00647A36" w:rsidP="00A013D7">
            <w:pPr>
              <w:rPr>
                <w:b/>
                <w:noProof/>
              </w:rPr>
            </w:pPr>
            <w:r w:rsidRPr="003612CE">
              <w:rPr>
                <w:b/>
                <w:noProof/>
              </w:rPr>
              <w:t>AFRCNA</w:t>
            </w:r>
          </w:p>
        </w:tc>
        <w:tc>
          <w:tcPr>
            <w:tcW w:w="1950" w:type="dxa"/>
          </w:tcPr>
          <w:p w14:paraId="644D25C4" w14:textId="77777777" w:rsidR="00647A36" w:rsidRPr="004B4E06" w:rsidRDefault="00647A36" w:rsidP="00A013D7">
            <w:pPr>
              <w:rPr>
                <w:b/>
                <w:noProof/>
              </w:rPr>
            </w:pPr>
            <w:r w:rsidRPr="003612CE">
              <w:rPr>
                <w:b/>
                <w:noProof/>
              </w:rPr>
              <w:t>AFRCNA</w:t>
            </w:r>
            <w:r>
              <w:rPr>
                <w:b/>
                <w:noProof/>
              </w:rPr>
              <w:t xml:space="preserve"> </w:t>
            </w:r>
            <w:r w:rsidRPr="003612CE">
              <w:rPr>
                <w:b/>
                <w:noProof/>
              </w:rPr>
              <w:t>1510</w:t>
            </w:r>
          </w:p>
        </w:tc>
        <w:tc>
          <w:tcPr>
            <w:tcW w:w="4277" w:type="dxa"/>
            <w:gridSpan w:val="2"/>
          </w:tcPr>
          <w:p w14:paraId="7EAEBFD8" w14:textId="77777777" w:rsidR="00647A36" w:rsidRPr="004B4E06" w:rsidRDefault="00647A36" w:rsidP="00A013D7">
            <w:pPr>
              <w:rPr>
                <w:b/>
                <w:noProof/>
              </w:rPr>
            </w:pPr>
            <w:r w:rsidRPr="003612CE">
              <w:rPr>
                <w:b/>
                <w:noProof/>
              </w:rPr>
              <w:t>HEALTH IN THE AFRICAN DIASPORA</w:t>
            </w:r>
          </w:p>
        </w:tc>
        <w:tc>
          <w:tcPr>
            <w:tcW w:w="1928" w:type="dxa"/>
          </w:tcPr>
          <w:p w14:paraId="1102B40A" w14:textId="77777777" w:rsidR="00647A36" w:rsidRPr="004B4E06" w:rsidRDefault="00647A36" w:rsidP="00A013D7">
            <w:pPr>
              <w:rPr>
                <w:noProof/>
              </w:rPr>
            </w:pPr>
            <w:r w:rsidRPr="003612CE">
              <w:rPr>
                <w:noProof/>
              </w:rPr>
              <w:t xml:space="preserve">Fapohunda,Abimbola Omolola </w:t>
            </w:r>
          </w:p>
        </w:tc>
      </w:tr>
      <w:tr w:rsidR="00647A36" w:rsidRPr="004B4E06" w14:paraId="15FFFF51" w14:textId="77777777" w:rsidTr="00274D8B">
        <w:trPr>
          <w:cantSplit/>
        </w:trPr>
        <w:tc>
          <w:tcPr>
            <w:tcW w:w="1550" w:type="dxa"/>
          </w:tcPr>
          <w:p w14:paraId="2F4230B1" w14:textId="77777777" w:rsidR="00647A36" w:rsidRPr="004B4E06" w:rsidRDefault="00647A36" w:rsidP="00A013D7">
            <w:pPr>
              <w:rPr>
                <w:noProof/>
              </w:rPr>
            </w:pPr>
          </w:p>
        </w:tc>
        <w:tc>
          <w:tcPr>
            <w:tcW w:w="1550" w:type="dxa"/>
          </w:tcPr>
          <w:p w14:paraId="1952C8F3" w14:textId="77777777" w:rsidR="00647A36" w:rsidRPr="00281CE1" w:rsidRDefault="00647A36" w:rsidP="00A013D7">
            <w:pPr>
              <w:rPr>
                <w:noProof/>
              </w:rPr>
            </w:pPr>
            <w:r w:rsidRPr="00281CE1">
              <w:rPr>
                <w:noProof/>
              </w:rPr>
              <w:t xml:space="preserve">Meets Reqs:  </w:t>
            </w:r>
          </w:p>
        </w:tc>
        <w:tc>
          <w:tcPr>
            <w:tcW w:w="1950" w:type="dxa"/>
          </w:tcPr>
          <w:p w14:paraId="17F3D32B" w14:textId="77777777" w:rsidR="00647A36" w:rsidRPr="004B4E06" w:rsidRDefault="00647A36" w:rsidP="00A013D7">
            <w:pPr>
              <w:rPr>
                <w:noProof/>
              </w:rPr>
            </w:pPr>
            <w:r w:rsidRPr="003612CE">
              <w:rPr>
                <w:noProof/>
              </w:rPr>
              <w:t>MW</w:t>
            </w:r>
          </w:p>
        </w:tc>
        <w:tc>
          <w:tcPr>
            <w:tcW w:w="2638" w:type="dxa"/>
          </w:tcPr>
          <w:p w14:paraId="7FF8D7A2" w14:textId="77777777" w:rsidR="00647A36" w:rsidRPr="00281CE1" w:rsidRDefault="00647A36" w:rsidP="00A013D7">
            <w:pPr>
              <w:rPr>
                <w:noProof/>
              </w:rPr>
            </w:pPr>
            <w:r w:rsidRPr="003612CE">
              <w:rPr>
                <w:noProof/>
              </w:rPr>
              <w:t>04:00 PM</w:t>
            </w:r>
            <w:r w:rsidRPr="00281CE1">
              <w:rPr>
                <w:noProof/>
              </w:rPr>
              <w:t xml:space="preserve"> to </w:t>
            </w:r>
            <w:r w:rsidRPr="003612CE">
              <w:rPr>
                <w:noProof/>
              </w:rPr>
              <w:t>05:15 PM</w:t>
            </w:r>
            <w:r w:rsidRPr="00281CE1">
              <w:rPr>
                <w:noProof/>
              </w:rPr>
              <w:t xml:space="preserve"> </w:t>
            </w:r>
          </w:p>
        </w:tc>
        <w:tc>
          <w:tcPr>
            <w:tcW w:w="1639" w:type="dxa"/>
          </w:tcPr>
          <w:p w14:paraId="087558D7" w14:textId="77777777" w:rsidR="00647A36" w:rsidRPr="004B4E06" w:rsidRDefault="00647A36" w:rsidP="00A013D7">
            <w:pPr>
              <w:rPr>
                <w:noProof/>
              </w:rPr>
            </w:pPr>
            <w:r w:rsidRPr="000B3158">
              <w:rPr>
                <w:noProof/>
              </w:rPr>
              <w:t>WWPH 4165</w:t>
            </w:r>
          </w:p>
        </w:tc>
        <w:tc>
          <w:tcPr>
            <w:tcW w:w="1928" w:type="dxa"/>
          </w:tcPr>
          <w:p w14:paraId="18DDF4AB" w14:textId="77777777" w:rsidR="00647A36" w:rsidRPr="004B4E06" w:rsidRDefault="00647A36" w:rsidP="00A013D7">
            <w:pPr>
              <w:rPr>
                <w:noProof/>
              </w:rPr>
            </w:pPr>
            <w:r w:rsidRPr="003612CE">
              <w:rPr>
                <w:noProof/>
              </w:rPr>
              <w:t>3</w:t>
            </w:r>
            <w:r>
              <w:rPr>
                <w:noProof/>
              </w:rPr>
              <w:t xml:space="preserve"> Credits</w:t>
            </w:r>
          </w:p>
        </w:tc>
      </w:tr>
      <w:tr w:rsidR="00647A36" w:rsidRPr="004B4E06" w14:paraId="2C1583BE" w14:textId="77777777" w:rsidTr="00274D8B">
        <w:trPr>
          <w:cantSplit/>
        </w:trPr>
        <w:tc>
          <w:tcPr>
            <w:tcW w:w="11255" w:type="dxa"/>
            <w:gridSpan w:val="6"/>
            <w:tcBorders>
              <w:bottom w:val="single" w:sz="4" w:space="0" w:color="auto"/>
            </w:tcBorders>
          </w:tcPr>
          <w:p w14:paraId="18F28CF0" w14:textId="77777777" w:rsidR="00647A36" w:rsidRPr="00281CE1" w:rsidRDefault="00647A36" w:rsidP="00A013D7">
            <w:pPr>
              <w:rPr>
                <w:noProof/>
                <w:sz w:val="18"/>
                <w:szCs w:val="18"/>
              </w:rPr>
            </w:pPr>
          </w:p>
        </w:tc>
      </w:tr>
    </w:tbl>
    <w:p w14:paraId="506BDE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BDF575A" w14:textId="77777777" w:rsidTr="00274D8B">
        <w:trPr>
          <w:cantSplit/>
        </w:trPr>
        <w:tc>
          <w:tcPr>
            <w:tcW w:w="1550" w:type="dxa"/>
          </w:tcPr>
          <w:p w14:paraId="5542A89D" w14:textId="77777777" w:rsidR="00647A36" w:rsidRPr="00FE604B" w:rsidRDefault="00647A36" w:rsidP="00A013D7">
            <w:pPr>
              <w:rPr>
                <w:b/>
                <w:noProof/>
              </w:rPr>
            </w:pPr>
            <w:r w:rsidRPr="003612CE">
              <w:rPr>
                <w:b/>
                <w:noProof/>
              </w:rPr>
              <w:t>24840</w:t>
            </w:r>
          </w:p>
        </w:tc>
        <w:tc>
          <w:tcPr>
            <w:tcW w:w="1550" w:type="dxa"/>
          </w:tcPr>
          <w:p w14:paraId="794B7502" w14:textId="77777777" w:rsidR="00647A36" w:rsidRPr="004B4E06" w:rsidRDefault="00647A36" w:rsidP="00A013D7">
            <w:pPr>
              <w:rPr>
                <w:b/>
                <w:noProof/>
              </w:rPr>
            </w:pPr>
            <w:r w:rsidRPr="003612CE">
              <w:rPr>
                <w:b/>
                <w:noProof/>
              </w:rPr>
              <w:t>AFRCNA</w:t>
            </w:r>
          </w:p>
        </w:tc>
        <w:tc>
          <w:tcPr>
            <w:tcW w:w="1950" w:type="dxa"/>
          </w:tcPr>
          <w:p w14:paraId="5ED4D618" w14:textId="77777777" w:rsidR="00647A36" w:rsidRPr="004B4E06" w:rsidRDefault="00647A36" w:rsidP="00A013D7">
            <w:pPr>
              <w:rPr>
                <w:b/>
                <w:noProof/>
              </w:rPr>
            </w:pPr>
            <w:r w:rsidRPr="003612CE">
              <w:rPr>
                <w:b/>
                <w:noProof/>
              </w:rPr>
              <w:t>AFRCNA</w:t>
            </w:r>
            <w:r>
              <w:rPr>
                <w:b/>
                <w:noProof/>
              </w:rPr>
              <w:t xml:space="preserve"> </w:t>
            </w:r>
            <w:r w:rsidRPr="003612CE">
              <w:rPr>
                <w:b/>
                <w:noProof/>
              </w:rPr>
              <w:t>1522</w:t>
            </w:r>
          </w:p>
        </w:tc>
        <w:tc>
          <w:tcPr>
            <w:tcW w:w="4277" w:type="dxa"/>
            <w:gridSpan w:val="2"/>
          </w:tcPr>
          <w:p w14:paraId="2626470A" w14:textId="77777777" w:rsidR="00647A36" w:rsidRPr="004B4E06" w:rsidRDefault="00647A36" w:rsidP="00A013D7">
            <w:pPr>
              <w:rPr>
                <w:b/>
                <w:noProof/>
              </w:rPr>
            </w:pPr>
            <w:r w:rsidRPr="003612CE">
              <w:rPr>
                <w:b/>
                <w:noProof/>
              </w:rPr>
              <w:t>SEX AND RACISM</w:t>
            </w:r>
          </w:p>
        </w:tc>
        <w:tc>
          <w:tcPr>
            <w:tcW w:w="1928" w:type="dxa"/>
          </w:tcPr>
          <w:p w14:paraId="258008D3" w14:textId="77777777" w:rsidR="00647A36" w:rsidRPr="004B4E06" w:rsidRDefault="00647A36" w:rsidP="00A013D7">
            <w:pPr>
              <w:rPr>
                <w:noProof/>
              </w:rPr>
            </w:pPr>
            <w:r w:rsidRPr="003612CE">
              <w:rPr>
                <w:noProof/>
              </w:rPr>
              <w:t xml:space="preserve">Taylor,Jerome </w:t>
            </w:r>
          </w:p>
        </w:tc>
      </w:tr>
      <w:tr w:rsidR="00647A36" w:rsidRPr="004B4E06" w14:paraId="4E15BF86" w14:textId="77777777" w:rsidTr="00274D8B">
        <w:trPr>
          <w:cantSplit/>
        </w:trPr>
        <w:tc>
          <w:tcPr>
            <w:tcW w:w="1550" w:type="dxa"/>
          </w:tcPr>
          <w:p w14:paraId="0226E33A" w14:textId="77777777" w:rsidR="00647A36" w:rsidRPr="004B4E06" w:rsidRDefault="00647A36" w:rsidP="00A013D7">
            <w:pPr>
              <w:rPr>
                <w:noProof/>
              </w:rPr>
            </w:pPr>
          </w:p>
        </w:tc>
        <w:tc>
          <w:tcPr>
            <w:tcW w:w="1550" w:type="dxa"/>
          </w:tcPr>
          <w:p w14:paraId="28E7DF25"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62685553" w14:textId="77777777" w:rsidR="00647A36" w:rsidRPr="004B4E06" w:rsidRDefault="00647A36" w:rsidP="00A013D7">
            <w:pPr>
              <w:rPr>
                <w:noProof/>
              </w:rPr>
            </w:pPr>
            <w:r w:rsidRPr="003612CE">
              <w:rPr>
                <w:noProof/>
              </w:rPr>
              <w:t>T</w:t>
            </w:r>
          </w:p>
        </w:tc>
        <w:tc>
          <w:tcPr>
            <w:tcW w:w="2638" w:type="dxa"/>
          </w:tcPr>
          <w:p w14:paraId="579E3B8D"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C5F675D" w14:textId="77777777" w:rsidR="00647A36" w:rsidRPr="004B4E06" w:rsidRDefault="00647A36" w:rsidP="00A013D7">
            <w:pPr>
              <w:rPr>
                <w:noProof/>
              </w:rPr>
            </w:pPr>
            <w:r w:rsidRPr="000B3158">
              <w:rPr>
                <w:noProof/>
              </w:rPr>
              <w:t>WWPH 4165</w:t>
            </w:r>
          </w:p>
        </w:tc>
        <w:tc>
          <w:tcPr>
            <w:tcW w:w="1928" w:type="dxa"/>
          </w:tcPr>
          <w:p w14:paraId="230D3E24" w14:textId="77777777" w:rsidR="00647A36" w:rsidRPr="004B4E06" w:rsidRDefault="00647A36" w:rsidP="00A013D7">
            <w:pPr>
              <w:rPr>
                <w:noProof/>
              </w:rPr>
            </w:pPr>
            <w:r w:rsidRPr="003612CE">
              <w:rPr>
                <w:noProof/>
              </w:rPr>
              <w:t>3</w:t>
            </w:r>
            <w:r>
              <w:rPr>
                <w:noProof/>
              </w:rPr>
              <w:t xml:space="preserve"> Credits</w:t>
            </w:r>
          </w:p>
        </w:tc>
      </w:tr>
      <w:tr w:rsidR="00647A36" w:rsidRPr="004B4E06" w14:paraId="35D4E042" w14:textId="77777777" w:rsidTr="00274D8B">
        <w:trPr>
          <w:cantSplit/>
        </w:trPr>
        <w:tc>
          <w:tcPr>
            <w:tcW w:w="11255" w:type="dxa"/>
            <w:gridSpan w:val="6"/>
            <w:tcBorders>
              <w:bottom w:val="single" w:sz="4" w:space="0" w:color="auto"/>
            </w:tcBorders>
          </w:tcPr>
          <w:p w14:paraId="3361465B" w14:textId="77777777" w:rsidR="00647A36" w:rsidRPr="00281CE1" w:rsidRDefault="00647A36" w:rsidP="00A013D7">
            <w:pPr>
              <w:rPr>
                <w:noProof/>
                <w:sz w:val="18"/>
                <w:szCs w:val="18"/>
              </w:rPr>
            </w:pPr>
          </w:p>
        </w:tc>
      </w:tr>
    </w:tbl>
    <w:p w14:paraId="42AC1D9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F328145" w14:textId="77777777" w:rsidTr="00274D8B">
        <w:trPr>
          <w:cantSplit/>
        </w:trPr>
        <w:tc>
          <w:tcPr>
            <w:tcW w:w="1550" w:type="dxa"/>
          </w:tcPr>
          <w:p w14:paraId="5FF80CFC" w14:textId="77777777" w:rsidR="00647A36" w:rsidRPr="00FE604B" w:rsidRDefault="00647A36" w:rsidP="00A013D7">
            <w:pPr>
              <w:rPr>
                <w:b/>
                <w:noProof/>
              </w:rPr>
            </w:pPr>
            <w:r w:rsidRPr="003612CE">
              <w:rPr>
                <w:b/>
                <w:noProof/>
              </w:rPr>
              <w:t>31730</w:t>
            </w:r>
          </w:p>
        </w:tc>
        <w:tc>
          <w:tcPr>
            <w:tcW w:w="1550" w:type="dxa"/>
          </w:tcPr>
          <w:p w14:paraId="4A17054D" w14:textId="77777777" w:rsidR="00647A36" w:rsidRPr="004B4E06" w:rsidRDefault="00647A36" w:rsidP="00A013D7">
            <w:pPr>
              <w:rPr>
                <w:b/>
                <w:noProof/>
              </w:rPr>
            </w:pPr>
            <w:r w:rsidRPr="003612CE">
              <w:rPr>
                <w:b/>
                <w:noProof/>
              </w:rPr>
              <w:t>AFRCNA</w:t>
            </w:r>
          </w:p>
        </w:tc>
        <w:tc>
          <w:tcPr>
            <w:tcW w:w="1950" w:type="dxa"/>
          </w:tcPr>
          <w:p w14:paraId="70332812" w14:textId="77777777" w:rsidR="00647A36" w:rsidRPr="004B4E06" w:rsidRDefault="00647A36" w:rsidP="00A013D7">
            <w:pPr>
              <w:rPr>
                <w:b/>
                <w:noProof/>
              </w:rPr>
            </w:pPr>
            <w:r w:rsidRPr="003612CE">
              <w:rPr>
                <w:b/>
                <w:noProof/>
              </w:rPr>
              <w:t>AFRCNA</w:t>
            </w:r>
            <w:r>
              <w:rPr>
                <w:b/>
                <w:noProof/>
              </w:rPr>
              <w:t xml:space="preserve"> </w:t>
            </w:r>
            <w:r w:rsidRPr="003612CE">
              <w:rPr>
                <w:b/>
                <w:noProof/>
              </w:rPr>
              <w:t>1537</w:t>
            </w:r>
          </w:p>
        </w:tc>
        <w:tc>
          <w:tcPr>
            <w:tcW w:w="4277" w:type="dxa"/>
            <w:gridSpan w:val="2"/>
          </w:tcPr>
          <w:p w14:paraId="75953737" w14:textId="77777777" w:rsidR="00647A36" w:rsidRPr="004B4E06" w:rsidRDefault="00647A36" w:rsidP="00A013D7">
            <w:pPr>
              <w:rPr>
                <w:b/>
                <w:noProof/>
              </w:rPr>
            </w:pPr>
            <w:r w:rsidRPr="003612CE">
              <w:rPr>
                <w:b/>
                <w:noProof/>
              </w:rPr>
              <w:t>RACE AND CRIMINAL JUSTC SYSTEM</w:t>
            </w:r>
          </w:p>
        </w:tc>
        <w:tc>
          <w:tcPr>
            <w:tcW w:w="1928" w:type="dxa"/>
          </w:tcPr>
          <w:p w14:paraId="787442C5" w14:textId="77777777" w:rsidR="00647A36" w:rsidRPr="004B4E06" w:rsidRDefault="00647A36" w:rsidP="00A013D7">
            <w:pPr>
              <w:rPr>
                <w:noProof/>
              </w:rPr>
            </w:pPr>
            <w:r w:rsidRPr="003612CE">
              <w:rPr>
                <w:noProof/>
              </w:rPr>
              <w:t xml:space="preserve">Robinson,Kaniqua Lashea </w:t>
            </w:r>
          </w:p>
        </w:tc>
      </w:tr>
      <w:tr w:rsidR="00647A36" w:rsidRPr="004B4E06" w14:paraId="539264EB" w14:textId="77777777" w:rsidTr="00274D8B">
        <w:trPr>
          <w:cantSplit/>
        </w:trPr>
        <w:tc>
          <w:tcPr>
            <w:tcW w:w="1550" w:type="dxa"/>
          </w:tcPr>
          <w:p w14:paraId="6F95F7B9" w14:textId="77777777" w:rsidR="00647A36" w:rsidRPr="004B4E06" w:rsidRDefault="00647A36" w:rsidP="00A013D7">
            <w:pPr>
              <w:rPr>
                <w:noProof/>
              </w:rPr>
            </w:pPr>
          </w:p>
        </w:tc>
        <w:tc>
          <w:tcPr>
            <w:tcW w:w="1550" w:type="dxa"/>
          </w:tcPr>
          <w:p w14:paraId="674D753B" w14:textId="77777777" w:rsidR="00647A36" w:rsidRPr="00281CE1" w:rsidRDefault="00647A36" w:rsidP="00A013D7">
            <w:pPr>
              <w:rPr>
                <w:noProof/>
              </w:rPr>
            </w:pPr>
            <w:r w:rsidRPr="00281CE1">
              <w:rPr>
                <w:noProof/>
              </w:rPr>
              <w:t xml:space="preserve">Meets Reqs:  </w:t>
            </w:r>
          </w:p>
        </w:tc>
        <w:tc>
          <w:tcPr>
            <w:tcW w:w="1950" w:type="dxa"/>
          </w:tcPr>
          <w:p w14:paraId="2197508C" w14:textId="77777777" w:rsidR="00647A36" w:rsidRPr="004B4E06" w:rsidRDefault="00647A36" w:rsidP="00A013D7">
            <w:pPr>
              <w:rPr>
                <w:noProof/>
              </w:rPr>
            </w:pPr>
            <w:r w:rsidRPr="003612CE">
              <w:rPr>
                <w:noProof/>
              </w:rPr>
              <w:t>TTh</w:t>
            </w:r>
          </w:p>
        </w:tc>
        <w:tc>
          <w:tcPr>
            <w:tcW w:w="2638" w:type="dxa"/>
          </w:tcPr>
          <w:p w14:paraId="44F9C4DB"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3D01CFAA" w14:textId="77777777" w:rsidR="00647A36" w:rsidRPr="004B4E06" w:rsidRDefault="00647A36" w:rsidP="00A013D7">
            <w:pPr>
              <w:rPr>
                <w:noProof/>
              </w:rPr>
            </w:pPr>
            <w:r w:rsidRPr="000B3158">
              <w:rPr>
                <w:noProof/>
              </w:rPr>
              <w:t>WWPH 4165</w:t>
            </w:r>
          </w:p>
        </w:tc>
        <w:tc>
          <w:tcPr>
            <w:tcW w:w="1928" w:type="dxa"/>
          </w:tcPr>
          <w:p w14:paraId="098878E3" w14:textId="77777777" w:rsidR="00647A36" w:rsidRPr="004B4E06" w:rsidRDefault="00647A36" w:rsidP="00A013D7">
            <w:pPr>
              <w:rPr>
                <w:noProof/>
              </w:rPr>
            </w:pPr>
            <w:r w:rsidRPr="003612CE">
              <w:rPr>
                <w:noProof/>
              </w:rPr>
              <w:t>3</w:t>
            </w:r>
            <w:r>
              <w:rPr>
                <w:noProof/>
              </w:rPr>
              <w:t xml:space="preserve"> Credits</w:t>
            </w:r>
          </w:p>
        </w:tc>
      </w:tr>
      <w:tr w:rsidR="00647A36" w:rsidRPr="004B4E06" w14:paraId="6F8D0F7B" w14:textId="77777777" w:rsidTr="00274D8B">
        <w:trPr>
          <w:cantSplit/>
        </w:trPr>
        <w:tc>
          <w:tcPr>
            <w:tcW w:w="11255" w:type="dxa"/>
            <w:gridSpan w:val="6"/>
            <w:tcBorders>
              <w:bottom w:val="single" w:sz="4" w:space="0" w:color="auto"/>
            </w:tcBorders>
          </w:tcPr>
          <w:p w14:paraId="32367E03" w14:textId="77777777" w:rsidR="00647A36" w:rsidRPr="00281CE1" w:rsidRDefault="00647A36" w:rsidP="00A013D7">
            <w:pPr>
              <w:rPr>
                <w:noProof/>
                <w:sz w:val="18"/>
                <w:szCs w:val="18"/>
              </w:rPr>
            </w:pPr>
          </w:p>
        </w:tc>
      </w:tr>
    </w:tbl>
    <w:p w14:paraId="1197CC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891A78" w14:textId="77777777" w:rsidTr="00274D8B">
        <w:trPr>
          <w:cantSplit/>
        </w:trPr>
        <w:tc>
          <w:tcPr>
            <w:tcW w:w="1550" w:type="dxa"/>
          </w:tcPr>
          <w:p w14:paraId="077D18C6" w14:textId="77777777" w:rsidR="00647A36" w:rsidRPr="00FE604B" w:rsidRDefault="00647A36" w:rsidP="00A013D7">
            <w:pPr>
              <w:rPr>
                <w:b/>
                <w:noProof/>
              </w:rPr>
            </w:pPr>
            <w:r w:rsidRPr="003612CE">
              <w:rPr>
                <w:b/>
                <w:noProof/>
              </w:rPr>
              <w:t>31729</w:t>
            </w:r>
          </w:p>
        </w:tc>
        <w:tc>
          <w:tcPr>
            <w:tcW w:w="1550" w:type="dxa"/>
          </w:tcPr>
          <w:p w14:paraId="652C20EB" w14:textId="77777777" w:rsidR="00647A36" w:rsidRPr="004B4E06" w:rsidRDefault="00647A36" w:rsidP="00A013D7">
            <w:pPr>
              <w:rPr>
                <w:b/>
                <w:noProof/>
              </w:rPr>
            </w:pPr>
            <w:r w:rsidRPr="003612CE">
              <w:rPr>
                <w:b/>
                <w:noProof/>
              </w:rPr>
              <w:t>AFRCNA</w:t>
            </w:r>
          </w:p>
        </w:tc>
        <w:tc>
          <w:tcPr>
            <w:tcW w:w="1950" w:type="dxa"/>
          </w:tcPr>
          <w:p w14:paraId="68F7D207" w14:textId="77777777" w:rsidR="00647A36" w:rsidRPr="004B4E06" w:rsidRDefault="00647A36" w:rsidP="00A013D7">
            <w:pPr>
              <w:rPr>
                <w:b/>
                <w:noProof/>
              </w:rPr>
            </w:pPr>
            <w:r w:rsidRPr="003612CE">
              <w:rPr>
                <w:b/>
                <w:noProof/>
              </w:rPr>
              <w:t>AFRCNA</w:t>
            </w:r>
            <w:r>
              <w:rPr>
                <w:b/>
                <w:noProof/>
              </w:rPr>
              <w:t xml:space="preserve"> </w:t>
            </w:r>
            <w:r w:rsidRPr="003612CE">
              <w:rPr>
                <w:b/>
                <w:noProof/>
              </w:rPr>
              <w:t>1628</w:t>
            </w:r>
          </w:p>
        </w:tc>
        <w:tc>
          <w:tcPr>
            <w:tcW w:w="4277" w:type="dxa"/>
            <w:gridSpan w:val="2"/>
          </w:tcPr>
          <w:p w14:paraId="06413DA6" w14:textId="77777777" w:rsidR="00647A36" w:rsidRPr="004B4E06" w:rsidRDefault="00647A36" w:rsidP="00A013D7">
            <w:pPr>
              <w:rPr>
                <w:b/>
                <w:noProof/>
              </w:rPr>
            </w:pPr>
            <w:r w:rsidRPr="003612CE">
              <w:rPr>
                <w:b/>
                <w:noProof/>
              </w:rPr>
              <w:t>AFRO-LATINOS IN UNITED STATES</w:t>
            </w:r>
          </w:p>
        </w:tc>
        <w:tc>
          <w:tcPr>
            <w:tcW w:w="1928" w:type="dxa"/>
          </w:tcPr>
          <w:p w14:paraId="0FE6BA63" w14:textId="77777777" w:rsidR="00647A36" w:rsidRPr="004B4E06" w:rsidRDefault="00647A36" w:rsidP="00A013D7">
            <w:pPr>
              <w:rPr>
                <w:noProof/>
              </w:rPr>
            </w:pPr>
          </w:p>
        </w:tc>
      </w:tr>
      <w:tr w:rsidR="00647A36" w:rsidRPr="004B4E06" w14:paraId="6EA7D4E0" w14:textId="77777777" w:rsidTr="00274D8B">
        <w:trPr>
          <w:cantSplit/>
        </w:trPr>
        <w:tc>
          <w:tcPr>
            <w:tcW w:w="1550" w:type="dxa"/>
          </w:tcPr>
          <w:p w14:paraId="23C93168" w14:textId="77777777" w:rsidR="00647A36" w:rsidRPr="004B4E06" w:rsidRDefault="00647A36" w:rsidP="00A013D7">
            <w:pPr>
              <w:rPr>
                <w:noProof/>
              </w:rPr>
            </w:pPr>
          </w:p>
        </w:tc>
        <w:tc>
          <w:tcPr>
            <w:tcW w:w="1550" w:type="dxa"/>
          </w:tcPr>
          <w:p w14:paraId="78792504" w14:textId="77777777" w:rsidR="00647A36" w:rsidRPr="00281CE1" w:rsidRDefault="00647A36" w:rsidP="00A013D7">
            <w:pPr>
              <w:rPr>
                <w:noProof/>
              </w:rPr>
            </w:pPr>
            <w:r w:rsidRPr="00281CE1">
              <w:rPr>
                <w:noProof/>
              </w:rPr>
              <w:t xml:space="preserve">Meets Reqs:  </w:t>
            </w:r>
            <w:r w:rsidRPr="003612CE">
              <w:rPr>
                <w:noProof/>
              </w:rPr>
              <w:t xml:space="preserve">CCA HSA DIV </w:t>
            </w:r>
          </w:p>
        </w:tc>
        <w:tc>
          <w:tcPr>
            <w:tcW w:w="1950" w:type="dxa"/>
          </w:tcPr>
          <w:p w14:paraId="5A8DFA2B" w14:textId="77777777" w:rsidR="00647A36" w:rsidRPr="004B4E06" w:rsidRDefault="00647A36" w:rsidP="00A013D7">
            <w:pPr>
              <w:rPr>
                <w:noProof/>
              </w:rPr>
            </w:pPr>
            <w:r w:rsidRPr="003612CE">
              <w:rPr>
                <w:noProof/>
              </w:rPr>
              <w:t>T</w:t>
            </w:r>
          </w:p>
        </w:tc>
        <w:tc>
          <w:tcPr>
            <w:tcW w:w="2638" w:type="dxa"/>
          </w:tcPr>
          <w:p w14:paraId="13C33D3C"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4410D2B4" w14:textId="77777777" w:rsidR="00647A36" w:rsidRPr="004B4E06" w:rsidRDefault="00647A36" w:rsidP="00A013D7">
            <w:pPr>
              <w:rPr>
                <w:noProof/>
              </w:rPr>
            </w:pPr>
            <w:r w:rsidRPr="000B3158">
              <w:rPr>
                <w:noProof/>
              </w:rPr>
              <w:t>WWPH 4165</w:t>
            </w:r>
          </w:p>
        </w:tc>
        <w:tc>
          <w:tcPr>
            <w:tcW w:w="1928" w:type="dxa"/>
          </w:tcPr>
          <w:p w14:paraId="54702E2A" w14:textId="77777777" w:rsidR="00647A36" w:rsidRPr="004B4E06" w:rsidRDefault="00647A36" w:rsidP="00A013D7">
            <w:pPr>
              <w:rPr>
                <w:noProof/>
              </w:rPr>
            </w:pPr>
            <w:r w:rsidRPr="003612CE">
              <w:rPr>
                <w:noProof/>
              </w:rPr>
              <w:t>3</w:t>
            </w:r>
            <w:r>
              <w:rPr>
                <w:noProof/>
              </w:rPr>
              <w:t xml:space="preserve"> Credits</w:t>
            </w:r>
          </w:p>
        </w:tc>
      </w:tr>
      <w:tr w:rsidR="00647A36" w:rsidRPr="004B4E06" w14:paraId="5833B3A7" w14:textId="77777777" w:rsidTr="00274D8B">
        <w:trPr>
          <w:cantSplit/>
        </w:trPr>
        <w:tc>
          <w:tcPr>
            <w:tcW w:w="11255" w:type="dxa"/>
            <w:gridSpan w:val="6"/>
            <w:tcBorders>
              <w:bottom w:val="single" w:sz="4" w:space="0" w:color="auto"/>
            </w:tcBorders>
          </w:tcPr>
          <w:p w14:paraId="379E8A7D" w14:textId="77777777" w:rsidR="00647A36" w:rsidRPr="00281CE1" w:rsidRDefault="00647A36" w:rsidP="00A013D7">
            <w:pPr>
              <w:rPr>
                <w:noProof/>
                <w:sz w:val="18"/>
                <w:szCs w:val="18"/>
              </w:rPr>
            </w:pPr>
          </w:p>
        </w:tc>
      </w:tr>
    </w:tbl>
    <w:p w14:paraId="527FEA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CA8958" w14:textId="77777777" w:rsidTr="00274D8B">
        <w:trPr>
          <w:cantSplit/>
        </w:trPr>
        <w:tc>
          <w:tcPr>
            <w:tcW w:w="1550" w:type="dxa"/>
          </w:tcPr>
          <w:p w14:paraId="1045D360" w14:textId="77777777" w:rsidR="00647A36" w:rsidRPr="00FE604B" w:rsidRDefault="00647A36" w:rsidP="00A013D7">
            <w:pPr>
              <w:rPr>
                <w:b/>
                <w:noProof/>
              </w:rPr>
            </w:pPr>
            <w:r w:rsidRPr="003612CE">
              <w:rPr>
                <w:b/>
                <w:noProof/>
              </w:rPr>
              <w:t>27694</w:t>
            </w:r>
          </w:p>
        </w:tc>
        <w:tc>
          <w:tcPr>
            <w:tcW w:w="1550" w:type="dxa"/>
          </w:tcPr>
          <w:p w14:paraId="61CAC61E" w14:textId="77777777" w:rsidR="00647A36" w:rsidRPr="004B4E06" w:rsidRDefault="00647A36" w:rsidP="00A013D7">
            <w:pPr>
              <w:rPr>
                <w:b/>
                <w:noProof/>
              </w:rPr>
            </w:pPr>
            <w:r w:rsidRPr="003612CE">
              <w:rPr>
                <w:b/>
                <w:noProof/>
              </w:rPr>
              <w:t>AFRCNA</w:t>
            </w:r>
          </w:p>
        </w:tc>
        <w:tc>
          <w:tcPr>
            <w:tcW w:w="1950" w:type="dxa"/>
          </w:tcPr>
          <w:p w14:paraId="3B1F483D" w14:textId="77777777" w:rsidR="00647A36" w:rsidRPr="004B4E06" w:rsidRDefault="00647A36" w:rsidP="00A013D7">
            <w:pPr>
              <w:rPr>
                <w:b/>
                <w:noProof/>
              </w:rPr>
            </w:pPr>
            <w:r w:rsidRPr="003612CE">
              <w:rPr>
                <w:b/>
                <w:noProof/>
              </w:rPr>
              <w:t>AFRCNA</w:t>
            </w:r>
            <w:r>
              <w:rPr>
                <w:b/>
                <w:noProof/>
              </w:rPr>
              <w:t xml:space="preserve"> </w:t>
            </w:r>
            <w:r w:rsidRPr="003612CE">
              <w:rPr>
                <w:b/>
                <w:noProof/>
              </w:rPr>
              <w:t>1656</w:t>
            </w:r>
          </w:p>
        </w:tc>
        <w:tc>
          <w:tcPr>
            <w:tcW w:w="4277" w:type="dxa"/>
            <w:gridSpan w:val="2"/>
          </w:tcPr>
          <w:p w14:paraId="3A230FBF" w14:textId="77777777" w:rsidR="00647A36" w:rsidRPr="004B4E06" w:rsidRDefault="00647A36" w:rsidP="00A013D7">
            <w:pPr>
              <w:rPr>
                <w:b/>
                <w:noProof/>
              </w:rPr>
            </w:pPr>
            <w:r w:rsidRPr="003612CE">
              <w:rPr>
                <w:b/>
                <w:noProof/>
              </w:rPr>
              <w:t>HISTORY OF AFRICA SINCE 1800</w:t>
            </w:r>
          </w:p>
        </w:tc>
        <w:tc>
          <w:tcPr>
            <w:tcW w:w="1928" w:type="dxa"/>
          </w:tcPr>
          <w:p w14:paraId="6E1FE614" w14:textId="77777777" w:rsidR="00647A36" w:rsidRPr="004B4E06" w:rsidRDefault="00647A36" w:rsidP="00A013D7">
            <w:pPr>
              <w:rPr>
                <w:noProof/>
              </w:rPr>
            </w:pPr>
            <w:r w:rsidRPr="003612CE">
              <w:rPr>
                <w:noProof/>
              </w:rPr>
              <w:t xml:space="preserve">Syed,Amir </w:t>
            </w:r>
          </w:p>
        </w:tc>
      </w:tr>
      <w:tr w:rsidR="00647A36" w:rsidRPr="004B4E06" w14:paraId="05195839" w14:textId="77777777" w:rsidTr="00274D8B">
        <w:trPr>
          <w:cantSplit/>
        </w:trPr>
        <w:tc>
          <w:tcPr>
            <w:tcW w:w="1550" w:type="dxa"/>
          </w:tcPr>
          <w:p w14:paraId="6D03ED60" w14:textId="77777777" w:rsidR="00647A36" w:rsidRPr="004B4E06" w:rsidRDefault="00647A36" w:rsidP="00A013D7">
            <w:pPr>
              <w:rPr>
                <w:noProof/>
              </w:rPr>
            </w:pPr>
          </w:p>
        </w:tc>
        <w:tc>
          <w:tcPr>
            <w:tcW w:w="1550" w:type="dxa"/>
          </w:tcPr>
          <w:p w14:paraId="4AB6781B" w14:textId="77777777" w:rsidR="00647A36" w:rsidRPr="00281CE1" w:rsidRDefault="00647A36" w:rsidP="00A013D7">
            <w:pPr>
              <w:rPr>
                <w:noProof/>
              </w:rPr>
            </w:pPr>
            <w:r w:rsidRPr="00281CE1">
              <w:rPr>
                <w:noProof/>
              </w:rPr>
              <w:t xml:space="preserve">Meets Reqs:  </w:t>
            </w:r>
          </w:p>
        </w:tc>
        <w:tc>
          <w:tcPr>
            <w:tcW w:w="1950" w:type="dxa"/>
          </w:tcPr>
          <w:p w14:paraId="552A83F1" w14:textId="77777777" w:rsidR="00647A36" w:rsidRPr="004B4E06" w:rsidRDefault="00647A36" w:rsidP="00A013D7">
            <w:pPr>
              <w:rPr>
                <w:noProof/>
              </w:rPr>
            </w:pPr>
            <w:r w:rsidRPr="003612CE">
              <w:rPr>
                <w:noProof/>
              </w:rPr>
              <w:t>TTh</w:t>
            </w:r>
          </w:p>
        </w:tc>
        <w:tc>
          <w:tcPr>
            <w:tcW w:w="2638" w:type="dxa"/>
          </w:tcPr>
          <w:p w14:paraId="5B14901D"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EE98107" w14:textId="77777777" w:rsidR="00647A36" w:rsidRPr="004B4E06" w:rsidRDefault="00647A36" w:rsidP="00A013D7">
            <w:pPr>
              <w:rPr>
                <w:noProof/>
              </w:rPr>
            </w:pPr>
            <w:r w:rsidRPr="000B3158">
              <w:rPr>
                <w:noProof/>
              </w:rPr>
              <w:t>WWPH 4165</w:t>
            </w:r>
          </w:p>
        </w:tc>
        <w:tc>
          <w:tcPr>
            <w:tcW w:w="1928" w:type="dxa"/>
          </w:tcPr>
          <w:p w14:paraId="1F07B0E1" w14:textId="77777777" w:rsidR="00647A36" w:rsidRPr="004B4E06" w:rsidRDefault="00647A36" w:rsidP="00A013D7">
            <w:pPr>
              <w:rPr>
                <w:noProof/>
              </w:rPr>
            </w:pPr>
            <w:r w:rsidRPr="003612CE">
              <w:rPr>
                <w:noProof/>
              </w:rPr>
              <w:t>3</w:t>
            </w:r>
            <w:r>
              <w:rPr>
                <w:noProof/>
              </w:rPr>
              <w:t xml:space="preserve"> Credits</w:t>
            </w:r>
          </w:p>
        </w:tc>
      </w:tr>
      <w:tr w:rsidR="00647A36" w:rsidRPr="004B4E06" w14:paraId="751D3A6E" w14:textId="77777777" w:rsidTr="00274D8B">
        <w:trPr>
          <w:cantSplit/>
        </w:trPr>
        <w:tc>
          <w:tcPr>
            <w:tcW w:w="11255" w:type="dxa"/>
            <w:gridSpan w:val="6"/>
            <w:tcBorders>
              <w:bottom w:val="single" w:sz="4" w:space="0" w:color="auto"/>
            </w:tcBorders>
          </w:tcPr>
          <w:p w14:paraId="385A23D3" w14:textId="77777777" w:rsidR="00647A36" w:rsidRPr="00281CE1" w:rsidRDefault="00647A36" w:rsidP="00A013D7">
            <w:pPr>
              <w:rPr>
                <w:noProof/>
                <w:sz w:val="18"/>
                <w:szCs w:val="18"/>
              </w:rPr>
            </w:pPr>
            <w:r w:rsidRPr="003612CE">
              <w:rPr>
                <w:noProof/>
                <w:sz w:val="18"/>
                <w:szCs w:val="18"/>
              </w:rPr>
              <w:lastRenderedPageBreak/>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7D57738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8E6AE2" w14:textId="77777777" w:rsidTr="00274D8B">
        <w:trPr>
          <w:cantSplit/>
        </w:trPr>
        <w:tc>
          <w:tcPr>
            <w:tcW w:w="1550" w:type="dxa"/>
          </w:tcPr>
          <w:p w14:paraId="1EF940D8" w14:textId="77777777" w:rsidR="00647A36" w:rsidRPr="00FE604B" w:rsidRDefault="00647A36" w:rsidP="00A013D7">
            <w:pPr>
              <w:rPr>
                <w:b/>
                <w:noProof/>
              </w:rPr>
            </w:pPr>
            <w:r w:rsidRPr="003612CE">
              <w:rPr>
                <w:b/>
                <w:noProof/>
              </w:rPr>
              <w:t>31645</w:t>
            </w:r>
          </w:p>
        </w:tc>
        <w:tc>
          <w:tcPr>
            <w:tcW w:w="1550" w:type="dxa"/>
          </w:tcPr>
          <w:p w14:paraId="5B3956BD" w14:textId="77777777" w:rsidR="00647A36" w:rsidRPr="004B4E06" w:rsidRDefault="00647A36" w:rsidP="00A013D7">
            <w:pPr>
              <w:rPr>
                <w:b/>
                <w:noProof/>
              </w:rPr>
            </w:pPr>
            <w:r w:rsidRPr="003612CE">
              <w:rPr>
                <w:b/>
                <w:noProof/>
              </w:rPr>
              <w:t>AFRCNA</w:t>
            </w:r>
          </w:p>
        </w:tc>
        <w:tc>
          <w:tcPr>
            <w:tcW w:w="1950" w:type="dxa"/>
          </w:tcPr>
          <w:p w14:paraId="41C17A4F" w14:textId="77777777" w:rsidR="00647A36" w:rsidRPr="004B4E06" w:rsidRDefault="00647A36" w:rsidP="00A013D7">
            <w:pPr>
              <w:rPr>
                <w:b/>
                <w:noProof/>
              </w:rPr>
            </w:pPr>
            <w:r w:rsidRPr="003612CE">
              <w:rPr>
                <w:b/>
                <w:noProof/>
              </w:rPr>
              <w:t>AFRCNA</w:t>
            </w:r>
            <w:r>
              <w:rPr>
                <w:b/>
                <w:noProof/>
              </w:rPr>
              <w:t xml:space="preserve"> </w:t>
            </w:r>
            <w:r w:rsidRPr="003612CE">
              <w:rPr>
                <w:b/>
                <w:noProof/>
              </w:rPr>
              <w:t>1720</w:t>
            </w:r>
          </w:p>
        </w:tc>
        <w:tc>
          <w:tcPr>
            <w:tcW w:w="4277" w:type="dxa"/>
            <w:gridSpan w:val="2"/>
          </w:tcPr>
          <w:p w14:paraId="367E06E3" w14:textId="77777777" w:rsidR="00647A36" w:rsidRPr="004B4E06" w:rsidRDefault="00647A36" w:rsidP="00A013D7">
            <w:pPr>
              <w:rPr>
                <w:b/>
                <w:noProof/>
              </w:rPr>
            </w:pPr>
            <w:r w:rsidRPr="003612CE">
              <w:rPr>
                <w:b/>
                <w:noProof/>
              </w:rPr>
              <w:t>WEST AFRICA/ERA OF SLAVE TRADE</w:t>
            </w:r>
          </w:p>
        </w:tc>
        <w:tc>
          <w:tcPr>
            <w:tcW w:w="1928" w:type="dxa"/>
          </w:tcPr>
          <w:p w14:paraId="1BDAF24E" w14:textId="77777777" w:rsidR="00647A36" w:rsidRPr="004B4E06" w:rsidRDefault="00647A36" w:rsidP="00A013D7">
            <w:pPr>
              <w:rPr>
                <w:noProof/>
              </w:rPr>
            </w:pPr>
            <w:r w:rsidRPr="003612CE">
              <w:rPr>
                <w:noProof/>
              </w:rPr>
              <w:t xml:space="preserve">Syed,Amir </w:t>
            </w:r>
          </w:p>
        </w:tc>
      </w:tr>
      <w:tr w:rsidR="00647A36" w:rsidRPr="004B4E06" w14:paraId="7861D5A1" w14:textId="77777777" w:rsidTr="00274D8B">
        <w:trPr>
          <w:cantSplit/>
        </w:trPr>
        <w:tc>
          <w:tcPr>
            <w:tcW w:w="1550" w:type="dxa"/>
          </w:tcPr>
          <w:p w14:paraId="27A7440F" w14:textId="77777777" w:rsidR="00647A36" w:rsidRPr="004B4E06" w:rsidRDefault="00647A36" w:rsidP="00A013D7">
            <w:pPr>
              <w:rPr>
                <w:noProof/>
              </w:rPr>
            </w:pPr>
          </w:p>
        </w:tc>
        <w:tc>
          <w:tcPr>
            <w:tcW w:w="1550" w:type="dxa"/>
          </w:tcPr>
          <w:p w14:paraId="56EAB2C3" w14:textId="77777777" w:rsidR="00647A36" w:rsidRPr="00281CE1" w:rsidRDefault="00647A36" w:rsidP="00A013D7">
            <w:pPr>
              <w:rPr>
                <w:noProof/>
              </w:rPr>
            </w:pPr>
            <w:r w:rsidRPr="00281CE1">
              <w:rPr>
                <w:noProof/>
              </w:rPr>
              <w:t xml:space="preserve">Meets Reqs:  </w:t>
            </w:r>
          </w:p>
        </w:tc>
        <w:tc>
          <w:tcPr>
            <w:tcW w:w="1950" w:type="dxa"/>
          </w:tcPr>
          <w:p w14:paraId="04D8CF57" w14:textId="77777777" w:rsidR="00647A36" w:rsidRPr="004B4E06" w:rsidRDefault="00647A36" w:rsidP="00A013D7">
            <w:pPr>
              <w:rPr>
                <w:noProof/>
              </w:rPr>
            </w:pPr>
            <w:r w:rsidRPr="003612CE">
              <w:rPr>
                <w:noProof/>
              </w:rPr>
              <w:t>W</w:t>
            </w:r>
          </w:p>
        </w:tc>
        <w:tc>
          <w:tcPr>
            <w:tcW w:w="2638" w:type="dxa"/>
          </w:tcPr>
          <w:p w14:paraId="0C96F0AF"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159C2645" w14:textId="77777777" w:rsidR="00647A36" w:rsidRPr="004B4E06" w:rsidRDefault="00647A36" w:rsidP="00A013D7">
            <w:pPr>
              <w:rPr>
                <w:noProof/>
              </w:rPr>
            </w:pPr>
            <w:r w:rsidRPr="000B3158">
              <w:rPr>
                <w:noProof/>
              </w:rPr>
              <w:t>WWPH 4165</w:t>
            </w:r>
          </w:p>
        </w:tc>
        <w:tc>
          <w:tcPr>
            <w:tcW w:w="1928" w:type="dxa"/>
          </w:tcPr>
          <w:p w14:paraId="2274DD7D" w14:textId="77777777" w:rsidR="00647A36" w:rsidRPr="004B4E06" w:rsidRDefault="00647A36" w:rsidP="00A013D7">
            <w:pPr>
              <w:rPr>
                <w:noProof/>
              </w:rPr>
            </w:pPr>
            <w:r w:rsidRPr="003612CE">
              <w:rPr>
                <w:noProof/>
              </w:rPr>
              <w:t>3</w:t>
            </w:r>
            <w:r>
              <w:rPr>
                <w:noProof/>
              </w:rPr>
              <w:t xml:space="preserve"> Credits</w:t>
            </w:r>
          </w:p>
        </w:tc>
      </w:tr>
      <w:tr w:rsidR="00647A36" w:rsidRPr="004B4E06" w14:paraId="23DFBBC6" w14:textId="77777777" w:rsidTr="00274D8B">
        <w:trPr>
          <w:cantSplit/>
        </w:trPr>
        <w:tc>
          <w:tcPr>
            <w:tcW w:w="11255" w:type="dxa"/>
            <w:gridSpan w:val="6"/>
            <w:tcBorders>
              <w:bottom w:val="single" w:sz="4" w:space="0" w:color="auto"/>
            </w:tcBorders>
          </w:tcPr>
          <w:p w14:paraId="5C4D7DCB" w14:textId="77777777" w:rsidR="00647A36" w:rsidRPr="00281CE1" w:rsidRDefault="00647A36" w:rsidP="00A013D7">
            <w:pPr>
              <w:rPr>
                <w:noProof/>
                <w:sz w:val="18"/>
                <w:szCs w:val="18"/>
              </w:rPr>
            </w:pPr>
          </w:p>
        </w:tc>
      </w:tr>
    </w:tbl>
    <w:p w14:paraId="59336B6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371612" w14:textId="77777777" w:rsidTr="00274D8B">
        <w:trPr>
          <w:cantSplit/>
        </w:trPr>
        <w:tc>
          <w:tcPr>
            <w:tcW w:w="1550" w:type="dxa"/>
          </w:tcPr>
          <w:p w14:paraId="24AC2B68" w14:textId="77777777" w:rsidR="00647A36" w:rsidRPr="00FE604B" w:rsidRDefault="00647A36" w:rsidP="00A013D7">
            <w:pPr>
              <w:rPr>
                <w:b/>
                <w:noProof/>
              </w:rPr>
            </w:pPr>
            <w:r w:rsidRPr="003612CE">
              <w:rPr>
                <w:b/>
                <w:noProof/>
              </w:rPr>
              <w:t>10218</w:t>
            </w:r>
          </w:p>
        </w:tc>
        <w:tc>
          <w:tcPr>
            <w:tcW w:w="1550" w:type="dxa"/>
          </w:tcPr>
          <w:p w14:paraId="7C09F837" w14:textId="77777777" w:rsidR="00647A36" w:rsidRPr="004B4E06" w:rsidRDefault="00647A36" w:rsidP="00A013D7">
            <w:pPr>
              <w:rPr>
                <w:b/>
                <w:noProof/>
              </w:rPr>
            </w:pPr>
            <w:r w:rsidRPr="003612CE">
              <w:rPr>
                <w:b/>
                <w:noProof/>
              </w:rPr>
              <w:t>AFRCNA</w:t>
            </w:r>
          </w:p>
        </w:tc>
        <w:tc>
          <w:tcPr>
            <w:tcW w:w="1950" w:type="dxa"/>
          </w:tcPr>
          <w:p w14:paraId="2584421B" w14:textId="77777777" w:rsidR="00647A36" w:rsidRPr="004B4E06" w:rsidRDefault="00647A36" w:rsidP="00A013D7">
            <w:pPr>
              <w:rPr>
                <w:b/>
                <w:noProof/>
              </w:rPr>
            </w:pPr>
            <w:r w:rsidRPr="003612CE">
              <w:rPr>
                <w:b/>
                <w:noProof/>
              </w:rPr>
              <w:t>AFRCNA</w:t>
            </w:r>
            <w:r>
              <w:rPr>
                <w:b/>
                <w:noProof/>
              </w:rPr>
              <w:t xml:space="preserve"> </w:t>
            </w:r>
            <w:r w:rsidRPr="003612CE">
              <w:rPr>
                <w:b/>
                <w:noProof/>
              </w:rPr>
              <w:t>1901</w:t>
            </w:r>
          </w:p>
        </w:tc>
        <w:tc>
          <w:tcPr>
            <w:tcW w:w="4277" w:type="dxa"/>
            <w:gridSpan w:val="2"/>
          </w:tcPr>
          <w:p w14:paraId="5DE8BD7B" w14:textId="77777777" w:rsidR="00647A36" w:rsidRPr="004B4E06" w:rsidRDefault="00647A36" w:rsidP="00A013D7">
            <w:pPr>
              <w:rPr>
                <w:b/>
                <w:noProof/>
              </w:rPr>
            </w:pPr>
            <w:r w:rsidRPr="003612CE">
              <w:rPr>
                <w:b/>
                <w:noProof/>
              </w:rPr>
              <w:t>INDEPENDENT STUDY</w:t>
            </w:r>
          </w:p>
        </w:tc>
        <w:tc>
          <w:tcPr>
            <w:tcW w:w="1928" w:type="dxa"/>
          </w:tcPr>
          <w:p w14:paraId="44B9EFF3" w14:textId="77777777" w:rsidR="00647A36" w:rsidRPr="004B4E06" w:rsidRDefault="00647A36" w:rsidP="00A013D7">
            <w:pPr>
              <w:rPr>
                <w:noProof/>
              </w:rPr>
            </w:pPr>
            <w:r w:rsidRPr="003612CE">
              <w:rPr>
                <w:noProof/>
              </w:rPr>
              <w:t xml:space="preserve">Sharif,Oronde S. </w:t>
            </w:r>
          </w:p>
        </w:tc>
      </w:tr>
      <w:tr w:rsidR="00647A36" w:rsidRPr="004B4E06" w14:paraId="3CBBDFF2" w14:textId="77777777" w:rsidTr="00274D8B">
        <w:trPr>
          <w:cantSplit/>
        </w:trPr>
        <w:tc>
          <w:tcPr>
            <w:tcW w:w="1550" w:type="dxa"/>
          </w:tcPr>
          <w:p w14:paraId="58566D61" w14:textId="77777777" w:rsidR="00647A36" w:rsidRPr="004B4E06" w:rsidRDefault="00647A36" w:rsidP="00A013D7">
            <w:pPr>
              <w:rPr>
                <w:noProof/>
              </w:rPr>
            </w:pPr>
          </w:p>
        </w:tc>
        <w:tc>
          <w:tcPr>
            <w:tcW w:w="1550" w:type="dxa"/>
          </w:tcPr>
          <w:p w14:paraId="06AF0EF7" w14:textId="77777777" w:rsidR="00647A36" w:rsidRPr="00281CE1" w:rsidRDefault="00647A36" w:rsidP="00A013D7">
            <w:pPr>
              <w:rPr>
                <w:noProof/>
              </w:rPr>
            </w:pPr>
            <w:r w:rsidRPr="00281CE1">
              <w:rPr>
                <w:noProof/>
              </w:rPr>
              <w:t xml:space="preserve">Meets Reqs:  </w:t>
            </w:r>
          </w:p>
        </w:tc>
        <w:tc>
          <w:tcPr>
            <w:tcW w:w="1950" w:type="dxa"/>
          </w:tcPr>
          <w:p w14:paraId="04DDBC5A" w14:textId="77777777" w:rsidR="00647A36" w:rsidRPr="004B4E06" w:rsidRDefault="00647A36" w:rsidP="00A013D7">
            <w:pPr>
              <w:rPr>
                <w:noProof/>
              </w:rPr>
            </w:pPr>
          </w:p>
        </w:tc>
        <w:tc>
          <w:tcPr>
            <w:tcW w:w="2638" w:type="dxa"/>
          </w:tcPr>
          <w:p w14:paraId="498F790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022BB17" w14:textId="77777777" w:rsidR="00647A36" w:rsidRPr="004B4E06" w:rsidRDefault="00647A36" w:rsidP="00A013D7">
            <w:pPr>
              <w:rPr>
                <w:noProof/>
              </w:rPr>
            </w:pPr>
            <w:r w:rsidRPr="000B3158">
              <w:rPr>
                <w:noProof/>
              </w:rPr>
              <w:t>WWPH 4165</w:t>
            </w:r>
          </w:p>
        </w:tc>
        <w:tc>
          <w:tcPr>
            <w:tcW w:w="1928" w:type="dxa"/>
          </w:tcPr>
          <w:p w14:paraId="6F702803"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788FF6A" w14:textId="77777777" w:rsidTr="00274D8B">
        <w:trPr>
          <w:cantSplit/>
        </w:trPr>
        <w:tc>
          <w:tcPr>
            <w:tcW w:w="11255" w:type="dxa"/>
            <w:gridSpan w:val="6"/>
            <w:tcBorders>
              <w:bottom w:val="single" w:sz="4" w:space="0" w:color="auto"/>
            </w:tcBorders>
          </w:tcPr>
          <w:p w14:paraId="0E8B0D46" w14:textId="77777777" w:rsidR="00647A36" w:rsidRPr="00281CE1" w:rsidRDefault="00647A36" w:rsidP="00A013D7">
            <w:pPr>
              <w:rPr>
                <w:noProof/>
                <w:sz w:val="18"/>
                <w:szCs w:val="18"/>
              </w:rPr>
            </w:pPr>
          </w:p>
        </w:tc>
      </w:tr>
    </w:tbl>
    <w:p w14:paraId="2DBB35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5DCEE1" w14:textId="77777777" w:rsidTr="00274D8B">
        <w:trPr>
          <w:cantSplit/>
        </w:trPr>
        <w:tc>
          <w:tcPr>
            <w:tcW w:w="1550" w:type="dxa"/>
          </w:tcPr>
          <w:p w14:paraId="020D32A8" w14:textId="77777777" w:rsidR="00647A36" w:rsidRPr="00FE604B" w:rsidRDefault="00647A36" w:rsidP="00A013D7">
            <w:pPr>
              <w:rPr>
                <w:b/>
                <w:noProof/>
              </w:rPr>
            </w:pPr>
            <w:r w:rsidRPr="003612CE">
              <w:rPr>
                <w:b/>
                <w:noProof/>
              </w:rPr>
              <w:t>10847</w:t>
            </w:r>
          </w:p>
        </w:tc>
        <w:tc>
          <w:tcPr>
            <w:tcW w:w="1550" w:type="dxa"/>
          </w:tcPr>
          <w:p w14:paraId="4F5CF753" w14:textId="77777777" w:rsidR="00647A36" w:rsidRPr="004B4E06" w:rsidRDefault="00647A36" w:rsidP="00A013D7">
            <w:pPr>
              <w:rPr>
                <w:b/>
                <w:noProof/>
              </w:rPr>
            </w:pPr>
            <w:r w:rsidRPr="003612CE">
              <w:rPr>
                <w:b/>
                <w:noProof/>
              </w:rPr>
              <w:t>AFRCNA</w:t>
            </w:r>
          </w:p>
        </w:tc>
        <w:tc>
          <w:tcPr>
            <w:tcW w:w="1950" w:type="dxa"/>
          </w:tcPr>
          <w:p w14:paraId="3C891002" w14:textId="77777777" w:rsidR="00647A36" w:rsidRPr="004B4E06" w:rsidRDefault="00647A36" w:rsidP="00A013D7">
            <w:pPr>
              <w:rPr>
                <w:b/>
                <w:noProof/>
              </w:rPr>
            </w:pPr>
            <w:r w:rsidRPr="003612CE">
              <w:rPr>
                <w:b/>
                <w:noProof/>
              </w:rPr>
              <w:t>AFRCNA</w:t>
            </w:r>
            <w:r>
              <w:rPr>
                <w:b/>
                <w:noProof/>
              </w:rPr>
              <w:t xml:space="preserve"> </w:t>
            </w:r>
            <w:r w:rsidRPr="003612CE">
              <w:rPr>
                <w:b/>
                <w:noProof/>
              </w:rPr>
              <w:t>1903</w:t>
            </w:r>
          </w:p>
        </w:tc>
        <w:tc>
          <w:tcPr>
            <w:tcW w:w="4277" w:type="dxa"/>
            <w:gridSpan w:val="2"/>
          </w:tcPr>
          <w:p w14:paraId="7137F9EF" w14:textId="77777777" w:rsidR="00647A36" w:rsidRPr="004B4E06" w:rsidRDefault="00647A36" w:rsidP="00A013D7">
            <w:pPr>
              <w:rPr>
                <w:b/>
                <w:noProof/>
              </w:rPr>
            </w:pPr>
            <w:r w:rsidRPr="003612CE">
              <w:rPr>
                <w:b/>
                <w:noProof/>
              </w:rPr>
              <w:t>DIRECTED RESEARCH</w:t>
            </w:r>
          </w:p>
        </w:tc>
        <w:tc>
          <w:tcPr>
            <w:tcW w:w="1928" w:type="dxa"/>
          </w:tcPr>
          <w:p w14:paraId="0B7C4488" w14:textId="77777777" w:rsidR="00647A36" w:rsidRPr="004B4E06" w:rsidRDefault="00647A36" w:rsidP="00A013D7">
            <w:pPr>
              <w:rPr>
                <w:noProof/>
              </w:rPr>
            </w:pPr>
            <w:r w:rsidRPr="003612CE">
              <w:rPr>
                <w:noProof/>
              </w:rPr>
              <w:t xml:space="preserve">Taylor,Jerome Sharif,Oronde S. </w:t>
            </w:r>
          </w:p>
        </w:tc>
      </w:tr>
      <w:tr w:rsidR="00647A36" w:rsidRPr="004B4E06" w14:paraId="05CBE527" w14:textId="77777777" w:rsidTr="00274D8B">
        <w:trPr>
          <w:cantSplit/>
        </w:trPr>
        <w:tc>
          <w:tcPr>
            <w:tcW w:w="1550" w:type="dxa"/>
          </w:tcPr>
          <w:p w14:paraId="5ED64D6D" w14:textId="77777777" w:rsidR="00647A36" w:rsidRPr="004B4E06" w:rsidRDefault="00647A36" w:rsidP="00A013D7">
            <w:pPr>
              <w:rPr>
                <w:noProof/>
              </w:rPr>
            </w:pPr>
          </w:p>
        </w:tc>
        <w:tc>
          <w:tcPr>
            <w:tcW w:w="1550" w:type="dxa"/>
          </w:tcPr>
          <w:p w14:paraId="5E653792" w14:textId="77777777" w:rsidR="00647A36" w:rsidRPr="00281CE1" w:rsidRDefault="00647A36" w:rsidP="00A013D7">
            <w:pPr>
              <w:rPr>
                <w:noProof/>
              </w:rPr>
            </w:pPr>
            <w:r w:rsidRPr="00281CE1">
              <w:rPr>
                <w:noProof/>
              </w:rPr>
              <w:t xml:space="preserve">Meets Reqs:  </w:t>
            </w:r>
          </w:p>
        </w:tc>
        <w:tc>
          <w:tcPr>
            <w:tcW w:w="1950" w:type="dxa"/>
          </w:tcPr>
          <w:p w14:paraId="6C11C83C" w14:textId="77777777" w:rsidR="00647A36" w:rsidRPr="004B4E06" w:rsidRDefault="00647A36" w:rsidP="00A013D7">
            <w:pPr>
              <w:rPr>
                <w:noProof/>
              </w:rPr>
            </w:pPr>
          </w:p>
        </w:tc>
        <w:tc>
          <w:tcPr>
            <w:tcW w:w="2638" w:type="dxa"/>
          </w:tcPr>
          <w:p w14:paraId="013B8AB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445CED2" w14:textId="77777777" w:rsidR="00647A36" w:rsidRPr="004B4E06" w:rsidRDefault="00647A36" w:rsidP="00A013D7">
            <w:pPr>
              <w:rPr>
                <w:noProof/>
              </w:rPr>
            </w:pPr>
            <w:r w:rsidRPr="000B3158">
              <w:rPr>
                <w:noProof/>
              </w:rPr>
              <w:t>WWPH 4165</w:t>
            </w:r>
          </w:p>
        </w:tc>
        <w:tc>
          <w:tcPr>
            <w:tcW w:w="1928" w:type="dxa"/>
          </w:tcPr>
          <w:p w14:paraId="651C328B"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0CBA1B4" w14:textId="77777777" w:rsidTr="00274D8B">
        <w:trPr>
          <w:cantSplit/>
        </w:trPr>
        <w:tc>
          <w:tcPr>
            <w:tcW w:w="11255" w:type="dxa"/>
            <w:gridSpan w:val="6"/>
            <w:tcBorders>
              <w:bottom w:val="single" w:sz="4" w:space="0" w:color="auto"/>
            </w:tcBorders>
          </w:tcPr>
          <w:p w14:paraId="7A22B6CC" w14:textId="77777777" w:rsidR="00647A36" w:rsidRPr="00281CE1" w:rsidRDefault="00647A36" w:rsidP="00A013D7">
            <w:pPr>
              <w:rPr>
                <w:noProof/>
                <w:sz w:val="18"/>
                <w:szCs w:val="18"/>
              </w:rPr>
            </w:pPr>
          </w:p>
        </w:tc>
      </w:tr>
    </w:tbl>
    <w:p w14:paraId="3F0737F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1DA99A" w14:textId="77777777" w:rsidTr="00274D8B">
        <w:trPr>
          <w:cantSplit/>
        </w:trPr>
        <w:tc>
          <w:tcPr>
            <w:tcW w:w="1550" w:type="dxa"/>
          </w:tcPr>
          <w:p w14:paraId="12FA6303" w14:textId="77777777" w:rsidR="00647A36" w:rsidRPr="00FE604B" w:rsidRDefault="00647A36" w:rsidP="00A013D7">
            <w:pPr>
              <w:rPr>
                <w:b/>
                <w:noProof/>
              </w:rPr>
            </w:pPr>
            <w:r w:rsidRPr="003612CE">
              <w:rPr>
                <w:b/>
                <w:noProof/>
              </w:rPr>
              <w:t>22346</w:t>
            </w:r>
          </w:p>
        </w:tc>
        <w:tc>
          <w:tcPr>
            <w:tcW w:w="1550" w:type="dxa"/>
          </w:tcPr>
          <w:p w14:paraId="2AB515A0" w14:textId="77777777" w:rsidR="00647A36" w:rsidRPr="004B4E06" w:rsidRDefault="00647A36" w:rsidP="00A013D7">
            <w:pPr>
              <w:rPr>
                <w:b/>
                <w:noProof/>
              </w:rPr>
            </w:pPr>
            <w:r w:rsidRPr="003612CE">
              <w:rPr>
                <w:b/>
                <w:noProof/>
              </w:rPr>
              <w:t>CGS</w:t>
            </w:r>
          </w:p>
        </w:tc>
        <w:tc>
          <w:tcPr>
            <w:tcW w:w="1950" w:type="dxa"/>
          </w:tcPr>
          <w:p w14:paraId="000B630F" w14:textId="77777777" w:rsidR="00647A36" w:rsidRPr="004B4E06" w:rsidRDefault="00647A36" w:rsidP="00A013D7">
            <w:pPr>
              <w:rPr>
                <w:b/>
                <w:noProof/>
              </w:rPr>
            </w:pPr>
            <w:r w:rsidRPr="003612CE">
              <w:rPr>
                <w:b/>
                <w:noProof/>
              </w:rPr>
              <w:t>AFRCNA</w:t>
            </w:r>
            <w:r>
              <w:rPr>
                <w:b/>
                <w:noProof/>
              </w:rPr>
              <w:t xml:space="preserve"> </w:t>
            </w:r>
            <w:r w:rsidRPr="003612CE">
              <w:rPr>
                <w:b/>
                <w:noProof/>
              </w:rPr>
              <w:t>0639</w:t>
            </w:r>
          </w:p>
        </w:tc>
        <w:tc>
          <w:tcPr>
            <w:tcW w:w="4277" w:type="dxa"/>
            <w:gridSpan w:val="2"/>
          </w:tcPr>
          <w:p w14:paraId="4FE3F84F" w14:textId="77777777" w:rsidR="00647A36" w:rsidRPr="004B4E06" w:rsidRDefault="00647A36" w:rsidP="00A013D7">
            <w:pPr>
              <w:rPr>
                <w:b/>
                <w:noProof/>
              </w:rPr>
            </w:pPr>
            <w:r w:rsidRPr="003612CE">
              <w:rPr>
                <w:b/>
                <w:noProof/>
              </w:rPr>
              <w:t>HISTORY OF JAZZ</w:t>
            </w:r>
          </w:p>
        </w:tc>
        <w:tc>
          <w:tcPr>
            <w:tcW w:w="1928" w:type="dxa"/>
          </w:tcPr>
          <w:p w14:paraId="77B9E1F0" w14:textId="77777777" w:rsidR="00647A36" w:rsidRPr="004B4E06" w:rsidRDefault="00647A36" w:rsidP="00A013D7">
            <w:pPr>
              <w:rPr>
                <w:noProof/>
              </w:rPr>
            </w:pPr>
            <w:r w:rsidRPr="003612CE">
              <w:rPr>
                <w:noProof/>
              </w:rPr>
              <w:t xml:space="preserve">Suzuki,Yoko </w:t>
            </w:r>
          </w:p>
        </w:tc>
      </w:tr>
      <w:tr w:rsidR="00647A36" w:rsidRPr="004B4E06" w14:paraId="044E50FE" w14:textId="77777777" w:rsidTr="00274D8B">
        <w:trPr>
          <w:cantSplit/>
        </w:trPr>
        <w:tc>
          <w:tcPr>
            <w:tcW w:w="1550" w:type="dxa"/>
          </w:tcPr>
          <w:p w14:paraId="5A0044B2" w14:textId="77777777" w:rsidR="00647A36" w:rsidRPr="004B4E06" w:rsidRDefault="00647A36" w:rsidP="00A013D7">
            <w:pPr>
              <w:rPr>
                <w:noProof/>
              </w:rPr>
            </w:pPr>
          </w:p>
        </w:tc>
        <w:tc>
          <w:tcPr>
            <w:tcW w:w="1550" w:type="dxa"/>
          </w:tcPr>
          <w:p w14:paraId="57585301" w14:textId="77777777" w:rsidR="00647A36" w:rsidRPr="00281CE1" w:rsidRDefault="00647A36" w:rsidP="00A013D7">
            <w:pPr>
              <w:rPr>
                <w:noProof/>
              </w:rPr>
            </w:pPr>
            <w:r w:rsidRPr="00281CE1">
              <w:rPr>
                <w:noProof/>
              </w:rPr>
              <w:t xml:space="preserve">Meets Reqs:  </w:t>
            </w:r>
            <w:r w:rsidRPr="003612CE">
              <w:rPr>
                <w:noProof/>
              </w:rPr>
              <w:t xml:space="preserve">HSA ART </w:t>
            </w:r>
          </w:p>
        </w:tc>
        <w:tc>
          <w:tcPr>
            <w:tcW w:w="1950" w:type="dxa"/>
          </w:tcPr>
          <w:p w14:paraId="72752E3E" w14:textId="77777777" w:rsidR="00647A36" w:rsidRPr="004B4E06" w:rsidRDefault="00647A36" w:rsidP="00A013D7">
            <w:pPr>
              <w:rPr>
                <w:noProof/>
              </w:rPr>
            </w:pPr>
            <w:r w:rsidRPr="003612CE">
              <w:rPr>
                <w:noProof/>
              </w:rPr>
              <w:t>M</w:t>
            </w:r>
          </w:p>
        </w:tc>
        <w:tc>
          <w:tcPr>
            <w:tcW w:w="2638" w:type="dxa"/>
          </w:tcPr>
          <w:p w14:paraId="147BFB69"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3689A6C" w14:textId="77777777" w:rsidR="00647A36" w:rsidRPr="004B4E06" w:rsidRDefault="00647A36" w:rsidP="00A013D7">
            <w:pPr>
              <w:rPr>
                <w:noProof/>
              </w:rPr>
            </w:pPr>
            <w:r w:rsidRPr="000B3158">
              <w:rPr>
                <w:noProof/>
              </w:rPr>
              <w:t>WWPH 4165</w:t>
            </w:r>
          </w:p>
        </w:tc>
        <w:tc>
          <w:tcPr>
            <w:tcW w:w="1928" w:type="dxa"/>
          </w:tcPr>
          <w:p w14:paraId="0EF912AE" w14:textId="77777777" w:rsidR="00647A36" w:rsidRPr="004B4E06" w:rsidRDefault="00647A36" w:rsidP="00A013D7">
            <w:pPr>
              <w:rPr>
                <w:noProof/>
              </w:rPr>
            </w:pPr>
            <w:r w:rsidRPr="003612CE">
              <w:rPr>
                <w:noProof/>
              </w:rPr>
              <w:t>3</w:t>
            </w:r>
            <w:r>
              <w:rPr>
                <w:noProof/>
              </w:rPr>
              <w:t xml:space="preserve"> Credits</w:t>
            </w:r>
          </w:p>
        </w:tc>
      </w:tr>
      <w:tr w:rsidR="00647A36" w:rsidRPr="004B4E06" w14:paraId="654D7E9F" w14:textId="77777777" w:rsidTr="00274D8B">
        <w:trPr>
          <w:cantSplit/>
        </w:trPr>
        <w:tc>
          <w:tcPr>
            <w:tcW w:w="11255" w:type="dxa"/>
            <w:gridSpan w:val="6"/>
            <w:tcBorders>
              <w:bottom w:val="single" w:sz="4" w:space="0" w:color="auto"/>
            </w:tcBorders>
          </w:tcPr>
          <w:p w14:paraId="4B85C117"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68FF8FD9" w14:textId="77777777" w:rsidR="00647A36" w:rsidRDefault="00647A36" w:rsidP="000D4562">
      <w:pPr>
        <w:pStyle w:val="Heading2"/>
        <w:rPr>
          <w:rStyle w:val="Heading2Char"/>
          <w:noProof/>
        </w:rPr>
      </w:pPr>
      <w:bookmarkStart w:id="4" w:name="_Toc56601856"/>
      <w:r w:rsidRPr="003612CE">
        <w:rPr>
          <w:noProof/>
        </w:rPr>
        <w:t>Anthropology</w:t>
      </w:r>
      <w:bookmarkEnd w:id="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03436C85" w14:textId="77777777" w:rsidTr="00274D8B">
        <w:trPr>
          <w:cantSplit/>
        </w:trPr>
        <w:tc>
          <w:tcPr>
            <w:tcW w:w="1550" w:type="dxa"/>
          </w:tcPr>
          <w:p w14:paraId="2F3E5BDD" w14:textId="77777777" w:rsidR="00647A36" w:rsidRPr="00FE604B" w:rsidRDefault="00647A36" w:rsidP="00A013D7">
            <w:pPr>
              <w:rPr>
                <w:b/>
                <w:noProof/>
              </w:rPr>
            </w:pPr>
            <w:r w:rsidRPr="003612CE">
              <w:rPr>
                <w:b/>
                <w:noProof/>
              </w:rPr>
              <w:lastRenderedPageBreak/>
              <w:t>31201</w:t>
            </w:r>
          </w:p>
        </w:tc>
        <w:tc>
          <w:tcPr>
            <w:tcW w:w="1550" w:type="dxa"/>
          </w:tcPr>
          <w:p w14:paraId="0656F392" w14:textId="77777777" w:rsidR="00647A36" w:rsidRPr="004B4E06" w:rsidRDefault="00647A36" w:rsidP="00A013D7">
            <w:pPr>
              <w:rPr>
                <w:b/>
                <w:noProof/>
              </w:rPr>
            </w:pPr>
            <w:r w:rsidRPr="003612CE">
              <w:rPr>
                <w:b/>
                <w:noProof/>
              </w:rPr>
              <w:t>ANTH</w:t>
            </w:r>
          </w:p>
        </w:tc>
        <w:tc>
          <w:tcPr>
            <w:tcW w:w="1950" w:type="dxa"/>
          </w:tcPr>
          <w:p w14:paraId="50CAEA0D" w14:textId="77777777" w:rsidR="00647A36" w:rsidRPr="004B4E06" w:rsidRDefault="00647A36" w:rsidP="00A013D7">
            <w:pPr>
              <w:rPr>
                <w:b/>
                <w:noProof/>
              </w:rPr>
            </w:pPr>
            <w:r w:rsidRPr="003612CE">
              <w:rPr>
                <w:b/>
                <w:noProof/>
              </w:rPr>
              <w:t>ANTH</w:t>
            </w:r>
            <w:r>
              <w:rPr>
                <w:b/>
                <w:noProof/>
              </w:rPr>
              <w:t xml:space="preserve"> </w:t>
            </w:r>
            <w:r w:rsidRPr="003612CE">
              <w:rPr>
                <w:b/>
                <w:noProof/>
              </w:rPr>
              <w:t>0536</w:t>
            </w:r>
          </w:p>
        </w:tc>
        <w:tc>
          <w:tcPr>
            <w:tcW w:w="4277" w:type="dxa"/>
            <w:gridSpan w:val="2"/>
          </w:tcPr>
          <w:p w14:paraId="1381CF8A" w14:textId="77777777" w:rsidR="00647A36" w:rsidRPr="004B4E06" w:rsidRDefault="00647A36" w:rsidP="00A013D7">
            <w:pPr>
              <w:rPr>
                <w:b/>
                <w:noProof/>
              </w:rPr>
            </w:pPr>
            <w:r w:rsidRPr="003612CE">
              <w:rPr>
                <w:b/>
                <w:noProof/>
              </w:rPr>
              <w:t>MESOAMERICA BEFORE CORTEZ</w:t>
            </w:r>
          </w:p>
        </w:tc>
        <w:tc>
          <w:tcPr>
            <w:tcW w:w="1928" w:type="dxa"/>
          </w:tcPr>
          <w:p w14:paraId="76039A4D" w14:textId="77777777" w:rsidR="00647A36" w:rsidRPr="00647A36" w:rsidRDefault="00647A36" w:rsidP="00A013D7">
            <w:pPr>
              <w:rPr>
                <w:noProof/>
                <w:lang w:val="fr-FR"/>
              </w:rPr>
            </w:pPr>
            <w:r w:rsidRPr="00647A36">
              <w:rPr>
                <w:noProof/>
                <w:lang w:val="fr-FR"/>
              </w:rPr>
              <w:t xml:space="preserve">Ebert,Claire Camilli E Messinger,Emma Rachel </w:t>
            </w:r>
          </w:p>
        </w:tc>
      </w:tr>
      <w:tr w:rsidR="00647A36" w:rsidRPr="004B4E06" w14:paraId="5E8AD9D5" w14:textId="77777777" w:rsidTr="00274D8B">
        <w:trPr>
          <w:cantSplit/>
        </w:trPr>
        <w:tc>
          <w:tcPr>
            <w:tcW w:w="1550" w:type="dxa"/>
          </w:tcPr>
          <w:p w14:paraId="4CA6D733" w14:textId="77777777" w:rsidR="00647A36" w:rsidRPr="00647A36" w:rsidRDefault="00647A36" w:rsidP="00A013D7">
            <w:pPr>
              <w:rPr>
                <w:noProof/>
                <w:lang w:val="fr-FR"/>
              </w:rPr>
            </w:pPr>
          </w:p>
        </w:tc>
        <w:tc>
          <w:tcPr>
            <w:tcW w:w="1550" w:type="dxa"/>
          </w:tcPr>
          <w:p w14:paraId="379A91CD" w14:textId="77777777" w:rsidR="00647A36" w:rsidRPr="00281CE1" w:rsidRDefault="00647A36" w:rsidP="00A013D7">
            <w:pPr>
              <w:rPr>
                <w:noProof/>
              </w:rPr>
            </w:pPr>
            <w:r w:rsidRPr="00281CE1">
              <w:rPr>
                <w:noProof/>
              </w:rPr>
              <w:t xml:space="preserve">Meets Reqs:  </w:t>
            </w:r>
            <w:r w:rsidRPr="003612CE">
              <w:rPr>
                <w:noProof/>
              </w:rPr>
              <w:t xml:space="preserve">SS GR HSA </w:t>
            </w:r>
          </w:p>
        </w:tc>
        <w:tc>
          <w:tcPr>
            <w:tcW w:w="1950" w:type="dxa"/>
          </w:tcPr>
          <w:p w14:paraId="3FD840E3" w14:textId="77777777" w:rsidR="00647A36" w:rsidRPr="004B4E06" w:rsidRDefault="00647A36" w:rsidP="00A013D7">
            <w:pPr>
              <w:rPr>
                <w:noProof/>
              </w:rPr>
            </w:pPr>
            <w:r w:rsidRPr="003612CE">
              <w:rPr>
                <w:noProof/>
              </w:rPr>
              <w:t>TTh</w:t>
            </w:r>
          </w:p>
        </w:tc>
        <w:tc>
          <w:tcPr>
            <w:tcW w:w="2638" w:type="dxa"/>
          </w:tcPr>
          <w:p w14:paraId="663E0F04"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75D30263" w14:textId="77777777" w:rsidR="00647A36" w:rsidRPr="004B4E06" w:rsidRDefault="00647A36" w:rsidP="00A013D7">
            <w:pPr>
              <w:rPr>
                <w:noProof/>
              </w:rPr>
            </w:pPr>
            <w:r w:rsidRPr="000B3158">
              <w:rPr>
                <w:noProof/>
              </w:rPr>
              <w:t>WWPH 4165</w:t>
            </w:r>
          </w:p>
        </w:tc>
        <w:tc>
          <w:tcPr>
            <w:tcW w:w="1928" w:type="dxa"/>
          </w:tcPr>
          <w:p w14:paraId="3B0F8C6C" w14:textId="77777777" w:rsidR="00647A36" w:rsidRPr="004B4E06" w:rsidRDefault="00647A36" w:rsidP="00A013D7">
            <w:pPr>
              <w:rPr>
                <w:noProof/>
              </w:rPr>
            </w:pPr>
            <w:r w:rsidRPr="003612CE">
              <w:rPr>
                <w:noProof/>
              </w:rPr>
              <w:t>3</w:t>
            </w:r>
            <w:r>
              <w:rPr>
                <w:noProof/>
              </w:rPr>
              <w:t xml:space="preserve"> Credits</w:t>
            </w:r>
          </w:p>
        </w:tc>
      </w:tr>
      <w:tr w:rsidR="00647A36" w:rsidRPr="004B4E06" w14:paraId="46EC6431" w14:textId="77777777" w:rsidTr="00274D8B">
        <w:trPr>
          <w:cantSplit/>
        </w:trPr>
        <w:tc>
          <w:tcPr>
            <w:tcW w:w="11255" w:type="dxa"/>
            <w:gridSpan w:val="6"/>
            <w:tcBorders>
              <w:bottom w:val="single" w:sz="4" w:space="0" w:color="auto"/>
            </w:tcBorders>
          </w:tcPr>
          <w:p w14:paraId="0FD3AEFA" w14:textId="77777777" w:rsidR="00647A36" w:rsidRPr="00281CE1" w:rsidRDefault="00647A36" w:rsidP="00A013D7">
            <w:pPr>
              <w:rPr>
                <w:noProof/>
                <w:sz w:val="18"/>
                <w:szCs w:val="18"/>
              </w:rPr>
            </w:pPr>
          </w:p>
        </w:tc>
      </w:tr>
    </w:tbl>
    <w:p w14:paraId="75CC8E8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DB7F29" w14:textId="77777777" w:rsidTr="00274D8B">
        <w:trPr>
          <w:cantSplit/>
        </w:trPr>
        <w:tc>
          <w:tcPr>
            <w:tcW w:w="1550" w:type="dxa"/>
          </w:tcPr>
          <w:p w14:paraId="4385C6DC" w14:textId="77777777" w:rsidR="00647A36" w:rsidRPr="00FE604B" w:rsidRDefault="00647A36" w:rsidP="00A013D7">
            <w:pPr>
              <w:rPr>
                <w:b/>
                <w:noProof/>
              </w:rPr>
            </w:pPr>
            <w:r w:rsidRPr="003612CE">
              <w:rPr>
                <w:b/>
                <w:noProof/>
              </w:rPr>
              <w:t>10294</w:t>
            </w:r>
          </w:p>
        </w:tc>
        <w:tc>
          <w:tcPr>
            <w:tcW w:w="1550" w:type="dxa"/>
          </w:tcPr>
          <w:p w14:paraId="7E2AC7B3" w14:textId="77777777" w:rsidR="00647A36" w:rsidRPr="004B4E06" w:rsidRDefault="00647A36" w:rsidP="00A013D7">
            <w:pPr>
              <w:rPr>
                <w:b/>
                <w:noProof/>
              </w:rPr>
            </w:pPr>
            <w:r w:rsidRPr="003612CE">
              <w:rPr>
                <w:b/>
                <w:noProof/>
              </w:rPr>
              <w:t>ANTH</w:t>
            </w:r>
          </w:p>
        </w:tc>
        <w:tc>
          <w:tcPr>
            <w:tcW w:w="1950" w:type="dxa"/>
          </w:tcPr>
          <w:p w14:paraId="4A3C1FCE" w14:textId="77777777" w:rsidR="00647A36" w:rsidRPr="004B4E06" w:rsidRDefault="00647A36" w:rsidP="00A013D7">
            <w:pPr>
              <w:rPr>
                <w:b/>
                <w:noProof/>
              </w:rPr>
            </w:pPr>
            <w:r w:rsidRPr="003612CE">
              <w:rPr>
                <w:b/>
                <w:noProof/>
              </w:rPr>
              <w:t>ANTH</w:t>
            </w:r>
            <w:r>
              <w:rPr>
                <w:b/>
                <w:noProof/>
              </w:rPr>
              <w:t xml:space="preserve"> </w:t>
            </w:r>
            <w:r w:rsidRPr="003612CE">
              <w:rPr>
                <w:b/>
                <w:noProof/>
              </w:rPr>
              <w:t>0582</w:t>
            </w:r>
          </w:p>
        </w:tc>
        <w:tc>
          <w:tcPr>
            <w:tcW w:w="4277" w:type="dxa"/>
            <w:gridSpan w:val="2"/>
          </w:tcPr>
          <w:p w14:paraId="7F9CEC63" w14:textId="77777777" w:rsidR="00647A36" w:rsidRPr="004B4E06" w:rsidRDefault="00647A36" w:rsidP="00A013D7">
            <w:pPr>
              <w:rPr>
                <w:b/>
                <w:noProof/>
              </w:rPr>
            </w:pPr>
            <w:r w:rsidRPr="003612CE">
              <w:rPr>
                <w:b/>
                <w:noProof/>
              </w:rPr>
              <w:t>INTRODUCTION TO ARCHEOLOGY</w:t>
            </w:r>
          </w:p>
        </w:tc>
        <w:tc>
          <w:tcPr>
            <w:tcW w:w="1928" w:type="dxa"/>
          </w:tcPr>
          <w:p w14:paraId="422587E7" w14:textId="77777777" w:rsidR="00647A36" w:rsidRPr="004B4E06" w:rsidRDefault="00647A36" w:rsidP="00A013D7">
            <w:pPr>
              <w:rPr>
                <w:noProof/>
              </w:rPr>
            </w:pPr>
            <w:r w:rsidRPr="003612CE">
              <w:rPr>
                <w:noProof/>
              </w:rPr>
              <w:t xml:space="preserve">Basar,Petra Schmaus,Tekla M Dakovic,Gligor   </w:t>
            </w:r>
          </w:p>
        </w:tc>
      </w:tr>
      <w:tr w:rsidR="00647A36" w:rsidRPr="004B4E06" w14:paraId="4D5B5903" w14:textId="77777777" w:rsidTr="00274D8B">
        <w:trPr>
          <w:cantSplit/>
        </w:trPr>
        <w:tc>
          <w:tcPr>
            <w:tcW w:w="1550" w:type="dxa"/>
          </w:tcPr>
          <w:p w14:paraId="63AA245B" w14:textId="77777777" w:rsidR="00647A36" w:rsidRPr="004B4E06" w:rsidRDefault="00647A36" w:rsidP="00A013D7">
            <w:pPr>
              <w:rPr>
                <w:noProof/>
              </w:rPr>
            </w:pPr>
          </w:p>
        </w:tc>
        <w:tc>
          <w:tcPr>
            <w:tcW w:w="1550" w:type="dxa"/>
          </w:tcPr>
          <w:p w14:paraId="11419672" w14:textId="77777777" w:rsidR="00647A36" w:rsidRPr="00281CE1" w:rsidRDefault="00647A36" w:rsidP="00A013D7">
            <w:pPr>
              <w:rPr>
                <w:noProof/>
              </w:rPr>
            </w:pPr>
            <w:r w:rsidRPr="00281CE1">
              <w:rPr>
                <w:noProof/>
              </w:rPr>
              <w:t xml:space="preserve">Meets Reqs:  </w:t>
            </w:r>
            <w:r w:rsidRPr="003612CE">
              <w:rPr>
                <w:noProof/>
              </w:rPr>
              <w:t xml:space="preserve">SS CCA HSA </w:t>
            </w:r>
          </w:p>
        </w:tc>
        <w:tc>
          <w:tcPr>
            <w:tcW w:w="1950" w:type="dxa"/>
          </w:tcPr>
          <w:p w14:paraId="1C354FA9" w14:textId="77777777" w:rsidR="00647A36" w:rsidRPr="004B4E06" w:rsidRDefault="00647A36" w:rsidP="00A013D7">
            <w:pPr>
              <w:rPr>
                <w:noProof/>
              </w:rPr>
            </w:pPr>
            <w:r w:rsidRPr="003612CE">
              <w:rPr>
                <w:noProof/>
              </w:rPr>
              <w:t>MW</w:t>
            </w:r>
          </w:p>
        </w:tc>
        <w:tc>
          <w:tcPr>
            <w:tcW w:w="2638" w:type="dxa"/>
          </w:tcPr>
          <w:p w14:paraId="443DBB5E"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0F49EF1A" w14:textId="77777777" w:rsidR="00647A36" w:rsidRPr="004B4E06" w:rsidRDefault="00647A36" w:rsidP="00A013D7">
            <w:pPr>
              <w:rPr>
                <w:noProof/>
              </w:rPr>
            </w:pPr>
            <w:r w:rsidRPr="000B3158">
              <w:rPr>
                <w:noProof/>
              </w:rPr>
              <w:t>WWPH 4165</w:t>
            </w:r>
          </w:p>
        </w:tc>
        <w:tc>
          <w:tcPr>
            <w:tcW w:w="1928" w:type="dxa"/>
          </w:tcPr>
          <w:p w14:paraId="226665C7" w14:textId="77777777" w:rsidR="00647A36" w:rsidRPr="004B4E06" w:rsidRDefault="00647A36" w:rsidP="00A013D7">
            <w:pPr>
              <w:rPr>
                <w:noProof/>
              </w:rPr>
            </w:pPr>
            <w:r w:rsidRPr="003612CE">
              <w:rPr>
                <w:noProof/>
              </w:rPr>
              <w:t>3</w:t>
            </w:r>
            <w:r>
              <w:rPr>
                <w:noProof/>
              </w:rPr>
              <w:t xml:space="preserve"> Credits</w:t>
            </w:r>
          </w:p>
        </w:tc>
      </w:tr>
      <w:tr w:rsidR="00647A36" w:rsidRPr="004B4E06" w14:paraId="7B900694" w14:textId="77777777" w:rsidTr="00274D8B">
        <w:trPr>
          <w:cantSplit/>
        </w:trPr>
        <w:tc>
          <w:tcPr>
            <w:tcW w:w="11255" w:type="dxa"/>
            <w:gridSpan w:val="6"/>
            <w:tcBorders>
              <w:bottom w:val="single" w:sz="4" w:space="0" w:color="auto"/>
            </w:tcBorders>
          </w:tcPr>
          <w:p w14:paraId="44729A23" w14:textId="77777777" w:rsidR="00647A36" w:rsidRPr="00281CE1" w:rsidRDefault="00647A36" w:rsidP="00A013D7">
            <w:pPr>
              <w:rPr>
                <w:noProof/>
                <w:sz w:val="18"/>
                <w:szCs w:val="18"/>
              </w:rPr>
            </w:pPr>
            <w:r w:rsidRPr="003612CE">
              <w:rPr>
                <w:noProof/>
                <w:sz w:val="18"/>
                <w:szCs w:val="18"/>
              </w:rPr>
              <w:t xml:space="preserve">Modern archeology draws much of its theory and goals from anthropology. This course will show how archaeologists use the fragmentary traces left by past peoples to develop an anthropological understanding of their cultures.  We will explore the variety of ways archaeologists investigate such things as prehistoric diet, social life, politics, technology, and religion.  Topics to be covered include: the nature of archaeological information, dating techniques, interpretation of material objects, and archaeological ethics.  Studies from around the world will be used to illustrate major shifts in human history (the origin of agriculture, the origin of cities, etc.), the range of human adaptation in the past, and the general sequence of social evolution.  The course will provide an understanding of how and why we study past societies, as well as the unique contribution archaeology can make to understanding ourselves.&lt;/p&gt; </w:t>
            </w:r>
          </w:p>
        </w:tc>
      </w:tr>
    </w:tbl>
    <w:p w14:paraId="5F59621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9E2F56" w14:textId="77777777" w:rsidTr="00274D8B">
        <w:trPr>
          <w:cantSplit/>
        </w:trPr>
        <w:tc>
          <w:tcPr>
            <w:tcW w:w="1550" w:type="dxa"/>
          </w:tcPr>
          <w:p w14:paraId="0315C03D" w14:textId="77777777" w:rsidR="00647A36" w:rsidRPr="00FE604B" w:rsidRDefault="00647A36" w:rsidP="00A013D7">
            <w:pPr>
              <w:rPr>
                <w:b/>
                <w:noProof/>
              </w:rPr>
            </w:pPr>
            <w:r w:rsidRPr="003612CE">
              <w:rPr>
                <w:b/>
                <w:noProof/>
              </w:rPr>
              <w:t>29080</w:t>
            </w:r>
          </w:p>
        </w:tc>
        <w:tc>
          <w:tcPr>
            <w:tcW w:w="1550" w:type="dxa"/>
          </w:tcPr>
          <w:p w14:paraId="747CA57F" w14:textId="77777777" w:rsidR="00647A36" w:rsidRPr="004B4E06" w:rsidRDefault="00647A36" w:rsidP="00A013D7">
            <w:pPr>
              <w:rPr>
                <w:b/>
                <w:noProof/>
              </w:rPr>
            </w:pPr>
            <w:r w:rsidRPr="003612CE">
              <w:rPr>
                <w:b/>
                <w:noProof/>
              </w:rPr>
              <w:t>ANTH</w:t>
            </w:r>
          </w:p>
        </w:tc>
        <w:tc>
          <w:tcPr>
            <w:tcW w:w="1950" w:type="dxa"/>
          </w:tcPr>
          <w:p w14:paraId="6CE5E1F6" w14:textId="77777777" w:rsidR="00647A36" w:rsidRPr="004B4E06" w:rsidRDefault="00647A36" w:rsidP="00A013D7">
            <w:pPr>
              <w:rPr>
                <w:b/>
                <w:noProof/>
              </w:rPr>
            </w:pPr>
            <w:r w:rsidRPr="003612CE">
              <w:rPr>
                <w:b/>
                <w:noProof/>
              </w:rPr>
              <w:t>ANTH</w:t>
            </w:r>
            <w:r>
              <w:rPr>
                <w:b/>
                <w:noProof/>
              </w:rPr>
              <w:t xml:space="preserve"> </w:t>
            </w:r>
            <w:r w:rsidRPr="003612CE">
              <w:rPr>
                <w:b/>
                <w:noProof/>
              </w:rPr>
              <w:t>0711</w:t>
            </w:r>
          </w:p>
        </w:tc>
        <w:tc>
          <w:tcPr>
            <w:tcW w:w="4277" w:type="dxa"/>
            <w:gridSpan w:val="2"/>
          </w:tcPr>
          <w:p w14:paraId="4A1A8FA1" w14:textId="77777777" w:rsidR="00647A36" w:rsidRPr="004B4E06" w:rsidRDefault="00647A36" w:rsidP="00A013D7">
            <w:pPr>
              <w:rPr>
                <w:b/>
                <w:noProof/>
              </w:rPr>
            </w:pPr>
            <w:r w:rsidRPr="003612CE">
              <w:rPr>
                <w:b/>
                <w:noProof/>
              </w:rPr>
              <w:t>INTRO TO ANTH OF SPORT</w:t>
            </w:r>
          </w:p>
        </w:tc>
        <w:tc>
          <w:tcPr>
            <w:tcW w:w="1928" w:type="dxa"/>
          </w:tcPr>
          <w:p w14:paraId="7804F7AA" w14:textId="77777777" w:rsidR="00647A36" w:rsidRPr="004B4E06" w:rsidRDefault="00647A36" w:rsidP="00A013D7">
            <w:pPr>
              <w:rPr>
                <w:noProof/>
              </w:rPr>
            </w:pPr>
            <w:r w:rsidRPr="003612CE">
              <w:rPr>
                <w:noProof/>
              </w:rPr>
              <w:t xml:space="preserve">Yearwood,Gabby Matthew Harlan Lastra Landa,Dafne Erika Oxana </w:t>
            </w:r>
          </w:p>
        </w:tc>
      </w:tr>
      <w:tr w:rsidR="00647A36" w:rsidRPr="004B4E06" w14:paraId="2A110956" w14:textId="77777777" w:rsidTr="00274D8B">
        <w:trPr>
          <w:cantSplit/>
        </w:trPr>
        <w:tc>
          <w:tcPr>
            <w:tcW w:w="1550" w:type="dxa"/>
          </w:tcPr>
          <w:p w14:paraId="5C8AFCBD" w14:textId="77777777" w:rsidR="00647A36" w:rsidRPr="004B4E06" w:rsidRDefault="00647A36" w:rsidP="00A013D7">
            <w:pPr>
              <w:rPr>
                <w:noProof/>
              </w:rPr>
            </w:pPr>
          </w:p>
        </w:tc>
        <w:tc>
          <w:tcPr>
            <w:tcW w:w="1550" w:type="dxa"/>
          </w:tcPr>
          <w:p w14:paraId="5B0EBA4C" w14:textId="77777777" w:rsidR="00647A36" w:rsidRPr="00281CE1" w:rsidRDefault="00647A36" w:rsidP="00A013D7">
            <w:pPr>
              <w:rPr>
                <w:noProof/>
              </w:rPr>
            </w:pPr>
            <w:r w:rsidRPr="00281CE1">
              <w:rPr>
                <w:noProof/>
              </w:rPr>
              <w:t xml:space="preserve">Meets Reqs:  </w:t>
            </w:r>
            <w:r w:rsidRPr="003612CE">
              <w:rPr>
                <w:noProof/>
              </w:rPr>
              <w:t xml:space="preserve">SS DIV GI </w:t>
            </w:r>
          </w:p>
        </w:tc>
        <w:tc>
          <w:tcPr>
            <w:tcW w:w="1950" w:type="dxa"/>
          </w:tcPr>
          <w:p w14:paraId="5F0DD511" w14:textId="77777777" w:rsidR="00647A36" w:rsidRPr="004B4E06" w:rsidRDefault="00647A36" w:rsidP="00A013D7">
            <w:pPr>
              <w:rPr>
                <w:noProof/>
              </w:rPr>
            </w:pPr>
            <w:r w:rsidRPr="003612CE">
              <w:rPr>
                <w:noProof/>
              </w:rPr>
              <w:t>TTh</w:t>
            </w:r>
          </w:p>
        </w:tc>
        <w:tc>
          <w:tcPr>
            <w:tcW w:w="2638" w:type="dxa"/>
          </w:tcPr>
          <w:p w14:paraId="30B3D6C0"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E425AF7" w14:textId="77777777" w:rsidR="00647A36" w:rsidRPr="004B4E06" w:rsidRDefault="00647A36" w:rsidP="00A013D7">
            <w:pPr>
              <w:rPr>
                <w:noProof/>
              </w:rPr>
            </w:pPr>
            <w:r w:rsidRPr="000B3158">
              <w:rPr>
                <w:noProof/>
              </w:rPr>
              <w:t>WWPH 4165</w:t>
            </w:r>
          </w:p>
        </w:tc>
        <w:tc>
          <w:tcPr>
            <w:tcW w:w="1928" w:type="dxa"/>
          </w:tcPr>
          <w:p w14:paraId="52A8A00E" w14:textId="77777777" w:rsidR="00647A36" w:rsidRPr="004B4E06" w:rsidRDefault="00647A36" w:rsidP="00A013D7">
            <w:pPr>
              <w:rPr>
                <w:noProof/>
              </w:rPr>
            </w:pPr>
            <w:r w:rsidRPr="003612CE">
              <w:rPr>
                <w:noProof/>
              </w:rPr>
              <w:t>3</w:t>
            </w:r>
            <w:r>
              <w:rPr>
                <w:noProof/>
              </w:rPr>
              <w:t xml:space="preserve"> Credits</w:t>
            </w:r>
          </w:p>
        </w:tc>
      </w:tr>
      <w:tr w:rsidR="00647A36" w:rsidRPr="004B4E06" w14:paraId="14D36FF4" w14:textId="77777777" w:rsidTr="00274D8B">
        <w:trPr>
          <w:cantSplit/>
        </w:trPr>
        <w:tc>
          <w:tcPr>
            <w:tcW w:w="11255" w:type="dxa"/>
            <w:gridSpan w:val="6"/>
            <w:tcBorders>
              <w:bottom w:val="single" w:sz="4" w:space="0" w:color="auto"/>
            </w:tcBorders>
          </w:tcPr>
          <w:p w14:paraId="6A9FF052" w14:textId="77777777" w:rsidR="00647A36" w:rsidRPr="00281CE1" w:rsidRDefault="00647A36" w:rsidP="00A013D7">
            <w:pPr>
              <w:rPr>
                <w:noProof/>
                <w:sz w:val="18"/>
                <w:szCs w:val="18"/>
              </w:rPr>
            </w:pPr>
          </w:p>
        </w:tc>
      </w:tr>
    </w:tbl>
    <w:p w14:paraId="0E7AA84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BA0D9F" w14:textId="77777777" w:rsidTr="00274D8B">
        <w:trPr>
          <w:cantSplit/>
        </w:trPr>
        <w:tc>
          <w:tcPr>
            <w:tcW w:w="1550" w:type="dxa"/>
          </w:tcPr>
          <w:p w14:paraId="12966DF5" w14:textId="77777777" w:rsidR="00647A36" w:rsidRPr="00FE604B" w:rsidRDefault="00647A36" w:rsidP="00A013D7">
            <w:pPr>
              <w:rPr>
                <w:b/>
                <w:noProof/>
              </w:rPr>
            </w:pPr>
            <w:r w:rsidRPr="003612CE">
              <w:rPr>
                <w:b/>
                <w:noProof/>
              </w:rPr>
              <w:t>28007</w:t>
            </w:r>
          </w:p>
        </w:tc>
        <w:tc>
          <w:tcPr>
            <w:tcW w:w="1550" w:type="dxa"/>
          </w:tcPr>
          <w:p w14:paraId="30051264" w14:textId="77777777" w:rsidR="00647A36" w:rsidRPr="004B4E06" w:rsidRDefault="00647A36" w:rsidP="00A013D7">
            <w:pPr>
              <w:rPr>
                <w:b/>
                <w:noProof/>
              </w:rPr>
            </w:pPr>
            <w:r w:rsidRPr="003612CE">
              <w:rPr>
                <w:b/>
                <w:noProof/>
              </w:rPr>
              <w:t>ANTH</w:t>
            </w:r>
          </w:p>
        </w:tc>
        <w:tc>
          <w:tcPr>
            <w:tcW w:w="1950" w:type="dxa"/>
          </w:tcPr>
          <w:p w14:paraId="4D9F5D9E" w14:textId="77777777" w:rsidR="00647A36" w:rsidRPr="004B4E06" w:rsidRDefault="00647A36" w:rsidP="00A013D7">
            <w:pPr>
              <w:rPr>
                <w:b/>
                <w:noProof/>
              </w:rPr>
            </w:pPr>
            <w:r w:rsidRPr="003612CE">
              <w:rPr>
                <w:b/>
                <w:noProof/>
              </w:rPr>
              <w:t>ANTH</w:t>
            </w:r>
            <w:r>
              <w:rPr>
                <w:b/>
                <w:noProof/>
              </w:rPr>
              <w:t xml:space="preserve"> </w:t>
            </w:r>
            <w:r w:rsidRPr="003612CE">
              <w:rPr>
                <w:b/>
                <w:noProof/>
              </w:rPr>
              <w:t>0717</w:t>
            </w:r>
          </w:p>
        </w:tc>
        <w:tc>
          <w:tcPr>
            <w:tcW w:w="4277" w:type="dxa"/>
            <w:gridSpan w:val="2"/>
          </w:tcPr>
          <w:p w14:paraId="75D767B0" w14:textId="77777777" w:rsidR="00647A36" w:rsidRPr="004B4E06" w:rsidRDefault="00647A36" w:rsidP="00A013D7">
            <w:pPr>
              <w:rPr>
                <w:b/>
                <w:noProof/>
              </w:rPr>
            </w:pPr>
            <w:r w:rsidRPr="003612CE">
              <w:rPr>
                <w:b/>
                <w:noProof/>
              </w:rPr>
              <w:t>MAGC, WTCHCRAF &amp; SUPRNATRL BDY</w:t>
            </w:r>
          </w:p>
        </w:tc>
        <w:tc>
          <w:tcPr>
            <w:tcW w:w="1928" w:type="dxa"/>
          </w:tcPr>
          <w:p w14:paraId="63B1BD5A" w14:textId="77777777" w:rsidR="00647A36" w:rsidRPr="004B4E06" w:rsidRDefault="00647A36" w:rsidP="00A013D7">
            <w:pPr>
              <w:rPr>
                <w:noProof/>
              </w:rPr>
            </w:pPr>
            <w:r w:rsidRPr="003612CE">
              <w:rPr>
                <w:noProof/>
              </w:rPr>
              <w:t xml:space="preserve">Alter,Joseph Ryabova,Maria   </w:t>
            </w:r>
          </w:p>
        </w:tc>
      </w:tr>
      <w:tr w:rsidR="00647A36" w:rsidRPr="004B4E06" w14:paraId="681627ED" w14:textId="77777777" w:rsidTr="00274D8B">
        <w:trPr>
          <w:cantSplit/>
        </w:trPr>
        <w:tc>
          <w:tcPr>
            <w:tcW w:w="1550" w:type="dxa"/>
          </w:tcPr>
          <w:p w14:paraId="60A96420" w14:textId="77777777" w:rsidR="00647A36" w:rsidRPr="004B4E06" w:rsidRDefault="00647A36" w:rsidP="00A013D7">
            <w:pPr>
              <w:rPr>
                <w:noProof/>
              </w:rPr>
            </w:pPr>
          </w:p>
        </w:tc>
        <w:tc>
          <w:tcPr>
            <w:tcW w:w="1550" w:type="dxa"/>
          </w:tcPr>
          <w:p w14:paraId="5D7317E2" w14:textId="77777777" w:rsidR="00647A36" w:rsidRPr="00281CE1" w:rsidRDefault="00647A36" w:rsidP="00A013D7">
            <w:pPr>
              <w:rPr>
                <w:noProof/>
              </w:rPr>
            </w:pPr>
            <w:r w:rsidRPr="00281CE1">
              <w:rPr>
                <w:noProof/>
              </w:rPr>
              <w:t xml:space="preserve">Meets Reqs:  </w:t>
            </w:r>
            <w:r w:rsidRPr="003612CE">
              <w:rPr>
                <w:noProof/>
              </w:rPr>
              <w:t xml:space="preserve">SS CCA </w:t>
            </w:r>
          </w:p>
        </w:tc>
        <w:tc>
          <w:tcPr>
            <w:tcW w:w="1950" w:type="dxa"/>
          </w:tcPr>
          <w:p w14:paraId="23682766" w14:textId="77777777" w:rsidR="00647A36" w:rsidRPr="004B4E06" w:rsidRDefault="00647A36" w:rsidP="00A013D7">
            <w:pPr>
              <w:rPr>
                <w:noProof/>
              </w:rPr>
            </w:pPr>
            <w:r w:rsidRPr="003612CE">
              <w:rPr>
                <w:noProof/>
              </w:rPr>
              <w:t>MW</w:t>
            </w:r>
          </w:p>
        </w:tc>
        <w:tc>
          <w:tcPr>
            <w:tcW w:w="2638" w:type="dxa"/>
          </w:tcPr>
          <w:p w14:paraId="6DBC35EA"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86D453F" w14:textId="77777777" w:rsidR="00647A36" w:rsidRPr="004B4E06" w:rsidRDefault="00647A36" w:rsidP="00A013D7">
            <w:pPr>
              <w:rPr>
                <w:noProof/>
              </w:rPr>
            </w:pPr>
            <w:r w:rsidRPr="000B3158">
              <w:rPr>
                <w:noProof/>
              </w:rPr>
              <w:t>WWPH 4165</w:t>
            </w:r>
          </w:p>
        </w:tc>
        <w:tc>
          <w:tcPr>
            <w:tcW w:w="1928" w:type="dxa"/>
          </w:tcPr>
          <w:p w14:paraId="430669D0" w14:textId="77777777" w:rsidR="00647A36" w:rsidRPr="004B4E06" w:rsidRDefault="00647A36" w:rsidP="00A013D7">
            <w:pPr>
              <w:rPr>
                <w:noProof/>
              </w:rPr>
            </w:pPr>
            <w:r w:rsidRPr="003612CE">
              <w:rPr>
                <w:noProof/>
              </w:rPr>
              <w:t>3</w:t>
            </w:r>
            <w:r>
              <w:rPr>
                <w:noProof/>
              </w:rPr>
              <w:t xml:space="preserve"> Credits</w:t>
            </w:r>
          </w:p>
        </w:tc>
      </w:tr>
      <w:tr w:rsidR="00647A36" w:rsidRPr="004B4E06" w14:paraId="5B4F3C5A" w14:textId="77777777" w:rsidTr="00274D8B">
        <w:trPr>
          <w:cantSplit/>
        </w:trPr>
        <w:tc>
          <w:tcPr>
            <w:tcW w:w="11255" w:type="dxa"/>
            <w:gridSpan w:val="6"/>
            <w:tcBorders>
              <w:bottom w:val="single" w:sz="4" w:space="0" w:color="auto"/>
            </w:tcBorders>
          </w:tcPr>
          <w:p w14:paraId="3506A75C" w14:textId="77777777" w:rsidR="00647A36" w:rsidRPr="00281CE1" w:rsidRDefault="00647A36" w:rsidP="00A013D7">
            <w:pPr>
              <w:rPr>
                <w:noProof/>
                <w:sz w:val="18"/>
                <w:szCs w:val="18"/>
              </w:rPr>
            </w:pPr>
            <w:r w:rsidRPr="003612CE">
              <w:rPr>
                <w:noProof/>
                <w:sz w:val="18"/>
                <w:szCs w:val="18"/>
              </w:rPr>
              <w:t xml:space="preserve">Human beings like to explore the limits of experience and push against a boundary that separates what is known to be possible from what is commonly regarded as impossible. Can we live forever? Can we cure all diseases? Can we levitate? Can we talk to animals? Can we touch fire and not get burned?  Can we be in two or more places at the same time?  Can we travel through time? Can we turn lead into gold?  Can we expand our consciousness in order to experience transcendence? Can the strength of the body be enhanced by focusing the power of the mind?  In the history of human experience, Asia has been a cultural crucible for these and related questions that broadly encompass the magical possibility of embodied experience.  Taking a broad, comparative perspective on magic, but focusing on concrete examples of the supernatural body in India, Tibet and China, we will study these questions, looking at the way they have been asked, and at the social and cultural consequences of the answers people have given to these questions in different contexts.  </w:t>
            </w:r>
          </w:p>
        </w:tc>
      </w:tr>
    </w:tbl>
    <w:p w14:paraId="09CB30E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75D548" w14:textId="77777777" w:rsidTr="00274D8B">
        <w:trPr>
          <w:cantSplit/>
        </w:trPr>
        <w:tc>
          <w:tcPr>
            <w:tcW w:w="1550" w:type="dxa"/>
          </w:tcPr>
          <w:p w14:paraId="53209A9C" w14:textId="77777777" w:rsidR="00647A36" w:rsidRPr="00FE604B" w:rsidRDefault="00647A36" w:rsidP="00A013D7">
            <w:pPr>
              <w:rPr>
                <w:b/>
                <w:noProof/>
              </w:rPr>
            </w:pPr>
            <w:r w:rsidRPr="003612CE">
              <w:rPr>
                <w:b/>
                <w:noProof/>
              </w:rPr>
              <w:t>32996</w:t>
            </w:r>
          </w:p>
        </w:tc>
        <w:tc>
          <w:tcPr>
            <w:tcW w:w="1550" w:type="dxa"/>
          </w:tcPr>
          <w:p w14:paraId="24D83A73" w14:textId="77777777" w:rsidR="00647A36" w:rsidRPr="004B4E06" w:rsidRDefault="00647A36" w:rsidP="00A013D7">
            <w:pPr>
              <w:rPr>
                <w:b/>
                <w:noProof/>
              </w:rPr>
            </w:pPr>
            <w:r w:rsidRPr="003612CE">
              <w:rPr>
                <w:b/>
                <w:noProof/>
              </w:rPr>
              <w:t>ANTH</w:t>
            </w:r>
          </w:p>
        </w:tc>
        <w:tc>
          <w:tcPr>
            <w:tcW w:w="1950" w:type="dxa"/>
          </w:tcPr>
          <w:p w14:paraId="16471736" w14:textId="77777777" w:rsidR="00647A36" w:rsidRPr="004B4E06" w:rsidRDefault="00647A36" w:rsidP="00A013D7">
            <w:pPr>
              <w:rPr>
                <w:b/>
                <w:noProof/>
              </w:rPr>
            </w:pPr>
            <w:r w:rsidRPr="003612CE">
              <w:rPr>
                <w:b/>
                <w:noProof/>
              </w:rPr>
              <w:t>ANTH</w:t>
            </w:r>
            <w:r>
              <w:rPr>
                <w:b/>
                <w:noProof/>
              </w:rPr>
              <w:t xml:space="preserve"> </w:t>
            </w:r>
            <w:r w:rsidRPr="003612CE">
              <w:rPr>
                <w:b/>
                <w:noProof/>
              </w:rPr>
              <w:t>0768</w:t>
            </w:r>
          </w:p>
        </w:tc>
        <w:tc>
          <w:tcPr>
            <w:tcW w:w="4277" w:type="dxa"/>
            <w:gridSpan w:val="2"/>
          </w:tcPr>
          <w:p w14:paraId="40522665" w14:textId="77777777" w:rsidR="00647A36" w:rsidRPr="004B4E06" w:rsidRDefault="00647A36" w:rsidP="00A013D7">
            <w:pPr>
              <w:rPr>
                <w:b/>
                <w:noProof/>
              </w:rPr>
            </w:pPr>
            <w:r w:rsidRPr="003612CE">
              <w:rPr>
                <w:b/>
                <w:noProof/>
              </w:rPr>
              <w:t>HUMAN SEXUALITY IN CROS CULTUR</w:t>
            </w:r>
          </w:p>
        </w:tc>
        <w:tc>
          <w:tcPr>
            <w:tcW w:w="1928" w:type="dxa"/>
          </w:tcPr>
          <w:p w14:paraId="2A97B7E0" w14:textId="77777777" w:rsidR="00647A36" w:rsidRPr="004B4E06" w:rsidRDefault="00647A36" w:rsidP="00A013D7">
            <w:pPr>
              <w:rPr>
                <w:noProof/>
              </w:rPr>
            </w:pPr>
            <w:r w:rsidRPr="003612CE">
              <w:rPr>
                <w:noProof/>
              </w:rPr>
              <w:t xml:space="preserve">Krishnamurti,Lauren Sealy Besaw,Courtney   </w:t>
            </w:r>
          </w:p>
        </w:tc>
      </w:tr>
      <w:tr w:rsidR="00647A36" w:rsidRPr="004B4E06" w14:paraId="7950604B" w14:textId="77777777" w:rsidTr="00274D8B">
        <w:trPr>
          <w:cantSplit/>
        </w:trPr>
        <w:tc>
          <w:tcPr>
            <w:tcW w:w="1550" w:type="dxa"/>
          </w:tcPr>
          <w:p w14:paraId="5883FAE1" w14:textId="77777777" w:rsidR="00647A36" w:rsidRPr="004B4E06" w:rsidRDefault="00647A36" w:rsidP="00A013D7">
            <w:pPr>
              <w:rPr>
                <w:noProof/>
              </w:rPr>
            </w:pPr>
          </w:p>
        </w:tc>
        <w:tc>
          <w:tcPr>
            <w:tcW w:w="1550" w:type="dxa"/>
          </w:tcPr>
          <w:p w14:paraId="5A3C6DC4" w14:textId="77777777" w:rsidR="00647A36" w:rsidRPr="00281CE1" w:rsidRDefault="00647A36" w:rsidP="00A013D7">
            <w:pPr>
              <w:rPr>
                <w:noProof/>
              </w:rPr>
            </w:pPr>
            <w:r w:rsidRPr="00281CE1">
              <w:rPr>
                <w:noProof/>
              </w:rPr>
              <w:t xml:space="preserve">Meets Reqs:  </w:t>
            </w:r>
            <w:r w:rsidRPr="003612CE">
              <w:rPr>
                <w:noProof/>
              </w:rPr>
              <w:t xml:space="preserve">CCA SS DIV GI </w:t>
            </w:r>
          </w:p>
        </w:tc>
        <w:tc>
          <w:tcPr>
            <w:tcW w:w="1950" w:type="dxa"/>
          </w:tcPr>
          <w:p w14:paraId="5B4BE4D9" w14:textId="77777777" w:rsidR="00647A36" w:rsidRPr="004B4E06" w:rsidRDefault="00647A36" w:rsidP="00A013D7">
            <w:pPr>
              <w:rPr>
                <w:noProof/>
              </w:rPr>
            </w:pPr>
            <w:r w:rsidRPr="003612CE">
              <w:rPr>
                <w:noProof/>
              </w:rPr>
              <w:t>W</w:t>
            </w:r>
          </w:p>
        </w:tc>
        <w:tc>
          <w:tcPr>
            <w:tcW w:w="2638" w:type="dxa"/>
          </w:tcPr>
          <w:p w14:paraId="09974136"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0AAD6912" w14:textId="77777777" w:rsidR="00647A36" w:rsidRPr="004B4E06" w:rsidRDefault="00647A36" w:rsidP="00A013D7">
            <w:pPr>
              <w:rPr>
                <w:noProof/>
              </w:rPr>
            </w:pPr>
            <w:r w:rsidRPr="000B3158">
              <w:rPr>
                <w:noProof/>
              </w:rPr>
              <w:t>WWPH 4165</w:t>
            </w:r>
          </w:p>
        </w:tc>
        <w:tc>
          <w:tcPr>
            <w:tcW w:w="1928" w:type="dxa"/>
          </w:tcPr>
          <w:p w14:paraId="39A490B6" w14:textId="77777777" w:rsidR="00647A36" w:rsidRPr="004B4E06" w:rsidRDefault="00647A36" w:rsidP="00A013D7">
            <w:pPr>
              <w:rPr>
                <w:noProof/>
              </w:rPr>
            </w:pPr>
            <w:r w:rsidRPr="003612CE">
              <w:rPr>
                <w:noProof/>
              </w:rPr>
              <w:t>3</w:t>
            </w:r>
            <w:r>
              <w:rPr>
                <w:noProof/>
              </w:rPr>
              <w:t xml:space="preserve"> Credits</w:t>
            </w:r>
          </w:p>
        </w:tc>
      </w:tr>
      <w:tr w:rsidR="00647A36" w:rsidRPr="004B4E06" w14:paraId="41F2E22A" w14:textId="77777777" w:rsidTr="00274D8B">
        <w:trPr>
          <w:cantSplit/>
        </w:trPr>
        <w:tc>
          <w:tcPr>
            <w:tcW w:w="11255" w:type="dxa"/>
            <w:gridSpan w:val="6"/>
            <w:tcBorders>
              <w:bottom w:val="single" w:sz="4" w:space="0" w:color="auto"/>
            </w:tcBorders>
          </w:tcPr>
          <w:p w14:paraId="1B8B16B5" w14:textId="77777777" w:rsidR="00647A36" w:rsidRPr="00281CE1" w:rsidRDefault="00647A36" w:rsidP="00A013D7">
            <w:pPr>
              <w:rPr>
                <w:noProof/>
                <w:sz w:val="18"/>
                <w:szCs w:val="18"/>
              </w:rPr>
            </w:pPr>
          </w:p>
        </w:tc>
      </w:tr>
    </w:tbl>
    <w:p w14:paraId="1DDB38E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A23F29" w14:textId="77777777" w:rsidTr="00274D8B">
        <w:trPr>
          <w:cantSplit/>
        </w:trPr>
        <w:tc>
          <w:tcPr>
            <w:tcW w:w="1550" w:type="dxa"/>
          </w:tcPr>
          <w:p w14:paraId="7E21DE7C" w14:textId="77777777" w:rsidR="00647A36" w:rsidRPr="00FE604B" w:rsidRDefault="00647A36" w:rsidP="00A013D7">
            <w:pPr>
              <w:rPr>
                <w:b/>
                <w:noProof/>
              </w:rPr>
            </w:pPr>
            <w:r w:rsidRPr="003612CE">
              <w:rPr>
                <w:b/>
                <w:noProof/>
              </w:rPr>
              <w:t>10248</w:t>
            </w:r>
          </w:p>
        </w:tc>
        <w:tc>
          <w:tcPr>
            <w:tcW w:w="1550" w:type="dxa"/>
          </w:tcPr>
          <w:p w14:paraId="74613793" w14:textId="77777777" w:rsidR="00647A36" w:rsidRPr="004B4E06" w:rsidRDefault="00647A36" w:rsidP="00A013D7">
            <w:pPr>
              <w:rPr>
                <w:b/>
                <w:noProof/>
              </w:rPr>
            </w:pPr>
            <w:r w:rsidRPr="003612CE">
              <w:rPr>
                <w:b/>
                <w:noProof/>
              </w:rPr>
              <w:t>ANTH</w:t>
            </w:r>
          </w:p>
        </w:tc>
        <w:tc>
          <w:tcPr>
            <w:tcW w:w="1950" w:type="dxa"/>
          </w:tcPr>
          <w:p w14:paraId="509DFE68" w14:textId="77777777" w:rsidR="00647A36" w:rsidRPr="004B4E06" w:rsidRDefault="00647A36" w:rsidP="00A013D7">
            <w:pPr>
              <w:rPr>
                <w:b/>
                <w:noProof/>
              </w:rPr>
            </w:pPr>
            <w:r w:rsidRPr="003612CE">
              <w:rPr>
                <w:b/>
                <w:noProof/>
              </w:rPr>
              <w:t>ANTH</w:t>
            </w:r>
            <w:r>
              <w:rPr>
                <w:b/>
                <w:noProof/>
              </w:rPr>
              <w:t xml:space="preserve"> </w:t>
            </w:r>
            <w:r w:rsidRPr="003612CE">
              <w:rPr>
                <w:b/>
                <w:noProof/>
              </w:rPr>
              <w:t>0780</w:t>
            </w:r>
          </w:p>
        </w:tc>
        <w:tc>
          <w:tcPr>
            <w:tcW w:w="4277" w:type="dxa"/>
            <w:gridSpan w:val="2"/>
          </w:tcPr>
          <w:p w14:paraId="5835CD4C" w14:textId="77777777" w:rsidR="00647A36" w:rsidRPr="004B4E06" w:rsidRDefault="00647A36" w:rsidP="00A013D7">
            <w:pPr>
              <w:rPr>
                <w:b/>
                <w:noProof/>
              </w:rPr>
            </w:pPr>
            <w:r w:rsidRPr="003612CE">
              <w:rPr>
                <w:b/>
                <w:noProof/>
              </w:rPr>
              <w:t>INTRO TO CULTURAL ANTHROPOLOGY</w:t>
            </w:r>
          </w:p>
        </w:tc>
        <w:tc>
          <w:tcPr>
            <w:tcW w:w="1928" w:type="dxa"/>
          </w:tcPr>
          <w:p w14:paraId="2311BD92" w14:textId="77777777" w:rsidR="00647A36" w:rsidRPr="004B4E06" w:rsidRDefault="00647A36" w:rsidP="00A013D7">
            <w:pPr>
              <w:rPr>
                <w:noProof/>
              </w:rPr>
            </w:pPr>
            <w:r w:rsidRPr="003612CE">
              <w:rPr>
                <w:noProof/>
              </w:rPr>
              <w:t xml:space="preserve">Everhart,Edwin K Dogan,Sinan </w:t>
            </w:r>
          </w:p>
        </w:tc>
      </w:tr>
      <w:tr w:rsidR="00647A36" w:rsidRPr="004B4E06" w14:paraId="5393D18B" w14:textId="77777777" w:rsidTr="00274D8B">
        <w:trPr>
          <w:cantSplit/>
        </w:trPr>
        <w:tc>
          <w:tcPr>
            <w:tcW w:w="1550" w:type="dxa"/>
          </w:tcPr>
          <w:p w14:paraId="3D5DFFC8" w14:textId="77777777" w:rsidR="00647A36" w:rsidRPr="004B4E06" w:rsidRDefault="00647A36" w:rsidP="00A013D7">
            <w:pPr>
              <w:rPr>
                <w:noProof/>
              </w:rPr>
            </w:pPr>
          </w:p>
        </w:tc>
        <w:tc>
          <w:tcPr>
            <w:tcW w:w="1550" w:type="dxa"/>
          </w:tcPr>
          <w:p w14:paraId="5A2A671C" w14:textId="77777777" w:rsidR="00647A36" w:rsidRPr="00281CE1" w:rsidRDefault="00647A36" w:rsidP="00A013D7">
            <w:pPr>
              <w:rPr>
                <w:noProof/>
              </w:rPr>
            </w:pPr>
            <w:r w:rsidRPr="00281CE1">
              <w:rPr>
                <w:noProof/>
              </w:rPr>
              <w:t xml:space="preserve">Meets Reqs:  </w:t>
            </w:r>
            <w:r w:rsidRPr="003612CE">
              <w:rPr>
                <w:noProof/>
              </w:rPr>
              <w:t xml:space="preserve">SS CCA </w:t>
            </w:r>
          </w:p>
        </w:tc>
        <w:tc>
          <w:tcPr>
            <w:tcW w:w="1950" w:type="dxa"/>
          </w:tcPr>
          <w:p w14:paraId="27C273A4" w14:textId="77777777" w:rsidR="00647A36" w:rsidRPr="004B4E06" w:rsidRDefault="00647A36" w:rsidP="00A013D7">
            <w:pPr>
              <w:rPr>
                <w:noProof/>
              </w:rPr>
            </w:pPr>
            <w:r w:rsidRPr="003612CE">
              <w:rPr>
                <w:noProof/>
              </w:rPr>
              <w:t>TTh</w:t>
            </w:r>
          </w:p>
        </w:tc>
        <w:tc>
          <w:tcPr>
            <w:tcW w:w="2638" w:type="dxa"/>
          </w:tcPr>
          <w:p w14:paraId="69DB2594"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173D9827" w14:textId="77777777" w:rsidR="00647A36" w:rsidRPr="004B4E06" w:rsidRDefault="00647A36" w:rsidP="00A013D7">
            <w:pPr>
              <w:rPr>
                <w:noProof/>
              </w:rPr>
            </w:pPr>
            <w:r w:rsidRPr="000B3158">
              <w:rPr>
                <w:noProof/>
              </w:rPr>
              <w:t>WWPH 4165</w:t>
            </w:r>
          </w:p>
        </w:tc>
        <w:tc>
          <w:tcPr>
            <w:tcW w:w="1928" w:type="dxa"/>
          </w:tcPr>
          <w:p w14:paraId="3102CD89" w14:textId="77777777" w:rsidR="00647A36" w:rsidRPr="004B4E06" w:rsidRDefault="00647A36" w:rsidP="00A013D7">
            <w:pPr>
              <w:rPr>
                <w:noProof/>
              </w:rPr>
            </w:pPr>
            <w:r w:rsidRPr="003612CE">
              <w:rPr>
                <w:noProof/>
              </w:rPr>
              <w:t>3</w:t>
            </w:r>
            <w:r>
              <w:rPr>
                <w:noProof/>
              </w:rPr>
              <w:t xml:space="preserve"> Credits</w:t>
            </w:r>
          </w:p>
        </w:tc>
      </w:tr>
      <w:tr w:rsidR="00647A36" w:rsidRPr="004B4E06" w14:paraId="246C5097" w14:textId="77777777" w:rsidTr="00274D8B">
        <w:trPr>
          <w:cantSplit/>
        </w:trPr>
        <w:tc>
          <w:tcPr>
            <w:tcW w:w="11255" w:type="dxa"/>
            <w:gridSpan w:val="6"/>
            <w:tcBorders>
              <w:bottom w:val="single" w:sz="4" w:space="0" w:color="auto"/>
            </w:tcBorders>
          </w:tcPr>
          <w:p w14:paraId="68DA93FD" w14:textId="77777777" w:rsidR="00647A36" w:rsidRPr="00281CE1" w:rsidRDefault="00647A36" w:rsidP="00A013D7">
            <w:pPr>
              <w:rPr>
                <w:noProof/>
                <w:sz w:val="18"/>
                <w:szCs w:val="18"/>
              </w:rPr>
            </w:pPr>
            <w:r w:rsidRPr="003612CE">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6A5C781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D395D86" w14:textId="77777777" w:rsidTr="00274D8B">
        <w:trPr>
          <w:cantSplit/>
        </w:trPr>
        <w:tc>
          <w:tcPr>
            <w:tcW w:w="1550" w:type="dxa"/>
          </w:tcPr>
          <w:p w14:paraId="7878C068" w14:textId="77777777" w:rsidR="00647A36" w:rsidRPr="00FE604B" w:rsidRDefault="00647A36" w:rsidP="00A013D7">
            <w:pPr>
              <w:rPr>
                <w:b/>
                <w:noProof/>
              </w:rPr>
            </w:pPr>
            <w:r w:rsidRPr="003612CE">
              <w:rPr>
                <w:b/>
                <w:noProof/>
              </w:rPr>
              <w:t>17478</w:t>
            </w:r>
          </w:p>
        </w:tc>
        <w:tc>
          <w:tcPr>
            <w:tcW w:w="1550" w:type="dxa"/>
          </w:tcPr>
          <w:p w14:paraId="4B7A47BF" w14:textId="77777777" w:rsidR="00647A36" w:rsidRPr="004B4E06" w:rsidRDefault="00647A36" w:rsidP="00A013D7">
            <w:pPr>
              <w:rPr>
                <w:b/>
                <w:noProof/>
              </w:rPr>
            </w:pPr>
            <w:r w:rsidRPr="003612CE">
              <w:rPr>
                <w:b/>
                <w:noProof/>
              </w:rPr>
              <w:t>ANTH</w:t>
            </w:r>
          </w:p>
        </w:tc>
        <w:tc>
          <w:tcPr>
            <w:tcW w:w="1950" w:type="dxa"/>
          </w:tcPr>
          <w:p w14:paraId="2D1F4EDE" w14:textId="77777777" w:rsidR="00647A36" w:rsidRPr="004B4E06" w:rsidRDefault="00647A36" w:rsidP="00A013D7">
            <w:pPr>
              <w:rPr>
                <w:b/>
                <w:noProof/>
              </w:rPr>
            </w:pPr>
            <w:r w:rsidRPr="003612CE">
              <w:rPr>
                <w:b/>
                <w:noProof/>
              </w:rPr>
              <w:t>ANTH</w:t>
            </w:r>
            <w:r>
              <w:rPr>
                <w:b/>
                <w:noProof/>
              </w:rPr>
              <w:t xml:space="preserve"> </w:t>
            </w:r>
            <w:r w:rsidRPr="003612CE">
              <w:rPr>
                <w:b/>
                <w:noProof/>
              </w:rPr>
              <w:t>0780</w:t>
            </w:r>
          </w:p>
        </w:tc>
        <w:tc>
          <w:tcPr>
            <w:tcW w:w="4277" w:type="dxa"/>
            <w:gridSpan w:val="2"/>
          </w:tcPr>
          <w:p w14:paraId="25216461" w14:textId="77777777" w:rsidR="00647A36" w:rsidRPr="004B4E06" w:rsidRDefault="00647A36" w:rsidP="00A013D7">
            <w:pPr>
              <w:rPr>
                <w:b/>
                <w:noProof/>
              </w:rPr>
            </w:pPr>
            <w:r w:rsidRPr="003612CE">
              <w:rPr>
                <w:b/>
                <w:noProof/>
              </w:rPr>
              <w:t>INTRO TO CULTURAL ANTHROPOLOGY</w:t>
            </w:r>
          </w:p>
        </w:tc>
        <w:tc>
          <w:tcPr>
            <w:tcW w:w="1928" w:type="dxa"/>
          </w:tcPr>
          <w:p w14:paraId="0D14ACE4" w14:textId="77777777" w:rsidR="00647A36" w:rsidRPr="004B4E06" w:rsidRDefault="00647A36" w:rsidP="00A013D7">
            <w:pPr>
              <w:rPr>
                <w:noProof/>
              </w:rPr>
            </w:pPr>
            <w:r w:rsidRPr="003612CE">
              <w:rPr>
                <w:noProof/>
              </w:rPr>
              <w:t xml:space="preserve">Hayes,Vivienne Gemma Phan,Tyler Nguyen Kwon,Jung Eun   </w:t>
            </w:r>
          </w:p>
        </w:tc>
      </w:tr>
      <w:tr w:rsidR="00647A36" w:rsidRPr="004B4E06" w14:paraId="79D16071" w14:textId="77777777" w:rsidTr="00274D8B">
        <w:trPr>
          <w:cantSplit/>
        </w:trPr>
        <w:tc>
          <w:tcPr>
            <w:tcW w:w="1550" w:type="dxa"/>
          </w:tcPr>
          <w:p w14:paraId="4CC5CE72" w14:textId="77777777" w:rsidR="00647A36" w:rsidRPr="004B4E06" w:rsidRDefault="00647A36" w:rsidP="00A013D7">
            <w:pPr>
              <w:rPr>
                <w:noProof/>
              </w:rPr>
            </w:pPr>
          </w:p>
        </w:tc>
        <w:tc>
          <w:tcPr>
            <w:tcW w:w="1550" w:type="dxa"/>
          </w:tcPr>
          <w:p w14:paraId="5B8DD37D" w14:textId="77777777" w:rsidR="00647A36" w:rsidRPr="00281CE1" w:rsidRDefault="00647A36" w:rsidP="00A013D7">
            <w:pPr>
              <w:rPr>
                <w:noProof/>
              </w:rPr>
            </w:pPr>
            <w:r w:rsidRPr="00281CE1">
              <w:rPr>
                <w:noProof/>
              </w:rPr>
              <w:t xml:space="preserve">Meets Reqs:  </w:t>
            </w:r>
            <w:r w:rsidRPr="003612CE">
              <w:rPr>
                <w:noProof/>
              </w:rPr>
              <w:t xml:space="preserve">SS CCA </w:t>
            </w:r>
          </w:p>
        </w:tc>
        <w:tc>
          <w:tcPr>
            <w:tcW w:w="1950" w:type="dxa"/>
          </w:tcPr>
          <w:p w14:paraId="6AF747B6" w14:textId="77777777" w:rsidR="00647A36" w:rsidRPr="004B4E06" w:rsidRDefault="00647A36" w:rsidP="00A013D7">
            <w:pPr>
              <w:rPr>
                <w:noProof/>
              </w:rPr>
            </w:pPr>
            <w:r w:rsidRPr="003612CE">
              <w:rPr>
                <w:noProof/>
              </w:rPr>
              <w:t>MW</w:t>
            </w:r>
          </w:p>
        </w:tc>
        <w:tc>
          <w:tcPr>
            <w:tcW w:w="2638" w:type="dxa"/>
          </w:tcPr>
          <w:p w14:paraId="2B870123"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75436478" w14:textId="77777777" w:rsidR="00647A36" w:rsidRPr="004B4E06" w:rsidRDefault="00647A36" w:rsidP="00A013D7">
            <w:pPr>
              <w:rPr>
                <w:noProof/>
              </w:rPr>
            </w:pPr>
            <w:r w:rsidRPr="000B3158">
              <w:rPr>
                <w:noProof/>
              </w:rPr>
              <w:t>WWPH 4165</w:t>
            </w:r>
          </w:p>
        </w:tc>
        <w:tc>
          <w:tcPr>
            <w:tcW w:w="1928" w:type="dxa"/>
          </w:tcPr>
          <w:p w14:paraId="357237BF" w14:textId="77777777" w:rsidR="00647A36" w:rsidRPr="004B4E06" w:rsidRDefault="00647A36" w:rsidP="00A013D7">
            <w:pPr>
              <w:rPr>
                <w:noProof/>
              </w:rPr>
            </w:pPr>
            <w:r w:rsidRPr="003612CE">
              <w:rPr>
                <w:noProof/>
              </w:rPr>
              <w:t>3</w:t>
            </w:r>
            <w:r>
              <w:rPr>
                <w:noProof/>
              </w:rPr>
              <w:t xml:space="preserve"> Credits</w:t>
            </w:r>
          </w:p>
        </w:tc>
      </w:tr>
      <w:tr w:rsidR="00647A36" w:rsidRPr="004B4E06" w14:paraId="3EC06D6E" w14:textId="77777777" w:rsidTr="00274D8B">
        <w:trPr>
          <w:cantSplit/>
        </w:trPr>
        <w:tc>
          <w:tcPr>
            <w:tcW w:w="11255" w:type="dxa"/>
            <w:gridSpan w:val="6"/>
            <w:tcBorders>
              <w:bottom w:val="single" w:sz="4" w:space="0" w:color="auto"/>
            </w:tcBorders>
          </w:tcPr>
          <w:p w14:paraId="706DC8E2" w14:textId="77777777" w:rsidR="00647A36" w:rsidRPr="00281CE1" w:rsidRDefault="00647A36" w:rsidP="00A013D7">
            <w:pPr>
              <w:rPr>
                <w:noProof/>
                <w:sz w:val="18"/>
                <w:szCs w:val="18"/>
              </w:rPr>
            </w:pPr>
            <w:r w:rsidRPr="003612CE">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7732DB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C50A44" w14:textId="77777777" w:rsidTr="00274D8B">
        <w:trPr>
          <w:cantSplit/>
        </w:trPr>
        <w:tc>
          <w:tcPr>
            <w:tcW w:w="1550" w:type="dxa"/>
          </w:tcPr>
          <w:p w14:paraId="75092249" w14:textId="77777777" w:rsidR="00647A36" w:rsidRPr="00FE604B" w:rsidRDefault="00647A36" w:rsidP="00A013D7">
            <w:pPr>
              <w:rPr>
                <w:b/>
                <w:noProof/>
              </w:rPr>
            </w:pPr>
            <w:r w:rsidRPr="003612CE">
              <w:rPr>
                <w:b/>
                <w:noProof/>
              </w:rPr>
              <w:t>27676</w:t>
            </w:r>
          </w:p>
        </w:tc>
        <w:tc>
          <w:tcPr>
            <w:tcW w:w="1550" w:type="dxa"/>
          </w:tcPr>
          <w:p w14:paraId="7A7531D8" w14:textId="77777777" w:rsidR="00647A36" w:rsidRPr="004B4E06" w:rsidRDefault="00647A36" w:rsidP="00A013D7">
            <w:pPr>
              <w:rPr>
                <w:b/>
                <w:noProof/>
              </w:rPr>
            </w:pPr>
            <w:r w:rsidRPr="003612CE">
              <w:rPr>
                <w:b/>
                <w:noProof/>
              </w:rPr>
              <w:t>ANTH</w:t>
            </w:r>
          </w:p>
        </w:tc>
        <w:tc>
          <w:tcPr>
            <w:tcW w:w="1950" w:type="dxa"/>
          </w:tcPr>
          <w:p w14:paraId="7D0617E3" w14:textId="77777777" w:rsidR="00647A36" w:rsidRPr="004B4E06" w:rsidRDefault="00647A36" w:rsidP="00A013D7">
            <w:pPr>
              <w:rPr>
                <w:b/>
                <w:noProof/>
              </w:rPr>
            </w:pPr>
            <w:r w:rsidRPr="003612CE">
              <w:rPr>
                <w:b/>
                <w:noProof/>
              </w:rPr>
              <w:t>ANTH</w:t>
            </w:r>
            <w:r>
              <w:rPr>
                <w:b/>
                <w:noProof/>
              </w:rPr>
              <w:t xml:space="preserve"> </w:t>
            </w:r>
            <w:r w:rsidRPr="003612CE">
              <w:rPr>
                <w:b/>
                <w:noProof/>
              </w:rPr>
              <w:t>1530</w:t>
            </w:r>
          </w:p>
        </w:tc>
        <w:tc>
          <w:tcPr>
            <w:tcW w:w="4277" w:type="dxa"/>
            <w:gridSpan w:val="2"/>
          </w:tcPr>
          <w:p w14:paraId="6DCF595F" w14:textId="77777777" w:rsidR="00647A36" w:rsidRPr="004B4E06" w:rsidRDefault="00647A36" w:rsidP="00A013D7">
            <w:pPr>
              <w:rPr>
                <w:b/>
                <w:noProof/>
              </w:rPr>
            </w:pPr>
            <w:r w:rsidRPr="003612CE">
              <w:rPr>
                <w:b/>
                <w:noProof/>
              </w:rPr>
              <w:t>ORIGINS OF CITIES</w:t>
            </w:r>
          </w:p>
        </w:tc>
        <w:tc>
          <w:tcPr>
            <w:tcW w:w="1928" w:type="dxa"/>
          </w:tcPr>
          <w:p w14:paraId="46A47FBB" w14:textId="77777777" w:rsidR="00647A36" w:rsidRPr="004B4E06" w:rsidRDefault="00647A36" w:rsidP="00A013D7">
            <w:pPr>
              <w:rPr>
                <w:noProof/>
              </w:rPr>
            </w:pPr>
            <w:r w:rsidRPr="003612CE">
              <w:rPr>
                <w:noProof/>
              </w:rPr>
              <w:t xml:space="preserve">Bermann,Marc P </w:t>
            </w:r>
          </w:p>
        </w:tc>
      </w:tr>
      <w:tr w:rsidR="00647A36" w:rsidRPr="004B4E06" w14:paraId="7C140DF4" w14:textId="77777777" w:rsidTr="00274D8B">
        <w:trPr>
          <w:cantSplit/>
        </w:trPr>
        <w:tc>
          <w:tcPr>
            <w:tcW w:w="1550" w:type="dxa"/>
          </w:tcPr>
          <w:p w14:paraId="3527AAAC" w14:textId="77777777" w:rsidR="00647A36" w:rsidRPr="004B4E06" w:rsidRDefault="00647A36" w:rsidP="00A013D7">
            <w:pPr>
              <w:rPr>
                <w:noProof/>
              </w:rPr>
            </w:pPr>
          </w:p>
        </w:tc>
        <w:tc>
          <w:tcPr>
            <w:tcW w:w="1550" w:type="dxa"/>
          </w:tcPr>
          <w:p w14:paraId="4DCB4567" w14:textId="77777777" w:rsidR="00647A36" w:rsidRPr="00281CE1" w:rsidRDefault="00647A36" w:rsidP="00A013D7">
            <w:pPr>
              <w:rPr>
                <w:noProof/>
              </w:rPr>
            </w:pPr>
            <w:r w:rsidRPr="00281CE1">
              <w:rPr>
                <w:noProof/>
              </w:rPr>
              <w:t xml:space="preserve">Meets Reqs:  </w:t>
            </w:r>
            <w:r w:rsidRPr="003612CE">
              <w:rPr>
                <w:noProof/>
              </w:rPr>
              <w:t xml:space="preserve">CCA SS HSA GI </w:t>
            </w:r>
          </w:p>
        </w:tc>
        <w:tc>
          <w:tcPr>
            <w:tcW w:w="1950" w:type="dxa"/>
          </w:tcPr>
          <w:p w14:paraId="0A324DBF" w14:textId="77777777" w:rsidR="00647A36" w:rsidRPr="004B4E06" w:rsidRDefault="00647A36" w:rsidP="00A013D7">
            <w:pPr>
              <w:rPr>
                <w:noProof/>
              </w:rPr>
            </w:pPr>
            <w:r w:rsidRPr="003612CE">
              <w:rPr>
                <w:noProof/>
              </w:rPr>
              <w:t>TTh</w:t>
            </w:r>
          </w:p>
        </w:tc>
        <w:tc>
          <w:tcPr>
            <w:tcW w:w="2638" w:type="dxa"/>
          </w:tcPr>
          <w:p w14:paraId="46DD5D3F"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54F10F4" w14:textId="77777777" w:rsidR="00647A36" w:rsidRPr="004B4E06" w:rsidRDefault="00647A36" w:rsidP="00A013D7">
            <w:pPr>
              <w:rPr>
                <w:noProof/>
              </w:rPr>
            </w:pPr>
            <w:r w:rsidRPr="000B3158">
              <w:rPr>
                <w:noProof/>
              </w:rPr>
              <w:t>WWPH 4165</w:t>
            </w:r>
          </w:p>
        </w:tc>
        <w:tc>
          <w:tcPr>
            <w:tcW w:w="1928" w:type="dxa"/>
          </w:tcPr>
          <w:p w14:paraId="354A3D07" w14:textId="77777777" w:rsidR="00647A36" w:rsidRPr="004B4E06" w:rsidRDefault="00647A36" w:rsidP="00A013D7">
            <w:pPr>
              <w:rPr>
                <w:noProof/>
              </w:rPr>
            </w:pPr>
            <w:r w:rsidRPr="003612CE">
              <w:rPr>
                <w:noProof/>
              </w:rPr>
              <w:t>3</w:t>
            </w:r>
            <w:r>
              <w:rPr>
                <w:noProof/>
              </w:rPr>
              <w:t xml:space="preserve"> Credits</w:t>
            </w:r>
          </w:p>
        </w:tc>
      </w:tr>
      <w:tr w:rsidR="00647A36" w:rsidRPr="004B4E06" w14:paraId="45D41EF9" w14:textId="77777777" w:rsidTr="00274D8B">
        <w:trPr>
          <w:cantSplit/>
        </w:trPr>
        <w:tc>
          <w:tcPr>
            <w:tcW w:w="11255" w:type="dxa"/>
            <w:gridSpan w:val="6"/>
            <w:tcBorders>
              <w:bottom w:val="single" w:sz="4" w:space="0" w:color="auto"/>
            </w:tcBorders>
          </w:tcPr>
          <w:p w14:paraId="286856BB" w14:textId="77777777" w:rsidR="00647A36" w:rsidRPr="00281CE1" w:rsidRDefault="00647A36" w:rsidP="00A013D7">
            <w:pPr>
              <w:rPr>
                <w:noProof/>
                <w:sz w:val="18"/>
                <w:szCs w:val="18"/>
              </w:rPr>
            </w:pPr>
            <w:r w:rsidRPr="003612CE">
              <w:rPr>
                <w:noProof/>
                <w:sz w:val="18"/>
                <w:szCs w:val="18"/>
              </w:rPr>
              <w:t xml:space="preserve">Undergraduate Seminar. This course examines the origin and characteristics of urban life.  After reviewing the nature of cities in the modern world, attention will focus on prehistoric cities in the Old World and New World, and the social, political, ecological and demographic processes that led to their development.  The focus of the course is on archaeological cities, but ethnographic and sociological studies of modern urban forms will be extensively used.  The purpose of the course is to give students a comparative understanding and appreciation of urban life and its long history.  </w:t>
            </w:r>
          </w:p>
        </w:tc>
      </w:tr>
    </w:tbl>
    <w:p w14:paraId="75B5048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225EC9" w14:textId="77777777" w:rsidTr="00274D8B">
        <w:trPr>
          <w:cantSplit/>
        </w:trPr>
        <w:tc>
          <w:tcPr>
            <w:tcW w:w="1550" w:type="dxa"/>
          </w:tcPr>
          <w:p w14:paraId="3C7BB996" w14:textId="77777777" w:rsidR="00647A36" w:rsidRPr="00FE604B" w:rsidRDefault="00647A36" w:rsidP="00A013D7">
            <w:pPr>
              <w:rPr>
                <w:b/>
                <w:noProof/>
              </w:rPr>
            </w:pPr>
            <w:r w:rsidRPr="003612CE">
              <w:rPr>
                <w:b/>
                <w:noProof/>
              </w:rPr>
              <w:t>32105</w:t>
            </w:r>
          </w:p>
        </w:tc>
        <w:tc>
          <w:tcPr>
            <w:tcW w:w="1550" w:type="dxa"/>
          </w:tcPr>
          <w:p w14:paraId="718B83C9" w14:textId="77777777" w:rsidR="00647A36" w:rsidRPr="004B4E06" w:rsidRDefault="00647A36" w:rsidP="00A013D7">
            <w:pPr>
              <w:rPr>
                <w:b/>
                <w:noProof/>
              </w:rPr>
            </w:pPr>
            <w:r w:rsidRPr="003612CE">
              <w:rPr>
                <w:b/>
                <w:noProof/>
              </w:rPr>
              <w:t>ANTH</w:t>
            </w:r>
          </w:p>
        </w:tc>
        <w:tc>
          <w:tcPr>
            <w:tcW w:w="1950" w:type="dxa"/>
          </w:tcPr>
          <w:p w14:paraId="104B9D20" w14:textId="77777777" w:rsidR="00647A36" w:rsidRPr="004B4E06" w:rsidRDefault="00647A36" w:rsidP="00A013D7">
            <w:pPr>
              <w:rPr>
                <w:b/>
                <w:noProof/>
              </w:rPr>
            </w:pPr>
            <w:r w:rsidRPr="003612CE">
              <w:rPr>
                <w:b/>
                <w:noProof/>
              </w:rPr>
              <w:t>ANTH</w:t>
            </w:r>
            <w:r>
              <w:rPr>
                <w:b/>
                <w:noProof/>
              </w:rPr>
              <w:t xml:space="preserve"> </w:t>
            </w:r>
            <w:r w:rsidRPr="003612CE">
              <w:rPr>
                <w:b/>
                <w:noProof/>
              </w:rPr>
              <w:t>1540</w:t>
            </w:r>
          </w:p>
        </w:tc>
        <w:tc>
          <w:tcPr>
            <w:tcW w:w="4277" w:type="dxa"/>
            <w:gridSpan w:val="2"/>
          </w:tcPr>
          <w:p w14:paraId="3FD785B4" w14:textId="77777777" w:rsidR="00647A36" w:rsidRPr="004B4E06" w:rsidRDefault="00647A36" w:rsidP="00A013D7">
            <w:pPr>
              <w:rPr>
                <w:b/>
                <w:noProof/>
              </w:rPr>
            </w:pPr>
            <w:r w:rsidRPr="003612CE">
              <w:rPr>
                <w:b/>
                <w:noProof/>
              </w:rPr>
              <w:t>SPECIAL TOPICS IN ARCHEOLOGY</w:t>
            </w:r>
          </w:p>
        </w:tc>
        <w:tc>
          <w:tcPr>
            <w:tcW w:w="1928" w:type="dxa"/>
          </w:tcPr>
          <w:p w14:paraId="4A312341" w14:textId="77777777" w:rsidR="00647A36" w:rsidRPr="004B4E06" w:rsidRDefault="00647A36" w:rsidP="00A013D7">
            <w:pPr>
              <w:rPr>
                <w:noProof/>
              </w:rPr>
            </w:pPr>
            <w:r w:rsidRPr="003612CE">
              <w:rPr>
                <w:noProof/>
              </w:rPr>
              <w:t xml:space="preserve">Bullion,Elissa Anne </w:t>
            </w:r>
          </w:p>
        </w:tc>
      </w:tr>
      <w:tr w:rsidR="00647A36" w:rsidRPr="004B4E06" w14:paraId="14F08188" w14:textId="77777777" w:rsidTr="00274D8B">
        <w:trPr>
          <w:cantSplit/>
        </w:trPr>
        <w:tc>
          <w:tcPr>
            <w:tcW w:w="1550" w:type="dxa"/>
          </w:tcPr>
          <w:p w14:paraId="739B2D9E" w14:textId="77777777" w:rsidR="00647A36" w:rsidRPr="004B4E06" w:rsidRDefault="00647A36" w:rsidP="00A013D7">
            <w:pPr>
              <w:rPr>
                <w:noProof/>
              </w:rPr>
            </w:pPr>
          </w:p>
        </w:tc>
        <w:tc>
          <w:tcPr>
            <w:tcW w:w="1550" w:type="dxa"/>
          </w:tcPr>
          <w:p w14:paraId="2331F61E" w14:textId="77777777" w:rsidR="00647A36" w:rsidRPr="00281CE1" w:rsidRDefault="00647A36" w:rsidP="00A013D7">
            <w:pPr>
              <w:rPr>
                <w:noProof/>
              </w:rPr>
            </w:pPr>
            <w:r w:rsidRPr="00281CE1">
              <w:rPr>
                <w:noProof/>
              </w:rPr>
              <w:t xml:space="preserve">Meets Reqs:  </w:t>
            </w:r>
          </w:p>
        </w:tc>
        <w:tc>
          <w:tcPr>
            <w:tcW w:w="1950" w:type="dxa"/>
          </w:tcPr>
          <w:p w14:paraId="4EBBB025" w14:textId="77777777" w:rsidR="00647A36" w:rsidRPr="004B4E06" w:rsidRDefault="00647A36" w:rsidP="00A013D7">
            <w:pPr>
              <w:rPr>
                <w:noProof/>
              </w:rPr>
            </w:pPr>
            <w:r w:rsidRPr="003612CE">
              <w:rPr>
                <w:noProof/>
              </w:rPr>
              <w:t>MW</w:t>
            </w:r>
          </w:p>
        </w:tc>
        <w:tc>
          <w:tcPr>
            <w:tcW w:w="2638" w:type="dxa"/>
          </w:tcPr>
          <w:p w14:paraId="11614DB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CEF29E3" w14:textId="77777777" w:rsidR="00647A36" w:rsidRPr="004B4E06" w:rsidRDefault="00647A36" w:rsidP="00A013D7">
            <w:pPr>
              <w:rPr>
                <w:noProof/>
              </w:rPr>
            </w:pPr>
            <w:r w:rsidRPr="000B3158">
              <w:rPr>
                <w:noProof/>
              </w:rPr>
              <w:t>WWPH 4165</w:t>
            </w:r>
          </w:p>
        </w:tc>
        <w:tc>
          <w:tcPr>
            <w:tcW w:w="1928" w:type="dxa"/>
          </w:tcPr>
          <w:p w14:paraId="5E26E372" w14:textId="77777777" w:rsidR="00647A36" w:rsidRPr="004B4E06" w:rsidRDefault="00647A36" w:rsidP="00A013D7">
            <w:pPr>
              <w:rPr>
                <w:noProof/>
              </w:rPr>
            </w:pPr>
            <w:r w:rsidRPr="003612CE">
              <w:rPr>
                <w:noProof/>
              </w:rPr>
              <w:t>3</w:t>
            </w:r>
            <w:r>
              <w:rPr>
                <w:noProof/>
              </w:rPr>
              <w:t xml:space="preserve"> Credits</w:t>
            </w:r>
          </w:p>
        </w:tc>
      </w:tr>
      <w:tr w:rsidR="00647A36" w:rsidRPr="004B4E06" w14:paraId="1DB0631D" w14:textId="77777777" w:rsidTr="00274D8B">
        <w:trPr>
          <w:cantSplit/>
        </w:trPr>
        <w:tc>
          <w:tcPr>
            <w:tcW w:w="11255" w:type="dxa"/>
            <w:gridSpan w:val="6"/>
            <w:tcBorders>
              <w:bottom w:val="single" w:sz="4" w:space="0" w:color="auto"/>
            </w:tcBorders>
          </w:tcPr>
          <w:p w14:paraId="69A5EE35" w14:textId="77777777" w:rsidR="00647A36" w:rsidRPr="00281CE1" w:rsidRDefault="00647A36" w:rsidP="00A013D7">
            <w:pPr>
              <w:rPr>
                <w:noProof/>
                <w:sz w:val="18"/>
                <w:szCs w:val="18"/>
              </w:rPr>
            </w:pPr>
            <w:r w:rsidRPr="003612CE">
              <w:rPr>
                <w:noProof/>
                <w:sz w:val="18"/>
                <w:szCs w:val="18"/>
              </w:rPr>
              <w:t xml:space="preserve">What is identity? And how do we study it in the past? Can we study all kinds of identity effectively? In this course, students will explore concepts of identity and their application to the archaeological record. We will discuss both social theory as well as quantitative methods, including osteology, molecular methods, and spatial analysis. Topics will also include ethical concerns and the impact of historical context on the conducting and interpretation of identity studies. Students will not only learn about how we define and examine identity, but also develop skills to critically analyze and evaluate quantitative and qualitative research. We will focus on materials and case studies from the region of Eurasia, especially the area covering Western China to Eastern Europe. Eurasia has been a crossroads of cultures, technology, and people for millennia and so provides an ideal region for the study of identity. This course will be discussion based and is designed for advanced undergraduate students and graduate students who have a background in anthropology, archaeology, or a related field. Participation is central to this class, and students will be encouraged to pursue their own research interests or ongoing projects as part of the course. </w:t>
            </w:r>
          </w:p>
        </w:tc>
      </w:tr>
    </w:tbl>
    <w:p w14:paraId="12D70CA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489777" w14:textId="77777777" w:rsidTr="00274D8B">
        <w:trPr>
          <w:cantSplit/>
        </w:trPr>
        <w:tc>
          <w:tcPr>
            <w:tcW w:w="1550" w:type="dxa"/>
          </w:tcPr>
          <w:p w14:paraId="5F0E2B14" w14:textId="77777777" w:rsidR="00647A36" w:rsidRPr="00FE604B" w:rsidRDefault="00647A36" w:rsidP="00A013D7">
            <w:pPr>
              <w:rPr>
                <w:b/>
                <w:noProof/>
              </w:rPr>
            </w:pPr>
            <w:r w:rsidRPr="003612CE">
              <w:rPr>
                <w:b/>
                <w:noProof/>
              </w:rPr>
              <w:t>32109</w:t>
            </w:r>
          </w:p>
        </w:tc>
        <w:tc>
          <w:tcPr>
            <w:tcW w:w="1550" w:type="dxa"/>
          </w:tcPr>
          <w:p w14:paraId="3D977D20" w14:textId="77777777" w:rsidR="00647A36" w:rsidRPr="004B4E06" w:rsidRDefault="00647A36" w:rsidP="00A013D7">
            <w:pPr>
              <w:rPr>
                <w:b/>
                <w:noProof/>
              </w:rPr>
            </w:pPr>
            <w:r w:rsidRPr="003612CE">
              <w:rPr>
                <w:b/>
                <w:noProof/>
              </w:rPr>
              <w:t>ANTH</w:t>
            </w:r>
          </w:p>
        </w:tc>
        <w:tc>
          <w:tcPr>
            <w:tcW w:w="1950" w:type="dxa"/>
          </w:tcPr>
          <w:p w14:paraId="77A80CD0" w14:textId="77777777" w:rsidR="00647A36" w:rsidRPr="004B4E06" w:rsidRDefault="00647A36" w:rsidP="00A013D7">
            <w:pPr>
              <w:rPr>
                <w:b/>
                <w:noProof/>
              </w:rPr>
            </w:pPr>
            <w:r w:rsidRPr="003612CE">
              <w:rPr>
                <w:b/>
                <w:noProof/>
              </w:rPr>
              <w:t>ANTH</w:t>
            </w:r>
            <w:r>
              <w:rPr>
                <w:b/>
                <w:noProof/>
              </w:rPr>
              <w:t xml:space="preserve"> </w:t>
            </w:r>
            <w:r w:rsidRPr="003612CE">
              <w:rPr>
                <w:b/>
                <w:noProof/>
              </w:rPr>
              <w:t>1540</w:t>
            </w:r>
          </w:p>
        </w:tc>
        <w:tc>
          <w:tcPr>
            <w:tcW w:w="4277" w:type="dxa"/>
            <w:gridSpan w:val="2"/>
          </w:tcPr>
          <w:p w14:paraId="05007FC0" w14:textId="77777777" w:rsidR="00647A36" w:rsidRPr="004B4E06" w:rsidRDefault="00647A36" w:rsidP="00A013D7">
            <w:pPr>
              <w:rPr>
                <w:b/>
                <w:noProof/>
              </w:rPr>
            </w:pPr>
            <w:r w:rsidRPr="003612CE">
              <w:rPr>
                <w:b/>
                <w:noProof/>
              </w:rPr>
              <w:t>SPECIAL TOPICS IN ARCHEOLOGY</w:t>
            </w:r>
          </w:p>
        </w:tc>
        <w:tc>
          <w:tcPr>
            <w:tcW w:w="1928" w:type="dxa"/>
          </w:tcPr>
          <w:p w14:paraId="7F31A9B6" w14:textId="77777777" w:rsidR="00647A36" w:rsidRPr="004B4E06" w:rsidRDefault="00647A36" w:rsidP="00A013D7">
            <w:pPr>
              <w:rPr>
                <w:noProof/>
              </w:rPr>
            </w:pPr>
            <w:r w:rsidRPr="003612CE">
              <w:rPr>
                <w:noProof/>
              </w:rPr>
              <w:t xml:space="preserve">Schmaus,Tekla M </w:t>
            </w:r>
          </w:p>
        </w:tc>
      </w:tr>
      <w:tr w:rsidR="00647A36" w:rsidRPr="004B4E06" w14:paraId="35B408D2" w14:textId="77777777" w:rsidTr="00274D8B">
        <w:trPr>
          <w:cantSplit/>
        </w:trPr>
        <w:tc>
          <w:tcPr>
            <w:tcW w:w="1550" w:type="dxa"/>
          </w:tcPr>
          <w:p w14:paraId="0EE77CE3" w14:textId="77777777" w:rsidR="00647A36" w:rsidRPr="004B4E06" w:rsidRDefault="00647A36" w:rsidP="00A013D7">
            <w:pPr>
              <w:rPr>
                <w:noProof/>
              </w:rPr>
            </w:pPr>
          </w:p>
        </w:tc>
        <w:tc>
          <w:tcPr>
            <w:tcW w:w="1550" w:type="dxa"/>
          </w:tcPr>
          <w:p w14:paraId="61AEBCF8" w14:textId="77777777" w:rsidR="00647A36" w:rsidRPr="00281CE1" w:rsidRDefault="00647A36" w:rsidP="00A013D7">
            <w:pPr>
              <w:rPr>
                <w:noProof/>
              </w:rPr>
            </w:pPr>
            <w:r w:rsidRPr="00281CE1">
              <w:rPr>
                <w:noProof/>
              </w:rPr>
              <w:t xml:space="preserve">Meets Reqs:  </w:t>
            </w:r>
          </w:p>
        </w:tc>
        <w:tc>
          <w:tcPr>
            <w:tcW w:w="1950" w:type="dxa"/>
          </w:tcPr>
          <w:p w14:paraId="07947241" w14:textId="77777777" w:rsidR="00647A36" w:rsidRPr="004B4E06" w:rsidRDefault="00647A36" w:rsidP="00A013D7">
            <w:pPr>
              <w:rPr>
                <w:noProof/>
              </w:rPr>
            </w:pPr>
            <w:r w:rsidRPr="003612CE">
              <w:rPr>
                <w:noProof/>
              </w:rPr>
              <w:t>MW</w:t>
            </w:r>
          </w:p>
        </w:tc>
        <w:tc>
          <w:tcPr>
            <w:tcW w:w="2638" w:type="dxa"/>
          </w:tcPr>
          <w:p w14:paraId="64EFDA43"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60953473" w14:textId="77777777" w:rsidR="00647A36" w:rsidRPr="004B4E06" w:rsidRDefault="00647A36" w:rsidP="00A013D7">
            <w:pPr>
              <w:rPr>
                <w:noProof/>
              </w:rPr>
            </w:pPr>
            <w:r w:rsidRPr="000B3158">
              <w:rPr>
                <w:noProof/>
              </w:rPr>
              <w:t>WWPH 4165</w:t>
            </w:r>
          </w:p>
        </w:tc>
        <w:tc>
          <w:tcPr>
            <w:tcW w:w="1928" w:type="dxa"/>
          </w:tcPr>
          <w:p w14:paraId="570A0022" w14:textId="77777777" w:rsidR="00647A36" w:rsidRPr="004B4E06" w:rsidRDefault="00647A36" w:rsidP="00A013D7">
            <w:pPr>
              <w:rPr>
                <w:noProof/>
              </w:rPr>
            </w:pPr>
            <w:r w:rsidRPr="003612CE">
              <w:rPr>
                <w:noProof/>
              </w:rPr>
              <w:t>3</w:t>
            </w:r>
            <w:r>
              <w:rPr>
                <w:noProof/>
              </w:rPr>
              <w:t xml:space="preserve"> Credits</w:t>
            </w:r>
          </w:p>
        </w:tc>
      </w:tr>
      <w:tr w:rsidR="00647A36" w:rsidRPr="004B4E06" w14:paraId="188BCD54" w14:textId="77777777" w:rsidTr="00274D8B">
        <w:trPr>
          <w:cantSplit/>
        </w:trPr>
        <w:tc>
          <w:tcPr>
            <w:tcW w:w="11255" w:type="dxa"/>
            <w:gridSpan w:val="6"/>
            <w:tcBorders>
              <w:bottom w:val="single" w:sz="4" w:space="0" w:color="auto"/>
            </w:tcBorders>
          </w:tcPr>
          <w:p w14:paraId="56C32C6A" w14:textId="77777777" w:rsidR="00647A36" w:rsidRPr="00281CE1" w:rsidRDefault="00647A36" w:rsidP="00A013D7">
            <w:pPr>
              <w:rPr>
                <w:noProof/>
                <w:sz w:val="18"/>
                <w:szCs w:val="18"/>
              </w:rPr>
            </w:pPr>
            <w:r w:rsidRPr="003612CE">
              <w:rPr>
                <w:noProof/>
                <w:sz w:val="18"/>
                <w:szCs w:val="18"/>
              </w:rPr>
              <w:lastRenderedPageBreak/>
              <w:t xml:space="preserve">In this seminar, we will discuss the laws and ethical principles that govern professional archaeology in the United States and abroad. We will begin with a discussion of the moral philosophical and scientific underpinnings of ethics in archaeology and in social science in general. Then we will discuss the history of archaeology and its changing goals over the past century. Over the course of the semester we will consider public engagement and collaborative research, nationalism, looting and the art market, wartime consultation and engagement, repatriation, identity and the world system, and issues of group representation in popular media. We will also discuss current events in archaeology, including professional behavior during fieldwork. This course will be valuable to any student seeking a career in academic archaeology, cultural resource management, heritage, or museums. </w:t>
            </w:r>
          </w:p>
        </w:tc>
      </w:tr>
    </w:tbl>
    <w:p w14:paraId="4650DB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EEE62E" w14:textId="77777777" w:rsidTr="00274D8B">
        <w:trPr>
          <w:cantSplit/>
        </w:trPr>
        <w:tc>
          <w:tcPr>
            <w:tcW w:w="1550" w:type="dxa"/>
          </w:tcPr>
          <w:p w14:paraId="270CD124" w14:textId="77777777" w:rsidR="00647A36" w:rsidRPr="00FE604B" w:rsidRDefault="00647A36" w:rsidP="00A013D7">
            <w:pPr>
              <w:rPr>
                <w:b/>
                <w:noProof/>
              </w:rPr>
            </w:pPr>
            <w:r w:rsidRPr="003612CE">
              <w:rPr>
                <w:b/>
                <w:noProof/>
              </w:rPr>
              <w:t>31215</w:t>
            </w:r>
          </w:p>
        </w:tc>
        <w:tc>
          <w:tcPr>
            <w:tcW w:w="1550" w:type="dxa"/>
          </w:tcPr>
          <w:p w14:paraId="31C0161D" w14:textId="77777777" w:rsidR="00647A36" w:rsidRPr="004B4E06" w:rsidRDefault="00647A36" w:rsidP="00A013D7">
            <w:pPr>
              <w:rPr>
                <w:b/>
                <w:noProof/>
              </w:rPr>
            </w:pPr>
            <w:r w:rsidRPr="003612CE">
              <w:rPr>
                <w:b/>
                <w:noProof/>
              </w:rPr>
              <w:t>ANTH</w:t>
            </w:r>
          </w:p>
        </w:tc>
        <w:tc>
          <w:tcPr>
            <w:tcW w:w="1950" w:type="dxa"/>
          </w:tcPr>
          <w:p w14:paraId="311D2DAE" w14:textId="77777777" w:rsidR="00647A36" w:rsidRPr="004B4E06" w:rsidRDefault="00647A36" w:rsidP="00A013D7">
            <w:pPr>
              <w:rPr>
                <w:b/>
                <w:noProof/>
              </w:rPr>
            </w:pPr>
            <w:r w:rsidRPr="003612CE">
              <w:rPr>
                <w:b/>
                <w:noProof/>
              </w:rPr>
              <w:t>ANTH</w:t>
            </w:r>
            <w:r>
              <w:rPr>
                <w:b/>
                <w:noProof/>
              </w:rPr>
              <w:t xml:space="preserve"> </w:t>
            </w:r>
            <w:r w:rsidRPr="003612CE">
              <w:rPr>
                <w:b/>
                <w:noProof/>
              </w:rPr>
              <w:t>1540</w:t>
            </w:r>
          </w:p>
        </w:tc>
        <w:tc>
          <w:tcPr>
            <w:tcW w:w="4277" w:type="dxa"/>
            <w:gridSpan w:val="2"/>
          </w:tcPr>
          <w:p w14:paraId="476E2934" w14:textId="77777777" w:rsidR="00647A36" w:rsidRPr="004B4E06" w:rsidRDefault="00647A36" w:rsidP="00A013D7">
            <w:pPr>
              <w:rPr>
                <w:b/>
                <w:noProof/>
              </w:rPr>
            </w:pPr>
            <w:r w:rsidRPr="003612CE">
              <w:rPr>
                <w:b/>
                <w:noProof/>
              </w:rPr>
              <w:t>SPECIAL TOPICS IN ARCHEOLOGY</w:t>
            </w:r>
          </w:p>
        </w:tc>
        <w:tc>
          <w:tcPr>
            <w:tcW w:w="1928" w:type="dxa"/>
          </w:tcPr>
          <w:p w14:paraId="682F842F" w14:textId="77777777" w:rsidR="00647A36" w:rsidRPr="004B4E06" w:rsidRDefault="00647A36" w:rsidP="00A013D7">
            <w:pPr>
              <w:rPr>
                <w:noProof/>
              </w:rPr>
            </w:pPr>
            <w:r w:rsidRPr="003612CE">
              <w:rPr>
                <w:noProof/>
              </w:rPr>
              <w:t xml:space="preserve">Arkush,Elizabeth N </w:t>
            </w:r>
          </w:p>
        </w:tc>
      </w:tr>
      <w:tr w:rsidR="00647A36" w:rsidRPr="004B4E06" w14:paraId="02A37C93" w14:textId="77777777" w:rsidTr="00274D8B">
        <w:trPr>
          <w:cantSplit/>
        </w:trPr>
        <w:tc>
          <w:tcPr>
            <w:tcW w:w="1550" w:type="dxa"/>
          </w:tcPr>
          <w:p w14:paraId="450123CA" w14:textId="77777777" w:rsidR="00647A36" w:rsidRPr="004B4E06" w:rsidRDefault="00647A36" w:rsidP="00A013D7">
            <w:pPr>
              <w:rPr>
                <w:noProof/>
              </w:rPr>
            </w:pPr>
          </w:p>
        </w:tc>
        <w:tc>
          <w:tcPr>
            <w:tcW w:w="1550" w:type="dxa"/>
          </w:tcPr>
          <w:p w14:paraId="57C6D540" w14:textId="77777777" w:rsidR="00647A36" w:rsidRPr="00281CE1" w:rsidRDefault="00647A36" w:rsidP="00A013D7">
            <w:pPr>
              <w:rPr>
                <w:noProof/>
              </w:rPr>
            </w:pPr>
            <w:r w:rsidRPr="00281CE1">
              <w:rPr>
                <w:noProof/>
              </w:rPr>
              <w:t xml:space="preserve">Meets Reqs:  </w:t>
            </w:r>
          </w:p>
        </w:tc>
        <w:tc>
          <w:tcPr>
            <w:tcW w:w="1950" w:type="dxa"/>
          </w:tcPr>
          <w:p w14:paraId="01EFD311" w14:textId="77777777" w:rsidR="00647A36" w:rsidRPr="004B4E06" w:rsidRDefault="00647A36" w:rsidP="00A013D7">
            <w:pPr>
              <w:rPr>
                <w:noProof/>
              </w:rPr>
            </w:pPr>
            <w:r w:rsidRPr="003612CE">
              <w:rPr>
                <w:noProof/>
              </w:rPr>
              <w:t>M</w:t>
            </w:r>
          </w:p>
        </w:tc>
        <w:tc>
          <w:tcPr>
            <w:tcW w:w="2638" w:type="dxa"/>
          </w:tcPr>
          <w:p w14:paraId="6880EC58"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11:55 AM</w:t>
            </w:r>
            <w:r w:rsidRPr="00281CE1">
              <w:rPr>
                <w:noProof/>
              </w:rPr>
              <w:t xml:space="preserve"> </w:t>
            </w:r>
          </w:p>
        </w:tc>
        <w:tc>
          <w:tcPr>
            <w:tcW w:w="1639" w:type="dxa"/>
          </w:tcPr>
          <w:p w14:paraId="34F7DC84" w14:textId="77777777" w:rsidR="00647A36" w:rsidRPr="004B4E06" w:rsidRDefault="00647A36" w:rsidP="00A013D7">
            <w:pPr>
              <w:rPr>
                <w:noProof/>
              </w:rPr>
            </w:pPr>
            <w:r w:rsidRPr="000B3158">
              <w:rPr>
                <w:noProof/>
              </w:rPr>
              <w:t>WWPH 4165</w:t>
            </w:r>
          </w:p>
        </w:tc>
        <w:tc>
          <w:tcPr>
            <w:tcW w:w="1928" w:type="dxa"/>
          </w:tcPr>
          <w:p w14:paraId="23D377B1" w14:textId="77777777" w:rsidR="00647A36" w:rsidRPr="004B4E06" w:rsidRDefault="00647A36" w:rsidP="00A013D7">
            <w:pPr>
              <w:rPr>
                <w:noProof/>
              </w:rPr>
            </w:pPr>
            <w:r w:rsidRPr="003612CE">
              <w:rPr>
                <w:noProof/>
              </w:rPr>
              <w:t>3</w:t>
            </w:r>
            <w:r>
              <w:rPr>
                <w:noProof/>
              </w:rPr>
              <w:t xml:space="preserve"> Credits</w:t>
            </w:r>
          </w:p>
        </w:tc>
      </w:tr>
      <w:tr w:rsidR="00647A36" w:rsidRPr="004B4E06" w14:paraId="65762CC0" w14:textId="77777777" w:rsidTr="00274D8B">
        <w:trPr>
          <w:cantSplit/>
        </w:trPr>
        <w:tc>
          <w:tcPr>
            <w:tcW w:w="11255" w:type="dxa"/>
            <w:gridSpan w:val="6"/>
            <w:tcBorders>
              <w:bottom w:val="single" w:sz="4" w:space="0" w:color="auto"/>
            </w:tcBorders>
          </w:tcPr>
          <w:p w14:paraId="54EEBA84" w14:textId="77777777" w:rsidR="00647A36" w:rsidRPr="00281CE1" w:rsidRDefault="00647A36" w:rsidP="00A013D7">
            <w:pPr>
              <w:rPr>
                <w:noProof/>
                <w:sz w:val="18"/>
                <w:szCs w:val="18"/>
              </w:rPr>
            </w:pPr>
            <w:r w:rsidRPr="003612CE">
              <w:rPr>
                <w:noProof/>
                <w:sz w:val="18"/>
                <w:szCs w:val="18"/>
              </w:rPr>
              <w:t xml:space="preserve">This methods-focused course covers the basic background and skills necessary to manage and analyze spatial datasets using GIS (Geographic Information Systems). We will emphasize the GIS concepts and techniques that are most useful to archaeologists, and we will be working with real archaeological data for all labs, homework exercises, and projects. Topics include data acquisition, spatial queries, working with rasters, catchments, cost-surface analysis and visualization analysis. The course includes a weekly guided lab on ESRI ArcGIS software. The course is intended for advanced undergraduate students in anthropology and related fields.  </w:t>
            </w:r>
          </w:p>
        </w:tc>
      </w:tr>
    </w:tbl>
    <w:p w14:paraId="019FA7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DAF1BB" w14:textId="77777777" w:rsidTr="00274D8B">
        <w:trPr>
          <w:cantSplit/>
        </w:trPr>
        <w:tc>
          <w:tcPr>
            <w:tcW w:w="1550" w:type="dxa"/>
          </w:tcPr>
          <w:p w14:paraId="64ECACD5" w14:textId="77777777" w:rsidR="00647A36" w:rsidRPr="00FE604B" w:rsidRDefault="00647A36" w:rsidP="00A013D7">
            <w:pPr>
              <w:rPr>
                <w:b/>
                <w:noProof/>
              </w:rPr>
            </w:pPr>
            <w:r w:rsidRPr="003612CE">
              <w:rPr>
                <w:b/>
                <w:noProof/>
              </w:rPr>
              <w:t>29102</w:t>
            </w:r>
          </w:p>
        </w:tc>
        <w:tc>
          <w:tcPr>
            <w:tcW w:w="1550" w:type="dxa"/>
          </w:tcPr>
          <w:p w14:paraId="66AF5FF0" w14:textId="77777777" w:rsidR="00647A36" w:rsidRPr="004B4E06" w:rsidRDefault="00647A36" w:rsidP="00A013D7">
            <w:pPr>
              <w:rPr>
                <w:b/>
                <w:noProof/>
              </w:rPr>
            </w:pPr>
            <w:r w:rsidRPr="003612CE">
              <w:rPr>
                <w:b/>
                <w:noProof/>
              </w:rPr>
              <w:t>ANTH</w:t>
            </w:r>
          </w:p>
        </w:tc>
        <w:tc>
          <w:tcPr>
            <w:tcW w:w="1950" w:type="dxa"/>
          </w:tcPr>
          <w:p w14:paraId="71006974" w14:textId="77777777" w:rsidR="00647A36" w:rsidRPr="004B4E06" w:rsidRDefault="00647A36" w:rsidP="00A013D7">
            <w:pPr>
              <w:rPr>
                <w:b/>
                <w:noProof/>
              </w:rPr>
            </w:pPr>
            <w:r w:rsidRPr="003612CE">
              <w:rPr>
                <w:b/>
                <w:noProof/>
              </w:rPr>
              <w:t>ANTH</w:t>
            </w:r>
            <w:r>
              <w:rPr>
                <w:b/>
                <w:noProof/>
              </w:rPr>
              <w:t xml:space="preserve"> </w:t>
            </w:r>
            <w:r w:rsidRPr="003612CE">
              <w:rPr>
                <w:b/>
                <w:noProof/>
              </w:rPr>
              <w:t>1728</w:t>
            </w:r>
          </w:p>
        </w:tc>
        <w:tc>
          <w:tcPr>
            <w:tcW w:w="4277" w:type="dxa"/>
            <w:gridSpan w:val="2"/>
          </w:tcPr>
          <w:p w14:paraId="37DA7D3A" w14:textId="77777777" w:rsidR="00647A36" w:rsidRPr="004B4E06" w:rsidRDefault="00647A36" w:rsidP="00A013D7">
            <w:pPr>
              <w:rPr>
                <w:b/>
                <w:noProof/>
              </w:rPr>
            </w:pPr>
            <w:r w:rsidRPr="003612CE">
              <w:rPr>
                <w:b/>
                <w:noProof/>
              </w:rPr>
              <w:t>GENDER AND GLOBALIZATION</w:t>
            </w:r>
          </w:p>
        </w:tc>
        <w:tc>
          <w:tcPr>
            <w:tcW w:w="1928" w:type="dxa"/>
          </w:tcPr>
          <w:p w14:paraId="5402FE19" w14:textId="77777777" w:rsidR="00647A36" w:rsidRPr="004B4E06" w:rsidRDefault="00647A36" w:rsidP="00A013D7">
            <w:pPr>
              <w:rPr>
                <w:noProof/>
              </w:rPr>
            </w:pPr>
            <w:r w:rsidRPr="003612CE">
              <w:rPr>
                <w:noProof/>
              </w:rPr>
              <w:t xml:space="preserve">Lukacs,Gabriella </w:t>
            </w:r>
          </w:p>
        </w:tc>
      </w:tr>
      <w:tr w:rsidR="00647A36" w:rsidRPr="004B4E06" w14:paraId="395A26AB" w14:textId="77777777" w:rsidTr="00274D8B">
        <w:trPr>
          <w:cantSplit/>
        </w:trPr>
        <w:tc>
          <w:tcPr>
            <w:tcW w:w="1550" w:type="dxa"/>
          </w:tcPr>
          <w:p w14:paraId="177854F3" w14:textId="77777777" w:rsidR="00647A36" w:rsidRPr="004B4E06" w:rsidRDefault="00647A36" w:rsidP="00A013D7">
            <w:pPr>
              <w:rPr>
                <w:noProof/>
              </w:rPr>
            </w:pPr>
          </w:p>
        </w:tc>
        <w:tc>
          <w:tcPr>
            <w:tcW w:w="1550" w:type="dxa"/>
          </w:tcPr>
          <w:p w14:paraId="7E5FA2B9" w14:textId="77777777" w:rsidR="00647A36" w:rsidRPr="00281CE1" w:rsidRDefault="00647A36" w:rsidP="00A013D7">
            <w:pPr>
              <w:rPr>
                <w:noProof/>
              </w:rPr>
            </w:pPr>
            <w:r w:rsidRPr="00281CE1">
              <w:rPr>
                <w:noProof/>
              </w:rPr>
              <w:t xml:space="preserve">Meets Reqs:  </w:t>
            </w:r>
            <w:r w:rsidRPr="003612CE">
              <w:rPr>
                <w:noProof/>
              </w:rPr>
              <w:t xml:space="preserve">SS GI CCA </w:t>
            </w:r>
          </w:p>
        </w:tc>
        <w:tc>
          <w:tcPr>
            <w:tcW w:w="1950" w:type="dxa"/>
          </w:tcPr>
          <w:p w14:paraId="35F2991B" w14:textId="77777777" w:rsidR="00647A36" w:rsidRPr="004B4E06" w:rsidRDefault="00647A36" w:rsidP="00A013D7">
            <w:pPr>
              <w:rPr>
                <w:noProof/>
              </w:rPr>
            </w:pPr>
            <w:r w:rsidRPr="003612CE">
              <w:rPr>
                <w:noProof/>
              </w:rPr>
              <w:t>MW</w:t>
            </w:r>
          </w:p>
        </w:tc>
        <w:tc>
          <w:tcPr>
            <w:tcW w:w="2638" w:type="dxa"/>
          </w:tcPr>
          <w:p w14:paraId="36E86B10"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0D601EE1" w14:textId="77777777" w:rsidR="00647A36" w:rsidRPr="004B4E06" w:rsidRDefault="00647A36" w:rsidP="00A013D7">
            <w:pPr>
              <w:rPr>
                <w:noProof/>
              </w:rPr>
            </w:pPr>
            <w:r w:rsidRPr="000B3158">
              <w:rPr>
                <w:noProof/>
              </w:rPr>
              <w:t>WWPH 4165</w:t>
            </w:r>
          </w:p>
        </w:tc>
        <w:tc>
          <w:tcPr>
            <w:tcW w:w="1928" w:type="dxa"/>
          </w:tcPr>
          <w:p w14:paraId="3B8D5DF4" w14:textId="77777777" w:rsidR="00647A36" w:rsidRPr="004B4E06" w:rsidRDefault="00647A36" w:rsidP="00A013D7">
            <w:pPr>
              <w:rPr>
                <w:noProof/>
              </w:rPr>
            </w:pPr>
            <w:r w:rsidRPr="003612CE">
              <w:rPr>
                <w:noProof/>
              </w:rPr>
              <w:t>3</w:t>
            </w:r>
            <w:r>
              <w:rPr>
                <w:noProof/>
              </w:rPr>
              <w:t xml:space="preserve"> Credits</w:t>
            </w:r>
          </w:p>
        </w:tc>
      </w:tr>
      <w:tr w:rsidR="00647A36" w:rsidRPr="004B4E06" w14:paraId="1C650C26" w14:textId="77777777" w:rsidTr="00274D8B">
        <w:trPr>
          <w:cantSplit/>
        </w:trPr>
        <w:tc>
          <w:tcPr>
            <w:tcW w:w="11255" w:type="dxa"/>
            <w:gridSpan w:val="6"/>
            <w:tcBorders>
              <w:bottom w:val="single" w:sz="4" w:space="0" w:color="auto"/>
            </w:tcBorders>
          </w:tcPr>
          <w:p w14:paraId="528A3D78" w14:textId="77777777" w:rsidR="00647A36" w:rsidRPr="00281CE1" w:rsidRDefault="00647A36" w:rsidP="00A013D7">
            <w:pPr>
              <w:rPr>
                <w:noProof/>
                <w:sz w:val="18"/>
                <w:szCs w:val="18"/>
              </w:rPr>
            </w:pPr>
            <w:r w:rsidRPr="003612CE">
              <w:rPr>
                <w:noProof/>
                <w:sz w:val="18"/>
                <w:szCs w:val="18"/>
              </w:rPr>
              <w:t xml:space="preserve">Undergraduate Seminar.  Gender is a key structuring principle of difference and inequality in society, while globalization is a condition characterized by time-space compression and ever-expanding connections across national boundaries. Globalization emerged out of such (and often violent) practices of contact as capitalism, colonialism, socialism, the Cold War, and neoliberalism. This course will explore the intersection of gender and globalization asking how gender shapes processes of globalization and how the role of gender is shifting as national/cultural regulatory systems are no longer able to maintain control over what is recognized as ¿normative¿ in the context of gender roles and gendered practices. Adopting an interdisciplinary approach, this course will draw on a range of materials including scholarly texts, fiction, and film to examine various facets of the interface between gender and globalization in such contexts as labor migration, gendered labor in transnational factories, maritime trade, and the high-tech industries, marriage and family, sex and colonialism, sex work and state violence, new reproductive technologies, as well as queer identities and activism. The particular historical contexts in which we will discuss these themes include colonialism, the Cold War Era, post-socialism, and neoliberalism.  </w:t>
            </w:r>
          </w:p>
        </w:tc>
      </w:tr>
    </w:tbl>
    <w:p w14:paraId="6B8FC2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71EA70" w14:textId="77777777" w:rsidTr="00274D8B">
        <w:trPr>
          <w:cantSplit/>
        </w:trPr>
        <w:tc>
          <w:tcPr>
            <w:tcW w:w="1550" w:type="dxa"/>
          </w:tcPr>
          <w:p w14:paraId="051EF705" w14:textId="77777777" w:rsidR="00647A36" w:rsidRPr="00FE604B" w:rsidRDefault="00647A36" w:rsidP="00A013D7">
            <w:pPr>
              <w:rPr>
                <w:b/>
                <w:noProof/>
              </w:rPr>
            </w:pPr>
            <w:r w:rsidRPr="003612CE">
              <w:rPr>
                <w:b/>
                <w:noProof/>
              </w:rPr>
              <w:t>33018</w:t>
            </w:r>
          </w:p>
        </w:tc>
        <w:tc>
          <w:tcPr>
            <w:tcW w:w="1550" w:type="dxa"/>
          </w:tcPr>
          <w:p w14:paraId="0FF740E1" w14:textId="77777777" w:rsidR="00647A36" w:rsidRPr="004B4E06" w:rsidRDefault="00647A36" w:rsidP="00A013D7">
            <w:pPr>
              <w:rPr>
                <w:b/>
                <w:noProof/>
              </w:rPr>
            </w:pPr>
            <w:r w:rsidRPr="003612CE">
              <w:rPr>
                <w:b/>
                <w:noProof/>
              </w:rPr>
              <w:t>ANTH</w:t>
            </w:r>
          </w:p>
        </w:tc>
        <w:tc>
          <w:tcPr>
            <w:tcW w:w="1950" w:type="dxa"/>
          </w:tcPr>
          <w:p w14:paraId="1B80A4D9" w14:textId="77777777" w:rsidR="00647A36" w:rsidRPr="004B4E06" w:rsidRDefault="00647A36" w:rsidP="00A013D7">
            <w:pPr>
              <w:rPr>
                <w:b/>
                <w:noProof/>
              </w:rPr>
            </w:pPr>
            <w:r w:rsidRPr="003612CE">
              <w:rPr>
                <w:b/>
                <w:noProof/>
              </w:rPr>
              <w:t>ANTH</w:t>
            </w:r>
            <w:r>
              <w:rPr>
                <w:b/>
                <w:noProof/>
              </w:rPr>
              <w:t xml:space="preserve"> </w:t>
            </w:r>
            <w:r w:rsidRPr="003612CE">
              <w:rPr>
                <w:b/>
                <w:noProof/>
              </w:rPr>
              <w:t>1737</w:t>
            </w:r>
          </w:p>
        </w:tc>
        <w:tc>
          <w:tcPr>
            <w:tcW w:w="4277" w:type="dxa"/>
            <w:gridSpan w:val="2"/>
          </w:tcPr>
          <w:p w14:paraId="3140D9A5" w14:textId="77777777" w:rsidR="00647A36" w:rsidRPr="004B4E06" w:rsidRDefault="00647A36" w:rsidP="00A013D7">
            <w:pPr>
              <w:rPr>
                <w:b/>
                <w:noProof/>
              </w:rPr>
            </w:pPr>
            <w:r w:rsidRPr="003612CE">
              <w:rPr>
                <w:b/>
                <w:noProof/>
              </w:rPr>
              <w:t>SPECIAL TOPICS IN CULTRL ANTH</w:t>
            </w:r>
          </w:p>
        </w:tc>
        <w:tc>
          <w:tcPr>
            <w:tcW w:w="1928" w:type="dxa"/>
          </w:tcPr>
          <w:p w14:paraId="1FEA6D5A" w14:textId="77777777" w:rsidR="00647A36" w:rsidRPr="004B4E06" w:rsidRDefault="00647A36" w:rsidP="00A013D7">
            <w:pPr>
              <w:rPr>
                <w:noProof/>
              </w:rPr>
            </w:pPr>
            <w:r w:rsidRPr="003612CE">
              <w:rPr>
                <w:noProof/>
              </w:rPr>
              <w:t xml:space="preserve">Hoyos Gomez,Diana Rocio </w:t>
            </w:r>
          </w:p>
        </w:tc>
      </w:tr>
      <w:tr w:rsidR="00647A36" w:rsidRPr="004B4E06" w14:paraId="4D56B1AF" w14:textId="77777777" w:rsidTr="00274D8B">
        <w:trPr>
          <w:cantSplit/>
        </w:trPr>
        <w:tc>
          <w:tcPr>
            <w:tcW w:w="1550" w:type="dxa"/>
          </w:tcPr>
          <w:p w14:paraId="503BB53C" w14:textId="77777777" w:rsidR="00647A36" w:rsidRPr="004B4E06" w:rsidRDefault="00647A36" w:rsidP="00A013D7">
            <w:pPr>
              <w:rPr>
                <w:noProof/>
              </w:rPr>
            </w:pPr>
          </w:p>
        </w:tc>
        <w:tc>
          <w:tcPr>
            <w:tcW w:w="1550" w:type="dxa"/>
          </w:tcPr>
          <w:p w14:paraId="1DA4A407" w14:textId="77777777" w:rsidR="00647A36" w:rsidRPr="00281CE1" w:rsidRDefault="00647A36" w:rsidP="00A013D7">
            <w:pPr>
              <w:rPr>
                <w:noProof/>
              </w:rPr>
            </w:pPr>
            <w:r w:rsidRPr="00281CE1">
              <w:rPr>
                <w:noProof/>
              </w:rPr>
              <w:t xml:space="preserve">Meets Reqs:  </w:t>
            </w:r>
          </w:p>
        </w:tc>
        <w:tc>
          <w:tcPr>
            <w:tcW w:w="1950" w:type="dxa"/>
          </w:tcPr>
          <w:p w14:paraId="5035633A" w14:textId="77777777" w:rsidR="00647A36" w:rsidRPr="004B4E06" w:rsidRDefault="00647A36" w:rsidP="00A013D7">
            <w:pPr>
              <w:rPr>
                <w:noProof/>
              </w:rPr>
            </w:pPr>
            <w:r w:rsidRPr="003612CE">
              <w:rPr>
                <w:noProof/>
              </w:rPr>
              <w:t>T</w:t>
            </w:r>
          </w:p>
        </w:tc>
        <w:tc>
          <w:tcPr>
            <w:tcW w:w="2638" w:type="dxa"/>
          </w:tcPr>
          <w:p w14:paraId="2B2C9B3D"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05:00 PM</w:t>
            </w:r>
            <w:r w:rsidRPr="00281CE1">
              <w:rPr>
                <w:noProof/>
              </w:rPr>
              <w:t xml:space="preserve"> </w:t>
            </w:r>
          </w:p>
        </w:tc>
        <w:tc>
          <w:tcPr>
            <w:tcW w:w="1639" w:type="dxa"/>
          </w:tcPr>
          <w:p w14:paraId="694C2D9A" w14:textId="77777777" w:rsidR="00647A36" w:rsidRPr="004B4E06" w:rsidRDefault="00647A36" w:rsidP="00A013D7">
            <w:pPr>
              <w:rPr>
                <w:noProof/>
              </w:rPr>
            </w:pPr>
            <w:r w:rsidRPr="000B3158">
              <w:rPr>
                <w:noProof/>
              </w:rPr>
              <w:t>WWPH 4165</w:t>
            </w:r>
          </w:p>
        </w:tc>
        <w:tc>
          <w:tcPr>
            <w:tcW w:w="1928" w:type="dxa"/>
          </w:tcPr>
          <w:p w14:paraId="2A7E60DC" w14:textId="77777777" w:rsidR="00647A36" w:rsidRPr="004B4E06" w:rsidRDefault="00647A36" w:rsidP="00A013D7">
            <w:pPr>
              <w:rPr>
                <w:noProof/>
              </w:rPr>
            </w:pPr>
            <w:r w:rsidRPr="003612CE">
              <w:rPr>
                <w:noProof/>
              </w:rPr>
              <w:t>3</w:t>
            </w:r>
            <w:r>
              <w:rPr>
                <w:noProof/>
              </w:rPr>
              <w:t xml:space="preserve"> Credits</w:t>
            </w:r>
          </w:p>
        </w:tc>
      </w:tr>
      <w:tr w:rsidR="00647A36" w:rsidRPr="004B4E06" w14:paraId="1159AC18" w14:textId="77777777" w:rsidTr="00274D8B">
        <w:trPr>
          <w:cantSplit/>
        </w:trPr>
        <w:tc>
          <w:tcPr>
            <w:tcW w:w="11255" w:type="dxa"/>
            <w:gridSpan w:val="6"/>
            <w:tcBorders>
              <w:bottom w:val="single" w:sz="4" w:space="0" w:color="auto"/>
            </w:tcBorders>
          </w:tcPr>
          <w:p w14:paraId="11EB77A5" w14:textId="77777777" w:rsidR="00647A36" w:rsidRPr="00281CE1" w:rsidRDefault="00647A36" w:rsidP="00A013D7">
            <w:pPr>
              <w:rPr>
                <w:noProof/>
                <w:sz w:val="18"/>
                <w:szCs w:val="18"/>
              </w:rPr>
            </w:pPr>
            <w:r w:rsidRPr="003612CE">
              <w:rPr>
                <w:noProof/>
                <w:sz w:val="18"/>
                <w:szCs w:val="18"/>
              </w:rPr>
              <w:t xml:space="preserve">This seminar explores violence and memory in Latin America, focusing on the regions of Central America (Guatemala, El Salvador), the Andes (Colombia, Peru), and the case of Argentina. The focus will be the political violence during dictatorships and armed conflicts that emerged in Latin America during the second half of the 20th century. We will also examine how social inequality, poverty, and racism relate to political violence. Topics for discussion include forms of violence under dictatorships and during armed conflicts; memories of violence and resistance; the legacies and consequences of political violence on different sectors of society; human rights movements; the struggles of victims and society for memory, justice and peace; and social reconstruction in the   aftermath of violence. The course includes readings mainly from anthropology but also from history and political science. We will also watch some relevant films and documentaries and read some testimonial narratives. </w:t>
            </w:r>
          </w:p>
        </w:tc>
      </w:tr>
    </w:tbl>
    <w:p w14:paraId="382BBC3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00EA70" w14:textId="77777777" w:rsidTr="00274D8B">
        <w:trPr>
          <w:cantSplit/>
        </w:trPr>
        <w:tc>
          <w:tcPr>
            <w:tcW w:w="1550" w:type="dxa"/>
          </w:tcPr>
          <w:p w14:paraId="00E00C88" w14:textId="77777777" w:rsidR="00647A36" w:rsidRPr="00FE604B" w:rsidRDefault="00647A36" w:rsidP="00A013D7">
            <w:pPr>
              <w:rPr>
                <w:b/>
                <w:noProof/>
              </w:rPr>
            </w:pPr>
            <w:r w:rsidRPr="003612CE">
              <w:rPr>
                <w:b/>
                <w:noProof/>
              </w:rPr>
              <w:t>32862</w:t>
            </w:r>
          </w:p>
        </w:tc>
        <w:tc>
          <w:tcPr>
            <w:tcW w:w="1550" w:type="dxa"/>
          </w:tcPr>
          <w:p w14:paraId="2E4D77A0" w14:textId="77777777" w:rsidR="00647A36" w:rsidRPr="004B4E06" w:rsidRDefault="00647A36" w:rsidP="00A013D7">
            <w:pPr>
              <w:rPr>
                <w:b/>
                <w:noProof/>
              </w:rPr>
            </w:pPr>
            <w:r w:rsidRPr="003612CE">
              <w:rPr>
                <w:b/>
                <w:noProof/>
              </w:rPr>
              <w:t>ANTH</w:t>
            </w:r>
          </w:p>
        </w:tc>
        <w:tc>
          <w:tcPr>
            <w:tcW w:w="1950" w:type="dxa"/>
          </w:tcPr>
          <w:p w14:paraId="6CF31422" w14:textId="77777777" w:rsidR="00647A36" w:rsidRPr="004B4E06" w:rsidRDefault="00647A36" w:rsidP="00A013D7">
            <w:pPr>
              <w:rPr>
                <w:b/>
                <w:noProof/>
              </w:rPr>
            </w:pPr>
            <w:r w:rsidRPr="003612CE">
              <w:rPr>
                <w:b/>
                <w:noProof/>
              </w:rPr>
              <w:t>ANTH</w:t>
            </w:r>
            <w:r>
              <w:rPr>
                <w:b/>
                <w:noProof/>
              </w:rPr>
              <w:t xml:space="preserve"> </w:t>
            </w:r>
            <w:r w:rsidRPr="003612CE">
              <w:rPr>
                <w:b/>
                <w:noProof/>
              </w:rPr>
              <w:t>1737</w:t>
            </w:r>
          </w:p>
        </w:tc>
        <w:tc>
          <w:tcPr>
            <w:tcW w:w="4277" w:type="dxa"/>
            <w:gridSpan w:val="2"/>
          </w:tcPr>
          <w:p w14:paraId="44584DFB" w14:textId="77777777" w:rsidR="00647A36" w:rsidRPr="004B4E06" w:rsidRDefault="00647A36" w:rsidP="00A013D7">
            <w:pPr>
              <w:rPr>
                <w:b/>
                <w:noProof/>
              </w:rPr>
            </w:pPr>
            <w:r w:rsidRPr="003612CE">
              <w:rPr>
                <w:b/>
                <w:noProof/>
              </w:rPr>
              <w:t>SPECIAL TOPICS IN CULTRL ANTH</w:t>
            </w:r>
          </w:p>
        </w:tc>
        <w:tc>
          <w:tcPr>
            <w:tcW w:w="1928" w:type="dxa"/>
          </w:tcPr>
          <w:p w14:paraId="0AB46E87" w14:textId="77777777" w:rsidR="00647A36" w:rsidRPr="004B4E06" w:rsidRDefault="00647A36" w:rsidP="00A013D7">
            <w:pPr>
              <w:rPr>
                <w:noProof/>
              </w:rPr>
            </w:pPr>
          </w:p>
        </w:tc>
      </w:tr>
      <w:tr w:rsidR="00647A36" w:rsidRPr="004B4E06" w14:paraId="2CDE543E" w14:textId="77777777" w:rsidTr="00274D8B">
        <w:trPr>
          <w:cantSplit/>
        </w:trPr>
        <w:tc>
          <w:tcPr>
            <w:tcW w:w="1550" w:type="dxa"/>
          </w:tcPr>
          <w:p w14:paraId="092EA9C6" w14:textId="77777777" w:rsidR="00647A36" w:rsidRPr="004B4E06" w:rsidRDefault="00647A36" w:rsidP="00A013D7">
            <w:pPr>
              <w:rPr>
                <w:noProof/>
              </w:rPr>
            </w:pPr>
          </w:p>
        </w:tc>
        <w:tc>
          <w:tcPr>
            <w:tcW w:w="1550" w:type="dxa"/>
          </w:tcPr>
          <w:p w14:paraId="5E33D7A9" w14:textId="77777777" w:rsidR="00647A36" w:rsidRPr="00281CE1" w:rsidRDefault="00647A36" w:rsidP="00A013D7">
            <w:pPr>
              <w:rPr>
                <w:noProof/>
              </w:rPr>
            </w:pPr>
            <w:r w:rsidRPr="00281CE1">
              <w:rPr>
                <w:noProof/>
              </w:rPr>
              <w:t xml:space="preserve">Meets Reqs:  </w:t>
            </w:r>
          </w:p>
        </w:tc>
        <w:tc>
          <w:tcPr>
            <w:tcW w:w="1950" w:type="dxa"/>
          </w:tcPr>
          <w:p w14:paraId="05E55A38" w14:textId="77777777" w:rsidR="00647A36" w:rsidRPr="004B4E06" w:rsidRDefault="00647A36" w:rsidP="00A013D7">
            <w:pPr>
              <w:rPr>
                <w:noProof/>
              </w:rPr>
            </w:pPr>
          </w:p>
        </w:tc>
        <w:tc>
          <w:tcPr>
            <w:tcW w:w="2638" w:type="dxa"/>
          </w:tcPr>
          <w:p w14:paraId="4AC2D86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FF5D5BE" w14:textId="77777777" w:rsidR="00647A36" w:rsidRPr="004B4E06" w:rsidRDefault="00647A36" w:rsidP="00A013D7">
            <w:pPr>
              <w:rPr>
                <w:noProof/>
              </w:rPr>
            </w:pPr>
            <w:r w:rsidRPr="000B3158">
              <w:rPr>
                <w:noProof/>
              </w:rPr>
              <w:t>WWPH 4165</w:t>
            </w:r>
          </w:p>
        </w:tc>
        <w:tc>
          <w:tcPr>
            <w:tcW w:w="1928" w:type="dxa"/>
          </w:tcPr>
          <w:p w14:paraId="0515B571" w14:textId="77777777" w:rsidR="00647A36" w:rsidRPr="004B4E06" w:rsidRDefault="00647A36" w:rsidP="00A013D7">
            <w:pPr>
              <w:rPr>
                <w:noProof/>
              </w:rPr>
            </w:pPr>
            <w:r w:rsidRPr="003612CE">
              <w:rPr>
                <w:noProof/>
              </w:rPr>
              <w:t>3</w:t>
            </w:r>
            <w:r>
              <w:rPr>
                <w:noProof/>
              </w:rPr>
              <w:t xml:space="preserve"> Credits</w:t>
            </w:r>
          </w:p>
        </w:tc>
      </w:tr>
      <w:tr w:rsidR="00647A36" w:rsidRPr="004B4E06" w14:paraId="4487FB2D" w14:textId="77777777" w:rsidTr="00274D8B">
        <w:trPr>
          <w:cantSplit/>
        </w:trPr>
        <w:tc>
          <w:tcPr>
            <w:tcW w:w="11255" w:type="dxa"/>
            <w:gridSpan w:val="6"/>
            <w:tcBorders>
              <w:bottom w:val="single" w:sz="4" w:space="0" w:color="auto"/>
            </w:tcBorders>
          </w:tcPr>
          <w:p w14:paraId="68529E18" w14:textId="77777777" w:rsidR="00647A36" w:rsidRPr="00281CE1" w:rsidRDefault="00647A36" w:rsidP="00A013D7">
            <w:pPr>
              <w:rPr>
                <w:noProof/>
                <w:sz w:val="18"/>
                <w:szCs w:val="18"/>
              </w:rPr>
            </w:pPr>
          </w:p>
        </w:tc>
      </w:tr>
    </w:tbl>
    <w:p w14:paraId="2FBBBB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FC6E5E" w14:textId="77777777" w:rsidTr="00274D8B">
        <w:trPr>
          <w:cantSplit/>
        </w:trPr>
        <w:tc>
          <w:tcPr>
            <w:tcW w:w="1550" w:type="dxa"/>
          </w:tcPr>
          <w:p w14:paraId="502341A3" w14:textId="77777777" w:rsidR="00647A36" w:rsidRPr="00FE604B" w:rsidRDefault="00647A36" w:rsidP="00A013D7">
            <w:pPr>
              <w:rPr>
                <w:b/>
                <w:noProof/>
              </w:rPr>
            </w:pPr>
            <w:r w:rsidRPr="003612CE">
              <w:rPr>
                <w:b/>
                <w:noProof/>
              </w:rPr>
              <w:t>27681</w:t>
            </w:r>
          </w:p>
        </w:tc>
        <w:tc>
          <w:tcPr>
            <w:tcW w:w="1550" w:type="dxa"/>
          </w:tcPr>
          <w:p w14:paraId="7399EC12" w14:textId="77777777" w:rsidR="00647A36" w:rsidRPr="004B4E06" w:rsidRDefault="00647A36" w:rsidP="00A013D7">
            <w:pPr>
              <w:rPr>
                <w:b/>
                <w:noProof/>
              </w:rPr>
            </w:pPr>
            <w:r w:rsidRPr="003612CE">
              <w:rPr>
                <w:b/>
                <w:noProof/>
              </w:rPr>
              <w:t>ANTH</w:t>
            </w:r>
          </w:p>
        </w:tc>
        <w:tc>
          <w:tcPr>
            <w:tcW w:w="1950" w:type="dxa"/>
          </w:tcPr>
          <w:p w14:paraId="730250EB" w14:textId="77777777" w:rsidR="00647A36" w:rsidRPr="004B4E06" w:rsidRDefault="00647A36" w:rsidP="00A013D7">
            <w:pPr>
              <w:rPr>
                <w:b/>
                <w:noProof/>
              </w:rPr>
            </w:pPr>
            <w:r w:rsidRPr="003612CE">
              <w:rPr>
                <w:b/>
                <w:noProof/>
              </w:rPr>
              <w:t>ANTH</w:t>
            </w:r>
            <w:r>
              <w:rPr>
                <w:b/>
                <w:noProof/>
              </w:rPr>
              <w:t xml:space="preserve"> </w:t>
            </w:r>
            <w:r w:rsidRPr="003612CE">
              <w:rPr>
                <w:b/>
                <w:noProof/>
              </w:rPr>
              <w:t>1752</w:t>
            </w:r>
          </w:p>
        </w:tc>
        <w:tc>
          <w:tcPr>
            <w:tcW w:w="4277" w:type="dxa"/>
            <w:gridSpan w:val="2"/>
          </w:tcPr>
          <w:p w14:paraId="3AE7343E" w14:textId="77777777" w:rsidR="00647A36" w:rsidRPr="004B4E06" w:rsidRDefault="00647A36" w:rsidP="00A013D7">
            <w:pPr>
              <w:rPr>
                <w:b/>
                <w:noProof/>
              </w:rPr>
            </w:pPr>
            <w:r w:rsidRPr="003612CE">
              <w:rPr>
                <w:b/>
                <w:noProof/>
              </w:rPr>
              <w:t>ANTHROPOLOGY OF FOOD</w:t>
            </w:r>
          </w:p>
        </w:tc>
        <w:tc>
          <w:tcPr>
            <w:tcW w:w="1928" w:type="dxa"/>
          </w:tcPr>
          <w:p w14:paraId="52CC0584" w14:textId="77777777" w:rsidR="00647A36" w:rsidRPr="004B4E06" w:rsidRDefault="00647A36" w:rsidP="00A013D7">
            <w:pPr>
              <w:rPr>
                <w:noProof/>
              </w:rPr>
            </w:pPr>
            <w:r w:rsidRPr="003612CE">
              <w:rPr>
                <w:noProof/>
              </w:rPr>
              <w:t xml:space="preserve">Musante,Kathleen </w:t>
            </w:r>
          </w:p>
        </w:tc>
      </w:tr>
      <w:tr w:rsidR="00647A36" w:rsidRPr="004B4E06" w14:paraId="7D5BA580" w14:textId="77777777" w:rsidTr="00274D8B">
        <w:trPr>
          <w:cantSplit/>
        </w:trPr>
        <w:tc>
          <w:tcPr>
            <w:tcW w:w="1550" w:type="dxa"/>
          </w:tcPr>
          <w:p w14:paraId="2A230F0D" w14:textId="77777777" w:rsidR="00647A36" w:rsidRPr="004B4E06" w:rsidRDefault="00647A36" w:rsidP="00A013D7">
            <w:pPr>
              <w:rPr>
                <w:noProof/>
              </w:rPr>
            </w:pPr>
          </w:p>
        </w:tc>
        <w:tc>
          <w:tcPr>
            <w:tcW w:w="1550" w:type="dxa"/>
          </w:tcPr>
          <w:p w14:paraId="1E0525CA" w14:textId="77777777" w:rsidR="00647A36" w:rsidRPr="00281CE1" w:rsidRDefault="00647A36" w:rsidP="00A013D7">
            <w:pPr>
              <w:rPr>
                <w:noProof/>
              </w:rPr>
            </w:pPr>
            <w:r w:rsidRPr="00281CE1">
              <w:rPr>
                <w:noProof/>
              </w:rPr>
              <w:t xml:space="preserve">Meets Reqs:  </w:t>
            </w:r>
            <w:r w:rsidRPr="003612CE">
              <w:rPr>
                <w:noProof/>
              </w:rPr>
              <w:t xml:space="preserve">CCA GI </w:t>
            </w:r>
          </w:p>
        </w:tc>
        <w:tc>
          <w:tcPr>
            <w:tcW w:w="1950" w:type="dxa"/>
          </w:tcPr>
          <w:p w14:paraId="46877579" w14:textId="77777777" w:rsidR="00647A36" w:rsidRPr="004B4E06" w:rsidRDefault="00647A36" w:rsidP="00A013D7">
            <w:pPr>
              <w:rPr>
                <w:noProof/>
              </w:rPr>
            </w:pPr>
            <w:r w:rsidRPr="003612CE">
              <w:rPr>
                <w:noProof/>
              </w:rPr>
              <w:t>MW</w:t>
            </w:r>
          </w:p>
        </w:tc>
        <w:tc>
          <w:tcPr>
            <w:tcW w:w="2638" w:type="dxa"/>
          </w:tcPr>
          <w:p w14:paraId="55B27A8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B1433A9" w14:textId="77777777" w:rsidR="00647A36" w:rsidRPr="004B4E06" w:rsidRDefault="00647A36" w:rsidP="00A013D7">
            <w:pPr>
              <w:rPr>
                <w:noProof/>
              </w:rPr>
            </w:pPr>
            <w:r w:rsidRPr="000B3158">
              <w:rPr>
                <w:noProof/>
              </w:rPr>
              <w:t>WWPH 4165</w:t>
            </w:r>
          </w:p>
        </w:tc>
        <w:tc>
          <w:tcPr>
            <w:tcW w:w="1928" w:type="dxa"/>
          </w:tcPr>
          <w:p w14:paraId="110EBC54" w14:textId="77777777" w:rsidR="00647A36" w:rsidRPr="004B4E06" w:rsidRDefault="00647A36" w:rsidP="00A013D7">
            <w:pPr>
              <w:rPr>
                <w:noProof/>
              </w:rPr>
            </w:pPr>
            <w:r w:rsidRPr="003612CE">
              <w:rPr>
                <w:noProof/>
              </w:rPr>
              <w:t>3</w:t>
            </w:r>
            <w:r>
              <w:rPr>
                <w:noProof/>
              </w:rPr>
              <w:t xml:space="preserve"> Credits</w:t>
            </w:r>
          </w:p>
        </w:tc>
      </w:tr>
      <w:tr w:rsidR="00647A36" w:rsidRPr="004B4E06" w14:paraId="69EB76BE" w14:textId="77777777" w:rsidTr="00274D8B">
        <w:trPr>
          <w:cantSplit/>
        </w:trPr>
        <w:tc>
          <w:tcPr>
            <w:tcW w:w="11255" w:type="dxa"/>
            <w:gridSpan w:val="6"/>
            <w:tcBorders>
              <w:bottom w:val="single" w:sz="4" w:space="0" w:color="auto"/>
            </w:tcBorders>
          </w:tcPr>
          <w:p w14:paraId="3FE9082D" w14:textId="77777777" w:rsidR="00647A36" w:rsidRPr="00281CE1" w:rsidRDefault="00647A36" w:rsidP="00A013D7">
            <w:pPr>
              <w:rPr>
                <w:noProof/>
                <w:sz w:val="18"/>
                <w:szCs w:val="18"/>
              </w:rPr>
            </w:pPr>
            <w:r w:rsidRPr="003612CE">
              <w:rPr>
                <w:noProof/>
                <w:sz w:val="18"/>
                <w:szCs w:val="18"/>
              </w:rPr>
              <w:lastRenderedPageBreak/>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0937536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196509" w14:textId="77777777" w:rsidTr="00274D8B">
        <w:trPr>
          <w:cantSplit/>
        </w:trPr>
        <w:tc>
          <w:tcPr>
            <w:tcW w:w="1550" w:type="dxa"/>
          </w:tcPr>
          <w:p w14:paraId="2A878457" w14:textId="77777777" w:rsidR="00647A36" w:rsidRPr="00FE604B" w:rsidRDefault="00647A36" w:rsidP="00A013D7">
            <w:pPr>
              <w:rPr>
                <w:b/>
                <w:noProof/>
              </w:rPr>
            </w:pPr>
            <w:r w:rsidRPr="003612CE">
              <w:rPr>
                <w:b/>
                <w:noProof/>
              </w:rPr>
              <w:t>32102</w:t>
            </w:r>
          </w:p>
        </w:tc>
        <w:tc>
          <w:tcPr>
            <w:tcW w:w="1550" w:type="dxa"/>
          </w:tcPr>
          <w:p w14:paraId="2BECC2FE" w14:textId="77777777" w:rsidR="00647A36" w:rsidRPr="004B4E06" w:rsidRDefault="00647A36" w:rsidP="00A013D7">
            <w:pPr>
              <w:rPr>
                <w:b/>
                <w:noProof/>
              </w:rPr>
            </w:pPr>
            <w:r w:rsidRPr="003612CE">
              <w:rPr>
                <w:b/>
                <w:noProof/>
              </w:rPr>
              <w:t>ANTH</w:t>
            </w:r>
          </w:p>
        </w:tc>
        <w:tc>
          <w:tcPr>
            <w:tcW w:w="1950" w:type="dxa"/>
          </w:tcPr>
          <w:p w14:paraId="35014565" w14:textId="77777777" w:rsidR="00647A36" w:rsidRPr="004B4E06" w:rsidRDefault="00647A36" w:rsidP="00A013D7">
            <w:pPr>
              <w:rPr>
                <w:b/>
                <w:noProof/>
              </w:rPr>
            </w:pPr>
            <w:r w:rsidRPr="003612CE">
              <w:rPr>
                <w:b/>
                <w:noProof/>
              </w:rPr>
              <w:t>ANTH</w:t>
            </w:r>
            <w:r>
              <w:rPr>
                <w:b/>
                <w:noProof/>
              </w:rPr>
              <w:t xml:space="preserve"> </w:t>
            </w:r>
            <w:r w:rsidRPr="003612CE">
              <w:rPr>
                <w:b/>
                <w:noProof/>
              </w:rPr>
              <w:t>1776</w:t>
            </w:r>
          </w:p>
        </w:tc>
        <w:tc>
          <w:tcPr>
            <w:tcW w:w="4277" w:type="dxa"/>
            <w:gridSpan w:val="2"/>
          </w:tcPr>
          <w:p w14:paraId="0CCFF33C" w14:textId="77777777" w:rsidR="00647A36" w:rsidRPr="004B4E06" w:rsidRDefault="00647A36" w:rsidP="00A013D7">
            <w:pPr>
              <w:rPr>
                <w:b/>
                <w:noProof/>
              </w:rPr>
            </w:pPr>
            <w:r w:rsidRPr="003612CE">
              <w:rPr>
                <w:b/>
                <w:noProof/>
              </w:rPr>
              <w:t>MYTH, SYMBOL AND RITUAL</w:t>
            </w:r>
          </w:p>
        </w:tc>
        <w:tc>
          <w:tcPr>
            <w:tcW w:w="1928" w:type="dxa"/>
          </w:tcPr>
          <w:p w14:paraId="20B2F979" w14:textId="77777777" w:rsidR="00647A36" w:rsidRPr="004B4E06" w:rsidRDefault="00647A36" w:rsidP="00A013D7">
            <w:pPr>
              <w:rPr>
                <w:noProof/>
              </w:rPr>
            </w:pPr>
            <w:r w:rsidRPr="003612CE">
              <w:rPr>
                <w:noProof/>
              </w:rPr>
              <w:t xml:space="preserve">Phan,Tyler Nguyen </w:t>
            </w:r>
          </w:p>
        </w:tc>
      </w:tr>
      <w:tr w:rsidR="00647A36" w:rsidRPr="004B4E06" w14:paraId="2CC528FF" w14:textId="77777777" w:rsidTr="00274D8B">
        <w:trPr>
          <w:cantSplit/>
        </w:trPr>
        <w:tc>
          <w:tcPr>
            <w:tcW w:w="1550" w:type="dxa"/>
          </w:tcPr>
          <w:p w14:paraId="2245C816" w14:textId="77777777" w:rsidR="00647A36" w:rsidRPr="004B4E06" w:rsidRDefault="00647A36" w:rsidP="00A013D7">
            <w:pPr>
              <w:rPr>
                <w:noProof/>
              </w:rPr>
            </w:pPr>
          </w:p>
        </w:tc>
        <w:tc>
          <w:tcPr>
            <w:tcW w:w="1550" w:type="dxa"/>
          </w:tcPr>
          <w:p w14:paraId="6A19C836"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7A229FBF" w14:textId="77777777" w:rsidR="00647A36" w:rsidRPr="004B4E06" w:rsidRDefault="00647A36" w:rsidP="00A013D7">
            <w:pPr>
              <w:rPr>
                <w:noProof/>
              </w:rPr>
            </w:pPr>
            <w:r w:rsidRPr="003612CE">
              <w:rPr>
                <w:noProof/>
              </w:rPr>
              <w:t>TTh</w:t>
            </w:r>
          </w:p>
        </w:tc>
        <w:tc>
          <w:tcPr>
            <w:tcW w:w="2638" w:type="dxa"/>
          </w:tcPr>
          <w:p w14:paraId="1D576451"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CB029B4" w14:textId="77777777" w:rsidR="00647A36" w:rsidRPr="004B4E06" w:rsidRDefault="00647A36" w:rsidP="00A013D7">
            <w:pPr>
              <w:rPr>
                <w:noProof/>
              </w:rPr>
            </w:pPr>
            <w:r w:rsidRPr="000B3158">
              <w:rPr>
                <w:noProof/>
              </w:rPr>
              <w:t>WWPH 4165</w:t>
            </w:r>
          </w:p>
        </w:tc>
        <w:tc>
          <w:tcPr>
            <w:tcW w:w="1928" w:type="dxa"/>
          </w:tcPr>
          <w:p w14:paraId="4D3CB3A9" w14:textId="77777777" w:rsidR="00647A36" w:rsidRPr="004B4E06" w:rsidRDefault="00647A36" w:rsidP="00A013D7">
            <w:pPr>
              <w:rPr>
                <w:noProof/>
              </w:rPr>
            </w:pPr>
            <w:r w:rsidRPr="003612CE">
              <w:rPr>
                <w:noProof/>
              </w:rPr>
              <w:t>3</w:t>
            </w:r>
            <w:r>
              <w:rPr>
                <w:noProof/>
              </w:rPr>
              <w:t xml:space="preserve"> Credits</w:t>
            </w:r>
          </w:p>
        </w:tc>
      </w:tr>
      <w:tr w:rsidR="00647A36" w:rsidRPr="004B4E06" w14:paraId="1BBCD063" w14:textId="77777777" w:rsidTr="00274D8B">
        <w:trPr>
          <w:cantSplit/>
        </w:trPr>
        <w:tc>
          <w:tcPr>
            <w:tcW w:w="11255" w:type="dxa"/>
            <w:gridSpan w:val="6"/>
            <w:tcBorders>
              <w:bottom w:val="single" w:sz="4" w:space="0" w:color="auto"/>
            </w:tcBorders>
          </w:tcPr>
          <w:p w14:paraId="22C286DF" w14:textId="77777777" w:rsidR="00647A36" w:rsidRPr="00281CE1" w:rsidRDefault="00647A36" w:rsidP="00A013D7">
            <w:pPr>
              <w:rPr>
                <w:noProof/>
                <w:sz w:val="18"/>
                <w:szCs w:val="18"/>
              </w:rPr>
            </w:pPr>
          </w:p>
        </w:tc>
      </w:tr>
    </w:tbl>
    <w:p w14:paraId="3593225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7D108D" w14:textId="77777777" w:rsidTr="00274D8B">
        <w:trPr>
          <w:cantSplit/>
        </w:trPr>
        <w:tc>
          <w:tcPr>
            <w:tcW w:w="1550" w:type="dxa"/>
          </w:tcPr>
          <w:p w14:paraId="6899E655" w14:textId="77777777" w:rsidR="00647A36" w:rsidRPr="00FE604B" w:rsidRDefault="00647A36" w:rsidP="00A013D7">
            <w:pPr>
              <w:rPr>
                <w:b/>
                <w:noProof/>
              </w:rPr>
            </w:pPr>
            <w:r w:rsidRPr="003612CE">
              <w:rPr>
                <w:b/>
                <w:noProof/>
              </w:rPr>
              <w:t>32108</w:t>
            </w:r>
          </w:p>
        </w:tc>
        <w:tc>
          <w:tcPr>
            <w:tcW w:w="1550" w:type="dxa"/>
          </w:tcPr>
          <w:p w14:paraId="73262C95" w14:textId="77777777" w:rsidR="00647A36" w:rsidRPr="004B4E06" w:rsidRDefault="00647A36" w:rsidP="00A013D7">
            <w:pPr>
              <w:rPr>
                <w:b/>
                <w:noProof/>
              </w:rPr>
            </w:pPr>
            <w:r w:rsidRPr="003612CE">
              <w:rPr>
                <w:b/>
                <w:noProof/>
              </w:rPr>
              <w:t>ANTH</w:t>
            </w:r>
          </w:p>
        </w:tc>
        <w:tc>
          <w:tcPr>
            <w:tcW w:w="1950" w:type="dxa"/>
          </w:tcPr>
          <w:p w14:paraId="1A894AF0" w14:textId="77777777" w:rsidR="00647A36" w:rsidRPr="004B4E06" w:rsidRDefault="00647A36" w:rsidP="00A013D7">
            <w:pPr>
              <w:rPr>
                <w:b/>
                <w:noProof/>
              </w:rPr>
            </w:pPr>
            <w:r w:rsidRPr="003612CE">
              <w:rPr>
                <w:b/>
                <w:noProof/>
              </w:rPr>
              <w:t>ANTH</w:t>
            </w:r>
            <w:r>
              <w:rPr>
                <w:b/>
                <w:noProof/>
              </w:rPr>
              <w:t xml:space="preserve"> </w:t>
            </w:r>
            <w:r w:rsidRPr="003612CE">
              <w:rPr>
                <w:b/>
                <w:noProof/>
              </w:rPr>
              <w:t>1784</w:t>
            </w:r>
          </w:p>
        </w:tc>
        <w:tc>
          <w:tcPr>
            <w:tcW w:w="4277" w:type="dxa"/>
            <w:gridSpan w:val="2"/>
          </w:tcPr>
          <w:p w14:paraId="200CA7F0" w14:textId="77777777" w:rsidR="00647A36" w:rsidRPr="004B4E06" w:rsidRDefault="00647A36" w:rsidP="00A013D7">
            <w:pPr>
              <w:rPr>
                <w:b/>
                <w:noProof/>
              </w:rPr>
            </w:pPr>
            <w:r w:rsidRPr="003612CE">
              <w:rPr>
                <w:b/>
                <w:noProof/>
              </w:rPr>
              <w:t>JAPANESE SOCIETY</w:t>
            </w:r>
          </w:p>
        </w:tc>
        <w:tc>
          <w:tcPr>
            <w:tcW w:w="1928" w:type="dxa"/>
          </w:tcPr>
          <w:p w14:paraId="2093785B" w14:textId="77777777" w:rsidR="00647A36" w:rsidRPr="004B4E06" w:rsidRDefault="00647A36" w:rsidP="00A013D7">
            <w:pPr>
              <w:rPr>
                <w:noProof/>
              </w:rPr>
            </w:pPr>
            <w:r w:rsidRPr="003612CE">
              <w:rPr>
                <w:noProof/>
              </w:rPr>
              <w:t xml:space="preserve">Dantzer,Alexandra Everhart,Edwin K </w:t>
            </w:r>
          </w:p>
        </w:tc>
      </w:tr>
      <w:tr w:rsidR="00647A36" w:rsidRPr="004B4E06" w14:paraId="175F1AA0" w14:textId="77777777" w:rsidTr="00274D8B">
        <w:trPr>
          <w:cantSplit/>
        </w:trPr>
        <w:tc>
          <w:tcPr>
            <w:tcW w:w="1550" w:type="dxa"/>
          </w:tcPr>
          <w:p w14:paraId="5CF0D4BA" w14:textId="77777777" w:rsidR="00647A36" w:rsidRPr="004B4E06" w:rsidRDefault="00647A36" w:rsidP="00A013D7">
            <w:pPr>
              <w:rPr>
                <w:noProof/>
              </w:rPr>
            </w:pPr>
          </w:p>
        </w:tc>
        <w:tc>
          <w:tcPr>
            <w:tcW w:w="1550" w:type="dxa"/>
          </w:tcPr>
          <w:p w14:paraId="1E1DC5CE" w14:textId="77777777" w:rsidR="00647A36" w:rsidRPr="00281CE1" w:rsidRDefault="00647A36" w:rsidP="00A013D7">
            <w:pPr>
              <w:rPr>
                <w:noProof/>
              </w:rPr>
            </w:pPr>
            <w:r w:rsidRPr="00281CE1">
              <w:rPr>
                <w:noProof/>
              </w:rPr>
              <w:t xml:space="preserve">Meets Reqs:  </w:t>
            </w:r>
            <w:r w:rsidRPr="003612CE">
              <w:rPr>
                <w:noProof/>
              </w:rPr>
              <w:t xml:space="preserve">GR SS </w:t>
            </w:r>
          </w:p>
        </w:tc>
        <w:tc>
          <w:tcPr>
            <w:tcW w:w="1950" w:type="dxa"/>
          </w:tcPr>
          <w:p w14:paraId="773A2854" w14:textId="77777777" w:rsidR="00647A36" w:rsidRPr="004B4E06" w:rsidRDefault="00647A36" w:rsidP="00A013D7">
            <w:pPr>
              <w:rPr>
                <w:noProof/>
              </w:rPr>
            </w:pPr>
            <w:r w:rsidRPr="003612CE">
              <w:rPr>
                <w:noProof/>
              </w:rPr>
              <w:t>MW</w:t>
            </w:r>
          </w:p>
        </w:tc>
        <w:tc>
          <w:tcPr>
            <w:tcW w:w="2638" w:type="dxa"/>
          </w:tcPr>
          <w:p w14:paraId="0D2A1D13"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3AA0D70" w14:textId="77777777" w:rsidR="00647A36" w:rsidRPr="004B4E06" w:rsidRDefault="00647A36" w:rsidP="00A013D7">
            <w:pPr>
              <w:rPr>
                <w:noProof/>
              </w:rPr>
            </w:pPr>
            <w:r w:rsidRPr="000B3158">
              <w:rPr>
                <w:noProof/>
              </w:rPr>
              <w:t>WWPH 4165</w:t>
            </w:r>
          </w:p>
        </w:tc>
        <w:tc>
          <w:tcPr>
            <w:tcW w:w="1928" w:type="dxa"/>
          </w:tcPr>
          <w:p w14:paraId="4DD2499E" w14:textId="77777777" w:rsidR="00647A36" w:rsidRPr="004B4E06" w:rsidRDefault="00647A36" w:rsidP="00A013D7">
            <w:pPr>
              <w:rPr>
                <w:noProof/>
              </w:rPr>
            </w:pPr>
            <w:r w:rsidRPr="003612CE">
              <w:rPr>
                <w:noProof/>
              </w:rPr>
              <w:t>3</w:t>
            </w:r>
            <w:r>
              <w:rPr>
                <w:noProof/>
              </w:rPr>
              <w:t xml:space="preserve"> Credits</w:t>
            </w:r>
          </w:p>
        </w:tc>
      </w:tr>
      <w:tr w:rsidR="00647A36" w:rsidRPr="004B4E06" w14:paraId="62D09CC6" w14:textId="77777777" w:rsidTr="00274D8B">
        <w:trPr>
          <w:cantSplit/>
        </w:trPr>
        <w:tc>
          <w:tcPr>
            <w:tcW w:w="11255" w:type="dxa"/>
            <w:gridSpan w:val="6"/>
            <w:tcBorders>
              <w:bottom w:val="single" w:sz="4" w:space="0" w:color="auto"/>
            </w:tcBorders>
          </w:tcPr>
          <w:p w14:paraId="368D3901" w14:textId="77777777" w:rsidR="00647A36" w:rsidRPr="00281CE1" w:rsidRDefault="00647A36" w:rsidP="00A013D7">
            <w:pPr>
              <w:rPr>
                <w:noProof/>
                <w:sz w:val="18"/>
                <w:szCs w:val="18"/>
              </w:rPr>
            </w:pPr>
          </w:p>
        </w:tc>
      </w:tr>
    </w:tbl>
    <w:p w14:paraId="781B47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BA798FB" w14:textId="77777777" w:rsidTr="00274D8B">
        <w:trPr>
          <w:cantSplit/>
        </w:trPr>
        <w:tc>
          <w:tcPr>
            <w:tcW w:w="1550" w:type="dxa"/>
          </w:tcPr>
          <w:p w14:paraId="499B5E58" w14:textId="77777777" w:rsidR="00647A36" w:rsidRPr="00FE604B" w:rsidRDefault="00647A36" w:rsidP="00A013D7">
            <w:pPr>
              <w:rPr>
                <w:b/>
                <w:noProof/>
              </w:rPr>
            </w:pPr>
            <w:r w:rsidRPr="003612CE">
              <w:rPr>
                <w:b/>
                <w:noProof/>
              </w:rPr>
              <w:t>30342</w:t>
            </w:r>
          </w:p>
        </w:tc>
        <w:tc>
          <w:tcPr>
            <w:tcW w:w="1550" w:type="dxa"/>
          </w:tcPr>
          <w:p w14:paraId="687F4396" w14:textId="77777777" w:rsidR="00647A36" w:rsidRPr="004B4E06" w:rsidRDefault="00647A36" w:rsidP="00A013D7">
            <w:pPr>
              <w:rPr>
                <w:b/>
                <w:noProof/>
              </w:rPr>
            </w:pPr>
            <w:r w:rsidRPr="003612CE">
              <w:rPr>
                <w:b/>
                <w:noProof/>
              </w:rPr>
              <w:t>ANTH</w:t>
            </w:r>
          </w:p>
        </w:tc>
        <w:tc>
          <w:tcPr>
            <w:tcW w:w="1950" w:type="dxa"/>
          </w:tcPr>
          <w:p w14:paraId="7550C7BA" w14:textId="77777777" w:rsidR="00647A36" w:rsidRPr="004B4E06" w:rsidRDefault="00647A36" w:rsidP="00A013D7">
            <w:pPr>
              <w:rPr>
                <w:b/>
                <w:noProof/>
              </w:rPr>
            </w:pPr>
            <w:r w:rsidRPr="003612CE">
              <w:rPr>
                <w:b/>
                <w:noProof/>
              </w:rPr>
              <w:t>ANTH</w:t>
            </w:r>
            <w:r>
              <w:rPr>
                <w:b/>
                <w:noProof/>
              </w:rPr>
              <w:t xml:space="preserve"> </w:t>
            </w:r>
            <w:r w:rsidRPr="003612CE">
              <w:rPr>
                <w:b/>
                <w:noProof/>
              </w:rPr>
              <w:t>1793</w:t>
            </w:r>
          </w:p>
        </w:tc>
        <w:tc>
          <w:tcPr>
            <w:tcW w:w="4277" w:type="dxa"/>
            <w:gridSpan w:val="2"/>
          </w:tcPr>
          <w:p w14:paraId="370B1C8A" w14:textId="77777777" w:rsidR="00647A36" w:rsidRPr="004B4E06" w:rsidRDefault="00647A36" w:rsidP="00A013D7">
            <w:pPr>
              <w:rPr>
                <w:b/>
                <w:noProof/>
              </w:rPr>
            </w:pPr>
            <w:r w:rsidRPr="003612CE">
              <w:rPr>
                <w:b/>
                <w:noProof/>
              </w:rPr>
              <w:t>ASIAN MEDICAL SYSTEMS</w:t>
            </w:r>
          </w:p>
        </w:tc>
        <w:tc>
          <w:tcPr>
            <w:tcW w:w="1928" w:type="dxa"/>
          </w:tcPr>
          <w:p w14:paraId="40529840" w14:textId="77777777" w:rsidR="00647A36" w:rsidRPr="004B4E06" w:rsidRDefault="00647A36" w:rsidP="00A013D7">
            <w:pPr>
              <w:rPr>
                <w:noProof/>
              </w:rPr>
            </w:pPr>
            <w:r w:rsidRPr="003612CE">
              <w:rPr>
                <w:noProof/>
              </w:rPr>
              <w:t xml:space="preserve">Phan,Tyler Nguyen </w:t>
            </w:r>
          </w:p>
        </w:tc>
      </w:tr>
      <w:tr w:rsidR="00647A36" w:rsidRPr="004B4E06" w14:paraId="2F813B08" w14:textId="77777777" w:rsidTr="00274D8B">
        <w:trPr>
          <w:cantSplit/>
        </w:trPr>
        <w:tc>
          <w:tcPr>
            <w:tcW w:w="1550" w:type="dxa"/>
          </w:tcPr>
          <w:p w14:paraId="27A4A4D6" w14:textId="77777777" w:rsidR="00647A36" w:rsidRPr="004B4E06" w:rsidRDefault="00647A36" w:rsidP="00A013D7">
            <w:pPr>
              <w:rPr>
                <w:noProof/>
              </w:rPr>
            </w:pPr>
          </w:p>
        </w:tc>
        <w:tc>
          <w:tcPr>
            <w:tcW w:w="1550" w:type="dxa"/>
          </w:tcPr>
          <w:p w14:paraId="72545C70" w14:textId="77777777" w:rsidR="00647A36" w:rsidRPr="00281CE1" w:rsidRDefault="00647A36" w:rsidP="00A013D7">
            <w:pPr>
              <w:rPr>
                <w:noProof/>
              </w:rPr>
            </w:pPr>
            <w:r w:rsidRPr="00281CE1">
              <w:rPr>
                <w:noProof/>
              </w:rPr>
              <w:t xml:space="preserve">Meets Reqs:  </w:t>
            </w:r>
          </w:p>
        </w:tc>
        <w:tc>
          <w:tcPr>
            <w:tcW w:w="1950" w:type="dxa"/>
          </w:tcPr>
          <w:p w14:paraId="296B2575" w14:textId="77777777" w:rsidR="00647A36" w:rsidRPr="004B4E06" w:rsidRDefault="00647A36" w:rsidP="00A013D7">
            <w:pPr>
              <w:rPr>
                <w:noProof/>
              </w:rPr>
            </w:pPr>
            <w:r w:rsidRPr="003612CE">
              <w:rPr>
                <w:noProof/>
              </w:rPr>
              <w:t>W</w:t>
            </w:r>
          </w:p>
        </w:tc>
        <w:tc>
          <w:tcPr>
            <w:tcW w:w="2638" w:type="dxa"/>
          </w:tcPr>
          <w:p w14:paraId="0E88BB3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E831249" w14:textId="77777777" w:rsidR="00647A36" w:rsidRPr="004B4E06" w:rsidRDefault="00647A36" w:rsidP="00A013D7">
            <w:pPr>
              <w:rPr>
                <w:noProof/>
              </w:rPr>
            </w:pPr>
            <w:r w:rsidRPr="000B3158">
              <w:rPr>
                <w:noProof/>
              </w:rPr>
              <w:t>WWPH 4165</w:t>
            </w:r>
          </w:p>
        </w:tc>
        <w:tc>
          <w:tcPr>
            <w:tcW w:w="1928" w:type="dxa"/>
          </w:tcPr>
          <w:p w14:paraId="7561442C" w14:textId="77777777" w:rsidR="00647A36" w:rsidRPr="004B4E06" w:rsidRDefault="00647A36" w:rsidP="00A013D7">
            <w:pPr>
              <w:rPr>
                <w:noProof/>
              </w:rPr>
            </w:pPr>
            <w:r w:rsidRPr="003612CE">
              <w:rPr>
                <w:noProof/>
              </w:rPr>
              <w:t>3</w:t>
            </w:r>
            <w:r>
              <w:rPr>
                <w:noProof/>
              </w:rPr>
              <w:t xml:space="preserve"> Credits</w:t>
            </w:r>
          </w:p>
        </w:tc>
      </w:tr>
      <w:tr w:rsidR="00647A36" w:rsidRPr="004B4E06" w14:paraId="3A71D557" w14:textId="77777777" w:rsidTr="00274D8B">
        <w:trPr>
          <w:cantSplit/>
        </w:trPr>
        <w:tc>
          <w:tcPr>
            <w:tcW w:w="11255" w:type="dxa"/>
            <w:gridSpan w:val="6"/>
            <w:tcBorders>
              <w:bottom w:val="single" w:sz="4" w:space="0" w:color="auto"/>
            </w:tcBorders>
          </w:tcPr>
          <w:p w14:paraId="0BC25CE1" w14:textId="77777777" w:rsidR="00647A36" w:rsidRPr="00281CE1" w:rsidRDefault="00647A36" w:rsidP="00A013D7">
            <w:pPr>
              <w:rPr>
                <w:noProof/>
                <w:sz w:val="18"/>
                <w:szCs w:val="18"/>
              </w:rPr>
            </w:pPr>
          </w:p>
        </w:tc>
      </w:tr>
    </w:tbl>
    <w:p w14:paraId="3C124D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A8EAD7" w14:textId="77777777" w:rsidTr="00274D8B">
        <w:trPr>
          <w:cantSplit/>
        </w:trPr>
        <w:tc>
          <w:tcPr>
            <w:tcW w:w="1550" w:type="dxa"/>
          </w:tcPr>
          <w:p w14:paraId="2542CACB" w14:textId="77777777" w:rsidR="00647A36" w:rsidRPr="00FE604B" w:rsidRDefault="00647A36" w:rsidP="00A013D7">
            <w:pPr>
              <w:rPr>
                <w:b/>
                <w:noProof/>
              </w:rPr>
            </w:pPr>
            <w:r w:rsidRPr="003612CE">
              <w:rPr>
                <w:b/>
                <w:noProof/>
              </w:rPr>
              <w:t>32103</w:t>
            </w:r>
          </w:p>
        </w:tc>
        <w:tc>
          <w:tcPr>
            <w:tcW w:w="1550" w:type="dxa"/>
          </w:tcPr>
          <w:p w14:paraId="0E6A929C" w14:textId="77777777" w:rsidR="00647A36" w:rsidRPr="004B4E06" w:rsidRDefault="00647A36" w:rsidP="00A013D7">
            <w:pPr>
              <w:rPr>
                <w:b/>
                <w:noProof/>
              </w:rPr>
            </w:pPr>
            <w:r w:rsidRPr="003612CE">
              <w:rPr>
                <w:b/>
                <w:noProof/>
              </w:rPr>
              <w:t>ANTH</w:t>
            </w:r>
          </w:p>
        </w:tc>
        <w:tc>
          <w:tcPr>
            <w:tcW w:w="1950" w:type="dxa"/>
          </w:tcPr>
          <w:p w14:paraId="29871B61" w14:textId="77777777" w:rsidR="00647A36" w:rsidRPr="004B4E06" w:rsidRDefault="00647A36" w:rsidP="00A013D7">
            <w:pPr>
              <w:rPr>
                <w:b/>
                <w:noProof/>
              </w:rPr>
            </w:pPr>
            <w:r w:rsidRPr="003612CE">
              <w:rPr>
                <w:b/>
                <w:noProof/>
              </w:rPr>
              <w:t>ANTH</w:t>
            </w:r>
            <w:r>
              <w:rPr>
                <w:b/>
                <w:noProof/>
              </w:rPr>
              <w:t xml:space="preserve"> </w:t>
            </w:r>
            <w:r w:rsidRPr="003612CE">
              <w:rPr>
                <w:b/>
                <w:noProof/>
              </w:rPr>
              <w:t>2513</w:t>
            </w:r>
          </w:p>
        </w:tc>
        <w:tc>
          <w:tcPr>
            <w:tcW w:w="4277" w:type="dxa"/>
            <w:gridSpan w:val="2"/>
          </w:tcPr>
          <w:p w14:paraId="3F320E43" w14:textId="77777777" w:rsidR="00647A36" w:rsidRPr="004B4E06" w:rsidRDefault="00647A36" w:rsidP="00A013D7">
            <w:pPr>
              <w:rPr>
                <w:b/>
                <w:noProof/>
              </w:rPr>
            </w:pPr>
            <w:r w:rsidRPr="003612CE">
              <w:rPr>
                <w:b/>
                <w:noProof/>
              </w:rPr>
              <w:t>SELECTED ARCHEOLOGICAL PROBLEM</w:t>
            </w:r>
          </w:p>
        </w:tc>
        <w:tc>
          <w:tcPr>
            <w:tcW w:w="1928" w:type="dxa"/>
          </w:tcPr>
          <w:p w14:paraId="7E59F8C0" w14:textId="77777777" w:rsidR="00647A36" w:rsidRPr="004B4E06" w:rsidRDefault="00647A36" w:rsidP="00A013D7">
            <w:pPr>
              <w:rPr>
                <w:noProof/>
              </w:rPr>
            </w:pPr>
            <w:r w:rsidRPr="003612CE">
              <w:rPr>
                <w:noProof/>
              </w:rPr>
              <w:t xml:space="preserve">Bullion,Elissa Anne </w:t>
            </w:r>
          </w:p>
        </w:tc>
      </w:tr>
      <w:tr w:rsidR="00647A36" w:rsidRPr="004B4E06" w14:paraId="07E59D5A" w14:textId="77777777" w:rsidTr="00274D8B">
        <w:trPr>
          <w:cantSplit/>
        </w:trPr>
        <w:tc>
          <w:tcPr>
            <w:tcW w:w="1550" w:type="dxa"/>
          </w:tcPr>
          <w:p w14:paraId="57461524" w14:textId="77777777" w:rsidR="00647A36" w:rsidRPr="004B4E06" w:rsidRDefault="00647A36" w:rsidP="00A013D7">
            <w:pPr>
              <w:rPr>
                <w:noProof/>
              </w:rPr>
            </w:pPr>
          </w:p>
        </w:tc>
        <w:tc>
          <w:tcPr>
            <w:tcW w:w="1550" w:type="dxa"/>
          </w:tcPr>
          <w:p w14:paraId="36A5FA85" w14:textId="77777777" w:rsidR="00647A36" w:rsidRPr="00281CE1" w:rsidRDefault="00647A36" w:rsidP="00A013D7">
            <w:pPr>
              <w:rPr>
                <w:noProof/>
              </w:rPr>
            </w:pPr>
            <w:r w:rsidRPr="00281CE1">
              <w:rPr>
                <w:noProof/>
              </w:rPr>
              <w:t xml:space="preserve">Meets Reqs:  </w:t>
            </w:r>
          </w:p>
        </w:tc>
        <w:tc>
          <w:tcPr>
            <w:tcW w:w="1950" w:type="dxa"/>
          </w:tcPr>
          <w:p w14:paraId="18887E23" w14:textId="77777777" w:rsidR="00647A36" w:rsidRPr="004B4E06" w:rsidRDefault="00647A36" w:rsidP="00A013D7">
            <w:pPr>
              <w:rPr>
                <w:noProof/>
              </w:rPr>
            </w:pPr>
            <w:r w:rsidRPr="003612CE">
              <w:rPr>
                <w:noProof/>
              </w:rPr>
              <w:t>MW</w:t>
            </w:r>
          </w:p>
        </w:tc>
        <w:tc>
          <w:tcPr>
            <w:tcW w:w="2638" w:type="dxa"/>
          </w:tcPr>
          <w:p w14:paraId="475BB292"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3DE6B2D" w14:textId="77777777" w:rsidR="00647A36" w:rsidRPr="004B4E06" w:rsidRDefault="00647A36" w:rsidP="00A013D7">
            <w:pPr>
              <w:rPr>
                <w:noProof/>
              </w:rPr>
            </w:pPr>
            <w:r w:rsidRPr="000B3158">
              <w:rPr>
                <w:noProof/>
              </w:rPr>
              <w:t>WWPH 4165</w:t>
            </w:r>
          </w:p>
        </w:tc>
        <w:tc>
          <w:tcPr>
            <w:tcW w:w="1928" w:type="dxa"/>
          </w:tcPr>
          <w:p w14:paraId="26C2528C" w14:textId="77777777" w:rsidR="00647A36" w:rsidRPr="004B4E06" w:rsidRDefault="00647A36" w:rsidP="00A013D7">
            <w:pPr>
              <w:rPr>
                <w:noProof/>
              </w:rPr>
            </w:pPr>
            <w:r w:rsidRPr="003612CE">
              <w:rPr>
                <w:noProof/>
              </w:rPr>
              <w:t>3</w:t>
            </w:r>
            <w:r>
              <w:rPr>
                <w:noProof/>
              </w:rPr>
              <w:t xml:space="preserve"> Credits</w:t>
            </w:r>
          </w:p>
        </w:tc>
      </w:tr>
      <w:tr w:rsidR="00647A36" w:rsidRPr="004B4E06" w14:paraId="34E1DC63" w14:textId="77777777" w:rsidTr="00274D8B">
        <w:trPr>
          <w:cantSplit/>
        </w:trPr>
        <w:tc>
          <w:tcPr>
            <w:tcW w:w="11255" w:type="dxa"/>
            <w:gridSpan w:val="6"/>
            <w:tcBorders>
              <w:bottom w:val="single" w:sz="4" w:space="0" w:color="auto"/>
            </w:tcBorders>
          </w:tcPr>
          <w:p w14:paraId="0ED24D08" w14:textId="77777777" w:rsidR="00647A36" w:rsidRPr="00281CE1" w:rsidRDefault="00647A36" w:rsidP="00A013D7">
            <w:pPr>
              <w:rPr>
                <w:noProof/>
                <w:sz w:val="18"/>
                <w:szCs w:val="18"/>
              </w:rPr>
            </w:pPr>
            <w:r w:rsidRPr="003612CE">
              <w:rPr>
                <w:noProof/>
                <w:sz w:val="18"/>
                <w:szCs w:val="18"/>
              </w:rPr>
              <w:t xml:space="preserve">What is identity? And how do we study it in the past? Can we study all kinds of identity effectively? In this course, students will explore concepts of identity and their application to the archaeological record. We will discuss both social theory as well as quantitative methods, including osteology, molecular methods, and spatial analysis. Topics will also include ethical concerns and the impact of historical context on the conducting and interpretation of identity studies. Students will not only learn about how we define and examine identity, but also develop skills to critically analyze and evaluate quantitative and qualitative research. We will focus on materials and case studies from the region of Eurasia, especially the area covering Western China to Eastern Europe. Eurasia has been a crossroads of cultures, technology, and people for millennia and so provides an ideal region for the study of identity. This course will be discussion based and is designed for advanced undergraduate students and graduate students who have a background in anthropology, archaeology, or a related field. Participation is central to this class, and students will be encouraged to pursue their own research interests or ongoing projects as part of the course. </w:t>
            </w:r>
          </w:p>
        </w:tc>
      </w:tr>
    </w:tbl>
    <w:p w14:paraId="57D0897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F97944" w14:textId="77777777" w:rsidTr="00274D8B">
        <w:trPr>
          <w:cantSplit/>
        </w:trPr>
        <w:tc>
          <w:tcPr>
            <w:tcW w:w="1550" w:type="dxa"/>
          </w:tcPr>
          <w:p w14:paraId="7635BF31" w14:textId="77777777" w:rsidR="00647A36" w:rsidRPr="00FE604B" w:rsidRDefault="00647A36" w:rsidP="00A013D7">
            <w:pPr>
              <w:rPr>
                <w:b/>
                <w:noProof/>
              </w:rPr>
            </w:pPr>
            <w:r w:rsidRPr="003612CE">
              <w:rPr>
                <w:b/>
                <w:noProof/>
              </w:rPr>
              <w:t>32154</w:t>
            </w:r>
          </w:p>
        </w:tc>
        <w:tc>
          <w:tcPr>
            <w:tcW w:w="1550" w:type="dxa"/>
          </w:tcPr>
          <w:p w14:paraId="06F4A068" w14:textId="77777777" w:rsidR="00647A36" w:rsidRPr="004B4E06" w:rsidRDefault="00647A36" w:rsidP="00A013D7">
            <w:pPr>
              <w:rPr>
                <w:b/>
                <w:noProof/>
              </w:rPr>
            </w:pPr>
            <w:r w:rsidRPr="003612CE">
              <w:rPr>
                <w:b/>
                <w:noProof/>
              </w:rPr>
              <w:t>ANTH</w:t>
            </w:r>
          </w:p>
        </w:tc>
        <w:tc>
          <w:tcPr>
            <w:tcW w:w="1950" w:type="dxa"/>
          </w:tcPr>
          <w:p w14:paraId="71BA74F1" w14:textId="77777777" w:rsidR="00647A36" w:rsidRPr="004B4E06" w:rsidRDefault="00647A36" w:rsidP="00A013D7">
            <w:pPr>
              <w:rPr>
                <w:b/>
                <w:noProof/>
              </w:rPr>
            </w:pPr>
            <w:r w:rsidRPr="003612CE">
              <w:rPr>
                <w:b/>
                <w:noProof/>
              </w:rPr>
              <w:t>ANTH</w:t>
            </w:r>
            <w:r>
              <w:rPr>
                <w:b/>
                <w:noProof/>
              </w:rPr>
              <w:t xml:space="preserve"> </w:t>
            </w:r>
            <w:r w:rsidRPr="003612CE">
              <w:rPr>
                <w:b/>
                <w:noProof/>
              </w:rPr>
              <w:t>2513</w:t>
            </w:r>
          </w:p>
        </w:tc>
        <w:tc>
          <w:tcPr>
            <w:tcW w:w="4277" w:type="dxa"/>
            <w:gridSpan w:val="2"/>
          </w:tcPr>
          <w:p w14:paraId="1925467A" w14:textId="77777777" w:rsidR="00647A36" w:rsidRPr="004B4E06" w:rsidRDefault="00647A36" w:rsidP="00A013D7">
            <w:pPr>
              <w:rPr>
                <w:b/>
                <w:noProof/>
              </w:rPr>
            </w:pPr>
            <w:r w:rsidRPr="003612CE">
              <w:rPr>
                <w:b/>
                <w:noProof/>
              </w:rPr>
              <w:t>SELECTED ARCHEOLOGICAL PROBLEM</w:t>
            </w:r>
          </w:p>
        </w:tc>
        <w:tc>
          <w:tcPr>
            <w:tcW w:w="1928" w:type="dxa"/>
          </w:tcPr>
          <w:p w14:paraId="460D72CA" w14:textId="77777777" w:rsidR="00647A36" w:rsidRPr="004B4E06" w:rsidRDefault="00647A36" w:rsidP="00A013D7">
            <w:pPr>
              <w:rPr>
                <w:noProof/>
              </w:rPr>
            </w:pPr>
            <w:r w:rsidRPr="003612CE">
              <w:rPr>
                <w:noProof/>
              </w:rPr>
              <w:t xml:space="preserve">Schmaus,Tekla M </w:t>
            </w:r>
          </w:p>
        </w:tc>
      </w:tr>
      <w:tr w:rsidR="00647A36" w:rsidRPr="004B4E06" w14:paraId="388275AA" w14:textId="77777777" w:rsidTr="00274D8B">
        <w:trPr>
          <w:cantSplit/>
        </w:trPr>
        <w:tc>
          <w:tcPr>
            <w:tcW w:w="1550" w:type="dxa"/>
          </w:tcPr>
          <w:p w14:paraId="59ADDCED" w14:textId="77777777" w:rsidR="00647A36" w:rsidRPr="004B4E06" w:rsidRDefault="00647A36" w:rsidP="00A013D7">
            <w:pPr>
              <w:rPr>
                <w:noProof/>
              </w:rPr>
            </w:pPr>
          </w:p>
        </w:tc>
        <w:tc>
          <w:tcPr>
            <w:tcW w:w="1550" w:type="dxa"/>
          </w:tcPr>
          <w:p w14:paraId="7E0144EA" w14:textId="77777777" w:rsidR="00647A36" w:rsidRPr="00281CE1" w:rsidRDefault="00647A36" w:rsidP="00A013D7">
            <w:pPr>
              <w:rPr>
                <w:noProof/>
              </w:rPr>
            </w:pPr>
            <w:r w:rsidRPr="00281CE1">
              <w:rPr>
                <w:noProof/>
              </w:rPr>
              <w:t xml:space="preserve">Meets Reqs:  </w:t>
            </w:r>
          </w:p>
        </w:tc>
        <w:tc>
          <w:tcPr>
            <w:tcW w:w="1950" w:type="dxa"/>
          </w:tcPr>
          <w:p w14:paraId="11BDB687" w14:textId="77777777" w:rsidR="00647A36" w:rsidRPr="004B4E06" w:rsidRDefault="00647A36" w:rsidP="00A013D7">
            <w:pPr>
              <w:rPr>
                <w:noProof/>
              </w:rPr>
            </w:pPr>
            <w:r w:rsidRPr="003612CE">
              <w:rPr>
                <w:noProof/>
              </w:rPr>
              <w:t>MW</w:t>
            </w:r>
          </w:p>
        </w:tc>
        <w:tc>
          <w:tcPr>
            <w:tcW w:w="2638" w:type="dxa"/>
          </w:tcPr>
          <w:p w14:paraId="361013B6"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21D10F93" w14:textId="77777777" w:rsidR="00647A36" w:rsidRPr="004B4E06" w:rsidRDefault="00647A36" w:rsidP="00A013D7">
            <w:pPr>
              <w:rPr>
                <w:noProof/>
              </w:rPr>
            </w:pPr>
            <w:r w:rsidRPr="000B3158">
              <w:rPr>
                <w:noProof/>
              </w:rPr>
              <w:t>WWPH 4165</w:t>
            </w:r>
          </w:p>
        </w:tc>
        <w:tc>
          <w:tcPr>
            <w:tcW w:w="1928" w:type="dxa"/>
          </w:tcPr>
          <w:p w14:paraId="6C4F47CD" w14:textId="77777777" w:rsidR="00647A36" w:rsidRPr="004B4E06" w:rsidRDefault="00647A36" w:rsidP="00A013D7">
            <w:pPr>
              <w:rPr>
                <w:noProof/>
              </w:rPr>
            </w:pPr>
            <w:r w:rsidRPr="003612CE">
              <w:rPr>
                <w:noProof/>
              </w:rPr>
              <w:t>3</w:t>
            </w:r>
            <w:r>
              <w:rPr>
                <w:noProof/>
              </w:rPr>
              <w:t xml:space="preserve"> Credits</w:t>
            </w:r>
          </w:p>
        </w:tc>
      </w:tr>
      <w:tr w:rsidR="00647A36" w:rsidRPr="004B4E06" w14:paraId="21284F27" w14:textId="77777777" w:rsidTr="00274D8B">
        <w:trPr>
          <w:cantSplit/>
        </w:trPr>
        <w:tc>
          <w:tcPr>
            <w:tcW w:w="11255" w:type="dxa"/>
            <w:gridSpan w:val="6"/>
            <w:tcBorders>
              <w:bottom w:val="single" w:sz="4" w:space="0" w:color="auto"/>
            </w:tcBorders>
          </w:tcPr>
          <w:p w14:paraId="7FE8CDB3" w14:textId="77777777" w:rsidR="00647A36" w:rsidRPr="00281CE1" w:rsidRDefault="00647A36" w:rsidP="00A013D7">
            <w:pPr>
              <w:rPr>
                <w:noProof/>
                <w:sz w:val="18"/>
                <w:szCs w:val="18"/>
              </w:rPr>
            </w:pPr>
          </w:p>
        </w:tc>
      </w:tr>
    </w:tbl>
    <w:p w14:paraId="227160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6435A6" w14:textId="77777777" w:rsidTr="00274D8B">
        <w:trPr>
          <w:cantSplit/>
        </w:trPr>
        <w:tc>
          <w:tcPr>
            <w:tcW w:w="1550" w:type="dxa"/>
          </w:tcPr>
          <w:p w14:paraId="7284D7AC" w14:textId="77777777" w:rsidR="00647A36" w:rsidRPr="00FE604B" w:rsidRDefault="00647A36" w:rsidP="00A013D7">
            <w:pPr>
              <w:rPr>
                <w:b/>
                <w:noProof/>
              </w:rPr>
            </w:pPr>
            <w:r w:rsidRPr="003612CE">
              <w:rPr>
                <w:b/>
                <w:noProof/>
              </w:rPr>
              <w:t>32581</w:t>
            </w:r>
          </w:p>
        </w:tc>
        <w:tc>
          <w:tcPr>
            <w:tcW w:w="1550" w:type="dxa"/>
          </w:tcPr>
          <w:p w14:paraId="6D52DC70" w14:textId="77777777" w:rsidR="00647A36" w:rsidRPr="004B4E06" w:rsidRDefault="00647A36" w:rsidP="00A013D7">
            <w:pPr>
              <w:rPr>
                <w:b/>
                <w:noProof/>
              </w:rPr>
            </w:pPr>
            <w:r w:rsidRPr="003612CE">
              <w:rPr>
                <w:b/>
                <w:noProof/>
              </w:rPr>
              <w:t>ANTH</w:t>
            </w:r>
          </w:p>
        </w:tc>
        <w:tc>
          <w:tcPr>
            <w:tcW w:w="1950" w:type="dxa"/>
          </w:tcPr>
          <w:p w14:paraId="1EDFB7BD" w14:textId="77777777" w:rsidR="00647A36" w:rsidRPr="004B4E06" w:rsidRDefault="00647A36" w:rsidP="00A013D7">
            <w:pPr>
              <w:rPr>
                <w:b/>
                <w:noProof/>
              </w:rPr>
            </w:pPr>
            <w:r w:rsidRPr="003612CE">
              <w:rPr>
                <w:b/>
                <w:noProof/>
              </w:rPr>
              <w:t>ANTH</w:t>
            </w:r>
            <w:r>
              <w:rPr>
                <w:b/>
                <w:noProof/>
              </w:rPr>
              <w:t xml:space="preserve"> </w:t>
            </w:r>
            <w:r w:rsidRPr="003612CE">
              <w:rPr>
                <w:b/>
                <w:noProof/>
              </w:rPr>
              <w:t>2513</w:t>
            </w:r>
          </w:p>
        </w:tc>
        <w:tc>
          <w:tcPr>
            <w:tcW w:w="4277" w:type="dxa"/>
            <w:gridSpan w:val="2"/>
          </w:tcPr>
          <w:p w14:paraId="07989BAA" w14:textId="77777777" w:rsidR="00647A36" w:rsidRPr="004B4E06" w:rsidRDefault="00647A36" w:rsidP="00A013D7">
            <w:pPr>
              <w:rPr>
                <w:b/>
                <w:noProof/>
              </w:rPr>
            </w:pPr>
            <w:r w:rsidRPr="003612CE">
              <w:rPr>
                <w:b/>
                <w:noProof/>
              </w:rPr>
              <w:t>SELECTED ARCHEOLOGICAL PROBLEM</w:t>
            </w:r>
          </w:p>
        </w:tc>
        <w:tc>
          <w:tcPr>
            <w:tcW w:w="1928" w:type="dxa"/>
          </w:tcPr>
          <w:p w14:paraId="04987F9C" w14:textId="77777777" w:rsidR="00647A36" w:rsidRPr="004B4E06" w:rsidRDefault="00647A36" w:rsidP="00A013D7">
            <w:pPr>
              <w:rPr>
                <w:noProof/>
              </w:rPr>
            </w:pPr>
            <w:r w:rsidRPr="003612CE">
              <w:rPr>
                <w:noProof/>
              </w:rPr>
              <w:t xml:space="preserve">Ebert,Claire Camilli E </w:t>
            </w:r>
          </w:p>
        </w:tc>
      </w:tr>
      <w:tr w:rsidR="00647A36" w:rsidRPr="004B4E06" w14:paraId="37F3F690" w14:textId="77777777" w:rsidTr="00274D8B">
        <w:trPr>
          <w:cantSplit/>
        </w:trPr>
        <w:tc>
          <w:tcPr>
            <w:tcW w:w="1550" w:type="dxa"/>
          </w:tcPr>
          <w:p w14:paraId="446B0110" w14:textId="77777777" w:rsidR="00647A36" w:rsidRPr="004B4E06" w:rsidRDefault="00647A36" w:rsidP="00A013D7">
            <w:pPr>
              <w:rPr>
                <w:noProof/>
              </w:rPr>
            </w:pPr>
          </w:p>
        </w:tc>
        <w:tc>
          <w:tcPr>
            <w:tcW w:w="1550" w:type="dxa"/>
          </w:tcPr>
          <w:p w14:paraId="5814A1E5" w14:textId="77777777" w:rsidR="00647A36" w:rsidRPr="00281CE1" w:rsidRDefault="00647A36" w:rsidP="00A013D7">
            <w:pPr>
              <w:rPr>
                <w:noProof/>
              </w:rPr>
            </w:pPr>
            <w:r w:rsidRPr="00281CE1">
              <w:rPr>
                <w:noProof/>
              </w:rPr>
              <w:t xml:space="preserve">Meets Reqs:  </w:t>
            </w:r>
          </w:p>
        </w:tc>
        <w:tc>
          <w:tcPr>
            <w:tcW w:w="1950" w:type="dxa"/>
          </w:tcPr>
          <w:p w14:paraId="2A93BB4A" w14:textId="77777777" w:rsidR="00647A36" w:rsidRPr="004B4E06" w:rsidRDefault="00647A36" w:rsidP="00A013D7">
            <w:pPr>
              <w:rPr>
                <w:noProof/>
              </w:rPr>
            </w:pPr>
            <w:r w:rsidRPr="003612CE">
              <w:rPr>
                <w:noProof/>
              </w:rPr>
              <w:t>TTh</w:t>
            </w:r>
          </w:p>
        </w:tc>
        <w:tc>
          <w:tcPr>
            <w:tcW w:w="2638" w:type="dxa"/>
          </w:tcPr>
          <w:p w14:paraId="0084CB58"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179B10F" w14:textId="77777777" w:rsidR="00647A36" w:rsidRPr="004B4E06" w:rsidRDefault="00647A36" w:rsidP="00A013D7">
            <w:pPr>
              <w:rPr>
                <w:noProof/>
              </w:rPr>
            </w:pPr>
            <w:r w:rsidRPr="000B3158">
              <w:rPr>
                <w:noProof/>
              </w:rPr>
              <w:t>WWPH 4165</w:t>
            </w:r>
          </w:p>
        </w:tc>
        <w:tc>
          <w:tcPr>
            <w:tcW w:w="1928" w:type="dxa"/>
          </w:tcPr>
          <w:p w14:paraId="348A47DF" w14:textId="77777777" w:rsidR="00647A36" w:rsidRPr="004B4E06" w:rsidRDefault="00647A36" w:rsidP="00A013D7">
            <w:pPr>
              <w:rPr>
                <w:noProof/>
              </w:rPr>
            </w:pPr>
            <w:r w:rsidRPr="003612CE">
              <w:rPr>
                <w:noProof/>
              </w:rPr>
              <w:t>3</w:t>
            </w:r>
            <w:r>
              <w:rPr>
                <w:noProof/>
              </w:rPr>
              <w:t xml:space="preserve"> Credits</w:t>
            </w:r>
          </w:p>
        </w:tc>
      </w:tr>
      <w:tr w:rsidR="00647A36" w:rsidRPr="004B4E06" w14:paraId="2487DE9B" w14:textId="77777777" w:rsidTr="00274D8B">
        <w:trPr>
          <w:cantSplit/>
        </w:trPr>
        <w:tc>
          <w:tcPr>
            <w:tcW w:w="11255" w:type="dxa"/>
            <w:gridSpan w:val="6"/>
            <w:tcBorders>
              <w:bottom w:val="single" w:sz="4" w:space="0" w:color="auto"/>
            </w:tcBorders>
          </w:tcPr>
          <w:p w14:paraId="2546B483" w14:textId="77777777" w:rsidR="00647A36" w:rsidRPr="00281CE1" w:rsidRDefault="00647A36" w:rsidP="00A013D7">
            <w:pPr>
              <w:rPr>
                <w:noProof/>
                <w:sz w:val="18"/>
                <w:szCs w:val="18"/>
              </w:rPr>
            </w:pPr>
          </w:p>
        </w:tc>
      </w:tr>
    </w:tbl>
    <w:p w14:paraId="0B73B2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A8557A" w14:textId="77777777" w:rsidTr="00274D8B">
        <w:trPr>
          <w:cantSplit/>
        </w:trPr>
        <w:tc>
          <w:tcPr>
            <w:tcW w:w="1550" w:type="dxa"/>
          </w:tcPr>
          <w:p w14:paraId="7082A371" w14:textId="77777777" w:rsidR="00647A36" w:rsidRPr="00FE604B" w:rsidRDefault="00647A36" w:rsidP="00A013D7">
            <w:pPr>
              <w:rPr>
                <w:b/>
                <w:noProof/>
              </w:rPr>
            </w:pPr>
            <w:r w:rsidRPr="003612CE">
              <w:rPr>
                <w:b/>
                <w:noProof/>
              </w:rPr>
              <w:t>31228</w:t>
            </w:r>
          </w:p>
        </w:tc>
        <w:tc>
          <w:tcPr>
            <w:tcW w:w="1550" w:type="dxa"/>
          </w:tcPr>
          <w:p w14:paraId="5EC51684" w14:textId="77777777" w:rsidR="00647A36" w:rsidRPr="004B4E06" w:rsidRDefault="00647A36" w:rsidP="00A013D7">
            <w:pPr>
              <w:rPr>
                <w:b/>
                <w:noProof/>
              </w:rPr>
            </w:pPr>
            <w:r w:rsidRPr="003612CE">
              <w:rPr>
                <w:b/>
                <w:noProof/>
              </w:rPr>
              <w:t>ANTH</w:t>
            </w:r>
          </w:p>
        </w:tc>
        <w:tc>
          <w:tcPr>
            <w:tcW w:w="1950" w:type="dxa"/>
          </w:tcPr>
          <w:p w14:paraId="49FDB885" w14:textId="77777777" w:rsidR="00647A36" w:rsidRPr="004B4E06" w:rsidRDefault="00647A36" w:rsidP="00A013D7">
            <w:pPr>
              <w:rPr>
                <w:b/>
                <w:noProof/>
              </w:rPr>
            </w:pPr>
            <w:r w:rsidRPr="003612CE">
              <w:rPr>
                <w:b/>
                <w:noProof/>
              </w:rPr>
              <w:t>ANTH</w:t>
            </w:r>
            <w:r>
              <w:rPr>
                <w:b/>
                <w:noProof/>
              </w:rPr>
              <w:t xml:space="preserve"> </w:t>
            </w:r>
            <w:r w:rsidRPr="003612CE">
              <w:rPr>
                <w:b/>
                <w:noProof/>
              </w:rPr>
              <w:t>2531</w:t>
            </w:r>
          </w:p>
        </w:tc>
        <w:tc>
          <w:tcPr>
            <w:tcW w:w="4277" w:type="dxa"/>
            <w:gridSpan w:val="2"/>
          </w:tcPr>
          <w:p w14:paraId="259C95BE" w14:textId="77777777" w:rsidR="00647A36" w:rsidRPr="004B4E06" w:rsidRDefault="00647A36" w:rsidP="00A013D7">
            <w:pPr>
              <w:rPr>
                <w:b/>
                <w:noProof/>
              </w:rPr>
            </w:pPr>
            <w:r w:rsidRPr="003612CE">
              <w:rPr>
                <w:b/>
                <w:noProof/>
              </w:rPr>
              <w:t>HOUSEHOLD ARCHAEOLOGY</w:t>
            </w:r>
          </w:p>
        </w:tc>
        <w:tc>
          <w:tcPr>
            <w:tcW w:w="1928" w:type="dxa"/>
          </w:tcPr>
          <w:p w14:paraId="0329622F" w14:textId="77777777" w:rsidR="00647A36" w:rsidRPr="004B4E06" w:rsidRDefault="00647A36" w:rsidP="00A013D7">
            <w:pPr>
              <w:rPr>
                <w:noProof/>
              </w:rPr>
            </w:pPr>
            <w:r w:rsidRPr="003612CE">
              <w:rPr>
                <w:noProof/>
              </w:rPr>
              <w:t xml:space="preserve">Bermann,Marc P </w:t>
            </w:r>
          </w:p>
        </w:tc>
      </w:tr>
      <w:tr w:rsidR="00647A36" w:rsidRPr="004B4E06" w14:paraId="3AF8E84B" w14:textId="77777777" w:rsidTr="00274D8B">
        <w:trPr>
          <w:cantSplit/>
        </w:trPr>
        <w:tc>
          <w:tcPr>
            <w:tcW w:w="1550" w:type="dxa"/>
          </w:tcPr>
          <w:p w14:paraId="05E41034" w14:textId="77777777" w:rsidR="00647A36" w:rsidRPr="004B4E06" w:rsidRDefault="00647A36" w:rsidP="00A013D7">
            <w:pPr>
              <w:rPr>
                <w:noProof/>
              </w:rPr>
            </w:pPr>
          </w:p>
        </w:tc>
        <w:tc>
          <w:tcPr>
            <w:tcW w:w="1550" w:type="dxa"/>
          </w:tcPr>
          <w:p w14:paraId="194E4E12" w14:textId="77777777" w:rsidR="00647A36" w:rsidRPr="00281CE1" w:rsidRDefault="00647A36" w:rsidP="00A013D7">
            <w:pPr>
              <w:rPr>
                <w:noProof/>
              </w:rPr>
            </w:pPr>
            <w:r w:rsidRPr="00281CE1">
              <w:rPr>
                <w:noProof/>
              </w:rPr>
              <w:t xml:space="preserve">Meets Reqs:  </w:t>
            </w:r>
          </w:p>
        </w:tc>
        <w:tc>
          <w:tcPr>
            <w:tcW w:w="1950" w:type="dxa"/>
          </w:tcPr>
          <w:p w14:paraId="6C15BE56" w14:textId="77777777" w:rsidR="00647A36" w:rsidRPr="004B4E06" w:rsidRDefault="00647A36" w:rsidP="00A013D7">
            <w:pPr>
              <w:rPr>
                <w:noProof/>
              </w:rPr>
            </w:pPr>
            <w:r w:rsidRPr="003612CE">
              <w:rPr>
                <w:noProof/>
              </w:rPr>
              <w:t>T</w:t>
            </w:r>
          </w:p>
        </w:tc>
        <w:tc>
          <w:tcPr>
            <w:tcW w:w="2638" w:type="dxa"/>
          </w:tcPr>
          <w:p w14:paraId="1933D31E"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07:00 PM</w:t>
            </w:r>
            <w:r w:rsidRPr="00281CE1">
              <w:rPr>
                <w:noProof/>
              </w:rPr>
              <w:t xml:space="preserve"> </w:t>
            </w:r>
          </w:p>
        </w:tc>
        <w:tc>
          <w:tcPr>
            <w:tcW w:w="1639" w:type="dxa"/>
          </w:tcPr>
          <w:p w14:paraId="7436F2B2" w14:textId="77777777" w:rsidR="00647A36" w:rsidRPr="004B4E06" w:rsidRDefault="00647A36" w:rsidP="00A013D7">
            <w:pPr>
              <w:rPr>
                <w:noProof/>
              </w:rPr>
            </w:pPr>
            <w:r w:rsidRPr="000B3158">
              <w:rPr>
                <w:noProof/>
              </w:rPr>
              <w:t>WWPH 4165</w:t>
            </w:r>
          </w:p>
        </w:tc>
        <w:tc>
          <w:tcPr>
            <w:tcW w:w="1928" w:type="dxa"/>
          </w:tcPr>
          <w:p w14:paraId="7B099DD5" w14:textId="77777777" w:rsidR="00647A36" w:rsidRPr="004B4E06" w:rsidRDefault="00647A36" w:rsidP="00A013D7">
            <w:pPr>
              <w:rPr>
                <w:noProof/>
              </w:rPr>
            </w:pPr>
            <w:r w:rsidRPr="003612CE">
              <w:rPr>
                <w:noProof/>
              </w:rPr>
              <w:t>3</w:t>
            </w:r>
            <w:r>
              <w:rPr>
                <w:noProof/>
              </w:rPr>
              <w:t xml:space="preserve"> Credits</w:t>
            </w:r>
          </w:p>
        </w:tc>
      </w:tr>
      <w:tr w:rsidR="00647A36" w:rsidRPr="004B4E06" w14:paraId="2EF0A0AA" w14:textId="77777777" w:rsidTr="00274D8B">
        <w:trPr>
          <w:cantSplit/>
        </w:trPr>
        <w:tc>
          <w:tcPr>
            <w:tcW w:w="11255" w:type="dxa"/>
            <w:gridSpan w:val="6"/>
            <w:tcBorders>
              <w:bottom w:val="single" w:sz="4" w:space="0" w:color="auto"/>
            </w:tcBorders>
          </w:tcPr>
          <w:p w14:paraId="79F45F15" w14:textId="77777777" w:rsidR="00647A36" w:rsidRPr="00281CE1" w:rsidRDefault="00647A36" w:rsidP="00A013D7">
            <w:pPr>
              <w:rPr>
                <w:noProof/>
                <w:sz w:val="18"/>
                <w:szCs w:val="18"/>
              </w:rPr>
            </w:pPr>
          </w:p>
        </w:tc>
      </w:tr>
    </w:tbl>
    <w:p w14:paraId="605073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C78170" w14:textId="77777777" w:rsidTr="00274D8B">
        <w:trPr>
          <w:cantSplit/>
        </w:trPr>
        <w:tc>
          <w:tcPr>
            <w:tcW w:w="1550" w:type="dxa"/>
          </w:tcPr>
          <w:p w14:paraId="096406C6" w14:textId="77777777" w:rsidR="00647A36" w:rsidRPr="00FE604B" w:rsidRDefault="00647A36" w:rsidP="00A013D7">
            <w:pPr>
              <w:rPr>
                <w:b/>
                <w:noProof/>
              </w:rPr>
            </w:pPr>
            <w:r w:rsidRPr="003612CE">
              <w:rPr>
                <w:b/>
                <w:noProof/>
              </w:rPr>
              <w:t>17477</w:t>
            </w:r>
          </w:p>
        </w:tc>
        <w:tc>
          <w:tcPr>
            <w:tcW w:w="1550" w:type="dxa"/>
          </w:tcPr>
          <w:p w14:paraId="5D649D70" w14:textId="77777777" w:rsidR="00647A36" w:rsidRPr="004B4E06" w:rsidRDefault="00647A36" w:rsidP="00A013D7">
            <w:pPr>
              <w:rPr>
                <w:b/>
                <w:noProof/>
              </w:rPr>
            </w:pPr>
            <w:r w:rsidRPr="003612CE">
              <w:rPr>
                <w:b/>
                <w:noProof/>
              </w:rPr>
              <w:t>ANTH</w:t>
            </w:r>
          </w:p>
        </w:tc>
        <w:tc>
          <w:tcPr>
            <w:tcW w:w="1950" w:type="dxa"/>
          </w:tcPr>
          <w:p w14:paraId="77F8C4C6" w14:textId="77777777" w:rsidR="00647A36" w:rsidRPr="004B4E06" w:rsidRDefault="00647A36" w:rsidP="00A013D7">
            <w:pPr>
              <w:rPr>
                <w:b/>
                <w:noProof/>
              </w:rPr>
            </w:pPr>
            <w:r w:rsidRPr="003612CE">
              <w:rPr>
                <w:b/>
                <w:noProof/>
              </w:rPr>
              <w:t>ANTH</w:t>
            </w:r>
            <w:r>
              <w:rPr>
                <w:b/>
                <w:noProof/>
              </w:rPr>
              <w:t xml:space="preserve"> </w:t>
            </w:r>
            <w:r w:rsidRPr="003612CE">
              <w:rPr>
                <w:b/>
                <w:noProof/>
              </w:rPr>
              <w:t>2537</w:t>
            </w:r>
          </w:p>
        </w:tc>
        <w:tc>
          <w:tcPr>
            <w:tcW w:w="4277" w:type="dxa"/>
            <w:gridSpan w:val="2"/>
          </w:tcPr>
          <w:p w14:paraId="1DA1E022" w14:textId="77777777" w:rsidR="00647A36" w:rsidRPr="004B4E06" w:rsidRDefault="00647A36" w:rsidP="00A013D7">
            <w:pPr>
              <w:rPr>
                <w:b/>
                <w:noProof/>
              </w:rPr>
            </w:pPr>
            <w:r w:rsidRPr="003612CE">
              <w:rPr>
                <w:b/>
                <w:noProof/>
              </w:rPr>
              <w:t>SPEC TOPCS COMP ARCHLGY PART 2</w:t>
            </w:r>
          </w:p>
        </w:tc>
        <w:tc>
          <w:tcPr>
            <w:tcW w:w="1928" w:type="dxa"/>
          </w:tcPr>
          <w:p w14:paraId="66204A19" w14:textId="77777777" w:rsidR="00647A36" w:rsidRPr="004B4E06" w:rsidRDefault="00647A36" w:rsidP="00A013D7">
            <w:pPr>
              <w:rPr>
                <w:noProof/>
              </w:rPr>
            </w:pPr>
            <w:r w:rsidRPr="003612CE">
              <w:rPr>
                <w:noProof/>
              </w:rPr>
              <w:t xml:space="preserve">Bermann,Marc P </w:t>
            </w:r>
          </w:p>
        </w:tc>
      </w:tr>
      <w:tr w:rsidR="00647A36" w:rsidRPr="004B4E06" w14:paraId="70F61DFB" w14:textId="77777777" w:rsidTr="00274D8B">
        <w:trPr>
          <w:cantSplit/>
        </w:trPr>
        <w:tc>
          <w:tcPr>
            <w:tcW w:w="1550" w:type="dxa"/>
          </w:tcPr>
          <w:p w14:paraId="23BD9628" w14:textId="77777777" w:rsidR="00647A36" w:rsidRPr="004B4E06" w:rsidRDefault="00647A36" w:rsidP="00A013D7">
            <w:pPr>
              <w:rPr>
                <w:noProof/>
              </w:rPr>
            </w:pPr>
          </w:p>
        </w:tc>
        <w:tc>
          <w:tcPr>
            <w:tcW w:w="1550" w:type="dxa"/>
          </w:tcPr>
          <w:p w14:paraId="3B3648BC" w14:textId="77777777" w:rsidR="00647A36" w:rsidRPr="00281CE1" w:rsidRDefault="00647A36" w:rsidP="00A013D7">
            <w:pPr>
              <w:rPr>
                <w:noProof/>
              </w:rPr>
            </w:pPr>
            <w:r w:rsidRPr="00281CE1">
              <w:rPr>
                <w:noProof/>
              </w:rPr>
              <w:t xml:space="preserve">Meets Reqs:  </w:t>
            </w:r>
          </w:p>
        </w:tc>
        <w:tc>
          <w:tcPr>
            <w:tcW w:w="1950" w:type="dxa"/>
          </w:tcPr>
          <w:p w14:paraId="2C9123B9" w14:textId="77777777" w:rsidR="00647A36" w:rsidRPr="004B4E06" w:rsidRDefault="00647A36" w:rsidP="00A013D7">
            <w:pPr>
              <w:rPr>
                <w:noProof/>
              </w:rPr>
            </w:pPr>
            <w:r w:rsidRPr="003612CE">
              <w:rPr>
                <w:noProof/>
              </w:rPr>
              <w:t>F</w:t>
            </w:r>
          </w:p>
        </w:tc>
        <w:tc>
          <w:tcPr>
            <w:tcW w:w="2638" w:type="dxa"/>
          </w:tcPr>
          <w:p w14:paraId="5714385D"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01:40 PM</w:t>
            </w:r>
            <w:r w:rsidRPr="00281CE1">
              <w:rPr>
                <w:noProof/>
              </w:rPr>
              <w:t xml:space="preserve"> </w:t>
            </w:r>
          </w:p>
        </w:tc>
        <w:tc>
          <w:tcPr>
            <w:tcW w:w="1639" w:type="dxa"/>
          </w:tcPr>
          <w:p w14:paraId="3DC31E8D" w14:textId="77777777" w:rsidR="00647A36" w:rsidRPr="004B4E06" w:rsidRDefault="00647A36" w:rsidP="00A013D7">
            <w:pPr>
              <w:rPr>
                <w:noProof/>
              </w:rPr>
            </w:pPr>
            <w:r w:rsidRPr="000B3158">
              <w:rPr>
                <w:noProof/>
              </w:rPr>
              <w:t>WWPH 4165</w:t>
            </w:r>
          </w:p>
        </w:tc>
        <w:tc>
          <w:tcPr>
            <w:tcW w:w="1928" w:type="dxa"/>
          </w:tcPr>
          <w:p w14:paraId="0177EE1A" w14:textId="77777777" w:rsidR="00647A36" w:rsidRPr="004B4E06" w:rsidRDefault="00647A36" w:rsidP="00A013D7">
            <w:pPr>
              <w:rPr>
                <w:noProof/>
              </w:rPr>
            </w:pPr>
            <w:r w:rsidRPr="003612CE">
              <w:rPr>
                <w:noProof/>
              </w:rPr>
              <w:t>2</w:t>
            </w:r>
            <w:r>
              <w:rPr>
                <w:noProof/>
              </w:rPr>
              <w:t xml:space="preserve"> Credits</w:t>
            </w:r>
          </w:p>
        </w:tc>
      </w:tr>
      <w:tr w:rsidR="00647A36" w:rsidRPr="004B4E06" w14:paraId="0367AFD0" w14:textId="77777777" w:rsidTr="00274D8B">
        <w:trPr>
          <w:cantSplit/>
        </w:trPr>
        <w:tc>
          <w:tcPr>
            <w:tcW w:w="11255" w:type="dxa"/>
            <w:gridSpan w:val="6"/>
            <w:tcBorders>
              <w:bottom w:val="single" w:sz="4" w:space="0" w:color="auto"/>
            </w:tcBorders>
          </w:tcPr>
          <w:p w14:paraId="2CE90B6A" w14:textId="77777777" w:rsidR="00647A36" w:rsidRPr="00281CE1" w:rsidRDefault="00647A36" w:rsidP="00A013D7">
            <w:pPr>
              <w:rPr>
                <w:noProof/>
                <w:sz w:val="18"/>
                <w:szCs w:val="18"/>
              </w:rPr>
            </w:pPr>
            <w:r w:rsidRPr="003612CE">
              <w:rPr>
                <w:noProof/>
                <w:sz w:val="18"/>
                <w:szCs w:val="18"/>
              </w:rPr>
              <w:t xml:space="preserve">This seminar will explore the formative role that enslavement, captivity, and unfreedom have played in the long-term development of human societies from prehistory to the modern era. Utilizing a comparative approach that draws on numerous case-studies from various global slave trades, we will examine both theoretical and practical approaches to the study of unfree groups in the archaeological and historical records. The topics covered in each session are intended to be broad, allowing participants to pursue and develop avenues of investigation and discussion that are of most interest to them. The seminar will meet on selected Fridays approximately once a month, with sessions divided between those dedicated to the discussion of broad but nevertheless significant theoretical questions and those in which we will present and examine a wide-range of case studies. Given the difficulties associated with the archaeological study of unfree groups, participants are encouraged to engage not only with material culture but also historical, literary, and ethnographic data. ANTH 2537 is the second half of a two-term course; nevertheless, prior enrollment in the fall term is not required for enrollment in the spring term.  </w:t>
            </w:r>
          </w:p>
        </w:tc>
      </w:tr>
    </w:tbl>
    <w:p w14:paraId="3BD06A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6A54FC8C" w14:textId="77777777" w:rsidTr="00274D8B">
        <w:trPr>
          <w:cantSplit/>
        </w:trPr>
        <w:tc>
          <w:tcPr>
            <w:tcW w:w="1550" w:type="dxa"/>
          </w:tcPr>
          <w:p w14:paraId="45A2A797" w14:textId="77777777" w:rsidR="00647A36" w:rsidRPr="00FE604B" w:rsidRDefault="00647A36" w:rsidP="00A013D7">
            <w:pPr>
              <w:rPr>
                <w:b/>
                <w:noProof/>
              </w:rPr>
            </w:pPr>
            <w:r w:rsidRPr="003612CE">
              <w:rPr>
                <w:b/>
                <w:noProof/>
              </w:rPr>
              <w:t>32111</w:t>
            </w:r>
          </w:p>
        </w:tc>
        <w:tc>
          <w:tcPr>
            <w:tcW w:w="1550" w:type="dxa"/>
          </w:tcPr>
          <w:p w14:paraId="0C042D1E" w14:textId="77777777" w:rsidR="00647A36" w:rsidRPr="004B4E06" w:rsidRDefault="00647A36" w:rsidP="00A013D7">
            <w:pPr>
              <w:rPr>
                <w:b/>
                <w:noProof/>
              </w:rPr>
            </w:pPr>
            <w:r w:rsidRPr="003612CE">
              <w:rPr>
                <w:b/>
                <w:noProof/>
              </w:rPr>
              <w:t>ANTH</w:t>
            </w:r>
          </w:p>
        </w:tc>
        <w:tc>
          <w:tcPr>
            <w:tcW w:w="1950" w:type="dxa"/>
          </w:tcPr>
          <w:p w14:paraId="17438289" w14:textId="77777777" w:rsidR="00647A36" w:rsidRPr="004B4E06" w:rsidRDefault="00647A36" w:rsidP="00A013D7">
            <w:pPr>
              <w:rPr>
                <w:b/>
                <w:noProof/>
              </w:rPr>
            </w:pPr>
            <w:r w:rsidRPr="003612CE">
              <w:rPr>
                <w:b/>
                <w:noProof/>
              </w:rPr>
              <w:t>ANTH</w:t>
            </w:r>
            <w:r>
              <w:rPr>
                <w:b/>
                <w:noProof/>
              </w:rPr>
              <w:t xml:space="preserve"> </w:t>
            </w:r>
            <w:r w:rsidRPr="003612CE">
              <w:rPr>
                <w:b/>
                <w:noProof/>
              </w:rPr>
              <w:t>2782</w:t>
            </w:r>
          </w:p>
        </w:tc>
        <w:tc>
          <w:tcPr>
            <w:tcW w:w="4277" w:type="dxa"/>
            <w:gridSpan w:val="2"/>
          </w:tcPr>
          <w:p w14:paraId="13F382CF" w14:textId="77777777" w:rsidR="00647A36" w:rsidRPr="004B4E06" w:rsidRDefault="00647A36" w:rsidP="00A013D7">
            <w:pPr>
              <w:rPr>
                <w:b/>
                <w:noProof/>
              </w:rPr>
            </w:pPr>
            <w:r w:rsidRPr="003612CE">
              <w:rPr>
                <w:b/>
                <w:noProof/>
              </w:rPr>
              <w:t>SPECIAL TOPICS IN CULTRL ANTH</w:t>
            </w:r>
          </w:p>
        </w:tc>
        <w:tc>
          <w:tcPr>
            <w:tcW w:w="1928" w:type="dxa"/>
          </w:tcPr>
          <w:p w14:paraId="7FEE0C26" w14:textId="77777777" w:rsidR="00647A36" w:rsidRPr="00647A36" w:rsidRDefault="00647A36" w:rsidP="00A013D7">
            <w:pPr>
              <w:rPr>
                <w:noProof/>
                <w:lang w:val="fr-FR"/>
              </w:rPr>
            </w:pPr>
            <w:r w:rsidRPr="00647A36">
              <w:rPr>
                <w:noProof/>
                <w:lang w:val="fr-FR"/>
              </w:rPr>
              <w:t xml:space="preserve">Davidson de Sa,Celina Aisha </w:t>
            </w:r>
          </w:p>
        </w:tc>
      </w:tr>
      <w:tr w:rsidR="00647A36" w:rsidRPr="004B4E06" w14:paraId="4A220EF2" w14:textId="77777777" w:rsidTr="00274D8B">
        <w:trPr>
          <w:cantSplit/>
        </w:trPr>
        <w:tc>
          <w:tcPr>
            <w:tcW w:w="1550" w:type="dxa"/>
          </w:tcPr>
          <w:p w14:paraId="596972AE" w14:textId="77777777" w:rsidR="00647A36" w:rsidRPr="00647A36" w:rsidRDefault="00647A36" w:rsidP="00A013D7">
            <w:pPr>
              <w:rPr>
                <w:noProof/>
                <w:lang w:val="fr-FR"/>
              </w:rPr>
            </w:pPr>
          </w:p>
        </w:tc>
        <w:tc>
          <w:tcPr>
            <w:tcW w:w="1550" w:type="dxa"/>
          </w:tcPr>
          <w:p w14:paraId="3D6165A9" w14:textId="77777777" w:rsidR="00647A36" w:rsidRPr="00281CE1" w:rsidRDefault="00647A36" w:rsidP="00A013D7">
            <w:pPr>
              <w:rPr>
                <w:noProof/>
              </w:rPr>
            </w:pPr>
            <w:r w:rsidRPr="00281CE1">
              <w:rPr>
                <w:noProof/>
              </w:rPr>
              <w:t xml:space="preserve">Meets Reqs:  </w:t>
            </w:r>
          </w:p>
        </w:tc>
        <w:tc>
          <w:tcPr>
            <w:tcW w:w="1950" w:type="dxa"/>
          </w:tcPr>
          <w:p w14:paraId="5C85E62D" w14:textId="77777777" w:rsidR="00647A36" w:rsidRPr="004B4E06" w:rsidRDefault="00647A36" w:rsidP="00A013D7">
            <w:pPr>
              <w:rPr>
                <w:noProof/>
              </w:rPr>
            </w:pPr>
            <w:r w:rsidRPr="003612CE">
              <w:rPr>
                <w:noProof/>
              </w:rPr>
              <w:t>TTh</w:t>
            </w:r>
          </w:p>
        </w:tc>
        <w:tc>
          <w:tcPr>
            <w:tcW w:w="2638" w:type="dxa"/>
          </w:tcPr>
          <w:p w14:paraId="17DC27C3"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3EE2E64" w14:textId="77777777" w:rsidR="00647A36" w:rsidRPr="004B4E06" w:rsidRDefault="00647A36" w:rsidP="00A013D7">
            <w:pPr>
              <w:rPr>
                <w:noProof/>
              </w:rPr>
            </w:pPr>
            <w:r w:rsidRPr="000B3158">
              <w:rPr>
                <w:noProof/>
              </w:rPr>
              <w:t>WWPH 4165</w:t>
            </w:r>
          </w:p>
        </w:tc>
        <w:tc>
          <w:tcPr>
            <w:tcW w:w="1928" w:type="dxa"/>
          </w:tcPr>
          <w:p w14:paraId="1376A845" w14:textId="77777777" w:rsidR="00647A36" w:rsidRPr="004B4E06" w:rsidRDefault="00647A36" w:rsidP="00A013D7">
            <w:pPr>
              <w:rPr>
                <w:noProof/>
              </w:rPr>
            </w:pPr>
            <w:r w:rsidRPr="003612CE">
              <w:rPr>
                <w:noProof/>
              </w:rPr>
              <w:t>3</w:t>
            </w:r>
            <w:r>
              <w:rPr>
                <w:noProof/>
              </w:rPr>
              <w:t xml:space="preserve"> Credits</w:t>
            </w:r>
          </w:p>
        </w:tc>
      </w:tr>
      <w:tr w:rsidR="00647A36" w:rsidRPr="004B4E06" w14:paraId="11C6E043" w14:textId="77777777" w:rsidTr="00274D8B">
        <w:trPr>
          <w:cantSplit/>
        </w:trPr>
        <w:tc>
          <w:tcPr>
            <w:tcW w:w="11255" w:type="dxa"/>
            <w:gridSpan w:val="6"/>
            <w:tcBorders>
              <w:bottom w:val="single" w:sz="4" w:space="0" w:color="auto"/>
            </w:tcBorders>
          </w:tcPr>
          <w:p w14:paraId="17A43661" w14:textId="77777777" w:rsidR="00647A36" w:rsidRPr="00281CE1" w:rsidRDefault="00647A36" w:rsidP="00A013D7">
            <w:pPr>
              <w:rPr>
                <w:noProof/>
                <w:sz w:val="18"/>
                <w:szCs w:val="18"/>
              </w:rPr>
            </w:pPr>
          </w:p>
        </w:tc>
      </w:tr>
    </w:tbl>
    <w:p w14:paraId="1596269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C693BB" w14:textId="77777777" w:rsidTr="00274D8B">
        <w:trPr>
          <w:cantSplit/>
        </w:trPr>
        <w:tc>
          <w:tcPr>
            <w:tcW w:w="1550" w:type="dxa"/>
          </w:tcPr>
          <w:p w14:paraId="3C52FD78" w14:textId="77777777" w:rsidR="00647A36" w:rsidRPr="00FE604B" w:rsidRDefault="00647A36" w:rsidP="00A013D7">
            <w:pPr>
              <w:rPr>
                <w:b/>
                <w:noProof/>
              </w:rPr>
            </w:pPr>
            <w:r w:rsidRPr="003612CE">
              <w:rPr>
                <w:b/>
                <w:noProof/>
              </w:rPr>
              <w:t>31696</w:t>
            </w:r>
          </w:p>
        </w:tc>
        <w:tc>
          <w:tcPr>
            <w:tcW w:w="1550" w:type="dxa"/>
          </w:tcPr>
          <w:p w14:paraId="56D2A82E" w14:textId="77777777" w:rsidR="00647A36" w:rsidRPr="004B4E06" w:rsidRDefault="00647A36" w:rsidP="00A013D7">
            <w:pPr>
              <w:rPr>
                <w:b/>
                <w:noProof/>
              </w:rPr>
            </w:pPr>
            <w:r w:rsidRPr="003612CE">
              <w:rPr>
                <w:b/>
                <w:noProof/>
              </w:rPr>
              <w:t>CGS</w:t>
            </w:r>
          </w:p>
        </w:tc>
        <w:tc>
          <w:tcPr>
            <w:tcW w:w="1950" w:type="dxa"/>
          </w:tcPr>
          <w:p w14:paraId="6A8AC067" w14:textId="77777777" w:rsidR="00647A36" w:rsidRPr="004B4E06" w:rsidRDefault="00647A36" w:rsidP="00A013D7">
            <w:pPr>
              <w:rPr>
                <w:b/>
                <w:noProof/>
              </w:rPr>
            </w:pPr>
            <w:r w:rsidRPr="003612CE">
              <w:rPr>
                <w:b/>
                <w:noProof/>
              </w:rPr>
              <w:t>ANTH</w:t>
            </w:r>
            <w:r>
              <w:rPr>
                <w:b/>
                <w:noProof/>
              </w:rPr>
              <w:t xml:space="preserve"> </w:t>
            </w:r>
            <w:r w:rsidRPr="003612CE">
              <w:rPr>
                <w:b/>
                <w:noProof/>
              </w:rPr>
              <w:t>0768</w:t>
            </w:r>
          </w:p>
        </w:tc>
        <w:tc>
          <w:tcPr>
            <w:tcW w:w="4277" w:type="dxa"/>
            <w:gridSpan w:val="2"/>
          </w:tcPr>
          <w:p w14:paraId="68042B7F" w14:textId="77777777" w:rsidR="00647A36" w:rsidRPr="004B4E06" w:rsidRDefault="00647A36" w:rsidP="00A013D7">
            <w:pPr>
              <w:rPr>
                <w:b/>
                <w:noProof/>
              </w:rPr>
            </w:pPr>
            <w:r w:rsidRPr="003612CE">
              <w:rPr>
                <w:b/>
                <w:noProof/>
              </w:rPr>
              <w:t>HUMAN SEXUALITY IN CROS CULTUR</w:t>
            </w:r>
          </w:p>
        </w:tc>
        <w:tc>
          <w:tcPr>
            <w:tcW w:w="1928" w:type="dxa"/>
          </w:tcPr>
          <w:p w14:paraId="03059F8D" w14:textId="77777777" w:rsidR="00647A36" w:rsidRPr="004B4E06" w:rsidRDefault="00647A36" w:rsidP="00A013D7">
            <w:pPr>
              <w:rPr>
                <w:noProof/>
              </w:rPr>
            </w:pPr>
            <w:r w:rsidRPr="003612CE">
              <w:rPr>
                <w:noProof/>
              </w:rPr>
              <w:t xml:space="preserve">Bk,Amar Bahadur </w:t>
            </w:r>
          </w:p>
        </w:tc>
      </w:tr>
      <w:tr w:rsidR="00647A36" w:rsidRPr="004B4E06" w14:paraId="27F16011" w14:textId="77777777" w:rsidTr="00274D8B">
        <w:trPr>
          <w:cantSplit/>
        </w:trPr>
        <w:tc>
          <w:tcPr>
            <w:tcW w:w="1550" w:type="dxa"/>
          </w:tcPr>
          <w:p w14:paraId="221E268F" w14:textId="77777777" w:rsidR="00647A36" w:rsidRPr="004B4E06" w:rsidRDefault="00647A36" w:rsidP="00A013D7">
            <w:pPr>
              <w:rPr>
                <w:noProof/>
              </w:rPr>
            </w:pPr>
          </w:p>
        </w:tc>
        <w:tc>
          <w:tcPr>
            <w:tcW w:w="1550" w:type="dxa"/>
          </w:tcPr>
          <w:p w14:paraId="79B9FA34" w14:textId="77777777" w:rsidR="00647A36" w:rsidRPr="00281CE1" w:rsidRDefault="00647A36" w:rsidP="00A013D7">
            <w:pPr>
              <w:rPr>
                <w:noProof/>
              </w:rPr>
            </w:pPr>
            <w:r w:rsidRPr="00281CE1">
              <w:rPr>
                <w:noProof/>
              </w:rPr>
              <w:t xml:space="preserve">Meets Reqs:  </w:t>
            </w:r>
            <w:r w:rsidRPr="003612CE">
              <w:rPr>
                <w:noProof/>
              </w:rPr>
              <w:t xml:space="preserve">SS CCA DIV GI </w:t>
            </w:r>
          </w:p>
        </w:tc>
        <w:tc>
          <w:tcPr>
            <w:tcW w:w="1950" w:type="dxa"/>
          </w:tcPr>
          <w:p w14:paraId="6EC08BAB" w14:textId="77777777" w:rsidR="00647A36" w:rsidRPr="004B4E06" w:rsidRDefault="00647A36" w:rsidP="00A013D7">
            <w:pPr>
              <w:rPr>
                <w:noProof/>
              </w:rPr>
            </w:pPr>
            <w:r w:rsidRPr="003612CE">
              <w:rPr>
                <w:noProof/>
              </w:rPr>
              <w:t>W</w:t>
            </w:r>
          </w:p>
        </w:tc>
        <w:tc>
          <w:tcPr>
            <w:tcW w:w="2638" w:type="dxa"/>
          </w:tcPr>
          <w:p w14:paraId="6BBB2192"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0503C106" w14:textId="77777777" w:rsidR="00647A36" w:rsidRPr="004B4E06" w:rsidRDefault="00647A36" w:rsidP="00A013D7">
            <w:pPr>
              <w:rPr>
                <w:noProof/>
              </w:rPr>
            </w:pPr>
            <w:r w:rsidRPr="000B3158">
              <w:rPr>
                <w:noProof/>
              </w:rPr>
              <w:t>WWPH 4165</w:t>
            </w:r>
          </w:p>
        </w:tc>
        <w:tc>
          <w:tcPr>
            <w:tcW w:w="1928" w:type="dxa"/>
          </w:tcPr>
          <w:p w14:paraId="7C10B4B4" w14:textId="77777777" w:rsidR="00647A36" w:rsidRPr="004B4E06" w:rsidRDefault="00647A36" w:rsidP="00A013D7">
            <w:pPr>
              <w:rPr>
                <w:noProof/>
              </w:rPr>
            </w:pPr>
            <w:r w:rsidRPr="003612CE">
              <w:rPr>
                <w:noProof/>
              </w:rPr>
              <w:t>3</w:t>
            </w:r>
            <w:r>
              <w:rPr>
                <w:noProof/>
              </w:rPr>
              <w:t xml:space="preserve"> Credits</w:t>
            </w:r>
          </w:p>
        </w:tc>
      </w:tr>
      <w:tr w:rsidR="00647A36" w:rsidRPr="004B4E06" w14:paraId="67EBE79B" w14:textId="77777777" w:rsidTr="00274D8B">
        <w:trPr>
          <w:cantSplit/>
        </w:trPr>
        <w:tc>
          <w:tcPr>
            <w:tcW w:w="11255" w:type="dxa"/>
            <w:gridSpan w:val="6"/>
            <w:tcBorders>
              <w:bottom w:val="single" w:sz="4" w:space="0" w:color="auto"/>
            </w:tcBorders>
          </w:tcPr>
          <w:p w14:paraId="71FF3D9F"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6021266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24DDFD" w14:textId="77777777" w:rsidTr="00274D8B">
        <w:trPr>
          <w:cantSplit/>
        </w:trPr>
        <w:tc>
          <w:tcPr>
            <w:tcW w:w="1550" w:type="dxa"/>
          </w:tcPr>
          <w:p w14:paraId="72CB62B5" w14:textId="77777777" w:rsidR="00647A36" w:rsidRPr="00FE604B" w:rsidRDefault="00647A36" w:rsidP="00A013D7">
            <w:pPr>
              <w:rPr>
                <w:b/>
                <w:noProof/>
              </w:rPr>
            </w:pPr>
            <w:r w:rsidRPr="003612CE">
              <w:rPr>
                <w:b/>
                <w:noProof/>
              </w:rPr>
              <w:t>32835</w:t>
            </w:r>
          </w:p>
        </w:tc>
        <w:tc>
          <w:tcPr>
            <w:tcW w:w="1550" w:type="dxa"/>
          </w:tcPr>
          <w:p w14:paraId="7F96AE6A" w14:textId="77777777" w:rsidR="00647A36" w:rsidRPr="004B4E06" w:rsidRDefault="00647A36" w:rsidP="00A013D7">
            <w:pPr>
              <w:rPr>
                <w:b/>
                <w:noProof/>
              </w:rPr>
            </w:pPr>
            <w:r w:rsidRPr="003612CE">
              <w:rPr>
                <w:b/>
                <w:noProof/>
              </w:rPr>
              <w:t>CGS</w:t>
            </w:r>
          </w:p>
        </w:tc>
        <w:tc>
          <w:tcPr>
            <w:tcW w:w="1950" w:type="dxa"/>
          </w:tcPr>
          <w:p w14:paraId="52AE11AB" w14:textId="77777777" w:rsidR="00647A36" w:rsidRPr="004B4E06" w:rsidRDefault="00647A36" w:rsidP="00A013D7">
            <w:pPr>
              <w:rPr>
                <w:b/>
                <w:noProof/>
              </w:rPr>
            </w:pPr>
            <w:r w:rsidRPr="003612CE">
              <w:rPr>
                <w:b/>
                <w:noProof/>
              </w:rPr>
              <w:t>ANTH</w:t>
            </w:r>
            <w:r>
              <w:rPr>
                <w:b/>
                <w:noProof/>
              </w:rPr>
              <w:t xml:space="preserve"> </w:t>
            </w:r>
            <w:r w:rsidRPr="003612CE">
              <w:rPr>
                <w:b/>
                <w:noProof/>
              </w:rPr>
              <w:t>1761</w:t>
            </w:r>
          </w:p>
        </w:tc>
        <w:tc>
          <w:tcPr>
            <w:tcW w:w="4277" w:type="dxa"/>
            <w:gridSpan w:val="2"/>
          </w:tcPr>
          <w:p w14:paraId="7AE89C04" w14:textId="77777777" w:rsidR="00647A36" w:rsidRPr="004B4E06" w:rsidRDefault="00647A36" w:rsidP="00A013D7">
            <w:pPr>
              <w:rPr>
                <w:b/>
                <w:noProof/>
              </w:rPr>
            </w:pPr>
            <w:r w:rsidRPr="003612CE">
              <w:rPr>
                <w:b/>
                <w:noProof/>
              </w:rPr>
              <w:t>PATNTS &amp; HEALERS: MEDCL ANTH 1</w:t>
            </w:r>
          </w:p>
        </w:tc>
        <w:tc>
          <w:tcPr>
            <w:tcW w:w="1928" w:type="dxa"/>
          </w:tcPr>
          <w:p w14:paraId="48B64FEC" w14:textId="77777777" w:rsidR="00647A36" w:rsidRPr="004B4E06" w:rsidRDefault="00647A36" w:rsidP="00A013D7">
            <w:pPr>
              <w:rPr>
                <w:noProof/>
              </w:rPr>
            </w:pPr>
            <w:r w:rsidRPr="003612CE">
              <w:rPr>
                <w:noProof/>
              </w:rPr>
              <w:t xml:space="preserve">Dhole,Neha   </w:t>
            </w:r>
          </w:p>
        </w:tc>
      </w:tr>
      <w:tr w:rsidR="00647A36" w:rsidRPr="004B4E06" w14:paraId="0C914D63" w14:textId="77777777" w:rsidTr="00274D8B">
        <w:trPr>
          <w:cantSplit/>
        </w:trPr>
        <w:tc>
          <w:tcPr>
            <w:tcW w:w="1550" w:type="dxa"/>
          </w:tcPr>
          <w:p w14:paraId="4264F0CD" w14:textId="77777777" w:rsidR="00647A36" w:rsidRPr="004B4E06" w:rsidRDefault="00647A36" w:rsidP="00A013D7">
            <w:pPr>
              <w:rPr>
                <w:noProof/>
              </w:rPr>
            </w:pPr>
          </w:p>
        </w:tc>
        <w:tc>
          <w:tcPr>
            <w:tcW w:w="1550" w:type="dxa"/>
          </w:tcPr>
          <w:p w14:paraId="3576C3A9" w14:textId="77777777" w:rsidR="00647A36" w:rsidRPr="00281CE1" w:rsidRDefault="00647A36" w:rsidP="00A013D7">
            <w:pPr>
              <w:rPr>
                <w:noProof/>
              </w:rPr>
            </w:pPr>
            <w:r w:rsidRPr="00281CE1">
              <w:rPr>
                <w:noProof/>
              </w:rPr>
              <w:t xml:space="preserve">Meets Reqs:  </w:t>
            </w:r>
          </w:p>
        </w:tc>
        <w:tc>
          <w:tcPr>
            <w:tcW w:w="1950" w:type="dxa"/>
          </w:tcPr>
          <w:p w14:paraId="283D0669" w14:textId="77777777" w:rsidR="00647A36" w:rsidRPr="004B4E06" w:rsidRDefault="00647A36" w:rsidP="00A013D7">
            <w:pPr>
              <w:rPr>
                <w:noProof/>
              </w:rPr>
            </w:pPr>
            <w:r w:rsidRPr="003612CE">
              <w:rPr>
                <w:noProof/>
              </w:rPr>
              <w:t>M</w:t>
            </w:r>
          </w:p>
        </w:tc>
        <w:tc>
          <w:tcPr>
            <w:tcW w:w="2638" w:type="dxa"/>
          </w:tcPr>
          <w:p w14:paraId="482B9FB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4C9B2AD0" w14:textId="77777777" w:rsidR="00647A36" w:rsidRPr="004B4E06" w:rsidRDefault="00647A36" w:rsidP="00A013D7">
            <w:pPr>
              <w:rPr>
                <w:noProof/>
              </w:rPr>
            </w:pPr>
            <w:r w:rsidRPr="000B3158">
              <w:rPr>
                <w:noProof/>
              </w:rPr>
              <w:t>WWPH 4165</w:t>
            </w:r>
          </w:p>
        </w:tc>
        <w:tc>
          <w:tcPr>
            <w:tcW w:w="1928" w:type="dxa"/>
          </w:tcPr>
          <w:p w14:paraId="77C646A6" w14:textId="77777777" w:rsidR="00647A36" w:rsidRPr="004B4E06" w:rsidRDefault="00647A36" w:rsidP="00A013D7">
            <w:pPr>
              <w:rPr>
                <w:noProof/>
              </w:rPr>
            </w:pPr>
            <w:r w:rsidRPr="003612CE">
              <w:rPr>
                <w:noProof/>
              </w:rPr>
              <w:t>3</w:t>
            </w:r>
            <w:r>
              <w:rPr>
                <w:noProof/>
              </w:rPr>
              <w:t xml:space="preserve"> Credits</w:t>
            </w:r>
          </w:p>
        </w:tc>
      </w:tr>
      <w:tr w:rsidR="00647A36" w:rsidRPr="004B4E06" w14:paraId="21BEF696" w14:textId="77777777" w:rsidTr="00274D8B">
        <w:trPr>
          <w:cantSplit/>
        </w:trPr>
        <w:tc>
          <w:tcPr>
            <w:tcW w:w="11255" w:type="dxa"/>
            <w:gridSpan w:val="6"/>
            <w:tcBorders>
              <w:bottom w:val="single" w:sz="4" w:space="0" w:color="auto"/>
            </w:tcBorders>
          </w:tcPr>
          <w:p w14:paraId="3D5284D7" w14:textId="77777777" w:rsidR="00647A36" w:rsidRPr="00281CE1" w:rsidRDefault="00647A36" w:rsidP="00A013D7">
            <w:pPr>
              <w:rPr>
                <w:noProof/>
                <w:sz w:val="18"/>
                <w:szCs w:val="18"/>
              </w:rPr>
            </w:pPr>
          </w:p>
        </w:tc>
      </w:tr>
    </w:tbl>
    <w:p w14:paraId="3606A119" w14:textId="77777777" w:rsidR="00647A36" w:rsidRDefault="00647A36" w:rsidP="000D4562">
      <w:pPr>
        <w:pStyle w:val="Heading2"/>
        <w:rPr>
          <w:rStyle w:val="Heading2Char"/>
          <w:noProof/>
        </w:rPr>
      </w:pPr>
      <w:bookmarkStart w:id="5" w:name="_Toc56601857"/>
      <w:r w:rsidRPr="003612CE">
        <w:rPr>
          <w:noProof/>
        </w:rPr>
        <w:t>Arabic</w:t>
      </w:r>
      <w:bookmarkEnd w:id="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E3DF06" w14:textId="77777777" w:rsidTr="00274D8B">
        <w:trPr>
          <w:cantSplit/>
        </w:trPr>
        <w:tc>
          <w:tcPr>
            <w:tcW w:w="1550" w:type="dxa"/>
          </w:tcPr>
          <w:p w14:paraId="375F164C" w14:textId="77777777" w:rsidR="00647A36" w:rsidRPr="00FE604B" w:rsidRDefault="00647A36" w:rsidP="00A013D7">
            <w:pPr>
              <w:rPr>
                <w:b/>
                <w:noProof/>
              </w:rPr>
            </w:pPr>
            <w:r w:rsidRPr="003612CE">
              <w:rPr>
                <w:b/>
                <w:noProof/>
              </w:rPr>
              <w:t>20957</w:t>
            </w:r>
          </w:p>
        </w:tc>
        <w:tc>
          <w:tcPr>
            <w:tcW w:w="1550" w:type="dxa"/>
          </w:tcPr>
          <w:p w14:paraId="55E72FC2" w14:textId="77777777" w:rsidR="00647A36" w:rsidRPr="004B4E06" w:rsidRDefault="00647A36" w:rsidP="00A013D7">
            <w:pPr>
              <w:rPr>
                <w:b/>
                <w:noProof/>
              </w:rPr>
            </w:pPr>
            <w:r w:rsidRPr="003612CE">
              <w:rPr>
                <w:b/>
                <w:noProof/>
              </w:rPr>
              <w:t>LING</w:t>
            </w:r>
          </w:p>
        </w:tc>
        <w:tc>
          <w:tcPr>
            <w:tcW w:w="1950" w:type="dxa"/>
          </w:tcPr>
          <w:p w14:paraId="212010A0" w14:textId="77777777" w:rsidR="00647A36" w:rsidRPr="004B4E06" w:rsidRDefault="00647A36" w:rsidP="00A013D7">
            <w:pPr>
              <w:rPr>
                <w:b/>
                <w:noProof/>
              </w:rPr>
            </w:pPr>
            <w:r w:rsidRPr="003612CE">
              <w:rPr>
                <w:b/>
                <w:noProof/>
              </w:rPr>
              <w:t>ARABIC</w:t>
            </w:r>
            <w:r>
              <w:rPr>
                <w:b/>
                <w:noProof/>
              </w:rPr>
              <w:t xml:space="preserve"> </w:t>
            </w:r>
            <w:r w:rsidRPr="003612CE">
              <w:rPr>
                <w:b/>
                <w:noProof/>
              </w:rPr>
              <w:t>0102</w:t>
            </w:r>
          </w:p>
        </w:tc>
        <w:tc>
          <w:tcPr>
            <w:tcW w:w="4277" w:type="dxa"/>
            <w:gridSpan w:val="2"/>
          </w:tcPr>
          <w:p w14:paraId="662A9A39" w14:textId="77777777" w:rsidR="00647A36" w:rsidRPr="004B4E06" w:rsidRDefault="00647A36" w:rsidP="00A013D7">
            <w:pPr>
              <w:rPr>
                <w:b/>
                <w:noProof/>
              </w:rPr>
            </w:pPr>
            <w:r w:rsidRPr="003612CE">
              <w:rPr>
                <w:b/>
                <w:noProof/>
              </w:rPr>
              <w:t>MOD STNDRD ARABIC 2/EGYPTIAN 2</w:t>
            </w:r>
          </w:p>
        </w:tc>
        <w:tc>
          <w:tcPr>
            <w:tcW w:w="1928" w:type="dxa"/>
          </w:tcPr>
          <w:p w14:paraId="0B6B5D38" w14:textId="77777777" w:rsidR="00647A36" w:rsidRPr="004B4E06" w:rsidRDefault="00647A36" w:rsidP="00A013D7">
            <w:pPr>
              <w:rPr>
                <w:noProof/>
              </w:rPr>
            </w:pPr>
            <w:r w:rsidRPr="003612CE">
              <w:rPr>
                <w:noProof/>
              </w:rPr>
              <w:t xml:space="preserve">Attia,Amani Farag,Islam Medhat Abdelaziz </w:t>
            </w:r>
          </w:p>
        </w:tc>
      </w:tr>
      <w:tr w:rsidR="00647A36" w:rsidRPr="004B4E06" w14:paraId="308A367B" w14:textId="77777777" w:rsidTr="00274D8B">
        <w:trPr>
          <w:cantSplit/>
        </w:trPr>
        <w:tc>
          <w:tcPr>
            <w:tcW w:w="1550" w:type="dxa"/>
          </w:tcPr>
          <w:p w14:paraId="30EFAD11" w14:textId="77777777" w:rsidR="00647A36" w:rsidRPr="004B4E06" w:rsidRDefault="00647A36" w:rsidP="00A013D7">
            <w:pPr>
              <w:rPr>
                <w:noProof/>
              </w:rPr>
            </w:pPr>
          </w:p>
        </w:tc>
        <w:tc>
          <w:tcPr>
            <w:tcW w:w="1550" w:type="dxa"/>
          </w:tcPr>
          <w:p w14:paraId="75CF2E61"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8332AD6" w14:textId="77777777" w:rsidR="00647A36" w:rsidRPr="004B4E06" w:rsidRDefault="00647A36" w:rsidP="00A013D7">
            <w:pPr>
              <w:rPr>
                <w:noProof/>
              </w:rPr>
            </w:pPr>
            <w:r w:rsidRPr="003612CE">
              <w:rPr>
                <w:noProof/>
              </w:rPr>
              <w:t>TTh</w:t>
            </w:r>
          </w:p>
        </w:tc>
        <w:tc>
          <w:tcPr>
            <w:tcW w:w="2638" w:type="dxa"/>
          </w:tcPr>
          <w:p w14:paraId="4DFF2749"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09309AA" w14:textId="77777777" w:rsidR="00647A36" w:rsidRPr="004B4E06" w:rsidRDefault="00647A36" w:rsidP="00A013D7">
            <w:pPr>
              <w:rPr>
                <w:noProof/>
              </w:rPr>
            </w:pPr>
            <w:r w:rsidRPr="000B3158">
              <w:rPr>
                <w:noProof/>
              </w:rPr>
              <w:t>WWPH 4165</w:t>
            </w:r>
          </w:p>
        </w:tc>
        <w:tc>
          <w:tcPr>
            <w:tcW w:w="1928" w:type="dxa"/>
          </w:tcPr>
          <w:p w14:paraId="33E6990C" w14:textId="77777777" w:rsidR="00647A36" w:rsidRPr="004B4E06" w:rsidRDefault="00647A36" w:rsidP="00A013D7">
            <w:pPr>
              <w:rPr>
                <w:noProof/>
              </w:rPr>
            </w:pPr>
            <w:r w:rsidRPr="003612CE">
              <w:rPr>
                <w:noProof/>
              </w:rPr>
              <w:t>5</w:t>
            </w:r>
            <w:r>
              <w:rPr>
                <w:noProof/>
              </w:rPr>
              <w:t xml:space="preserve"> Credits</w:t>
            </w:r>
          </w:p>
        </w:tc>
      </w:tr>
      <w:tr w:rsidR="00647A36" w:rsidRPr="004B4E06" w14:paraId="06CA9FCF" w14:textId="77777777" w:rsidTr="00274D8B">
        <w:trPr>
          <w:cantSplit/>
        </w:trPr>
        <w:tc>
          <w:tcPr>
            <w:tcW w:w="11255" w:type="dxa"/>
            <w:gridSpan w:val="6"/>
            <w:tcBorders>
              <w:bottom w:val="single" w:sz="4" w:space="0" w:color="auto"/>
            </w:tcBorders>
          </w:tcPr>
          <w:p w14:paraId="4158CD59" w14:textId="77777777" w:rsidR="00647A36" w:rsidRPr="00281CE1" w:rsidRDefault="00647A36" w:rsidP="00A013D7">
            <w:pPr>
              <w:rPr>
                <w:noProof/>
                <w:sz w:val="18"/>
                <w:szCs w:val="18"/>
              </w:rPr>
            </w:pPr>
          </w:p>
        </w:tc>
      </w:tr>
    </w:tbl>
    <w:p w14:paraId="26617ED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1D32A0" w14:textId="77777777" w:rsidTr="00274D8B">
        <w:trPr>
          <w:cantSplit/>
        </w:trPr>
        <w:tc>
          <w:tcPr>
            <w:tcW w:w="1550" w:type="dxa"/>
          </w:tcPr>
          <w:p w14:paraId="054B2817" w14:textId="77777777" w:rsidR="00647A36" w:rsidRPr="00FE604B" w:rsidRDefault="00647A36" w:rsidP="00A013D7">
            <w:pPr>
              <w:rPr>
                <w:b/>
                <w:noProof/>
              </w:rPr>
            </w:pPr>
            <w:r w:rsidRPr="003612CE">
              <w:rPr>
                <w:b/>
                <w:noProof/>
              </w:rPr>
              <w:lastRenderedPageBreak/>
              <w:t>21806</w:t>
            </w:r>
          </w:p>
        </w:tc>
        <w:tc>
          <w:tcPr>
            <w:tcW w:w="1550" w:type="dxa"/>
          </w:tcPr>
          <w:p w14:paraId="2F4DC01D" w14:textId="77777777" w:rsidR="00647A36" w:rsidRPr="004B4E06" w:rsidRDefault="00647A36" w:rsidP="00A013D7">
            <w:pPr>
              <w:rPr>
                <w:b/>
                <w:noProof/>
              </w:rPr>
            </w:pPr>
            <w:r w:rsidRPr="003612CE">
              <w:rPr>
                <w:b/>
                <w:noProof/>
              </w:rPr>
              <w:t>LING</w:t>
            </w:r>
          </w:p>
        </w:tc>
        <w:tc>
          <w:tcPr>
            <w:tcW w:w="1950" w:type="dxa"/>
          </w:tcPr>
          <w:p w14:paraId="54CFF67F" w14:textId="77777777" w:rsidR="00647A36" w:rsidRPr="004B4E06" w:rsidRDefault="00647A36" w:rsidP="00A013D7">
            <w:pPr>
              <w:rPr>
                <w:b/>
                <w:noProof/>
              </w:rPr>
            </w:pPr>
            <w:r w:rsidRPr="003612CE">
              <w:rPr>
                <w:b/>
                <w:noProof/>
              </w:rPr>
              <w:t>ARABIC</w:t>
            </w:r>
            <w:r>
              <w:rPr>
                <w:b/>
                <w:noProof/>
              </w:rPr>
              <w:t xml:space="preserve"> </w:t>
            </w:r>
            <w:r w:rsidRPr="003612CE">
              <w:rPr>
                <w:b/>
                <w:noProof/>
              </w:rPr>
              <w:t>0102</w:t>
            </w:r>
          </w:p>
        </w:tc>
        <w:tc>
          <w:tcPr>
            <w:tcW w:w="4277" w:type="dxa"/>
            <w:gridSpan w:val="2"/>
          </w:tcPr>
          <w:p w14:paraId="4930376F" w14:textId="77777777" w:rsidR="00647A36" w:rsidRPr="004B4E06" w:rsidRDefault="00647A36" w:rsidP="00A013D7">
            <w:pPr>
              <w:rPr>
                <w:b/>
                <w:noProof/>
              </w:rPr>
            </w:pPr>
            <w:r w:rsidRPr="003612CE">
              <w:rPr>
                <w:b/>
                <w:noProof/>
              </w:rPr>
              <w:t>MOD STNDRD ARABIC 2/EGYPTIAN 2</w:t>
            </w:r>
          </w:p>
        </w:tc>
        <w:tc>
          <w:tcPr>
            <w:tcW w:w="1928" w:type="dxa"/>
          </w:tcPr>
          <w:p w14:paraId="59CB7A3C" w14:textId="77777777" w:rsidR="00647A36" w:rsidRPr="004B4E06" w:rsidRDefault="00647A36" w:rsidP="00A013D7">
            <w:pPr>
              <w:rPr>
                <w:noProof/>
              </w:rPr>
            </w:pPr>
            <w:r w:rsidRPr="003612CE">
              <w:rPr>
                <w:noProof/>
              </w:rPr>
              <w:t xml:space="preserve">Farag,Islam Medhat Abdelaziz Attia,Amani Mauk,Claude E </w:t>
            </w:r>
          </w:p>
        </w:tc>
      </w:tr>
      <w:tr w:rsidR="00647A36" w:rsidRPr="004B4E06" w14:paraId="157450BC" w14:textId="77777777" w:rsidTr="00274D8B">
        <w:trPr>
          <w:cantSplit/>
        </w:trPr>
        <w:tc>
          <w:tcPr>
            <w:tcW w:w="1550" w:type="dxa"/>
          </w:tcPr>
          <w:p w14:paraId="712C145D" w14:textId="77777777" w:rsidR="00647A36" w:rsidRPr="004B4E06" w:rsidRDefault="00647A36" w:rsidP="00A013D7">
            <w:pPr>
              <w:rPr>
                <w:noProof/>
              </w:rPr>
            </w:pPr>
          </w:p>
        </w:tc>
        <w:tc>
          <w:tcPr>
            <w:tcW w:w="1550" w:type="dxa"/>
          </w:tcPr>
          <w:p w14:paraId="431637E2"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466ABBEF" w14:textId="77777777" w:rsidR="00647A36" w:rsidRPr="004B4E06" w:rsidRDefault="00647A36" w:rsidP="00A013D7">
            <w:pPr>
              <w:rPr>
                <w:noProof/>
              </w:rPr>
            </w:pPr>
            <w:r w:rsidRPr="003612CE">
              <w:rPr>
                <w:noProof/>
              </w:rPr>
              <w:t>MW</w:t>
            </w:r>
          </w:p>
        </w:tc>
        <w:tc>
          <w:tcPr>
            <w:tcW w:w="2638" w:type="dxa"/>
          </w:tcPr>
          <w:p w14:paraId="07B889B5"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08:35 PM</w:t>
            </w:r>
            <w:r w:rsidRPr="00281CE1">
              <w:rPr>
                <w:noProof/>
              </w:rPr>
              <w:t xml:space="preserve"> </w:t>
            </w:r>
          </w:p>
        </w:tc>
        <w:tc>
          <w:tcPr>
            <w:tcW w:w="1639" w:type="dxa"/>
          </w:tcPr>
          <w:p w14:paraId="4D879BFA" w14:textId="77777777" w:rsidR="00647A36" w:rsidRPr="004B4E06" w:rsidRDefault="00647A36" w:rsidP="00A013D7">
            <w:pPr>
              <w:rPr>
                <w:noProof/>
              </w:rPr>
            </w:pPr>
            <w:r w:rsidRPr="000B3158">
              <w:rPr>
                <w:noProof/>
              </w:rPr>
              <w:t>WWPH 4165</w:t>
            </w:r>
          </w:p>
        </w:tc>
        <w:tc>
          <w:tcPr>
            <w:tcW w:w="1928" w:type="dxa"/>
          </w:tcPr>
          <w:p w14:paraId="66779AA3" w14:textId="77777777" w:rsidR="00647A36" w:rsidRPr="004B4E06" w:rsidRDefault="00647A36" w:rsidP="00A013D7">
            <w:pPr>
              <w:rPr>
                <w:noProof/>
              </w:rPr>
            </w:pPr>
            <w:r w:rsidRPr="003612CE">
              <w:rPr>
                <w:noProof/>
              </w:rPr>
              <w:t>5</w:t>
            </w:r>
            <w:r>
              <w:rPr>
                <w:noProof/>
              </w:rPr>
              <w:t xml:space="preserve"> Credits</w:t>
            </w:r>
          </w:p>
        </w:tc>
      </w:tr>
      <w:tr w:rsidR="00647A36" w:rsidRPr="004B4E06" w14:paraId="72916450" w14:textId="77777777" w:rsidTr="00274D8B">
        <w:trPr>
          <w:cantSplit/>
        </w:trPr>
        <w:tc>
          <w:tcPr>
            <w:tcW w:w="11255" w:type="dxa"/>
            <w:gridSpan w:val="6"/>
            <w:tcBorders>
              <w:bottom w:val="single" w:sz="4" w:space="0" w:color="auto"/>
            </w:tcBorders>
          </w:tcPr>
          <w:p w14:paraId="2A49F6E4" w14:textId="77777777" w:rsidR="00647A36" w:rsidRPr="00281CE1" w:rsidRDefault="00647A36" w:rsidP="00A013D7">
            <w:pPr>
              <w:rPr>
                <w:noProof/>
                <w:sz w:val="18"/>
                <w:szCs w:val="18"/>
              </w:rPr>
            </w:pPr>
          </w:p>
        </w:tc>
      </w:tr>
    </w:tbl>
    <w:p w14:paraId="4EC248F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28E6BE" w14:textId="77777777" w:rsidTr="00274D8B">
        <w:trPr>
          <w:cantSplit/>
        </w:trPr>
        <w:tc>
          <w:tcPr>
            <w:tcW w:w="1550" w:type="dxa"/>
          </w:tcPr>
          <w:p w14:paraId="0E755DBC" w14:textId="77777777" w:rsidR="00647A36" w:rsidRPr="00FE604B" w:rsidRDefault="00647A36" w:rsidP="00A013D7">
            <w:pPr>
              <w:rPr>
                <w:b/>
                <w:noProof/>
              </w:rPr>
            </w:pPr>
            <w:r w:rsidRPr="003612CE">
              <w:rPr>
                <w:b/>
                <w:noProof/>
              </w:rPr>
              <w:t>21808</w:t>
            </w:r>
          </w:p>
        </w:tc>
        <w:tc>
          <w:tcPr>
            <w:tcW w:w="1550" w:type="dxa"/>
          </w:tcPr>
          <w:p w14:paraId="4799A567" w14:textId="77777777" w:rsidR="00647A36" w:rsidRPr="004B4E06" w:rsidRDefault="00647A36" w:rsidP="00A013D7">
            <w:pPr>
              <w:rPr>
                <w:b/>
                <w:noProof/>
              </w:rPr>
            </w:pPr>
            <w:r w:rsidRPr="003612CE">
              <w:rPr>
                <w:b/>
                <w:noProof/>
              </w:rPr>
              <w:t>LING</w:t>
            </w:r>
          </w:p>
        </w:tc>
        <w:tc>
          <w:tcPr>
            <w:tcW w:w="1950" w:type="dxa"/>
          </w:tcPr>
          <w:p w14:paraId="6C6B2B6B" w14:textId="77777777" w:rsidR="00647A36" w:rsidRPr="004B4E06" w:rsidRDefault="00647A36" w:rsidP="00A013D7">
            <w:pPr>
              <w:rPr>
                <w:b/>
                <w:noProof/>
              </w:rPr>
            </w:pPr>
            <w:r w:rsidRPr="003612CE">
              <w:rPr>
                <w:b/>
                <w:noProof/>
              </w:rPr>
              <w:t>ARABIC</w:t>
            </w:r>
            <w:r>
              <w:rPr>
                <w:b/>
                <w:noProof/>
              </w:rPr>
              <w:t xml:space="preserve"> </w:t>
            </w:r>
            <w:r w:rsidRPr="003612CE">
              <w:rPr>
                <w:b/>
                <w:noProof/>
              </w:rPr>
              <w:t>0104</w:t>
            </w:r>
          </w:p>
        </w:tc>
        <w:tc>
          <w:tcPr>
            <w:tcW w:w="4277" w:type="dxa"/>
            <w:gridSpan w:val="2"/>
          </w:tcPr>
          <w:p w14:paraId="666DA141" w14:textId="77777777" w:rsidR="00647A36" w:rsidRPr="004B4E06" w:rsidRDefault="00647A36" w:rsidP="00A013D7">
            <w:pPr>
              <w:rPr>
                <w:b/>
                <w:noProof/>
              </w:rPr>
            </w:pPr>
            <w:r w:rsidRPr="003612CE">
              <w:rPr>
                <w:b/>
                <w:noProof/>
              </w:rPr>
              <w:t>MOD STNDRD ARABIC 4/EGYPTIAN 4</w:t>
            </w:r>
          </w:p>
        </w:tc>
        <w:tc>
          <w:tcPr>
            <w:tcW w:w="1928" w:type="dxa"/>
          </w:tcPr>
          <w:p w14:paraId="16D01E58" w14:textId="77777777" w:rsidR="00647A36" w:rsidRPr="004B4E06" w:rsidRDefault="00647A36" w:rsidP="00A013D7">
            <w:pPr>
              <w:rPr>
                <w:noProof/>
              </w:rPr>
            </w:pPr>
            <w:r w:rsidRPr="003612CE">
              <w:rPr>
                <w:noProof/>
              </w:rPr>
              <w:t xml:space="preserve">Farag,Islam Medhat Abdelaziz Mauk,Claude E Attia,Amani </w:t>
            </w:r>
          </w:p>
        </w:tc>
      </w:tr>
      <w:tr w:rsidR="00647A36" w:rsidRPr="004B4E06" w14:paraId="1066DEA4" w14:textId="77777777" w:rsidTr="00274D8B">
        <w:trPr>
          <w:cantSplit/>
        </w:trPr>
        <w:tc>
          <w:tcPr>
            <w:tcW w:w="1550" w:type="dxa"/>
          </w:tcPr>
          <w:p w14:paraId="4128D985" w14:textId="77777777" w:rsidR="00647A36" w:rsidRPr="004B4E06" w:rsidRDefault="00647A36" w:rsidP="00A013D7">
            <w:pPr>
              <w:rPr>
                <w:noProof/>
              </w:rPr>
            </w:pPr>
          </w:p>
        </w:tc>
        <w:tc>
          <w:tcPr>
            <w:tcW w:w="1550" w:type="dxa"/>
          </w:tcPr>
          <w:p w14:paraId="572D9CA1"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0BDEBA1D" w14:textId="77777777" w:rsidR="00647A36" w:rsidRPr="004B4E06" w:rsidRDefault="00647A36" w:rsidP="00A013D7">
            <w:pPr>
              <w:rPr>
                <w:noProof/>
              </w:rPr>
            </w:pPr>
            <w:r w:rsidRPr="003612CE">
              <w:rPr>
                <w:noProof/>
              </w:rPr>
              <w:t>MW</w:t>
            </w:r>
          </w:p>
        </w:tc>
        <w:tc>
          <w:tcPr>
            <w:tcW w:w="2638" w:type="dxa"/>
          </w:tcPr>
          <w:p w14:paraId="7A96940B"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04:00 PM</w:t>
            </w:r>
            <w:r w:rsidRPr="00281CE1">
              <w:rPr>
                <w:noProof/>
              </w:rPr>
              <w:t xml:space="preserve"> </w:t>
            </w:r>
          </w:p>
        </w:tc>
        <w:tc>
          <w:tcPr>
            <w:tcW w:w="1639" w:type="dxa"/>
          </w:tcPr>
          <w:p w14:paraId="7DBA5BF5" w14:textId="77777777" w:rsidR="00647A36" w:rsidRPr="004B4E06" w:rsidRDefault="00647A36" w:rsidP="00A013D7">
            <w:pPr>
              <w:rPr>
                <w:noProof/>
              </w:rPr>
            </w:pPr>
            <w:r w:rsidRPr="000B3158">
              <w:rPr>
                <w:noProof/>
              </w:rPr>
              <w:t>WWPH 4165</w:t>
            </w:r>
          </w:p>
        </w:tc>
        <w:tc>
          <w:tcPr>
            <w:tcW w:w="1928" w:type="dxa"/>
          </w:tcPr>
          <w:p w14:paraId="7166D0D8" w14:textId="77777777" w:rsidR="00647A36" w:rsidRPr="004B4E06" w:rsidRDefault="00647A36" w:rsidP="00A013D7">
            <w:pPr>
              <w:rPr>
                <w:noProof/>
              </w:rPr>
            </w:pPr>
            <w:r w:rsidRPr="003612CE">
              <w:rPr>
                <w:noProof/>
              </w:rPr>
              <w:t>4</w:t>
            </w:r>
            <w:r>
              <w:rPr>
                <w:noProof/>
              </w:rPr>
              <w:t xml:space="preserve"> Credits</w:t>
            </w:r>
          </w:p>
        </w:tc>
      </w:tr>
      <w:tr w:rsidR="00647A36" w:rsidRPr="004B4E06" w14:paraId="74554930" w14:textId="77777777" w:rsidTr="00274D8B">
        <w:trPr>
          <w:cantSplit/>
        </w:trPr>
        <w:tc>
          <w:tcPr>
            <w:tcW w:w="11255" w:type="dxa"/>
            <w:gridSpan w:val="6"/>
            <w:tcBorders>
              <w:bottom w:val="single" w:sz="4" w:space="0" w:color="auto"/>
            </w:tcBorders>
          </w:tcPr>
          <w:p w14:paraId="5577E9E8" w14:textId="77777777" w:rsidR="00647A36" w:rsidRPr="00281CE1" w:rsidRDefault="00647A36" w:rsidP="00A013D7">
            <w:pPr>
              <w:rPr>
                <w:noProof/>
                <w:sz w:val="18"/>
                <w:szCs w:val="18"/>
              </w:rPr>
            </w:pPr>
          </w:p>
        </w:tc>
      </w:tr>
    </w:tbl>
    <w:p w14:paraId="06E5A3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8139A0" w14:textId="77777777" w:rsidTr="00274D8B">
        <w:trPr>
          <w:cantSplit/>
        </w:trPr>
        <w:tc>
          <w:tcPr>
            <w:tcW w:w="1550" w:type="dxa"/>
          </w:tcPr>
          <w:p w14:paraId="32BCA46F" w14:textId="77777777" w:rsidR="00647A36" w:rsidRPr="00FE604B" w:rsidRDefault="00647A36" w:rsidP="00A013D7">
            <w:pPr>
              <w:rPr>
                <w:b/>
                <w:noProof/>
              </w:rPr>
            </w:pPr>
            <w:r w:rsidRPr="003612CE">
              <w:rPr>
                <w:b/>
                <w:noProof/>
              </w:rPr>
              <w:t>24888</w:t>
            </w:r>
          </w:p>
        </w:tc>
        <w:tc>
          <w:tcPr>
            <w:tcW w:w="1550" w:type="dxa"/>
          </w:tcPr>
          <w:p w14:paraId="09FD0381" w14:textId="77777777" w:rsidR="00647A36" w:rsidRPr="004B4E06" w:rsidRDefault="00647A36" w:rsidP="00A013D7">
            <w:pPr>
              <w:rPr>
                <w:b/>
                <w:noProof/>
              </w:rPr>
            </w:pPr>
            <w:r w:rsidRPr="003612CE">
              <w:rPr>
                <w:b/>
                <w:noProof/>
              </w:rPr>
              <w:t>LING</w:t>
            </w:r>
          </w:p>
        </w:tc>
        <w:tc>
          <w:tcPr>
            <w:tcW w:w="1950" w:type="dxa"/>
          </w:tcPr>
          <w:p w14:paraId="4A7C22C9" w14:textId="77777777" w:rsidR="00647A36" w:rsidRPr="004B4E06" w:rsidRDefault="00647A36" w:rsidP="00A013D7">
            <w:pPr>
              <w:rPr>
                <w:b/>
                <w:noProof/>
              </w:rPr>
            </w:pPr>
            <w:r w:rsidRPr="003612CE">
              <w:rPr>
                <w:b/>
                <w:noProof/>
              </w:rPr>
              <w:t>ARABIC</w:t>
            </w:r>
            <w:r>
              <w:rPr>
                <w:b/>
                <w:noProof/>
              </w:rPr>
              <w:t xml:space="preserve"> </w:t>
            </w:r>
            <w:r w:rsidRPr="003612CE">
              <w:rPr>
                <w:b/>
                <w:noProof/>
              </w:rPr>
              <w:t>0122</w:t>
            </w:r>
          </w:p>
        </w:tc>
        <w:tc>
          <w:tcPr>
            <w:tcW w:w="4277" w:type="dxa"/>
            <w:gridSpan w:val="2"/>
          </w:tcPr>
          <w:p w14:paraId="174F5855" w14:textId="77777777" w:rsidR="00647A36" w:rsidRPr="004B4E06" w:rsidRDefault="00647A36" w:rsidP="00A013D7">
            <w:pPr>
              <w:rPr>
                <w:b/>
                <w:noProof/>
              </w:rPr>
            </w:pPr>
            <w:r w:rsidRPr="003612CE">
              <w:rPr>
                <w:b/>
                <w:noProof/>
              </w:rPr>
              <w:t>MOD STNDRD ARABIC2/LEVANTINE 2</w:t>
            </w:r>
          </w:p>
        </w:tc>
        <w:tc>
          <w:tcPr>
            <w:tcW w:w="1928" w:type="dxa"/>
          </w:tcPr>
          <w:p w14:paraId="59FC6A27" w14:textId="77777777" w:rsidR="00647A36" w:rsidRPr="004B4E06" w:rsidRDefault="00647A36" w:rsidP="00A013D7">
            <w:pPr>
              <w:rPr>
                <w:noProof/>
              </w:rPr>
            </w:pPr>
            <w:r w:rsidRPr="003612CE">
              <w:rPr>
                <w:noProof/>
              </w:rPr>
              <w:t xml:space="preserve">Mauk,Claude E Al-Hashimi,Rasha Wahidi Attia,Amani </w:t>
            </w:r>
          </w:p>
        </w:tc>
      </w:tr>
      <w:tr w:rsidR="00647A36" w:rsidRPr="004B4E06" w14:paraId="132DB8CE" w14:textId="77777777" w:rsidTr="00274D8B">
        <w:trPr>
          <w:cantSplit/>
        </w:trPr>
        <w:tc>
          <w:tcPr>
            <w:tcW w:w="1550" w:type="dxa"/>
          </w:tcPr>
          <w:p w14:paraId="4F8C98B3" w14:textId="77777777" w:rsidR="00647A36" w:rsidRPr="004B4E06" w:rsidRDefault="00647A36" w:rsidP="00A013D7">
            <w:pPr>
              <w:rPr>
                <w:noProof/>
              </w:rPr>
            </w:pPr>
          </w:p>
        </w:tc>
        <w:tc>
          <w:tcPr>
            <w:tcW w:w="1550" w:type="dxa"/>
          </w:tcPr>
          <w:p w14:paraId="5FCAE23E"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05564EDA" w14:textId="77777777" w:rsidR="00647A36" w:rsidRPr="004B4E06" w:rsidRDefault="00647A36" w:rsidP="00A013D7">
            <w:pPr>
              <w:rPr>
                <w:noProof/>
              </w:rPr>
            </w:pPr>
            <w:r w:rsidRPr="003612CE">
              <w:rPr>
                <w:noProof/>
              </w:rPr>
              <w:t>MW</w:t>
            </w:r>
          </w:p>
        </w:tc>
        <w:tc>
          <w:tcPr>
            <w:tcW w:w="2638" w:type="dxa"/>
          </w:tcPr>
          <w:p w14:paraId="5B1BAB0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F7C2CD7" w14:textId="77777777" w:rsidR="00647A36" w:rsidRPr="004B4E06" w:rsidRDefault="00647A36" w:rsidP="00A013D7">
            <w:pPr>
              <w:rPr>
                <w:noProof/>
              </w:rPr>
            </w:pPr>
            <w:r w:rsidRPr="000B3158">
              <w:rPr>
                <w:noProof/>
              </w:rPr>
              <w:t>WWPH 4165</w:t>
            </w:r>
          </w:p>
        </w:tc>
        <w:tc>
          <w:tcPr>
            <w:tcW w:w="1928" w:type="dxa"/>
          </w:tcPr>
          <w:p w14:paraId="69D10806" w14:textId="77777777" w:rsidR="00647A36" w:rsidRPr="004B4E06" w:rsidRDefault="00647A36" w:rsidP="00A013D7">
            <w:pPr>
              <w:rPr>
                <w:noProof/>
              </w:rPr>
            </w:pPr>
            <w:r w:rsidRPr="003612CE">
              <w:rPr>
                <w:noProof/>
              </w:rPr>
              <w:t>5</w:t>
            </w:r>
            <w:r>
              <w:rPr>
                <w:noProof/>
              </w:rPr>
              <w:t xml:space="preserve"> Credits</w:t>
            </w:r>
          </w:p>
        </w:tc>
      </w:tr>
      <w:tr w:rsidR="00647A36" w:rsidRPr="004B4E06" w14:paraId="0C10D150" w14:textId="77777777" w:rsidTr="00274D8B">
        <w:trPr>
          <w:cantSplit/>
        </w:trPr>
        <w:tc>
          <w:tcPr>
            <w:tcW w:w="11255" w:type="dxa"/>
            <w:gridSpan w:val="6"/>
            <w:tcBorders>
              <w:bottom w:val="single" w:sz="4" w:space="0" w:color="auto"/>
            </w:tcBorders>
          </w:tcPr>
          <w:p w14:paraId="5C177C85" w14:textId="77777777" w:rsidR="00647A36" w:rsidRPr="00281CE1" w:rsidRDefault="00647A36" w:rsidP="00A013D7">
            <w:pPr>
              <w:rPr>
                <w:noProof/>
                <w:sz w:val="18"/>
                <w:szCs w:val="18"/>
              </w:rPr>
            </w:pPr>
          </w:p>
        </w:tc>
      </w:tr>
    </w:tbl>
    <w:p w14:paraId="7C3A99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A9D338" w14:textId="77777777" w:rsidTr="00274D8B">
        <w:trPr>
          <w:cantSplit/>
        </w:trPr>
        <w:tc>
          <w:tcPr>
            <w:tcW w:w="1550" w:type="dxa"/>
          </w:tcPr>
          <w:p w14:paraId="6F10F06F" w14:textId="77777777" w:rsidR="00647A36" w:rsidRPr="00FE604B" w:rsidRDefault="00647A36" w:rsidP="00A013D7">
            <w:pPr>
              <w:rPr>
                <w:b/>
                <w:noProof/>
              </w:rPr>
            </w:pPr>
            <w:r w:rsidRPr="003612CE">
              <w:rPr>
                <w:b/>
                <w:noProof/>
              </w:rPr>
              <w:t>24888</w:t>
            </w:r>
          </w:p>
        </w:tc>
        <w:tc>
          <w:tcPr>
            <w:tcW w:w="1550" w:type="dxa"/>
          </w:tcPr>
          <w:p w14:paraId="77E4B8C0" w14:textId="77777777" w:rsidR="00647A36" w:rsidRPr="004B4E06" w:rsidRDefault="00647A36" w:rsidP="00A013D7">
            <w:pPr>
              <w:rPr>
                <w:b/>
                <w:noProof/>
              </w:rPr>
            </w:pPr>
            <w:r w:rsidRPr="003612CE">
              <w:rPr>
                <w:b/>
                <w:noProof/>
              </w:rPr>
              <w:t>LING</w:t>
            </w:r>
          </w:p>
        </w:tc>
        <w:tc>
          <w:tcPr>
            <w:tcW w:w="1950" w:type="dxa"/>
          </w:tcPr>
          <w:p w14:paraId="1C908348" w14:textId="77777777" w:rsidR="00647A36" w:rsidRPr="004B4E06" w:rsidRDefault="00647A36" w:rsidP="00A013D7">
            <w:pPr>
              <w:rPr>
                <w:b/>
                <w:noProof/>
              </w:rPr>
            </w:pPr>
            <w:r w:rsidRPr="003612CE">
              <w:rPr>
                <w:b/>
                <w:noProof/>
              </w:rPr>
              <w:t>ARABIC</w:t>
            </w:r>
            <w:r>
              <w:rPr>
                <w:b/>
                <w:noProof/>
              </w:rPr>
              <w:t xml:space="preserve"> </w:t>
            </w:r>
            <w:r w:rsidRPr="003612CE">
              <w:rPr>
                <w:b/>
                <w:noProof/>
              </w:rPr>
              <w:t>0122</w:t>
            </w:r>
          </w:p>
        </w:tc>
        <w:tc>
          <w:tcPr>
            <w:tcW w:w="4277" w:type="dxa"/>
            <w:gridSpan w:val="2"/>
          </w:tcPr>
          <w:p w14:paraId="6F09196D" w14:textId="77777777" w:rsidR="00647A36" w:rsidRPr="004B4E06" w:rsidRDefault="00647A36" w:rsidP="00A013D7">
            <w:pPr>
              <w:rPr>
                <w:b/>
                <w:noProof/>
              </w:rPr>
            </w:pPr>
            <w:r w:rsidRPr="003612CE">
              <w:rPr>
                <w:b/>
                <w:noProof/>
              </w:rPr>
              <w:t>MOD STNDRD ARABIC2/LEVANTINE 2</w:t>
            </w:r>
          </w:p>
        </w:tc>
        <w:tc>
          <w:tcPr>
            <w:tcW w:w="1928" w:type="dxa"/>
          </w:tcPr>
          <w:p w14:paraId="4B21543F" w14:textId="77777777" w:rsidR="00647A36" w:rsidRPr="004B4E06" w:rsidRDefault="00647A36" w:rsidP="00A013D7">
            <w:pPr>
              <w:rPr>
                <w:noProof/>
              </w:rPr>
            </w:pPr>
            <w:r w:rsidRPr="003612CE">
              <w:rPr>
                <w:noProof/>
              </w:rPr>
              <w:t xml:space="preserve">Mauk,Claude E Al-Hashimi,Rasha Wahidi Attia,Amani </w:t>
            </w:r>
          </w:p>
        </w:tc>
      </w:tr>
      <w:tr w:rsidR="00647A36" w:rsidRPr="004B4E06" w14:paraId="4556100D" w14:textId="77777777" w:rsidTr="00274D8B">
        <w:trPr>
          <w:cantSplit/>
        </w:trPr>
        <w:tc>
          <w:tcPr>
            <w:tcW w:w="1550" w:type="dxa"/>
          </w:tcPr>
          <w:p w14:paraId="0618FF7D" w14:textId="77777777" w:rsidR="00647A36" w:rsidRPr="004B4E06" w:rsidRDefault="00647A36" w:rsidP="00A013D7">
            <w:pPr>
              <w:rPr>
                <w:noProof/>
              </w:rPr>
            </w:pPr>
          </w:p>
        </w:tc>
        <w:tc>
          <w:tcPr>
            <w:tcW w:w="1550" w:type="dxa"/>
          </w:tcPr>
          <w:p w14:paraId="080E005B"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1C306167" w14:textId="77777777" w:rsidR="00647A36" w:rsidRPr="004B4E06" w:rsidRDefault="00647A36" w:rsidP="00A013D7">
            <w:pPr>
              <w:rPr>
                <w:noProof/>
              </w:rPr>
            </w:pPr>
            <w:r w:rsidRPr="003612CE">
              <w:rPr>
                <w:noProof/>
              </w:rPr>
              <w:t>TTh</w:t>
            </w:r>
          </w:p>
        </w:tc>
        <w:tc>
          <w:tcPr>
            <w:tcW w:w="2638" w:type="dxa"/>
          </w:tcPr>
          <w:p w14:paraId="071564B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AC49D96" w14:textId="77777777" w:rsidR="00647A36" w:rsidRPr="004B4E06" w:rsidRDefault="00647A36" w:rsidP="00A013D7">
            <w:pPr>
              <w:rPr>
                <w:noProof/>
              </w:rPr>
            </w:pPr>
            <w:r w:rsidRPr="000B3158">
              <w:rPr>
                <w:noProof/>
              </w:rPr>
              <w:t>WWPH 4165</w:t>
            </w:r>
          </w:p>
        </w:tc>
        <w:tc>
          <w:tcPr>
            <w:tcW w:w="1928" w:type="dxa"/>
          </w:tcPr>
          <w:p w14:paraId="43DE61AD" w14:textId="77777777" w:rsidR="00647A36" w:rsidRPr="004B4E06" w:rsidRDefault="00647A36" w:rsidP="00A013D7">
            <w:pPr>
              <w:rPr>
                <w:noProof/>
              </w:rPr>
            </w:pPr>
            <w:r w:rsidRPr="003612CE">
              <w:rPr>
                <w:noProof/>
              </w:rPr>
              <w:t>5</w:t>
            </w:r>
            <w:r>
              <w:rPr>
                <w:noProof/>
              </w:rPr>
              <w:t xml:space="preserve"> Credits</w:t>
            </w:r>
          </w:p>
        </w:tc>
      </w:tr>
      <w:tr w:rsidR="00647A36" w:rsidRPr="004B4E06" w14:paraId="0AC8A206" w14:textId="77777777" w:rsidTr="00274D8B">
        <w:trPr>
          <w:cantSplit/>
        </w:trPr>
        <w:tc>
          <w:tcPr>
            <w:tcW w:w="11255" w:type="dxa"/>
            <w:gridSpan w:val="6"/>
            <w:tcBorders>
              <w:bottom w:val="single" w:sz="4" w:space="0" w:color="auto"/>
            </w:tcBorders>
          </w:tcPr>
          <w:p w14:paraId="11B29346" w14:textId="77777777" w:rsidR="00647A36" w:rsidRPr="00281CE1" w:rsidRDefault="00647A36" w:rsidP="00A013D7">
            <w:pPr>
              <w:rPr>
                <w:noProof/>
                <w:sz w:val="18"/>
                <w:szCs w:val="18"/>
              </w:rPr>
            </w:pPr>
          </w:p>
        </w:tc>
      </w:tr>
    </w:tbl>
    <w:p w14:paraId="4DFC7F7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896C0E" w14:textId="77777777" w:rsidTr="00274D8B">
        <w:trPr>
          <w:cantSplit/>
        </w:trPr>
        <w:tc>
          <w:tcPr>
            <w:tcW w:w="1550" w:type="dxa"/>
          </w:tcPr>
          <w:p w14:paraId="6AB3F144" w14:textId="77777777" w:rsidR="00647A36" w:rsidRPr="00FE604B" w:rsidRDefault="00647A36" w:rsidP="00A013D7">
            <w:pPr>
              <w:rPr>
                <w:b/>
                <w:noProof/>
              </w:rPr>
            </w:pPr>
            <w:r w:rsidRPr="003612CE">
              <w:rPr>
                <w:b/>
                <w:noProof/>
              </w:rPr>
              <w:t>24889</w:t>
            </w:r>
          </w:p>
        </w:tc>
        <w:tc>
          <w:tcPr>
            <w:tcW w:w="1550" w:type="dxa"/>
          </w:tcPr>
          <w:p w14:paraId="143BBE82" w14:textId="77777777" w:rsidR="00647A36" w:rsidRPr="004B4E06" w:rsidRDefault="00647A36" w:rsidP="00A013D7">
            <w:pPr>
              <w:rPr>
                <w:b/>
                <w:noProof/>
              </w:rPr>
            </w:pPr>
            <w:r w:rsidRPr="003612CE">
              <w:rPr>
                <w:b/>
                <w:noProof/>
              </w:rPr>
              <w:t>LING</w:t>
            </w:r>
          </w:p>
        </w:tc>
        <w:tc>
          <w:tcPr>
            <w:tcW w:w="1950" w:type="dxa"/>
          </w:tcPr>
          <w:p w14:paraId="53083DEB" w14:textId="77777777" w:rsidR="00647A36" w:rsidRPr="004B4E06" w:rsidRDefault="00647A36" w:rsidP="00A013D7">
            <w:pPr>
              <w:rPr>
                <w:b/>
                <w:noProof/>
              </w:rPr>
            </w:pPr>
            <w:r w:rsidRPr="003612CE">
              <w:rPr>
                <w:b/>
                <w:noProof/>
              </w:rPr>
              <w:t>ARABIC</w:t>
            </w:r>
            <w:r>
              <w:rPr>
                <w:b/>
                <w:noProof/>
              </w:rPr>
              <w:t xml:space="preserve"> </w:t>
            </w:r>
            <w:r w:rsidRPr="003612CE">
              <w:rPr>
                <w:b/>
                <w:noProof/>
              </w:rPr>
              <w:t>0124</w:t>
            </w:r>
          </w:p>
        </w:tc>
        <w:tc>
          <w:tcPr>
            <w:tcW w:w="4277" w:type="dxa"/>
            <w:gridSpan w:val="2"/>
          </w:tcPr>
          <w:p w14:paraId="7E3C3F27" w14:textId="77777777" w:rsidR="00647A36" w:rsidRPr="004B4E06" w:rsidRDefault="00647A36" w:rsidP="00A013D7">
            <w:pPr>
              <w:rPr>
                <w:b/>
                <w:noProof/>
              </w:rPr>
            </w:pPr>
            <w:r w:rsidRPr="003612CE">
              <w:rPr>
                <w:b/>
                <w:noProof/>
              </w:rPr>
              <w:t>MOD STNDRD ARABIC4/LEVANTINE 4</w:t>
            </w:r>
          </w:p>
        </w:tc>
        <w:tc>
          <w:tcPr>
            <w:tcW w:w="1928" w:type="dxa"/>
          </w:tcPr>
          <w:p w14:paraId="684FB2C0" w14:textId="77777777" w:rsidR="00647A36" w:rsidRPr="004B4E06" w:rsidRDefault="00647A36" w:rsidP="00A013D7">
            <w:pPr>
              <w:rPr>
                <w:noProof/>
              </w:rPr>
            </w:pPr>
            <w:r w:rsidRPr="003612CE">
              <w:rPr>
                <w:noProof/>
              </w:rPr>
              <w:t xml:space="preserve">Attia,Amani Abdel-Malek,Myriam Antoun Mauk,Claude E </w:t>
            </w:r>
          </w:p>
        </w:tc>
      </w:tr>
      <w:tr w:rsidR="00647A36" w:rsidRPr="004B4E06" w14:paraId="0199482A" w14:textId="77777777" w:rsidTr="00274D8B">
        <w:trPr>
          <w:cantSplit/>
        </w:trPr>
        <w:tc>
          <w:tcPr>
            <w:tcW w:w="1550" w:type="dxa"/>
          </w:tcPr>
          <w:p w14:paraId="37033C0A" w14:textId="77777777" w:rsidR="00647A36" w:rsidRPr="004B4E06" w:rsidRDefault="00647A36" w:rsidP="00A013D7">
            <w:pPr>
              <w:rPr>
                <w:noProof/>
              </w:rPr>
            </w:pPr>
          </w:p>
        </w:tc>
        <w:tc>
          <w:tcPr>
            <w:tcW w:w="1550" w:type="dxa"/>
          </w:tcPr>
          <w:p w14:paraId="12231524"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66EEC0D2" w14:textId="77777777" w:rsidR="00647A36" w:rsidRPr="004B4E06" w:rsidRDefault="00647A36" w:rsidP="00A013D7">
            <w:pPr>
              <w:rPr>
                <w:noProof/>
              </w:rPr>
            </w:pPr>
            <w:r w:rsidRPr="003612CE">
              <w:rPr>
                <w:noProof/>
              </w:rPr>
              <w:t>MW</w:t>
            </w:r>
          </w:p>
        </w:tc>
        <w:tc>
          <w:tcPr>
            <w:tcW w:w="2638" w:type="dxa"/>
          </w:tcPr>
          <w:p w14:paraId="706821B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12:45 PM</w:t>
            </w:r>
            <w:r w:rsidRPr="00281CE1">
              <w:rPr>
                <w:noProof/>
              </w:rPr>
              <w:t xml:space="preserve"> </w:t>
            </w:r>
          </w:p>
        </w:tc>
        <w:tc>
          <w:tcPr>
            <w:tcW w:w="1639" w:type="dxa"/>
          </w:tcPr>
          <w:p w14:paraId="65E232C2" w14:textId="77777777" w:rsidR="00647A36" w:rsidRPr="004B4E06" w:rsidRDefault="00647A36" w:rsidP="00A013D7">
            <w:pPr>
              <w:rPr>
                <w:noProof/>
              </w:rPr>
            </w:pPr>
            <w:r w:rsidRPr="000B3158">
              <w:rPr>
                <w:noProof/>
              </w:rPr>
              <w:t>WWPH 4165</w:t>
            </w:r>
          </w:p>
        </w:tc>
        <w:tc>
          <w:tcPr>
            <w:tcW w:w="1928" w:type="dxa"/>
          </w:tcPr>
          <w:p w14:paraId="31C22F31" w14:textId="77777777" w:rsidR="00647A36" w:rsidRPr="004B4E06" w:rsidRDefault="00647A36" w:rsidP="00A013D7">
            <w:pPr>
              <w:rPr>
                <w:noProof/>
              </w:rPr>
            </w:pPr>
            <w:r w:rsidRPr="003612CE">
              <w:rPr>
                <w:noProof/>
              </w:rPr>
              <w:t>4</w:t>
            </w:r>
            <w:r>
              <w:rPr>
                <w:noProof/>
              </w:rPr>
              <w:t xml:space="preserve"> Credits</w:t>
            </w:r>
          </w:p>
        </w:tc>
      </w:tr>
      <w:tr w:rsidR="00647A36" w:rsidRPr="004B4E06" w14:paraId="6821F680" w14:textId="77777777" w:rsidTr="00274D8B">
        <w:trPr>
          <w:cantSplit/>
        </w:trPr>
        <w:tc>
          <w:tcPr>
            <w:tcW w:w="11255" w:type="dxa"/>
            <w:gridSpan w:val="6"/>
            <w:tcBorders>
              <w:bottom w:val="single" w:sz="4" w:space="0" w:color="auto"/>
            </w:tcBorders>
          </w:tcPr>
          <w:p w14:paraId="7072332B" w14:textId="77777777" w:rsidR="00647A36" w:rsidRPr="00281CE1" w:rsidRDefault="00647A36" w:rsidP="00A013D7">
            <w:pPr>
              <w:rPr>
                <w:noProof/>
                <w:sz w:val="18"/>
                <w:szCs w:val="18"/>
              </w:rPr>
            </w:pPr>
          </w:p>
        </w:tc>
      </w:tr>
    </w:tbl>
    <w:p w14:paraId="79FA77D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08985AE3" w14:textId="77777777" w:rsidTr="00274D8B">
        <w:trPr>
          <w:cantSplit/>
        </w:trPr>
        <w:tc>
          <w:tcPr>
            <w:tcW w:w="1550" w:type="dxa"/>
          </w:tcPr>
          <w:p w14:paraId="18D58B05" w14:textId="77777777" w:rsidR="00647A36" w:rsidRPr="00FE604B" w:rsidRDefault="00647A36" w:rsidP="00A013D7">
            <w:pPr>
              <w:rPr>
                <w:b/>
                <w:noProof/>
              </w:rPr>
            </w:pPr>
            <w:r w:rsidRPr="003612CE">
              <w:rPr>
                <w:b/>
                <w:noProof/>
              </w:rPr>
              <w:t>24890</w:t>
            </w:r>
          </w:p>
        </w:tc>
        <w:tc>
          <w:tcPr>
            <w:tcW w:w="1550" w:type="dxa"/>
          </w:tcPr>
          <w:p w14:paraId="5342EC99" w14:textId="77777777" w:rsidR="00647A36" w:rsidRPr="004B4E06" w:rsidRDefault="00647A36" w:rsidP="00A013D7">
            <w:pPr>
              <w:rPr>
                <w:b/>
                <w:noProof/>
              </w:rPr>
            </w:pPr>
            <w:r w:rsidRPr="003612CE">
              <w:rPr>
                <w:b/>
                <w:noProof/>
              </w:rPr>
              <w:t>LING</w:t>
            </w:r>
          </w:p>
        </w:tc>
        <w:tc>
          <w:tcPr>
            <w:tcW w:w="1950" w:type="dxa"/>
          </w:tcPr>
          <w:p w14:paraId="497B82BF" w14:textId="77777777" w:rsidR="00647A36" w:rsidRPr="004B4E06" w:rsidRDefault="00647A36" w:rsidP="00A013D7">
            <w:pPr>
              <w:rPr>
                <w:b/>
                <w:noProof/>
              </w:rPr>
            </w:pPr>
            <w:r w:rsidRPr="003612CE">
              <w:rPr>
                <w:b/>
                <w:noProof/>
              </w:rPr>
              <w:t>ARABIC</w:t>
            </w:r>
            <w:r>
              <w:rPr>
                <w:b/>
                <w:noProof/>
              </w:rPr>
              <w:t xml:space="preserve"> </w:t>
            </w:r>
            <w:r w:rsidRPr="003612CE">
              <w:rPr>
                <w:b/>
                <w:noProof/>
              </w:rPr>
              <w:t>1615</w:t>
            </w:r>
          </w:p>
        </w:tc>
        <w:tc>
          <w:tcPr>
            <w:tcW w:w="4277" w:type="dxa"/>
            <w:gridSpan w:val="2"/>
          </w:tcPr>
          <w:p w14:paraId="2253B913" w14:textId="77777777" w:rsidR="00647A36" w:rsidRPr="004B4E06" w:rsidRDefault="00647A36" w:rsidP="00A013D7">
            <w:pPr>
              <w:rPr>
                <w:b/>
                <w:noProof/>
              </w:rPr>
            </w:pPr>
            <w:r w:rsidRPr="003612CE">
              <w:rPr>
                <w:b/>
                <w:noProof/>
              </w:rPr>
              <w:t>ARABIC LIFE AND THOUGHT</w:t>
            </w:r>
          </w:p>
        </w:tc>
        <w:tc>
          <w:tcPr>
            <w:tcW w:w="1928" w:type="dxa"/>
          </w:tcPr>
          <w:p w14:paraId="00EFBFA9" w14:textId="77777777" w:rsidR="00647A36" w:rsidRPr="00647A36" w:rsidRDefault="00647A36" w:rsidP="00A013D7">
            <w:pPr>
              <w:rPr>
                <w:noProof/>
                <w:lang w:val="fr-FR"/>
              </w:rPr>
            </w:pPr>
            <w:r w:rsidRPr="00647A36">
              <w:rPr>
                <w:noProof/>
                <w:lang w:val="fr-FR"/>
              </w:rPr>
              <w:t xml:space="preserve">Mauk,Claude E Attia,Amani </w:t>
            </w:r>
          </w:p>
        </w:tc>
      </w:tr>
      <w:tr w:rsidR="00647A36" w:rsidRPr="004B4E06" w14:paraId="0604DEA6" w14:textId="77777777" w:rsidTr="00274D8B">
        <w:trPr>
          <w:cantSplit/>
        </w:trPr>
        <w:tc>
          <w:tcPr>
            <w:tcW w:w="1550" w:type="dxa"/>
          </w:tcPr>
          <w:p w14:paraId="57E37B8C" w14:textId="77777777" w:rsidR="00647A36" w:rsidRPr="00647A36" w:rsidRDefault="00647A36" w:rsidP="00A013D7">
            <w:pPr>
              <w:rPr>
                <w:noProof/>
                <w:lang w:val="fr-FR"/>
              </w:rPr>
            </w:pPr>
          </w:p>
        </w:tc>
        <w:tc>
          <w:tcPr>
            <w:tcW w:w="1550" w:type="dxa"/>
          </w:tcPr>
          <w:p w14:paraId="4D07A155" w14:textId="77777777" w:rsidR="00647A36" w:rsidRPr="00281CE1" w:rsidRDefault="00647A36" w:rsidP="00A013D7">
            <w:pPr>
              <w:rPr>
                <w:noProof/>
              </w:rPr>
            </w:pPr>
            <w:r w:rsidRPr="00281CE1">
              <w:rPr>
                <w:noProof/>
              </w:rPr>
              <w:t xml:space="preserve">Meets Reqs:  </w:t>
            </w:r>
          </w:p>
        </w:tc>
        <w:tc>
          <w:tcPr>
            <w:tcW w:w="1950" w:type="dxa"/>
          </w:tcPr>
          <w:p w14:paraId="38C51897" w14:textId="77777777" w:rsidR="00647A36" w:rsidRPr="004B4E06" w:rsidRDefault="00647A36" w:rsidP="00A013D7">
            <w:pPr>
              <w:rPr>
                <w:noProof/>
              </w:rPr>
            </w:pPr>
            <w:r w:rsidRPr="003612CE">
              <w:rPr>
                <w:noProof/>
              </w:rPr>
              <w:t>M</w:t>
            </w:r>
          </w:p>
        </w:tc>
        <w:tc>
          <w:tcPr>
            <w:tcW w:w="2638" w:type="dxa"/>
          </w:tcPr>
          <w:p w14:paraId="7C4D231B"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06:55 PM</w:t>
            </w:r>
            <w:r w:rsidRPr="00281CE1">
              <w:rPr>
                <w:noProof/>
              </w:rPr>
              <w:t xml:space="preserve"> </w:t>
            </w:r>
          </w:p>
        </w:tc>
        <w:tc>
          <w:tcPr>
            <w:tcW w:w="1639" w:type="dxa"/>
          </w:tcPr>
          <w:p w14:paraId="3648C33D" w14:textId="77777777" w:rsidR="00647A36" w:rsidRPr="004B4E06" w:rsidRDefault="00647A36" w:rsidP="00A013D7">
            <w:pPr>
              <w:rPr>
                <w:noProof/>
              </w:rPr>
            </w:pPr>
            <w:r w:rsidRPr="000B3158">
              <w:rPr>
                <w:noProof/>
              </w:rPr>
              <w:t>WWPH 4165</w:t>
            </w:r>
          </w:p>
        </w:tc>
        <w:tc>
          <w:tcPr>
            <w:tcW w:w="1928" w:type="dxa"/>
          </w:tcPr>
          <w:p w14:paraId="2076BB87" w14:textId="77777777" w:rsidR="00647A36" w:rsidRPr="004B4E06" w:rsidRDefault="00647A36" w:rsidP="00A013D7">
            <w:pPr>
              <w:rPr>
                <w:noProof/>
              </w:rPr>
            </w:pPr>
            <w:r w:rsidRPr="003612CE">
              <w:rPr>
                <w:noProof/>
              </w:rPr>
              <w:t>3</w:t>
            </w:r>
            <w:r>
              <w:rPr>
                <w:noProof/>
              </w:rPr>
              <w:t xml:space="preserve"> Credits</w:t>
            </w:r>
          </w:p>
        </w:tc>
      </w:tr>
      <w:tr w:rsidR="00647A36" w:rsidRPr="004B4E06" w14:paraId="7C8CDFA8" w14:textId="77777777" w:rsidTr="00274D8B">
        <w:trPr>
          <w:cantSplit/>
        </w:trPr>
        <w:tc>
          <w:tcPr>
            <w:tcW w:w="11255" w:type="dxa"/>
            <w:gridSpan w:val="6"/>
            <w:tcBorders>
              <w:bottom w:val="single" w:sz="4" w:space="0" w:color="auto"/>
            </w:tcBorders>
          </w:tcPr>
          <w:p w14:paraId="03DE270D" w14:textId="77777777" w:rsidR="00647A36" w:rsidRPr="00281CE1" w:rsidRDefault="00647A36" w:rsidP="00A013D7">
            <w:pPr>
              <w:rPr>
                <w:noProof/>
                <w:sz w:val="18"/>
                <w:szCs w:val="18"/>
              </w:rPr>
            </w:pPr>
          </w:p>
        </w:tc>
      </w:tr>
    </w:tbl>
    <w:p w14:paraId="436D2A3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29C3B4A8" w14:textId="77777777" w:rsidTr="00274D8B">
        <w:trPr>
          <w:cantSplit/>
        </w:trPr>
        <w:tc>
          <w:tcPr>
            <w:tcW w:w="1550" w:type="dxa"/>
          </w:tcPr>
          <w:p w14:paraId="4DFA49E4" w14:textId="77777777" w:rsidR="00647A36" w:rsidRPr="00FE604B" w:rsidRDefault="00647A36" w:rsidP="00A013D7">
            <w:pPr>
              <w:rPr>
                <w:b/>
                <w:noProof/>
              </w:rPr>
            </w:pPr>
            <w:r w:rsidRPr="003612CE">
              <w:rPr>
                <w:b/>
                <w:noProof/>
              </w:rPr>
              <w:t>31660</w:t>
            </w:r>
          </w:p>
        </w:tc>
        <w:tc>
          <w:tcPr>
            <w:tcW w:w="1550" w:type="dxa"/>
          </w:tcPr>
          <w:p w14:paraId="15F1809B" w14:textId="77777777" w:rsidR="00647A36" w:rsidRPr="004B4E06" w:rsidRDefault="00647A36" w:rsidP="00A013D7">
            <w:pPr>
              <w:rPr>
                <w:b/>
                <w:noProof/>
              </w:rPr>
            </w:pPr>
            <w:r w:rsidRPr="003612CE">
              <w:rPr>
                <w:b/>
                <w:noProof/>
              </w:rPr>
              <w:t>LING</w:t>
            </w:r>
          </w:p>
        </w:tc>
        <w:tc>
          <w:tcPr>
            <w:tcW w:w="1950" w:type="dxa"/>
          </w:tcPr>
          <w:p w14:paraId="6CDF6670" w14:textId="77777777" w:rsidR="00647A36" w:rsidRPr="004B4E06" w:rsidRDefault="00647A36" w:rsidP="00A013D7">
            <w:pPr>
              <w:rPr>
                <w:b/>
                <w:noProof/>
              </w:rPr>
            </w:pPr>
            <w:r w:rsidRPr="003612CE">
              <w:rPr>
                <w:b/>
                <w:noProof/>
              </w:rPr>
              <w:t>ARABIC</w:t>
            </w:r>
            <w:r>
              <w:rPr>
                <w:b/>
                <w:noProof/>
              </w:rPr>
              <w:t xml:space="preserve"> </w:t>
            </w:r>
            <w:r w:rsidRPr="003612CE">
              <w:rPr>
                <w:b/>
                <w:noProof/>
              </w:rPr>
              <w:t>1645</w:t>
            </w:r>
          </w:p>
        </w:tc>
        <w:tc>
          <w:tcPr>
            <w:tcW w:w="4277" w:type="dxa"/>
            <w:gridSpan w:val="2"/>
          </w:tcPr>
          <w:p w14:paraId="5169D65D" w14:textId="77777777" w:rsidR="00647A36" w:rsidRPr="004B4E06" w:rsidRDefault="00647A36" w:rsidP="00A013D7">
            <w:pPr>
              <w:rPr>
                <w:b/>
                <w:noProof/>
              </w:rPr>
            </w:pPr>
            <w:r w:rsidRPr="003612CE">
              <w:rPr>
                <w:b/>
                <w:noProof/>
              </w:rPr>
              <w:t>GLOBAL ISSUES IN LITERATURE</w:t>
            </w:r>
          </w:p>
        </w:tc>
        <w:tc>
          <w:tcPr>
            <w:tcW w:w="1928" w:type="dxa"/>
          </w:tcPr>
          <w:p w14:paraId="64519B67" w14:textId="77777777" w:rsidR="00647A36" w:rsidRPr="00647A36" w:rsidRDefault="00647A36" w:rsidP="00A013D7">
            <w:pPr>
              <w:rPr>
                <w:noProof/>
                <w:lang w:val="fr-FR"/>
              </w:rPr>
            </w:pPr>
            <w:r w:rsidRPr="00647A36">
              <w:rPr>
                <w:noProof/>
                <w:lang w:val="fr-FR"/>
              </w:rPr>
              <w:t xml:space="preserve">Mauk,Claude E Attia,Amani </w:t>
            </w:r>
          </w:p>
        </w:tc>
      </w:tr>
      <w:tr w:rsidR="00647A36" w:rsidRPr="004B4E06" w14:paraId="52B9DE75" w14:textId="77777777" w:rsidTr="00274D8B">
        <w:trPr>
          <w:cantSplit/>
        </w:trPr>
        <w:tc>
          <w:tcPr>
            <w:tcW w:w="1550" w:type="dxa"/>
          </w:tcPr>
          <w:p w14:paraId="53F65CA2" w14:textId="77777777" w:rsidR="00647A36" w:rsidRPr="00647A36" w:rsidRDefault="00647A36" w:rsidP="00A013D7">
            <w:pPr>
              <w:rPr>
                <w:noProof/>
                <w:lang w:val="fr-FR"/>
              </w:rPr>
            </w:pPr>
          </w:p>
        </w:tc>
        <w:tc>
          <w:tcPr>
            <w:tcW w:w="1550" w:type="dxa"/>
          </w:tcPr>
          <w:p w14:paraId="2D4C9742" w14:textId="77777777" w:rsidR="00647A36" w:rsidRPr="00281CE1" w:rsidRDefault="00647A36" w:rsidP="00A013D7">
            <w:pPr>
              <w:rPr>
                <w:noProof/>
              </w:rPr>
            </w:pPr>
            <w:r w:rsidRPr="00281CE1">
              <w:rPr>
                <w:noProof/>
              </w:rPr>
              <w:t xml:space="preserve">Meets Reqs:  </w:t>
            </w:r>
          </w:p>
        </w:tc>
        <w:tc>
          <w:tcPr>
            <w:tcW w:w="1950" w:type="dxa"/>
          </w:tcPr>
          <w:p w14:paraId="6E5381BC" w14:textId="77777777" w:rsidR="00647A36" w:rsidRPr="004B4E06" w:rsidRDefault="00647A36" w:rsidP="00A013D7">
            <w:pPr>
              <w:rPr>
                <w:noProof/>
              </w:rPr>
            </w:pPr>
            <w:r w:rsidRPr="003612CE">
              <w:rPr>
                <w:noProof/>
              </w:rPr>
              <w:t>W</w:t>
            </w:r>
          </w:p>
        </w:tc>
        <w:tc>
          <w:tcPr>
            <w:tcW w:w="2638" w:type="dxa"/>
          </w:tcPr>
          <w:p w14:paraId="14A5036F"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06:55 PM</w:t>
            </w:r>
            <w:r w:rsidRPr="00281CE1">
              <w:rPr>
                <w:noProof/>
              </w:rPr>
              <w:t xml:space="preserve"> </w:t>
            </w:r>
          </w:p>
        </w:tc>
        <w:tc>
          <w:tcPr>
            <w:tcW w:w="1639" w:type="dxa"/>
          </w:tcPr>
          <w:p w14:paraId="19816FCD" w14:textId="77777777" w:rsidR="00647A36" w:rsidRPr="004B4E06" w:rsidRDefault="00647A36" w:rsidP="00A013D7">
            <w:pPr>
              <w:rPr>
                <w:noProof/>
              </w:rPr>
            </w:pPr>
            <w:r w:rsidRPr="000B3158">
              <w:rPr>
                <w:noProof/>
              </w:rPr>
              <w:t>WWPH 4165</w:t>
            </w:r>
          </w:p>
        </w:tc>
        <w:tc>
          <w:tcPr>
            <w:tcW w:w="1928" w:type="dxa"/>
          </w:tcPr>
          <w:p w14:paraId="15AAC0F9" w14:textId="77777777" w:rsidR="00647A36" w:rsidRPr="004B4E06" w:rsidRDefault="00647A36" w:rsidP="00A013D7">
            <w:pPr>
              <w:rPr>
                <w:noProof/>
              </w:rPr>
            </w:pPr>
            <w:r w:rsidRPr="003612CE">
              <w:rPr>
                <w:noProof/>
              </w:rPr>
              <w:t>3</w:t>
            </w:r>
            <w:r>
              <w:rPr>
                <w:noProof/>
              </w:rPr>
              <w:t xml:space="preserve"> Credits</w:t>
            </w:r>
          </w:p>
        </w:tc>
      </w:tr>
      <w:tr w:rsidR="00647A36" w:rsidRPr="004B4E06" w14:paraId="470643D2" w14:textId="77777777" w:rsidTr="00274D8B">
        <w:trPr>
          <w:cantSplit/>
        </w:trPr>
        <w:tc>
          <w:tcPr>
            <w:tcW w:w="11255" w:type="dxa"/>
            <w:gridSpan w:val="6"/>
            <w:tcBorders>
              <w:bottom w:val="single" w:sz="4" w:space="0" w:color="auto"/>
            </w:tcBorders>
          </w:tcPr>
          <w:p w14:paraId="3F980BB7" w14:textId="77777777" w:rsidR="00647A36" w:rsidRPr="00281CE1" w:rsidRDefault="00647A36" w:rsidP="00A013D7">
            <w:pPr>
              <w:rPr>
                <w:noProof/>
                <w:sz w:val="18"/>
                <w:szCs w:val="18"/>
              </w:rPr>
            </w:pPr>
          </w:p>
        </w:tc>
      </w:tr>
    </w:tbl>
    <w:p w14:paraId="5664AF0C" w14:textId="77777777" w:rsidR="00647A36" w:rsidRDefault="00647A36" w:rsidP="000D4562">
      <w:pPr>
        <w:pStyle w:val="Heading2"/>
        <w:rPr>
          <w:rStyle w:val="Heading2Char"/>
          <w:noProof/>
        </w:rPr>
      </w:pPr>
      <w:bookmarkStart w:id="6" w:name="_Toc56601858"/>
      <w:r w:rsidRPr="003612CE">
        <w:rPr>
          <w:noProof/>
        </w:rPr>
        <w:t>Architectural Studies</w:t>
      </w:r>
      <w:bookmarkEnd w:id="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2"/>
        <w:gridCol w:w="1511"/>
        <w:gridCol w:w="1890"/>
        <w:gridCol w:w="2550"/>
        <w:gridCol w:w="1604"/>
        <w:gridCol w:w="2188"/>
      </w:tblGrid>
      <w:tr w:rsidR="00647A36" w:rsidRPr="004B4E06" w14:paraId="0A9EA8AD" w14:textId="77777777" w:rsidTr="00274D8B">
        <w:trPr>
          <w:cantSplit/>
        </w:trPr>
        <w:tc>
          <w:tcPr>
            <w:tcW w:w="1550" w:type="dxa"/>
          </w:tcPr>
          <w:p w14:paraId="6F9C3E71" w14:textId="77777777" w:rsidR="00647A36" w:rsidRPr="00FE604B" w:rsidRDefault="00647A36" w:rsidP="00A013D7">
            <w:pPr>
              <w:rPr>
                <w:b/>
                <w:noProof/>
              </w:rPr>
            </w:pPr>
            <w:r w:rsidRPr="003612CE">
              <w:rPr>
                <w:b/>
                <w:noProof/>
              </w:rPr>
              <w:t>18033</w:t>
            </w:r>
          </w:p>
        </w:tc>
        <w:tc>
          <w:tcPr>
            <w:tcW w:w="1550" w:type="dxa"/>
          </w:tcPr>
          <w:p w14:paraId="58146225" w14:textId="77777777" w:rsidR="00647A36" w:rsidRPr="004B4E06" w:rsidRDefault="00647A36" w:rsidP="00A013D7">
            <w:pPr>
              <w:rPr>
                <w:b/>
                <w:noProof/>
              </w:rPr>
            </w:pPr>
            <w:r w:rsidRPr="003612CE">
              <w:rPr>
                <w:b/>
                <w:noProof/>
              </w:rPr>
              <w:t>HA-A</w:t>
            </w:r>
          </w:p>
        </w:tc>
        <w:tc>
          <w:tcPr>
            <w:tcW w:w="1950" w:type="dxa"/>
          </w:tcPr>
          <w:p w14:paraId="21061144" w14:textId="77777777" w:rsidR="00647A36" w:rsidRPr="004B4E06" w:rsidRDefault="00647A36" w:rsidP="00A013D7">
            <w:pPr>
              <w:rPr>
                <w:b/>
                <w:noProof/>
              </w:rPr>
            </w:pPr>
            <w:r w:rsidRPr="003612CE">
              <w:rPr>
                <w:b/>
                <w:noProof/>
              </w:rPr>
              <w:t>ARC</w:t>
            </w:r>
            <w:r>
              <w:rPr>
                <w:b/>
                <w:noProof/>
              </w:rPr>
              <w:t xml:space="preserve"> </w:t>
            </w:r>
            <w:r w:rsidRPr="003612CE">
              <w:rPr>
                <w:b/>
                <w:noProof/>
              </w:rPr>
              <w:t>0110</w:t>
            </w:r>
          </w:p>
        </w:tc>
        <w:tc>
          <w:tcPr>
            <w:tcW w:w="4277" w:type="dxa"/>
            <w:gridSpan w:val="2"/>
          </w:tcPr>
          <w:p w14:paraId="00D11FCB" w14:textId="77777777" w:rsidR="00647A36" w:rsidRPr="004B4E06" w:rsidRDefault="00647A36" w:rsidP="00A013D7">
            <w:pPr>
              <w:rPr>
                <w:b/>
                <w:noProof/>
              </w:rPr>
            </w:pPr>
            <w:r w:rsidRPr="003612CE">
              <w:rPr>
                <w:b/>
                <w:noProof/>
              </w:rPr>
              <w:t>APPROACHES TO BUILT ENVIRNMNT</w:t>
            </w:r>
          </w:p>
        </w:tc>
        <w:tc>
          <w:tcPr>
            <w:tcW w:w="1928" w:type="dxa"/>
          </w:tcPr>
          <w:p w14:paraId="71BD6A29" w14:textId="77777777" w:rsidR="00647A36" w:rsidRPr="004B4E06" w:rsidRDefault="00647A36" w:rsidP="00A013D7">
            <w:pPr>
              <w:rPr>
                <w:noProof/>
              </w:rPr>
            </w:pPr>
            <w:r w:rsidRPr="003612CE">
              <w:rPr>
                <w:noProof/>
              </w:rPr>
              <w:t xml:space="preserve">Hosseinibalajadeh,Sahar S </w:t>
            </w:r>
          </w:p>
        </w:tc>
      </w:tr>
      <w:tr w:rsidR="00647A36" w:rsidRPr="004B4E06" w14:paraId="4B591448" w14:textId="77777777" w:rsidTr="00274D8B">
        <w:trPr>
          <w:cantSplit/>
        </w:trPr>
        <w:tc>
          <w:tcPr>
            <w:tcW w:w="1550" w:type="dxa"/>
          </w:tcPr>
          <w:p w14:paraId="03B9A495" w14:textId="77777777" w:rsidR="00647A36" w:rsidRPr="004B4E06" w:rsidRDefault="00647A36" w:rsidP="00A013D7">
            <w:pPr>
              <w:rPr>
                <w:noProof/>
              </w:rPr>
            </w:pPr>
          </w:p>
        </w:tc>
        <w:tc>
          <w:tcPr>
            <w:tcW w:w="1550" w:type="dxa"/>
          </w:tcPr>
          <w:p w14:paraId="03EB904B" w14:textId="77777777" w:rsidR="00647A36" w:rsidRPr="00281CE1" w:rsidRDefault="00647A36" w:rsidP="00A013D7">
            <w:pPr>
              <w:rPr>
                <w:noProof/>
              </w:rPr>
            </w:pPr>
            <w:r w:rsidRPr="00281CE1">
              <w:rPr>
                <w:noProof/>
              </w:rPr>
              <w:t xml:space="preserve">Meets Reqs:  </w:t>
            </w:r>
          </w:p>
        </w:tc>
        <w:tc>
          <w:tcPr>
            <w:tcW w:w="1950" w:type="dxa"/>
          </w:tcPr>
          <w:p w14:paraId="7F0B4E81" w14:textId="77777777" w:rsidR="00647A36" w:rsidRPr="004B4E06" w:rsidRDefault="00647A36" w:rsidP="00A013D7">
            <w:pPr>
              <w:rPr>
                <w:noProof/>
              </w:rPr>
            </w:pPr>
            <w:r w:rsidRPr="003612CE">
              <w:rPr>
                <w:noProof/>
              </w:rPr>
              <w:t>TTh</w:t>
            </w:r>
          </w:p>
        </w:tc>
        <w:tc>
          <w:tcPr>
            <w:tcW w:w="2638" w:type="dxa"/>
          </w:tcPr>
          <w:p w14:paraId="6FCFB31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0E160F2A" w14:textId="77777777" w:rsidR="00647A36" w:rsidRPr="004B4E06" w:rsidRDefault="00647A36" w:rsidP="00A013D7">
            <w:pPr>
              <w:rPr>
                <w:noProof/>
              </w:rPr>
            </w:pPr>
            <w:r w:rsidRPr="000B3158">
              <w:rPr>
                <w:noProof/>
              </w:rPr>
              <w:t>WWPH 4165</w:t>
            </w:r>
          </w:p>
        </w:tc>
        <w:tc>
          <w:tcPr>
            <w:tcW w:w="1928" w:type="dxa"/>
          </w:tcPr>
          <w:p w14:paraId="7F506C56" w14:textId="77777777" w:rsidR="00647A36" w:rsidRPr="004B4E06" w:rsidRDefault="00647A36" w:rsidP="00A013D7">
            <w:pPr>
              <w:rPr>
                <w:noProof/>
              </w:rPr>
            </w:pPr>
            <w:r w:rsidRPr="003612CE">
              <w:rPr>
                <w:noProof/>
              </w:rPr>
              <w:t>3</w:t>
            </w:r>
            <w:r>
              <w:rPr>
                <w:noProof/>
              </w:rPr>
              <w:t xml:space="preserve"> Credits</w:t>
            </w:r>
          </w:p>
        </w:tc>
      </w:tr>
      <w:tr w:rsidR="00647A36" w:rsidRPr="004B4E06" w14:paraId="4C1D856A" w14:textId="77777777" w:rsidTr="00274D8B">
        <w:trPr>
          <w:cantSplit/>
        </w:trPr>
        <w:tc>
          <w:tcPr>
            <w:tcW w:w="11255" w:type="dxa"/>
            <w:gridSpan w:val="6"/>
            <w:tcBorders>
              <w:bottom w:val="single" w:sz="4" w:space="0" w:color="auto"/>
            </w:tcBorders>
          </w:tcPr>
          <w:p w14:paraId="336BDD82" w14:textId="77777777" w:rsidR="00647A36" w:rsidRPr="00281CE1" w:rsidRDefault="00647A36" w:rsidP="00A013D7">
            <w:pPr>
              <w:rPr>
                <w:noProof/>
                <w:sz w:val="18"/>
                <w:szCs w:val="18"/>
              </w:rPr>
            </w:pPr>
            <w:r w:rsidRPr="003612CE">
              <w:rPr>
                <w:noProof/>
                <w:sz w:val="18"/>
                <w:szCs w:val="18"/>
              </w:rPr>
              <w:t xml:space="preserve">Students registering for the Spring 2021 term: Please add yourself to the wait list. Seats will be released to those on the wait list during the open enrollment period. Contact ard117@pitt.edu with questions.  Description for Spring 2021: Approaches to the Built Environment is a foundational course designed for Architectural Studies and Urban Studies majors interested in the design of the built space. Students in other majors are certainly encouraged to enroll as well. This course seeks to acquaint students with contemporary ideas that affect our understanding of the built environment. Through a series of readings, discussions, and activities dealing with different architectural issues and building types (e.g. Urbanity, Landscape, Dwelling, Public Institutions, Sustainability, and Representation), students will be introduced to ideas and problems that affect the way in which the built environment has been and continues to be shaped in a variety of historical and cultural contexts. We will think broadly about how the spaces that people navigate and inhabit in their daily lives shape and are shaped by human behavior, cultural identity, political experience, and the currents of historical circumstances. Contemporary buildings and projects will figure prominently as examples of how designers approach architectural, structural, and urban problems. </w:t>
            </w:r>
          </w:p>
        </w:tc>
      </w:tr>
    </w:tbl>
    <w:p w14:paraId="23940E6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2"/>
        <w:gridCol w:w="1512"/>
        <w:gridCol w:w="1891"/>
        <w:gridCol w:w="2549"/>
        <w:gridCol w:w="1603"/>
        <w:gridCol w:w="2188"/>
      </w:tblGrid>
      <w:tr w:rsidR="00647A36" w:rsidRPr="004B4E06" w14:paraId="44F12488" w14:textId="77777777" w:rsidTr="00274D8B">
        <w:trPr>
          <w:cantSplit/>
        </w:trPr>
        <w:tc>
          <w:tcPr>
            <w:tcW w:w="1550" w:type="dxa"/>
          </w:tcPr>
          <w:p w14:paraId="01F91F33" w14:textId="77777777" w:rsidR="00647A36" w:rsidRPr="00FE604B" w:rsidRDefault="00647A36" w:rsidP="00A013D7">
            <w:pPr>
              <w:rPr>
                <w:b/>
                <w:noProof/>
              </w:rPr>
            </w:pPr>
            <w:r w:rsidRPr="003612CE">
              <w:rPr>
                <w:b/>
                <w:noProof/>
              </w:rPr>
              <w:t>31469</w:t>
            </w:r>
          </w:p>
        </w:tc>
        <w:tc>
          <w:tcPr>
            <w:tcW w:w="1550" w:type="dxa"/>
          </w:tcPr>
          <w:p w14:paraId="4D2E8739" w14:textId="77777777" w:rsidR="00647A36" w:rsidRPr="004B4E06" w:rsidRDefault="00647A36" w:rsidP="00A013D7">
            <w:pPr>
              <w:rPr>
                <w:b/>
                <w:noProof/>
              </w:rPr>
            </w:pPr>
            <w:r w:rsidRPr="003612CE">
              <w:rPr>
                <w:b/>
                <w:noProof/>
              </w:rPr>
              <w:t>HA-A</w:t>
            </w:r>
          </w:p>
        </w:tc>
        <w:tc>
          <w:tcPr>
            <w:tcW w:w="1950" w:type="dxa"/>
          </w:tcPr>
          <w:p w14:paraId="0D06692F" w14:textId="77777777" w:rsidR="00647A36" w:rsidRPr="004B4E06" w:rsidRDefault="00647A36" w:rsidP="00A013D7">
            <w:pPr>
              <w:rPr>
                <w:b/>
                <w:noProof/>
              </w:rPr>
            </w:pPr>
            <w:r w:rsidRPr="003612CE">
              <w:rPr>
                <w:b/>
                <w:noProof/>
              </w:rPr>
              <w:t>ARC</w:t>
            </w:r>
            <w:r>
              <w:rPr>
                <w:b/>
                <w:noProof/>
              </w:rPr>
              <w:t xml:space="preserve"> </w:t>
            </w:r>
            <w:r w:rsidRPr="003612CE">
              <w:rPr>
                <w:b/>
                <w:noProof/>
              </w:rPr>
              <w:t>0114</w:t>
            </w:r>
          </w:p>
        </w:tc>
        <w:tc>
          <w:tcPr>
            <w:tcW w:w="4277" w:type="dxa"/>
            <w:gridSpan w:val="2"/>
          </w:tcPr>
          <w:p w14:paraId="49FDE187" w14:textId="77777777" w:rsidR="00647A36" w:rsidRPr="004B4E06" w:rsidRDefault="00647A36" w:rsidP="00A013D7">
            <w:pPr>
              <w:rPr>
                <w:b/>
                <w:noProof/>
              </w:rPr>
            </w:pPr>
            <w:r w:rsidRPr="003612CE">
              <w:rPr>
                <w:b/>
                <w:noProof/>
              </w:rPr>
              <w:t>ART AND ARCH OF MUSLIM WORLD</w:t>
            </w:r>
          </w:p>
        </w:tc>
        <w:tc>
          <w:tcPr>
            <w:tcW w:w="1928" w:type="dxa"/>
          </w:tcPr>
          <w:p w14:paraId="2BC1CD63" w14:textId="77777777" w:rsidR="00647A36" w:rsidRPr="004B4E06" w:rsidRDefault="00647A36" w:rsidP="00A013D7">
            <w:pPr>
              <w:rPr>
                <w:noProof/>
              </w:rPr>
            </w:pPr>
            <w:r w:rsidRPr="003612CE">
              <w:rPr>
                <w:noProof/>
              </w:rPr>
              <w:t xml:space="preserve">Hosseinibalajadeh,Sahar S </w:t>
            </w:r>
          </w:p>
        </w:tc>
      </w:tr>
      <w:tr w:rsidR="00647A36" w:rsidRPr="004B4E06" w14:paraId="1F1EE7E4" w14:textId="77777777" w:rsidTr="00274D8B">
        <w:trPr>
          <w:cantSplit/>
        </w:trPr>
        <w:tc>
          <w:tcPr>
            <w:tcW w:w="1550" w:type="dxa"/>
          </w:tcPr>
          <w:p w14:paraId="72135FE0" w14:textId="77777777" w:rsidR="00647A36" w:rsidRPr="004B4E06" w:rsidRDefault="00647A36" w:rsidP="00A013D7">
            <w:pPr>
              <w:rPr>
                <w:noProof/>
              </w:rPr>
            </w:pPr>
          </w:p>
        </w:tc>
        <w:tc>
          <w:tcPr>
            <w:tcW w:w="1550" w:type="dxa"/>
          </w:tcPr>
          <w:p w14:paraId="6C5218D9" w14:textId="77777777" w:rsidR="00647A36" w:rsidRPr="00281CE1" w:rsidRDefault="00647A36" w:rsidP="00A013D7">
            <w:pPr>
              <w:rPr>
                <w:noProof/>
              </w:rPr>
            </w:pPr>
            <w:r w:rsidRPr="00281CE1">
              <w:rPr>
                <w:noProof/>
              </w:rPr>
              <w:t xml:space="preserve">Meets Reqs:  </w:t>
            </w:r>
            <w:r w:rsidRPr="003612CE">
              <w:rPr>
                <w:noProof/>
              </w:rPr>
              <w:t xml:space="preserve">CCA HSA ART </w:t>
            </w:r>
          </w:p>
        </w:tc>
        <w:tc>
          <w:tcPr>
            <w:tcW w:w="1950" w:type="dxa"/>
          </w:tcPr>
          <w:p w14:paraId="24901C11" w14:textId="77777777" w:rsidR="00647A36" w:rsidRPr="004B4E06" w:rsidRDefault="00647A36" w:rsidP="00A013D7">
            <w:pPr>
              <w:rPr>
                <w:noProof/>
              </w:rPr>
            </w:pPr>
            <w:r w:rsidRPr="003612CE">
              <w:rPr>
                <w:noProof/>
              </w:rPr>
              <w:t>TTh</w:t>
            </w:r>
          </w:p>
        </w:tc>
        <w:tc>
          <w:tcPr>
            <w:tcW w:w="2638" w:type="dxa"/>
          </w:tcPr>
          <w:p w14:paraId="47918CEB"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35D7FDEC" w14:textId="77777777" w:rsidR="00647A36" w:rsidRPr="004B4E06" w:rsidRDefault="00647A36" w:rsidP="00A013D7">
            <w:pPr>
              <w:rPr>
                <w:noProof/>
              </w:rPr>
            </w:pPr>
            <w:r w:rsidRPr="000B3158">
              <w:rPr>
                <w:noProof/>
              </w:rPr>
              <w:t>WWPH 4165</w:t>
            </w:r>
          </w:p>
        </w:tc>
        <w:tc>
          <w:tcPr>
            <w:tcW w:w="1928" w:type="dxa"/>
          </w:tcPr>
          <w:p w14:paraId="3A350573" w14:textId="77777777" w:rsidR="00647A36" w:rsidRPr="004B4E06" w:rsidRDefault="00647A36" w:rsidP="00A013D7">
            <w:pPr>
              <w:rPr>
                <w:noProof/>
              </w:rPr>
            </w:pPr>
            <w:r w:rsidRPr="003612CE">
              <w:rPr>
                <w:noProof/>
              </w:rPr>
              <w:t>3</w:t>
            </w:r>
            <w:r>
              <w:rPr>
                <w:noProof/>
              </w:rPr>
              <w:t xml:space="preserve"> Credits</w:t>
            </w:r>
          </w:p>
        </w:tc>
      </w:tr>
      <w:tr w:rsidR="00647A36" w:rsidRPr="004B4E06" w14:paraId="0DE94D13" w14:textId="77777777" w:rsidTr="00274D8B">
        <w:trPr>
          <w:cantSplit/>
        </w:trPr>
        <w:tc>
          <w:tcPr>
            <w:tcW w:w="11255" w:type="dxa"/>
            <w:gridSpan w:val="6"/>
            <w:tcBorders>
              <w:bottom w:val="single" w:sz="4" w:space="0" w:color="auto"/>
            </w:tcBorders>
          </w:tcPr>
          <w:p w14:paraId="7FB2EADE" w14:textId="77777777" w:rsidR="00647A36" w:rsidRPr="00281CE1" w:rsidRDefault="00647A36" w:rsidP="00A013D7">
            <w:pPr>
              <w:rPr>
                <w:noProof/>
                <w:sz w:val="18"/>
                <w:szCs w:val="18"/>
              </w:rPr>
            </w:pPr>
            <w:r w:rsidRPr="003612CE">
              <w:rPr>
                <w:noProof/>
                <w:sz w:val="18"/>
                <w:szCs w:val="18"/>
              </w:rPr>
              <w:t xml:space="preserve">Description for Spring 2021: This course examines the art and architecture of the Muslim world as it developed through centuries of adoption, adaptation, and innovation which emerged as Islam spread throughout Eurasia, and Muslim communities came into contact with other Muslim and non-Muslim societies.  Focusing on a number of prominent sites, buildings, and art objects, this course introduces students to the plurality of traditions and artistic practices labeled as Islamic Art and Architecture. Furthermore, students will learn about various sources of influence that came from the center and peripheries of the Muslim world. Exploring these concepts will take the class on a journey through time and space: starting in the 7th-century from the birthplace of Islam in the Arabian Desert, we will move through a vast territory that expands from southern Spain to China, with a final stop in 21st-century Dubai. All along the way, buildings and art objects will serve as snapshots that open a window into the social, cultural, economic, and political life of these Muslim societies.   </w:t>
            </w:r>
          </w:p>
        </w:tc>
      </w:tr>
    </w:tbl>
    <w:p w14:paraId="4A3E804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2ED438" w14:textId="77777777" w:rsidTr="00274D8B">
        <w:trPr>
          <w:cantSplit/>
        </w:trPr>
        <w:tc>
          <w:tcPr>
            <w:tcW w:w="1550" w:type="dxa"/>
          </w:tcPr>
          <w:p w14:paraId="5ACC34B4" w14:textId="77777777" w:rsidR="00647A36" w:rsidRPr="00FE604B" w:rsidRDefault="00647A36" w:rsidP="00A013D7">
            <w:pPr>
              <w:rPr>
                <w:b/>
                <w:noProof/>
              </w:rPr>
            </w:pPr>
            <w:r w:rsidRPr="003612CE">
              <w:rPr>
                <w:b/>
                <w:noProof/>
              </w:rPr>
              <w:t>18032</w:t>
            </w:r>
          </w:p>
        </w:tc>
        <w:tc>
          <w:tcPr>
            <w:tcW w:w="1550" w:type="dxa"/>
          </w:tcPr>
          <w:p w14:paraId="670EC278" w14:textId="77777777" w:rsidR="00647A36" w:rsidRPr="004B4E06" w:rsidRDefault="00647A36" w:rsidP="00A013D7">
            <w:pPr>
              <w:rPr>
                <w:b/>
                <w:noProof/>
              </w:rPr>
            </w:pPr>
            <w:r w:rsidRPr="003612CE">
              <w:rPr>
                <w:b/>
                <w:noProof/>
              </w:rPr>
              <w:t>HA-A</w:t>
            </w:r>
          </w:p>
        </w:tc>
        <w:tc>
          <w:tcPr>
            <w:tcW w:w="1950" w:type="dxa"/>
          </w:tcPr>
          <w:p w14:paraId="3C4750B5" w14:textId="77777777" w:rsidR="00647A36" w:rsidRPr="004B4E06" w:rsidRDefault="00647A36" w:rsidP="00A013D7">
            <w:pPr>
              <w:rPr>
                <w:b/>
                <w:noProof/>
              </w:rPr>
            </w:pPr>
            <w:r w:rsidRPr="003612CE">
              <w:rPr>
                <w:b/>
                <w:noProof/>
              </w:rPr>
              <w:t>ARC</w:t>
            </w:r>
            <w:r>
              <w:rPr>
                <w:b/>
                <w:noProof/>
              </w:rPr>
              <w:t xml:space="preserve"> </w:t>
            </w:r>
            <w:r w:rsidRPr="003612CE">
              <w:rPr>
                <w:b/>
                <w:noProof/>
              </w:rPr>
              <w:t>0116</w:t>
            </w:r>
          </w:p>
        </w:tc>
        <w:tc>
          <w:tcPr>
            <w:tcW w:w="4277" w:type="dxa"/>
            <w:gridSpan w:val="2"/>
          </w:tcPr>
          <w:p w14:paraId="16F004CD" w14:textId="77777777" w:rsidR="00647A36" w:rsidRPr="004B4E06" w:rsidRDefault="00647A36" w:rsidP="00A013D7">
            <w:pPr>
              <w:rPr>
                <w:b/>
                <w:noProof/>
              </w:rPr>
            </w:pPr>
            <w:r w:rsidRPr="003612CE">
              <w:rPr>
                <w:b/>
                <w:noProof/>
              </w:rPr>
              <w:t>MODERN ARCHITECTURE</w:t>
            </w:r>
          </w:p>
        </w:tc>
        <w:tc>
          <w:tcPr>
            <w:tcW w:w="1928" w:type="dxa"/>
          </w:tcPr>
          <w:p w14:paraId="10F4E62C" w14:textId="77777777" w:rsidR="00647A36" w:rsidRPr="004B4E06" w:rsidRDefault="00647A36" w:rsidP="00A013D7">
            <w:pPr>
              <w:rPr>
                <w:noProof/>
              </w:rPr>
            </w:pPr>
            <w:r w:rsidRPr="003612CE">
              <w:rPr>
                <w:noProof/>
              </w:rPr>
              <w:t xml:space="preserve">Morton,Thomas John </w:t>
            </w:r>
          </w:p>
        </w:tc>
      </w:tr>
      <w:tr w:rsidR="00647A36" w:rsidRPr="004B4E06" w14:paraId="639A2577" w14:textId="77777777" w:rsidTr="00274D8B">
        <w:trPr>
          <w:cantSplit/>
        </w:trPr>
        <w:tc>
          <w:tcPr>
            <w:tcW w:w="1550" w:type="dxa"/>
          </w:tcPr>
          <w:p w14:paraId="05901E99" w14:textId="77777777" w:rsidR="00647A36" w:rsidRPr="004B4E06" w:rsidRDefault="00647A36" w:rsidP="00A013D7">
            <w:pPr>
              <w:rPr>
                <w:noProof/>
              </w:rPr>
            </w:pPr>
          </w:p>
        </w:tc>
        <w:tc>
          <w:tcPr>
            <w:tcW w:w="1550" w:type="dxa"/>
          </w:tcPr>
          <w:p w14:paraId="04F2742E"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645FBCB6" w14:textId="77777777" w:rsidR="00647A36" w:rsidRPr="004B4E06" w:rsidRDefault="00647A36" w:rsidP="00A013D7">
            <w:pPr>
              <w:rPr>
                <w:noProof/>
              </w:rPr>
            </w:pPr>
            <w:r w:rsidRPr="003612CE">
              <w:rPr>
                <w:noProof/>
              </w:rPr>
              <w:t>TTh</w:t>
            </w:r>
          </w:p>
        </w:tc>
        <w:tc>
          <w:tcPr>
            <w:tcW w:w="2638" w:type="dxa"/>
          </w:tcPr>
          <w:p w14:paraId="47D76E3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EABA3CC" w14:textId="77777777" w:rsidR="00647A36" w:rsidRPr="004B4E06" w:rsidRDefault="00647A36" w:rsidP="00A013D7">
            <w:pPr>
              <w:rPr>
                <w:noProof/>
              </w:rPr>
            </w:pPr>
            <w:r w:rsidRPr="000B3158">
              <w:rPr>
                <w:noProof/>
              </w:rPr>
              <w:t>WWPH 4165</w:t>
            </w:r>
          </w:p>
        </w:tc>
        <w:tc>
          <w:tcPr>
            <w:tcW w:w="1928" w:type="dxa"/>
          </w:tcPr>
          <w:p w14:paraId="09B799F6" w14:textId="77777777" w:rsidR="00647A36" w:rsidRPr="004B4E06" w:rsidRDefault="00647A36" w:rsidP="00A013D7">
            <w:pPr>
              <w:rPr>
                <w:noProof/>
              </w:rPr>
            </w:pPr>
            <w:r w:rsidRPr="003612CE">
              <w:rPr>
                <w:noProof/>
              </w:rPr>
              <w:t>3</w:t>
            </w:r>
            <w:r>
              <w:rPr>
                <w:noProof/>
              </w:rPr>
              <w:t xml:space="preserve"> Credits</w:t>
            </w:r>
          </w:p>
        </w:tc>
      </w:tr>
      <w:tr w:rsidR="00647A36" w:rsidRPr="004B4E06" w14:paraId="2494AA04" w14:textId="77777777" w:rsidTr="00274D8B">
        <w:trPr>
          <w:cantSplit/>
        </w:trPr>
        <w:tc>
          <w:tcPr>
            <w:tcW w:w="11255" w:type="dxa"/>
            <w:gridSpan w:val="6"/>
            <w:tcBorders>
              <w:bottom w:val="single" w:sz="4" w:space="0" w:color="auto"/>
            </w:tcBorders>
          </w:tcPr>
          <w:p w14:paraId="2B9C41CA" w14:textId="77777777" w:rsidR="00647A36" w:rsidRPr="00281CE1" w:rsidRDefault="00647A36" w:rsidP="00A013D7">
            <w:pPr>
              <w:rPr>
                <w:noProof/>
                <w:sz w:val="18"/>
                <w:szCs w:val="18"/>
              </w:rPr>
            </w:pPr>
            <w:r w:rsidRPr="003612CE">
              <w:rPr>
                <w:noProof/>
                <w:sz w:val="18"/>
                <w:szCs w:val="18"/>
              </w:rPr>
              <w:t xml:space="preserve">Description for Spring 2021: From the late eighteenth century, new processes and cultural phenomena, which may be globally described as effects of modernization, have impacted architectural design and urban planning throughout the world. The development of new technologies and materials, the expansion of colonial states and empires, and the emergence of multi-national corporations and sprawling urban centers reshaped societies and environments. This course will investigate the consequences of these trends and others on architectural design and thought from about 1800 to the present day.  </w:t>
            </w:r>
          </w:p>
        </w:tc>
      </w:tr>
    </w:tbl>
    <w:p w14:paraId="764B27C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7"/>
        <w:gridCol w:w="1527"/>
        <w:gridCol w:w="1914"/>
        <w:gridCol w:w="2590"/>
        <w:gridCol w:w="1620"/>
        <w:gridCol w:w="2077"/>
      </w:tblGrid>
      <w:tr w:rsidR="00647A36" w:rsidRPr="004B4E06" w14:paraId="27A6934A" w14:textId="77777777" w:rsidTr="00274D8B">
        <w:trPr>
          <w:cantSplit/>
        </w:trPr>
        <w:tc>
          <w:tcPr>
            <w:tcW w:w="1550" w:type="dxa"/>
          </w:tcPr>
          <w:p w14:paraId="3C42E732" w14:textId="77777777" w:rsidR="00647A36" w:rsidRPr="00FE604B" w:rsidRDefault="00647A36" w:rsidP="00A013D7">
            <w:pPr>
              <w:rPr>
                <w:b/>
                <w:noProof/>
              </w:rPr>
            </w:pPr>
            <w:r w:rsidRPr="003612CE">
              <w:rPr>
                <w:b/>
                <w:noProof/>
              </w:rPr>
              <w:t>29059</w:t>
            </w:r>
          </w:p>
        </w:tc>
        <w:tc>
          <w:tcPr>
            <w:tcW w:w="1550" w:type="dxa"/>
          </w:tcPr>
          <w:p w14:paraId="6DAC4F97" w14:textId="77777777" w:rsidR="00647A36" w:rsidRPr="004B4E06" w:rsidRDefault="00647A36" w:rsidP="00A013D7">
            <w:pPr>
              <w:rPr>
                <w:b/>
                <w:noProof/>
              </w:rPr>
            </w:pPr>
            <w:r w:rsidRPr="003612CE">
              <w:rPr>
                <w:b/>
                <w:noProof/>
              </w:rPr>
              <w:t>HA-A</w:t>
            </w:r>
          </w:p>
        </w:tc>
        <w:tc>
          <w:tcPr>
            <w:tcW w:w="1950" w:type="dxa"/>
          </w:tcPr>
          <w:p w14:paraId="06763950" w14:textId="77777777" w:rsidR="00647A36" w:rsidRPr="004B4E06" w:rsidRDefault="00647A36" w:rsidP="00A013D7">
            <w:pPr>
              <w:rPr>
                <w:b/>
                <w:noProof/>
              </w:rPr>
            </w:pPr>
            <w:r w:rsidRPr="003612CE">
              <w:rPr>
                <w:b/>
                <w:noProof/>
              </w:rPr>
              <w:t>ARC</w:t>
            </w:r>
            <w:r>
              <w:rPr>
                <w:b/>
                <w:noProof/>
              </w:rPr>
              <w:t xml:space="preserve"> </w:t>
            </w:r>
            <w:r w:rsidRPr="003612CE">
              <w:rPr>
                <w:b/>
                <w:noProof/>
              </w:rPr>
              <w:t>0150</w:t>
            </w:r>
          </w:p>
        </w:tc>
        <w:tc>
          <w:tcPr>
            <w:tcW w:w="4277" w:type="dxa"/>
            <w:gridSpan w:val="2"/>
          </w:tcPr>
          <w:p w14:paraId="00816372" w14:textId="77777777" w:rsidR="00647A36" w:rsidRPr="004B4E06" w:rsidRDefault="00647A36" w:rsidP="00A013D7">
            <w:pPr>
              <w:rPr>
                <w:b/>
                <w:noProof/>
              </w:rPr>
            </w:pPr>
            <w:r w:rsidRPr="003612CE">
              <w:rPr>
                <w:b/>
                <w:noProof/>
              </w:rPr>
              <w:t>INTRO TO WESTERN ARCHITECTURE</w:t>
            </w:r>
          </w:p>
        </w:tc>
        <w:tc>
          <w:tcPr>
            <w:tcW w:w="1928" w:type="dxa"/>
          </w:tcPr>
          <w:p w14:paraId="7ED0B46C" w14:textId="77777777" w:rsidR="00647A36" w:rsidRPr="004B4E06" w:rsidRDefault="00647A36" w:rsidP="00A013D7">
            <w:pPr>
              <w:rPr>
                <w:noProof/>
              </w:rPr>
            </w:pPr>
            <w:r w:rsidRPr="003612CE">
              <w:rPr>
                <w:noProof/>
              </w:rPr>
              <w:t xml:space="preserve">Armstrong,Christopher Drew </w:t>
            </w:r>
          </w:p>
        </w:tc>
      </w:tr>
      <w:tr w:rsidR="00647A36" w:rsidRPr="004B4E06" w14:paraId="198AD3D7" w14:textId="77777777" w:rsidTr="00274D8B">
        <w:trPr>
          <w:cantSplit/>
        </w:trPr>
        <w:tc>
          <w:tcPr>
            <w:tcW w:w="1550" w:type="dxa"/>
          </w:tcPr>
          <w:p w14:paraId="3C6D4D3B" w14:textId="77777777" w:rsidR="00647A36" w:rsidRPr="004B4E06" w:rsidRDefault="00647A36" w:rsidP="00A013D7">
            <w:pPr>
              <w:rPr>
                <w:noProof/>
              </w:rPr>
            </w:pPr>
          </w:p>
        </w:tc>
        <w:tc>
          <w:tcPr>
            <w:tcW w:w="1550" w:type="dxa"/>
          </w:tcPr>
          <w:p w14:paraId="4838B7FC"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42F7196F" w14:textId="77777777" w:rsidR="00647A36" w:rsidRPr="004B4E06" w:rsidRDefault="00647A36" w:rsidP="00A013D7">
            <w:pPr>
              <w:rPr>
                <w:noProof/>
              </w:rPr>
            </w:pPr>
            <w:r w:rsidRPr="003612CE">
              <w:rPr>
                <w:noProof/>
              </w:rPr>
              <w:t>MW</w:t>
            </w:r>
          </w:p>
        </w:tc>
        <w:tc>
          <w:tcPr>
            <w:tcW w:w="2638" w:type="dxa"/>
          </w:tcPr>
          <w:p w14:paraId="1C979DD4"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7F8E9412" w14:textId="77777777" w:rsidR="00647A36" w:rsidRPr="004B4E06" w:rsidRDefault="00647A36" w:rsidP="00A013D7">
            <w:pPr>
              <w:rPr>
                <w:noProof/>
              </w:rPr>
            </w:pPr>
            <w:r w:rsidRPr="000B3158">
              <w:rPr>
                <w:noProof/>
              </w:rPr>
              <w:t>WWPH 4165</w:t>
            </w:r>
          </w:p>
        </w:tc>
        <w:tc>
          <w:tcPr>
            <w:tcW w:w="1928" w:type="dxa"/>
          </w:tcPr>
          <w:p w14:paraId="1BD37060" w14:textId="77777777" w:rsidR="00647A36" w:rsidRPr="004B4E06" w:rsidRDefault="00647A36" w:rsidP="00A013D7">
            <w:pPr>
              <w:rPr>
                <w:noProof/>
              </w:rPr>
            </w:pPr>
            <w:r w:rsidRPr="003612CE">
              <w:rPr>
                <w:noProof/>
              </w:rPr>
              <w:t>3</w:t>
            </w:r>
            <w:r>
              <w:rPr>
                <w:noProof/>
              </w:rPr>
              <w:t xml:space="preserve"> Credits</w:t>
            </w:r>
          </w:p>
        </w:tc>
      </w:tr>
      <w:tr w:rsidR="00647A36" w:rsidRPr="004B4E06" w14:paraId="20E32FDC" w14:textId="77777777" w:rsidTr="00274D8B">
        <w:trPr>
          <w:cantSplit/>
        </w:trPr>
        <w:tc>
          <w:tcPr>
            <w:tcW w:w="11255" w:type="dxa"/>
            <w:gridSpan w:val="6"/>
            <w:tcBorders>
              <w:bottom w:val="single" w:sz="4" w:space="0" w:color="auto"/>
            </w:tcBorders>
          </w:tcPr>
          <w:p w14:paraId="7DEDA516" w14:textId="77777777" w:rsidR="00647A36" w:rsidRPr="00281CE1" w:rsidRDefault="00647A36" w:rsidP="00A013D7">
            <w:pPr>
              <w:rPr>
                <w:noProof/>
                <w:sz w:val="18"/>
                <w:szCs w:val="18"/>
              </w:rPr>
            </w:pPr>
            <w:r w:rsidRPr="003612CE">
              <w:rPr>
                <w:noProof/>
                <w:sz w:val="18"/>
                <w:szCs w:val="18"/>
              </w:rPr>
              <w:t xml:space="preserve">Description for Spring 2021: This course will grapple with the global legacy of western architecture, urban planning and infrastructure, holding up a critical lens to major sites and monuments to expose ways that governments, institutions, businesses and individuals have used forms and principles derived from the western architectural tradition to define and reinforce power structures of empire, religion and capitalism. The history of the west since antiquity reveals innovations in building techniques, revivals of forms, and transformations in priorities at key points often linked to major cultural and social change. The course will emphasize that architecture is never passive, innocent or neutral; it can create conditions of acute suffering and intense pleasure; frames hierarchies and shapes communities; is complicit in marginalizing groups and creating exclusions, gives form to shared ideals and individual aspirations. -  </w:t>
            </w:r>
          </w:p>
        </w:tc>
      </w:tr>
    </w:tbl>
    <w:p w14:paraId="46AFCFE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31F821" w14:textId="77777777" w:rsidTr="00274D8B">
        <w:trPr>
          <w:cantSplit/>
        </w:trPr>
        <w:tc>
          <w:tcPr>
            <w:tcW w:w="1550" w:type="dxa"/>
          </w:tcPr>
          <w:p w14:paraId="61C8C276" w14:textId="77777777" w:rsidR="00647A36" w:rsidRPr="00FE604B" w:rsidRDefault="00647A36" w:rsidP="00A013D7">
            <w:pPr>
              <w:rPr>
                <w:b/>
                <w:noProof/>
              </w:rPr>
            </w:pPr>
            <w:r w:rsidRPr="003612CE">
              <w:rPr>
                <w:b/>
                <w:noProof/>
              </w:rPr>
              <w:t>16678</w:t>
            </w:r>
          </w:p>
        </w:tc>
        <w:tc>
          <w:tcPr>
            <w:tcW w:w="1550" w:type="dxa"/>
          </w:tcPr>
          <w:p w14:paraId="6DD9235F" w14:textId="77777777" w:rsidR="00647A36" w:rsidRPr="004B4E06" w:rsidRDefault="00647A36" w:rsidP="00A013D7">
            <w:pPr>
              <w:rPr>
                <w:b/>
                <w:noProof/>
              </w:rPr>
            </w:pPr>
            <w:r w:rsidRPr="003612CE">
              <w:rPr>
                <w:b/>
                <w:noProof/>
              </w:rPr>
              <w:t>HA-A</w:t>
            </w:r>
          </w:p>
        </w:tc>
        <w:tc>
          <w:tcPr>
            <w:tcW w:w="1950" w:type="dxa"/>
          </w:tcPr>
          <w:p w14:paraId="3E2EF30A" w14:textId="77777777" w:rsidR="00647A36" w:rsidRPr="004B4E06" w:rsidRDefault="00647A36" w:rsidP="00A013D7">
            <w:pPr>
              <w:rPr>
                <w:b/>
                <w:noProof/>
              </w:rPr>
            </w:pPr>
            <w:r w:rsidRPr="003612CE">
              <w:rPr>
                <w:b/>
                <w:noProof/>
              </w:rPr>
              <w:t>ARC</w:t>
            </w:r>
            <w:r>
              <w:rPr>
                <w:b/>
                <w:noProof/>
              </w:rPr>
              <w:t xml:space="preserve"> </w:t>
            </w:r>
            <w:r w:rsidRPr="003612CE">
              <w:rPr>
                <w:b/>
                <w:noProof/>
              </w:rPr>
              <w:t>1152</w:t>
            </w:r>
          </w:p>
        </w:tc>
        <w:tc>
          <w:tcPr>
            <w:tcW w:w="4277" w:type="dxa"/>
            <w:gridSpan w:val="2"/>
          </w:tcPr>
          <w:p w14:paraId="2A2EA678" w14:textId="77777777" w:rsidR="00647A36" w:rsidRPr="004B4E06" w:rsidRDefault="00647A36" w:rsidP="00A013D7">
            <w:pPr>
              <w:rPr>
                <w:b/>
                <w:noProof/>
              </w:rPr>
            </w:pPr>
            <w:r w:rsidRPr="003612CE">
              <w:rPr>
                <w:b/>
                <w:noProof/>
              </w:rPr>
              <w:t>ROMAN ARCHITECTURE</w:t>
            </w:r>
          </w:p>
        </w:tc>
        <w:tc>
          <w:tcPr>
            <w:tcW w:w="1928" w:type="dxa"/>
          </w:tcPr>
          <w:p w14:paraId="5AB50948" w14:textId="77777777" w:rsidR="00647A36" w:rsidRPr="004B4E06" w:rsidRDefault="00647A36" w:rsidP="00A013D7">
            <w:pPr>
              <w:rPr>
                <w:noProof/>
              </w:rPr>
            </w:pPr>
            <w:r w:rsidRPr="003612CE">
              <w:rPr>
                <w:noProof/>
              </w:rPr>
              <w:t xml:space="preserve">Weis,H Anne </w:t>
            </w:r>
          </w:p>
        </w:tc>
      </w:tr>
      <w:tr w:rsidR="00647A36" w:rsidRPr="004B4E06" w14:paraId="5BCD6DCA" w14:textId="77777777" w:rsidTr="00274D8B">
        <w:trPr>
          <w:cantSplit/>
        </w:trPr>
        <w:tc>
          <w:tcPr>
            <w:tcW w:w="1550" w:type="dxa"/>
          </w:tcPr>
          <w:p w14:paraId="0E08F630" w14:textId="77777777" w:rsidR="00647A36" w:rsidRPr="004B4E06" w:rsidRDefault="00647A36" w:rsidP="00A013D7">
            <w:pPr>
              <w:rPr>
                <w:noProof/>
              </w:rPr>
            </w:pPr>
          </w:p>
        </w:tc>
        <w:tc>
          <w:tcPr>
            <w:tcW w:w="1550" w:type="dxa"/>
          </w:tcPr>
          <w:p w14:paraId="08D94E02"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1392498B" w14:textId="77777777" w:rsidR="00647A36" w:rsidRPr="004B4E06" w:rsidRDefault="00647A36" w:rsidP="00A013D7">
            <w:pPr>
              <w:rPr>
                <w:noProof/>
              </w:rPr>
            </w:pPr>
            <w:r w:rsidRPr="003612CE">
              <w:rPr>
                <w:noProof/>
              </w:rPr>
              <w:t>MW</w:t>
            </w:r>
          </w:p>
        </w:tc>
        <w:tc>
          <w:tcPr>
            <w:tcW w:w="2638" w:type="dxa"/>
          </w:tcPr>
          <w:p w14:paraId="6E1C106B"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45AEB82E" w14:textId="77777777" w:rsidR="00647A36" w:rsidRPr="004B4E06" w:rsidRDefault="00647A36" w:rsidP="00A013D7">
            <w:pPr>
              <w:rPr>
                <w:noProof/>
              </w:rPr>
            </w:pPr>
            <w:r w:rsidRPr="000B3158">
              <w:rPr>
                <w:noProof/>
              </w:rPr>
              <w:t>WWPH 4165</w:t>
            </w:r>
          </w:p>
        </w:tc>
        <w:tc>
          <w:tcPr>
            <w:tcW w:w="1928" w:type="dxa"/>
          </w:tcPr>
          <w:p w14:paraId="5ADC9859" w14:textId="77777777" w:rsidR="00647A36" w:rsidRPr="004B4E06" w:rsidRDefault="00647A36" w:rsidP="00A013D7">
            <w:pPr>
              <w:rPr>
                <w:noProof/>
              </w:rPr>
            </w:pPr>
            <w:r w:rsidRPr="003612CE">
              <w:rPr>
                <w:noProof/>
              </w:rPr>
              <w:t>3</w:t>
            </w:r>
            <w:r>
              <w:rPr>
                <w:noProof/>
              </w:rPr>
              <w:t xml:space="preserve"> Credits</w:t>
            </w:r>
          </w:p>
        </w:tc>
      </w:tr>
      <w:tr w:rsidR="00647A36" w:rsidRPr="004B4E06" w14:paraId="7378D938" w14:textId="77777777" w:rsidTr="00274D8B">
        <w:trPr>
          <w:cantSplit/>
        </w:trPr>
        <w:tc>
          <w:tcPr>
            <w:tcW w:w="11255" w:type="dxa"/>
            <w:gridSpan w:val="6"/>
            <w:tcBorders>
              <w:bottom w:val="single" w:sz="4" w:space="0" w:color="auto"/>
            </w:tcBorders>
          </w:tcPr>
          <w:p w14:paraId="72F9C7F4" w14:textId="77777777" w:rsidR="00647A36" w:rsidRPr="00281CE1" w:rsidRDefault="00647A36" w:rsidP="00A013D7">
            <w:pPr>
              <w:rPr>
                <w:noProof/>
                <w:sz w:val="18"/>
                <w:szCs w:val="18"/>
              </w:rPr>
            </w:pPr>
          </w:p>
        </w:tc>
      </w:tr>
    </w:tbl>
    <w:p w14:paraId="7E3223A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945418" w14:textId="77777777" w:rsidTr="00274D8B">
        <w:trPr>
          <w:cantSplit/>
        </w:trPr>
        <w:tc>
          <w:tcPr>
            <w:tcW w:w="1550" w:type="dxa"/>
          </w:tcPr>
          <w:p w14:paraId="648F275E" w14:textId="77777777" w:rsidR="00647A36" w:rsidRPr="00FE604B" w:rsidRDefault="00647A36" w:rsidP="00A013D7">
            <w:pPr>
              <w:rPr>
                <w:b/>
                <w:noProof/>
              </w:rPr>
            </w:pPr>
            <w:r w:rsidRPr="003612CE">
              <w:rPr>
                <w:b/>
                <w:noProof/>
              </w:rPr>
              <w:t>31403</w:t>
            </w:r>
          </w:p>
        </w:tc>
        <w:tc>
          <w:tcPr>
            <w:tcW w:w="1550" w:type="dxa"/>
          </w:tcPr>
          <w:p w14:paraId="62E62FAA" w14:textId="77777777" w:rsidR="00647A36" w:rsidRPr="004B4E06" w:rsidRDefault="00647A36" w:rsidP="00A013D7">
            <w:pPr>
              <w:rPr>
                <w:b/>
                <w:noProof/>
              </w:rPr>
            </w:pPr>
            <w:r w:rsidRPr="003612CE">
              <w:rPr>
                <w:b/>
                <w:noProof/>
              </w:rPr>
              <w:t>HA-A</w:t>
            </w:r>
          </w:p>
        </w:tc>
        <w:tc>
          <w:tcPr>
            <w:tcW w:w="1950" w:type="dxa"/>
          </w:tcPr>
          <w:p w14:paraId="33BF89E4" w14:textId="77777777" w:rsidR="00647A36" w:rsidRPr="004B4E06" w:rsidRDefault="00647A36" w:rsidP="00A013D7">
            <w:pPr>
              <w:rPr>
                <w:b/>
                <w:noProof/>
              </w:rPr>
            </w:pPr>
            <w:r w:rsidRPr="003612CE">
              <w:rPr>
                <w:b/>
                <w:noProof/>
              </w:rPr>
              <w:t>ARC</w:t>
            </w:r>
            <w:r>
              <w:rPr>
                <w:b/>
                <w:noProof/>
              </w:rPr>
              <w:t xml:space="preserve"> </w:t>
            </w:r>
            <w:r w:rsidRPr="003612CE">
              <w:rPr>
                <w:b/>
                <w:noProof/>
              </w:rPr>
              <w:t>1160</w:t>
            </w:r>
          </w:p>
        </w:tc>
        <w:tc>
          <w:tcPr>
            <w:tcW w:w="4277" w:type="dxa"/>
            <w:gridSpan w:val="2"/>
          </w:tcPr>
          <w:p w14:paraId="5619B057" w14:textId="77777777" w:rsidR="00647A36" w:rsidRPr="004B4E06" w:rsidRDefault="00647A36" w:rsidP="00A013D7">
            <w:pPr>
              <w:rPr>
                <w:b/>
                <w:noProof/>
              </w:rPr>
            </w:pPr>
            <w:r w:rsidRPr="003612CE">
              <w:rPr>
                <w:b/>
                <w:noProof/>
              </w:rPr>
              <w:t>ARCH: IMAGE, TEXT, THEORY</w:t>
            </w:r>
          </w:p>
        </w:tc>
        <w:tc>
          <w:tcPr>
            <w:tcW w:w="1928" w:type="dxa"/>
          </w:tcPr>
          <w:p w14:paraId="328EE282" w14:textId="77777777" w:rsidR="00647A36" w:rsidRPr="004B4E06" w:rsidRDefault="00647A36" w:rsidP="00A013D7">
            <w:pPr>
              <w:rPr>
                <w:noProof/>
              </w:rPr>
            </w:pPr>
            <w:r w:rsidRPr="003612CE">
              <w:rPr>
                <w:noProof/>
              </w:rPr>
              <w:t xml:space="preserve">McCoy,Michelle </w:t>
            </w:r>
          </w:p>
        </w:tc>
      </w:tr>
      <w:tr w:rsidR="00647A36" w:rsidRPr="004B4E06" w14:paraId="2DD85C8F" w14:textId="77777777" w:rsidTr="00274D8B">
        <w:trPr>
          <w:cantSplit/>
        </w:trPr>
        <w:tc>
          <w:tcPr>
            <w:tcW w:w="1550" w:type="dxa"/>
          </w:tcPr>
          <w:p w14:paraId="0B6ADF69" w14:textId="77777777" w:rsidR="00647A36" w:rsidRPr="004B4E06" w:rsidRDefault="00647A36" w:rsidP="00A013D7">
            <w:pPr>
              <w:rPr>
                <w:noProof/>
              </w:rPr>
            </w:pPr>
          </w:p>
        </w:tc>
        <w:tc>
          <w:tcPr>
            <w:tcW w:w="1550" w:type="dxa"/>
          </w:tcPr>
          <w:p w14:paraId="1E096596" w14:textId="77777777" w:rsidR="00647A36" w:rsidRPr="00281CE1" w:rsidRDefault="00647A36" w:rsidP="00A013D7">
            <w:pPr>
              <w:rPr>
                <w:noProof/>
              </w:rPr>
            </w:pPr>
            <w:r w:rsidRPr="00281CE1">
              <w:rPr>
                <w:noProof/>
              </w:rPr>
              <w:t xml:space="preserve">Meets Reqs:  </w:t>
            </w:r>
          </w:p>
        </w:tc>
        <w:tc>
          <w:tcPr>
            <w:tcW w:w="1950" w:type="dxa"/>
          </w:tcPr>
          <w:p w14:paraId="698AE5EF" w14:textId="77777777" w:rsidR="00647A36" w:rsidRPr="004B4E06" w:rsidRDefault="00647A36" w:rsidP="00A013D7">
            <w:pPr>
              <w:rPr>
                <w:noProof/>
              </w:rPr>
            </w:pPr>
            <w:r w:rsidRPr="003612CE">
              <w:rPr>
                <w:noProof/>
              </w:rPr>
              <w:t>TTh</w:t>
            </w:r>
          </w:p>
        </w:tc>
        <w:tc>
          <w:tcPr>
            <w:tcW w:w="2638" w:type="dxa"/>
          </w:tcPr>
          <w:p w14:paraId="10A3F5BE"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D172D6C" w14:textId="77777777" w:rsidR="00647A36" w:rsidRPr="004B4E06" w:rsidRDefault="00647A36" w:rsidP="00A013D7">
            <w:pPr>
              <w:rPr>
                <w:noProof/>
              </w:rPr>
            </w:pPr>
            <w:r w:rsidRPr="000B3158">
              <w:rPr>
                <w:noProof/>
              </w:rPr>
              <w:t>WWPH 4165</w:t>
            </w:r>
          </w:p>
        </w:tc>
        <w:tc>
          <w:tcPr>
            <w:tcW w:w="1928" w:type="dxa"/>
          </w:tcPr>
          <w:p w14:paraId="7D36794C" w14:textId="77777777" w:rsidR="00647A36" w:rsidRPr="004B4E06" w:rsidRDefault="00647A36" w:rsidP="00A013D7">
            <w:pPr>
              <w:rPr>
                <w:noProof/>
              </w:rPr>
            </w:pPr>
            <w:r w:rsidRPr="003612CE">
              <w:rPr>
                <w:noProof/>
              </w:rPr>
              <w:t>3</w:t>
            </w:r>
            <w:r>
              <w:rPr>
                <w:noProof/>
              </w:rPr>
              <w:t xml:space="preserve"> Credits</w:t>
            </w:r>
          </w:p>
        </w:tc>
      </w:tr>
      <w:tr w:rsidR="00647A36" w:rsidRPr="004B4E06" w14:paraId="6B376696" w14:textId="77777777" w:rsidTr="00274D8B">
        <w:trPr>
          <w:cantSplit/>
        </w:trPr>
        <w:tc>
          <w:tcPr>
            <w:tcW w:w="11255" w:type="dxa"/>
            <w:gridSpan w:val="6"/>
            <w:tcBorders>
              <w:bottom w:val="single" w:sz="4" w:space="0" w:color="auto"/>
            </w:tcBorders>
          </w:tcPr>
          <w:p w14:paraId="6063AED7" w14:textId="77777777" w:rsidR="00647A36" w:rsidRPr="00281CE1" w:rsidRDefault="00647A36" w:rsidP="00A013D7">
            <w:pPr>
              <w:rPr>
                <w:noProof/>
                <w:sz w:val="18"/>
                <w:szCs w:val="18"/>
              </w:rPr>
            </w:pPr>
            <w:r w:rsidRPr="003612CE">
              <w:rPr>
                <w:noProof/>
                <w:sz w:val="18"/>
                <w:szCs w:val="18"/>
              </w:rPr>
              <w:t xml:space="preserve">Description for Spring 2021: Architecture: Image, Text, Theory is an upper level writing intensive [W] course required for all students wishing to graduate from the University of Pittsburgh with a major in Architectural Studies. The objectives are to acquaint students with architectural themes in various literary genres, to examine the emergence and development of core ideas in global architectural traditions, and to understand the relationship between architectural ideas and the contexts in which they were articulated. Texts examined in the course will include classic architectural treatises, texts on landscape, urbanism, and aesthetics. </w:t>
            </w:r>
          </w:p>
        </w:tc>
      </w:tr>
    </w:tbl>
    <w:p w14:paraId="47678BB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1E4AB7" w14:textId="77777777" w:rsidTr="00274D8B">
        <w:trPr>
          <w:cantSplit/>
        </w:trPr>
        <w:tc>
          <w:tcPr>
            <w:tcW w:w="1550" w:type="dxa"/>
          </w:tcPr>
          <w:p w14:paraId="6A66E13C" w14:textId="77777777" w:rsidR="00647A36" w:rsidRPr="00FE604B" w:rsidRDefault="00647A36" w:rsidP="00A013D7">
            <w:pPr>
              <w:rPr>
                <w:b/>
                <w:noProof/>
              </w:rPr>
            </w:pPr>
            <w:r w:rsidRPr="003612CE">
              <w:rPr>
                <w:b/>
                <w:noProof/>
              </w:rPr>
              <w:t>29642</w:t>
            </w:r>
          </w:p>
        </w:tc>
        <w:tc>
          <w:tcPr>
            <w:tcW w:w="1550" w:type="dxa"/>
          </w:tcPr>
          <w:p w14:paraId="07DBB622" w14:textId="77777777" w:rsidR="00647A36" w:rsidRPr="004B4E06" w:rsidRDefault="00647A36" w:rsidP="00A013D7">
            <w:pPr>
              <w:rPr>
                <w:b/>
                <w:noProof/>
              </w:rPr>
            </w:pPr>
            <w:r w:rsidRPr="003612CE">
              <w:rPr>
                <w:b/>
                <w:noProof/>
              </w:rPr>
              <w:t>HA-A</w:t>
            </w:r>
          </w:p>
        </w:tc>
        <w:tc>
          <w:tcPr>
            <w:tcW w:w="1950" w:type="dxa"/>
          </w:tcPr>
          <w:p w14:paraId="12E6E915" w14:textId="77777777" w:rsidR="00647A36" w:rsidRPr="004B4E06" w:rsidRDefault="00647A36" w:rsidP="00A013D7">
            <w:pPr>
              <w:rPr>
                <w:b/>
                <w:noProof/>
              </w:rPr>
            </w:pPr>
            <w:r w:rsidRPr="003612CE">
              <w:rPr>
                <w:b/>
                <w:noProof/>
              </w:rPr>
              <w:t>ARC</w:t>
            </w:r>
            <w:r>
              <w:rPr>
                <w:b/>
                <w:noProof/>
              </w:rPr>
              <w:t xml:space="preserve"> </w:t>
            </w:r>
            <w:r w:rsidRPr="003612CE">
              <w:rPr>
                <w:b/>
                <w:noProof/>
              </w:rPr>
              <w:t>2152</w:t>
            </w:r>
          </w:p>
        </w:tc>
        <w:tc>
          <w:tcPr>
            <w:tcW w:w="4277" w:type="dxa"/>
            <w:gridSpan w:val="2"/>
          </w:tcPr>
          <w:p w14:paraId="3F887CFB" w14:textId="77777777" w:rsidR="00647A36" w:rsidRPr="004B4E06" w:rsidRDefault="00647A36" w:rsidP="00A013D7">
            <w:pPr>
              <w:rPr>
                <w:b/>
                <w:noProof/>
              </w:rPr>
            </w:pPr>
            <w:r w:rsidRPr="003612CE">
              <w:rPr>
                <w:b/>
                <w:noProof/>
              </w:rPr>
              <w:t>ROMAN ARCHITECTURE</w:t>
            </w:r>
          </w:p>
        </w:tc>
        <w:tc>
          <w:tcPr>
            <w:tcW w:w="1928" w:type="dxa"/>
          </w:tcPr>
          <w:p w14:paraId="722F856B" w14:textId="77777777" w:rsidR="00647A36" w:rsidRPr="004B4E06" w:rsidRDefault="00647A36" w:rsidP="00A013D7">
            <w:pPr>
              <w:rPr>
                <w:noProof/>
              </w:rPr>
            </w:pPr>
            <w:r w:rsidRPr="003612CE">
              <w:rPr>
                <w:noProof/>
              </w:rPr>
              <w:t xml:space="preserve">Weis,H Anne </w:t>
            </w:r>
          </w:p>
        </w:tc>
      </w:tr>
      <w:tr w:rsidR="00647A36" w:rsidRPr="004B4E06" w14:paraId="1D55750A" w14:textId="77777777" w:rsidTr="00274D8B">
        <w:trPr>
          <w:cantSplit/>
        </w:trPr>
        <w:tc>
          <w:tcPr>
            <w:tcW w:w="1550" w:type="dxa"/>
          </w:tcPr>
          <w:p w14:paraId="3925173D" w14:textId="77777777" w:rsidR="00647A36" w:rsidRPr="004B4E06" w:rsidRDefault="00647A36" w:rsidP="00A013D7">
            <w:pPr>
              <w:rPr>
                <w:noProof/>
              </w:rPr>
            </w:pPr>
          </w:p>
        </w:tc>
        <w:tc>
          <w:tcPr>
            <w:tcW w:w="1550" w:type="dxa"/>
          </w:tcPr>
          <w:p w14:paraId="5EF940F2" w14:textId="77777777" w:rsidR="00647A36" w:rsidRPr="00281CE1" w:rsidRDefault="00647A36" w:rsidP="00A013D7">
            <w:pPr>
              <w:rPr>
                <w:noProof/>
              </w:rPr>
            </w:pPr>
            <w:r w:rsidRPr="00281CE1">
              <w:rPr>
                <w:noProof/>
              </w:rPr>
              <w:t xml:space="preserve">Meets Reqs:  </w:t>
            </w:r>
          </w:p>
        </w:tc>
        <w:tc>
          <w:tcPr>
            <w:tcW w:w="1950" w:type="dxa"/>
          </w:tcPr>
          <w:p w14:paraId="1B3D7030" w14:textId="77777777" w:rsidR="00647A36" w:rsidRPr="004B4E06" w:rsidRDefault="00647A36" w:rsidP="00A013D7">
            <w:pPr>
              <w:rPr>
                <w:noProof/>
              </w:rPr>
            </w:pPr>
            <w:r w:rsidRPr="003612CE">
              <w:rPr>
                <w:noProof/>
              </w:rPr>
              <w:t>MW</w:t>
            </w:r>
          </w:p>
        </w:tc>
        <w:tc>
          <w:tcPr>
            <w:tcW w:w="2638" w:type="dxa"/>
          </w:tcPr>
          <w:p w14:paraId="1F05A6F9"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36E36783" w14:textId="77777777" w:rsidR="00647A36" w:rsidRPr="004B4E06" w:rsidRDefault="00647A36" w:rsidP="00A013D7">
            <w:pPr>
              <w:rPr>
                <w:noProof/>
              </w:rPr>
            </w:pPr>
            <w:r w:rsidRPr="000B3158">
              <w:rPr>
                <w:noProof/>
              </w:rPr>
              <w:t>WWPH 4165</w:t>
            </w:r>
          </w:p>
        </w:tc>
        <w:tc>
          <w:tcPr>
            <w:tcW w:w="1928" w:type="dxa"/>
          </w:tcPr>
          <w:p w14:paraId="4D06EA40" w14:textId="77777777" w:rsidR="00647A36" w:rsidRPr="004B4E06" w:rsidRDefault="00647A36" w:rsidP="00A013D7">
            <w:pPr>
              <w:rPr>
                <w:noProof/>
              </w:rPr>
            </w:pPr>
            <w:r w:rsidRPr="003612CE">
              <w:rPr>
                <w:noProof/>
              </w:rPr>
              <w:t>3</w:t>
            </w:r>
            <w:r>
              <w:rPr>
                <w:noProof/>
              </w:rPr>
              <w:t xml:space="preserve"> Credits</w:t>
            </w:r>
          </w:p>
        </w:tc>
      </w:tr>
      <w:tr w:rsidR="00647A36" w:rsidRPr="004B4E06" w14:paraId="7833A616" w14:textId="77777777" w:rsidTr="00274D8B">
        <w:trPr>
          <w:cantSplit/>
        </w:trPr>
        <w:tc>
          <w:tcPr>
            <w:tcW w:w="11255" w:type="dxa"/>
            <w:gridSpan w:val="6"/>
            <w:tcBorders>
              <w:bottom w:val="single" w:sz="4" w:space="0" w:color="auto"/>
            </w:tcBorders>
          </w:tcPr>
          <w:p w14:paraId="7277C7A9" w14:textId="77777777" w:rsidR="00647A36" w:rsidRPr="00281CE1" w:rsidRDefault="00647A36" w:rsidP="00A013D7">
            <w:pPr>
              <w:rPr>
                <w:noProof/>
                <w:sz w:val="18"/>
                <w:szCs w:val="18"/>
              </w:rPr>
            </w:pPr>
            <w:r w:rsidRPr="003612CE">
              <w:rPr>
                <w:noProof/>
                <w:sz w:val="18"/>
                <w:szCs w:val="18"/>
              </w:rPr>
              <w:t xml:space="preserve">- Description for Spring 2021: Architecture lends itself to a broad audience because its issues cut across a number of different disciplines. Students who elect this course typically come from a variety of backgrounds-- Classics, History, Art History, Architectural Studies, Engineering, Urban Studies, and/or those with a general interest in Roman Culture. The course examines the development of Roman architecture from its origins in Central Italy to the High Empire (ca. 150 AD) but as an evolving tradition of building rather than as a series of loosely connected monuments.  Special attention is given to the issues and problems involved in the reconstruction of that building tradition: 1) the relationship of architectural forms, types and functions to changes in Italian society, 2) the significance of materials and of outside influences on the development of local traditions and forms, and 3) the interaction between Roman architectural forms and local traditions in the provinces to create a Roman imperial koine.  </w:t>
            </w:r>
          </w:p>
        </w:tc>
      </w:tr>
    </w:tbl>
    <w:p w14:paraId="70779865" w14:textId="77777777" w:rsidR="00647A36" w:rsidRDefault="00647A36" w:rsidP="000D4562">
      <w:pPr>
        <w:pStyle w:val="Heading2"/>
        <w:rPr>
          <w:rStyle w:val="Heading2Char"/>
          <w:noProof/>
        </w:rPr>
      </w:pPr>
      <w:bookmarkStart w:id="7" w:name="_Toc56601859"/>
      <w:r w:rsidRPr="003612CE">
        <w:rPr>
          <w:noProof/>
        </w:rPr>
        <w:t>Arts and Sciences</w:t>
      </w:r>
      <w:bookmarkEnd w:id="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D8CDB3" w14:textId="77777777" w:rsidTr="00274D8B">
        <w:trPr>
          <w:cantSplit/>
        </w:trPr>
        <w:tc>
          <w:tcPr>
            <w:tcW w:w="1550" w:type="dxa"/>
          </w:tcPr>
          <w:p w14:paraId="371E4504" w14:textId="77777777" w:rsidR="00647A36" w:rsidRPr="00FE604B" w:rsidRDefault="00647A36" w:rsidP="00A013D7">
            <w:pPr>
              <w:rPr>
                <w:b/>
                <w:noProof/>
              </w:rPr>
            </w:pPr>
            <w:r w:rsidRPr="003612CE">
              <w:rPr>
                <w:b/>
                <w:noProof/>
              </w:rPr>
              <w:t>17060</w:t>
            </w:r>
          </w:p>
        </w:tc>
        <w:tc>
          <w:tcPr>
            <w:tcW w:w="1550" w:type="dxa"/>
          </w:tcPr>
          <w:p w14:paraId="1F4A7AB4" w14:textId="77777777" w:rsidR="00647A36" w:rsidRPr="004B4E06" w:rsidRDefault="00647A36" w:rsidP="00A013D7">
            <w:pPr>
              <w:rPr>
                <w:b/>
                <w:noProof/>
              </w:rPr>
            </w:pPr>
            <w:r w:rsidRPr="003612CE">
              <w:rPr>
                <w:b/>
                <w:noProof/>
              </w:rPr>
              <w:t>CAS-UGRD</w:t>
            </w:r>
          </w:p>
        </w:tc>
        <w:tc>
          <w:tcPr>
            <w:tcW w:w="1950" w:type="dxa"/>
          </w:tcPr>
          <w:p w14:paraId="0752137A" w14:textId="77777777" w:rsidR="00647A36" w:rsidRPr="004B4E06" w:rsidRDefault="00647A36" w:rsidP="00A013D7">
            <w:pPr>
              <w:rPr>
                <w:b/>
                <w:noProof/>
              </w:rPr>
            </w:pPr>
            <w:r w:rsidRPr="003612CE">
              <w:rPr>
                <w:b/>
                <w:noProof/>
              </w:rPr>
              <w:t>ARTSC</w:t>
            </w:r>
            <w:r>
              <w:rPr>
                <w:b/>
                <w:noProof/>
              </w:rPr>
              <w:t xml:space="preserve"> </w:t>
            </w:r>
            <w:r w:rsidRPr="003612CE">
              <w:rPr>
                <w:b/>
                <w:noProof/>
              </w:rPr>
              <w:t>1002</w:t>
            </w:r>
          </w:p>
        </w:tc>
        <w:tc>
          <w:tcPr>
            <w:tcW w:w="4277" w:type="dxa"/>
            <w:gridSpan w:val="2"/>
          </w:tcPr>
          <w:p w14:paraId="72C1D8C1" w14:textId="77777777" w:rsidR="00647A36" w:rsidRPr="004B4E06" w:rsidRDefault="00647A36" w:rsidP="00A013D7">
            <w:pPr>
              <w:rPr>
                <w:b/>
                <w:noProof/>
              </w:rPr>
            </w:pPr>
            <w:r w:rsidRPr="003612CE">
              <w:rPr>
                <w:b/>
                <w:noProof/>
              </w:rPr>
              <w:t>INTERNATIONAL STUDIES - CUBA</w:t>
            </w:r>
          </w:p>
        </w:tc>
        <w:tc>
          <w:tcPr>
            <w:tcW w:w="1928" w:type="dxa"/>
          </w:tcPr>
          <w:p w14:paraId="11A54F1D"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542A2A94" w14:textId="77777777" w:rsidTr="00274D8B">
        <w:trPr>
          <w:cantSplit/>
        </w:trPr>
        <w:tc>
          <w:tcPr>
            <w:tcW w:w="1550" w:type="dxa"/>
          </w:tcPr>
          <w:p w14:paraId="51580E6A" w14:textId="77777777" w:rsidR="00647A36" w:rsidRPr="004B4E06" w:rsidRDefault="00647A36" w:rsidP="00A013D7">
            <w:pPr>
              <w:rPr>
                <w:noProof/>
              </w:rPr>
            </w:pPr>
          </w:p>
        </w:tc>
        <w:tc>
          <w:tcPr>
            <w:tcW w:w="1550" w:type="dxa"/>
          </w:tcPr>
          <w:p w14:paraId="3A2DCFCD" w14:textId="77777777" w:rsidR="00647A36" w:rsidRPr="00281CE1" w:rsidRDefault="00647A36" w:rsidP="00A013D7">
            <w:pPr>
              <w:rPr>
                <w:noProof/>
              </w:rPr>
            </w:pPr>
            <w:r w:rsidRPr="00281CE1">
              <w:rPr>
                <w:noProof/>
              </w:rPr>
              <w:t xml:space="preserve">Meets Reqs:  </w:t>
            </w:r>
          </w:p>
        </w:tc>
        <w:tc>
          <w:tcPr>
            <w:tcW w:w="1950" w:type="dxa"/>
          </w:tcPr>
          <w:p w14:paraId="0A89B668" w14:textId="77777777" w:rsidR="00647A36" w:rsidRPr="004B4E06" w:rsidRDefault="00647A36" w:rsidP="00A013D7">
            <w:pPr>
              <w:rPr>
                <w:noProof/>
              </w:rPr>
            </w:pPr>
          </w:p>
        </w:tc>
        <w:tc>
          <w:tcPr>
            <w:tcW w:w="2638" w:type="dxa"/>
          </w:tcPr>
          <w:p w14:paraId="6027597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0A03871" w14:textId="77777777" w:rsidR="00647A36" w:rsidRPr="004B4E06" w:rsidRDefault="00647A36" w:rsidP="00A013D7">
            <w:pPr>
              <w:rPr>
                <w:noProof/>
              </w:rPr>
            </w:pPr>
            <w:r w:rsidRPr="000B3158">
              <w:rPr>
                <w:noProof/>
              </w:rPr>
              <w:t>WWPH 4165</w:t>
            </w:r>
          </w:p>
        </w:tc>
        <w:tc>
          <w:tcPr>
            <w:tcW w:w="1928" w:type="dxa"/>
          </w:tcPr>
          <w:p w14:paraId="7DA23DCF" w14:textId="77777777" w:rsidR="00647A36" w:rsidRPr="004B4E06" w:rsidRDefault="00647A36" w:rsidP="00A013D7">
            <w:pPr>
              <w:rPr>
                <w:noProof/>
              </w:rPr>
            </w:pPr>
            <w:r w:rsidRPr="003612CE">
              <w:rPr>
                <w:noProof/>
              </w:rPr>
              <w:t>3</w:t>
            </w:r>
            <w:r>
              <w:rPr>
                <w:noProof/>
              </w:rPr>
              <w:t xml:space="preserve"> Credits</w:t>
            </w:r>
          </w:p>
        </w:tc>
      </w:tr>
      <w:tr w:rsidR="00647A36" w:rsidRPr="004B4E06" w14:paraId="3906EE52" w14:textId="77777777" w:rsidTr="00274D8B">
        <w:trPr>
          <w:cantSplit/>
        </w:trPr>
        <w:tc>
          <w:tcPr>
            <w:tcW w:w="11255" w:type="dxa"/>
            <w:gridSpan w:val="6"/>
            <w:tcBorders>
              <w:bottom w:val="single" w:sz="4" w:space="0" w:color="auto"/>
            </w:tcBorders>
          </w:tcPr>
          <w:p w14:paraId="70B05DAF" w14:textId="77777777" w:rsidR="00647A36" w:rsidRPr="00281CE1" w:rsidRDefault="00647A36" w:rsidP="00A013D7">
            <w:pPr>
              <w:rPr>
                <w:noProof/>
                <w:sz w:val="18"/>
                <w:szCs w:val="18"/>
              </w:rPr>
            </w:pPr>
          </w:p>
        </w:tc>
      </w:tr>
    </w:tbl>
    <w:p w14:paraId="59F1A16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50E908" w14:textId="77777777" w:rsidTr="00274D8B">
        <w:trPr>
          <w:cantSplit/>
        </w:trPr>
        <w:tc>
          <w:tcPr>
            <w:tcW w:w="1550" w:type="dxa"/>
          </w:tcPr>
          <w:p w14:paraId="25CA79B6" w14:textId="77777777" w:rsidR="00647A36" w:rsidRPr="00FE604B" w:rsidRDefault="00647A36" w:rsidP="00A013D7">
            <w:pPr>
              <w:rPr>
                <w:b/>
                <w:noProof/>
              </w:rPr>
            </w:pPr>
            <w:r w:rsidRPr="003612CE">
              <w:rPr>
                <w:b/>
                <w:noProof/>
              </w:rPr>
              <w:t>16310</w:t>
            </w:r>
          </w:p>
        </w:tc>
        <w:tc>
          <w:tcPr>
            <w:tcW w:w="1550" w:type="dxa"/>
          </w:tcPr>
          <w:p w14:paraId="63AC0DE9" w14:textId="77777777" w:rsidR="00647A36" w:rsidRPr="004B4E06" w:rsidRDefault="00647A36" w:rsidP="00A013D7">
            <w:pPr>
              <w:rPr>
                <w:b/>
                <w:noProof/>
              </w:rPr>
            </w:pPr>
            <w:r w:rsidRPr="003612CE">
              <w:rPr>
                <w:b/>
                <w:noProof/>
              </w:rPr>
              <w:t>CAS-UGRD</w:t>
            </w:r>
          </w:p>
        </w:tc>
        <w:tc>
          <w:tcPr>
            <w:tcW w:w="1950" w:type="dxa"/>
          </w:tcPr>
          <w:p w14:paraId="5A9E98D5" w14:textId="77777777" w:rsidR="00647A36" w:rsidRPr="004B4E06" w:rsidRDefault="00647A36" w:rsidP="00A013D7">
            <w:pPr>
              <w:rPr>
                <w:b/>
                <w:noProof/>
              </w:rPr>
            </w:pPr>
            <w:r w:rsidRPr="003612CE">
              <w:rPr>
                <w:b/>
                <w:noProof/>
              </w:rPr>
              <w:t>ARTSC</w:t>
            </w:r>
            <w:r>
              <w:rPr>
                <w:b/>
                <w:noProof/>
              </w:rPr>
              <w:t xml:space="preserve"> </w:t>
            </w:r>
            <w:r w:rsidRPr="003612CE">
              <w:rPr>
                <w:b/>
                <w:noProof/>
              </w:rPr>
              <w:t>1500</w:t>
            </w:r>
          </w:p>
        </w:tc>
        <w:tc>
          <w:tcPr>
            <w:tcW w:w="4277" w:type="dxa"/>
            <w:gridSpan w:val="2"/>
          </w:tcPr>
          <w:p w14:paraId="115A0085" w14:textId="77777777" w:rsidR="00647A36" w:rsidRPr="004B4E06" w:rsidRDefault="00647A36" w:rsidP="00A013D7">
            <w:pPr>
              <w:rPr>
                <w:b/>
                <w:noProof/>
              </w:rPr>
            </w:pPr>
            <w:r w:rsidRPr="003612CE">
              <w:rPr>
                <w:b/>
                <w:noProof/>
              </w:rPr>
              <w:t>STUDY ABROAD: EL SALVADOR</w:t>
            </w:r>
          </w:p>
        </w:tc>
        <w:tc>
          <w:tcPr>
            <w:tcW w:w="1928" w:type="dxa"/>
          </w:tcPr>
          <w:p w14:paraId="44D29953"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2975DF1" w14:textId="77777777" w:rsidTr="00274D8B">
        <w:trPr>
          <w:cantSplit/>
        </w:trPr>
        <w:tc>
          <w:tcPr>
            <w:tcW w:w="1550" w:type="dxa"/>
          </w:tcPr>
          <w:p w14:paraId="6108B69D" w14:textId="77777777" w:rsidR="00647A36" w:rsidRPr="004B4E06" w:rsidRDefault="00647A36" w:rsidP="00A013D7">
            <w:pPr>
              <w:rPr>
                <w:noProof/>
              </w:rPr>
            </w:pPr>
          </w:p>
        </w:tc>
        <w:tc>
          <w:tcPr>
            <w:tcW w:w="1550" w:type="dxa"/>
          </w:tcPr>
          <w:p w14:paraId="265295A7" w14:textId="77777777" w:rsidR="00647A36" w:rsidRPr="00281CE1" w:rsidRDefault="00647A36" w:rsidP="00A013D7">
            <w:pPr>
              <w:rPr>
                <w:noProof/>
              </w:rPr>
            </w:pPr>
            <w:r w:rsidRPr="00281CE1">
              <w:rPr>
                <w:noProof/>
              </w:rPr>
              <w:t xml:space="preserve">Meets Reqs:  </w:t>
            </w:r>
          </w:p>
        </w:tc>
        <w:tc>
          <w:tcPr>
            <w:tcW w:w="1950" w:type="dxa"/>
          </w:tcPr>
          <w:p w14:paraId="494401BB" w14:textId="77777777" w:rsidR="00647A36" w:rsidRPr="004B4E06" w:rsidRDefault="00647A36" w:rsidP="00A013D7">
            <w:pPr>
              <w:rPr>
                <w:noProof/>
              </w:rPr>
            </w:pPr>
          </w:p>
        </w:tc>
        <w:tc>
          <w:tcPr>
            <w:tcW w:w="2638" w:type="dxa"/>
          </w:tcPr>
          <w:p w14:paraId="5103498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627F39F" w14:textId="77777777" w:rsidR="00647A36" w:rsidRPr="004B4E06" w:rsidRDefault="00647A36" w:rsidP="00A013D7">
            <w:pPr>
              <w:rPr>
                <w:noProof/>
              </w:rPr>
            </w:pPr>
            <w:r w:rsidRPr="000B3158">
              <w:rPr>
                <w:noProof/>
              </w:rPr>
              <w:t>WWPH 4165</w:t>
            </w:r>
          </w:p>
        </w:tc>
        <w:tc>
          <w:tcPr>
            <w:tcW w:w="1928" w:type="dxa"/>
          </w:tcPr>
          <w:p w14:paraId="45B9C3B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6790E68" w14:textId="77777777" w:rsidTr="00274D8B">
        <w:trPr>
          <w:cantSplit/>
        </w:trPr>
        <w:tc>
          <w:tcPr>
            <w:tcW w:w="11255" w:type="dxa"/>
            <w:gridSpan w:val="6"/>
            <w:tcBorders>
              <w:bottom w:val="single" w:sz="4" w:space="0" w:color="auto"/>
            </w:tcBorders>
          </w:tcPr>
          <w:p w14:paraId="03FB9B14" w14:textId="77777777" w:rsidR="00647A36" w:rsidRPr="00281CE1" w:rsidRDefault="00647A36" w:rsidP="00A013D7">
            <w:pPr>
              <w:rPr>
                <w:noProof/>
                <w:sz w:val="18"/>
                <w:szCs w:val="18"/>
              </w:rPr>
            </w:pPr>
          </w:p>
        </w:tc>
      </w:tr>
    </w:tbl>
    <w:p w14:paraId="4D2A88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199A61" w14:textId="77777777" w:rsidTr="00274D8B">
        <w:trPr>
          <w:cantSplit/>
        </w:trPr>
        <w:tc>
          <w:tcPr>
            <w:tcW w:w="1550" w:type="dxa"/>
          </w:tcPr>
          <w:p w14:paraId="73D034DC" w14:textId="77777777" w:rsidR="00647A36" w:rsidRPr="00FE604B" w:rsidRDefault="00647A36" w:rsidP="00A013D7">
            <w:pPr>
              <w:rPr>
                <w:b/>
                <w:noProof/>
              </w:rPr>
            </w:pPr>
            <w:r w:rsidRPr="003612CE">
              <w:rPr>
                <w:b/>
                <w:noProof/>
              </w:rPr>
              <w:t>11218</w:t>
            </w:r>
          </w:p>
        </w:tc>
        <w:tc>
          <w:tcPr>
            <w:tcW w:w="1550" w:type="dxa"/>
          </w:tcPr>
          <w:p w14:paraId="1588C1D4" w14:textId="77777777" w:rsidR="00647A36" w:rsidRPr="004B4E06" w:rsidRDefault="00647A36" w:rsidP="00A013D7">
            <w:pPr>
              <w:rPr>
                <w:b/>
                <w:noProof/>
              </w:rPr>
            </w:pPr>
            <w:r w:rsidRPr="003612CE">
              <w:rPr>
                <w:b/>
                <w:noProof/>
              </w:rPr>
              <w:t>CAS-UGRD</w:t>
            </w:r>
          </w:p>
        </w:tc>
        <w:tc>
          <w:tcPr>
            <w:tcW w:w="1950" w:type="dxa"/>
          </w:tcPr>
          <w:p w14:paraId="3A8096B1" w14:textId="77777777" w:rsidR="00647A36" w:rsidRPr="004B4E06" w:rsidRDefault="00647A36" w:rsidP="00A013D7">
            <w:pPr>
              <w:rPr>
                <w:b/>
                <w:noProof/>
              </w:rPr>
            </w:pPr>
            <w:r w:rsidRPr="003612CE">
              <w:rPr>
                <w:b/>
                <w:noProof/>
              </w:rPr>
              <w:t>ARTSC</w:t>
            </w:r>
            <w:r>
              <w:rPr>
                <w:b/>
                <w:noProof/>
              </w:rPr>
              <w:t xml:space="preserve"> </w:t>
            </w:r>
            <w:r w:rsidRPr="003612CE">
              <w:rPr>
                <w:b/>
                <w:noProof/>
              </w:rPr>
              <w:t>1505</w:t>
            </w:r>
          </w:p>
        </w:tc>
        <w:tc>
          <w:tcPr>
            <w:tcW w:w="4277" w:type="dxa"/>
            <w:gridSpan w:val="2"/>
          </w:tcPr>
          <w:p w14:paraId="7221D260" w14:textId="77777777" w:rsidR="00647A36" w:rsidRPr="004B4E06" w:rsidRDefault="00647A36" w:rsidP="00A013D7">
            <w:pPr>
              <w:rPr>
                <w:b/>
                <w:noProof/>
              </w:rPr>
            </w:pPr>
            <w:r w:rsidRPr="003612CE">
              <w:rPr>
                <w:b/>
                <w:noProof/>
              </w:rPr>
              <w:t>STUDY ABROAD: ARGENTINA</w:t>
            </w:r>
          </w:p>
        </w:tc>
        <w:tc>
          <w:tcPr>
            <w:tcW w:w="1928" w:type="dxa"/>
          </w:tcPr>
          <w:p w14:paraId="1690910F"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AD04ED8" w14:textId="77777777" w:rsidTr="00274D8B">
        <w:trPr>
          <w:cantSplit/>
        </w:trPr>
        <w:tc>
          <w:tcPr>
            <w:tcW w:w="1550" w:type="dxa"/>
          </w:tcPr>
          <w:p w14:paraId="48446257" w14:textId="77777777" w:rsidR="00647A36" w:rsidRPr="004B4E06" w:rsidRDefault="00647A36" w:rsidP="00A013D7">
            <w:pPr>
              <w:rPr>
                <w:noProof/>
              </w:rPr>
            </w:pPr>
          </w:p>
        </w:tc>
        <w:tc>
          <w:tcPr>
            <w:tcW w:w="1550" w:type="dxa"/>
          </w:tcPr>
          <w:p w14:paraId="027D7B0D" w14:textId="77777777" w:rsidR="00647A36" w:rsidRPr="00281CE1" w:rsidRDefault="00647A36" w:rsidP="00A013D7">
            <w:pPr>
              <w:rPr>
                <w:noProof/>
              </w:rPr>
            </w:pPr>
            <w:r w:rsidRPr="00281CE1">
              <w:rPr>
                <w:noProof/>
              </w:rPr>
              <w:t xml:space="preserve">Meets Reqs:  </w:t>
            </w:r>
          </w:p>
        </w:tc>
        <w:tc>
          <w:tcPr>
            <w:tcW w:w="1950" w:type="dxa"/>
          </w:tcPr>
          <w:p w14:paraId="22E6543A" w14:textId="77777777" w:rsidR="00647A36" w:rsidRPr="004B4E06" w:rsidRDefault="00647A36" w:rsidP="00A013D7">
            <w:pPr>
              <w:rPr>
                <w:noProof/>
              </w:rPr>
            </w:pPr>
          </w:p>
        </w:tc>
        <w:tc>
          <w:tcPr>
            <w:tcW w:w="2638" w:type="dxa"/>
          </w:tcPr>
          <w:p w14:paraId="7939F8E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00DCF57" w14:textId="77777777" w:rsidR="00647A36" w:rsidRPr="004B4E06" w:rsidRDefault="00647A36" w:rsidP="00A013D7">
            <w:pPr>
              <w:rPr>
                <w:noProof/>
              </w:rPr>
            </w:pPr>
            <w:r w:rsidRPr="000B3158">
              <w:rPr>
                <w:noProof/>
              </w:rPr>
              <w:t>WWPH 4165</w:t>
            </w:r>
          </w:p>
        </w:tc>
        <w:tc>
          <w:tcPr>
            <w:tcW w:w="1928" w:type="dxa"/>
          </w:tcPr>
          <w:p w14:paraId="6CD8235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7305E71" w14:textId="77777777" w:rsidTr="00274D8B">
        <w:trPr>
          <w:cantSplit/>
        </w:trPr>
        <w:tc>
          <w:tcPr>
            <w:tcW w:w="11255" w:type="dxa"/>
            <w:gridSpan w:val="6"/>
            <w:tcBorders>
              <w:bottom w:val="single" w:sz="4" w:space="0" w:color="auto"/>
            </w:tcBorders>
          </w:tcPr>
          <w:p w14:paraId="646D7BB9" w14:textId="77777777" w:rsidR="00647A36" w:rsidRPr="00281CE1" w:rsidRDefault="00647A36" w:rsidP="00A013D7">
            <w:pPr>
              <w:rPr>
                <w:noProof/>
                <w:sz w:val="18"/>
                <w:szCs w:val="18"/>
              </w:rPr>
            </w:pPr>
          </w:p>
        </w:tc>
      </w:tr>
    </w:tbl>
    <w:p w14:paraId="75A407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7F2E1D" w14:textId="77777777" w:rsidTr="00274D8B">
        <w:trPr>
          <w:cantSplit/>
        </w:trPr>
        <w:tc>
          <w:tcPr>
            <w:tcW w:w="1550" w:type="dxa"/>
          </w:tcPr>
          <w:p w14:paraId="30AE08DC" w14:textId="77777777" w:rsidR="00647A36" w:rsidRPr="00FE604B" w:rsidRDefault="00647A36" w:rsidP="00A013D7">
            <w:pPr>
              <w:rPr>
                <w:b/>
                <w:noProof/>
              </w:rPr>
            </w:pPr>
            <w:r w:rsidRPr="003612CE">
              <w:rPr>
                <w:b/>
                <w:noProof/>
              </w:rPr>
              <w:t>11220</w:t>
            </w:r>
          </w:p>
        </w:tc>
        <w:tc>
          <w:tcPr>
            <w:tcW w:w="1550" w:type="dxa"/>
          </w:tcPr>
          <w:p w14:paraId="1F96A2AF" w14:textId="77777777" w:rsidR="00647A36" w:rsidRPr="004B4E06" w:rsidRDefault="00647A36" w:rsidP="00A013D7">
            <w:pPr>
              <w:rPr>
                <w:b/>
                <w:noProof/>
              </w:rPr>
            </w:pPr>
            <w:r w:rsidRPr="003612CE">
              <w:rPr>
                <w:b/>
                <w:noProof/>
              </w:rPr>
              <w:t>CAS-UGRD</w:t>
            </w:r>
          </w:p>
        </w:tc>
        <w:tc>
          <w:tcPr>
            <w:tcW w:w="1950" w:type="dxa"/>
          </w:tcPr>
          <w:p w14:paraId="70EBE757" w14:textId="77777777" w:rsidR="00647A36" w:rsidRPr="004B4E06" w:rsidRDefault="00647A36" w:rsidP="00A013D7">
            <w:pPr>
              <w:rPr>
                <w:b/>
                <w:noProof/>
              </w:rPr>
            </w:pPr>
            <w:r w:rsidRPr="003612CE">
              <w:rPr>
                <w:b/>
                <w:noProof/>
              </w:rPr>
              <w:t>ARTSC</w:t>
            </w:r>
            <w:r>
              <w:rPr>
                <w:b/>
                <w:noProof/>
              </w:rPr>
              <w:t xml:space="preserve"> </w:t>
            </w:r>
            <w:r w:rsidRPr="003612CE">
              <w:rPr>
                <w:b/>
                <w:noProof/>
              </w:rPr>
              <w:t>1507</w:t>
            </w:r>
          </w:p>
        </w:tc>
        <w:tc>
          <w:tcPr>
            <w:tcW w:w="4277" w:type="dxa"/>
            <w:gridSpan w:val="2"/>
          </w:tcPr>
          <w:p w14:paraId="2516F7A8" w14:textId="77777777" w:rsidR="00647A36" w:rsidRPr="004B4E06" w:rsidRDefault="00647A36" w:rsidP="00A013D7">
            <w:pPr>
              <w:rPr>
                <w:b/>
                <w:noProof/>
              </w:rPr>
            </w:pPr>
            <w:r w:rsidRPr="003612CE">
              <w:rPr>
                <w:b/>
                <w:noProof/>
              </w:rPr>
              <w:t>STUDY ABROAD: AUSTRIA</w:t>
            </w:r>
          </w:p>
        </w:tc>
        <w:tc>
          <w:tcPr>
            <w:tcW w:w="1928" w:type="dxa"/>
          </w:tcPr>
          <w:p w14:paraId="7D27B607"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56374885" w14:textId="77777777" w:rsidTr="00274D8B">
        <w:trPr>
          <w:cantSplit/>
        </w:trPr>
        <w:tc>
          <w:tcPr>
            <w:tcW w:w="1550" w:type="dxa"/>
          </w:tcPr>
          <w:p w14:paraId="65190D3D" w14:textId="77777777" w:rsidR="00647A36" w:rsidRPr="004B4E06" w:rsidRDefault="00647A36" w:rsidP="00A013D7">
            <w:pPr>
              <w:rPr>
                <w:noProof/>
              </w:rPr>
            </w:pPr>
          </w:p>
        </w:tc>
        <w:tc>
          <w:tcPr>
            <w:tcW w:w="1550" w:type="dxa"/>
          </w:tcPr>
          <w:p w14:paraId="0D1DBCFF" w14:textId="77777777" w:rsidR="00647A36" w:rsidRPr="00281CE1" w:rsidRDefault="00647A36" w:rsidP="00A013D7">
            <w:pPr>
              <w:rPr>
                <w:noProof/>
              </w:rPr>
            </w:pPr>
            <w:r w:rsidRPr="00281CE1">
              <w:rPr>
                <w:noProof/>
              </w:rPr>
              <w:t xml:space="preserve">Meets Reqs:  </w:t>
            </w:r>
          </w:p>
        </w:tc>
        <w:tc>
          <w:tcPr>
            <w:tcW w:w="1950" w:type="dxa"/>
          </w:tcPr>
          <w:p w14:paraId="48E84253" w14:textId="77777777" w:rsidR="00647A36" w:rsidRPr="004B4E06" w:rsidRDefault="00647A36" w:rsidP="00A013D7">
            <w:pPr>
              <w:rPr>
                <w:noProof/>
              </w:rPr>
            </w:pPr>
          </w:p>
        </w:tc>
        <w:tc>
          <w:tcPr>
            <w:tcW w:w="2638" w:type="dxa"/>
          </w:tcPr>
          <w:p w14:paraId="1145532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92DED3" w14:textId="77777777" w:rsidR="00647A36" w:rsidRPr="004B4E06" w:rsidRDefault="00647A36" w:rsidP="00A013D7">
            <w:pPr>
              <w:rPr>
                <w:noProof/>
              </w:rPr>
            </w:pPr>
            <w:r w:rsidRPr="000B3158">
              <w:rPr>
                <w:noProof/>
              </w:rPr>
              <w:t>WWPH 4165</w:t>
            </w:r>
          </w:p>
        </w:tc>
        <w:tc>
          <w:tcPr>
            <w:tcW w:w="1928" w:type="dxa"/>
          </w:tcPr>
          <w:p w14:paraId="3C7B033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DBF3A42" w14:textId="77777777" w:rsidTr="00274D8B">
        <w:trPr>
          <w:cantSplit/>
        </w:trPr>
        <w:tc>
          <w:tcPr>
            <w:tcW w:w="11255" w:type="dxa"/>
            <w:gridSpan w:val="6"/>
            <w:tcBorders>
              <w:bottom w:val="single" w:sz="4" w:space="0" w:color="auto"/>
            </w:tcBorders>
          </w:tcPr>
          <w:p w14:paraId="21E5F39B" w14:textId="77777777" w:rsidR="00647A36" w:rsidRPr="00281CE1" w:rsidRDefault="00647A36" w:rsidP="00A013D7">
            <w:pPr>
              <w:rPr>
                <w:noProof/>
                <w:sz w:val="18"/>
                <w:szCs w:val="18"/>
              </w:rPr>
            </w:pPr>
          </w:p>
        </w:tc>
      </w:tr>
    </w:tbl>
    <w:p w14:paraId="7C2AAB3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239290" w14:textId="77777777" w:rsidTr="00274D8B">
        <w:trPr>
          <w:cantSplit/>
        </w:trPr>
        <w:tc>
          <w:tcPr>
            <w:tcW w:w="1550" w:type="dxa"/>
          </w:tcPr>
          <w:p w14:paraId="0BF895B6" w14:textId="77777777" w:rsidR="00647A36" w:rsidRPr="00FE604B" w:rsidRDefault="00647A36" w:rsidP="00A013D7">
            <w:pPr>
              <w:rPr>
                <w:b/>
                <w:noProof/>
              </w:rPr>
            </w:pPr>
            <w:r w:rsidRPr="003612CE">
              <w:rPr>
                <w:b/>
                <w:noProof/>
              </w:rPr>
              <w:t>11221</w:t>
            </w:r>
          </w:p>
        </w:tc>
        <w:tc>
          <w:tcPr>
            <w:tcW w:w="1550" w:type="dxa"/>
          </w:tcPr>
          <w:p w14:paraId="5A942A7A" w14:textId="77777777" w:rsidR="00647A36" w:rsidRPr="004B4E06" w:rsidRDefault="00647A36" w:rsidP="00A013D7">
            <w:pPr>
              <w:rPr>
                <w:b/>
                <w:noProof/>
              </w:rPr>
            </w:pPr>
            <w:r w:rsidRPr="003612CE">
              <w:rPr>
                <w:b/>
                <w:noProof/>
              </w:rPr>
              <w:t>CAS-UGRD</w:t>
            </w:r>
          </w:p>
        </w:tc>
        <w:tc>
          <w:tcPr>
            <w:tcW w:w="1950" w:type="dxa"/>
          </w:tcPr>
          <w:p w14:paraId="012E6F7A" w14:textId="77777777" w:rsidR="00647A36" w:rsidRPr="004B4E06" w:rsidRDefault="00647A36" w:rsidP="00A013D7">
            <w:pPr>
              <w:rPr>
                <w:b/>
                <w:noProof/>
              </w:rPr>
            </w:pPr>
            <w:r w:rsidRPr="003612CE">
              <w:rPr>
                <w:b/>
                <w:noProof/>
              </w:rPr>
              <w:t>ARTSC</w:t>
            </w:r>
            <w:r>
              <w:rPr>
                <w:b/>
                <w:noProof/>
              </w:rPr>
              <w:t xml:space="preserve"> </w:t>
            </w:r>
            <w:r w:rsidRPr="003612CE">
              <w:rPr>
                <w:b/>
                <w:noProof/>
              </w:rPr>
              <w:t>1508</w:t>
            </w:r>
          </w:p>
        </w:tc>
        <w:tc>
          <w:tcPr>
            <w:tcW w:w="4277" w:type="dxa"/>
            <w:gridSpan w:val="2"/>
          </w:tcPr>
          <w:p w14:paraId="6D775709" w14:textId="77777777" w:rsidR="00647A36" w:rsidRPr="004B4E06" w:rsidRDefault="00647A36" w:rsidP="00A013D7">
            <w:pPr>
              <w:rPr>
                <w:b/>
                <w:noProof/>
              </w:rPr>
            </w:pPr>
            <w:r w:rsidRPr="003612CE">
              <w:rPr>
                <w:b/>
                <w:noProof/>
              </w:rPr>
              <w:t>STUDY ABROAD: BRAZIL</w:t>
            </w:r>
          </w:p>
        </w:tc>
        <w:tc>
          <w:tcPr>
            <w:tcW w:w="1928" w:type="dxa"/>
          </w:tcPr>
          <w:p w14:paraId="1652EB8F"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6FCCD0BC" w14:textId="77777777" w:rsidTr="00274D8B">
        <w:trPr>
          <w:cantSplit/>
        </w:trPr>
        <w:tc>
          <w:tcPr>
            <w:tcW w:w="1550" w:type="dxa"/>
          </w:tcPr>
          <w:p w14:paraId="1DBA47FA" w14:textId="77777777" w:rsidR="00647A36" w:rsidRPr="004B4E06" w:rsidRDefault="00647A36" w:rsidP="00A013D7">
            <w:pPr>
              <w:rPr>
                <w:noProof/>
              </w:rPr>
            </w:pPr>
          </w:p>
        </w:tc>
        <w:tc>
          <w:tcPr>
            <w:tcW w:w="1550" w:type="dxa"/>
          </w:tcPr>
          <w:p w14:paraId="0E67F500" w14:textId="77777777" w:rsidR="00647A36" w:rsidRPr="00281CE1" w:rsidRDefault="00647A36" w:rsidP="00A013D7">
            <w:pPr>
              <w:rPr>
                <w:noProof/>
              </w:rPr>
            </w:pPr>
            <w:r w:rsidRPr="00281CE1">
              <w:rPr>
                <w:noProof/>
              </w:rPr>
              <w:t xml:space="preserve">Meets Reqs:  </w:t>
            </w:r>
          </w:p>
        </w:tc>
        <w:tc>
          <w:tcPr>
            <w:tcW w:w="1950" w:type="dxa"/>
          </w:tcPr>
          <w:p w14:paraId="452EB6CC" w14:textId="77777777" w:rsidR="00647A36" w:rsidRPr="004B4E06" w:rsidRDefault="00647A36" w:rsidP="00A013D7">
            <w:pPr>
              <w:rPr>
                <w:noProof/>
              </w:rPr>
            </w:pPr>
          </w:p>
        </w:tc>
        <w:tc>
          <w:tcPr>
            <w:tcW w:w="2638" w:type="dxa"/>
          </w:tcPr>
          <w:p w14:paraId="2C2799F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64B2547" w14:textId="77777777" w:rsidR="00647A36" w:rsidRPr="004B4E06" w:rsidRDefault="00647A36" w:rsidP="00A013D7">
            <w:pPr>
              <w:rPr>
                <w:noProof/>
              </w:rPr>
            </w:pPr>
            <w:r w:rsidRPr="000B3158">
              <w:rPr>
                <w:noProof/>
              </w:rPr>
              <w:t>WWPH 4165</w:t>
            </w:r>
          </w:p>
        </w:tc>
        <w:tc>
          <w:tcPr>
            <w:tcW w:w="1928" w:type="dxa"/>
          </w:tcPr>
          <w:p w14:paraId="0BE1C846"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2EB0D06" w14:textId="77777777" w:rsidTr="00274D8B">
        <w:trPr>
          <w:cantSplit/>
        </w:trPr>
        <w:tc>
          <w:tcPr>
            <w:tcW w:w="11255" w:type="dxa"/>
            <w:gridSpan w:val="6"/>
            <w:tcBorders>
              <w:bottom w:val="single" w:sz="4" w:space="0" w:color="auto"/>
            </w:tcBorders>
          </w:tcPr>
          <w:p w14:paraId="1F70BC0D" w14:textId="77777777" w:rsidR="00647A36" w:rsidRPr="00281CE1" w:rsidRDefault="00647A36" w:rsidP="00A013D7">
            <w:pPr>
              <w:rPr>
                <w:noProof/>
                <w:sz w:val="18"/>
                <w:szCs w:val="18"/>
              </w:rPr>
            </w:pPr>
          </w:p>
        </w:tc>
      </w:tr>
    </w:tbl>
    <w:p w14:paraId="4E5F71E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5F9B10" w14:textId="77777777" w:rsidTr="00274D8B">
        <w:trPr>
          <w:cantSplit/>
        </w:trPr>
        <w:tc>
          <w:tcPr>
            <w:tcW w:w="1550" w:type="dxa"/>
          </w:tcPr>
          <w:p w14:paraId="3EA172C6" w14:textId="77777777" w:rsidR="00647A36" w:rsidRPr="00FE604B" w:rsidRDefault="00647A36" w:rsidP="00A013D7">
            <w:pPr>
              <w:rPr>
                <w:b/>
                <w:noProof/>
              </w:rPr>
            </w:pPr>
            <w:r w:rsidRPr="003612CE">
              <w:rPr>
                <w:b/>
                <w:noProof/>
              </w:rPr>
              <w:t>11222</w:t>
            </w:r>
          </w:p>
        </w:tc>
        <w:tc>
          <w:tcPr>
            <w:tcW w:w="1550" w:type="dxa"/>
          </w:tcPr>
          <w:p w14:paraId="52BCF730" w14:textId="77777777" w:rsidR="00647A36" w:rsidRPr="004B4E06" w:rsidRDefault="00647A36" w:rsidP="00A013D7">
            <w:pPr>
              <w:rPr>
                <w:b/>
                <w:noProof/>
              </w:rPr>
            </w:pPr>
            <w:r w:rsidRPr="003612CE">
              <w:rPr>
                <w:b/>
                <w:noProof/>
              </w:rPr>
              <w:t>CAS-UGRD</w:t>
            </w:r>
          </w:p>
        </w:tc>
        <w:tc>
          <w:tcPr>
            <w:tcW w:w="1950" w:type="dxa"/>
          </w:tcPr>
          <w:p w14:paraId="3663BD70" w14:textId="77777777" w:rsidR="00647A36" w:rsidRPr="004B4E06" w:rsidRDefault="00647A36" w:rsidP="00A013D7">
            <w:pPr>
              <w:rPr>
                <w:b/>
                <w:noProof/>
              </w:rPr>
            </w:pPr>
            <w:r w:rsidRPr="003612CE">
              <w:rPr>
                <w:b/>
                <w:noProof/>
              </w:rPr>
              <w:t>ARTSC</w:t>
            </w:r>
            <w:r>
              <w:rPr>
                <w:b/>
                <w:noProof/>
              </w:rPr>
              <w:t xml:space="preserve"> </w:t>
            </w:r>
            <w:r w:rsidRPr="003612CE">
              <w:rPr>
                <w:b/>
                <w:noProof/>
              </w:rPr>
              <w:t>1509</w:t>
            </w:r>
          </w:p>
        </w:tc>
        <w:tc>
          <w:tcPr>
            <w:tcW w:w="4277" w:type="dxa"/>
            <w:gridSpan w:val="2"/>
          </w:tcPr>
          <w:p w14:paraId="2B6732BA" w14:textId="77777777" w:rsidR="00647A36" w:rsidRPr="004B4E06" w:rsidRDefault="00647A36" w:rsidP="00A013D7">
            <w:pPr>
              <w:rPr>
                <w:b/>
                <w:noProof/>
              </w:rPr>
            </w:pPr>
            <w:r w:rsidRPr="003612CE">
              <w:rPr>
                <w:b/>
                <w:noProof/>
              </w:rPr>
              <w:t>STUDY ABROAD: BELGIUM</w:t>
            </w:r>
          </w:p>
        </w:tc>
        <w:tc>
          <w:tcPr>
            <w:tcW w:w="1928" w:type="dxa"/>
          </w:tcPr>
          <w:p w14:paraId="3111D686"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4A41FC3C" w14:textId="77777777" w:rsidTr="00274D8B">
        <w:trPr>
          <w:cantSplit/>
        </w:trPr>
        <w:tc>
          <w:tcPr>
            <w:tcW w:w="1550" w:type="dxa"/>
          </w:tcPr>
          <w:p w14:paraId="32CC7A1F" w14:textId="77777777" w:rsidR="00647A36" w:rsidRPr="004B4E06" w:rsidRDefault="00647A36" w:rsidP="00A013D7">
            <w:pPr>
              <w:rPr>
                <w:noProof/>
              </w:rPr>
            </w:pPr>
          </w:p>
        </w:tc>
        <w:tc>
          <w:tcPr>
            <w:tcW w:w="1550" w:type="dxa"/>
          </w:tcPr>
          <w:p w14:paraId="6975D1C6" w14:textId="77777777" w:rsidR="00647A36" w:rsidRPr="00281CE1" w:rsidRDefault="00647A36" w:rsidP="00A013D7">
            <w:pPr>
              <w:rPr>
                <w:noProof/>
              </w:rPr>
            </w:pPr>
            <w:r w:rsidRPr="00281CE1">
              <w:rPr>
                <w:noProof/>
              </w:rPr>
              <w:t xml:space="preserve">Meets Reqs:  </w:t>
            </w:r>
          </w:p>
        </w:tc>
        <w:tc>
          <w:tcPr>
            <w:tcW w:w="1950" w:type="dxa"/>
          </w:tcPr>
          <w:p w14:paraId="67FD82F3" w14:textId="77777777" w:rsidR="00647A36" w:rsidRPr="004B4E06" w:rsidRDefault="00647A36" w:rsidP="00A013D7">
            <w:pPr>
              <w:rPr>
                <w:noProof/>
              </w:rPr>
            </w:pPr>
          </w:p>
        </w:tc>
        <w:tc>
          <w:tcPr>
            <w:tcW w:w="2638" w:type="dxa"/>
          </w:tcPr>
          <w:p w14:paraId="0395A54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EF372EF" w14:textId="77777777" w:rsidR="00647A36" w:rsidRPr="004B4E06" w:rsidRDefault="00647A36" w:rsidP="00A013D7">
            <w:pPr>
              <w:rPr>
                <w:noProof/>
              </w:rPr>
            </w:pPr>
            <w:r w:rsidRPr="000B3158">
              <w:rPr>
                <w:noProof/>
              </w:rPr>
              <w:t>WWPH 4165</w:t>
            </w:r>
          </w:p>
        </w:tc>
        <w:tc>
          <w:tcPr>
            <w:tcW w:w="1928" w:type="dxa"/>
          </w:tcPr>
          <w:p w14:paraId="7C8D0D3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6B14EB8" w14:textId="77777777" w:rsidTr="00274D8B">
        <w:trPr>
          <w:cantSplit/>
        </w:trPr>
        <w:tc>
          <w:tcPr>
            <w:tcW w:w="11255" w:type="dxa"/>
            <w:gridSpan w:val="6"/>
            <w:tcBorders>
              <w:bottom w:val="single" w:sz="4" w:space="0" w:color="auto"/>
            </w:tcBorders>
          </w:tcPr>
          <w:p w14:paraId="6076553F" w14:textId="77777777" w:rsidR="00647A36" w:rsidRPr="00281CE1" w:rsidRDefault="00647A36" w:rsidP="00A013D7">
            <w:pPr>
              <w:rPr>
                <w:noProof/>
                <w:sz w:val="18"/>
                <w:szCs w:val="18"/>
              </w:rPr>
            </w:pPr>
          </w:p>
        </w:tc>
      </w:tr>
    </w:tbl>
    <w:p w14:paraId="4B25B3D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CC6AC7" w14:textId="77777777" w:rsidTr="00274D8B">
        <w:trPr>
          <w:cantSplit/>
        </w:trPr>
        <w:tc>
          <w:tcPr>
            <w:tcW w:w="1550" w:type="dxa"/>
          </w:tcPr>
          <w:p w14:paraId="00715EDB" w14:textId="77777777" w:rsidR="00647A36" w:rsidRPr="00FE604B" w:rsidRDefault="00647A36" w:rsidP="00A013D7">
            <w:pPr>
              <w:rPr>
                <w:b/>
                <w:noProof/>
              </w:rPr>
            </w:pPr>
            <w:r w:rsidRPr="003612CE">
              <w:rPr>
                <w:b/>
                <w:noProof/>
              </w:rPr>
              <w:t>15300</w:t>
            </w:r>
          </w:p>
        </w:tc>
        <w:tc>
          <w:tcPr>
            <w:tcW w:w="1550" w:type="dxa"/>
          </w:tcPr>
          <w:p w14:paraId="1850B4ED" w14:textId="77777777" w:rsidR="00647A36" w:rsidRPr="004B4E06" w:rsidRDefault="00647A36" w:rsidP="00A013D7">
            <w:pPr>
              <w:rPr>
                <w:b/>
                <w:noProof/>
              </w:rPr>
            </w:pPr>
            <w:r w:rsidRPr="003612CE">
              <w:rPr>
                <w:b/>
                <w:noProof/>
              </w:rPr>
              <w:t>CAS-UGRD</w:t>
            </w:r>
          </w:p>
        </w:tc>
        <w:tc>
          <w:tcPr>
            <w:tcW w:w="1950" w:type="dxa"/>
          </w:tcPr>
          <w:p w14:paraId="6B39B8DF" w14:textId="77777777" w:rsidR="00647A36" w:rsidRPr="004B4E06" w:rsidRDefault="00647A36" w:rsidP="00A013D7">
            <w:pPr>
              <w:rPr>
                <w:b/>
                <w:noProof/>
              </w:rPr>
            </w:pPr>
            <w:r w:rsidRPr="003612CE">
              <w:rPr>
                <w:b/>
                <w:noProof/>
              </w:rPr>
              <w:t>ARTSC</w:t>
            </w:r>
            <w:r>
              <w:rPr>
                <w:b/>
                <w:noProof/>
              </w:rPr>
              <w:t xml:space="preserve"> </w:t>
            </w:r>
            <w:r w:rsidRPr="003612CE">
              <w:rPr>
                <w:b/>
                <w:noProof/>
              </w:rPr>
              <w:t>1511</w:t>
            </w:r>
          </w:p>
        </w:tc>
        <w:tc>
          <w:tcPr>
            <w:tcW w:w="4277" w:type="dxa"/>
            <w:gridSpan w:val="2"/>
          </w:tcPr>
          <w:p w14:paraId="20762103" w14:textId="77777777" w:rsidR="00647A36" w:rsidRPr="004B4E06" w:rsidRDefault="00647A36" w:rsidP="00A013D7">
            <w:pPr>
              <w:rPr>
                <w:b/>
                <w:noProof/>
              </w:rPr>
            </w:pPr>
            <w:r w:rsidRPr="003612CE">
              <w:rPr>
                <w:b/>
                <w:noProof/>
              </w:rPr>
              <w:t>STUDY ABROAD: BOLIVIA</w:t>
            </w:r>
          </w:p>
        </w:tc>
        <w:tc>
          <w:tcPr>
            <w:tcW w:w="1928" w:type="dxa"/>
          </w:tcPr>
          <w:p w14:paraId="6EDD31CD"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E7C0834" w14:textId="77777777" w:rsidTr="00274D8B">
        <w:trPr>
          <w:cantSplit/>
        </w:trPr>
        <w:tc>
          <w:tcPr>
            <w:tcW w:w="1550" w:type="dxa"/>
          </w:tcPr>
          <w:p w14:paraId="5B291DF2" w14:textId="77777777" w:rsidR="00647A36" w:rsidRPr="004B4E06" w:rsidRDefault="00647A36" w:rsidP="00A013D7">
            <w:pPr>
              <w:rPr>
                <w:noProof/>
              </w:rPr>
            </w:pPr>
          </w:p>
        </w:tc>
        <w:tc>
          <w:tcPr>
            <w:tcW w:w="1550" w:type="dxa"/>
          </w:tcPr>
          <w:p w14:paraId="536EBBF5" w14:textId="77777777" w:rsidR="00647A36" w:rsidRPr="00281CE1" w:rsidRDefault="00647A36" w:rsidP="00A013D7">
            <w:pPr>
              <w:rPr>
                <w:noProof/>
              </w:rPr>
            </w:pPr>
            <w:r w:rsidRPr="00281CE1">
              <w:rPr>
                <w:noProof/>
              </w:rPr>
              <w:t xml:space="preserve">Meets Reqs:  </w:t>
            </w:r>
          </w:p>
        </w:tc>
        <w:tc>
          <w:tcPr>
            <w:tcW w:w="1950" w:type="dxa"/>
          </w:tcPr>
          <w:p w14:paraId="5A2D872F" w14:textId="77777777" w:rsidR="00647A36" w:rsidRPr="004B4E06" w:rsidRDefault="00647A36" w:rsidP="00A013D7">
            <w:pPr>
              <w:rPr>
                <w:noProof/>
              </w:rPr>
            </w:pPr>
          </w:p>
        </w:tc>
        <w:tc>
          <w:tcPr>
            <w:tcW w:w="2638" w:type="dxa"/>
          </w:tcPr>
          <w:p w14:paraId="1FA8067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0CEEC2" w14:textId="77777777" w:rsidR="00647A36" w:rsidRPr="004B4E06" w:rsidRDefault="00647A36" w:rsidP="00A013D7">
            <w:pPr>
              <w:rPr>
                <w:noProof/>
              </w:rPr>
            </w:pPr>
            <w:r w:rsidRPr="000B3158">
              <w:rPr>
                <w:noProof/>
              </w:rPr>
              <w:t>WWPH 4165</w:t>
            </w:r>
          </w:p>
        </w:tc>
        <w:tc>
          <w:tcPr>
            <w:tcW w:w="1928" w:type="dxa"/>
          </w:tcPr>
          <w:p w14:paraId="67302EB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B4D937B" w14:textId="77777777" w:rsidTr="00274D8B">
        <w:trPr>
          <w:cantSplit/>
        </w:trPr>
        <w:tc>
          <w:tcPr>
            <w:tcW w:w="11255" w:type="dxa"/>
            <w:gridSpan w:val="6"/>
            <w:tcBorders>
              <w:bottom w:val="single" w:sz="4" w:space="0" w:color="auto"/>
            </w:tcBorders>
          </w:tcPr>
          <w:p w14:paraId="37538CCE" w14:textId="77777777" w:rsidR="00647A36" w:rsidRPr="00281CE1" w:rsidRDefault="00647A36" w:rsidP="00A013D7">
            <w:pPr>
              <w:rPr>
                <w:noProof/>
                <w:sz w:val="18"/>
                <w:szCs w:val="18"/>
              </w:rPr>
            </w:pPr>
          </w:p>
        </w:tc>
      </w:tr>
    </w:tbl>
    <w:p w14:paraId="0A1F849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FA5DB8" w14:textId="77777777" w:rsidTr="00274D8B">
        <w:trPr>
          <w:cantSplit/>
        </w:trPr>
        <w:tc>
          <w:tcPr>
            <w:tcW w:w="1550" w:type="dxa"/>
          </w:tcPr>
          <w:p w14:paraId="762E6374" w14:textId="77777777" w:rsidR="00647A36" w:rsidRPr="00FE604B" w:rsidRDefault="00647A36" w:rsidP="00A013D7">
            <w:pPr>
              <w:rPr>
                <w:b/>
                <w:noProof/>
              </w:rPr>
            </w:pPr>
            <w:r w:rsidRPr="003612CE">
              <w:rPr>
                <w:b/>
                <w:noProof/>
              </w:rPr>
              <w:t>11224</w:t>
            </w:r>
          </w:p>
        </w:tc>
        <w:tc>
          <w:tcPr>
            <w:tcW w:w="1550" w:type="dxa"/>
          </w:tcPr>
          <w:p w14:paraId="6CAA47BB" w14:textId="77777777" w:rsidR="00647A36" w:rsidRPr="004B4E06" w:rsidRDefault="00647A36" w:rsidP="00A013D7">
            <w:pPr>
              <w:rPr>
                <w:b/>
                <w:noProof/>
              </w:rPr>
            </w:pPr>
            <w:r w:rsidRPr="003612CE">
              <w:rPr>
                <w:b/>
                <w:noProof/>
              </w:rPr>
              <w:t>CAS-UGRD</w:t>
            </w:r>
          </w:p>
        </w:tc>
        <w:tc>
          <w:tcPr>
            <w:tcW w:w="1950" w:type="dxa"/>
          </w:tcPr>
          <w:p w14:paraId="5B8ED508" w14:textId="77777777" w:rsidR="00647A36" w:rsidRPr="004B4E06" w:rsidRDefault="00647A36" w:rsidP="00A013D7">
            <w:pPr>
              <w:rPr>
                <w:b/>
                <w:noProof/>
              </w:rPr>
            </w:pPr>
            <w:r w:rsidRPr="003612CE">
              <w:rPr>
                <w:b/>
                <w:noProof/>
              </w:rPr>
              <w:t>ARTSC</w:t>
            </w:r>
            <w:r>
              <w:rPr>
                <w:b/>
                <w:noProof/>
              </w:rPr>
              <w:t xml:space="preserve"> </w:t>
            </w:r>
            <w:r w:rsidRPr="003612CE">
              <w:rPr>
                <w:b/>
                <w:noProof/>
              </w:rPr>
              <w:t>1512</w:t>
            </w:r>
          </w:p>
        </w:tc>
        <w:tc>
          <w:tcPr>
            <w:tcW w:w="4277" w:type="dxa"/>
            <w:gridSpan w:val="2"/>
          </w:tcPr>
          <w:p w14:paraId="118F76BD" w14:textId="77777777" w:rsidR="00647A36" w:rsidRPr="004B4E06" w:rsidRDefault="00647A36" w:rsidP="00A013D7">
            <w:pPr>
              <w:rPr>
                <w:b/>
                <w:noProof/>
              </w:rPr>
            </w:pPr>
            <w:r w:rsidRPr="003612CE">
              <w:rPr>
                <w:b/>
                <w:noProof/>
              </w:rPr>
              <w:t>STUDY ABROAD: CHILE</w:t>
            </w:r>
          </w:p>
        </w:tc>
        <w:tc>
          <w:tcPr>
            <w:tcW w:w="1928" w:type="dxa"/>
          </w:tcPr>
          <w:p w14:paraId="47CAFA8A"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51395E1" w14:textId="77777777" w:rsidTr="00274D8B">
        <w:trPr>
          <w:cantSplit/>
        </w:trPr>
        <w:tc>
          <w:tcPr>
            <w:tcW w:w="1550" w:type="dxa"/>
          </w:tcPr>
          <w:p w14:paraId="2FEA30AA" w14:textId="77777777" w:rsidR="00647A36" w:rsidRPr="004B4E06" w:rsidRDefault="00647A36" w:rsidP="00A013D7">
            <w:pPr>
              <w:rPr>
                <w:noProof/>
              </w:rPr>
            </w:pPr>
          </w:p>
        </w:tc>
        <w:tc>
          <w:tcPr>
            <w:tcW w:w="1550" w:type="dxa"/>
          </w:tcPr>
          <w:p w14:paraId="4659B4E9" w14:textId="77777777" w:rsidR="00647A36" w:rsidRPr="00281CE1" w:rsidRDefault="00647A36" w:rsidP="00A013D7">
            <w:pPr>
              <w:rPr>
                <w:noProof/>
              </w:rPr>
            </w:pPr>
            <w:r w:rsidRPr="00281CE1">
              <w:rPr>
                <w:noProof/>
              </w:rPr>
              <w:t xml:space="preserve">Meets Reqs:  </w:t>
            </w:r>
          </w:p>
        </w:tc>
        <w:tc>
          <w:tcPr>
            <w:tcW w:w="1950" w:type="dxa"/>
          </w:tcPr>
          <w:p w14:paraId="7A7E2F99" w14:textId="77777777" w:rsidR="00647A36" w:rsidRPr="004B4E06" w:rsidRDefault="00647A36" w:rsidP="00A013D7">
            <w:pPr>
              <w:rPr>
                <w:noProof/>
              </w:rPr>
            </w:pPr>
          </w:p>
        </w:tc>
        <w:tc>
          <w:tcPr>
            <w:tcW w:w="2638" w:type="dxa"/>
          </w:tcPr>
          <w:p w14:paraId="55F5026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36B2DEC" w14:textId="77777777" w:rsidR="00647A36" w:rsidRPr="004B4E06" w:rsidRDefault="00647A36" w:rsidP="00A013D7">
            <w:pPr>
              <w:rPr>
                <w:noProof/>
              </w:rPr>
            </w:pPr>
            <w:r w:rsidRPr="000B3158">
              <w:rPr>
                <w:noProof/>
              </w:rPr>
              <w:t>WWPH 4165</w:t>
            </w:r>
          </w:p>
        </w:tc>
        <w:tc>
          <w:tcPr>
            <w:tcW w:w="1928" w:type="dxa"/>
          </w:tcPr>
          <w:p w14:paraId="31CD892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EC9E266" w14:textId="77777777" w:rsidTr="00274D8B">
        <w:trPr>
          <w:cantSplit/>
        </w:trPr>
        <w:tc>
          <w:tcPr>
            <w:tcW w:w="11255" w:type="dxa"/>
            <w:gridSpan w:val="6"/>
            <w:tcBorders>
              <w:bottom w:val="single" w:sz="4" w:space="0" w:color="auto"/>
            </w:tcBorders>
          </w:tcPr>
          <w:p w14:paraId="4B69A41E" w14:textId="77777777" w:rsidR="00647A36" w:rsidRPr="00281CE1" w:rsidRDefault="00647A36" w:rsidP="00A013D7">
            <w:pPr>
              <w:rPr>
                <w:noProof/>
                <w:sz w:val="18"/>
                <w:szCs w:val="18"/>
              </w:rPr>
            </w:pPr>
          </w:p>
        </w:tc>
      </w:tr>
    </w:tbl>
    <w:p w14:paraId="11FF322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9BB486" w14:textId="77777777" w:rsidTr="00274D8B">
        <w:trPr>
          <w:cantSplit/>
        </w:trPr>
        <w:tc>
          <w:tcPr>
            <w:tcW w:w="1550" w:type="dxa"/>
          </w:tcPr>
          <w:p w14:paraId="0634E15C" w14:textId="77777777" w:rsidR="00647A36" w:rsidRPr="00FE604B" w:rsidRDefault="00647A36" w:rsidP="00A013D7">
            <w:pPr>
              <w:rPr>
                <w:b/>
                <w:noProof/>
              </w:rPr>
            </w:pPr>
            <w:r w:rsidRPr="003612CE">
              <w:rPr>
                <w:b/>
                <w:noProof/>
              </w:rPr>
              <w:t>11341</w:t>
            </w:r>
          </w:p>
        </w:tc>
        <w:tc>
          <w:tcPr>
            <w:tcW w:w="1550" w:type="dxa"/>
          </w:tcPr>
          <w:p w14:paraId="35B64750" w14:textId="77777777" w:rsidR="00647A36" w:rsidRPr="004B4E06" w:rsidRDefault="00647A36" w:rsidP="00A013D7">
            <w:pPr>
              <w:rPr>
                <w:b/>
                <w:noProof/>
              </w:rPr>
            </w:pPr>
            <w:r w:rsidRPr="003612CE">
              <w:rPr>
                <w:b/>
                <w:noProof/>
              </w:rPr>
              <w:t>CAS-UGRD</w:t>
            </w:r>
          </w:p>
        </w:tc>
        <w:tc>
          <w:tcPr>
            <w:tcW w:w="1950" w:type="dxa"/>
          </w:tcPr>
          <w:p w14:paraId="2CDA8714" w14:textId="77777777" w:rsidR="00647A36" w:rsidRPr="004B4E06" w:rsidRDefault="00647A36" w:rsidP="00A013D7">
            <w:pPr>
              <w:rPr>
                <w:b/>
                <w:noProof/>
              </w:rPr>
            </w:pPr>
            <w:r w:rsidRPr="003612CE">
              <w:rPr>
                <w:b/>
                <w:noProof/>
              </w:rPr>
              <w:t>ARTSC</w:t>
            </w:r>
            <w:r>
              <w:rPr>
                <w:b/>
                <w:noProof/>
              </w:rPr>
              <w:t xml:space="preserve"> </w:t>
            </w:r>
            <w:r w:rsidRPr="003612CE">
              <w:rPr>
                <w:b/>
                <w:noProof/>
              </w:rPr>
              <w:t>1514</w:t>
            </w:r>
          </w:p>
        </w:tc>
        <w:tc>
          <w:tcPr>
            <w:tcW w:w="4277" w:type="dxa"/>
            <w:gridSpan w:val="2"/>
          </w:tcPr>
          <w:p w14:paraId="567CDAE3" w14:textId="77777777" w:rsidR="00647A36" w:rsidRPr="004B4E06" w:rsidRDefault="00647A36" w:rsidP="00A013D7">
            <w:pPr>
              <w:rPr>
                <w:b/>
                <w:noProof/>
              </w:rPr>
            </w:pPr>
            <w:r w:rsidRPr="003612CE">
              <w:rPr>
                <w:b/>
                <w:noProof/>
              </w:rPr>
              <w:t>STUDY ABROAD: CYPRUS</w:t>
            </w:r>
          </w:p>
        </w:tc>
        <w:tc>
          <w:tcPr>
            <w:tcW w:w="1928" w:type="dxa"/>
          </w:tcPr>
          <w:p w14:paraId="0EE62164"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A5A5F41" w14:textId="77777777" w:rsidTr="00274D8B">
        <w:trPr>
          <w:cantSplit/>
        </w:trPr>
        <w:tc>
          <w:tcPr>
            <w:tcW w:w="1550" w:type="dxa"/>
          </w:tcPr>
          <w:p w14:paraId="49693F30" w14:textId="77777777" w:rsidR="00647A36" w:rsidRPr="004B4E06" w:rsidRDefault="00647A36" w:rsidP="00A013D7">
            <w:pPr>
              <w:rPr>
                <w:noProof/>
              </w:rPr>
            </w:pPr>
          </w:p>
        </w:tc>
        <w:tc>
          <w:tcPr>
            <w:tcW w:w="1550" w:type="dxa"/>
          </w:tcPr>
          <w:p w14:paraId="65A9EB5A" w14:textId="77777777" w:rsidR="00647A36" w:rsidRPr="00281CE1" w:rsidRDefault="00647A36" w:rsidP="00A013D7">
            <w:pPr>
              <w:rPr>
                <w:noProof/>
              </w:rPr>
            </w:pPr>
            <w:r w:rsidRPr="00281CE1">
              <w:rPr>
                <w:noProof/>
              </w:rPr>
              <w:t xml:space="preserve">Meets Reqs:  </w:t>
            </w:r>
          </w:p>
        </w:tc>
        <w:tc>
          <w:tcPr>
            <w:tcW w:w="1950" w:type="dxa"/>
          </w:tcPr>
          <w:p w14:paraId="42B6D082" w14:textId="77777777" w:rsidR="00647A36" w:rsidRPr="004B4E06" w:rsidRDefault="00647A36" w:rsidP="00A013D7">
            <w:pPr>
              <w:rPr>
                <w:noProof/>
              </w:rPr>
            </w:pPr>
          </w:p>
        </w:tc>
        <w:tc>
          <w:tcPr>
            <w:tcW w:w="2638" w:type="dxa"/>
          </w:tcPr>
          <w:p w14:paraId="7A69EBE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C8B2314" w14:textId="77777777" w:rsidR="00647A36" w:rsidRPr="004B4E06" w:rsidRDefault="00647A36" w:rsidP="00A013D7">
            <w:pPr>
              <w:rPr>
                <w:noProof/>
              </w:rPr>
            </w:pPr>
            <w:r w:rsidRPr="000B3158">
              <w:rPr>
                <w:noProof/>
              </w:rPr>
              <w:t>WWPH 4165</w:t>
            </w:r>
          </w:p>
        </w:tc>
        <w:tc>
          <w:tcPr>
            <w:tcW w:w="1928" w:type="dxa"/>
          </w:tcPr>
          <w:p w14:paraId="10CD985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7D19A6F" w14:textId="77777777" w:rsidTr="00274D8B">
        <w:trPr>
          <w:cantSplit/>
        </w:trPr>
        <w:tc>
          <w:tcPr>
            <w:tcW w:w="11255" w:type="dxa"/>
            <w:gridSpan w:val="6"/>
            <w:tcBorders>
              <w:bottom w:val="single" w:sz="4" w:space="0" w:color="auto"/>
            </w:tcBorders>
          </w:tcPr>
          <w:p w14:paraId="3805210C" w14:textId="77777777" w:rsidR="00647A36" w:rsidRPr="00281CE1" w:rsidRDefault="00647A36" w:rsidP="00A013D7">
            <w:pPr>
              <w:rPr>
                <w:noProof/>
                <w:sz w:val="18"/>
                <w:szCs w:val="18"/>
              </w:rPr>
            </w:pPr>
          </w:p>
        </w:tc>
      </w:tr>
    </w:tbl>
    <w:p w14:paraId="7F1E5C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D54597" w14:textId="77777777" w:rsidTr="00274D8B">
        <w:trPr>
          <w:cantSplit/>
        </w:trPr>
        <w:tc>
          <w:tcPr>
            <w:tcW w:w="1550" w:type="dxa"/>
          </w:tcPr>
          <w:p w14:paraId="4AC8F1B5" w14:textId="77777777" w:rsidR="00647A36" w:rsidRPr="00FE604B" w:rsidRDefault="00647A36" w:rsidP="00A013D7">
            <w:pPr>
              <w:rPr>
                <w:b/>
                <w:noProof/>
              </w:rPr>
            </w:pPr>
            <w:r w:rsidRPr="003612CE">
              <w:rPr>
                <w:b/>
                <w:noProof/>
              </w:rPr>
              <w:t>11225</w:t>
            </w:r>
          </w:p>
        </w:tc>
        <w:tc>
          <w:tcPr>
            <w:tcW w:w="1550" w:type="dxa"/>
          </w:tcPr>
          <w:p w14:paraId="19ED9BE0" w14:textId="77777777" w:rsidR="00647A36" w:rsidRPr="004B4E06" w:rsidRDefault="00647A36" w:rsidP="00A013D7">
            <w:pPr>
              <w:rPr>
                <w:b/>
                <w:noProof/>
              </w:rPr>
            </w:pPr>
            <w:r w:rsidRPr="003612CE">
              <w:rPr>
                <w:b/>
                <w:noProof/>
              </w:rPr>
              <w:t>CAS-UGRD</w:t>
            </w:r>
          </w:p>
        </w:tc>
        <w:tc>
          <w:tcPr>
            <w:tcW w:w="1950" w:type="dxa"/>
          </w:tcPr>
          <w:p w14:paraId="4B81A229" w14:textId="77777777" w:rsidR="00647A36" w:rsidRPr="004B4E06" w:rsidRDefault="00647A36" w:rsidP="00A013D7">
            <w:pPr>
              <w:rPr>
                <w:b/>
                <w:noProof/>
              </w:rPr>
            </w:pPr>
            <w:r w:rsidRPr="003612CE">
              <w:rPr>
                <w:b/>
                <w:noProof/>
              </w:rPr>
              <w:t>ARTSC</w:t>
            </w:r>
            <w:r>
              <w:rPr>
                <w:b/>
                <w:noProof/>
              </w:rPr>
              <w:t xml:space="preserve"> </w:t>
            </w:r>
            <w:r w:rsidRPr="003612CE">
              <w:rPr>
                <w:b/>
                <w:noProof/>
              </w:rPr>
              <w:t>1515</w:t>
            </w:r>
          </w:p>
        </w:tc>
        <w:tc>
          <w:tcPr>
            <w:tcW w:w="4277" w:type="dxa"/>
            <w:gridSpan w:val="2"/>
          </w:tcPr>
          <w:p w14:paraId="4736EB2A" w14:textId="77777777" w:rsidR="00647A36" w:rsidRPr="004B4E06" w:rsidRDefault="00647A36" w:rsidP="00A013D7">
            <w:pPr>
              <w:rPr>
                <w:b/>
                <w:noProof/>
              </w:rPr>
            </w:pPr>
            <w:r w:rsidRPr="003612CE">
              <w:rPr>
                <w:b/>
                <w:noProof/>
              </w:rPr>
              <w:t>STUDY ABROAD: CHINA</w:t>
            </w:r>
          </w:p>
        </w:tc>
        <w:tc>
          <w:tcPr>
            <w:tcW w:w="1928" w:type="dxa"/>
          </w:tcPr>
          <w:p w14:paraId="20E89628"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2E0456D" w14:textId="77777777" w:rsidTr="00274D8B">
        <w:trPr>
          <w:cantSplit/>
        </w:trPr>
        <w:tc>
          <w:tcPr>
            <w:tcW w:w="1550" w:type="dxa"/>
          </w:tcPr>
          <w:p w14:paraId="31DB6927" w14:textId="77777777" w:rsidR="00647A36" w:rsidRPr="004B4E06" w:rsidRDefault="00647A36" w:rsidP="00A013D7">
            <w:pPr>
              <w:rPr>
                <w:noProof/>
              </w:rPr>
            </w:pPr>
          </w:p>
        </w:tc>
        <w:tc>
          <w:tcPr>
            <w:tcW w:w="1550" w:type="dxa"/>
          </w:tcPr>
          <w:p w14:paraId="495DD8F4" w14:textId="77777777" w:rsidR="00647A36" w:rsidRPr="00281CE1" w:rsidRDefault="00647A36" w:rsidP="00A013D7">
            <w:pPr>
              <w:rPr>
                <w:noProof/>
              </w:rPr>
            </w:pPr>
            <w:r w:rsidRPr="00281CE1">
              <w:rPr>
                <w:noProof/>
              </w:rPr>
              <w:t xml:space="preserve">Meets Reqs:  </w:t>
            </w:r>
          </w:p>
        </w:tc>
        <w:tc>
          <w:tcPr>
            <w:tcW w:w="1950" w:type="dxa"/>
          </w:tcPr>
          <w:p w14:paraId="3058F60A" w14:textId="77777777" w:rsidR="00647A36" w:rsidRPr="004B4E06" w:rsidRDefault="00647A36" w:rsidP="00A013D7">
            <w:pPr>
              <w:rPr>
                <w:noProof/>
              </w:rPr>
            </w:pPr>
          </w:p>
        </w:tc>
        <w:tc>
          <w:tcPr>
            <w:tcW w:w="2638" w:type="dxa"/>
          </w:tcPr>
          <w:p w14:paraId="5FE3989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96223E9" w14:textId="77777777" w:rsidR="00647A36" w:rsidRPr="004B4E06" w:rsidRDefault="00647A36" w:rsidP="00A013D7">
            <w:pPr>
              <w:rPr>
                <w:noProof/>
              </w:rPr>
            </w:pPr>
            <w:r w:rsidRPr="000B3158">
              <w:rPr>
                <w:noProof/>
              </w:rPr>
              <w:t>WWPH 4165</w:t>
            </w:r>
          </w:p>
        </w:tc>
        <w:tc>
          <w:tcPr>
            <w:tcW w:w="1928" w:type="dxa"/>
          </w:tcPr>
          <w:p w14:paraId="050884E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693FE92" w14:textId="77777777" w:rsidTr="00274D8B">
        <w:trPr>
          <w:cantSplit/>
        </w:trPr>
        <w:tc>
          <w:tcPr>
            <w:tcW w:w="11255" w:type="dxa"/>
            <w:gridSpan w:val="6"/>
            <w:tcBorders>
              <w:bottom w:val="single" w:sz="4" w:space="0" w:color="auto"/>
            </w:tcBorders>
          </w:tcPr>
          <w:p w14:paraId="60D42B75" w14:textId="77777777" w:rsidR="00647A36" w:rsidRPr="00281CE1" w:rsidRDefault="00647A36" w:rsidP="00A013D7">
            <w:pPr>
              <w:rPr>
                <w:noProof/>
                <w:sz w:val="18"/>
                <w:szCs w:val="18"/>
              </w:rPr>
            </w:pPr>
          </w:p>
        </w:tc>
      </w:tr>
    </w:tbl>
    <w:p w14:paraId="369A036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B3D5357" w14:textId="77777777" w:rsidTr="00274D8B">
        <w:trPr>
          <w:cantSplit/>
        </w:trPr>
        <w:tc>
          <w:tcPr>
            <w:tcW w:w="1550" w:type="dxa"/>
          </w:tcPr>
          <w:p w14:paraId="4D824503" w14:textId="77777777" w:rsidR="00647A36" w:rsidRPr="00FE604B" w:rsidRDefault="00647A36" w:rsidP="00A013D7">
            <w:pPr>
              <w:rPr>
                <w:b/>
                <w:noProof/>
              </w:rPr>
            </w:pPr>
            <w:r w:rsidRPr="003612CE">
              <w:rPr>
                <w:b/>
                <w:noProof/>
              </w:rPr>
              <w:t>11226</w:t>
            </w:r>
          </w:p>
        </w:tc>
        <w:tc>
          <w:tcPr>
            <w:tcW w:w="1550" w:type="dxa"/>
          </w:tcPr>
          <w:p w14:paraId="199E6AD2" w14:textId="77777777" w:rsidR="00647A36" w:rsidRPr="004B4E06" w:rsidRDefault="00647A36" w:rsidP="00A013D7">
            <w:pPr>
              <w:rPr>
                <w:b/>
                <w:noProof/>
              </w:rPr>
            </w:pPr>
            <w:r w:rsidRPr="003612CE">
              <w:rPr>
                <w:b/>
                <w:noProof/>
              </w:rPr>
              <w:t>CAS-UGRD</w:t>
            </w:r>
          </w:p>
        </w:tc>
        <w:tc>
          <w:tcPr>
            <w:tcW w:w="1950" w:type="dxa"/>
          </w:tcPr>
          <w:p w14:paraId="6D74AEE3" w14:textId="77777777" w:rsidR="00647A36" w:rsidRPr="004B4E06" w:rsidRDefault="00647A36" w:rsidP="00A013D7">
            <w:pPr>
              <w:rPr>
                <w:b/>
                <w:noProof/>
              </w:rPr>
            </w:pPr>
            <w:r w:rsidRPr="003612CE">
              <w:rPr>
                <w:b/>
                <w:noProof/>
              </w:rPr>
              <w:t>ARTSC</w:t>
            </w:r>
            <w:r>
              <w:rPr>
                <w:b/>
                <w:noProof/>
              </w:rPr>
              <w:t xml:space="preserve"> </w:t>
            </w:r>
            <w:r w:rsidRPr="003612CE">
              <w:rPr>
                <w:b/>
                <w:noProof/>
              </w:rPr>
              <w:t>1517</w:t>
            </w:r>
          </w:p>
        </w:tc>
        <w:tc>
          <w:tcPr>
            <w:tcW w:w="4277" w:type="dxa"/>
            <w:gridSpan w:val="2"/>
          </w:tcPr>
          <w:p w14:paraId="306627F0" w14:textId="77777777" w:rsidR="00647A36" w:rsidRPr="004B4E06" w:rsidRDefault="00647A36" w:rsidP="00A013D7">
            <w:pPr>
              <w:rPr>
                <w:b/>
                <w:noProof/>
              </w:rPr>
            </w:pPr>
            <w:r w:rsidRPr="003612CE">
              <w:rPr>
                <w:b/>
                <w:noProof/>
              </w:rPr>
              <w:t>STUDY ABROAD: COLOMBIA</w:t>
            </w:r>
          </w:p>
        </w:tc>
        <w:tc>
          <w:tcPr>
            <w:tcW w:w="1928" w:type="dxa"/>
          </w:tcPr>
          <w:p w14:paraId="5A16E433"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6D9FB58C" w14:textId="77777777" w:rsidTr="00274D8B">
        <w:trPr>
          <w:cantSplit/>
        </w:trPr>
        <w:tc>
          <w:tcPr>
            <w:tcW w:w="1550" w:type="dxa"/>
          </w:tcPr>
          <w:p w14:paraId="3AB31024" w14:textId="77777777" w:rsidR="00647A36" w:rsidRPr="004B4E06" w:rsidRDefault="00647A36" w:rsidP="00A013D7">
            <w:pPr>
              <w:rPr>
                <w:noProof/>
              </w:rPr>
            </w:pPr>
          </w:p>
        </w:tc>
        <w:tc>
          <w:tcPr>
            <w:tcW w:w="1550" w:type="dxa"/>
          </w:tcPr>
          <w:p w14:paraId="027EFF43" w14:textId="77777777" w:rsidR="00647A36" w:rsidRPr="00281CE1" w:rsidRDefault="00647A36" w:rsidP="00A013D7">
            <w:pPr>
              <w:rPr>
                <w:noProof/>
              </w:rPr>
            </w:pPr>
            <w:r w:rsidRPr="00281CE1">
              <w:rPr>
                <w:noProof/>
              </w:rPr>
              <w:t xml:space="preserve">Meets Reqs:  </w:t>
            </w:r>
          </w:p>
        </w:tc>
        <w:tc>
          <w:tcPr>
            <w:tcW w:w="1950" w:type="dxa"/>
          </w:tcPr>
          <w:p w14:paraId="5D135A12" w14:textId="77777777" w:rsidR="00647A36" w:rsidRPr="004B4E06" w:rsidRDefault="00647A36" w:rsidP="00A013D7">
            <w:pPr>
              <w:rPr>
                <w:noProof/>
              </w:rPr>
            </w:pPr>
          </w:p>
        </w:tc>
        <w:tc>
          <w:tcPr>
            <w:tcW w:w="2638" w:type="dxa"/>
          </w:tcPr>
          <w:p w14:paraId="4A734F3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B3BAD1" w14:textId="77777777" w:rsidR="00647A36" w:rsidRPr="004B4E06" w:rsidRDefault="00647A36" w:rsidP="00A013D7">
            <w:pPr>
              <w:rPr>
                <w:noProof/>
              </w:rPr>
            </w:pPr>
            <w:r w:rsidRPr="000B3158">
              <w:rPr>
                <w:noProof/>
              </w:rPr>
              <w:t>WWPH 4165</w:t>
            </w:r>
          </w:p>
        </w:tc>
        <w:tc>
          <w:tcPr>
            <w:tcW w:w="1928" w:type="dxa"/>
          </w:tcPr>
          <w:p w14:paraId="3E12ADBB"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78D051D" w14:textId="77777777" w:rsidTr="00274D8B">
        <w:trPr>
          <w:cantSplit/>
        </w:trPr>
        <w:tc>
          <w:tcPr>
            <w:tcW w:w="11255" w:type="dxa"/>
            <w:gridSpan w:val="6"/>
            <w:tcBorders>
              <w:bottom w:val="single" w:sz="4" w:space="0" w:color="auto"/>
            </w:tcBorders>
          </w:tcPr>
          <w:p w14:paraId="2304BB2A" w14:textId="77777777" w:rsidR="00647A36" w:rsidRPr="00281CE1" w:rsidRDefault="00647A36" w:rsidP="00A013D7">
            <w:pPr>
              <w:rPr>
                <w:noProof/>
                <w:sz w:val="18"/>
                <w:szCs w:val="18"/>
              </w:rPr>
            </w:pPr>
          </w:p>
        </w:tc>
      </w:tr>
    </w:tbl>
    <w:p w14:paraId="4809EE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F771D5" w14:textId="77777777" w:rsidTr="00274D8B">
        <w:trPr>
          <w:cantSplit/>
        </w:trPr>
        <w:tc>
          <w:tcPr>
            <w:tcW w:w="1550" w:type="dxa"/>
          </w:tcPr>
          <w:p w14:paraId="40140F5F" w14:textId="77777777" w:rsidR="00647A36" w:rsidRPr="00FE604B" w:rsidRDefault="00647A36" w:rsidP="00A013D7">
            <w:pPr>
              <w:rPr>
                <w:b/>
                <w:noProof/>
              </w:rPr>
            </w:pPr>
            <w:r w:rsidRPr="003612CE">
              <w:rPr>
                <w:b/>
                <w:noProof/>
              </w:rPr>
              <w:t>11227</w:t>
            </w:r>
          </w:p>
        </w:tc>
        <w:tc>
          <w:tcPr>
            <w:tcW w:w="1550" w:type="dxa"/>
          </w:tcPr>
          <w:p w14:paraId="5C9E7F89" w14:textId="77777777" w:rsidR="00647A36" w:rsidRPr="004B4E06" w:rsidRDefault="00647A36" w:rsidP="00A013D7">
            <w:pPr>
              <w:rPr>
                <w:b/>
                <w:noProof/>
              </w:rPr>
            </w:pPr>
            <w:r w:rsidRPr="003612CE">
              <w:rPr>
                <w:b/>
                <w:noProof/>
              </w:rPr>
              <w:t>CAS-UGRD</w:t>
            </w:r>
          </w:p>
        </w:tc>
        <w:tc>
          <w:tcPr>
            <w:tcW w:w="1950" w:type="dxa"/>
          </w:tcPr>
          <w:p w14:paraId="478F844F" w14:textId="77777777" w:rsidR="00647A36" w:rsidRPr="004B4E06" w:rsidRDefault="00647A36" w:rsidP="00A013D7">
            <w:pPr>
              <w:rPr>
                <w:b/>
                <w:noProof/>
              </w:rPr>
            </w:pPr>
            <w:r w:rsidRPr="003612CE">
              <w:rPr>
                <w:b/>
                <w:noProof/>
              </w:rPr>
              <w:t>ARTSC</w:t>
            </w:r>
            <w:r>
              <w:rPr>
                <w:b/>
                <w:noProof/>
              </w:rPr>
              <w:t xml:space="preserve"> </w:t>
            </w:r>
            <w:r w:rsidRPr="003612CE">
              <w:rPr>
                <w:b/>
                <w:noProof/>
              </w:rPr>
              <w:t>1518</w:t>
            </w:r>
          </w:p>
        </w:tc>
        <w:tc>
          <w:tcPr>
            <w:tcW w:w="4277" w:type="dxa"/>
            <w:gridSpan w:val="2"/>
          </w:tcPr>
          <w:p w14:paraId="67D3A6DC" w14:textId="77777777" w:rsidR="00647A36" w:rsidRPr="004B4E06" w:rsidRDefault="00647A36" w:rsidP="00A013D7">
            <w:pPr>
              <w:rPr>
                <w:b/>
                <w:noProof/>
              </w:rPr>
            </w:pPr>
            <w:r w:rsidRPr="003612CE">
              <w:rPr>
                <w:b/>
                <w:noProof/>
              </w:rPr>
              <w:t>STUDY ABROAD: COSTA RICA</w:t>
            </w:r>
          </w:p>
        </w:tc>
        <w:tc>
          <w:tcPr>
            <w:tcW w:w="1928" w:type="dxa"/>
          </w:tcPr>
          <w:p w14:paraId="3DB52FCC"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D99A1B4" w14:textId="77777777" w:rsidTr="00274D8B">
        <w:trPr>
          <w:cantSplit/>
        </w:trPr>
        <w:tc>
          <w:tcPr>
            <w:tcW w:w="1550" w:type="dxa"/>
          </w:tcPr>
          <w:p w14:paraId="31D6F895" w14:textId="77777777" w:rsidR="00647A36" w:rsidRPr="004B4E06" w:rsidRDefault="00647A36" w:rsidP="00A013D7">
            <w:pPr>
              <w:rPr>
                <w:noProof/>
              </w:rPr>
            </w:pPr>
          </w:p>
        </w:tc>
        <w:tc>
          <w:tcPr>
            <w:tcW w:w="1550" w:type="dxa"/>
          </w:tcPr>
          <w:p w14:paraId="1F0B3DE1" w14:textId="77777777" w:rsidR="00647A36" w:rsidRPr="00281CE1" w:rsidRDefault="00647A36" w:rsidP="00A013D7">
            <w:pPr>
              <w:rPr>
                <w:noProof/>
              </w:rPr>
            </w:pPr>
            <w:r w:rsidRPr="00281CE1">
              <w:rPr>
                <w:noProof/>
              </w:rPr>
              <w:t xml:space="preserve">Meets Reqs:  </w:t>
            </w:r>
          </w:p>
        </w:tc>
        <w:tc>
          <w:tcPr>
            <w:tcW w:w="1950" w:type="dxa"/>
          </w:tcPr>
          <w:p w14:paraId="0D519ABC" w14:textId="77777777" w:rsidR="00647A36" w:rsidRPr="004B4E06" w:rsidRDefault="00647A36" w:rsidP="00A013D7">
            <w:pPr>
              <w:rPr>
                <w:noProof/>
              </w:rPr>
            </w:pPr>
          </w:p>
        </w:tc>
        <w:tc>
          <w:tcPr>
            <w:tcW w:w="2638" w:type="dxa"/>
          </w:tcPr>
          <w:p w14:paraId="0EA9E86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45838C" w14:textId="77777777" w:rsidR="00647A36" w:rsidRPr="004B4E06" w:rsidRDefault="00647A36" w:rsidP="00A013D7">
            <w:pPr>
              <w:rPr>
                <w:noProof/>
              </w:rPr>
            </w:pPr>
            <w:r w:rsidRPr="000B3158">
              <w:rPr>
                <w:noProof/>
              </w:rPr>
              <w:t>WWPH 4165</w:t>
            </w:r>
          </w:p>
        </w:tc>
        <w:tc>
          <w:tcPr>
            <w:tcW w:w="1928" w:type="dxa"/>
          </w:tcPr>
          <w:p w14:paraId="30D45A5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9D77F0D" w14:textId="77777777" w:rsidTr="00274D8B">
        <w:trPr>
          <w:cantSplit/>
        </w:trPr>
        <w:tc>
          <w:tcPr>
            <w:tcW w:w="11255" w:type="dxa"/>
            <w:gridSpan w:val="6"/>
            <w:tcBorders>
              <w:bottom w:val="single" w:sz="4" w:space="0" w:color="auto"/>
            </w:tcBorders>
          </w:tcPr>
          <w:p w14:paraId="69DD4CC8" w14:textId="77777777" w:rsidR="00647A36" w:rsidRPr="00281CE1" w:rsidRDefault="00647A36" w:rsidP="00A013D7">
            <w:pPr>
              <w:rPr>
                <w:noProof/>
                <w:sz w:val="18"/>
                <w:szCs w:val="18"/>
              </w:rPr>
            </w:pPr>
          </w:p>
        </w:tc>
      </w:tr>
    </w:tbl>
    <w:p w14:paraId="0B32133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BDB6D4" w14:textId="77777777" w:rsidTr="00274D8B">
        <w:trPr>
          <w:cantSplit/>
        </w:trPr>
        <w:tc>
          <w:tcPr>
            <w:tcW w:w="1550" w:type="dxa"/>
          </w:tcPr>
          <w:p w14:paraId="1B187B6E" w14:textId="77777777" w:rsidR="00647A36" w:rsidRPr="00FE604B" w:rsidRDefault="00647A36" w:rsidP="00A013D7">
            <w:pPr>
              <w:rPr>
                <w:b/>
                <w:noProof/>
              </w:rPr>
            </w:pPr>
            <w:r w:rsidRPr="003612CE">
              <w:rPr>
                <w:b/>
                <w:noProof/>
              </w:rPr>
              <w:t>11228</w:t>
            </w:r>
          </w:p>
        </w:tc>
        <w:tc>
          <w:tcPr>
            <w:tcW w:w="1550" w:type="dxa"/>
          </w:tcPr>
          <w:p w14:paraId="1543D8E5" w14:textId="77777777" w:rsidR="00647A36" w:rsidRPr="004B4E06" w:rsidRDefault="00647A36" w:rsidP="00A013D7">
            <w:pPr>
              <w:rPr>
                <w:b/>
                <w:noProof/>
              </w:rPr>
            </w:pPr>
            <w:r w:rsidRPr="003612CE">
              <w:rPr>
                <w:b/>
                <w:noProof/>
              </w:rPr>
              <w:t>CAS-UGRD</w:t>
            </w:r>
          </w:p>
        </w:tc>
        <w:tc>
          <w:tcPr>
            <w:tcW w:w="1950" w:type="dxa"/>
          </w:tcPr>
          <w:p w14:paraId="66E489ED" w14:textId="77777777" w:rsidR="00647A36" w:rsidRPr="004B4E06" w:rsidRDefault="00647A36" w:rsidP="00A013D7">
            <w:pPr>
              <w:rPr>
                <w:b/>
                <w:noProof/>
              </w:rPr>
            </w:pPr>
            <w:r w:rsidRPr="003612CE">
              <w:rPr>
                <w:b/>
                <w:noProof/>
              </w:rPr>
              <w:t>ARTSC</w:t>
            </w:r>
            <w:r>
              <w:rPr>
                <w:b/>
                <w:noProof/>
              </w:rPr>
              <w:t xml:space="preserve"> </w:t>
            </w:r>
            <w:r w:rsidRPr="003612CE">
              <w:rPr>
                <w:b/>
                <w:noProof/>
              </w:rPr>
              <w:t>1519</w:t>
            </w:r>
          </w:p>
        </w:tc>
        <w:tc>
          <w:tcPr>
            <w:tcW w:w="4277" w:type="dxa"/>
            <w:gridSpan w:val="2"/>
          </w:tcPr>
          <w:p w14:paraId="688C46E6" w14:textId="77777777" w:rsidR="00647A36" w:rsidRPr="004B4E06" w:rsidRDefault="00647A36" w:rsidP="00A013D7">
            <w:pPr>
              <w:rPr>
                <w:b/>
                <w:noProof/>
              </w:rPr>
            </w:pPr>
            <w:r w:rsidRPr="003612CE">
              <w:rPr>
                <w:b/>
                <w:noProof/>
              </w:rPr>
              <w:t>STUDY ABROAD: CZECH REPUBLIC</w:t>
            </w:r>
          </w:p>
        </w:tc>
        <w:tc>
          <w:tcPr>
            <w:tcW w:w="1928" w:type="dxa"/>
          </w:tcPr>
          <w:p w14:paraId="6888E4C8"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3E0291D2" w14:textId="77777777" w:rsidTr="00274D8B">
        <w:trPr>
          <w:cantSplit/>
        </w:trPr>
        <w:tc>
          <w:tcPr>
            <w:tcW w:w="1550" w:type="dxa"/>
          </w:tcPr>
          <w:p w14:paraId="171BCB9E" w14:textId="77777777" w:rsidR="00647A36" w:rsidRPr="004B4E06" w:rsidRDefault="00647A36" w:rsidP="00A013D7">
            <w:pPr>
              <w:rPr>
                <w:noProof/>
              </w:rPr>
            </w:pPr>
          </w:p>
        </w:tc>
        <w:tc>
          <w:tcPr>
            <w:tcW w:w="1550" w:type="dxa"/>
          </w:tcPr>
          <w:p w14:paraId="205F35C1" w14:textId="77777777" w:rsidR="00647A36" w:rsidRPr="00281CE1" w:rsidRDefault="00647A36" w:rsidP="00A013D7">
            <w:pPr>
              <w:rPr>
                <w:noProof/>
              </w:rPr>
            </w:pPr>
            <w:r w:rsidRPr="00281CE1">
              <w:rPr>
                <w:noProof/>
              </w:rPr>
              <w:t xml:space="preserve">Meets Reqs:  </w:t>
            </w:r>
          </w:p>
        </w:tc>
        <w:tc>
          <w:tcPr>
            <w:tcW w:w="1950" w:type="dxa"/>
          </w:tcPr>
          <w:p w14:paraId="7F9E0048" w14:textId="77777777" w:rsidR="00647A36" w:rsidRPr="004B4E06" w:rsidRDefault="00647A36" w:rsidP="00A013D7">
            <w:pPr>
              <w:rPr>
                <w:noProof/>
              </w:rPr>
            </w:pPr>
          </w:p>
        </w:tc>
        <w:tc>
          <w:tcPr>
            <w:tcW w:w="2638" w:type="dxa"/>
          </w:tcPr>
          <w:p w14:paraId="6B7DBBD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19B5642" w14:textId="77777777" w:rsidR="00647A36" w:rsidRPr="004B4E06" w:rsidRDefault="00647A36" w:rsidP="00A013D7">
            <w:pPr>
              <w:rPr>
                <w:noProof/>
              </w:rPr>
            </w:pPr>
            <w:r w:rsidRPr="000B3158">
              <w:rPr>
                <w:noProof/>
              </w:rPr>
              <w:t>WWPH 4165</w:t>
            </w:r>
          </w:p>
        </w:tc>
        <w:tc>
          <w:tcPr>
            <w:tcW w:w="1928" w:type="dxa"/>
          </w:tcPr>
          <w:p w14:paraId="4F48FC4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4624FE6" w14:textId="77777777" w:rsidTr="00274D8B">
        <w:trPr>
          <w:cantSplit/>
        </w:trPr>
        <w:tc>
          <w:tcPr>
            <w:tcW w:w="11255" w:type="dxa"/>
            <w:gridSpan w:val="6"/>
            <w:tcBorders>
              <w:bottom w:val="single" w:sz="4" w:space="0" w:color="auto"/>
            </w:tcBorders>
          </w:tcPr>
          <w:p w14:paraId="03A10C52" w14:textId="77777777" w:rsidR="00647A36" w:rsidRPr="00281CE1" w:rsidRDefault="00647A36" w:rsidP="00A013D7">
            <w:pPr>
              <w:rPr>
                <w:noProof/>
                <w:sz w:val="18"/>
                <w:szCs w:val="18"/>
              </w:rPr>
            </w:pPr>
          </w:p>
        </w:tc>
      </w:tr>
    </w:tbl>
    <w:p w14:paraId="5AA0078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72E060" w14:textId="77777777" w:rsidTr="00274D8B">
        <w:trPr>
          <w:cantSplit/>
        </w:trPr>
        <w:tc>
          <w:tcPr>
            <w:tcW w:w="1550" w:type="dxa"/>
          </w:tcPr>
          <w:p w14:paraId="484E22EE" w14:textId="77777777" w:rsidR="00647A36" w:rsidRPr="00FE604B" w:rsidRDefault="00647A36" w:rsidP="00A013D7">
            <w:pPr>
              <w:rPr>
                <w:b/>
                <w:noProof/>
              </w:rPr>
            </w:pPr>
            <w:r w:rsidRPr="003612CE">
              <w:rPr>
                <w:b/>
                <w:noProof/>
              </w:rPr>
              <w:t>11229</w:t>
            </w:r>
          </w:p>
        </w:tc>
        <w:tc>
          <w:tcPr>
            <w:tcW w:w="1550" w:type="dxa"/>
          </w:tcPr>
          <w:p w14:paraId="789EF094" w14:textId="77777777" w:rsidR="00647A36" w:rsidRPr="004B4E06" w:rsidRDefault="00647A36" w:rsidP="00A013D7">
            <w:pPr>
              <w:rPr>
                <w:b/>
                <w:noProof/>
              </w:rPr>
            </w:pPr>
            <w:r w:rsidRPr="003612CE">
              <w:rPr>
                <w:b/>
                <w:noProof/>
              </w:rPr>
              <w:t>CAS-UGRD</w:t>
            </w:r>
          </w:p>
        </w:tc>
        <w:tc>
          <w:tcPr>
            <w:tcW w:w="1950" w:type="dxa"/>
          </w:tcPr>
          <w:p w14:paraId="04806218" w14:textId="77777777" w:rsidR="00647A36" w:rsidRPr="004B4E06" w:rsidRDefault="00647A36" w:rsidP="00A013D7">
            <w:pPr>
              <w:rPr>
                <w:b/>
                <w:noProof/>
              </w:rPr>
            </w:pPr>
            <w:r w:rsidRPr="003612CE">
              <w:rPr>
                <w:b/>
                <w:noProof/>
              </w:rPr>
              <w:t>ARTSC</w:t>
            </w:r>
            <w:r>
              <w:rPr>
                <w:b/>
                <w:noProof/>
              </w:rPr>
              <w:t xml:space="preserve"> </w:t>
            </w:r>
            <w:r w:rsidRPr="003612CE">
              <w:rPr>
                <w:b/>
                <w:noProof/>
              </w:rPr>
              <w:t>1520</w:t>
            </w:r>
          </w:p>
        </w:tc>
        <w:tc>
          <w:tcPr>
            <w:tcW w:w="4277" w:type="dxa"/>
            <w:gridSpan w:val="2"/>
          </w:tcPr>
          <w:p w14:paraId="4C3FDDCD" w14:textId="77777777" w:rsidR="00647A36" w:rsidRPr="004B4E06" w:rsidRDefault="00647A36" w:rsidP="00A013D7">
            <w:pPr>
              <w:rPr>
                <w:b/>
                <w:noProof/>
              </w:rPr>
            </w:pPr>
            <w:r w:rsidRPr="003612CE">
              <w:rPr>
                <w:b/>
                <w:noProof/>
              </w:rPr>
              <w:t>STUDY ABROAD: SLOVAKIA</w:t>
            </w:r>
          </w:p>
        </w:tc>
        <w:tc>
          <w:tcPr>
            <w:tcW w:w="1928" w:type="dxa"/>
          </w:tcPr>
          <w:p w14:paraId="492CEC52"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57BF5D8" w14:textId="77777777" w:rsidTr="00274D8B">
        <w:trPr>
          <w:cantSplit/>
        </w:trPr>
        <w:tc>
          <w:tcPr>
            <w:tcW w:w="1550" w:type="dxa"/>
          </w:tcPr>
          <w:p w14:paraId="6116B3DD" w14:textId="77777777" w:rsidR="00647A36" w:rsidRPr="004B4E06" w:rsidRDefault="00647A36" w:rsidP="00A013D7">
            <w:pPr>
              <w:rPr>
                <w:noProof/>
              </w:rPr>
            </w:pPr>
          </w:p>
        </w:tc>
        <w:tc>
          <w:tcPr>
            <w:tcW w:w="1550" w:type="dxa"/>
          </w:tcPr>
          <w:p w14:paraId="3EFF2231" w14:textId="77777777" w:rsidR="00647A36" w:rsidRPr="00281CE1" w:rsidRDefault="00647A36" w:rsidP="00A013D7">
            <w:pPr>
              <w:rPr>
                <w:noProof/>
              </w:rPr>
            </w:pPr>
            <w:r w:rsidRPr="00281CE1">
              <w:rPr>
                <w:noProof/>
              </w:rPr>
              <w:t xml:space="preserve">Meets Reqs:  </w:t>
            </w:r>
          </w:p>
        </w:tc>
        <w:tc>
          <w:tcPr>
            <w:tcW w:w="1950" w:type="dxa"/>
          </w:tcPr>
          <w:p w14:paraId="5CCF83C5" w14:textId="77777777" w:rsidR="00647A36" w:rsidRPr="004B4E06" w:rsidRDefault="00647A36" w:rsidP="00A013D7">
            <w:pPr>
              <w:rPr>
                <w:noProof/>
              </w:rPr>
            </w:pPr>
          </w:p>
        </w:tc>
        <w:tc>
          <w:tcPr>
            <w:tcW w:w="2638" w:type="dxa"/>
          </w:tcPr>
          <w:p w14:paraId="1FFF11D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75BD61F" w14:textId="77777777" w:rsidR="00647A36" w:rsidRPr="004B4E06" w:rsidRDefault="00647A36" w:rsidP="00A013D7">
            <w:pPr>
              <w:rPr>
                <w:noProof/>
              </w:rPr>
            </w:pPr>
            <w:r w:rsidRPr="000B3158">
              <w:rPr>
                <w:noProof/>
              </w:rPr>
              <w:t>WWPH 4165</w:t>
            </w:r>
          </w:p>
        </w:tc>
        <w:tc>
          <w:tcPr>
            <w:tcW w:w="1928" w:type="dxa"/>
          </w:tcPr>
          <w:p w14:paraId="39323083"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E3E1B0C" w14:textId="77777777" w:rsidTr="00274D8B">
        <w:trPr>
          <w:cantSplit/>
        </w:trPr>
        <w:tc>
          <w:tcPr>
            <w:tcW w:w="11255" w:type="dxa"/>
            <w:gridSpan w:val="6"/>
            <w:tcBorders>
              <w:bottom w:val="single" w:sz="4" w:space="0" w:color="auto"/>
            </w:tcBorders>
          </w:tcPr>
          <w:p w14:paraId="0F933AA9" w14:textId="77777777" w:rsidR="00647A36" w:rsidRPr="00281CE1" w:rsidRDefault="00647A36" w:rsidP="00A013D7">
            <w:pPr>
              <w:rPr>
                <w:noProof/>
                <w:sz w:val="18"/>
                <w:szCs w:val="18"/>
              </w:rPr>
            </w:pPr>
          </w:p>
        </w:tc>
      </w:tr>
    </w:tbl>
    <w:p w14:paraId="4FA050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FBAAF9" w14:textId="77777777" w:rsidTr="00274D8B">
        <w:trPr>
          <w:cantSplit/>
        </w:trPr>
        <w:tc>
          <w:tcPr>
            <w:tcW w:w="1550" w:type="dxa"/>
          </w:tcPr>
          <w:p w14:paraId="544DB5CB" w14:textId="77777777" w:rsidR="00647A36" w:rsidRPr="00FE604B" w:rsidRDefault="00647A36" w:rsidP="00A013D7">
            <w:pPr>
              <w:rPr>
                <w:b/>
                <w:noProof/>
              </w:rPr>
            </w:pPr>
            <w:r w:rsidRPr="003612CE">
              <w:rPr>
                <w:b/>
                <w:noProof/>
              </w:rPr>
              <w:t>11230</w:t>
            </w:r>
          </w:p>
        </w:tc>
        <w:tc>
          <w:tcPr>
            <w:tcW w:w="1550" w:type="dxa"/>
          </w:tcPr>
          <w:p w14:paraId="444405D6" w14:textId="77777777" w:rsidR="00647A36" w:rsidRPr="004B4E06" w:rsidRDefault="00647A36" w:rsidP="00A013D7">
            <w:pPr>
              <w:rPr>
                <w:b/>
                <w:noProof/>
              </w:rPr>
            </w:pPr>
            <w:r w:rsidRPr="003612CE">
              <w:rPr>
                <w:b/>
                <w:noProof/>
              </w:rPr>
              <w:t>CAS-UGRD</w:t>
            </w:r>
          </w:p>
        </w:tc>
        <w:tc>
          <w:tcPr>
            <w:tcW w:w="1950" w:type="dxa"/>
          </w:tcPr>
          <w:p w14:paraId="00A0BB76" w14:textId="77777777" w:rsidR="00647A36" w:rsidRPr="004B4E06" w:rsidRDefault="00647A36" w:rsidP="00A013D7">
            <w:pPr>
              <w:rPr>
                <w:b/>
                <w:noProof/>
              </w:rPr>
            </w:pPr>
            <w:r w:rsidRPr="003612CE">
              <w:rPr>
                <w:b/>
                <w:noProof/>
              </w:rPr>
              <w:t>ARTSC</w:t>
            </w:r>
            <w:r>
              <w:rPr>
                <w:b/>
                <w:noProof/>
              </w:rPr>
              <w:t xml:space="preserve"> </w:t>
            </w:r>
            <w:r w:rsidRPr="003612CE">
              <w:rPr>
                <w:b/>
                <w:noProof/>
              </w:rPr>
              <w:t>1521</w:t>
            </w:r>
          </w:p>
        </w:tc>
        <w:tc>
          <w:tcPr>
            <w:tcW w:w="4277" w:type="dxa"/>
            <w:gridSpan w:val="2"/>
          </w:tcPr>
          <w:p w14:paraId="314453BE" w14:textId="77777777" w:rsidR="00647A36" w:rsidRPr="004B4E06" w:rsidRDefault="00647A36" w:rsidP="00A013D7">
            <w:pPr>
              <w:rPr>
                <w:b/>
                <w:noProof/>
              </w:rPr>
            </w:pPr>
            <w:r w:rsidRPr="003612CE">
              <w:rPr>
                <w:b/>
                <w:noProof/>
              </w:rPr>
              <w:t>STUDY ABROAD: DOMINICAN REPUBL</w:t>
            </w:r>
          </w:p>
        </w:tc>
        <w:tc>
          <w:tcPr>
            <w:tcW w:w="1928" w:type="dxa"/>
          </w:tcPr>
          <w:p w14:paraId="254D6A81"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63E773E" w14:textId="77777777" w:rsidTr="00274D8B">
        <w:trPr>
          <w:cantSplit/>
        </w:trPr>
        <w:tc>
          <w:tcPr>
            <w:tcW w:w="1550" w:type="dxa"/>
          </w:tcPr>
          <w:p w14:paraId="42DAD4F5" w14:textId="77777777" w:rsidR="00647A36" w:rsidRPr="004B4E06" w:rsidRDefault="00647A36" w:rsidP="00A013D7">
            <w:pPr>
              <w:rPr>
                <w:noProof/>
              </w:rPr>
            </w:pPr>
          </w:p>
        </w:tc>
        <w:tc>
          <w:tcPr>
            <w:tcW w:w="1550" w:type="dxa"/>
          </w:tcPr>
          <w:p w14:paraId="60288991" w14:textId="77777777" w:rsidR="00647A36" w:rsidRPr="00281CE1" w:rsidRDefault="00647A36" w:rsidP="00A013D7">
            <w:pPr>
              <w:rPr>
                <w:noProof/>
              </w:rPr>
            </w:pPr>
            <w:r w:rsidRPr="00281CE1">
              <w:rPr>
                <w:noProof/>
              </w:rPr>
              <w:t xml:space="preserve">Meets Reqs:  </w:t>
            </w:r>
          </w:p>
        </w:tc>
        <w:tc>
          <w:tcPr>
            <w:tcW w:w="1950" w:type="dxa"/>
          </w:tcPr>
          <w:p w14:paraId="0E3257A5" w14:textId="77777777" w:rsidR="00647A36" w:rsidRPr="004B4E06" w:rsidRDefault="00647A36" w:rsidP="00A013D7">
            <w:pPr>
              <w:rPr>
                <w:noProof/>
              </w:rPr>
            </w:pPr>
          </w:p>
        </w:tc>
        <w:tc>
          <w:tcPr>
            <w:tcW w:w="2638" w:type="dxa"/>
          </w:tcPr>
          <w:p w14:paraId="3C5911D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00EF240" w14:textId="77777777" w:rsidR="00647A36" w:rsidRPr="004B4E06" w:rsidRDefault="00647A36" w:rsidP="00A013D7">
            <w:pPr>
              <w:rPr>
                <w:noProof/>
              </w:rPr>
            </w:pPr>
            <w:r w:rsidRPr="000B3158">
              <w:rPr>
                <w:noProof/>
              </w:rPr>
              <w:t>WWPH 4165</w:t>
            </w:r>
          </w:p>
        </w:tc>
        <w:tc>
          <w:tcPr>
            <w:tcW w:w="1928" w:type="dxa"/>
          </w:tcPr>
          <w:p w14:paraId="1870461D"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4064247" w14:textId="77777777" w:rsidTr="00274D8B">
        <w:trPr>
          <w:cantSplit/>
        </w:trPr>
        <w:tc>
          <w:tcPr>
            <w:tcW w:w="11255" w:type="dxa"/>
            <w:gridSpan w:val="6"/>
            <w:tcBorders>
              <w:bottom w:val="single" w:sz="4" w:space="0" w:color="auto"/>
            </w:tcBorders>
          </w:tcPr>
          <w:p w14:paraId="45713B8C" w14:textId="77777777" w:rsidR="00647A36" w:rsidRPr="00281CE1" w:rsidRDefault="00647A36" w:rsidP="00A013D7">
            <w:pPr>
              <w:rPr>
                <w:noProof/>
                <w:sz w:val="18"/>
                <w:szCs w:val="18"/>
              </w:rPr>
            </w:pPr>
          </w:p>
        </w:tc>
      </w:tr>
    </w:tbl>
    <w:p w14:paraId="1F295E2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AE228D" w14:textId="77777777" w:rsidTr="00274D8B">
        <w:trPr>
          <w:cantSplit/>
        </w:trPr>
        <w:tc>
          <w:tcPr>
            <w:tcW w:w="1550" w:type="dxa"/>
          </w:tcPr>
          <w:p w14:paraId="110DFF7F" w14:textId="77777777" w:rsidR="00647A36" w:rsidRPr="00FE604B" w:rsidRDefault="00647A36" w:rsidP="00A013D7">
            <w:pPr>
              <w:rPr>
                <w:b/>
                <w:noProof/>
              </w:rPr>
            </w:pPr>
            <w:r w:rsidRPr="003612CE">
              <w:rPr>
                <w:b/>
                <w:noProof/>
              </w:rPr>
              <w:t>11231</w:t>
            </w:r>
          </w:p>
        </w:tc>
        <w:tc>
          <w:tcPr>
            <w:tcW w:w="1550" w:type="dxa"/>
          </w:tcPr>
          <w:p w14:paraId="610F723E" w14:textId="77777777" w:rsidR="00647A36" w:rsidRPr="004B4E06" w:rsidRDefault="00647A36" w:rsidP="00A013D7">
            <w:pPr>
              <w:rPr>
                <w:b/>
                <w:noProof/>
              </w:rPr>
            </w:pPr>
            <w:r w:rsidRPr="003612CE">
              <w:rPr>
                <w:b/>
                <w:noProof/>
              </w:rPr>
              <w:t>CAS-UGRD</w:t>
            </w:r>
          </w:p>
        </w:tc>
        <w:tc>
          <w:tcPr>
            <w:tcW w:w="1950" w:type="dxa"/>
          </w:tcPr>
          <w:p w14:paraId="289E9CD3" w14:textId="77777777" w:rsidR="00647A36" w:rsidRPr="004B4E06" w:rsidRDefault="00647A36" w:rsidP="00A013D7">
            <w:pPr>
              <w:rPr>
                <w:b/>
                <w:noProof/>
              </w:rPr>
            </w:pPr>
            <w:r w:rsidRPr="003612CE">
              <w:rPr>
                <w:b/>
                <w:noProof/>
              </w:rPr>
              <w:t>ARTSC</w:t>
            </w:r>
            <w:r>
              <w:rPr>
                <w:b/>
                <w:noProof/>
              </w:rPr>
              <w:t xml:space="preserve"> </w:t>
            </w:r>
            <w:r w:rsidRPr="003612CE">
              <w:rPr>
                <w:b/>
                <w:noProof/>
              </w:rPr>
              <w:t>1522</w:t>
            </w:r>
          </w:p>
        </w:tc>
        <w:tc>
          <w:tcPr>
            <w:tcW w:w="4277" w:type="dxa"/>
            <w:gridSpan w:val="2"/>
          </w:tcPr>
          <w:p w14:paraId="67F31E7F" w14:textId="77777777" w:rsidR="00647A36" w:rsidRPr="004B4E06" w:rsidRDefault="00647A36" w:rsidP="00A013D7">
            <w:pPr>
              <w:rPr>
                <w:b/>
                <w:noProof/>
              </w:rPr>
            </w:pPr>
            <w:r w:rsidRPr="003612CE">
              <w:rPr>
                <w:b/>
                <w:noProof/>
              </w:rPr>
              <w:t>STUDY ABROAD: DENMARK</w:t>
            </w:r>
          </w:p>
        </w:tc>
        <w:tc>
          <w:tcPr>
            <w:tcW w:w="1928" w:type="dxa"/>
          </w:tcPr>
          <w:p w14:paraId="74E5D1CA"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1D0D053" w14:textId="77777777" w:rsidTr="00274D8B">
        <w:trPr>
          <w:cantSplit/>
        </w:trPr>
        <w:tc>
          <w:tcPr>
            <w:tcW w:w="1550" w:type="dxa"/>
          </w:tcPr>
          <w:p w14:paraId="467051EA" w14:textId="77777777" w:rsidR="00647A36" w:rsidRPr="004B4E06" w:rsidRDefault="00647A36" w:rsidP="00A013D7">
            <w:pPr>
              <w:rPr>
                <w:noProof/>
              </w:rPr>
            </w:pPr>
          </w:p>
        </w:tc>
        <w:tc>
          <w:tcPr>
            <w:tcW w:w="1550" w:type="dxa"/>
          </w:tcPr>
          <w:p w14:paraId="5E035DEA" w14:textId="77777777" w:rsidR="00647A36" w:rsidRPr="00281CE1" w:rsidRDefault="00647A36" w:rsidP="00A013D7">
            <w:pPr>
              <w:rPr>
                <w:noProof/>
              </w:rPr>
            </w:pPr>
            <w:r w:rsidRPr="00281CE1">
              <w:rPr>
                <w:noProof/>
              </w:rPr>
              <w:t xml:space="preserve">Meets Reqs:  </w:t>
            </w:r>
          </w:p>
        </w:tc>
        <w:tc>
          <w:tcPr>
            <w:tcW w:w="1950" w:type="dxa"/>
          </w:tcPr>
          <w:p w14:paraId="4236C707" w14:textId="77777777" w:rsidR="00647A36" w:rsidRPr="004B4E06" w:rsidRDefault="00647A36" w:rsidP="00A013D7">
            <w:pPr>
              <w:rPr>
                <w:noProof/>
              </w:rPr>
            </w:pPr>
          </w:p>
        </w:tc>
        <w:tc>
          <w:tcPr>
            <w:tcW w:w="2638" w:type="dxa"/>
          </w:tcPr>
          <w:p w14:paraId="4A7E3C6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7DFDB43" w14:textId="77777777" w:rsidR="00647A36" w:rsidRPr="004B4E06" w:rsidRDefault="00647A36" w:rsidP="00A013D7">
            <w:pPr>
              <w:rPr>
                <w:noProof/>
              </w:rPr>
            </w:pPr>
            <w:r w:rsidRPr="000B3158">
              <w:rPr>
                <w:noProof/>
              </w:rPr>
              <w:t>WWPH 4165</w:t>
            </w:r>
          </w:p>
        </w:tc>
        <w:tc>
          <w:tcPr>
            <w:tcW w:w="1928" w:type="dxa"/>
          </w:tcPr>
          <w:p w14:paraId="11EB7AC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5C80FFB" w14:textId="77777777" w:rsidTr="00274D8B">
        <w:trPr>
          <w:cantSplit/>
        </w:trPr>
        <w:tc>
          <w:tcPr>
            <w:tcW w:w="11255" w:type="dxa"/>
            <w:gridSpan w:val="6"/>
            <w:tcBorders>
              <w:bottom w:val="single" w:sz="4" w:space="0" w:color="auto"/>
            </w:tcBorders>
          </w:tcPr>
          <w:p w14:paraId="12D4B8F3" w14:textId="77777777" w:rsidR="00647A36" w:rsidRPr="00281CE1" w:rsidRDefault="00647A36" w:rsidP="00A013D7">
            <w:pPr>
              <w:rPr>
                <w:noProof/>
                <w:sz w:val="18"/>
                <w:szCs w:val="18"/>
              </w:rPr>
            </w:pPr>
          </w:p>
        </w:tc>
      </w:tr>
    </w:tbl>
    <w:p w14:paraId="6719D18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1C5052" w14:textId="77777777" w:rsidTr="00274D8B">
        <w:trPr>
          <w:cantSplit/>
        </w:trPr>
        <w:tc>
          <w:tcPr>
            <w:tcW w:w="1550" w:type="dxa"/>
          </w:tcPr>
          <w:p w14:paraId="6487C424" w14:textId="77777777" w:rsidR="00647A36" w:rsidRPr="00FE604B" w:rsidRDefault="00647A36" w:rsidP="00A013D7">
            <w:pPr>
              <w:rPr>
                <w:b/>
                <w:noProof/>
              </w:rPr>
            </w:pPr>
            <w:r w:rsidRPr="003612CE">
              <w:rPr>
                <w:b/>
                <w:noProof/>
              </w:rPr>
              <w:t>11232</w:t>
            </w:r>
          </w:p>
        </w:tc>
        <w:tc>
          <w:tcPr>
            <w:tcW w:w="1550" w:type="dxa"/>
          </w:tcPr>
          <w:p w14:paraId="477C7756" w14:textId="77777777" w:rsidR="00647A36" w:rsidRPr="004B4E06" w:rsidRDefault="00647A36" w:rsidP="00A013D7">
            <w:pPr>
              <w:rPr>
                <w:b/>
                <w:noProof/>
              </w:rPr>
            </w:pPr>
            <w:r w:rsidRPr="003612CE">
              <w:rPr>
                <w:b/>
                <w:noProof/>
              </w:rPr>
              <w:t>CAS-UGRD</w:t>
            </w:r>
          </w:p>
        </w:tc>
        <w:tc>
          <w:tcPr>
            <w:tcW w:w="1950" w:type="dxa"/>
          </w:tcPr>
          <w:p w14:paraId="0CFB0B6B" w14:textId="77777777" w:rsidR="00647A36" w:rsidRPr="004B4E06" w:rsidRDefault="00647A36" w:rsidP="00A013D7">
            <w:pPr>
              <w:rPr>
                <w:b/>
                <w:noProof/>
              </w:rPr>
            </w:pPr>
            <w:r w:rsidRPr="003612CE">
              <w:rPr>
                <w:b/>
                <w:noProof/>
              </w:rPr>
              <w:t>ARTSC</w:t>
            </w:r>
            <w:r>
              <w:rPr>
                <w:b/>
                <w:noProof/>
              </w:rPr>
              <w:t xml:space="preserve"> </w:t>
            </w:r>
            <w:r w:rsidRPr="003612CE">
              <w:rPr>
                <w:b/>
                <w:noProof/>
              </w:rPr>
              <w:t>1524</w:t>
            </w:r>
          </w:p>
        </w:tc>
        <w:tc>
          <w:tcPr>
            <w:tcW w:w="4277" w:type="dxa"/>
            <w:gridSpan w:val="2"/>
          </w:tcPr>
          <w:p w14:paraId="15F1ADF0" w14:textId="77777777" w:rsidR="00647A36" w:rsidRPr="004B4E06" w:rsidRDefault="00647A36" w:rsidP="00A013D7">
            <w:pPr>
              <w:rPr>
                <w:b/>
                <w:noProof/>
              </w:rPr>
            </w:pPr>
            <w:r w:rsidRPr="003612CE">
              <w:rPr>
                <w:b/>
                <w:noProof/>
              </w:rPr>
              <w:t>STUDY ABROAD: ECUADOR</w:t>
            </w:r>
          </w:p>
        </w:tc>
        <w:tc>
          <w:tcPr>
            <w:tcW w:w="1928" w:type="dxa"/>
          </w:tcPr>
          <w:p w14:paraId="73AA8E26"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8D6713F" w14:textId="77777777" w:rsidTr="00274D8B">
        <w:trPr>
          <w:cantSplit/>
        </w:trPr>
        <w:tc>
          <w:tcPr>
            <w:tcW w:w="1550" w:type="dxa"/>
          </w:tcPr>
          <w:p w14:paraId="66425831" w14:textId="77777777" w:rsidR="00647A36" w:rsidRPr="004B4E06" w:rsidRDefault="00647A36" w:rsidP="00A013D7">
            <w:pPr>
              <w:rPr>
                <w:noProof/>
              </w:rPr>
            </w:pPr>
          </w:p>
        </w:tc>
        <w:tc>
          <w:tcPr>
            <w:tcW w:w="1550" w:type="dxa"/>
          </w:tcPr>
          <w:p w14:paraId="1A3E3A20" w14:textId="77777777" w:rsidR="00647A36" w:rsidRPr="00281CE1" w:rsidRDefault="00647A36" w:rsidP="00A013D7">
            <w:pPr>
              <w:rPr>
                <w:noProof/>
              </w:rPr>
            </w:pPr>
            <w:r w:rsidRPr="00281CE1">
              <w:rPr>
                <w:noProof/>
              </w:rPr>
              <w:t xml:space="preserve">Meets Reqs:  </w:t>
            </w:r>
          </w:p>
        </w:tc>
        <w:tc>
          <w:tcPr>
            <w:tcW w:w="1950" w:type="dxa"/>
          </w:tcPr>
          <w:p w14:paraId="6048ADCC" w14:textId="77777777" w:rsidR="00647A36" w:rsidRPr="004B4E06" w:rsidRDefault="00647A36" w:rsidP="00A013D7">
            <w:pPr>
              <w:rPr>
                <w:noProof/>
              </w:rPr>
            </w:pPr>
          </w:p>
        </w:tc>
        <w:tc>
          <w:tcPr>
            <w:tcW w:w="2638" w:type="dxa"/>
          </w:tcPr>
          <w:p w14:paraId="5F40529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AD1869" w14:textId="77777777" w:rsidR="00647A36" w:rsidRPr="004B4E06" w:rsidRDefault="00647A36" w:rsidP="00A013D7">
            <w:pPr>
              <w:rPr>
                <w:noProof/>
              </w:rPr>
            </w:pPr>
            <w:r w:rsidRPr="000B3158">
              <w:rPr>
                <w:noProof/>
              </w:rPr>
              <w:t>WWPH 4165</w:t>
            </w:r>
          </w:p>
        </w:tc>
        <w:tc>
          <w:tcPr>
            <w:tcW w:w="1928" w:type="dxa"/>
          </w:tcPr>
          <w:p w14:paraId="288E5EC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75BCF04" w14:textId="77777777" w:rsidTr="00274D8B">
        <w:trPr>
          <w:cantSplit/>
        </w:trPr>
        <w:tc>
          <w:tcPr>
            <w:tcW w:w="11255" w:type="dxa"/>
            <w:gridSpan w:val="6"/>
            <w:tcBorders>
              <w:bottom w:val="single" w:sz="4" w:space="0" w:color="auto"/>
            </w:tcBorders>
          </w:tcPr>
          <w:p w14:paraId="55C37B3E" w14:textId="77777777" w:rsidR="00647A36" w:rsidRPr="00281CE1" w:rsidRDefault="00647A36" w:rsidP="00A013D7">
            <w:pPr>
              <w:rPr>
                <w:noProof/>
                <w:sz w:val="18"/>
                <w:szCs w:val="18"/>
              </w:rPr>
            </w:pPr>
          </w:p>
        </w:tc>
      </w:tr>
    </w:tbl>
    <w:p w14:paraId="2821AFF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A5097F" w14:textId="77777777" w:rsidTr="00274D8B">
        <w:trPr>
          <w:cantSplit/>
        </w:trPr>
        <w:tc>
          <w:tcPr>
            <w:tcW w:w="1550" w:type="dxa"/>
          </w:tcPr>
          <w:p w14:paraId="2F682C3C" w14:textId="77777777" w:rsidR="00647A36" w:rsidRPr="00FE604B" w:rsidRDefault="00647A36" w:rsidP="00A013D7">
            <w:pPr>
              <w:rPr>
                <w:b/>
                <w:noProof/>
              </w:rPr>
            </w:pPr>
            <w:r w:rsidRPr="003612CE">
              <w:rPr>
                <w:b/>
                <w:noProof/>
              </w:rPr>
              <w:t>11233</w:t>
            </w:r>
          </w:p>
        </w:tc>
        <w:tc>
          <w:tcPr>
            <w:tcW w:w="1550" w:type="dxa"/>
          </w:tcPr>
          <w:p w14:paraId="4A75D8A8" w14:textId="77777777" w:rsidR="00647A36" w:rsidRPr="004B4E06" w:rsidRDefault="00647A36" w:rsidP="00A013D7">
            <w:pPr>
              <w:rPr>
                <w:b/>
                <w:noProof/>
              </w:rPr>
            </w:pPr>
            <w:r w:rsidRPr="003612CE">
              <w:rPr>
                <w:b/>
                <w:noProof/>
              </w:rPr>
              <w:t>CAS-UGRD</w:t>
            </w:r>
          </w:p>
        </w:tc>
        <w:tc>
          <w:tcPr>
            <w:tcW w:w="1950" w:type="dxa"/>
          </w:tcPr>
          <w:p w14:paraId="26057D39" w14:textId="77777777" w:rsidR="00647A36" w:rsidRPr="004B4E06" w:rsidRDefault="00647A36" w:rsidP="00A013D7">
            <w:pPr>
              <w:rPr>
                <w:b/>
                <w:noProof/>
              </w:rPr>
            </w:pPr>
            <w:r w:rsidRPr="003612CE">
              <w:rPr>
                <w:b/>
                <w:noProof/>
              </w:rPr>
              <w:t>ARTSC</w:t>
            </w:r>
            <w:r>
              <w:rPr>
                <w:b/>
                <w:noProof/>
              </w:rPr>
              <w:t xml:space="preserve"> </w:t>
            </w:r>
            <w:r w:rsidRPr="003612CE">
              <w:rPr>
                <w:b/>
                <w:noProof/>
              </w:rPr>
              <w:t>1525</w:t>
            </w:r>
          </w:p>
        </w:tc>
        <w:tc>
          <w:tcPr>
            <w:tcW w:w="4277" w:type="dxa"/>
            <w:gridSpan w:val="2"/>
          </w:tcPr>
          <w:p w14:paraId="3BA1C588" w14:textId="77777777" w:rsidR="00647A36" w:rsidRPr="004B4E06" w:rsidRDefault="00647A36" w:rsidP="00A013D7">
            <w:pPr>
              <w:rPr>
                <w:b/>
                <w:noProof/>
              </w:rPr>
            </w:pPr>
            <w:r w:rsidRPr="003612CE">
              <w:rPr>
                <w:b/>
                <w:noProof/>
              </w:rPr>
              <w:t>STUDY ABROAD: ENGLAND</w:t>
            </w:r>
          </w:p>
        </w:tc>
        <w:tc>
          <w:tcPr>
            <w:tcW w:w="1928" w:type="dxa"/>
          </w:tcPr>
          <w:p w14:paraId="4823B35E"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FD4896A" w14:textId="77777777" w:rsidTr="00274D8B">
        <w:trPr>
          <w:cantSplit/>
        </w:trPr>
        <w:tc>
          <w:tcPr>
            <w:tcW w:w="1550" w:type="dxa"/>
          </w:tcPr>
          <w:p w14:paraId="026A19A5" w14:textId="77777777" w:rsidR="00647A36" w:rsidRPr="004B4E06" w:rsidRDefault="00647A36" w:rsidP="00A013D7">
            <w:pPr>
              <w:rPr>
                <w:noProof/>
              </w:rPr>
            </w:pPr>
          </w:p>
        </w:tc>
        <w:tc>
          <w:tcPr>
            <w:tcW w:w="1550" w:type="dxa"/>
          </w:tcPr>
          <w:p w14:paraId="3B666D83" w14:textId="77777777" w:rsidR="00647A36" w:rsidRPr="00281CE1" w:rsidRDefault="00647A36" w:rsidP="00A013D7">
            <w:pPr>
              <w:rPr>
                <w:noProof/>
              </w:rPr>
            </w:pPr>
            <w:r w:rsidRPr="00281CE1">
              <w:rPr>
                <w:noProof/>
              </w:rPr>
              <w:t xml:space="preserve">Meets Reqs:  </w:t>
            </w:r>
          </w:p>
        </w:tc>
        <w:tc>
          <w:tcPr>
            <w:tcW w:w="1950" w:type="dxa"/>
          </w:tcPr>
          <w:p w14:paraId="638418A0" w14:textId="77777777" w:rsidR="00647A36" w:rsidRPr="004B4E06" w:rsidRDefault="00647A36" w:rsidP="00A013D7">
            <w:pPr>
              <w:rPr>
                <w:noProof/>
              </w:rPr>
            </w:pPr>
          </w:p>
        </w:tc>
        <w:tc>
          <w:tcPr>
            <w:tcW w:w="2638" w:type="dxa"/>
          </w:tcPr>
          <w:p w14:paraId="5DB1A16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896F6B" w14:textId="77777777" w:rsidR="00647A36" w:rsidRPr="004B4E06" w:rsidRDefault="00647A36" w:rsidP="00A013D7">
            <w:pPr>
              <w:rPr>
                <w:noProof/>
              </w:rPr>
            </w:pPr>
            <w:r w:rsidRPr="000B3158">
              <w:rPr>
                <w:noProof/>
              </w:rPr>
              <w:t>WWPH 4165</w:t>
            </w:r>
          </w:p>
        </w:tc>
        <w:tc>
          <w:tcPr>
            <w:tcW w:w="1928" w:type="dxa"/>
          </w:tcPr>
          <w:p w14:paraId="6D841989"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C1A0428" w14:textId="77777777" w:rsidTr="00274D8B">
        <w:trPr>
          <w:cantSplit/>
        </w:trPr>
        <w:tc>
          <w:tcPr>
            <w:tcW w:w="11255" w:type="dxa"/>
            <w:gridSpan w:val="6"/>
            <w:tcBorders>
              <w:bottom w:val="single" w:sz="4" w:space="0" w:color="auto"/>
            </w:tcBorders>
          </w:tcPr>
          <w:p w14:paraId="17A8A6F7" w14:textId="77777777" w:rsidR="00647A36" w:rsidRPr="00281CE1" w:rsidRDefault="00647A36" w:rsidP="00A013D7">
            <w:pPr>
              <w:rPr>
                <w:noProof/>
                <w:sz w:val="18"/>
                <w:szCs w:val="18"/>
              </w:rPr>
            </w:pPr>
          </w:p>
        </w:tc>
      </w:tr>
    </w:tbl>
    <w:p w14:paraId="4D1E55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98EAB9" w14:textId="77777777" w:rsidTr="00274D8B">
        <w:trPr>
          <w:cantSplit/>
        </w:trPr>
        <w:tc>
          <w:tcPr>
            <w:tcW w:w="1550" w:type="dxa"/>
          </w:tcPr>
          <w:p w14:paraId="1FCBFA05" w14:textId="77777777" w:rsidR="00647A36" w:rsidRPr="00FE604B" w:rsidRDefault="00647A36" w:rsidP="00A013D7">
            <w:pPr>
              <w:rPr>
                <w:b/>
                <w:noProof/>
              </w:rPr>
            </w:pPr>
            <w:r w:rsidRPr="003612CE">
              <w:rPr>
                <w:b/>
                <w:noProof/>
              </w:rPr>
              <w:t>11234</w:t>
            </w:r>
          </w:p>
        </w:tc>
        <w:tc>
          <w:tcPr>
            <w:tcW w:w="1550" w:type="dxa"/>
          </w:tcPr>
          <w:p w14:paraId="6F435ACB" w14:textId="77777777" w:rsidR="00647A36" w:rsidRPr="004B4E06" w:rsidRDefault="00647A36" w:rsidP="00A013D7">
            <w:pPr>
              <w:rPr>
                <w:b/>
                <w:noProof/>
              </w:rPr>
            </w:pPr>
            <w:r w:rsidRPr="003612CE">
              <w:rPr>
                <w:b/>
                <w:noProof/>
              </w:rPr>
              <w:t>CAS-UGRD</w:t>
            </w:r>
          </w:p>
        </w:tc>
        <w:tc>
          <w:tcPr>
            <w:tcW w:w="1950" w:type="dxa"/>
          </w:tcPr>
          <w:p w14:paraId="05FF1ACE" w14:textId="77777777" w:rsidR="00647A36" w:rsidRPr="004B4E06" w:rsidRDefault="00647A36" w:rsidP="00A013D7">
            <w:pPr>
              <w:rPr>
                <w:b/>
                <w:noProof/>
              </w:rPr>
            </w:pPr>
            <w:r w:rsidRPr="003612CE">
              <w:rPr>
                <w:b/>
                <w:noProof/>
              </w:rPr>
              <w:t>ARTSC</w:t>
            </w:r>
            <w:r>
              <w:rPr>
                <w:b/>
                <w:noProof/>
              </w:rPr>
              <w:t xml:space="preserve"> </w:t>
            </w:r>
            <w:r w:rsidRPr="003612CE">
              <w:rPr>
                <w:b/>
                <w:noProof/>
              </w:rPr>
              <w:t>1527</w:t>
            </w:r>
          </w:p>
        </w:tc>
        <w:tc>
          <w:tcPr>
            <w:tcW w:w="4277" w:type="dxa"/>
            <w:gridSpan w:val="2"/>
          </w:tcPr>
          <w:p w14:paraId="26B40A75" w14:textId="77777777" w:rsidR="00647A36" w:rsidRPr="004B4E06" w:rsidRDefault="00647A36" w:rsidP="00A013D7">
            <w:pPr>
              <w:rPr>
                <w:b/>
                <w:noProof/>
              </w:rPr>
            </w:pPr>
            <w:r w:rsidRPr="003612CE">
              <w:rPr>
                <w:b/>
                <w:noProof/>
              </w:rPr>
              <w:t>STUDY ABROAD: FRANCE</w:t>
            </w:r>
          </w:p>
        </w:tc>
        <w:tc>
          <w:tcPr>
            <w:tcW w:w="1928" w:type="dxa"/>
          </w:tcPr>
          <w:p w14:paraId="6401F821"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2E6B6EB9" w14:textId="77777777" w:rsidTr="00274D8B">
        <w:trPr>
          <w:cantSplit/>
        </w:trPr>
        <w:tc>
          <w:tcPr>
            <w:tcW w:w="1550" w:type="dxa"/>
          </w:tcPr>
          <w:p w14:paraId="177181CB" w14:textId="77777777" w:rsidR="00647A36" w:rsidRPr="004B4E06" w:rsidRDefault="00647A36" w:rsidP="00A013D7">
            <w:pPr>
              <w:rPr>
                <w:noProof/>
              </w:rPr>
            </w:pPr>
          </w:p>
        </w:tc>
        <w:tc>
          <w:tcPr>
            <w:tcW w:w="1550" w:type="dxa"/>
          </w:tcPr>
          <w:p w14:paraId="788D0044" w14:textId="77777777" w:rsidR="00647A36" w:rsidRPr="00281CE1" w:rsidRDefault="00647A36" w:rsidP="00A013D7">
            <w:pPr>
              <w:rPr>
                <w:noProof/>
              </w:rPr>
            </w:pPr>
            <w:r w:rsidRPr="00281CE1">
              <w:rPr>
                <w:noProof/>
              </w:rPr>
              <w:t xml:space="preserve">Meets Reqs:  </w:t>
            </w:r>
          </w:p>
        </w:tc>
        <w:tc>
          <w:tcPr>
            <w:tcW w:w="1950" w:type="dxa"/>
          </w:tcPr>
          <w:p w14:paraId="54502165" w14:textId="77777777" w:rsidR="00647A36" w:rsidRPr="004B4E06" w:rsidRDefault="00647A36" w:rsidP="00A013D7">
            <w:pPr>
              <w:rPr>
                <w:noProof/>
              </w:rPr>
            </w:pPr>
          </w:p>
        </w:tc>
        <w:tc>
          <w:tcPr>
            <w:tcW w:w="2638" w:type="dxa"/>
          </w:tcPr>
          <w:p w14:paraId="211E00B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70E9BAA" w14:textId="77777777" w:rsidR="00647A36" w:rsidRPr="004B4E06" w:rsidRDefault="00647A36" w:rsidP="00A013D7">
            <w:pPr>
              <w:rPr>
                <w:noProof/>
              </w:rPr>
            </w:pPr>
            <w:r w:rsidRPr="000B3158">
              <w:rPr>
                <w:noProof/>
              </w:rPr>
              <w:t>WWPH 4165</w:t>
            </w:r>
          </w:p>
        </w:tc>
        <w:tc>
          <w:tcPr>
            <w:tcW w:w="1928" w:type="dxa"/>
          </w:tcPr>
          <w:p w14:paraId="26769629"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224EEEE" w14:textId="77777777" w:rsidTr="00274D8B">
        <w:trPr>
          <w:cantSplit/>
        </w:trPr>
        <w:tc>
          <w:tcPr>
            <w:tcW w:w="11255" w:type="dxa"/>
            <w:gridSpan w:val="6"/>
            <w:tcBorders>
              <w:bottom w:val="single" w:sz="4" w:space="0" w:color="auto"/>
            </w:tcBorders>
          </w:tcPr>
          <w:p w14:paraId="6A838226" w14:textId="77777777" w:rsidR="00647A36" w:rsidRPr="00281CE1" w:rsidRDefault="00647A36" w:rsidP="00A013D7">
            <w:pPr>
              <w:rPr>
                <w:noProof/>
                <w:sz w:val="18"/>
                <w:szCs w:val="18"/>
              </w:rPr>
            </w:pPr>
          </w:p>
        </w:tc>
      </w:tr>
    </w:tbl>
    <w:p w14:paraId="6DEEF5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A07C13" w14:textId="77777777" w:rsidTr="00274D8B">
        <w:trPr>
          <w:cantSplit/>
        </w:trPr>
        <w:tc>
          <w:tcPr>
            <w:tcW w:w="1550" w:type="dxa"/>
          </w:tcPr>
          <w:p w14:paraId="0347762F" w14:textId="77777777" w:rsidR="00647A36" w:rsidRPr="00FE604B" w:rsidRDefault="00647A36" w:rsidP="00A013D7">
            <w:pPr>
              <w:rPr>
                <w:b/>
                <w:noProof/>
              </w:rPr>
            </w:pPr>
            <w:r w:rsidRPr="003612CE">
              <w:rPr>
                <w:b/>
                <w:noProof/>
              </w:rPr>
              <w:t>11235</w:t>
            </w:r>
          </w:p>
        </w:tc>
        <w:tc>
          <w:tcPr>
            <w:tcW w:w="1550" w:type="dxa"/>
          </w:tcPr>
          <w:p w14:paraId="678D9F8C" w14:textId="77777777" w:rsidR="00647A36" w:rsidRPr="004B4E06" w:rsidRDefault="00647A36" w:rsidP="00A013D7">
            <w:pPr>
              <w:rPr>
                <w:b/>
                <w:noProof/>
              </w:rPr>
            </w:pPr>
            <w:r w:rsidRPr="003612CE">
              <w:rPr>
                <w:b/>
                <w:noProof/>
              </w:rPr>
              <w:t>CAS-UGRD</w:t>
            </w:r>
          </w:p>
        </w:tc>
        <w:tc>
          <w:tcPr>
            <w:tcW w:w="1950" w:type="dxa"/>
          </w:tcPr>
          <w:p w14:paraId="3F2E99B9" w14:textId="77777777" w:rsidR="00647A36" w:rsidRPr="004B4E06" w:rsidRDefault="00647A36" w:rsidP="00A013D7">
            <w:pPr>
              <w:rPr>
                <w:b/>
                <w:noProof/>
              </w:rPr>
            </w:pPr>
            <w:r w:rsidRPr="003612CE">
              <w:rPr>
                <w:b/>
                <w:noProof/>
              </w:rPr>
              <w:t>ARTSC</w:t>
            </w:r>
            <w:r>
              <w:rPr>
                <w:b/>
                <w:noProof/>
              </w:rPr>
              <w:t xml:space="preserve"> </w:t>
            </w:r>
            <w:r w:rsidRPr="003612CE">
              <w:rPr>
                <w:b/>
                <w:noProof/>
              </w:rPr>
              <w:t>1529</w:t>
            </w:r>
          </w:p>
        </w:tc>
        <w:tc>
          <w:tcPr>
            <w:tcW w:w="4277" w:type="dxa"/>
            <w:gridSpan w:val="2"/>
          </w:tcPr>
          <w:p w14:paraId="79CC3335" w14:textId="77777777" w:rsidR="00647A36" w:rsidRPr="004B4E06" w:rsidRDefault="00647A36" w:rsidP="00A013D7">
            <w:pPr>
              <w:rPr>
                <w:b/>
                <w:noProof/>
              </w:rPr>
            </w:pPr>
            <w:r w:rsidRPr="003612CE">
              <w:rPr>
                <w:b/>
                <w:noProof/>
              </w:rPr>
              <w:t>STUDY ABROAD: GERMANY</w:t>
            </w:r>
          </w:p>
        </w:tc>
        <w:tc>
          <w:tcPr>
            <w:tcW w:w="1928" w:type="dxa"/>
          </w:tcPr>
          <w:p w14:paraId="29D572C3"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7529A1FF" w14:textId="77777777" w:rsidTr="00274D8B">
        <w:trPr>
          <w:cantSplit/>
        </w:trPr>
        <w:tc>
          <w:tcPr>
            <w:tcW w:w="1550" w:type="dxa"/>
          </w:tcPr>
          <w:p w14:paraId="33C4F1EB" w14:textId="77777777" w:rsidR="00647A36" w:rsidRPr="004B4E06" w:rsidRDefault="00647A36" w:rsidP="00A013D7">
            <w:pPr>
              <w:rPr>
                <w:noProof/>
              </w:rPr>
            </w:pPr>
          </w:p>
        </w:tc>
        <w:tc>
          <w:tcPr>
            <w:tcW w:w="1550" w:type="dxa"/>
          </w:tcPr>
          <w:p w14:paraId="25819884" w14:textId="77777777" w:rsidR="00647A36" w:rsidRPr="00281CE1" w:rsidRDefault="00647A36" w:rsidP="00A013D7">
            <w:pPr>
              <w:rPr>
                <w:noProof/>
              </w:rPr>
            </w:pPr>
            <w:r w:rsidRPr="00281CE1">
              <w:rPr>
                <w:noProof/>
              </w:rPr>
              <w:t xml:space="preserve">Meets Reqs:  </w:t>
            </w:r>
          </w:p>
        </w:tc>
        <w:tc>
          <w:tcPr>
            <w:tcW w:w="1950" w:type="dxa"/>
          </w:tcPr>
          <w:p w14:paraId="77C4D91D" w14:textId="77777777" w:rsidR="00647A36" w:rsidRPr="004B4E06" w:rsidRDefault="00647A36" w:rsidP="00A013D7">
            <w:pPr>
              <w:rPr>
                <w:noProof/>
              </w:rPr>
            </w:pPr>
          </w:p>
        </w:tc>
        <w:tc>
          <w:tcPr>
            <w:tcW w:w="2638" w:type="dxa"/>
          </w:tcPr>
          <w:p w14:paraId="55CA339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929B352" w14:textId="77777777" w:rsidR="00647A36" w:rsidRPr="004B4E06" w:rsidRDefault="00647A36" w:rsidP="00A013D7">
            <w:pPr>
              <w:rPr>
                <w:noProof/>
              </w:rPr>
            </w:pPr>
            <w:r w:rsidRPr="000B3158">
              <w:rPr>
                <w:noProof/>
              </w:rPr>
              <w:t>WWPH 4165</w:t>
            </w:r>
          </w:p>
        </w:tc>
        <w:tc>
          <w:tcPr>
            <w:tcW w:w="1928" w:type="dxa"/>
          </w:tcPr>
          <w:p w14:paraId="5FD1229C"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6C5E5332" w14:textId="77777777" w:rsidTr="00274D8B">
        <w:trPr>
          <w:cantSplit/>
        </w:trPr>
        <w:tc>
          <w:tcPr>
            <w:tcW w:w="11255" w:type="dxa"/>
            <w:gridSpan w:val="6"/>
            <w:tcBorders>
              <w:bottom w:val="single" w:sz="4" w:space="0" w:color="auto"/>
            </w:tcBorders>
          </w:tcPr>
          <w:p w14:paraId="59389FFB" w14:textId="77777777" w:rsidR="00647A36" w:rsidRPr="00281CE1" w:rsidRDefault="00647A36" w:rsidP="00A013D7">
            <w:pPr>
              <w:rPr>
                <w:noProof/>
                <w:sz w:val="18"/>
                <w:szCs w:val="18"/>
              </w:rPr>
            </w:pPr>
          </w:p>
        </w:tc>
      </w:tr>
    </w:tbl>
    <w:p w14:paraId="79AA9E6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4AE974" w14:textId="77777777" w:rsidTr="00274D8B">
        <w:trPr>
          <w:cantSplit/>
        </w:trPr>
        <w:tc>
          <w:tcPr>
            <w:tcW w:w="1550" w:type="dxa"/>
          </w:tcPr>
          <w:p w14:paraId="218B8500" w14:textId="77777777" w:rsidR="00647A36" w:rsidRPr="00FE604B" w:rsidRDefault="00647A36" w:rsidP="00A013D7">
            <w:pPr>
              <w:rPr>
                <w:b/>
                <w:noProof/>
              </w:rPr>
            </w:pPr>
            <w:r w:rsidRPr="003612CE">
              <w:rPr>
                <w:b/>
                <w:noProof/>
              </w:rPr>
              <w:t>11236</w:t>
            </w:r>
          </w:p>
        </w:tc>
        <w:tc>
          <w:tcPr>
            <w:tcW w:w="1550" w:type="dxa"/>
          </w:tcPr>
          <w:p w14:paraId="007A11AB" w14:textId="77777777" w:rsidR="00647A36" w:rsidRPr="004B4E06" w:rsidRDefault="00647A36" w:rsidP="00A013D7">
            <w:pPr>
              <w:rPr>
                <w:b/>
                <w:noProof/>
              </w:rPr>
            </w:pPr>
            <w:r w:rsidRPr="003612CE">
              <w:rPr>
                <w:b/>
                <w:noProof/>
              </w:rPr>
              <w:t>CAS-UGRD</w:t>
            </w:r>
          </w:p>
        </w:tc>
        <w:tc>
          <w:tcPr>
            <w:tcW w:w="1950" w:type="dxa"/>
          </w:tcPr>
          <w:p w14:paraId="6604773B" w14:textId="77777777" w:rsidR="00647A36" w:rsidRPr="004B4E06" w:rsidRDefault="00647A36" w:rsidP="00A013D7">
            <w:pPr>
              <w:rPr>
                <w:b/>
                <w:noProof/>
              </w:rPr>
            </w:pPr>
            <w:r w:rsidRPr="003612CE">
              <w:rPr>
                <w:b/>
                <w:noProof/>
              </w:rPr>
              <w:t>ARTSC</w:t>
            </w:r>
            <w:r>
              <w:rPr>
                <w:b/>
                <w:noProof/>
              </w:rPr>
              <w:t xml:space="preserve"> </w:t>
            </w:r>
            <w:r w:rsidRPr="003612CE">
              <w:rPr>
                <w:b/>
                <w:noProof/>
              </w:rPr>
              <w:t>1530</w:t>
            </w:r>
          </w:p>
        </w:tc>
        <w:tc>
          <w:tcPr>
            <w:tcW w:w="4277" w:type="dxa"/>
            <w:gridSpan w:val="2"/>
          </w:tcPr>
          <w:p w14:paraId="545EEF6B" w14:textId="77777777" w:rsidR="00647A36" w:rsidRPr="004B4E06" w:rsidRDefault="00647A36" w:rsidP="00A013D7">
            <w:pPr>
              <w:rPr>
                <w:b/>
                <w:noProof/>
              </w:rPr>
            </w:pPr>
            <w:r w:rsidRPr="003612CE">
              <w:rPr>
                <w:b/>
                <w:noProof/>
              </w:rPr>
              <w:t>STUDY ABROAD: FINLAND</w:t>
            </w:r>
          </w:p>
        </w:tc>
        <w:tc>
          <w:tcPr>
            <w:tcW w:w="1928" w:type="dxa"/>
          </w:tcPr>
          <w:p w14:paraId="5913D122"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23247618" w14:textId="77777777" w:rsidTr="00274D8B">
        <w:trPr>
          <w:cantSplit/>
        </w:trPr>
        <w:tc>
          <w:tcPr>
            <w:tcW w:w="1550" w:type="dxa"/>
          </w:tcPr>
          <w:p w14:paraId="1CEAFAC2" w14:textId="77777777" w:rsidR="00647A36" w:rsidRPr="004B4E06" w:rsidRDefault="00647A36" w:rsidP="00A013D7">
            <w:pPr>
              <w:rPr>
                <w:noProof/>
              </w:rPr>
            </w:pPr>
          </w:p>
        </w:tc>
        <w:tc>
          <w:tcPr>
            <w:tcW w:w="1550" w:type="dxa"/>
          </w:tcPr>
          <w:p w14:paraId="7DA2A25D" w14:textId="77777777" w:rsidR="00647A36" w:rsidRPr="00281CE1" w:rsidRDefault="00647A36" w:rsidP="00A013D7">
            <w:pPr>
              <w:rPr>
                <w:noProof/>
              </w:rPr>
            </w:pPr>
            <w:r w:rsidRPr="00281CE1">
              <w:rPr>
                <w:noProof/>
              </w:rPr>
              <w:t xml:space="preserve">Meets Reqs:  </w:t>
            </w:r>
          </w:p>
        </w:tc>
        <w:tc>
          <w:tcPr>
            <w:tcW w:w="1950" w:type="dxa"/>
          </w:tcPr>
          <w:p w14:paraId="633BCB56" w14:textId="77777777" w:rsidR="00647A36" w:rsidRPr="004B4E06" w:rsidRDefault="00647A36" w:rsidP="00A013D7">
            <w:pPr>
              <w:rPr>
                <w:noProof/>
              </w:rPr>
            </w:pPr>
          </w:p>
        </w:tc>
        <w:tc>
          <w:tcPr>
            <w:tcW w:w="2638" w:type="dxa"/>
          </w:tcPr>
          <w:p w14:paraId="07F47E5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99F3F6C" w14:textId="77777777" w:rsidR="00647A36" w:rsidRPr="004B4E06" w:rsidRDefault="00647A36" w:rsidP="00A013D7">
            <w:pPr>
              <w:rPr>
                <w:noProof/>
              </w:rPr>
            </w:pPr>
            <w:r w:rsidRPr="000B3158">
              <w:rPr>
                <w:noProof/>
              </w:rPr>
              <w:t>WWPH 4165</w:t>
            </w:r>
          </w:p>
        </w:tc>
        <w:tc>
          <w:tcPr>
            <w:tcW w:w="1928" w:type="dxa"/>
          </w:tcPr>
          <w:p w14:paraId="7D50E314"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D19D761" w14:textId="77777777" w:rsidTr="00274D8B">
        <w:trPr>
          <w:cantSplit/>
        </w:trPr>
        <w:tc>
          <w:tcPr>
            <w:tcW w:w="11255" w:type="dxa"/>
            <w:gridSpan w:val="6"/>
            <w:tcBorders>
              <w:bottom w:val="single" w:sz="4" w:space="0" w:color="auto"/>
            </w:tcBorders>
          </w:tcPr>
          <w:p w14:paraId="48D34C10" w14:textId="77777777" w:rsidR="00647A36" w:rsidRPr="00281CE1" w:rsidRDefault="00647A36" w:rsidP="00A013D7">
            <w:pPr>
              <w:rPr>
                <w:noProof/>
                <w:sz w:val="18"/>
                <w:szCs w:val="18"/>
              </w:rPr>
            </w:pPr>
          </w:p>
        </w:tc>
      </w:tr>
    </w:tbl>
    <w:p w14:paraId="13688EB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463D35" w14:textId="77777777" w:rsidTr="00274D8B">
        <w:trPr>
          <w:cantSplit/>
        </w:trPr>
        <w:tc>
          <w:tcPr>
            <w:tcW w:w="1550" w:type="dxa"/>
          </w:tcPr>
          <w:p w14:paraId="2D37BA4E" w14:textId="77777777" w:rsidR="00647A36" w:rsidRPr="00FE604B" w:rsidRDefault="00647A36" w:rsidP="00A013D7">
            <w:pPr>
              <w:rPr>
                <w:b/>
                <w:noProof/>
              </w:rPr>
            </w:pPr>
            <w:r w:rsidRPr="003612CE">
              <w:rPr>
                <w:b/>
                <w:noProof/>
              </w:rPr>
              <w:t>11237</w:t>
            </w:r>
          </w:p>
        </w:tc>
        <w:tc>
          <w:tcPr>
            <w:tcW w:w="1550" w:type="dxa"/>
          </w:tcPr>
          <w:p w14:paraId="4DF3022D" w14:textId="77777777" w:rsidR="00647A36" w:rsidRPr="004B4E06" w:rsidRDefault="00647A36" w:rsidP="00A013D7">
            <w:pPr>
              <w:rPr>
                <w:b/>
                <w:noProof/>
              </w:rPr>
            </w:pPr>
            <w:r w:rsidRPr="003612CE">
              <w:rPr>
                <w:b/>
                <w:noProof/>
              </w:rPr>
              <w:t>CAS-UGRD</w:t>
            </w:r>
          </w:p>
        </w:tc>
        <w:tc>
          <w:tcPr>
            <w:tcW w:w="1950" w:type="dxa"/>
          </w:tcPr>
          <w:p w14:paraId="7EA748E4" w14:textId="77777777" w:rsidR="00647A36" w:rsidRPr="004B4E06" w:rsidRDefault="00647A36" w:rsidP="00A013D7">
            <w:pPr>
              <w:rPr>
                <w:b/>
                <w:noProof/>
              </w:rPr>
            </w:pPr>
            <w:r w:rsidRPr="003612CE">
              <w:rPr>
                <w:b/>
                <w:noProof/>
              </w:rPr>
              <w:t>ARTSC</w:t>
            </w:r>
            <w:r>
              <w:rPr>
                <w:b/>
                <w:noProof/>
              </w:rPr>
              <w:t xml:space="preserve"> </w:t>
            </w:r>
            <w:r w:rsidRPr="003612CE">
              <w:rPr>
                <w:b/>
                <w:noProof/>
              </w:rPr>
              <w:t>1531</w:t>
            </w:r>
          </w:p>
        </w:tc>
        <w:tc>
          <w:tcPr>
            <w:tcW w:w="4277" w:type="dxa"/>
            <w:gridSpan w:val="2"/>
          </w:tcPr>
          <w:p w14:paraId="72A45D25" w14:textId="77777777" w:rsidR="00647A36" w:rsidRPr="004B4E06" w:rsidRDefault="00647A36" w:rsidP="00A013D7">
            <w:pPr>
              <w:rPr>
                <w:b/>
                <w:noProof/>
              </w:rPr>
            </w:pPr>
            <w:r w:rsidRPr="003612CE">
              <w:rPr>
                <w:b/>
                <w:noProof/>
              </w:rPr>
              <w:t>STUDY ABROAD: GREECE</w:t>
            </w:r>
          </w:p>
        </w:tc>
        <w:tc>
          <w:tcPr>
            <w:tcW w:w="1928" w:type="dxa"/>
          </w:tcPr>
          <w:p w14:paraId="26963A45"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5171280" w14:textId="77777777" w:rsidTr="00274D8B">
        <w:trPr>
          <w:cantSplit/>
        </w:trPr>
        <w:tc>
          <w:tcPr>
            <w:tcW w:w="1550" w:type="dxa"/>
          </w:tcPr>
          <w:p w14:paraId="5DA719C8" w14:textId="77777777" w:rsidR="00647A36" w:rsidRPr="004B4E06" w:rsidRDefault="00647A36" w:rsidP="00A013D7">
            <w:pPr>
              <w:rPr>
                <w:noProof/>
              </w:rPr>
            </w:pPr>
          </w:p>
        </w:tc>
        <w:tc>
          <w:tcPr>
            <w:tcW w:w="1550" w:type="dxa"/>
          </w:tcPr>
          <w:p w14:paraId="6E94ED7D" w14:textId="77777777" w:rsidR="00647A36" w:rsidRPr="00281CE1" w:rsidRDefault="00647A36" w:rsidP="00A013D7">
            <w:pPr>
              <w:rPr>
                <w:noProof/>
              </w:rPr>
            </w:pPr>
            <w:r w:rsidRPr="00281CE1">
              <w:rPr>
                <w:noProof/>
              </w:rPr>
              <w:t xml:space="preserve">Meets Reqs:  </w:t>
            </w:r>
          </w:p>
        </w:tc>
        <w:tc>
          <w:tcPr>
            <w:tcW w:w="1950" w:type="dxa"/>
          </w:tcPr>
          <w:p w14:paraId="6267BA76" w14:textId="77777777" w:rsidR="00647A36" w:rsidRPr="004B4E06" w:rsidRDefault="00647A36" w:rsidP="00A013D7">
            <w:pPr>
              <w:rPr>
                <w:noProof/>
              </w:rPr>
            </w:pPr>
          </w:p>
        </w:tc>
        <w:tc>
          <w:tcPr>
            <w:tcW w:w="2638" w:type="dxa"/>
          </w:tcPr>
          <w:p w14:paraId="406929F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7CC90C" w14:textId="77777777" w:rsidR="00647A36" w:rsidRPr="004B4E06" w:rsidRDefault="00647A36" w:rsidP="00A013D7">
            <w:pPr>
              <w:rPr>
                <w:noProof/>
              </w:rPr>
            </w:pPr>
            <w:r w:rsidRPr="000B3158">
              <w:rPr>
                <w:noProof/>
              </w:rPr>
              <w:t>WWPH 4165</w:t>
            </w:r>
          </w:p>
        </w:tc>
        <w:tc>
          <w:tcPr>
            <w:tcW w:w="1928" w:type="dxa"/>
          </w:tcPr>
          <w:p w14:paraId="573987A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BC9EB7B" w14:textId="77777777" w:rsidTr="00274D8B">
        <w:trPr>
          <w:cantSplit/>
        </w:trPr>
        <w:tc>
          <w:tcPr>
            <w:tcW w:w="11255" w:type="dxa"/>
            <w:gridSpan w:val="6"/>
            <w:tcBorders>
              <w:bottom w:val="single" w:sz="4" w:space="0" w:color="auto"/>
            </w:tcBorders>
          </w:tcPr>
          <w:p w14:paraId="712D8EBD" w14:textId="77777777" w:rsidR="00647A36" w:rsidRPr="00281CE1" w:rsidRDefault="00647A36" w:rsidP="00A013D7">
            <w:pPr>
              <w:rPr>
                <w:noProof/>
                <w:sz w:val="18"/>
                <w:szCs w:val="18"/>
              </w:rPr>
            </w:pPr>
          </w:p>
        </w:tc>
      </w:tr>
    </w:tbl>
    <w:p w14:paraId="0C5BD3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90E210" w14:textId="77777777" w:rsidTr="00274D8B">
        <w:trPr>
          <w:cantSplit/>
        </w:trPr>
        <w:tc>
          <w:tcPr>
            <w:tcW w:w="1550" w:type="dxa"/>
          </w:tcPr>
          <w:p w14:paraId="39D0C562" w14:textId="77777777" w:rsidR="00647A36" w:rsidRPr="00FE604B" w:rsidRDefault="00647A36" w:rsidP="00A013D7">
            <w:pPr>
              <w:rPr>
                <w:b/>
                <w:noProof/>
              </w:rPr>
            </w:pPr>
            <w:r w:rsidRPr="003612CE">
              <w:rPr>
                <w:b/>
                <w:noProof/>
              </w:rPr>
              <w:t>11238</w:t>
            </w:r>
          </w:p>
        </w:tc>
        <w:tc>
          <w:tcPr>
            <w:tcW w:w="1550" w:type="dxa"/>
          </w:tcPr>
          <w:p w14:paraId="19311AAB" w14:textId="77777777" w:rsidR="00647A36" w:rsidRPr="004B4E06" w:rsidRDefault="00647A36" w:rsidP="00A013D7">
            <w:pPr>
              <w:rPr>
                <w:b/>
                <w:noProof/>
              </w:rPr>
            </w:pPr>
            <w:r w:rsidRPr="003612CE">
              <w:rPr>
                <w:b/>
                <w:noProof/>
              </w:rPr>
              <w:t>CAS-UGRD</w:t>
            </w:r>
          </w:p>
        </w:tc>
        <w:tc>
          <w:tcPr>
            <w:tcW w:w="1950" w:type="dxa"/>
          </w:tcPr>
          <w:p w14:paraId="0BD8D257" w14:textId="77777777" w:rsidR="00647A36" w:rsidRPr="004B4E06" w:rsidRDefault="00647A36" w:rsidP="00A013D7">
            <w:pPr>
              <w:rPr>
                <w:b/>
                <w:noProof/>
              </w:rPr>
            </w:pPr>
            <w:r w:rsidRPr="003612CE">
              <w:rPr>
                <w:b/>
                <w:noProof/>
              </w:rPr>
              <w:t>ARTSC</w:t>
            </w:r>
            <w:r>
              <w:rPr>
                <w:b/>
                <w:noProof/>
              </w:rPr>
              <w:t xml:space="preserve"> </w:t>
            </w:r>
            <w:r w:rsidRPr="003612CE">
              <w:rPr>
                <w:b/>
                <w:noProof/>
              </w:rPr>
              <w:t>1533</w:t>
            </w:r>
          </w:p>
        </w:tc>
        <w:tc>
          <w:tcPr>
            <w:tcW w:w="4277" w:type="dxa"/>
            <w:gridSpan w:val="2"/>
          </w:tcPr>
          <w:p w14:paraId="1809FA45" w14:textId="77777777" w:rsidR="00647A36" w:rsidRPr="004B4E06" w:rsidRDefault="00647A36" w:rsidP="00A013D7">
            <w:pPr>
              <w:rPr>
                <w:b/>
                <w:noProof/>
              </w:rPr>
            </w:pPr>
            <w:r w:rsidRPr="003612CE">
              <w:rPr>
                <w:b/>
                <w:noProof/>
              </w:rPr>
              <w:t>STUDY ABROAD: HUNGARY</w:t>
            </w:r>
          </w:p>
        </w:tc>
        <w:tc>
          <w:tcPr>
            <w:tcW w:w="1928" w:type="dxa"/>
          </w:tcPr>
          <w:p w14:paraId="51D2F86A"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60DACA3" w14:textId="77777777" w:rsidTr="00274D8B">
        <w:trPr>
          <w:cantSplit/>
        </w:trPr>
        <w:tc>
          <w:tcPr>
            <w:tcW w:w="1550" w:type="dxa"/>
          </w:tcPr>
          <w:p w14:paraId="423D3456" w14:textId="77777777" w:rsidR="00647A36" w:rsidRPr="004B4E06" w:rsidRDefault="00647A36" w:rsidP="00A013D7">
            <w:pPr>
              <w:rPr>
                <w:noProof/>
              </w:rPr>
            </w:pPr>
          </w:p>
        </w:tc>
        <w:tc>
          <w:tcPr>
            <w:tcW w:w="1550" w:type="dxa"/>
          </w:tcPr>
          <w:p w14:paraId="410DADBF" w14:textId="77777777" w:rsidR="00647A36" w:rsidRPr="00281CE1" w:rsidRDefault="00647A36" w:rsidP="00A013D7">
            <w:pPr>
              <w:rPr>
                <w:noProof/>
              </w:rPr>
            </w:pPr>
            <w:r w:rsidRPr="00281CE1">
              <w:rPr>
                <w:noProof/>
              </w:rPr>
              <w:t xml:space="preserve">Meets Reqs:  </w:t>
            </w:r>
          </w:p>
        </w:tc>
        <w:tc>
          <w:tcPr>
            <w:tcW w:w="1950" w:type="dxa"/>
          </w:tcPr>
          <w:p w14:paraId="44CF3E72" w14:textId="77777777" w:rsidR="00647A36" w:rsidRPr="004B4E06" w:rsidRDefault="00647A36" w:rsidP="00A013D7">
            <w:pPr>
              <w:rPr>
                <w:noProof/>
              </w:rPr>
            </w:pPr>
          </w:p>
        </w:tc>
        <w:tc>
          <w:tcPr>
            <w:tcW w:w="2638" w:type="dxa"/>
          </w:tcPr>
          <w:p w14:paraId="5D9B6EE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EF9BB47" w14:textId="77777777" w:rsidR="00647A36" w:rsidRPr="004B4E06" w:rsidRDefault="00647A36" w:rsidP="00A013D7">
            <w:pPr>
              <w:rPr>
                <w:noProof/>
              </w:rPr>
            </w:pPr>
            <w:r w:rsidRPr="000B3158">
              <w:rPr>
                <w:noProof/>
              </w:rPr>
              <w:t>WWPH 4165</w:t>
            </w:r>
          </w:p>
        </w:tc>
        <w:tc>
          <w:tcPr>
            <w:tcW w:w="1928" w:type="dxa"/>
          </w:tcPr>
          <w:p w14:paraId="3D92713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99D0722" w14:textId="77777777" w:rsidTr="00274D8B">
        <w:trPr>
          <w:cantSplit/>
        </w:trPr>
        <w:tc>
          <w:tcPr>
            <w:tcW w:w="11255" w:type="dxa"/>
            <w:gridSpan w:val="6"/>
            <w:tcBorders>
              <w:bottom w:val="single" w:sz="4" w:space="0" w:color="auto"/>
            </w:tcBorders>
          </w:tcPr>
          <w:p w14:paraId="45A4AD66" w14:textId="77777777" w:rsidR="00647A36" w:rsidRPr="00281CE1" w:rsidRDefault="00647A36" w:rsidP="00A013D7">
            <w:pPr>
              <w:rPr>
                <w:noProof/>
                <w:sz w:val="18"/>
                <w:szCs w:val="18"/>
              </w:rPr>
            </w:pPr>
          </w:p>
        </w:tc>
      </w:tr>
    </w:tbl>
    <w:p w14:paraId="78277E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DCAC07" w14:textId="77777777" w:rsidTr="00274D8B">
        <w:trPr>
          <w:cantSplit/>
        </w:trPr>
        <w:tc>
          <w:tcPr>
            <w:tcW w:w="1550" w:type="dxa"/>
          </w:tcPr>
          <w:p w14:paraId="1E2B7047" w14:textId="77777777" w:rsidR="00647A36" w:rsidRPr="00FE604B" w:rsidRDefault="00647A36" w:rsidP="00A013D7">
            <w:pPr>
              <w:rPr>
                <w:b/>
                <w:noProof/>
              </w:rPr>
            </w:pPr>
            <w:r w:rsidRPr="003612CE">
              <w:rPr>
                <w:b/>
                <w:noProof/>
              </w:rPr>
              <w:t>11239</w:t>
            </w:r>
          </w:p>
        </w:tc>
        <w:tc>
          <w:tcPr>
            <w:tcW w:w="1550" w:type="dxa"/>
          </w:tcPr>
          <w:p w14:paraId="037F0D91" w14:textId="77777777" w:rsidR="00647A36" w:rsidRPr="004B4E06" w:rsidRDefault="00647A36" w:rsidP="00A013D7">
            <w:pPr>
              <w:rPr>
                <w:b/>
                <w:noProof/>
              </w:rPr>
            </w:pPr>
            <w:r w:rsidRPr="003612CE">
              <w:rPr>
                <w:b/>
                <w:noProof/>
              </w:rPr>
              <w:t>CAS-UGRD</w:t>
            </w:r>
          </w:p>
        </w:tc>
        <w:tc>
          <w:tcPr>
            <w:tcW w:w="1950" w:type="dxa"/>
          </w:tcPr>
          <w:p w14:paraId="3C3828E0" w14:textId="77777777" w:rsidR="00647A36" w:rsidRPr="004B4E06" w:rsidRDefault="00647A36" w:rsidP="00A013D7">
            <w:pPr>
              <w:rPr>
                <w:b/>
                <w:noProof/>
              </w:rPr>
            </w:pPr>
            <w:r w:rsidRPr="003612CE">
              <w:rPr>
                <w:b/>
                <w:noProof/>
              </w:rPr>
              <w:t>ARTSC</w:t>
            </w:r>
            <w:r>
              <w:rPr>
                <w:b/>
                <w:noProof/>
              </w:rPr>
              <w:t xml:space="preserve"> </w:t>
            </w:r>
            <w:r w:rsidRPr="003612CE">
              <w:rPr>
                <w:b/>
                <w:noProof/>
              </w:rPr>
              <w:t>1534</w:t>
            </w:r>
          </w:p>
        </w:tc>
        <w:tc>
          <w:tcPr>
            <w:tcW w:w="4277" w:type="dxa"/>
            <w:gridSpan w:val="2"/>
          </w:tcPr>
          <w:p w14:paraId="5184F1DD" w14:textId="77777777" w:rsidR="00647A36" w:rsidRPr="004B4E06" w:rsidRDefault="00647A36" w:rsidP="00A013D7">
            <w:pPr>
              <w:rPr>
                <w:b/>
                <w:noProof/>
              </w:rPr>
            </w:pPr>
            <w:r w:rsidRPr="003612CE">
              <w:rPr>
                <w:b/>
                <w:noProof/>
              </w:rPr>
              <w:t>STUDY ABROAD: HONG KONG</w:t>
            </w:r>
          </w:p>
        </w:tc>
        <w:tc>
          <w:tcPr>
            <w:tcW w:w="1928" w:type="dxa"/>
          </w:tcPr>
          <w:p w14:paraId="743F98FA"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7DAF1E20" w14:textId="77777777" w:rsidTr="00274D8B">
        <w:trPr>
          <w:cantSplit/>
        </w:trPr>
        <w:tc>
          <w:tcPr>
            <w:tcW w:w="1550" w:type="dxa"/>
          </w:tcPr>
          <w:p w14:paraId="1AC0501A" w14:textId="77777777" w:rsidR="00647A36" w:rsidRPr="004B4E06" w:rsidRDefault="00647A36" w:rsidP="00A013D7">
            <w:pPr>
              <w:rPr>
                <w:noProof/>
              </w:rPr>
            </w:pPr>
          </w:p>
        </w:tc>
        <w:tc>
          <w:tcPr>
            <w:tcW w:w="1550" w:type="dxa"/>
          </w:tcPr>
          <w:p w14:paraId="5ECDBAD4" w14:textId="77777777" w:rsidR="00647A36" w:rsidRPr="00281CE1" w:rsidRDefault="00647A36" w:rsidP="00A013D7">
            <w:pPr>
              <w:rPr>
                <w:noProof/>
              </w:rPr>
            </w:pPr>
            <w:r w:rsidRPr="00281CE1">
              <w:rPr>
                <w:noProof/>
              </w:rPr>
              <w:t xml:space="preserve">Meets Reqs:  </w:t>
            </w:r>
          </w:p>
        </w:tc>
        <w:tc>
          <w:tcPr>
            <w:tcW w:w="1950" w:type="dxa"/>
          </w:tcPr>
          <w:p w14:paraId="15853880" w14:textId="77777777" w:rsidR="00647A36" w:rsidRPr="004B4E06" w:rsidRDefault="00647A36" w:rsidP="00A013D7">
            <w:pPr>
              <w:rPr>
                <w:noProof/>
              </w:rPr>
            </w:pPr>
          </w:p>
        </w:tc>
        <w:tc>
          <w:tcPr>
            <w:tcW w:w="2638" w:type="dxa"/>
          </w:tcPr>
          <w:p w14:paraId="32D5460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ECC8AC" w14:textId="77777777" w:rsidR="00647A36" w:rsidRPr="004B4E06" w:rsidRDefault="00647A36" w:rsidP="00A013D7">
            <w:pPr>
              <w:rPr>
                <w:noProof/>
              </w:rPr>
            </w:pPr>
            <w:r w:rsidRPr="000B3158">
              <w:rPr>
                <w:noProof/>
              </w:rPr>
              <w:t>WWPH 4165</w:t>
            </w:r>
          </w:p>
        </w:tc>
        <w:tc>
          <w:tcPr>
            <w:tcW w:w="1928" w:type="dxa"/>
          </w:tcPr>
          <w:p w14:paraId="28DB3C90"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D924D62" w14:textId="77777777" w:rsidTr="00274D8B">
        <w:trPr>
          <w:cantSplit/>
        </w:trPr>
        <w:tc>
          <w:tcPr>
            <w:tcW w:w="11255" w:type="dxa"/>
            <w:gridSpan w:val="6"/>
            <w:tcBorders>
              <w:bottom w:val="single" w:sz="4" w:space="0" w:color="auto"/>
            </w:tcBorders>
          </w:tcPr>
          <w:p w14:paraId="4223AC35" w14:textId="77777777" w:rsidR="00647A36" w:rsidRPr="00281CE1" w:rsidRDefault="00647A36" w:rsidP="00A013D7">
            <w:pPr>
              <w:rPr>
                <w:noProof/>
                <w:sz w:val="18"/>
                <w:szCs w:val="18"/>
              </w:rPr>
            </w:pPr>
          </w:p>
        </w:tc>
      </w:tr>
    </w:tbl>
    <w:p w14:paraId="20AFAA8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D1ADCE" w14:textId="77777777" w:rsidTr="00274D8B">
        <w:trPr>
          <w:cantSplit/>
        </w:trPr>
        <w:tc>
          <w:tcPr>
            <w:tcW w:w="1550" w:type="dxa"/>
          </w:tcPr>
          <w:p w14:paraId="0E2DD5B0" w14:textId="77777777" w:rsidR="00647A36" w:rsidRPr="00FE604B" w:rsidRDefault="00647A36" w:rsidP="00A013D7">
            <w:pPr>
              <w:rPr>
                <w:b/>
                <w:noProof/>
              </w:rPr>
            </w:pPr>
            <w:r w:rsidRPr="003612CE">
              <w:rPr>
                <w:b/>
                <w:noProof/>
              </w:rPr>
              <w:t>11240</w:t>
            </w:r>
          </w:p>
        </w:tc>
        <w:tc>
          <w:tcPr>
            <w:tcW w:w="1550" w:type="dxa"/>
          </w:tcPr>
          <w:p w14:paraId="0F6B6FD9" w14:textId="77777777" w:rsidR="00647A36" w:rsidRPr="004B4E06" w:rsidRDefault="00647A36" w:rsidP="00A013D7">
            <w:pPr>
              <w:rPr>
                <w:b/>
                <w:noProof/>
              </w:rPr>
            </w:pPr>
            <w:r w:rsidRPr="003612CE">
              <w:rPr>
                <w:b/>
                <w:noProof/>
              </w:rPr>
              <w:t>CAS-UGRD</w:t>
            </w:r>
          </w:p>
        </w:tc>
        <w:tc>
          <w:tcPr>
            <w:tcW w:w="1950" w:type="dxa"/>
          </w:tcPr>
          <w:p w14:paraId="27AE8012" w14:textId="77777777" w:rsidR="00647A36" w:rsidRPr="004B4E06" w:rsidRDefault="00647A36" w:rsidP="00A013D7">
            <w:pPr>
              <w:rPr>
                <w:b/>
                <w:noProof/>
              </w:rPr>
            </w:pPr>
            <w:r w:rsidRPr="003612CE">
              <w:rPr>
                <w:b/>
                <w:noProof/>
              </w:rPr>
              <w:t>ARTSC</w:t>
            </w:r>
            <w:r>
              <w:rPr>
                <w:b/>
                <w:noProof/>
              </w:rPr>
              <w:t xml:space="preserve"> </w:t>
            </w:r>
            <w:r w:rsidRPr="003612CE">
              <w:rPr>
                <w:b/>
                <w:noProof/>
              </w:rPr>
              <w:t>1535</w:t>
            </w:r>
          </w:p>
        </w:tc>
        <w:tc>
          <w:tcPr>
            <w:tcW w:w="4277" w:type="dxa"/>
            <w:gridSpan w:val="2"/>
          </w:tcPr>
          <w:p w14:paraId="6C73FAC4" w14:textId="77777777" w:rsidR="00647A36" w:rsidRPr="004B4E06" w:rsidRDefault="00647A36" w:rsidP="00A013D7">
            <w:pPr>
              <w:rPr>
                <w:b/>
                <w:noProof/>
              </w:rPr>
            </w:pPr>
            <w:r w:rsidRPr="003612CE">
              <w:rPr>
                <w:b/>
                <w:noProof/>
              </w:rPr>
              <w:t>STUDY ABROAD: IRELAND</w:t>
            </w:r>
          </w:p>
        </w:tc>
        <w:tc>
          <w:tcPr>
            <w:tcW w:w="1928" w:type="dxa"/>
          </w:tcPr>
          <w:p w14:paraId="3868354D" w14:textId="77777777" w:rsidR="00647A36" w:rsidRPr="004B4E06" w:rsidRDefault="00647A36" w:rsidP="00A013D7">
            <w:pPr>
              <w:rPr>
                <w:noProof/>
              </w:rPr>
            </w:pPr>
            <w:r w:rsidRPr="003612CE">
              <w:rPr>
                <w:noProof/>
              </w:rPr>
              <w:t xml:space="preserve">Taylor,Elizabeth H Whitehead,Jeffrey Robert Crain,Susan L </w:t>
            </w:r>
          </w:p>
        </w:tc>
      </w:tr>
      <w:tr w:rsidR="00647A36" w:rsidRPr="004B4E06" w14:paraId="5457F13D" w14:textId="77777777" w:rsidTr="00274D8B">
        <w:trPr>
          <w:cantSplit/>
        </w:trPr>
        <w:tc>
          <w:tcPr>
            <w:tcW w:w="1550" w:type="dxa"/>
          </w:tcPr>
          <w:p w14:paraId="570581B7" w14:textId="77777777" w:rsidR="00647A36" w:rsidRPr="004B4E06" w:rsidRDefault="00647A36" w:rsidP="00A013D7">
            <w:pPr>
              <w:rPr>
                <w:noProof/>
              </w:rPr>
            </w:pPr>
          </w:p>
        </w:tc>
        <w:tc>
          <w:tcPr>
            <w:tcW w:w="1550" w:type="dxa"/>
          </w:tcPr>
          <w:p w14:paraId="094E2712" w14:textId="77777777" w:rsidR="00647A36" w:rsidRPr="00281CE1" w:rsidRDefault="00647A36" w:rsidP="00A013D7">
            <w:pPr>
              <w:rPr>
                <w:noProof/>
              </w:rPr>
            </w:pPr>
            <w:r w:rsidRPr="00281CE1">
              <w:rPr>
                <w:noProof/>
              </w:rPr>
              <w:t xml:space="preserve">Meets Reqs:  </w:t>
            </w:r>
          </w:p>
        </w:tc>
        <w:tc>
          <w:tcPr>
            <w:tcW w:w="1950" w:type="dxa"/>
          </w:tcPr>
          <w:p w14:paraId="163D8BFF" w14:textId="77777777" w:rsidR="00647A36" w:rsidRPr="004B4E06" w:rsidRDefault="00647A36" w:rsidP="00A013D7">
            <w:pPr>
              <w:rPr>
                <w:noProof/>
              </w:rPr>
            </w:pPr>
          </w:p>
        </w:tc>
        <w:tc>
          <w:tcPr>
            <w:tcW w:w="2638" w:type="dxa"/>
          </w:tcPr>
          <w:p w14:paraId="523080C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C9A657" w14:textId="77777777" w:rsidR="00647A36" w:rsidRPr="004B4E06" w:rsidRDefault="00647A36" w:rsidP="00A013D7">
            <w:pPr>
              <w:rPr>
                <w:noProof/>
              </w:rPr>
            </w:pPr>
            <w:r w:rsidRPr="000B3158">
              <w:rPr>
                <w:noProof/>
              </w:rPr>
              <w:t>WWPH 4165</w:t>
            </w:r>
          </w:p>
        </w:tc>
        <w:tc>
          <w:tcPr>
            <w:tcW w:w="1928" w:type="dxa"/>
          </w:tcPr>
          <w:p w14:paraId="37FF331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E4F274A" w14:textId="77777777" w:rsidTr="00274D8B">
        <w:trPr>
          <w:cantSplit/>
        </w:trPr>
        <w:tc>
          <w:tcPr>
            <w:tcW w:w="11255" w:type="dxa"/>
            <w:gridSpan w:val="6"/>
            <w:tcBorders>
              <w:bottom w:val="single" w:sz="4" w:space="0" w:color="auto"/>
            </w:tcBorders>
          </w:tcPr>
          <w:p w14:paraId="4CCEA2FA" w14:textId="77777777" w:rsidR="00647A36" w:rsidRPr="00281CE1" w:rsidRDefault="00647A36" w:rsidP="00A013D7">
            <w:pPr>
              <w:rPr>
                <w:noProof/>
                <w:sz w:val="18"/>
                <w:szCs w:val="18"/>
              </w:rPr>
            </w:pPr>
          </w:p>
        </w:tc>
      </w:tr>
    </w:tbl>
    <w:p w14:paraId="2DA30C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576EBB" w14:textId="77777777" w:rsidTr="00274D8B">
        <w:trPr>
          <w:cantSplit/>
        </w:trPr>
        <w:tc>
          <w:tcPr>
            <w:tcW w:w="1550" w:type="dxa"/>
          </w:tcPr>
          <w:p w14:paraId="6332337C" w14:textId="77777777" w:rsidR="00647A36" w:rsidRPr="00FE604B" w:rsidRDefault="00647A36" w:rsidP="00A013D7">
            <w:pPr>
              <w:rPr>
                <w:b/>
                <w:noProof/>
              </w:rPr>
            </w:pPr>
            <w:r w:rsidRPr="003612CE">
              <w:rPr>
                <w:b/>
                <w:noProof/>
              </w:rPr>
              <w:t>11242</w:t>
            </w:r>
          </w:p>
        </w:tc>
        <w:tc>
          <w:tcPr>
            <w:tcW w:w="1550" w:type="dxa"/>
          </w:tcPr>
          <w:p w14:paraId="17EDFFC7" w14:textId="77777777" w:rsidR="00647A36" w:rsidRPr="004B4E06" w:rsidRDefault="00647A36" w:rsidP="00A013D7">
            <w:pPr>
              <w:rPr>
                <w:b/>
                <w:noProof/>
              </w:rPr>
            </w:pPr>
            <w:r w:rsidRPr="003612CE">
              <w:rPr>
                <w:b/>
                <w:noProof/>
              </w:rPr>
              <w:t>CAS-UGRD</w:t>
            </w:r>
          </w:p>
        </w:tc>
        <w:tc>
          <w:tcPr>
            <w:tcW w:w="1950" w:type="dxa"/>
          </w:tcPr>
          <w:p w14:paraId="207A4611" w14:textId="77777777" w:rsidR="00647A36" w:rsidRPr="004B4E06" w:rsidRDefault="00647A36" w:rsidP="00A013D7">
            <w:pPr>
              <w:rPr>
                <w:b/>
                <w:noProof/>
              </w:rPr>
            </w:pPr>
            <w:r w:rsidRPr="003612CE">
              <w:rPr>
                <w:b/>
                <w:noProof/>
              </w:rPr>
              <w:t>ARTSC</w:t>
            </w:r>
            <w:r>
              <w:rPr>
                <w:b/>
                <w:noProof/>
              </w:rPr>
              <w:t xml:space="preserve"> </w:t>
            </w:r>
            <w:r w:rsidRPr="003612CE">
              <w:rPr>
                <w:b/>
                <w:noProof/>
              </w:rPr>
              <w:t>1540</w:t>
            </w:r>
          </w:p>
        </w:tc>
        <w:tc>
          <w:tcPr>
            <w:tcW w:w="4277" w:type="dxa"/>
            <w:gridSpan w:val="2"/>
          </w:tcPr>
          <w:p w14:paraId="0DDECCAD" w14:textId="77777777" w:rsidR="00647A36" w:rsidRPr="004B4E06" w:rsidRDefault="00647A36" w:rsidP="00A013D7">
            <w:pPr>
              <w:rPr>
                <w:b/>
                <w:noProof/>
              </w:rPr>
            </w:pPr>
            <w:r w:rsidRPr="003612CE">
              <w:rPr>
                <w:b/>
                <w:noProof/>
              </w:rPr>
              <w:t>STUDY ABROAD: ITALY</w:t>
            </w:r>
          </w:p>
        </w:tc>
        <w:tc>
          <w:tcPr>
            <w:tcW w:w="1928" w:type="dxa"/>
          </w:tcPr>
          <w:p w14:paraId="375EBBCD"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0AD5F40B" w14:textId="77777777" w:rsidTr="00274D8B">
        <w:trPr>
          <w:cantSplit/>
        </w:trPr>
        <w:tc>
          <w:tcPr>
            <w:tcW w:w="1550" w:type="dxa"/>
          </w:tcPr>
          <w:p w14:paraId="5D3FCBCE" w14:textId="77777777" w:rsidR="00647A36" w:rsidRPr="004B4E06" w:rsidRDefault="00647A36" w:rsidP="00A013D7">
            <w:pPr>
              <w:rPr>
                <w:noProof/>
              </w:rPr>
            </w:pPr>
          </w:p>
        </w:tc>
        <w:tc>
          <w:tcPr>
            <w:tcW w:w="1550" w:type="dxa"/>
          </w:tcPr>
          <w:p w14:paraId="737A8FCD" w14:textId="77777777" w:rsidR="00647A36" w:rsidRPr="00281CE1" w:rsidRDefault="00647A36" w:rsidP="00A013D7">
            <w:pPr>
              <w:rPr>
                <w:noProof/>
              </w:rPr>
            </w:pPr>
            <w:r w:rsidRPr="00281CE1">
              <w:rPr>
                <w:noProof/>
              </w:rPr>
              <w:t xml:space="preserve">Meets Reqs:  </w:t>
            </w:r>
          </w:p>
        </w:tc>
        <w:tc>
          <w:tcPr>
            <w:tcW w:w="1950" w:type="dxa"/>
          </w:tcPr>
          <w:p w14:paraId="3FEB8FE0" w14:textId="77777777" w:rsidR="00647A36" w:rsidRPr="004B4E06" w:rsidRDefault="00647A36" w:rsidP="00A013D7">
            <w:pPr>
              <w:rPr>
                <w:noProof/>
              </w:rPr>
            </w:pPr>
          </w:p>
        </w:tc>
        <w:tc>
          <w:tcPr>
            <w:tcW w:w="2638" w:type="dxa"/>
          </w:tcPr>
          <w:p w14:paraId="4AFB6D8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AA49B45" w14:textId="77777777" w:rsidR="00647A36" w:rsidRPr="004B4E06" w:rsidRDefault="00647A36" w:rsidP="00A013D7">
            <w:pPr>
              <w:rPr>
                <w:noProof/>
              </w:rPr>
            </w:pPr>
            <w:r w:rsidRPr="000B3158">
              <w:rPr>
                <w:noProof/>
              </w:rPr>
              <w:t>WWPH 4165</w:t>
            </w:r>
          </w:p>
        </w:tc>
        <w:tc>
          <w:tcPr>
            <w:tcW w:w="1928" w:type="dxa"/>
          </w:tcPr>
          <w:p w14:paraId="07E582C2"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321E2D7" w14:textId="77777777" w:rsidTr="00274D8B">
        <w:trPr>
          <w:cantSplit/>
        </w:trPr>
        <w:tc>
          <w:tcPr>
            <w:tcW w:w="11255" w:type="dxa"/>
            <w:gridSpan w:val="6"/>
            <w:tcBorders>
              <w:bottom w:val="single" w:sz="4" w:space="0" w:color="auto"/>
            </w:tcBorders>
          </w:tcPr>
          <w:p w14:paraId="4CFFF9E0" w14:textId="77777777" w:rsidR="00647A36" w:rsidRPr="00281CE1" w:rsidRDefault="00647A36" w:rsidP="00A013D7">
            <w:pPr>
              <w:rPr>
                <w:noProof/>
                <w:sz w:val="18"/>
                <w:szCs w:val="18"/>
              </w:rPr>
            </w:pPr>
          </w:p>
        </w:tc>
      </w:tr>
    </w:tbl>
    <w:p w14:paraId="16080B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FFA787" w14:textId="77777777" w:rsidTr="00274D8B">
        <w:trPr>
          <w:cantSplit/>
        </w:trPr>
        <w:tc>
          <w:tcPr>
            <w:tcW w:w="1550" w:type="dxa"/>
          </w:tcPr>
          <w:p w14:paraId="4D9FAD3B" w14:textId="77777777" w:rsidR="00647A36" w:rsidRPr="00FE604B" w:rsidRDefault="00647A36" w:rsidP="00A013D7">
            <w:pPr>
              <w:rPr>
                <w:b/>
                <w:noProof/>
              </w:rPr>
            </w:pPr>
            <w:r w:rsidRPr="003612CE">
              <w:rPr>
                <w:b/>
                <w:noProof/>
              </w:rPr>
              <w:t>11243</w:t>
            </w:r>
          </w:p>
        </w:tc>
        <w:tc>
          <w:tcPr>
            <w:tcW w:w="1550" w:type="dxa"/>
          </w:tcPr>
          <w:p w14:paraId="01C58BC6" w14:textId="77777777" w:rsidR="00647A36" w:rsidRPr="004B4E06" w:rsidRDefault="00647A36" w:rsidP="00A013D7">
            <w:pPr>
              <w:rPr>
                <w:b/>
                <w:noProof/>
              </w:rPr>
            </w:pPr>
            <w:r w:rsidRPr="003612CE">
              <w:rPr>
                <w:b/>
                <w:noProof/>
              </w:rPr>
              <w:t>CAS-UGRD</w:t>
            </w:r>
          </w:p>
        </w:tc>
        <w:tc>
          <w:tcPr>
            <w:tcW w:w="1950" w:type="dxa"/>
          </w:tcPr>
          <w:p w14:paraId="128FEE85" w14:textId="77777777" w:rsidR="00647A36" w:rsidRPr="004B4E06" w:rsidRDefault="00647A36" w:rsidP="00A013D7">
            <w:pPr>
              <w:rPr>
                <w:b/>
                <w:noProof/>
              </w:rPr>
            </w:pPr>
            <w:r w:rsidRPr="003612CE">
              <w:rPr>
                <w:b/>
                <w:noProof/>
              </w:rPr>
              <w:t>ARTSC</w:t>
            </w:r>
            <w:r>
              <w:rPr>
                <w:b/>
                <w:noProof/>
              </w:rPr>
              <w:t xml:space="preserve"> </w:t>
            </w:r>
            <w:r w:rsidRPr="003612CE">
              <w:rPr>
                <w:b/>
                <w:noProof/>
              </w:rPr>
              <w:t>1541</w:t>
            </w:r>
          </w:p>
        </w:tc>
        <w:tc>
          <w:tcPr>
            <w:tcW w:w="4277" w:type="dxa"/>
            <w:gridSpan w:val="2"/>
          </w:tcPr>
          <w:p w14:paraId="36BE11A7" w14:textId="77777777" w:rsidR="00647A36" w:rsidRPr="004B4E06" w:rsidRDefault="00647A36" w:rsidP="00A013D7">
            <w:pPr>
              <w:rPr>
                <w:b/>
                <w:noProof/>
              </w:rPr>
            </w:pPr>
            <w:r w:rsidRPr="003612CE">
              <w:rPr>
                <w:b/>
                <w:noProof/>
              </w:rPr>
              <w:t>STUDY ABROAD: JAMAICA</w:t>
            </w:r>
          </w:p>
        </w:tc>
        <w:tc>
          <w:tcPr>
            <w:tcW w:w="1928" w:type="dxa"/>
          </w:tcPr>
          <w:p w14:paraId="34B7FA07"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130C6FB2" w14:textId="77777777" w:rsidTr="00274D8B">
        <w:trPr>
          <w:cantSplit/>
        </w:trPr>
        <w:tc>
          <w:tcPr>
            <w:tcW w:w="1550" w:type="dxa"/>
          </w:tcPr>
          <w:p w14:paraId="3ACA965F" w14:textId="77777777" w:rsidR="00647A36" w:rsidRPr="004B4E06" w:rsidRDefault="00647A36" w:rsidP="00A013D7">
            <w:pPr>
              <w:rPr>
                <w:noProof/>
              </w:rPr>
            </w:pPr>
          </w:p>
        </w:tc>
        <w:tc>
          <w:tcPr>
            <w:tcW w:w="1550" w:type="dxa"/>
          </w:tcPr>
          <w:p w14:paraId="08F79A6C" w14:textId="77777777" w:rsidR="00647A36" w:rsidRPr="00281CE1" w:rsidRDefault="00647A36" w:rsidP="00A013D7">
            <w:pPr>
              <w:rPr>
                <w:noProof/>
              </w:rPr>
            </w:pPr>
            <w:r w:rsidRPr="00281CE1">
              <w:rPr>
                <w:noProof/>
              </w:rPr>
              <w:t xml:space="preserve">Meets Reqs:  </w:t>
            </w:r>
          </w:p>
        </w:tc>
        <w:tc>
          <w:tcPr>
            <w:tcW w:w="1950" w:type="dxa"/>
          </w:tcPr>
          <w:p w14:paraId="1DEBE7E5" w14:textId="77777777" w:rsidR="00647A36" w:rsidRPr="004B4E06" w:rsidRDefault="00647A36" w:rsidP="00A013D7">
            <w:pPr>
              <w:rPr>
                <w:noProof/>
              </w:rPr>
            </w:pPr>
          </w:p>
        </w:tc>
        <w:tc>
          <w:tcPr>
            <w:tcW w:w="2638" w:type="dxa"/>
          </w:tcPr>
          <w:p w14:paraId="7E2BFAA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83CD1C7" w14:textId="77777777" w:rsidR="00647A36" w:rsidRPr="004B4E06" w:rsidRDefault="00647A36" w:rsidP="00A013D7">
            <w:pPr>
              <w:rPr>
                <w:noProof/>
              </w:rPr>
            </w:pPr>
            <w:r w:rsidRPr="000B3158">
              <w:rPr>
                <w:noProof/>
              </w:rPr>
              <w:t>WWPH 4165</w:t>
            </w:r>
          </w:p>
        </w:tc>
        <w:tc>
          <w:tcPr>
            <w:tcW w:w="1928" w:type="dxa"/>
          </w:tcPr>
          <w:p w14:paraId="5048C723"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458F8FA7" w14:textId="77777777" w:rsidTr="00274D8B">
        <w:trPr>
          <w:cantSplit/>
        </w:trPr>
        <w:tc>
          <w:tcPr>
            <w:tcW w:w="11255" w:type="dxa"/>
            <w:gridSpan w:val="6"/>
            <w:tcBorders>
              <w:bottom w:val="single" w:sz="4" w:space="0" w:color="auto"/>
            </w:tcBorders>
          </w:tcPr>
          <w:p w14:paraId="5F25BB4E" w14:textId="77777777" w:rsidR="00647A36" w:rsidRPr="00281CE1" w:rsidRDefault="00647A36" w:rsidP="00A013D7">
            <w:pPr>
              <w:rPr>
                <w:noProof/>
                <w:sz w:val="18"/>
                <w:szCs w:val="18"/>
              </w:rPr>
            </w:pPr>
          </w:p>
        </w:tc>
      </w:tr>
    </w:tbl>
    <w:p w14:paraId="2F86DE3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6F8A608" w14:textId="77777777" w:rsidTr="00274D8B">
        <w:trPr>
          <w:cantSplit/>
        </w:trPr>
        <w:tc>
          <w:tcPr>
            <w:tcW w:w="1550" w:type="dxa"/>
          </w:tcPr>
          <w:p w14:paraId="64080167" w14:textId="77777777" w:rsidR="00647A36" w:rsidRPr="00FE604B" w:rsidRDefault="00647A36" w:rsidP="00A013D7">
            <w:pPr>
              <w:rPr>
                <w:b/>
                <w:noProof/>
              </w:rPr>
            </w:pPr>
            <w:r w:rsidRPr="003612CE">
              <w:rPr>
                <w:b/>
                <w:noProof/>
              </w:rPr>
              <w:t>11244</w:t>
            </w:r>
          </w:p>
        </w:tc>
        <w:tc>
          <w:tcPr>
            <w:tcW w:w="1550" w:type="dxa"/>
          </w:tcPr>
          <w:p w14:paraId="222ABE50" w14:textId="77777777" w:rsidR="00647A36" w:rsidRPr="004B4E06" w:rsidRDefault="00647A36" w:rsidP="00A013D7">
            <w:pPr>
              <w:rPr>
                <w:b/>
                <w:noProof/>
              </w:rPr>
            </w:pPr>
            <w:r w:rsidRPr="003612CE">
              <w:rPr>
                <w:b/>
                <w:noProof/>
              </w:rPr>
              <w:t>CAS-UGRD</w:t>
            </w:r>
          </w:p>
        </w:tc>
        <w:tc>
          <w:tcPr>
            <w:tcW w:w="1950" w:type="dxa"/>
          </w:tcPr>
          <w:p w14:paraId="5CD3BA22" w14:textId="77777777" w:rsidR="00647A36" w:rsidRPr="004B4E06" w:rsidRDefault="00647A36" w:rsidP="00A013D7">
            <w:pPr>
              <w:rPr>
                <w:b/>
                <w:noProof/>
              </w:rPr>
            </w:pPr>
            <w:r w:rsidRPr="003612CE">
              <w:rPr>
                <w:b/>
                <w:noProof/>
              </w:rPr>
              <w:t>ARTSC</w:t>
            </w:r>
            <w:r>
              <w:rPr>
                <w:b/>
                <w:noProof/>
              </w:rPr>
              <w:t xml:space="preserve"> </w:t>
            </w:r>
            <w:r w:rsidRPr="003612CE">
              <w:rPr>
                <w:b/>
                <w:noProof/>
              </w:rPr>
              <w:t>1542</w:t>
            </w:r>
          </w:p>
        </w:tc>
        <w:tc>
          <w:tcPr>
            <w:tcW w:w="4277" w:type="dxa"/>
            <w:gridSpan w:val="2"/>
          </w:tcPr>
          <w:p w14:paraId="41989799" w14:textId="77777777" w:rsidR="00647A36" w:rsidRPr="004B4E06" w:rsidRDefault="00647A36" w:rsidP="00A013D7">
            <w:pPr>
              <w:rPr>
                <w:b/>
                <w:noProof/>
              </w:rPr>
            </w:pPr>
            <w:r w:rsidRPr="003612CE">
              <w:rPr>
                <w:b/>
                <w:noProof/>
              </w:rPr>
              <w:t>STUDY ABROAD: JAPAN</w:t>
            </w:r>
          </w:p>
        </w:tc>
        <w:tc>
          <w:tcPr>
            <w:tcW w:w="1928" w:type="dxa"/>
          </w:tcPr>
          <w:p w14:paraId="15FC9BFB" w14:textId="77777777" w:rsidR="00647A36" w:rsidRPr="004B4E06" w:rsidRDefault="00647A36" w:rsidP="00A013D7">
            <w:pPr>
              <w:rPr>
                <w:noProof/>
              </w:rPr>
            </w:pPr>
            <w:r w:rsidRPr="003612CE">
              <w:rPr>
                <w:noProof/>
              </w:rPr>
              <w:t xml:space="preserve">Taylor,Elizabeth H Whitehead,Jeffrey Robert Crain,Susan L </w:t>
            </w:r>
          </w:p>
        </w:tc>
      </w:tr>
      <w:tr w:rsidR="00647A36" w:rsidRPr="004B4E06" w14:paraId="4A9B27EF" w14:textId="77777777" w:rsidTr="00274D8B">
        <w:trPr>
          <w:cantSplit/>
        </w:trPr>
        <w:tc>
          <w:tcPr>
            <w:tcW w:w="1550" w:type="dxa"/>
          </w:tcPr>
          <w:p w14:paraId="5C063D13" w14:textId="77777777" w:rsidR="00647A36" w:rsidRPr="004B4E06" w:rsidRDefault="00647A36" w:rsidP="00A013D7">
            <w:pPr>
              <w:rPr>
                <w:noProof/>
              </w:rPr>
            </w:pPr>
          </w:p>
        </w:tc>
        <w:tc>
          <w:tcPr>
            <w:tcW w:w="1550" w:type="dxa"/>
          </w:tcPr>
          <w:p w14:paraId="7661D645" w14:textId="77777777" w:rsidR="00647A36" w:rsidRPr="00281CE1" w:rsidRDefault="00647A36" w:rsidP="00A013D7">
            <w:pPr>
              <w:rPr>
                <w:noProof/>
              </w:rPr>
            </w:pPr>
            <w:r w:rsidRPr="00281CE1">
              <w:rPr>
                <w:noProof/>
              </w:rPr>
              <w:t xml:space="preserve">Meets Reqs:  </w:t>
            </w:r>
          </w:p>
        </w:tc>
        <w:tc>
          <w:tcPr>
            <w:tcW w:w="1950" w:type="dxa"/>
          </w:tcPr>
          <w:p w14:paraId="22660323" w14:textId="77777777" w:rsidR="00647A36" w:rsidRPr="004B4E06" w:rsidRDefault="00647A36" w:rsidP="00A013D7">
            <w:pPr>
              <w:rPr>
                <w:noProof/>
              </w:rPr>
            </w:pPr>
          </w:p>
        </w:tc>
        <w:tc>
          <w:tcPr>
            <w:tcW w:w="2638" w:type="dxa"/>
          </w:tcPr>
          <w:p w14:paraId="3E93291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E9CF762" w14:textId="77777777" w:rsidR="00647A36" w:rsidRPr="004B4E06" w:rsidRDefault="00647A36" w:rsidP="00A013D7">
            <w:pPr>
              <w:rPr>
                <w:noProof/>
              </w:rPr>
            </w:pPr>
            <w:r w:rsidRPr="000B3158">
              <w:rPr>
                <w:noProof/>
              </w:rPr>
              <w:t>WWPH 4165</w:t>
            </w:r>
          </w:p>
        </w:tc>
        <w:tc>
          <w:tcPr>
            <w:tcW w:w="1928" w:type="dxa"/>
          </w:tcPr>
          <w:p w14:paraId="56CB26C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0B4C982" w14:textId="77777777" w:rsidTr="00274D8B">
        <w:trPr>
          <w:cantSplit/>
        </w:trPr>
        <w:tc>
          <w:tcPr>
            <w:tcW w:w="11255" w:type="dxa"/>
            <w:gridSpan w:val="6"/>
            <w:tcBorders>
              <w:bottom w:val="single" w:sz="4" w:space="0" w:color="auto"/>
            </w:tcBorders>
          </w:tcPr>
          <w:p w14:paraId="3D57E9E5" w14:textId="77777777" w:rsidR="00647A36" w:rsidRPr="00281CE1" w:rsidRDefault="00647A36" w:rsidP="00A013D7">
            <w:pPr>
              <w:rPr>
                <w:noProof/>
                <w:sz w:val="18"/>
                <w:szCs w:val="18"/>
              </w:rPr>
            </w:pPr>
          </w:p>
        </w:tc>
      </w:tr>
    </w:tbl>
    <w:p w14:paraId="62A37FD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0A34A8" w14:textId="77777777" w:rsidTr="00274D8B">
        <w:trPr>
          <w:cantSplit/>
        </w:trPr>
        <w:tc>
          <w:tcPr>
            <w:tcW w:w="1550" w:type="dxa"/>
          </w:tcPr>
          <w:p w14:paraId="356BCEBE" w14:textId="77777777" w:rsidR="00647A36" w:rsidRPr="00FE604B" w:rsidRDefault="00647A36" w:rsidP="00A013D7">
            <w:pPr>
              <w:rPr>
                <w:b/>
                <w:noProof/>
              </w:rPr>
            </w:pPr>
            <w:r w:rsidRPr="003612CE">
              <w:rPr>
                <w:b/>
                <w:noProof/>
              </w:rPr>
              <w:t>11246</w:t>
            </w:r>
          </w:p>
        </w:tc>
        <w:tc>
          <w:tcPr>
            <w:tcW w:w="1550" w:type="dxa"/>
          </w:tcPr>
          <w:p w14:paraId="03E729FE" w14:textId="77777777" w:rsidR="00647A36" w:rsidRPr="004B4E06" w:rsidRDefault="00647A36" w:rsidP="00A013D7">
            <w:pPr>
              <w:rPr>
                <w:b/>
                <w:noProof/>
              </w:rPr>
            </w:pPr>
            <w:r w:rsidRPr="003612CE">
              <w:rPr>
                <w:b/>
                <w:noProof/>
              </w:rPr>
              <w:t>CAS-UGRD</w:t>
            </w:r>
          </w:p>
        </w:tc>
        <w:tc>
          <w:tcPr>
            <w:tcW w:w="1950" w:type="dxa"/>
          </w:tcPr>
          <w:p w14:paraId="56429604" w14:textId="77777777" w:rsidR="00647A36" w:rsidRPr="004B4E06" w:rsidRDefault="00647A36" w:rsidP="00A013D7">
            <w:pPr>
              <w:rPr>
                <w:b/>
                <w:noProof/>
              </w:rPr>
            </w:pPr>
            <w:r w:rsidRPr="003612CE">
              <w:rPr>
                <w:b/>
                <w:noProof/>
              </w:rPr>
              <w:t>ARTSC</w:t>
            </w:r>
            <w:r>
              <w:rPr>
                <w:b/>
                <w:noProof/>
              </w:rPr>
              <w:t xml:space="preserve"> </w:t>
            </w:r>
            <w:r w:rsidRPr="003612CE">
              <w:rPr>
                <w:b/>
                <w:noProof/>
              </w:rPr>
              <w:t>1545</w:t>
            </w:r>
          </w:p>
        </w:tc>
        <w:tc>
          <w:tcPr>
            <w:tcW w:w="4277" w:type="dxa"/>
            <w:gridSpan w:val="2"/>
          </w:tcPr>
          <w:p w14:paraId="5381FFC1" w14:textId="77777777" w:rsidR="00647A36" w:rsidRPr="004B4E06" w:rsidRDefault="00647A36" w:rsidP="00A013D7">
            <w:pPr>
              <w:rPr>
                <w:b/>
                <w:noProof/>
              </w:rPr>
            </w:pPr>
            <w:r w:rsidRPr="003612CE">
              <w:rPr>
                <w:b/>
                <w:noProof/>
              </w:rPr>
              <w:t>STUDY ABROAD: KENYA</w:t>
            </w:r>
          </w:p>
        </w:tc>
        <w:tc>
          <w:tcPr>
            <w:tcW w:w="1928" w:type="dxa"/>
          </w:tcPr>
          <w:p w14:paraId="3D3D62F5"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66A18F4" w14:textId="77777777" w:rsidTr="00274D8B">
        <w:trPr>
          <w:cantSplit/>
        </w:trPr>
        <w:tc>
          <w:tcPr>
            <w:tcW w:w="1550" w:type="dxa"/>
          </w:tcPr>
          <w:p w14:paraId="5D930133" w14:textId="77777777" w:rsidR="00647A36" w:rsidRPr="004B4E06" w:rsidRDefault="00647A36" w:rsidP="00A013D7">
            <w:pPr>
              <w:rPr>
                <w:noProof/>
              </w:rPr>
            </w:pPr>
          </w:p>
        </w:tc>
        <w:tc>
          <w:tcPr>
            <w:tcW w:w="1550" w:type="dxa"/>
          </w:tcPr>
          <w:p w14:paraId="6BA1D838" w14:textId="77777777" w:rsidR="00647A36" w:rsidRPr="00281CE1" w:rsidRDefault="00647A36" w:rsidP="00A013D7">
            <w:pPr>
              <w:rPr>
                <w:noProof/>
              </w:rPr>
            </w:pPr>
            <w:r w:rsidRPr="00281CE1">
              <w:rPr>
                <w:noProof/>
              </w:rPr>
              <w:t xml:space="preserve">Meets Reqs:  </w:t>
            </w:r>
          </w:p>
        </w:tc>
        <w:tc>
          <w:tcPr>
            <w:tcW w:w="1950" w:type="dxa"/>
          </w:tcPr>
          <w:p w14:paraId="3AF0BC41" w14:textId="77777777" w:rsidR="00647A36" w:rsidRPr="004B4E06" w:rsidRDefault="00647A36" w:rsidP="00A013D7">
            <w:pPr>
              <w:rPr>
                <w:noProof/>
              </w:rPr>
            </w:pPr>
          </w:p>
        </w:tc>
        <w:tc>
          <w:tcPr>
            <w:tcW w:w="2638" w:type="dxa"/>
          </w:tcPr>
          <w:p w14:paraId="4072D04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FACCBEC" w14:textId="77777777" w:rsidR="00647A36" w:rsidRPr="004B4E06" w:rsidRDefault="00647A36" w:rsidP="00A013D7">
            <w:pPr>
              <w:rPr>
                <w:noProof/>
              </w:rPr>
            </w:pPr>
            <w:r w:rsidRPr="000B3158">
              <w:rPr>
                <w:noProof/>
              </w:rPr>
              <w:t>WWPH 4165</w:t>
            </w:r>
          </w:p>
        </w:tc>
        <w:tc>
          <w:tcPr>
            <w:tcW w:w="1928" w:type="dxa"/>
          </w:tcPr>
          <w:p w14:paraId="7317E2F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D56CF6D" w14:textId="77777777" w:rsidTr="00274D8B">
        <w:trPr>
          <w:cantSplit/>
        </w:trPr>
        <w:tc>
          <w:tcPr>
            <w:tcW w:w="11255" w:type="dxa"/>
            <w:gridSpan w:val="6"/>
            <w:tcBorders>
              <w:bottom w:val="single" w:sz="4" w:space="0" w:color="auto"/>
            </w:tcBorders>
          </w:tcPr>
          <w:p w14:paraId="5F4C4DF0" w14:textId="77777777" w:rsidR="00647A36" w:rsidRPr="00281CE1" w:rsidRDefault="00647A36" w:rsidP="00A013D7">
            <w:pPr>
              <w:rPr>
                <w:noProof/>
                <w:sz w:val="18"/>
                <w:szCs w:val="18"/>
              </w:rPr>
            </w:pPr>
          </w:p>
        </w:tc>
      </w:tr>
    </w:tbl>
    <w:p w14:paraId="566036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94F8B71" w14:textId="77777777" w:rsidTr="00274D8B">
        <w:trPr>
          <w:cantSplit/>
        </w:trPr>
        <w:tc>
          <w:tcPr>
            <w:tcW w:w="1550" w:type="dxa"/>
          </w:tcPr>
          <w:p w14:paraId="44271F7F" w14:textId="77777777" w:rsidR="00647A36" w:rsidRPr="00FE604B" w:rsidRDefault="00647A36" w:rsidP="00A013D7">
            <w:pPr>
              <w:rPr>
                <w:b/>
                <w:noProof/>
              </w:rPr>
            </w:pPr>
            <w:r w:rsidRPr="003612CE">
              <w:rPr>
                <w:b/>
                <w:noProof/>
              </w:rPr>
              <w:t>11247</w:t>
            </w:r>
          </w:p>
        </w:tc>
        <w:tc>
          <w:tcPr>
            <w:tcW w:w="1550" w:type="dxa"/>
          </w:tcPr>
          <w:p w14:paraId="2BF03456" w14:textId="77777777" w:rsidR="00647A36" w:rsidRPr="004B4E06" w:rsidRDefault="00647A36" w:rsidP="00A013D7">
            <w:pPr>
              <w:rPr>
                <w:b/>
                <w:noProof/>
              </w:rPr>
            </w:pPr>
            <w:r w:rsidRPr="003612CE">
              <w:rPr>
                <w:b/>
                <w:noProof/>
              </w:rPr>
              <w:t>CAS-UGRD</w:t>
            </w:r>
          </w:p>
        </w:tc>
        <w:tc>
          <w:tcPr>
            <w:tcW w:w="1950" w:type="dxa"/>
          </w:tcPr>
          <w:p w14:paraId="3914A1FB" w14:textId="77777777" w:rsidR="00647A36" w:rsidRPr="004B4E06" w:rsidRDefault="00647A36" w:rsidP="00A013D7">
            <w:pPr>
              <w:rPr>
                <w:b/>
                <w:noProof/>
              </w:rPr>
            </w:pPr>
            <w:r w:rsidRPr="003612CE">
              <w:rPr>
                <w:b/>
                <w:noProof/>
              </w:rPr>
              <w:t>ARTSC</w:t>
            </w:r>
            <w:r>
              <w:rPr>
                <w:b/>
                <w:noProof/>
              </w:rPr>
              <w:t xml:space="preserve"> </w:t>
            </w:r>
            <w:r w:rsidRPr="003612CE">
              <w:rPr>
                <w:b/>
                <w:noProof/>
              </w:rPr>
              <w:t>1547</w:t>
            </w:r>
          </w:p>
        </w:tc>
        <w:tc>
          <w:tcPr>
            <w:tcW w:w="4277" w:type="dxa"/>
            <w:gridSpan w:val="2"/>
          </w:tcPr>
          <w:p w14:paraId="6796F2BF" w14:textId="77777777" w:rsidR="00647A36" w:rsidRPr="004B4E06" w:rsidRDefault="00647A36" w:rsidP="00A013D7">
            <w:pPr>
              <w:rPr>
                <w:b/>
                <w:noProof/>
              </w:rPr>
            </w:pPr>
            <w:r w:rsidRPr="003612CE">
              <w:rPr>
                <w:b/>
                <w:noProof/>
              </w:rPr>
              <w:t>STUDY ABROAD: SOUTH KOREA</w:t>
            </w:r>
          </w:p>
        </w:tc>
        <w:tc>
          <w:tcPr>
            <w:tcW w:w="1928" w:type="dxa"/>
          </w:tcPr>
          <w:p w14:paraId="24EB7E0D"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27E791CD" w14:textId="77777777" w:rsidTr="00274D8B">
        <w:trPr>
          <w:cantSplit/>
        </w:trPr>
        <w:tc>
          <w:tcPr>
            <w:tcW w:w="1550" w:type="dxa"/>
          </w:tcPr>
          <w:p w14:paraId="7BA55C44" w14:textId="77777777" w:rsidR="00647A36" w:rsidRPr="004B4E06" w:rsidRDefault="00647A36" w:rsidP="00A013D7">
            <w:pPr>
              <w:rPr>
                <w:noProof/>
              </w:rPr>
            </w:pPr>
          </w:p>
        </w:tc>
        <w:tc>
          <w:tcPr>
            <w:tcW w:w="1550" w:type="dxa"/>
          </w:tcPr>
          <w:p w14:paraId="11D1A467" w14:textId="77777777" w:rsidR="00647A36" w:rsidRPr="00281CE1" w:rsidRDefault="00647A36" w:rsidP="00A013D7">
            <w:pPr>
              <w:rPr>
                <w:noProof/>
              </w:rPr>
            </w:pPr>
            <w:r w:rsidRPr="00281CE1">
              <w:rPr>
                <w:noProof/>
              </w:rPr>
              <w:t xml:space="preserve">Meets Reqs:  </w:t>
            </w:r>
          </w:p>
        </w:tc>
        <w:tc>
          <w:tcPr>
            <w:tcW w:w="1950" w:type="dxa"/>
          </w:tcPr>
          <w:p w14:paraId="329CB519" w14:textId="77777777" w:rsidR="00647A36" w:rsidRPr="004B4E06" w:rsidRDefault="00647A36" w:rsidP="00A013D7">
            <w:pPr>
              <w:rPr>
                <w:noProof/>
              </w:rPr>
            </w:pPr>
          </w:p>
        </w:tc>
        <w:tc>
          <w:tcPr>
            <w:tcW w:w="2638" w:type="dxa"/>
          </w:tcPr>
          <w:p w14:paraId="40DC43F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D284A4C" w14:textId="77777777" w:rsidR="00647A36" w:rsidRPr="004B4E06" w:rsidRDefault="00647A36" w:rsidP="00A013D7">
            <w:pPr>
              <w:rPr>
                <w:noProof/>
              </w:rPr>
            </w:pPr>
            <w:r w:rsidRPr="000B3158">
              <w:rPr>
                <w:noProof/>
              </w:rPr>
              <w:t>WWPH 4165</w:t>
            </w:r>
          </w:p>
        </w:tc>
        <w:tc>
          <w:tcPr>
            <w:tcW w:w="1928" w:type="dxa"/>
          </w:tcPr>
          <w:p w14:paraId="6DB7313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8C4D0C5" w14:textId="77777777" w:rsidTr="00274D8B">
        <w:trPr>
          <w:cantSplit/>
        </w:trPr>
        <w:tc>
          <w:tcPr>
            <w:tcW w:w="11255" w:type="dxa"/>
            <w:gridSpan w:val="6"/>
            <w:tcBorders>
              <w:bottom w:val="single" w:sz="4" w:space="0" w:color="auto"/>
            </w:tcBorders>
          </w:tcPr>
          <w:p w14:paraId="79D12D53" w14:textId="77777777" w:rsidR="00647A36" w:rsidRPr="00281CE1" w:rsidRDefault="00647A36" w:rsidP="00A013D7">
            <w:pPr>
              <w:rPr>
                <w:noProof/>
                <w:sz w:val="18"/>
                <w:szCs w:val="18"/>
              </w:rPr>
            </w:pPr>
          </w:p>
        </w:tc>
      </w:tr>
    </w:tbl>
    <w:p w14:paraId="618A0D1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F12691" w14:textId="77777777" w:rsidTr="00274D8B">
        <w:trPr>
          <w:cantSplit/>
        </w:trPr>
        <w:tc>
          <w:tcPr>
            <w:tcW w:w="1550" w:type="dxa"/>
          </w:tcPr>
          <w:p w14:paraId="0824873E" w14:textId="77777777" w:rsidR="00647A36" w:rsidRPr="00FE604B" w:rsidRDefault="00647A36" w:rsidP="00A013D7">
            <w:pPr>
              <w:rPr>
                <w:b/>
                <w:noProof/>
              </w:rPr>
            </w:pPr>
            <w:r w:rsidRPr="003612CE">
              <w:rPr>
                <w:b/>
                <w:noProof/>
              </w:rPr>
              <w:t>11248</w:t>
            </w:r>
          </w:p>
        </w:tc>
        <w:tc>
          <w:tcPr>
            <w:tcW w:w="1550" w:type="dxa"/>
          </w:tcPr>
          <w:p w14:paraId="7C651A3B" w14:textId="77777777" w:rsidR="00647A36" w:rsidRPr="004B4E06" w:rsidRDefault="00647A36" w:rsidP="00A013D7">
            <w:pPr>
              <w:rPr>
                <w:b/>
                <w:noProof/>
              </w:rPr>
            </w:pPr>
            <w:r w:rsidRPr="003612CE">
              <w:rPr>
                <w:b/>
                <w:noProof/>
              </w:rPr>
              <w:t>CAS-UGRD</w:t>
            </w:r>
          </w:p>
        </w:tc>
        <w:tc>
          <w:tcPr>
            <w:tcW w:w="1950" w:type="dxa"/>
          </w:tcPr>
          <w:p w14:paraId="4DAC38ED" w14:textId="77777777" w:rsidR="00647A36" w:rsidRPr="004B4E06" w:rsidRDefault="00647A36" w:rsidP="00A013D7">
            <w:pPr>
              <w:rPr>
                <w:b/>
                <w:noProof/>
              </w:rPr>
            </w:pPr>
            <w:r w:rsidRPr="003612CE">
              <w:rPr>
                <w:b/>
                <w:noProof/>
              </w:rPr>
              <w:t>ARTSC</w:t>
            </w:r>
            <w:r>
              <w:rPr>
                <w:b/>
                <w:noProof/>
              </w:rPr>
              <w:t xml:space="preserve"> </w:t>
            </w:r>
            <w:r w:rsidRPr="003612CE">
              <w:rPr>
                <w:b/>
                <w:noProof/>
              </w:rPr>
              <w:t>1549</w:t>
            </w:r>
          </w:p>
        </w:tc>
        <w:tc>
          <w:tcPr>
            <w:tcW w:w="4277" w:type="dxa"/>
            <w:gridSpan w:val="2"/>
          </w:tcPr>
          <w:p w14:paraId="6310C0B9" w14:textId="77777777" w:rsidR="00647A36" w:rsidRPr="004B4E06" w:rsidRDefault="00647A36" w:rsidP="00A013D7">
            <w:pPr>
              <w:rPr>
                <w:b/>
                <w:noProof/>
              </w:rPr>
            </w:pPr>
            <w:r w:rsidRPr="003612CE">
              <w:rPr>
                <w:b/>
                <w:noProof/>
              </w:rPr>
              <w:t>STUDY ABROAD: MALTA</w:t>
            </w:r>
          </w:p>
        </w:tc>
        <w:tc>
          <w:tcPr>
            <w:tcW w:w="1928" w:type="dxa"/>
          </w:tcPr>
          <w:p w14:paraId="14BE773D"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5A40AF52" w14:textId="77777777" w:rsidTr="00274D8B">
        <w:trPr>
          <w:cantSplit/>
        </w:trPr>
        <w:tc>
          <w:tcPr>
            <w:tcW w:w="1550" w:type="dxa"/>
          </w:tcPr>
          <w:p w14:paraId="6361667C" w14:textId="77777777" w:rsidR="00647A36" w:rsidRPr="004B4E06" w:rsidRDefault="00647A36" w:rsidP="00A013D7">
            <w:pPr>
              <w:rPr>
                <w:noProof/>
              </w:rPr>
            </w:pPr>
          </w:p>
        </w:tc>
        <w:tc>
          <w:tcPr>
            <w:tcW w:w="1550" w:type="dxa"/>
          </w:tcPr>
          <w:p w14:paraId="2AA58CC6" w14:textId="77777777" w:rsidR="00647A36" w:rsidRPr="00281CE1" w:rsidRDefault="00647A36" w:rsidP="00A013D7">
            <w:pPr>
              <w:rPr>
                <w:noProof/>
              </w:rPr>
            </w:pPr>
            <w:r w:rsidRPr="00281CE1">
              <w:rPr>
                <w:noProof/>
              </w:rPr>
              <w:t xml:space="preserve">Meets Reqs:  </w:t>
            </w:r>
          </w:p>
        </w:tc>
        <w:tc>
          <w:tcPr>
            <w:tcW w:w="1950" w:type="dxa"/>
          </w:tcPr>
          <w:p w14:paraId="2C1646B9" w14:textId="77777777" w:rsidR="00647A36" w:rsidRPr="004B4E06" w:rsidRDefault="00647A36" w:rsidP="00A013D7">
            <w:pPr>
              <w:rPr>
                <w:noProof/>
              </w:rPr>
            </w:pPr>
          </w:p>
        </w:tc>
        <w:tc>
          <w:tcPr>
            <w:tcW w:w="2638" w:type="dxa"/>
          </w:tcPr>
          <w:p w14:paraId="6DA3E2E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3456F05" w14:textId="77777777" w:rsidR="00647A36" w:rsidRPr="004B4E06" w:rsidRDefault="00647A36" w:rsidP="00A013D7">
            <w:pPr>
              <w:rPr>
                <w:noProof/>
              </w:rPr>
            </w:pPr>
            <w:r w:rsidRPr="000B3158">
              <w:rPr>
                <w:noProof/>
              </w:rPr>
              <w:t>WWPH 4165</w:t>
            </w:r>
          </w:p>
        </w:tc>
        <w:tc>
          <w:tcPr>
            <w:tcW w:w="1928" w:type="dxa"/>
          </w:tcPr>
          <w:p w14:paraId="59C0F33F"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088ACB9" w14:textId="77777777" w:rsidTr="00274D8B">
        <w:trPr>
          <w:cantSplit/>
        </w:trPr>
        <w:tc>
          <w:tcPr>
            <w:tcW w:w="11255" w:type="dxa"/>
            <w:gridSpan w:val="6"/>
            <w:tcBorders>
              <w:bottom w:val="single" w:sz="4" w:space="0" w:color="auto"/>
            </w:tcBorders>
          </w:tcPr>
          <w:p w14:paraId="7E92CB28" w14:textId="77777777" w:rsidR="00647A36" w:rsidRPr="00281CE1" w:rsidRDefault="00647A36" w:rsidP="00A013D7">
            <w:pPr>
              <w:rPr>
                <w:noProof/>
                <w:sz w:val="18"/>
                <w:szCs w:val="18"/>
              </w:rPr>
            </w:pPr>
          </w:p>
        </w:tc>
      </w:tr>
    </w:tbl>
    <w:p w14:paraId="7657245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101B05" w14:textId="77777777" w:rsidTr="00274D8B">
        <w:trPr>
          <w:cantSplit/>
        </w:trPr>
        <w:tc>
          <w:tcPr>
            <w:tcW w:w="1550" w:type="dxa"/>
          </w:tcPr>
          <w:p w14:paraId="08196C4E" w14:textId="77777777" w:rsidR="00647A36" w:rsidRPr="00FE604B" w:rsidRDefault="00647A36" w:rsidP="00A013D7">
            <w:pPr>
              <w:rPr>
                <w:b/>
                <w:noProof/>
              </w:rPr>
            </w:pPr>
            <w:r w:rsidRPr="003612CE">
              <w:rPr>
                <w:b/>
                <w:noProof/>
              </w:rPr>
              <w:t>11249</w:t>
            </w:r>
          </w:p>
        </w:tc>
        <w:tc>
          <w:tcPr>
            <w:tcW w:w="1550" w:type="dxa"/>
          </w:tcPr>
          <w:p w14:paraId="525CB265" w14:textId="77777777" w:rsidR="00647A36" w:rsidRPr="004B4E06" w:rsidRDefault="00647A36" w:rsidP="00A013D7">
            <w:pPr>
              <w:rPr>
                <w:b/>
                <w:noProof/>
              </w:rPr>
            </w:pPr>
            <w:r w:rsidRPr="003612CE">
              <w:rPr>
                <w:b/>
                <w:noProof/>
              </w:rPr>
              <w:t>CAS-UGRD</w:t>
            </w:r>
          </w:p>
        </w:tc>
        <w:tc>
          <w:tcPr>
            <w:tcW w:w="1950" w:type="dxa"/>
          </w:tcPr>
          <w:p w14:paraId="4934A029" w14:textId="77777777" w:rsidR="00647A36" w:rsidRPr="004B4E06" w:rsidRDefault="00647A36" w:rsidP="00A013D7">
            <w:pPr>
              <w:rPr>
                <w:b/>
                <w:noProof/>
              </w:rPr>
            </w:pPr>
            <w:r w:rsidRPr="003612CE">
              <w:rPr>
                <w:b/>
                <w:noProof/>
              </w:rPr>
              <w:t>ARTSC</w:t>
            </w:r>
            <w:r>
              <w:rPr>
                <w:b/>
                <w:noProof/>
              </w:rPr>
              <w:t xml:space="preserve"> </w:t>
            </w:r>
            <w:r w:rsidRPr="003612CE">
              <w:rPr>
                <w:b/>
                <w:noProof/>
              </w:rPr>
              <w:t>1550</w:t>
            </w:r>
          </w:p>
        </w:tc>
        <w:tc>
          <w:tcPr>
            <w:tcW w:w="4277" w:type="dxa"/>
            <w:gridSpan w:val="2"/>
          </w:tcPr>
          <w:p w14:paraId="02F12C13" w14:textId="77777777" w:rsidR="00647A36" w:rsidRPr="004B4E06" w:rsidRDefault="00647A36" w:rsidP="00A013D7">
            <w:pPr>
              <w:rPr>
                <w:b/>
                <w:noProof/>
              </w:rPr>
            </w:pPr>
            <w:r w:rsidRPr="003612CE">
              <w:rPr>
                <w:b/>
                <w:noProof/>
              </w:rPr>
              <w:t>STUDY ABROAD: MEXICO</w:t>
            </w:r>
          </w:p>
        </w:tc>
        <w:tc>
          <w:tcPr>
            <w:tcW w:w="1928" w:type="dxa"/>
          </w:tcPr>
          <w:p w14:paraId="79348CF2"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44AD56B" w14:textId="77777777" w:rsidTr="00274D8B">
        <w:trPr>
          <w:cantSplit/>
        </w:trPr>
        <w:tc>
          <w:tcPr>
            <w:tcW w:w="1550" w:type="dxa"/>
          </w:tcPr>
          <w:p w14:paraId="34E9905E" w14:textId="77777777" w:rsidR="00647A36" w:rsidRPr="004B4E06" w:rsidRDefault="00647A36" w:rsidP="00A013D7">
            <w:pPr>
              <w:rPr>
                <w:noProof/>
              </w:rPr>
            </w:pPr>
          </w:p>
        </w:tc>
        <w:tc>
          <w:tcPr>
            <w:tcW w:w="1550" w:type="dxa"/>
          </w:tcPr>
          <w:p w14:paraId="7F54423B" w14:textId="77777777" w:rsidR="00647A36" w:rsidRPr="00281CE1" w:rsidRDefault="00647A36" w:rsidP="00A013D7">
            <w:pPr>
              <w:rPr>
                <w:noProof/>
              </w:rPr>
            </w:pPr>
            <w:r w:rsidRPr="00281CE1">
              <w:rPr>
                <w:noProof/>
              </w:rPr>
              <w:t xml:space="preserve">Meets Reqs:  </w:t>
            </w:r>
          </w:p>
        </w:tc>
        <w:tc>
          <w:tcPr>
            <w:tcW w:w="1950" w:type="dxa"/>
          </w:tcPr>
          <w:p w14:paraId="5E7DDAB3" w14:textId="77777777" w:rsidR="00647A36" w:rsidRPr="004B4E06" w:rsidRDefault="00647A36" w:rsidP="00A013D7">
            <w:pPr>
              <w:rPr>
                <w:noProof/>
              </w:rPr>
            </w:pPr>
          </w:p>
        </w:tc>
        <w:tc>
          <w:tcPr>
            <w:tcW w:w="2638" w:type="dxa"/>
          </w:tcPr>
          <w:p w14:paraId="1D3BFC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14889A0" w14:textId="77777777" w:rsidR="00647A36" w:rsidRPr="004B4E06" w:rsidRDefault="00647A36" w:rsidP="00A013D7">
            <w:pPr>
              <w:rPr>
                <w:noProof/>
              </w:rPr>
            </w:pPr>
            <w:r w:rsidRPr="000B3158">
              <w:rPr>
                <w:noProof/>
              </w:rPr>
              <w:t>WWPH 4165</w:t>
            </w:r>
          </w:p>
        </w:tc>
        <w:tc>
          <w:tcPr>
            <w:tcW w:w="1928" w:type="dxa"/>
          </w:tcPr>
          <w:p w14:paraId="76D4945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AEEC3DB" w14:textId="77777777" w:rsidTr="00274D8B">
        <w:trPr>
          <w:cantSplit/>
        </w:trPr>
        <w:tc>
          <w:tcPr>
            <w:tcW w:w="11255" w:type="dxa"/>
            <w:gridSpan w:val="6"/>
            <w:tcBorders>
              <w:bottom w:val="single" w:sz="4" w:space="0" w:color="auto"/>
            </w:tcBorders>
          </w:tcPr>
          <w:p w14:paraId="55EA5C96" w14:textId="77777777" w:rsidR="00647A36" w:rsidRPr="00281CE1" w:rsidRDefault="00647A36" w:rsidP="00A013D7">
            <w:pPr>
              <w:rPr>
                <w:noProof/>
                <w:sz w:val="18"/>
                <w:szCs w:val="18"/>
              </w:rPr>
            </w:pPr>
          </w:p>
        </w:tc>
      </w:tr>
    </w:tbl>
    <w:p w14:paraId="54DC68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681DFC" w14:textId="77777777" w:rsidTr="00274D8B">
        <w:trPr>
          <w:cantSplit/>
        </w:trPr>
        <w:tc>
          <w:tcPr>
            <w:tcW w:w="1550" w:type="dxa"/>
          </w:tcPr>
          <w:p w14:paraId="26A0C17A" w14:textId="77777777" w:rsidR="00647A36" w:rsidRPr="00FE604B" w:rsidRDefault="00647A36" w:rsidP="00A013D7">
            <w:pPr>
              <w:rPr>
                <w:b/>
                <w:noProof/>
              </w:rPr>
            </w:pPr>
            <w:r w:rsidRPr="003612CE">
              <w:rPr>
                <w:b/>
                <w:noProof/>
              </w:rPr>
              <w:t>11250</w:t>
            </w:r>
          </w:p>
        </w:tc>
        <w:tc>
          <w:tcPr>
            <w:tcW w:w="1550" w:type="dxa"/>
          </w:tcPr>
          <w:p w14:paraId="002B1ECB" w14:textId="77777777" w:rsidR="00647A36" w:rsidRPr="004B4E06" w:rsidRDefault="00647A36" w:rsidP="00A013D7">
            <w:pPr>
              <w:rPr>
                <w:b/>
                <w:noProof/>
              </w:rPr>
            </w:pPr>
            <w:r w:rsidRPr="003612CE">
              <w:rPr>
                <w:b/>
                <w:noProof/>
              </w:rPr>
              <w:t>CAS-UGRD</w:t>
            </w:r>
          </w:p>
        </w:tc>
        <w:tc>
          <w:tcPr>
            <w:tcW w:w="1950" w:type="dxa"/>
          </w:tcPr>
          <w:p w14:paraId="11491170" w14:textId="77777777" w:rsidR="00647A36" w:rsidRPr="004B4E06" w:rsidRDefault="00647A36" w:rsidP="00A013D7">
            <w:pPr>
              <w:rPr>
                <w:b/>
                <w:noProof/>
              </w:rPr>
            </w:pPr>
            <w:r w:rsidRPr="003612CE">
              <w:rPr>
                <w:b/>
                <w:noProof/>
              </w:rPr>
              <w:t>ARTSC</w:t>
            </w:r>
            <w:r>
              <w:rPr>
                <w:b/>
                <w:noProof/>
              </w:rPr>
              <w:t xml:space="preserve"> </w:t>
            </w:r>
            <w:r w:rsidRPr="003612CE">
              <w:rPr>
                <w:b/>
                <w:noProof/>
              </w:rPr>
              <w:t>1551</w:t>
            </w:r>
          </w:p>
        </w:tc>
        <w:tc>
          <w:tcPr>
            <w:tcW w:w="4277" w:type="dxa"/>
            <w:gridSpan w:val="2"/>
          </w:tcPr>
          <w:p w14:paraId="3B2EB84D" w14:textId="77777777" w:rsidR="00647A36" w:rsidRPr="004B4E06" w:rsidRDefault="00647A36" w:rsidP="00A013D7">
            <w:pPr>
              <w:rPr>
                <w:b/>
                <w:noProof/>
              </w:rPr>
            </w:pPr>
            <w:r w:rsidRPr="003612CE">
              <w:rPr>
                <w:b/>
                <w:noProof/>
              </w:rPr>
              <w:t>STUDY ABROAD: MOROCCO</w:t>
            </w:r>
          </w:p>
        </w:tc>
        <w:tc>
          <w:tcPr>
            <w:tcW w:w="1928" w:type="dxa"/>
          </w:tcPr>
          <w:p w14:paraId="0A61362D"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046E412F" w14:textId="77777777" w:rsidTr="00274D8B">
        <w:trPr>
          <w:cantSplit/>
        </w:trPr>
        <w:tc>
          <w:tcPr>
            <w:tcW w:w="1550" w:type="dxa"/>
          </w:tcPr>
          <w:p w14:paraId="0B532AE3" w14:textId="77777777" w:rsidR="00647A36" w:rsidRPr="004B4E06" w:rsidRDefault="00647A36" w:rsidP="00A013D7">
            <w:pPr>
              <w:rPr>
                <w:noProof/>
              </w:rPr>
            </w:pPr>
          </w:p>
        </w:tc>
        <w:tc>
          <w:tcPr>
            <w:tcW w:w="1550" w:type="dxa"/>
          </w:tcPr>
          <w:p w14:paraId="10A0EDE1" w14:textId="77777777" w:rsidR="00647A36" w:rsidRPr="00281CE1" w:rsidRDefault="00647A36" w:rsidP="00A013D7">
            <w:pPr>
              <w:rPr>
                <w:noProof/>
              </w:rPr>
            </w:pPr>
            <w:r w:rsidRPr="00281CE1">
              <w:rPr>
                <w:noProof/>
              </w:rPr>
              <w:t xml:space="preserve">Meets Reqs:  </w:t>
            </w:r>
          </w:p>
        </w:tc>
        <w:tc>
          <w:tcPr>
            <w:tcW w:w="1950" w:type="dxa"/>
          </w:tcPr>
          <w:p w14:paraId="08D2990C" w14:textId="77777777" w:rsidR="00647A36" w:rsidRPr="004B4E06" w:rsidRDefault="00647A36" w:rsidP="00A013D7">
            <w:pPr>
              <w:rPr>
                <w:noProof/>
              </w:rPr>
            </w:pPr>
          </w:p>
        </w:tc>
        <w:tc>
          <w:tcPr>
            <w:tcW w:w="2638" w:type="dxa"/>
          </w:tcPr>
          <w:p w14:paraId="12461FB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3AF4AA" w14:textId="77777777" w:rsidR="00647A36" w:rsidRPr="004B4E06" w:rsidRDefault="00647A36" w:rsidP="00A013D7">
            <w:pPr>
              <w:rPr>
                <w:noProof/>
              </w:rPr>
            </w:pPr>
            <w:r w:rsidRPr="000B3158">
              <w:rPr>
                <w:noProof/>
              </w:rPr>
              <w:t>WWPH 4165</w:t>
            </w:r>
          </w:p>
        </w:tc>
        <w:tc>
          <w:tcPr>
            <w:tcW w:w="1928" w:type="dxa"/>
          </w:tcPr>
          <w:p w14:paraId="1BC8E10C"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0EA4C8E" w14:textId="77777777" w:rsidTr="00274D8B">
        <w:trPr>
          <w:cantSplit/>
        </w:trPr>
        <w:tc>
          <w:tcPr>
            <w:tcW w:w="11255" w:type="dxa"/>
            <w:gridSpan w:val="6"/>
            <w:tcBorders>
              <w:bottom w:val="single" w:sz="4" w:space="0" w:color="auto"/>
            </w:tcBorders>
          </w:tcPr>
          <w:p w14:paraId="14C767EB" w14:textId="77777777" w:rsidR="00647A36" w:rsidRPr="00281CE1" w:rsidRDefault="00647A36" w:rsidP="00A013D7">
            <w:pPr>
              <w:rPr>
                <w:noProof/>
                <w:sz w:val="18"/>
                <w:szCs w:val="18"/>
              </w:rPr>
            </w:pPr>
          </w:p>
        </w:tc>
      </w:tr>
    </w:tbl>
    <w:p w14:paraId="7787C78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A2BC68" w14:textId="77777777" w:rsidTr="00274D8B">
        <w:trPr>
          <w:cantSplit/>
        </w:trPr>
        <w:tc>
          <w:tcPr>
            <w:tcW w:w="1550" w:type="dxa"/>
          </w:tcPr>
          <w:p w14:paraId="2EFEDED0" w14:textId="77777777" w:rsidR="00647A36" w:rsidRPr="00FE604B" w:rsidRDefault="00647A36" w:rsidP="00A013D7">
            <w:pPr>
              <w:rPr>
                <w:b/>
                <w:noProof/>
              </w:rPr>
            </w:pPr>
            <w:r w:rsidRPr="003612CE">
              <w:rPr>
                <w:b/>
                <w:noProof/>
              </w:rPr>
              <w:t>11251</w:t>
            </w:r>
          </w:p>
        </w:tc>
        <w:tc>
          <w:tcPr>
            <w:tcW w:w="1550" w:type="dxa"/>
          </w:tcPr>
          <w:p w14:paraId="02B697C6" w14:textId="77777777" w:rsidR="00647A36" w:rsidRPr="004B4E06" w:rsidRDefault="00647A36" w:rsidP="00A013D7">
            <w:pPr>
              <w:rPr>
                <w:b/>
                <w:noProof/>
              </w:rPr>
            </w:pPr>
            <w:r w:rsidRPr="003612CE">
              <w:rPr>
                <w:b/>
                <w:noProof/>
              </w:rPr>
              <w:t>CAS-UGRD</w:t>
            </w:r>
          </w:p>
        </w:tc>
        <w:tc>
          <w:tcPr>
            <w:tcW w:w="1950" w:type="dxa"/>
          </w:tcPr>
          <w:p w14:paraId="31E941F9" w14:textId="77777777" w:rsidR="00647A36" w:rsidRPr="004B4E06" w:rsidRDefault="00647A36" w:rsidP="00A013D7">
            <w:pPr>
              <w:rPr>
                <w:b/>
                <w:noProof/>
              </w:rPr>
            </w:pPr>
            <w:r w:rsidRPr="003612CE">
              <w:rPr>
                <w:b/>
                <w:noProof/>
              </w:rPr>
              <w:t>ARTSC</w:t>
            </w:r>
            <w:r>
              <w:rPr>
                <w:b/>
                <w:noProof/>
              </w:rPr>
              <w:t xml:space="preserve"> </w:t>
            </w:r>
            <w:r w:rsidRPr="003612CE">
              <w:rPr>
                <w:b/>
                <w:noProof/>
              </w:rPr>
              <w:t>1552</w:t>
            </w:r>
          </w:p>
        </w:tc>
        <w:tc>
          <w:tcPr>
            <w:tcW w:w="4277" w:type="dxa"/>
            <w:gridSpan w:val="2"/>
          </w:tcPr>
          <w:p w14:paraId="5C94CC64" w14:textId="77777777" w:rsidR="00647A36" w:rsidRPr="004B4E06" w:rsidRDefault="00647A36" w:rsidP="00A013D7">
            <w:pPr>
              <w:rPr>
                <w:b/>
                <w:noProof/>
              </w:rPr>
            </w:pPr>
            <w:r w:rsidRPr="003612CE">
              <w:rPr>
                <w:b/>
                <w:noProof/>
              </w:rPr>
              <w:t>STUDY ABROAD: NETHERLANDS</w:t>
            </w:r>
          </w:p>
        </w:tc>
        <w:tc>
          <w:tcPr>
            <w:tcW w:w="1928" w:type="dxa"/>
          </w:tcPr>
          <w:p w14:paraId="53720E7D"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6F72F93F" w14:textId="77777777" w:rsidTr="00274D8B">
        <w:trPr>
          <w:cantSplit/>
        </w:trPr>
        <w:tc>
          <w:tcPr>
            <w:tcW w:w="1550" w:type="dxa"/>
          </w:tcPr>
          <w:p w14:paraId="5322CA4E" w14:textId="77777777" w:rsidR="00647A36" w:rsidRPr="004B4E06" w:rsidRDefault="00647A36" w:rsidP="00A013D7">
            <w:pPr>
              <w:rPr>
                <w:noProof/>
              </w:rPr>
            </w:pPr>
          </w:p>
        </w:tc>
        <w:tc>
          <w:tcPr>
            <w:tcW w:w="1550" w:type="dxa"/>
          </w:tcPr>
          <w:p w14:paraId="78B7FB15" w14:textId="77777777" w:rsidR="00647A36" w:rsidRPr="00281CE1" w:rsidRDefault="00647A36" w:rsidP="00A013D7">
            <w:pPr>
              <w:rPr>
                <w:noProof/>
              </w:rPr>
            </w:pPr>
            <w:r w:rsidRPr="00281CE1">
              <w:rPr>
                <w:noProof/>
              </w:rPr>
              <w:t xml:space="preserve">Meets Reqs:  </w:t>
            </w:r>
          </w:p>
        </w:tc>
        <w:tc>
          <w:tcPr>
            <w:tcW w:w="1950" w:type="dxa"/>
          </w:tcPr>
          <w:p w14:paraId="45285249" w14:textId="77777777" w:rsidR="00647A36" w:rsidRPr="004B4E06" w:rsidRDefault="00647A36" w:rsidP="00A013D7">
            <w:pPr>
              <w:rPr>
                <w:noProof/>
              </w:rPr>
            </w:pPr>
          </w:p>
        </w:tc>
        <w:tc>
          <w:tcPr>
            <w:tcW w:w="2638" w:type="dxa"/>
          </w:tcPr>
          <w:p w14:paraId="36E9858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7B438B3" w14:textId="77777777" w:rsidR="00647A36" w:rsidRPr="004B4E06" w:rsidRDefault="00647A36" w:rsidP="00A013D7">
            <w:pPr>
              <w:rPr>
                <w:noProof/>
              </w:rPr>
            </w:pPr>
            <w:r w:rsidRPr="000B3158">
              <w:rPr>
                <w:noProof/>
              </w:rPr>
              <w:t>WWPH 4165</w:t>
            </w:r>
          </w:p>
        </w:tc>
        <w:tc>
          <w:tcPr>
            <w:tcW w:w="1928" w:type="dxa"/>
          </w:tcPr>
          <w:p w14:paraId="17F00EC2"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FFE1EC6" w14:textId="77777777" w:rsidTr="00274D8B">
        <w:trPr>
          <w:cantSplit/>
        </w:trPr>
        <w:tc>
          <w:tcPr>
            <w:tcW w:w="11255" w:type="dxa"/>
            <w:gridSpan w:val="6"/>
            <w:tcBorders>
              <w:bottom w:val="single" w:sz="4" w:space="0" w:color="auto"/>
            </w:tcBorders>
          </w:tcPr>
          <w:p w14:paraId="28D0DEBF" w14:textId="77777777" w:rsidR="00647A36" w:rsidRPr="00281CE1" w:rsidRDefault="00647A36" w:rsidP="00A013D7">
            <w:pPr>
              <w:rPr>
                <w:noProof/>
                <w:sz w:val="18"/>
                <w:szCs w:val="18"/>
              </w:rPr>
            </w:pPr>
          </w:p>
        </w:tc>
      </w:tr>
    </w:tbl>
    <w:p w14:paraId="02EF868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91C407" w14:textId="77777777" w:rsidTr="00274D8B">
        <w:trPr>
          <w:cantSplit/>
        </w:trPr>
        <w:tc>
          <w:tcPr>
            <w:tcW w:w="1550" w:type="dxa"/>
          </w:tcPr>
          <w:p w14:paraId="3A086812" w14:textId="77777777" w:rsidR="00647A36" w:rsidRPr="00FE604B" w:rsidRDefault="00647A36" w:rsidP="00A013D7">
            <w:pPr>
              <w:rPr>
                <w:b/>
                <w:noProof/>
              </w:rPr>
            </w:pPr>
            <w:r w:rsidRPr="003612CE">
              <w:rPr>
                <w:b/>
                <w:noProof/>
              </w:rPr>
              <w:t>11253</w:t>
            </w:r>
          </w:p>
        </w:tc>
        <w:tc>
          <w:tcPr>
            <w:tcW w:w="1550" w:type="dxa"/>
          </w:tcPr>
          <w:p w14:paraId="6F8D4684" w14:textId="77777777" w:rsidR="00647A36" w:rsidRPr="004B4E06" w:rsidRDefault="00647A36" w:rsidP="00A013D7">
            <w:pPr>
              <w:rPr>
                <w:b/>
                <w:noProof/>
              </w:rPr>
            </w:pPr>
            <w:r w:rsidRPr="003612CE">
              <w:rPr>
                <w:b/>
                <w:noProof/>
              </w:rPr>
              <w:t>CAS-UGRD</w:t>
            </w:r>
          </w:p>
        </w:tc>
        <w:tc>
          <w:tcPr>
            <w:tcW w:w="1950" w:type="dxa"/>
          </w:tcPr>
          <w:p w14:paraId="19D72DD7" w14:textId="77777777" w:rsidR="00647A36" w:rsidRPr="004B4E06" w:rsidRDefault="00647A36" w:rsidP="00A013D7">
            <w:pPr>
              <w:rPr>
                <w:b/>
                <w:noProof/>
              </w:rPr>
            </w:pPr>
            <w:r w:rsidRPr="003612CE">
              <w:rPr>
                <w:b/>
                <w:noProof/>
              </w:rPr>
              <w:t>ARTSC</w:t>
            </w:r>
            <w:r>
              <w:rPr>
                <w:b/>
                <w:noProof/>
              </w:rPr>
              <w:t xml:space="preserve"> </w:t>
            </w:r>
            <w:r w:rsidRPr="003612CE">
              <w:rPr>
                <w:b/>
                <w:noProof/>
              </w:rPr>
              <w:t>1555</w:t>
            </w:r>
          </w:p>
        </w:tc>
        <w:tc>
          <w:tcPr>
            <w:tcW w:w="4277" w:type="dxa"/>
            <w:gridSpan w:val="2"/>
          </w:tcPr>
          <w:p w14:paraId="6F065C8E" w14:textId="77777777" w:rsidR="00647A36" w:rsidRPr="004B4E06" w:rsidRDefault="00647A36" w:rsidP="00A013D7">
            <w:pPr>
              <w:rPr>
                <w:b/>
                <w:noProof/>
              </w:rPr>
            </w:pPr>
            <w:r w:rsidRPr="003612CE">
              <w:rPr>
                <w:b/>
                <w:noProof/>
              </w:rPr>
              <w:t>STUDY ABROAD: NEPAL</w:t>
            </w:r>
          </w:p>
        </w:tc>
        <w:tc>
          <w:tcPr>
            <w:tcW w:w="1928" w:type="dxa"/>
          </w:tcPr>
          <w:p w14:paraId="6219B06A"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4EC3B7C" w14:textId="77777777" w:rsidTr="00274D8B">
        <w:trPr>
          <w:cantSplit/>
        </w:trPr>
        <w:tc>
          <w:tcPr>
            <w:tcW w:w="1550" w:type="dxa"/>
          </w:tcPr>
          <w:p w14:paraId="0919FB24" w14:textId="77777777" w:rsidR="00647A36" w:rsidRPr="004B4E06" w:rsidRDefault="00647A36" w:rsidP="00A013D7">
            <w:pPr>
              <w:rPr>
                <w:noProof/>
              </w:rPr>
            </w:pPr>
          </w:p>
        </w:tc>
        <w:tc>
          <w:tcPr>
            <w:tcW w:w="1550" w:type="dxa"/>
          </w:tcPr>
          <w:p w14:paraId="44C44934" w14:textId="77777777" w:rsidR="00647A36" w:rsidRPr="00281CE1" w:rsidRDefault="00647A36" w:rsidP="00A013D7">
            <w:pPr>
              <w:rPr>
                <w:noProof/>
              </w:rPr>
            </w:pPr>
            <w:r w:rsidRPr="00281CE1">
              <w:rPr>
                <w:noProof/>
              </w:rPr>
              <w:t xml:space="preserve">Meets Reqs:  </w:t>
            </w:r>
          </w:p>
        </w:tc>
        <w:tc>
          <w:tcPr>
            <w:tcW w:w="1950" w:type="dxa"/>
          </w:tcPr>
          <w:p w14:paraId="3939216A" w14:textId="77777777" w:rsidR="00647A36" w:rsidRPr="004B4E06" w:rsidRDefault="00647A36" w:rsidP="00A013D7">
            <w:pPr>
              <w:rPr>
                <w:noProof/>
              </w:rPr>
            </w:pPr>
          </w:p>
        </w:tc>
        <w:tc>
          <w:tcPr>
            <w:tcW w:w="2638" w:type="dxa"/>
          </w:tcPr>
          <w:p w14:paraId="5FC3AAF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8275D5" w14:textId="77777777" w:rsidR="00647A36" w:rsidRPr="004B4E06" w:rsidRDefault="00647A36" w:rsidP="00A013D7">
            <w:pPr>
              <w:rPr>
                <w:noProof/>
              </w:rPr>
            </w:pPr>
            <w:r w:rsidRPr="000B3158">
              <w:rPr>
                <w:noProof/>
              </w:rPr>
              <w:t>WWPH 4165</w:t>
            </w:r>
          </w:p>
        </w:tc>
        <w:tc>
          <w:tcPr>
            <w:tcW w:w="1928" w:type="dxa"/>
          </w:tcPr>
          <w:p w14:paraId="57EF5DB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6BE2440" w14:textId="77777777" w:rsidTr="00274D8B">
        <w:trPr>
          <w:cantSplit/>
        </w:trPr>
        <w:tc>
          <w:tcPr>
            <w:tcW w:w="11255" w:type="dxa"/>
            <w:gridSpan w:val="6"/>
            <w:tcBorders>
              <w:bottom w:val="single" w:sz="4" w:space="0" w:color="auto"/>
            </w:tcBorders>
          </w:tcPr>
          <w:p w14:paraId="45B2C862" w14:textId="77777777" w:rsidR="00647A36" w:rsidRPr="00281CE1" w:rsidRDefault="00647A36" w:rsidP="00A013D7">
            <w:pPr>
              <w:rPr>
                <w:noProof/>
                <w:sz w:val="18"/>
                <w:szCs w:val="18"/>
              </w:rPr>
            </w:pPr>
          </w:p>
        </w:tc>
      </w:tr>
    </w:tbl>
    <w:p w14:paraId="7781A47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6F29565" w14:textId="77777777" w:rsidTr="00274D8B">
        <w:trPr>
          <w:cantSplit/>
        </w:trPr>
        <w:tc>
          <w:tcPr>
            <w:tcW w:w="1550" w:type="dxa"/>
          </w:tcPr>
          <w:p w14:paraId="438FFEFD" w14:textId="77777777" w:rsidR="00647A36" w:rsidRPr="00FE604B" w:rsidRDefault="00647A36" w:rsidP="00A013D7">
            <w:pPr>
              <w:rPr>
                <w:b/>
                <w:noProof/>
              </w:rPr>
            </w:pPr>
            <w:r w:rsidRPr="003612CE">
              <w:rPr>
                <w:b/>
                <w:noProof/>
              </w:rPr>
              <w:t>16476</w:t>
            </w:r>
          </w:p>
        </w:tc>
        <w:tc>
          <w:tcPr>
            <w:tcW w:w="1550" w:type="dxa"/>
          </w:tcPr>
          <w:p w14:paraId="063616F1" w14:textId="77777777" w:rsidR="00647A36" w:rsidRPr="004B4E06" w:rsidRDefault="00647A36" w:rsidP="00A013D7">
            <w:pPr>
              <w:rPr>
                <w:b/>
                <w:noProof/>
              </w:rPr>
            </w:pPr>
            <w:r w:rsidRPr="003612CE">
              <w:rPr>
                <w:b/>
                <w:noProof/>
              </w:rPr>
              <w:t>CAS-UGRD</w:t>
            </w:r>
          </w:p>
        </w:tc>
        <w:tc>
          <w:tcPr>
            <w:tcW w:w="1950" w:type="dxa"/>
          </w:tcPr>
          <w:p w14:paraId="641AC5A9" w14:textId="77777777" w:rsidR="00647A36" w:rsidRPr="004B4E06" w:rsidRDefault="00647A36" w:rsidP="00A013D7">
            <w:pPr>
              <w:rPr>
                <w:b/>
                <w:noProof/>
              </w:rPr>
            </w:pPr>
            <w:r w:rsidRPr="003612CE">
              <w:rPr>
                <w:b/>
                <w:noProof/>
              </w:rPr>
              <w:t>ARTSC</w:t>
            </w:r>
            <w:r>
              <w:rPr>
                <w:b/>
                <w:noProof/>
              </w:rPr>
              <w:t xml:space="preserve"> </w:t>
            </w:r>
            <w:r w:rsidRPr="003612CE">
              <w:rPr>
                <w:b/>
                <w:noProof/>
              </w:rPr>
              <w:t>1556</w:t>
            </w:r>
          </w:p>
        </w:tc>
        <w:tc>
          <w:tcPr>
            <w:tcW w:w="4277" w:type="dxa"/>
            <w:gridSpan w:val="2"/>
          </w:tcPr>
          <w:p w14:paraId="721DC161" w14:textId="77777777" w:rsidR="00647A36" w:rsidRPr="004B4E06" w:rsidRDefault="00647A36" w:rsidP="00A013D7">
            <w:pPr>
              <w:rPr>
                <w:b/>
                <w:noProof/>
              </w:rPr>
            </w:pPr>
            <w:r w:rsidRPr="003612CE">
              <w:rPr>
                <w:b/>
                <w:noProof/>
              </w:rPr>
              <w:t>STUDY ABROAD: NICARAGUA</w:t>
            </w:r>
          </w:p>
        </w:tc>
        <w:tc>
          <w:tcPr>
            <w:tcW w:w="1928" w:type="dxa"/>
          </w:tcPr>
          <w:p w14:paraId="7A909009"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F91D2D5" w14:textId="77777777" w:rsidTr="00274D8B">
        <w:trPr>
          <w:cantSplit/>
        </w:trPr>
        <w:tc>
          <w:tcPr>
            <w:tcW w:w="1550" w:type="dxa"/>
          </w:tcPr>
          <w:p w14:paraId="7359FB5C" w14:textId="77777777" w:rsidR="00647A36" w:rsidRPr="004B4E06" w:rsidRDefault="00647A36" w:rsidP="00A013D7">
            <w:pPr>
              <w:rPr>
                <w:noProof/>
              </w:rPr>
            </w:pPr>
          </w:p>
        </w:tc>
        <w:tc>
          <w:tcPr>
            <w:tcW w:w="1550" w:type="dxa"/>
          </w:tcPr>
          <w:p w14:paraId="5E0CF70D" w14:textId="77777777" w:rsidR="00647A36" w:rsidRPr="00281CE1" w:rsidRDefault="00647A36" w:rsidP="00A013D7">
            <w:pPr>
              <w:rPr>
                <w:noProof/>
              </w:rPr>
            </w:pPr>
            <w:r w:rsidRPr="00281CE1">
              <w:rPr>
                <w:noProof/>
              </w:rPr>
              <w:t xml:space="preserve">Meets Reqs:  </w:t>
            </w:r>
          </w:p>
        </w:tc>
        <w:tc>
          <w:tcPr>
            <w:tcW w:w="1950" w:type="dxa"/>
          </w:tcPr>
          <w:p w14:paraId="326E86AA" w14:textId="77777777" w:rsidR="00647A36" w:rsidRPr="004B4E06" w:rsidRDefault="00647A36" w:rsidP="00A013D7">
            <w:pPr>
              <w:rPr>
                <w:noProof/>
              </w:rPr>
            </w:pPr>
          </w:p>
        </w:tc>
        <w:tc>
          <w:tcPr>
            <w:tcW w:w="2638" w:type="dxa"/>
          </w:tcPr>
          <w:p w14:paraId="5530F28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1D5563F" w14:textId="77777777" w:rsidR="00647A36" w:rsidRPr="004B4E06" w:rsidRDefault="00647A36" w:rsidP="00A013D7">
            <w:pPr>
              <w:rPr>
                <w:noProof/>
              </w:rPr>
            </w:pPr>
            <w:r w:rsidRPr="000B3158">
              <w:rPr>
                <w:noProof/>
              </w:rPr>
              <w:t>WWPH 4165</w:t>
            </w:r>
          </w:p>
        </w:tc>
        <w:tc>
          <w:tcPr>
            <w:tcW w:w="1928" w:type="dxa"/>
          </w:tcPr>
          <w:p w14:paraId="005A9EFC"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F9A51D7" w14:textId="77777777" w:rsidTr="00274D8B">
        <w:trPr>
          <w:cantSplit/>
        </w:trPr>
        <w:tc>
          <w:tcPr>
            <w:tcW w:w="11255" w:type="dxa"/>
            <w:gridSpan w:val="6"/>
            <w:tcBorders>
              <w:bottom w:val="single" w:sz="4" w:space="0" w:color="auto"/>
            </w:tcBorders>
          </w:tcPr>
          <w:p w14:paraId="08521272" w14:textId="77777777" w:rsidR="00647A36" w:rsidRPr="00281CE1" w:rsidRDefault="00647A36" w:rsidP="00A013D7">
            <w:pPr>
              <w:rPr>
                <w:noProof/>
                <w:sz w:val="18"/>
                <w:szCs w:val="18"/>
              </w:rPr>
            </w:pPr>
          </w:p>
        </w:tc>
      </w:tr>
    </w:tbl>
    <w:p w14:paraId="6E4288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F2B88D" w14:textId="77777777" w:rsidTr="00274D8B">
        <w:trPr>
          <w:cantSplit/>
        </w:trPr>
        <w:tc>
          <w:tcPr>
            <w:tcW w:w="1550" w:type="dxa"/>
          </w:tcPr>
          <w:p w14:paraId="09742B6D" w14:textId="77777777" w:rsidR="00647A36" w:rsidRPr="00FE604B" w:rsidRDefault="00647A36" w:rsidP="00A013D7">
            <w:pPr>
              <w:rPr>
                <w:b/>
                <w:noProof/>
              </w:rPr>
            </w:pPr>
            <w:r w:rsidRPr="003612CE">
              <w:rPr>
                <w:b/>
                <w:noProof/>
              </w:rPr>
              <w:t>16340</w:t>
            </w:r>
          </w:p>
        </w:tc>
        <w:tc>
          <w:tcPr>
            <w:tcW w:w="1550" w:type="dxa"/>
          </w:tcPr>
          <w:p w14:paraId="48B2974A" w14:textId="77777777" w:rsidR="00647A36" w:rsidRPr="004B4E06" w:rsidRDefault="00647A36" w:rsidP="00A013D7">
            <w:pPr>
              <w:rPr>
                <w:b/>
                <w:noProof/>
              </w:rPr>
            </w:pPr>
            <w:r w:rsidRPr="003612CE">
              <w:rPr>
                <w:b/>
                <w:noProof/>
              </w:rPr>
              <w:t>CAS-UGRD</w:t>
            </w:r>
          </w:p>
        </w:tc>
        <w:tc>
          <w:tcPr>
            <w:tcW w:w="1950" w:type="dxa"/>
          </w:tcPr>
          <w:p w14:paraId="0662CF8C" w14:textId="77777777" w:rsidR="00647A36" w:rsidRPr="004B4E06" w:rsidRDefault="00647A36" w:rsidP="00A013D7">
            <w:pPr>
              <w:rPr>
                <w:b/>
                <w:noProof/>
              </w:rPr>
            </w:pPr>
            <w:r w:rsidRPr="003612CE">
              <w:rPr>
                <w:b/>
                <w:noProof/>
              </w:rPr>
              <w:t>ARTSC</w:t>
            </w:r>
            <w:r>
              <w:rPr>
                <w:b/>
                <w:noProof/>
              </w:rPr>
              <w:t xml:space="preserve"> </w:t>
            </w:r>
            <w:r w:rsidRPr="003612CE">
              <w:rPr>
                <w:b/>
                <w:noProof/>
              </w:rPr>
              <w:t>1557</w:t>
            </w:r>
          </w:p>
        </w:tc>
        <w:tc>
          <w:tcPr>
            <w:tcW w:w="4277" w:type="dxa"/>
            <w:gridSpan w:val="2"/>
          </w:tcPr>
          <w:p w14:paraId="17C0E349" w14:textId="77777777" w:rsidR="00647A36" w:rsidRPr="004B4E06" w:rsidRDefault="00647A36" w:rsidP="00A013D7">
            <w:pPr>
              <w:rPr>
                <w:b/>
                <w:noProof/>
              </w:rPr>
            </w:pPr>
            <w:r w:rsidRPr="003612CE">
              <w:rPr>
                <w:b/>
                <w:noProof/>
              </w:rPr>
              <w:t>STUDY ABROAD: PANAMA</w:t>
            </w:r>
          </w:p>
        </w:tc>
        <w:tc>
          <w:tcPr>
            <w:tcW w:w="1928" w:type="dxa"/>
          </w:tcPr>
          <w:p w14:paraId="5DDC2E8D"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469C3007" w14:textId="77777777" w:rsidTr="00274D8B">
        <w:trPr>
          <w:cantSplit/>
        </w:trPr>
        <w:tc>
          <w:tcPr>
            <w:tcW w:w="1550" w:type="dxa"/>
          </w:tcPr>
          <w:p w14:paraId="149EF78E" w14:textId="77777777" w:rsidR="00647A36" w:rsidRPr="004B4E06" w:rsidRDefault="00647A36" w:rsidP="00A013D7">
            <w:pPr>
              <w:rPr>
                <w:noProof/>
              </w:rPr>
            </w:pPr>
          </w:p>
        </w:tc>
        <w:tc>
          <w:tcPr>
            <w:tcW w:w="1550" w:type="dxa"/>
          </w:tcPr>
          <w:p w14:paraId="318BBF81" w14:textId="77777777" w:rsidR="00647A36" w:rsidRPr="00281CE1" w:rsidRDefault="00647A36" w:rsidP="00A013D7">
            <w:pPr>
              <w:rPr>
                <w:noProof/>
              </w:rPr>
            </w:pPr>
            <w:r w:rsidRPr="00281CE1">
              <w:rPr>
                <w:noProof/>
              </w:rPr>
              <w:t xml:space="preserve">Meets Reqs:  </w:t>
            </w:r>
          </w:p>
        </w:tc>
        <w:tc>
          <w:tcPr>
            <w:tcW w:w="1950" w:type="dxa"/>
          </w:tcPr>
          <w:p w14:paraId="593E8530" w14:textId="77777777" w:rsidR="00647A36" w:rsidRPr="004B4E06" w:rsidRDefault="00647A36" w:rsidP="00A013D7">
            <w:pPr>
              <w:rPr>
                <w:noProof/>
              </w:rPr>
            </w:pPr>
          </w:p>
        </w:tc>
        <w:tc>
          <w:tcPr>
            <w:tcW w:w="2638" w:type="dxa"/>
          </w:tcPr>
          <w:p w14:paraId="4E886DA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2E3C376" w14:textId="77777777" w:rsidR="00647A36" w:rsidRPr="004B4E06" w:rsidRDefault="00647A36" w:rsidP="00A013D7">
            <w:pPr>
              <w:rPr>
                <w:noProof/>
              </w:rPr>
            </w:pPr>
            <w:r w:rsidRPr="000B3158">
              <w:rPr>
                <w:noProof/>
              </w:rPr>
              <w:t>WWPH 4165</w:t>
            </w:r>
          </w:p>
        </w:tc>
        <w:tc>
          <w:tcPr>
            <w:tcW w:w="1928" w:type="dxa"/>
          </w:tcPr>
          <w:p w14:paraId="56CE624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14C2908" w14:textId="77777777" w:rsidTr="00274D8B">
        <w:trPr>
          <w:cantSplit/>
        </w:trPr>
        <w:tc>
          <w:tcPr>
            <w:tcW w:w="11255" w:type="dxa"/>
            <w:gridSpan w:val="6"/>
            <w:tcBorders>
              <w:bottom w:val="single" w:sz="4" w:space="0" w:color="auto"/>
            </w:tcBorders>
          </w:tcPr>
          <w:p w14:paraId="70EB6344" w14:textId="77777777" w:rsidR="00647A36" w:rsidRPr="00281CE1" w:rsidRDefault="00647A36" w:rsidP="00A013D7">
            <w:pPr>
              <w:rPr>
                <w:noProof/>
                <w:sz w:val="18"/>
                <w:szCs w:val="18"/>
              </w:rPr>
            </w:pPr>
          </w:p>
        </w:tc>
      </w:tr>
    </w:tbl>
    <w:p w14:paraId="31CEDF2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978D77" w14:textId="77777777" w:rsidTr="00274D8B">
        <w:trPr>
          <w:cantSplit/>
        </w:trPr>
        <w:tc>
          <w:tcPr>
            <w:tcW w:w="1550" w:type="dxa"/>
          </w:tcPr>
          <w:p w14:paraId="68541E21" w14:textId="77777777" w:rsidR="00647A36" w:rsidRPr="00FE604B" w:rsidRDefault="00647A36" w:rsidP="00A013D7">
            <w:pPr>
              <w:rPr>
                <w:b/>
                <w:noProof/>
              </w:rPr>
            </w:pPr>
            <w:r w:rsidRPr="003612CE">
              <w:rPr>
                <w:b/>
                <w:noProof/>
              </w:rPr>
              <w:t>11254</w:t>
            </w:r>
          </w:p>
        </w:tc>
        <w:tc>
          <w:tcPr>
            <w:tcW w:w="1550" w:type="dxa"/>
          </w:tcPr>
          <w:p w14:paraId="7E14C9F3" w14:textId="77777777" w:rsidR="00647A36" w:rsidRPr="004B4E06" w:rsidRDefault="00647A36" w:rsidP="00A013D7">
            <w:pPr>
              <w:rPr>
                <w:b/>
                <w:noProof/>
              </w:rPr>
            </w:pPr>
            <w:r w:rsidRPr="003612CE">
              <w:rPr>
                <w:b/>
                <w:noProof/>
              </w:rPr>
              <w:t>CAS-UGRD</w:t>
            </w:r>
          </w:p>
        </w:tc>
        <w:tc>
          <w:tcPr>
            <w:tcW w:w="1950" w:type="dxa"/>
          </w:tcPr>
          <w:p w14:paraId="7E947A0B" w14:textId="77777777" w:rsidR="00647A36" w:rsidRPr="004B4E06" w:rsidRDefault="00647A36" w:rsidP="00A013D7">
            <w:pPr>
              <w:rPr>
                <w:b/>
                <w:noProof/>
              </w:rPr>
            </w:pPr>
            <w:r w:rsidRPr="003612CE">
              <w:rPr>
                <w:b/>
                <w:noProof/>
              </w:rPr>
              <w:t>ARTSC</w:t>
            </w:r>
            <w:r>
              <w:rPr>
                <w:b/>
                <w:noProof/>
              </w:rPr>
              <w:t xml:space="preserve"> </w:t>
            </w:r>
            <w:r w:rsidRPr="003612CE">
              <w:rPr>
                <w:b/>
                <w:noProof/>
              </w:rPr>
              <w:t>1558</w:t>
            </w:r>
          </w:p>
        </w:tc>
        <w:tc>
          <w:tcPr>
            <w:tcW w:w="4277" w:type="dxa"/>
            <w:gridSpan w:val="2"/>
          </w:tcPr>
          <w:p w14:paraId="211AE11F" w14:textId="77777777" w:rsidR="00647A36" w:rsidRPr="004B4E06" w:rsidRDefault="00647A36" w:rsidP="00A013D7">
            <w:pPr>
              <w:rPr>
                <w:b/>
                <w:noProof/>
              </w:rPr>
            </w:pPr>
            <w:r w:rsidRPr="003612CE">
              <w:rPr>
                <w:b/>
                <w:noProof/>
              </w:rPr>
              <w:t>STUDY ABROAD: POLAND</w:t>
            </w:r>
          </w:p>
        </w:tc>
        <w:tc>
          <w:tcPr>
            <w:tcW w:w="1928" w:type="dxa"/>
          </w:tcPr>
          <w:p w14:paraId="1F3B361C"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E500126" w14:textId="77777777" w:rsidTr="00274D8B">
        <w:trPr>
          <w:cantSplit/>
        </w:trPr>
        <w:tc>
          <w:tcPr>
            <w:tcW w:w="1550" w:type="dxa"/>
          </w:tcPr>
          <w:p w14:paraId="7A1AD808" w14:textId="77777777" w:rsidR="00647A36" w:rsidRPr="004B4E06" w:rsidRDefault="00647A36" w:rsidP="00A013D7">
            <w:pPr>
              <w:rPr>
                <w:noProof/>
              </w:rPr>
            </w:pPr>
          </w:p>
        </w:tc>
        <w:tc>
          <w:tcPr>
            <w:tcW w:w="1550" w:type="dxa"/>
          </w:tcPr>
          <w:p w14:paraId="72DEA7E2" w14:textId="77777777" w:rsidR="00647A36" w:rsidRPr="00281CE1" w:rsidRDefault="00647A36" w:rsidP="00A013D7">
            <w:pPr>
              <w:rPr>
                <w:noProof/>
              </w:rPr>
            </w:pPr>
            <w:r w:rsidRPr="00281CE1">
              <w:rPr>
                <w:noProof/>
              </w:rPr>
              <w:t xml:space="preserve">Meets Reqs:  </w:t>
            </w:r>
          </w:p>
        </w:tc>
        <w:tc>
          <w:tcPr>
            <w:tcW w:w="1950" w:type="dxa"/>
          </w:tcPr>
          <w:p w14:paraId="62DB8867" w14:textId="77777777" w:rsidR="00647A36" w:rsidRPr="004B4E06" w:rsidRDefault="00647A36" w:rsidP="00A013D7">
            <w:pPr>
              <w:rPr>
                <w:noProof/>
              </w:rPr>
            </w:pPr>
          </w:p>
        </w:tc>
        <w:tc>
          <w:tcPr>
            <w:tcW w:w="2638" w:type="dxa"/>
          </w:tcPr>
          <w:p w14:paraId="1B0CC8A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479DA4C" w14:textId="77777777" w:rsidR="00647A36" w:rsidRPr="004B4E06" w:rsidRDefault="00647A36" w:rsidP="00A013D7">
            <w:pPr>
              <w:rPr>
                <w:noProof/>
              </w:rPr>
            </w:pPr>
            <w:r w:rsidRPr="000B3158">
              <w:rPr>
                <w:noProof/>
              </w:rPr>
              <w:t>WWPH 4165</w:t>
            </w:r>
          </w:p>
        </w:tc>
        <w:tc>
          <w:tcPr>
            <w:tcW w:w="1928" w:type="dxa"/>
          </w:tcPr>
          <w:p w14:paraId="61B8819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3C611FE" w14:textId="77777777" w:rsidTr="00274D8B">
        <w:trPr>
          <w:cantSplit/>
        </w:trPr>
        <w:tc>
          <w:tcPr>
            <w:tcW w:w="11255" w:type="dxa"/>
            <w:gridSpan w:val="6"/>
            <w:tcBorders>
              <w:bottom w:val="single" w:sz="4" w:space="0" w:color="auto"/>
            </w:tcBorders>
          </w:tcPr>
          <w:p w14:paraId="5E490EB5" w14:textId="77777777" w:rsidR="00647A36" w:rsidRPr="00281CE1" w:rsidRDefault="00647A36" w:rsidP="00A013D7">
            <w:pPr>
              <w:rPr>
                <w:noProof/>
                <w:sz w:val="18"/>
                <w:szCs w:val="18"/>
              </w:rPr>
            </w:pPr>
          </w:p>
        </w:tc>
      </w:tr>
    </w:tbl>
    <w:p w14:paraId="50AD07C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3B6475" w14:textId="77777777" w:rsidTr="00274D8B">
        <w:trPr>
          <w:cantSplit/>
        </w:trPr>
        <w:tc>
          <w:tcPr>
            <w:tcW w:w="1550" w:type="dxa"/>
          </w:tcPr>
          <w:p w14:paraId="190F3FB9" w14:textId="77777777" w:rsidR="00647A36" w:rsidRPr="00FE604B" w:rsidRDefault="00647A36" w:rsidP="00A013D7">
            <w:pPr>
              <w:rPr>
                <w:b/>
                <w:noProof/>
              </w:rPr>
            </w:pPr>
            <w:r w:rsidRPr="003612CE">
              <w:rPr>
                <w:b/>
                <w:noProof/>
              </w:rPr>
              <w:t>28387</w:t>
            </w:r>
          </w:p>
        </w:tc>
        <w:tc>
          <w:tcPr>
            <w:tcW w:w="1550" w:type="dxa"/>
          </w:tcPr>
          <w:p w14:paraId="790C500E" w14:textId="77777777" w:rsidR="00647A36" w:rsidRPr="004B4E06" w:rsidRDefault="00647A36" w:rsidP="00A013D7">
            <w:pPr>
              <w:rPr>
                <w:b/>
                <w:noProof/>
              </w:rPr>
            </w:pPr>
            <w:r w:rsidRPr="003612CE">
              <w:rPr>
                <w:b/>
                <w:noProof/>
              </w:rPr>
              <w:t>CAS-UGRD</w:t>
            </w:r>
          </w:p>
        </w:tc>
        <w:tc>
          <w:tcPr>
            <w:tcW w:w="1950" w:type="dxa"/>
          </w:tcPr>
          <w:p w14:paraId="68681D99" w14:textId="77777777" w:rsidR="00647A36" w:rsidRPr="004B4E06" w:rsidRDefault="00647A36" w:rsidP="00A013D7">
            <w:pPr>
              <w:rPr>
                <w:b/>
                <w:noProof/>
              </w:rPr>
            </w:pPr>
            <w:r w:rsidRPr="003612CE">
              <w:rPr>
                <w:b/>
                <w:noProof/>
              </w:rPr>
              <w:t>ARTSC</w:t>
            </w:r>
            <w:r>
              <w:rPr>
                <w:b/>
                <w:noProof/>
              </w:rPr>
              <w:t xml:space="preserve"> </w:t>
            </w:r>
            <w:r w:rsidRPr="003612CE">
              <w:rPr>
                <w:b/>
                <w:noProof/>
              </w:rPr>
              <w:t>1561</w:t>
            </w:r>
          </w:p>
        </w:tc>
        <w:tc>
          <w:tcPr>
            <w:tcW w:w="4277" w:type="dxa"/>
            <w:gridSpan w:val="2"/>
          </w:tcPr>
          <w:p w14:paraId="7D4461CD" w14:textId="77777777" w:rsidR="00647A36" w:rsidRPr="004B4E06" w:rsidRDefault="00647A36" w:rsidP="00A013D7">
            <w:pPr>
              <w:rPr>
                <w:b/>
                <w:noProof/>
              </w:rPr>
            </w:pPr>
            <w:r w:rsidRPr="003612CE">
              <w:rPr>
                <w:b/>
                <w:noProof/>
              </w:rPr>
              <w:t>STUDY ABROAD:  TAJIKISTAN</w:t>
            </w:r>
          </w:p>
        </w:tc>
        <w:tc>
          <w:tcPr>
            <w:tcW w:w="1928" w:type="dxa"/>
          </w:tcPr>
          <w:p w14:paraId="4368F2E7"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5CF38EB" w14:textId="77777777" w:rsidTr="00274D8B">
        <w:trPr>
          <w:cantSplit/>
        </w:trPr>
        <w:tc>
          <w:tcPr>
            <w:tcW w:w="1550" w:type="dxa"/>
          </w:tcPr>
          <w:p w14:paraId="7D899C7D" w14:textId="77777777" w:rsidR="00647A36" w:rsidRPr="004B4E06" w:rsidRDefault="00647A36" w:rsidP="00A013D7">
            <w:pPr>
              <w:rPr>
                <w:noProof/>
              </w:rPr>
            </w:pPr>
          </w:p>
        </w:tc>
        <w:tc>
          <w:tcPr>
            <w:tcW w:w="1550" w:type="dxa"/>
          </w:tcPr>
          <w:p w14:paraId="23456C43" w14:textId="77777777" w:rsidR="00647A36" w:rsidRPr="00281CE1" w:rsidRDefault="00647A36" w:rsidP="00A013D7">
            <w:pPr>
              <w:rPr>
                <w:noProof/>
              </w:rPr>
            </w:pPr>
            <w:r w:rsidRPr="00281CE1">
              <w:rPr>
                <w:noProof/>
              </w:rPr>
              <w:t xml:space="preserve">Meets Reqs:  </w:t>
            </w:r>
          </w:p>
        </w:tc>
        <w:tc>
          <w:tcPr>
            <w:tcW w:w="1950" w:type="dxa"/>
          </w:tcPr>
          <w:p w14:paraId="3956FBC4" w14:textId="77777777" w:rsidR="00647A36" w:rsidRPr="004B4E06" w:rsidRDefault="00647A36" w:rsidP="00A013D7">
            <w:pPr>
              <w:rPr>
                <w:noProof/>
              </w:rPr>
            </w:pPr>
          </w:p>
        </w:tc>
        <w:tc>
          <w:tcPr>
            <w:tcW w:w="2638" w:type="dxa"/>
          </w:tcPr>
          <w:p w14:paraId="5905553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CA3C021" w14:textId="77777777" w:rsidR="00647A36" w:rsidRPr="004B4E06" w:rsidRDefault="00647A36" w:rsidP="00A013D7">
            <w:pPr>
              <w:rPr>
                <w:noProof/>
              </w:rPr>
            </w:pPr>
            <w:r w:rsidRPr="000B3158">
              <w:rPr>
                <w:noProof/>
              </w:rPr>
              <w:t>WWPH 4165</w:t>
            </w:r>
          </w:p>
        </w:tc>
        <w:tc>
          <w:tcPr>
            <w:tcW w:w="1928" w:type="dxa"/>
          </w:tcPr>
          <w:p w14:paraId="710E89F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5FEA18B" w14:textId="77777777" w:rsidTr="00274D8B">
        <w:trPr>
          <w:cantSplit/>
        </w:trPr>
        <w:tc>
          <w:tcPr>
            <w:tcW w:w="11255" w:type="dxa"/>
            <w:gridSpan w:val="6"/>
            <w:tcBorders>
              <w:bottom w:val="single" w:sz="4" w:space="0" w:color="auto"/>
            </w:tcBorders>
          </w:tcPr>
          <w:p w14:paraId="09C78324" w14:textId="77777777" w:rsidR="00647A36" w:rsidRPr="00281CE1" w:rsidRDefault="00647A36" w:rsidP="00A013D7">
            <w:pPr>
              <w:rPr>
                <w:noProof/>
                <w:sz w:val="18"/>
                <w:szCs w:val="18"/>
              </w:rPr>
            </w:pPr>
          </w:p>
        </w:tc>
      </w:tr>
    </w:tbl>
    <w:p w14:paraId="5488247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90F54E" w14:textId="77777777" w:rsidTr="00274D8B">
        <w:trPr>
          <w:cantSplit/>
        </w:trPr>
        <w:tc>
          <w:tcPr>
            <w:tcW w:w="1550" w:type="dxa"/>
          </w:tcPr>
          <w:p w14:paraId="05EADFD1" w14:textId="77777777" w:rsidR="00647A36" w:rsidRPr="00FE604B" w:rsidRDefault="00647A36" w:rsidP="00A013D7">
            <w:pPr>
              <w:rPr>
                <w:b/>
                <w:noProof/>
              </w:rPr>
            </w:pPr>
            <w:r w:rsidRPr="003612CE">
              <w:rPr>
                <w:b/>
                <w:noProof/>
              </w:rPr>
              <w:t>11255</w:t>
            </w:r>
          </w:p>
        </w:tc>
        <w:tc>
          <w:tcPr>
            <w:tcW w:w="1550" w:type="dxa"/>
          </w:tcPr>
          <w:p w14:paraId="1E990375" w14:textId="77777777" w:rsidR="00647A36" w:rsidRPr="004B4E06" w:rsidRDefault="00647A36" w:rsidP="00A013D7">
            <w:pPr>
              <w:rPr>
                <w:b/>
                <w:noProof/>
              </w:rPr>
            </w:pPr>
            <w:r w:rsidRPr="003612CE">
              <w:rPr>
                <w:b/>
                <w:noProof/>
              </w:rPr>
              <w:t>CAS-UGRD</w:t>
            </w:r>
          </w:p>
        </w:tc>
        <w:tc>
          <w:tcPr>
            <w:tcW w:w="1950" w:type="dxa"/>
          </w:tcPr>
          <w:p w14:paraId="6F26719F" w14:textId="77777777" w:rsidR="00647A36" w:rsidRPr="004B4E06" w:rsidRDefault="00647A36" w:rsidP="00A013D7">
            <w:pPr>
              <w:rPr>
                <w:b/>
                <w:noProof/>
              </w:rPr>
            </w:pPr>
            <w:r w:rsidRPr="003612CE">
              <w:rPr>
                <w:b/>
                <w:noProof/>
              </w:rPr>
              <w:t>ARTSC</w:t>
            </w:r>
            <w:r>
              <w:rPr>
                <w:b/>
                <w:noProof/>
              </w:rPr>
              <w:t xml:space="preserve"> </w:t>
            </w:r>
            <w:r w:rsidRPr="003612CE">
              <w:rPr>
                <w:b/>
                <w:noProof/>
              </w:rPr>
              <w:t>1562</w:t>
            </w:r>
          </w:p>
        </w:tc>
        <w:tc>
          <w:tcPr>
            <w:tcW w:w="4277" w:type="dxa"/>
            <w:gridSpan w:val="2"/>
          </w:tcPr>
          <w:p w14:paraId="30E1E3F6" w14:textId="77777777" w:rsidR="00647A36" w:rsidRPr="004B4E06" w:rsidRDefault="00647A36" w:rsidP="00A013D7">
            <w:pPr>
              <w:rPr>
                <w:b/>
                <w:noProof/>
              </w:rPr>
            </w:pPr>
            <w:r w:rsidRPr="003612CE">
              <w:rPr>
                <w:b/>
                <w:noProof/>
              </w:rPr>
              <w:t>STUDY ABROAD: RUSSIA</w:t>
            </w:r>
          </w:p>
        </w:tc>
        <w:tc>
          <w:tcPr>
            <w:tcW w:w="1928" w:type="dxa"/>
          </w:tcPr>
          <w:p w14:paraId="64F3304D"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C1A81E1" w14:textId="77777777" w:rsidTr="00274D8B">
        <w:trPr>
          <w:cantSplit/>
        </w:trPr>
        <w:tc>
          <w:tcPr>
            <w:tcW w:w="1550" w:type="dxa"/>
          </w:tcPr>
          <w:p w14:paraId="341F8A6D" w14:textId="77777777" w:rsidR="00647A36" w:rsidRPr="004B4E06" w:rsidRDefault="00647A36" w:rsidP="00A013D7">
            <w:pPr>
              <w:rPr>
                <w:noProof/>
              </w:rPr>
            </w:pPr>
          </w:p>
        </w:tc>
        <w:tc>
          <w:tcPr>
            <w:tcW w:w="1550" w:type="dxa"/>
          </w:tcPr>
          <w:p w14:paraId="390E5050" w14:textId="77777777" w:rsidR="00647A36" w:rsidRPr="00281CE1" w:rsidRDefault="00647A36" w:rsidP="00A013D7">
            <w:pPr>
              <w:rPr>
                <w:noProof/>
              </w:rPr>
            </w:pPr>
            <w:r w:rsidRPr="00281CE1">
              <w:rPr>
                <w:noProof/>
              </w:rPr>
              <w:t xml:space="preserve">Meets Reqs:  </w:t>
            </w:r>
          </w:p>
        </w:tc>
        <w:tc>
          <w:tcPr>
            <w:tcW w:w="1950" w:type="dxa"/>
          </w:tcPr>
          <w:p w14:paraId="752BE94C" w14:textId="77777777" w:rsidR="00647A36" w:rsidRPr="004B4E06" w:rsidRDefault="00647A36" w:rsidP="00A013D7">
            <w:pPr>
              <w:rPr>
                <w:noProof/>
              </w:rPr>
            </w:pPr>
          </w:p>
        </w:tc>
        <w:tc>
          <w:tcPr>
            <w:tcW w:w="2638" w:type="dxa"/>
          </w:tcPr>
          <w:p w14:paraId="30A1F97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0EB9FE5" w14:textId="77777777" w:rsidR="00647A36" w:rsidRPr="004B4E06" w:rsidRDefault="00647A36" w:rsidP="00A013D7">
            <w:pPr>
              <w:rPr>
                <w:noProof/>
              </w:rPr>
            </w:pPr>
            <w:r w:rsidRPr="000B3158">
              <w:rPr>
                <w:noProof/>
              </w:rPr>
              <w:t>WWPH 4165</w:t>
            </w:r>
          </w:p>
        </w:tc>
        <w:tc>
          <w:tcPr>
            <w:tcW w:w="1928" w:type="dxa"/>
          </w:tcPr>
          <w:p w14:paraId="7A61FC57"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297D85B" w14:textId="77777777" w:rsidTr="00274D8B">
        <w:trPr>
          <w:cantSplit/>
        </w:trPr>
        <w:tc>
          <w:tcPr>
            <w:tcW w:w="11255" w:type="dxa"/>
            <w:gridSpan w:val="6"/>
            <w:tcBorders>
              <w:bottom w:val="single" w:sz="4" w:space="0" w:color="auto"/>
            </w:tcBorders>
          </w:tcPr>
          <w:p w14:paraId="3FF55A59" w14:textId="77777777" w:rsidR="00647A36" w:rsidRPr="00281CE1" w:rsidRDefault="00647A36" w:rsidP="00A013D7">
            <w:pPr>
              <w:rPr>
                <w:noProof/>
                <w:sz w:val="18"/>
                <w:szCs w:val="18"/>
              </w:rPr>
            </w:pPr>
          </w:p>
        </w:tc>
      </w:tr>
    </w:tbl>
    <w:p w14:paraId="5653F49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78224A" w14:textId="77777777" w:rsidTr="00274D8B">
        <w:trPr>
          <w:cantSplit/>
        </w:trPr>
        <w:tc>
          <w:tcPr>
            <w:tcW w:w="1550" w:type="dxa"/>
          </w:tcPr>
          <w:p w14:paraId="6DDB6DBE" w14:textId="77777777" w:rsidR="00647A36" w:rsidRPr="00FE604B" w:rsidRDefault="00647A36" w:rsidP="00A013D7">
            <w:pPr>
              <w:rPr>
                <w:b/>
                <w:noProof/>
              </w:rPr>
            </w:pPr>
            <w:r w:rsidRPr="003612CE">
              <w:rPr>
                <w:b/>
                <w:noProof/>
              </w:rPr>
              <w:t>25270</w:t>
            </w:r>
          </w:p>
        </w:tc>
        <w:tc>
          <w:tcPr>
            <w:tcW w:w="1550" w:type="dxa"/>
          </w:tcPr>
          <w:p w14:paraId="160DFBE6" w14:textId="77777777" w:rsidR="00647A36" w:rsidRPr="004B4E06" w:rsidRDefault="00647A36" w:rsidP="00A013D7">
            <w:pPr>
              <w:rPr>
                <w:b/>
                <w:noProof/>
              </w:rPr>
            </w:pPr>
            <w:r w:rsidRPr="003612CE">
              <w:rPr>
                <w:b/>
                <w:noProof/>
              </w:rPr>
              <w:t>CAS-UGRD</w:t>
            </w:r>
          </w:p>
        </w:tc>
        <w:tc>
          <w:tcPr>
            <w:tcW w:w="1950" w:type="dxa"/>
          </w:tcPr>
          <w:p w14:paraId="3185735B" w14:textId="77777777" w:rsidR="00647A36" w:rsidRPr="004B4E06" w:rsidRDefault="00647A36" w:rsidP="00A013D7">
            <w:pPr>
              <w:rPr>
                <w:b/>
                <w:noProof/>
              </w:rPr>
            </w:pPr>
            <w:r w:rsidRPr="003612CE">
              <w:rPr>
                <w:b/>
                <w:noProof/>
              </w:rPr>
              <w:t>ARTSC</w:t>
            </w:r>
            <w:r>
              <w:rPr>
                <w:b/>
                <w:noProof/>
              </w:rPr>
              <w:t xml:space="preserve"> </w:t>
            </w:r>
            <w:r w:rsidRPr="003612CE">
              <w:rPr>
                <w:b/>
                <w:noProof/>
              </w:rPr>
              <w:t>1562</w:t>
            </w:r>
          </w:p>
        </w:tc>
        <w:tc>
          <w:tcPr>
            <w:tcW w:w="4277" w:type="dxa"/>
            <w:gridSpan w:val="2"/>
          </w:tcPr>
          <w:p w14:paraId="67A74ADD" w14:textId="77777777" w:rsidR="00647A36" w:rsidRPr="004B4E06" w:rsidRDefault="00647A36" w:rsidP="00A013D7">
            <w:pPr>
              <w:rPr>
                <w:b/>
                <w:noProof/>
              </w:rPr>
            </w:pPr>
            <w:r w:rsidRPr="003612CE">
              <w:rPr>
                <w:b/>
                <w:noProof/>
              </w:rPr>
              <w:t>STUDY ABROAD: RUSSIA</w:t>
            </w:r>
          </w:p>
        </w:tc>
        <w:tc>
          <w:tcPr>
            <w:tcW w:w="1928" w:type="dxa"/>
          </w:tcPr>
          <w:p w14:paraId="17EFF434"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51C371F" w14:textId="77777777" w:rsidTr="00274D8B">
        <w:trPr>
          <w:cantSplit/>
        </w:trPr>
        <w:tc>
          <w:tcPr>
            <w:tcW w:w="1550" w:type="dxa"/>
          </w:tcPr>
          <w:p w14:paraId="7AC861F2" w14:textId="77777777" w:rsidR="00647A36" w:rsidRPr="004B4E06" w:rsidRDefault="00647A36" w:rsidP="00A013D7">
            <w:pPr>
              <w:rPr>
                <w:noProof/>
              </w:rPr>
            </w:pPr>
          </w:p>
        </w:tc>
        <w:tc>
          <w:tcPr>
            <w:tcW w:w="1550" w:type="dxa"/>
          </w:tcPr>
          <w:p w14:paraId="746284DC" w14:textId="77777777" w:rsidR="00647A36" w:rsidRPr="00281CE1" w:rsidRDefault="00647A36" w:rsidP="00A013D7">
            <w:pPr>
              <w:rPr>
                <w:noProof/>
              </w:rPr>
            </w:pPr>
            <w:r w:rsidRPr="00281CE1">
              <w:rPr>
                <w:noProof/>
              </w:rPr>
              <w:t xml:space="preserve">Meets Reqs:  </w:t>
            </w:r>
          </w:p>
        </w:tc>
        <w:tc>
          <w:tcPr>
            <w:tcW w:w="1950" w:type="dxa"/>
          </w:tcPr>
          <w:p w14:paraId="028FE72F" w14:textId="77777777" w:rsidR="00647A36" w:rsidRPr="004B4E06" w:rsidRDefault="00647A36" w:rsidP="00A013D7">
            <w:pPr>
              <w:rPr>
                <w:noProof/>
              </w:rPr>
            </w:pPr>
          </w:p>
        </w:tc>
        <w:tc>
          <w:tcPr>
            <w:tcW w:w="2638" w:type="dxa"/>
          </w:tcPr>
          <w:p w14:paraId="65A4A1E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E42516" w14:textId="77777777" w:rsidR="00647A36" w:rsidRPr="004B4E06" w:rsidRDefault="00647A36" w:rsidP="00A013D7">
            <w:pPr>
              <w:rPr>
                <w:noProof/>
              </w:rPr>
            </w:pPr>
            <w:r w:rsidRPr="000B3158">
              <w:rPr>
                <w:noProof/>
              </w:rPr>
              <w:t>WWPH 4165</w:t>
            </w:r>
          </w:p>
        </w:tc>
        <w:tc>
          <w:tcPr>
            <w:tcW w:w="1928" w:type="dxa"/>
          </w:tcPr>
          <w:p w14:paraId="066FABBD"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678D21D" w14:textId="77777777" w:rsidTr="00274D8B">
        <w:trPr>
          <w:cantSplit/>
        </w:trPr>
        <w:tc>
          <w:tcPr>
            <w:tcW w:w="11255" w:type="dxa"/>
            <w:gridSpan w:val="6"/>
            <w:tcBorders>
              <w:bottom w:val="single" w:sz="4" w:space="0" w:color="auto"/>
            </w:tcBorders>
          </w:tcPr>
          <w:p w14:paraId="267B625A" w14:textId="77777777" w:rsidR="00647A36" w:rsidRPr="00281CE1" w:rsidRDefault="00647A36" w:rsidP="00A013D7">
            <w:pPr>
              <w:rPr>
                <w:noProof/>
                <w:sz w:val="18"/>
                <w:szCs w:val="18"/>
              </w:rPr>
            </w:pPr>
          </w:p>
        </w:tc>
      </w:tr>
    </w:tbl>
    <w:p w14:paraId="44217DF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EB9F0F1" w14:textId="77777777" w:rsidTr="00274D8B">
        <w:trPr>
          <w:cantSplit/>
        </w:trPr>
        <w:tc>
          <w:tcPr>
            <w:tcW w:w="1550" w:type="dxa"/>
          </w:tcPr>
          <w:p w14:paraId="53E99DD5" w14:textId="77777777" w:rsidR="00647A36" w:rsidRPr="00FE604B" w:rsidRDefault="00647A36" w:rsidP="00A013D7">
            <w:pPr>
              <w:rPr>
                <w:b/>
                <w:noProof/>
              </w:rPr>
            </w:pPr>
            <w:r w:rsidRPr="003612CE">
              <w:rPr>
                <w:b/>
                <w:noProof/>
              </w:rPr>
              <w:t>11256</w:t>
            </w:r>
          </w:p>
        </w:tc>
        <w:tc>
          <w:tcPr>
            <w:tcW w:w="1550" w:type="dxa"/>
          </w:tcPr>
          <w:p w14:paraId="4458C3F4" w14:textId="77777777" w:rsidR="00647A36" w:rsidRPr="004B4E06" w:rsidRDefault="00647A36" w:rsidP="00A013D7">
            <w:pPr>
              <w:rPr>
                <w:b/>
                <w:noProof/>
              </w:rPr>
            </w:pPr>
            <w:r w:rsidRPr="003612CE">
              <w:rPr>
                <w:b/>
                <w:noProof/>
              </w:rPr>
              <w:t>CAS-UGRD</w:t>
            </w:r>
          </w:p>
        </w:tc>
        <w:tc>
          <w:tcPr>
            <w:tcW w:w="1950" w:type="dxa"/>
          </w:tcPr>
          <w:p w14:paraId="1C623DBC" w14:textId="77777777" w:rsidR="00647A36" w:rsidRPr="004B4E06" w:rsidRDefault="00647A36" w:rsidP="00A013D7">
            <w:pPr>
              <w:rPr>
                <w:b/>
                <w:noProof/>
              </w:rPr>
            </w:pPr>
            <w:r w:rsidRPr="003612CE">
              <w:rPr>
                <w:b/>
                <w:noProof/>
              </w:rPr>
              <w:t>ARTSC</w:t>
            </w:r>
            <w:r>
              <w:rPr>
                <w:b/>
                <w:noProof/>
              </w:rPr>
              <w:t xml:space="preserve"> </w:t>
            </w:r>
            <w:r w:rsidRPr="003612CE">
              <w:rPr>
                <w:b/>
                <w:noProof/>
              </w:rPr>
              <w:t>1564</w:t>
            </w:r>
          </w:p>
        </w:tc>
        <w:tc>
          <w:tcPr>
            <w:tcW w:w="4277" w:type="dxa"/>
            <w:gridSpan w:val="2"/>
          </w:tcPr>
          <w:p w14:paraId="7FE723D1" w14:textId="77777777" w:rsidR="00647A36" w:rsidRPr="004B4E06" w:rsidRDefault="00647A36" w:rsidP="00A013D7">
            <w:pPr>
              <w:rPr>
                <w:b/>
                <w:noProof/>
              </w:rPr>
            </w:pPr>
            <w:r w:rsidRPr="003612CE">
              <w:rPr>
                <w:b/>
                <w:noProof/>
              </w:rPr>
              <w:t>STUDY ABROAD: SCOTLAND</w:t>
            </w:r>
          </w:p>
        </w:tc>
        <w:tc>
          <w:tcPr>
            <w:tcW w:w="1928" w:type="dxa"/>
          </w:tcPr>
          <w:p w14:paraId="615616EA"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3CC90945" w14:textId="77777777" w:rsidTr="00274D8B">
        <w:trPr>
          <w:cantSplit/>
        </w:trPr>
        <w:tc>
          <w:tcPr>
            <w:tcW w:w="1550" w:type="dxa"/>
          </w:tcPr>
          <w:p w14:paraId="7E5D1088" w14:textId="77777777" w:rsidR="00647A36" w:rsidRPr="004B4E06" w:rsidRDefault="00647A36" w:rsidP="00A013D7">
            <w:pPr>
              <w:rPr>
                <w:noProof/>
              </w:rPr>
            </w:pPr>
          </w:p>
        </w:tc>
        <w:tc>
          <w:tcPr>
            <w:tcW w:w="1550" w:type="dxa"/>
          </w:tcPr>
          <w:p w14:paraId="53504072" w14:textId="77777777" w:rsidR="00647A36" w:rsidRPr="00281CE1" w:rsidRDefault="00647A36" w:rsidP="00A013D7">
            <w:pPr>
              <w:rPr>
                <w:noProof/>
              </w:rPr>
            </w:pPr>
            <w:r w:rsidRPr="00281CE1">
              <w:rPr>
                <w:noProof/>
              </w:rPr>
              <w:t xml:space="preserve">Meets Reqs:  </w:t>
            </w:r>
          </w:p>
        </w:tc>
        <w:tc>
          <w:tcPr>
            <w:tcW w:w="1950" w:type="dxa"/>
          </w:tcPr>
          <w:p w14:paraId="48C525D0" w14:textId="77777777" w:rsidR="00647A36" w:rsidRPr="004B4E06" w:rsidRDefault="00647A36" w:rsidP="00A013D7">
            <w:pPr>
              <w:rPr>
                <w:noProof/>
              </w:rPr>
            </w:pPr>
          </w:p>
        </w:tc>
        <w:tc>
          <w:tcPr>
            <w:tcW w:w="2638" w:type="dxa"/>
          </w:tcPr>
          <w:p w14:paraId="4E48729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C6085AF" w14:textId="77777777" w:rsidR="00647A36" w:rsidRPr="004B4E06" w:rsidRDefault="00647A36" w:rsidP="00A013D7">
            <w:pPr>
              <w:rPr>
                <w:noProof/>
              </w:rPr>
            </w:pPr>
            <w:r w:rsidRPr="000B3158">
              <w:rPr>
                <w:noProof/>
              </w:rPr>
              <w:t>WWPH 4165</w:t>
            </w:r>
          </w:p>
        </w:tc>
        <w:tc>
          <w:tcPr>
            <w:tcW w:w="1928" w:type="dxa"/>
          </w:tcPr>
          <w:p w14:paraId="2DF57653"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207E222" w14:textId="77777777" w:rsidTr="00274D8B">
        <w:trPr>
          <w:cantSplit/>
        </w:trPr>
        <w:tc>
          <w:tcPr>
            <w:tcW w:w="11255" w:type="dxa"/>
            <w:gridSpan w:val="6"/>
            <w:tcBorders>
              <w:bottom w:val="single" w:sz="4" w:space="0" w:color="auto"/>
            </w:tcBorders>
          </w:tcPr>
          <w:p w14:paraId="077581F9" w14:textId="77777777" w:rsidR="00647A36" w:rsidRPr="00281CE1" w:rsidRDefault="00647A36" w:rsidP="00A013D7">
            <w:pPr>
              <w:rPr>
                <w:noProof/>
                <w:sz w:val="18"/>
                <w:szCs w:val="18"/>
              </w:rPr>
            </w:pPr>
          </w:p>
        </w:tc>
      </w:tr>
    </w:tbl>
    <w:p w14:paraId="437B006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7A30C8" w14:textId="77777777" w:rsidTr="00274D8B">
        <w:trPr>
          <w:cantSplit/>
        </w:trPr>
        <w:tc>
          <w:tcPr>
            <w:tcW w:w="1550" w:type="dxa"/>
          </w:tcPr>
          <w:p w14:paraId="60CC39C6" w14:textId="77777777" w:rsidR="00647A36" w:rsidRPr="00FE604B" w:rsidRDefault="00647A36" w:rsidP="00A013D7">
            <w:pPr>
              <w:rPr>
                <w:b/>
                <w:noProof/>
              </w:rPr>
            </w:pPr>
            <w:r w:rsidRPr="003612CE">
              <w:rPr>
                <w:b/>
                <w:noProof/>
              </w:rPr>
              <w:t>11257</w:t>
            </w:r>
          </w:p>
        </w:tc>
        <w:tc>
          <w:tcPr>
            <w:tcW w:w="1550" w:type="dxa"/>
          </w:tcPr>
          <w:p w14:paraId="15D15B84" w14:textId="77777777" w:rsidR="00647A36" w:rsidRPr="004B4E06" w:rsidRDefault="00647A36" w:rsidP="00A013D7">
            <w:pPr>
              <w:rPr>
                <w:b/>
                <w:noProof/>
              </w:rPr>
            </w:pPr>
            <w:r w:rsidRPr="003612CE">
              <w:rPr>
                <w:b/>
                <w:noProof/>
              </w:rPr>
              <w:t>CAS-UGRD</w:t>
            </w:r>
          </w:p>
        </w:tc>
        <w:tc>
          <w:tcPr>
            <w:tcW w:w="1950" w:type="dxa"/>
          </w:tcPr>
          <w:p w14:paraId="1BB090BA" w14:textId="77777777" w:rsidR="00647A36" w:rsidRPr="004B4E06" w:rsidRDefault="00647A36" w:rsidP="00A013D7">
            <w:pPr>
              <w:rPr>
                <w:b/>
                <w:noProof/>
              </w:rPr>
            </w:pPr>
            <w:r w:rsidRPr="003612CE">
              <w:rPr>
                <w:b/>
                <w:noProof/>
              </w:rPr>
              <w:t>ARTSC</w:t>
            </w:r>
            <w:r>
              <w:rPr>
                <w:b/>
                <w:noProof/>
              </w:rPr>
              <w:t xml:space="preserve"> </w:t>
            </w:r>
            <w:r w:rsidRPr="003612CE">
              <w:rPr>
                <w:b/>
                <w:noProof/>
              </w:rPr>
              <w:t>1566</w:t>
            </w:r>
          </w:p>
        </w:tc>
        <w:tc>
          <w:tcPr>
            <w:tcW w:w="4277" w:type="dxa"/>
            <w:gridSpan w:val="2"/>
          </w:tcPr>
          <w:p w14:paraId="5FACE4C5" w14:textId="77777777" w:rsidR="00647A36" w:rsidRPr="004B4E06" w:rsidRDefault="00647A36" w:rsidP="00A013D7">
            <w:pPr>
              <w:rPr>
                <w:b/>
                <w:noProof/>
              </w:rPr>
            </w:pPr>
            <w:r w:rsidRPr="003612CE">
              <w:rPr>
                <w:b/>
                <w:noProof/>
              </w:rPr>
              <w:t>STUDY ABROAD: SPAIN</w:t>
            </w:r>
          </w:p>
        </w:tc>
        <w:tc>
          <w:tcPr>
            <w:tcW w:w="1928" w:type="dxa"/>
          </w:tcPr>
          <w:p w14:paraId="06D1320F"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EE800AB" w14:textId="77777777" w:rsidTr="00274D8B">
        <w:trPr>
          <w:cantSplit/>
        </w:trPr>
        <w:tc>
          <w:tcPr>
            <w:tcW w:w="1550" w:type="dxa"/>
          </w:tcPr>
          <w:p w14:paraId="44AE3F80" w14:textId="77777777" w:rsidR="00647A36" w:rsidRPr="004B4E06" w:rsidRDefault="00647A36" w:rsidP="00A013D7">
            <w:pPr>
              <w:rPr>
                <w:noProof/>
              </w:rPr>
            </w:pPr>
          </w:p>
        </w:tc>
        <w:tc>
          <w:tcPr>
            <w:tcW w:w="1550" w:type="dxa"/>
          </w:tcPr>
          <w:p w14:paraId="6BC6D8FB" w14:textId="77777777" w:rsidR="00647A36" w:rsidRPr="00281CE1" w:rsidRDefault="00647A36" w:rsidP="00A013D7">
            <w:pPr>
              <w:rPr>
                <w:noProof/>
              </w:rPr>
            </w:pPr>
            <w:r w:rsidRPr="00281CE1">
              <w:rPr>
                <w:noProof/>
              </w:rPr>
              <w:t xml:space="preserve">Meets Reqs:  </w:t>
            </w:r>
          </w:p>
        </w:tc>
        <w:tc>
          <w:tcPr>
            <w:tcW w:w="1950" w:type="dxa"/>
          </w:tcPr>
          <w:p w14:paraId="467EF9F6" w14:textId="77777777" w:rsidR="00647A36" w:rsidRPr="004B4E06" w:rsidRDefault="00647A36" w:rsidP="00A013D7">
            <w:pPr>
              <w:rPr>
                <w:noProof/>
              </w:rPr>
            </w:pPr>
          </w:p>
        </w:tc>
        <w:tc>
          <w:tcPr>
            <w:tcW w:w="2638" w:type="dxa"/>
          </w:tcPr>
          <w:p w14:paraId="1048380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D9AEA7E" w14:textId="77777777" w:rsidR="00647A36" w:rsidRPr="004B4E06" w:rsidRDefault="00647A36" w:rsidP="00A013D7">
            <w:pPr>
              <w:rPr>
                <w:noProof/>
              </w:rPr>
            </w:pPr>
            <w:r w:rsidRPr="000B3158">
              <w:rPr>
                <w:noProof/>
              </w:rPr>
              <w:t>WWPH 4165</w:t>
            </w:r>
          </w:p>
        </w:tc>
        <w:tc>
          <w:tcPr>
            <w:tcW w:w="1928" w:type="dxa"/>
          </w:tcPr>
          <w:p w14:paraId="7B22BE35"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0CCD91B" w14:textId="77777777" w:rsidTr="00274D8B">
        <w:trPr>
          <w:cantSplit/>
        </w:trPr>
        <w:tc>
          <w:tcPr>
            <w:tcW w:w="11255" w:type="dxa"/>
            <w:gridSpan w:val="6"/>
            <w:tcBorders>
              <w:bottom w:val="single" w:sz="4" w:space="0" w:color="auto"/>
            </w:tcBorders>
          </w:tcPr>
          <w:p w14:paraId="256EA56C" w14:textId="77777777" w:rsidR="00647A36" w:rsidRPr="00281CE1" w:rsidRDefault="00647A36" w:rsidP="00A013D7">
            <w:pPr>
              <w:rPr>
                <w:noProof/>
                <w:sz w:val="18"/>
                <w:szCs w:val="18"/>
              </w:rPr>
            </w:pPr>
          </w:p>
        </w:tc>
      </w:tr>
    </w:tbl>
    <w:p w14:paraId="6DB1B57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1C2F2B" w14:textId="77777777" w:rsidTr="00274D8B">
        <w:trPr>
          <w:cantSplit/>
        </w:trPr>
        <w:tc>
          <w:tcPr>
            <w:tcW w:w="1550" w:type="dxa"/>
          </w:tcPr>
          <w:p w14:paraId="558BECE6" w14:textId="77777777" w:rsidR="00647A36" w:rsidRPr="00FE604B" w:rsidRDefault="00647A36" w:rsidP="00A013D7">
            <w:pPr>
              <w:rPr>
                <w:b/>
                <w:noProof/>
              </w:rPr>
            </w:pPr>
            <w:r w:rsidRPr="003612CE">
              <w:rPr>
                <w:b/>
                <w:noProof/>
              </w:rPr>
              <w:t>11258</w:t>
            </w:r>
          </w:p>
        </w:tc>
        <w:tc>
          <w:tcPr>
            <w:tcW w:w="1550" w:type="dxa"/>
          </w:tcPr>
          <w:p w14:paraId="740C1CD3" w14:textId="77777777" w:rsidR="00647A36" w:rsidRPr="004B4E06" w:rsidRDefault="00647A36" w:rsidP="00A013D7">
            <w:pPr>
              <w:rPr>
                <w:b/>
                <w:noProof/>
              </w:rPr>
            </w:pPr>
            <w:r w:rsidRPr="003612CE">
              <w:rPr>
                <w:b/>
                <w:noProof/>
              </w:rPr>
              <w:t>CAS-UGRD</w:t>
            </w:r>
          </w:p>
        </w:tc>
        <w:tc>
          <w:tcPr>
            <w:tcW w:w="1950" w:type="dxa"/>
          </w:tcPr>
          <w:p w14:paraId="0FBAD2BA" w14:textId="77777777" w:rsidR="00647A36" w:rsidRPr="004B4E06" w:rsidRDefault="00647A36" w:rsidP="00A013D7">
            <w:pPr>
              <w:rPr>
                <w:b/>
                <w:noProof/>
              </w:rPr>
            </w:pPr>
            <w:r w:rsidRPr="003612CE">
              <w:rPr>
                <w:b/>
                <w:noProof/>
              </w:rPr>
              <w:t>ARTSC</w:t>
            </w:r>
            <w:r>
              <w:rPr>
                <w:b/>
                <w:noProof/>
              </w:rPr>
              <w:t xml:space="preserve"> </w:t>
            </w:r>
            <w:r w:rsidRPr="003612CE">
              <w:rPr>
                <w:b/>
                <w:noProof/>
              </w:rPr>
              <w:t>1570</w:t>
            </w:r>
          </w:p>
        </w:tc>
        <w:tc>
          <w:tcPr>
            <w:tcW w:w="4277" w:type="dxa"/>
            <w:gridSpan w:val="2"/>
          </w:tcPr>
          <w:p w14:paraId="0D32D7A8" w14:textId="77777777" w:rsidR="00647A36" w:rsidRPr="004B4E06" w:rsidRDefault="00647A36" w:rsidP="00A013D7">
            <w:pPr>
              <w:rPr>
                <w:b/>
                <w:noProof/>
              </w:rPr>
            </w:pPr>
            <w:r w:rsidRPr="003612CE">
              <w:rPr>
                <w:b/>
                <w:noProof/>
              </w:rPr>
              <w:t>STUDY ABROAD: SWEDEN</w:t>
            </w:r>
          </w:p>
        </w:tc>
        <w:tc>
          <w:tcPr>
            <w:tcW w:w="1928" w:type="dxa"/>
          </w:tcPr>
          <w:p w14:paraId="7287F057"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CFAA176" w14:textId="77777777" w:rsidTr="00274D8B">
        <w:trPr>
          <w:cantSplit/>
        </w:trPr>
        <w:tc>
          <w:tcPr>
            <w:tcW w:w="1550" w:type="dxa"/>
          </w:tcPr>
          <w:p w14:paraId="284A5E50" w14:textId="77777777" w:rsidR="00647A36" w:rsidRPr="004B4E06" w:rsidRDefault="00647A36" w:rsidP="00A013D7">
            <w:pPr>
              <w:rPr>
                <w:noProof/>
              </w:rPr>
            </w:pPr>
          </w:p>
        </w:tc>
        <w:tc>
          <w:tcPr>
            <w:tcW w:w="1550" w:type="dxa"/>
          </w:tcPr>
          <w:p w14:paraId="4810E6CC" w14:textId="77777777" w:rsidR="00647A36" w:rsidRPr="00281CE1" w:rsidRDefault="00647A36" w:rsidP="00A013D7">
            <w:pPr>
              <w:rPr>
                <w:noProof/>
              </w:rPr>
            </w:pPr>
            <w:r w:rsidRPr="00281CE1">
              <w:rPr>
                <w:noProof/>
              </w:rPr>
              <w:t xml:space="preserve">Meets Reqs:  </w:t>
            </w:r>
          </w:p>
        </w:tc>
        <w:tc>
          <w:tcPr>
            <w:tcW w:w="1950" w:type="dxa"/>
          </w:tcPr>
          <w:p w14:paraId="4B7301BE" w14:textId="77777777" w:rsidR="00647A36" w:rsidRPr="004B4E06" w:rsidRDefault="00647A36" w:rsidP="00A013D7">
            <w:pPr>
              <w:rPr>
                <w:noProof/>
              </w:rPr>
            </w:pPr>
          </w:p>
        </w:tc>
        <w:tc>
          <w:tcPr>
            <w:tcW w:w="2638" w:type="dxa"/>
          </w:tcPr>
          <w:p w14:paraId="1616A38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8B384B" w14:textId="77777777" w:rsidR="00647A36" w:rsidRPr="004B4E06" w:rsidRDefault="00647A36" w:rsidP="00A013D7">
            <w:pPr>
              <w:rPr>
                <w:noProof/>
              </w:rPr>
            </w:pPr>
            <w:r w:rsidRPr="000B3158">
              <w:rPr>
                <w:noProof/>
              </w:rPr>
              <w:t>WWPH 4165</w:t>
            </w:r>
          </w:p>
        </w:tc>
        <w:tc>
          <w:tcPr>
            <w:tcW w:w="1928" w:type="dxa"/>
          </w:tcPr>
          <w:p w14:paraId="60FB8A6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4CFF109" w14:textId="77777777" w:rsidTr="00274D8B">
        <w:trPr>
          <w:cantSplit/>
        </w:trPr>
        <w:tc>
          <w:tcPr>
            <w:tcW w:w="11255" w:type="dxa"/>
            <w:gridSpan w:val="6"/>
            <w:tcBorders>
              <w:bottom w:val="single" w:sz="4" w:space="0" w:color="auto"/>
            </w:tcBorders>
          </w:tcPr>
          <w:p w14:paraId="2610FD3E" w14:textId="77777777" w:rsidR="00647A36" w:rsidRPr="00281CE1" w:rsidRDefault="00647A36" w:rsidP="00A013D7">
            <w:pPr>
              <w:rPr>
                <w:noProof/>
                <w:sz w:val="18"/>
                <w:szCs w:val="18"/>
              </w:rPr>
            </w:pPr>
          </w:p>
        </w:tc>
      </w:tr>
    </w:tbl>
    <w:p w14:paraId="685EEB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7BA41A" w14:textId="77777777" w:rsidTr="00274D8B">
        <w:trPr>
          <w:cantSplit/>
        </w:trPr>
        <w:tc>
          <w:tcPr>
            <w:tcW w:w="1550" w:type="dxa"/>
          </w:tcPr>
          <w:p w14:paraId="1C77593A" w14:textId="77777777" w:rsidR="00647A36" w:rsidRPr="00FE604B" w:rsidRDefault="00647A36" w:rsidP="00A013D7">
            <w:pPr>
              <w:rPr>
                <w:b/>
                <w:noProof/>
              </w:rPr>
            </w:pPr>
            <w:r w:rsidRPr="003612CE">
              <w:rPr>
                <w:b/>
                <w:noProof/>
              </w:rPr>
              <w:t>11259</w:t>
            </w:r>
          </w:p>
        </w:tc>
        <w:tc>
          <w:tcPr>
            <w:tcW w:w="1550" w:type="dxa"/>
          </w:tcPr>
          <w:p w14:paraId="29A6B9C6" w14:textId="77777777" w:rsidR="00647A36" w:rsidRPr="004B4E06" w:rsidRDefault="00647A36" w:rsidP="00A013D7">
            <w:pPr>
              <w:rPr>
                <w:b/>
                <w:noProof/>
              </w:rPr>
            </w:pPr>
            <w:r w:rsidRPr="003612CE">
              <w:rPr>
                <w:b/>
                <w:noProof/>
              </w:rPr>
              <w:t>CAS-UGRD</w:t>
            </w:r>
          </w:p>
        </w:tc>
        <w:tc>
          <w:tcPr>
            <w:tcW w:w="1950" w:type="dxa"/>
          </w:tcPr>
          <w:p w14:paraId="7C31A124" w14:textId="77777777" w:rsidR="00647A36" w:rsidRPr="004B4E06" w:rsidRDefault="00647A36" w:rsidP="00A013D7">
            <w:pPr>
              <w:rPr>
                <w:b/>
                <w:noProof/>
              </w:rPr>
            </w:pPr>
            <w:r w:rsidRPr="003612CE">
              <w:rPr>
                <w:b/>
                <w:noProof/>
              </w:rPr>
              <w:t>ARTSC</w:t>
            </w:r>
            <w:r>
              <w:rPr>
                <w:b/>
                <w:noProof/>
              </w:rPr>
              <w:t xml:space="preserve"> </w:t>
            </w:r>
            <w:r w:rsidRPr="003612CE">
              <w:rPr>
                <w:b/>
                <w:noProof/>
              </w:rPr>
              <w:t>1571</w:t>
            </w:r>
          </w:p>
        </w:tc>
        <w:tc>
          <w:tcPr>
            <w:tcW w:w="4277" w:type="dxa"/>
            <w:gridSpan w:val="2"/>
          </w:tcPr>
          <w:p w14:paraId="16FFD578" w14:textId="77777777" w:rsidR="00647A36" w:rsidRPr="004B4E06" w:rsidRDefault="00647A36" w:rsidP="00A013D7">
            <w:pPr>
              <w:rPr>
                <w:b/>
                <w:noProof/>
              </w:rPr>
            </w:pPr>
            <w:r w:rsidRPr="003612CE">
              <w:rPr>
                <w:b/>
                <w:noProof/>
              </w:rPr>
              <w:t>STUDY ABROAD: SWITZERLAND</w:t>
            </w:r>
          </w:p>
        </w:tc>
        <w:tc>
          <w:tcPr>
            <w:tcW w:w="1928" w:type="dxa"/>
          </w:tcPr>
          <w:p w14:paraId="6FAD2BF1"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50DA7CD8" w14:textId="77777777" w:rsidTr="00274D8B">
        <w:trPr>
          <w:cantSplit/>
        </w:trPr>
        <w:tc>
          <w:tcPr>
            <w:tcW w:w="1550" w:type="dxa"/>
          </w:tcPr>
          <w:p w14:paraId="5F53547B" w14:textId="77777777" w:rsidR="00647A36" w:rsidRPr="004B4E06" w:rsidRDefault="00647A36" w:rsidP="00A013D7">
            <w:pPr>
              <w:rPr>
                <w:noProof/>
              </w:rPr>
            </w:pPr>
          </w:p>
        </w:tc>
        <w:tc>
          <w:tcPr>
            <w:tcW w:w="1550" w:type="dxa"/>
          </w:tcPr>
          <w:p w14:paraId="1ADCE720" w14:textId="77777777" w:rsidR="00647A36" w:rsidRPr="00281CE1" w:rsidRDefault="00647A36" w:rsidP="00A013D7">
            <w:pPr>
              <w:rPr>
                <w:noProof/>
              </w:rPr>
            </w:pPr>
            <w:r w:rsidRPr="00281CE1">
              <w:rPr>
                <w:noProof/>
              </w:rPr>
              <w:t xml:space="preserve">Meets Reqs:  </w:t>
            </w:r>
          </w:p>
        </w:tc>
        <w:tc>
          <w:tcPr>
            <w:tcW w:w="1950" w:type="dxa"/>
          </w:tcPr>
          <w:p w14:paraId="279B7471" w14:textId="77777777" w:rsidR="00647A36" w:rsidRPr="004B4E06" w:rsidRDefault="00647A36" w:rsidP="00A013D7">
            <w:pPr>
              <w:rPr>
                <w:noProof/>
              </w:rPr>
            </w:pPr>
          </w:p>
        </w:tc>
        <w:tc>
          <w:tcPr>
            <w:tcW w:w="2638" w:type="dxa"/>
          </w:tcPr>
          <w:p w14:paraId="11CEE74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98B2233" w14:textId="77777777" w:rsidR="00647A36" w:rsidRPr="004B4E06" w:rsidRDefault="00647A36" w:rsidP="00A013D7">
            <w:pPr>
              <w:rPr>
                <w:noProof/>
              </w:rPr>
            </w:pPr>
            <w:r w:rsidRPr="000B3158">
              <w:rPr>
                <w:noProof/>
              </w:rPr>
              <w:t>WWPH 4165</w:t>
            </w:r>
          </w:p>
        </w:tc>
        <w:tc>
          <w:tcPr>
            <w:tcW w:w="1928" w:type="dxa"/>
          </w:tcPr>
          <w:p w14:paraId="79ABDA16"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0E9F9F9" w14:textId="77777777" w:rsidTr="00274D8B">
        <w:trPr>
          <w:cantSplit/>
        </w:trPr>
        <w:tc>
          <w:tcPr>
            <w:tcW w:w="11255" w:type="dxa"/>
            <w:gridSpan w:val="6"/>
            <w:tcBorders>
              <w:bottom w:val="single" w:sz="4" w:space="0" w:color="auto"/>
            </w:tcBorders>
          </w:tcPr>
          <w:p w14:paraId="68F4583D" w14:textId="77777777" w:rsidR="00647A36" w:rsidRPr="00281CE1" w:rsidRDefault="00647A36" w:rsidP="00A013D7">
            <w:pPr>
              <w:rPr>
                <w:noProof/>
                <w:sz w:val="18"/>
                <w:szCs w:val="18"/>
              </w:rPr>
            </w:pPr>
          </w:p>
        </w:tc>
      </w:tr>
    </w:tbl>
    <w:p w14:paraId="2B2788D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BB4B70" w14:textId="77777777" w:rsidTr="00274D8B">
        <w:trPr>
          <w:cantSplit/>
        </w:trPr>
        <w:tc>
          <w:tcPr>
            <w:tcW w:w="1550" w:type="dxa"/>
          </w:tcPr>
          <w:p w14:paraId="26B89F15" w14:textId="77777777" w:rsidR="00647A36" w:rsidRPr="00FE604B" w:rsidRDefault="00647A36" w:rsidP="00A013D7">
            <w:pPr>
              <w:rPr>
                <w:b/>
                <w:noProof/>
              </w:rPr>
            </w:pPr>
            <w:r w:rsidRPr="003612CE">
              <w:rPr>
                <w:b/>
                <w:noProof/>
              </w:rPr>
              <w:t>11260</w:t>
            </w:r>
          </w:p>
        </w:tc>
        <w:tc>
          <w:tcPr>
            <w:tcW w:w="1550" w:type="dxa"/>
          </w:tcPr>
          <w:p w14:paraId="13BBAFDA" w14:textId="77777777" w:rsidR="00647A36" w:rsidRPr="004B4E06" w:rsidRDefault="00647A36" w:rsidP="00A013D7">
            <w:pPr>
              <w:rPr>
                <w:b/>
                <w:noProof/>
              </w:rPr>
            </w:pPr>
            <w:r w:rsidRPr="003612CE">
              <w:rPr>
                <w:b/>
                <w:noProof/>
              </w:rPr>
              <w:t>CAS-UGRD</w:t>
            </w:r>
          </w:p>
        </w:tc>
        <w:tc>
          <w:tcPr>
            <w:tcW w:w="1950" w:type="dxa"/>
          </w:tcPr>
          <w:p w14:paraId="2255F768" w14:textId="77777777" w:rsidR="00647A36" w:rsidRPr="004B4E06" w:rsidRDefault="00647A36" w:rsidP="00A013D7">
            <w:pPr>
              <w:rPr>
                <w:b/>
                <w:noProof/>
              </w:rPr>
            </w:pPr>
            <w:r w:rsidRPr="003612CE">
              <w:rPr>
                <w:b/>
                <w:noProof/>
              </w:rPr>
              <w:t>ARTSC</w:t>
            </w:r>
            <w:r>
              <w:rPr>
                <w:b/>
                <w:noProof/>
              </w:rPr>
              <w:t xml:space="preserve"> </w:t>
            </w:r>
            <w:r w:rsidRPr="003612CE">
              <w:rPr>
                <w:b/>
                <w:noProof/>
              </w:rPr>
              <w:t>1573</w:t>
            </w:r>
          </w:p>
        </w:tc>
        <w:tc>
          <w:tcPr>
            <w:tcW w:w="4277" w:type="dxa"/>
            <w:gridSpan w:val="2"/>
          </w:tcPr>
          <w:p w14:paraId="57010B43" w14:textId="77777777" w:rsidR="00647A36" w:rsidRPr="004B4E06" w:rsidRDefault="00647A36" w:rsidP="00A013D7">
            <w:pPr>
              <w:rPr>
                <w:b/>
                <w:noProof/>
              </w:rPr>
            </w:pPr>
            <w:r w:rsidRPr="003612CE">
              <w:rPr>
                <w:b/>
                <w:noProof/>
              </w:rPr>
              <w:t>STUDY ABROAD: BULGARIA</w:t>
            </w:r>
          </w:p>
        </w:tc>
        <w:tc>
          <w:tcPr>
            <w:tcW w:w="1928" w:type="dxa"/>
          </w:tcPr>
          <w:p w14:paraId="5E19ED8E"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2646C4AD" w14:textId="77777777" w:rsidTr="00274D8B">
        <w:trPr>
          <w:cantSplit/>
        </w:trPr>
        <w:tc>
          <w:tcPr>
            <w:tcW w:w="1550" w:type="dxa"/>
          </w:tcPr>
          <w:p w14:paraId="6349BBE9" w14:textId="77777777" w:rsidR="00647A36" w:rsidRPr="004B4E06" w:rsidRDefault="00647A36" w:rsidP="00A013D7">
            <w:pPr>
              <w:rPr>
                <w:noProof/>
              </w:rPr>
            </w:pPr>
          </w:p>
        </w:tc>
        <w:tc>
          <w:tcPr>
            <w:tcW w:w="1550" w:type="dxa"/>
          </w:tcPr>
          <w:p w14:paraId="1EBACAA4" w14:textId="77777777" w:rsidR="00647A36" w:rsidRPr="00281CE1" w:rsidRDefault="00647A36" w:rsidP="00A013D7">
            <w:pPr>
              <w:rPr>
                <w:noProof/>
              </w:rPr>
            </w:pPr>
            <w:r w:rsidRPr="00281CE1">
              <w:rPr>
                <w:noProof/>
              </w:rPr>
              <w:t xml:space="preserve">Meets Reqs:  </w:t>
            </w:r>
          </w:p>
        </w:tc>
        <w:tc>
          <w:tcPr>
            <w:tcW w:w="1950" w:type="dxa"/>
          </w:tcPr>
          <w:p w14:paraId="7EFCA5C1" w14:textId="77777777" w:rsidR="00647A36" w:rsidRPr="004B4E06" w:rsidRDefault="00647A36" w:rsidP="00A013D7">
            <w:pPr>
              <w:rPr>
                <w:noProof/>
              </w:rPr>
            </w:pPr>
          </w:p>
        </w:tc>
        <w:tc>
          <w:tcPr>
            <w:tcW w:w="2638" w:type="dxa"/>
          </w:tcPr>
          <w:p w14:paraId="3D6FD57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65C6BD5" w14:textId="77777777" w:rsidR="00647A36" w:rsidRPr="004B4E06" w:rsidRDefault="00647A36" w:rsidP="00A013D7">
            <w:pPr>
              <w:rPr>
                <w:noProof/>
              </w:rPr>
            </w:pPr>
            <w:r w:rsidRPr="000B3158">
              <w:rPr>
                <w:noProof/>
              </w:rPr>
              <w:t>WWPH 4165</w:t>
            </w:r>
          </w:p>
        </w:tc>
        <w:tc>
          <w:tcPr>
            <w:tcW w:w="1928" w:type="dxa"/>
          </w:tcPr>
          <w:p w14:paraId="22A16FB2"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DD1928E" w14:textId="77777777" w:rsidTr="00274D8B">
        <w:trPr>
          <w:cantSplit/>
        </w:trPr>
        <w:tc>
          <w:tcPr>
            <w:tcW w:w="11255" w:type="dxa"/>
            <w:gridSpan w:val="6"/>
            <w:tcBorders>
              <w:bottom w:val="single" w:sz="4" w:space="0" w:color="auto"/>
            </w:tcBorders>
          </w:tcPr>
          <w:p w14:paraId="03F3DF7E" w14:textId="77777777" w:rsidR="00647A36" w:rsidRPr="00281CE1" w:rsidRDefault="00647A36" w:rsidP="00A013D7">
            <w:pPr>
              <w:rPr>
                <w:noProof/>
                <w:sz w:val="18"/>
                <w:szCs w:val="18"/>
              </w:rPr>
            </w:pPr>
          </w:p>
        </w:tc>
      </w:tr>
    </w:tbl>
    <w:p w14:paraId="2BF02A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761480" w14:textId="77777777" w:rsidTr="00274D8B">
        <w:trPr>
          <w:cantSplit/>
        </w:trPr>
        <w:tc>
          <w:tcPr>
            <w:tcW w:w="1550" w:type="dxa"/>
          </w:tcPr>
          <w:p w14:paraId="37A4E76F" w14:textId="77777777" w:rsidR="00647A36" w:rsidRPr="00FE604B" w:rsidRDefault="00647A36" w:rsidP="00A013D7">
            <w:pPr>
              <w:rPr>
                <w:b/>
                <w:noProof/>
              </w:rPr>
            </w:pPr>
            <w:r w:rsidRPr="003612CE">
              <w:rPr>
                <w:b/>
                <w:noProof/>
              </w:rPr>
              <w:t>11261</w:t>
            </w:r>
          </w:p>
        </w:tc>
        <w:tc>
          <w:tcPr>
            <w:tcW w:w="1550" w:type="dxa"/>
          </w:tcPr>
          <w:p w14:paraId="4C4F6571" w14:textId="77777777" w:rsidR="00647A36" w:rsidRPr="004B4E06" w:rsidRDefault="00647A36" w:rsidP="00A013D7">
            <w:pPr>
              <w:rPr>
                <w:b/>
                <w:noProof/>
              </w:rPr>
            </w:pPr>
            <w:r w:rsidRPr="003612CE">
              <w:rPr>
                <w:b/>
                <w:noProof/>
              </w:rPr>
              <w:t>CAS-UGRD</w:t>
            </w:r>
          </w:p>
        </w:tc>
        <w:tc>
          <w:tcPr>
            <w:tcW w:w="1950" w:type="dxa"/>
          </w:tcPr>
          <w:p w14:paraId="1CF36AE8" w14:textId="77777777" w:rsidR="00647A36" w:rsidRPr="004B4E06" w:rsidRDefault="00647A36" w:rsidP="00A013D7">
            <w:pPr>
              <w:rPr>
                <w:b/>
                <w:noProof/>
              </w:rPr>
            </w:pPr>
            <w:r w:rsidRPr="003612CE">
              <w:rPr>
                <w:b/>
                <w:noProof/>
              </w:rPr>
              <w:t>ARTSC</w:t>
            </w:r>
            <w:r>
              <w:rPr>
                <w:b/>
                <w:noProof/>
              </w:rPr>
              <w:t xml:space="preserve"> </w:t>
            </w:r>
            <w:r w:rsidRPr="003612CE">
              <w:rPr>
                <w:b/>
                <w:noProof/>
              </w:rPr>
              <w:t>1575</w:t>
            </w:r>
          </w:p>
        </w:tc>
        <w:tc>
          <w:tcPr>
            <w:tcW w:w="4277" w:type="dxa"/>
            <w:gridSpan w:val="2"/>
          </w:tcPr>
          <w:p w14:paraId="41590B5E" w14:textId="77777777" w:rsidR="00647A36" w:rsidRPr="004B4E06" w:rsidRDefault="00647A36" w:rsidP="00A013D7">
            <w:pPr>
              <w:rPr>
                <w:b/>
                <w:noProof/>
              </w:rPr>
            </w:pPr>
            <w:r w:rsidRPr="003612CE">
              <w:rPr>
                <w:b/>
                <w:noProof/>
              </w:rPr>
              <w:t>STUDY ABROAD: TAIWAN</w:t>
            </w:r>
          </w:p>
        </w:tc>
        <w:tc>
          <w:tcPr>
            <w:tcW w:w="1928" w:type="dxa"/>
          </w:tcPr>
          <w:p w14:paraId="1015DAC3"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4762C20" w14:textId="77777777" w:rsidTr="00274D8B">
        <w:trPr>
          <w:cantSplit/>
        </w:trPr>
        <w:tc>
          <w:tcPr>
            <w:tcW w:w="1550" w:type="dxa"/>
          </w:tcPr>
          <w:p w14:paraId="19FD4C0B" w14:textId="77777777" w:rsidR="00647A36" w:rsidRPr="004B4E06" w:rsidRDefault="00647A36" w:rsidP="00A013D7">
            <w:pPr>
              <w:rPr>
                <w:noProof/>
              </w:rPr>
            </w:pPr>
          </w:p>
        </w:tc>
        <w:tc>
          <w:tcPr>
            <w:tcW w:w="1550" w:type="dxa"/>
          </w:tcPr>
          <w:p w14:paraId="255AF7CC" w14:textId="77777777" w:rsidR="00647A36" w:rsidRPr="00281CE1" w:rsidRDefault="00647A36" w:rsidP="00A013D7">
            <w:pPr>
              <w:rPr>
                <w:noProof/>
              </w:rPr>
            </w:pPr>
            <w:r w:rsidRPr="00281CE1">
              <w:rPr>
                <w:noProof/>
              </w:rPr>
              <w:t xml:space="preserve">Meets Reqs:  </w:t>
            </w:r>
          </w:p>
        </w:tc>
        <w:tc>
          <w:tcPr>
            <w:tcW w:w="1950" w:type="dxa"/>
          </w:tcPr>
          <w:p w14:paraId="2DE1109F" w14:textId="77777777" w:rsidR="00647A36" w:rsidRPr="004B4E06" w:rsidRDefault="00647A36" w:rsidP="00A013D7">
            <w:pPr>
              <w:rPr>
                <w:noProof/>
              </w:rPr>
            </w:pPr>
          </w:p>
        </w:tc>
        <w:tc>
          <w:tcPr>
            <w:tcW w:w="2638" w:type="dxa"/>
          </w:tcPr>
          <w:p w14:paraId="2E47707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5B34541" w14:textId="77777777" w:rsidR="00647A36" w:rsidRPr="004B4E06" w:rsidRDefault="00647A36" w:rsidP="00A013D7">
            <w:pPr>
              <w:rPr>
                <w:noProof/>
              </w:rPr>
            </w:pPr>
            <w:r w:rsidRPr="000B3158">
              <w:rPr>
                <w:noProof/>
              </w:rPr>
              <w:t>WWPH 4165</w:t>
            </w:r>
          </w:p>
        </w:tc>
        <w:tc>
          <w:tcPr>
            <w:tcW w:w="1928" w:type="dxa"/>
          </w:tcPr>
          <w:p w14:paraId="497479EC"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08C97F3" w14:textId="77777777" w:rsidTr="00274D8B">
        <w:trPr>
          <w:cantSplit/>
        </w:trPr>
        <w:tc>
          <w:tcPr>
            <w:tcW w:w="11255" w:type="dxa"/>
            <w:gridSpan w:val="6"/>
            <w:tcBorders>
              <w:bottom w:val="single" w:sz="4" w:space="0" w:color="auto"/>
            </w:tcBorders>
          </w:tcPr>
          <w:p w14:paraId="148795DA" w14:textId="77777777" w:rsidR="00647A36" w:rsidRPr="00281CE1" w:rsidRDefault="00647A36" w:rsidP="00A013D7">
            <w:pPr>
              <w:rPr>
                <w:noProof/>
                <w:sz w:val="18"/>
                <w:szCs w:val="18"/>
              </w:rPr>
            </w:pPr>
          </w:p>
        </w:tc>
      </w:tr>
    </w:tbl>
    <w:p w14:paraId="1CAE114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B3959B" w14:textId="77777777" w:rsidTr="00274D8B">
        <w:trPr>
          <w:cantSplit/>
        </w:trPr>
        <w:tc>
          <w:tcPr>
            <w:tcW w:w="1550" w:type="dxa"/>
          </w:tcPr>
          <w:p w14:paraId="5CD8CB7E" w14:textId="77777777" w:rsidR="00647A36" w:rsidRPr="00FE604B" w:rsidRDefault="00647A36" w:rsidP="00A013D7">
            <w:pPr>
              <w:rPr>
                <w:b/>
                <w:noProof/>
              </w:rPr>
            </w:pPr>
            <w:r w:rsidRPr="003612CE">
              <w:rPr>
                <w:b/>
                <w:noProof/>
              </w:rPr>
              <w:t>11343</w:t>
            </w:r>
          </w:p>
        </w:tc>
        <w:tc>
          <w:tcPr>
            <w:tcW w:w="1550" w:type="dxa"/>
          </w:tcPr>
          <w:p w14:paraId="04039BA9" w14:textId="77777777" w:rsidR="00647A36" w:rsidRPr="004B4E06" w:rsidRDefault="00647A36" w:rsidP="00A013D7">
            <w:pPr>
              <w:rPr>
                <w:b/>
                <w:noProof/>
              </w:rPr>
            </w:pPr>
            <w:r w:rsidRPr="003612CE">
              <w:rPr>
                <w:b/>
                <w:noProof/>
              </w:rPr>
              <w:t>CAS-UGRD</w:t>
            </w:r>
          </w:p>
        </w:tc>
        <w:tc>
          <w:tcPr>
            <w:tcW w:w="1950" w:type="dxa"/>
          </w:tcPr>
          <w:p w14:paraId="197751AD" w14:textId="77777777" w:rsidR="00647A36" w:rsidRPr="004B4E06" w:rsidRDefault="00647A36" w:rsidP="00A013D7">
            <w:pPr>
              <w:rPr>
                <w:b/>
                <w:noProof/>
              </w:rPr>
            </w:pPr>
            <w:r w:rsidRPr="003612CE">
              <w:rPr>
                <w:b/>
                <w:noProof/>
              </w:rPr>
              <w:t>ARTSC</w:t>
            </w:r>
            <w:r>
              <w:rPr>
                <w:b/>
                <w:noProof/>
              </w:rPr>
              <w:t xml:space="preserve"> </w:t>
            </w:r>
            <w:r w:rsidRPr="003612CE">
              <w:rPr>
                <w:b/>
                <w:noProof/>
              </w:rPr>
              <w:t>1576</w:t>
            </w:r>
          </w:p>
        </w:tc>
        <w:tc>
          <w:tcPr>
            <w:tcW w:w="4277" w:type="dxa"/>
            <w:gridSpan w:val="2"/>
          </w:tcPr>
          <w:p w14:paraId="118524EE" w14:textId="77777777" w:rsidR="00647A36" w:rsidRPr="004B4E06" w:rsidRDefault="00647A36" w:rsidP="00A013D7">
            <w:pPr>
              <w:rPr>
                <w:b/>
                <w:noProof/>
              </w:rPr>
            </w:pPr>
            <w:r w:rsidRPr="003612CE">
              <w:rPr>
                <w:b/>
                <w:noProof/>
              </w:rPr>
              <w:t>STUDY ABROAD: TURKEY</w:t>
            </w:r>
          </w:p>
        </w:tc>
        <w:tc>
          <w:tcPr>
            <w:tcW w:w="1928" w:type="dxa"/>
          </w:tcPr>
          <w:p w14:paraId="3BE67216"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6AB73041" w14:textId="77777777" w:rsidTr="00274D8B">
        <w:trPr>
          <w:cantSplit/>
        </w:trPr>
        <w:tc>
          <w:tcPr>
            <w:tcW w:w="1550" w:type="dxa"/>
          </w:tcPr>
          <w:p w14:paraId="0E7F0619" w14:textId="77777777" w:rsidR="00647A36" w:rsidRPr="004B4E06" w:rsidRDefault="00647A36" w:rsidP="00A013D7">
            <w:pPr>
              <w:rPr>
                <w:noProof/>
              </w:rPr>
            </w:pPr>
          </w:p>
        </w:tc>
        <w:tc>
          <w:tcPr>
            <w:tcW w:w="1550" w:type="dxa"/>
          </w:tcPr>
          <w:p w14:paraId="3A1995B2" w14:textId="77777777" w:rsidR="00647A36" w:rsidRPr="00281CE1" w:rsidRDefault="00647A36" w:rsidP="00A013D7">
            <w:pPr>
              <w:rPr>
                <w:noProof/>
              </w:rPr>
            </w:pPr>
            <w:r w:rsidRPr="00281CE1">
              <w:rPr>
                <w:noProof/>
              </w:rPr>
              <w:t xml:space="preserve">Meets Reqs:  </w:t>
            </w:r>
          </w:p>
        </w:tc>
        <w:tc>
          <w:tcPr>
            <w:tcW w:w="1950" w:type="dxa"/>
          </w:tcPr>
          <w:p w14:paraId="02909261" w14:textId="77777777" w:rsidR="00647A36" w:rsidRPr="004B4E06" w:rsidRDefault="00647A36" w:rsidP="00A013D7">
            <w:pPr>
              <w:rPr>
                <w:noProof/>
              </w:rPr>
            </w:pPr>
          </w:p>
        </w:tc>
        <w:tc>
          <w:tcPr>
            <w:tcW w:w="2638" w:type="dxa"/>
          </w:tcPr>
          <w:p w14:paraId="7F4C360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C0A8FF" w14:textId="77777777" w:rsidR="00647A36" w:rsidRPr="004B4E06" w:rsidRDefault="00647A36" w:rsidP="00A013D7">
            <w:pPr>
              <w:rPr>
                <w:noProof/>
              </w:rPr>
            </w:pPr>
            <w:r w:rsidRPr="000B3158">
              <w:rPr>
                <w:noProof/>
              </w:rPr>
              <w:t>WWPH 4165</w:t>
            </w:r>
          </w:p>
        </w:tc>
        <w:tc>
          <w:tcPr>
            <w:tcW w:w="1928" w:type="dxa"/>
          </w:tcPr>
          <w:p w14:paraId="5F2006F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5B9B68A" w14:textId="77777777" w:rsidTr="00274D8B">
        <w:trPr>
          <w:cantSplit/>
        </w:trPr>
        <w:tc>
          <w:tcPr>
            <w:tcW w:w="11255" w:type="dxa"/>
            <w:gridSpan w:val="6"/>
            <w:tcBorders>
              <w:bottom w:val="single" w:sz="4" w:space="0" w:color="auto"/>
            </w:tcBorders>
          </w:tcPr>
          <w:p w14:paraId="10C30C40" w14:textId="77777777" w:rsidR="00647A36" w:rsidRPr="00281CE1" w:rsidRDefault="00647A36" w:rsidP="00A013D7">
            <w:pPr>
              <w:rPr>
                <w:noProof/>
                <w:sz w:val="18"/>
                <w:szCs w:val="18"/>
              </w:rPr>
            </w:pPr>
          </w:p>
        </w:tc>
      </w:tr>
    </w:tbl>
    <w:p w14:paraId="609C83F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1C8188" w14:textId="77777777" w:rsidTr="00274D8B">
        <w:trPr>
          <w:cantSplit/>
        </w:trPr>
        <w:tc>
          <w:tcPr>
            <w:tcW w:w="1550" w:type="dxa"/>
          </w:tcPr>
          <w:p w14:paraId="6F7F0DD7" w14:textId="77777777" w:rsidR="00647A36" w:rsidRPr="00FE604B" w:rsidRDefault="00647A36" w:rsidP="00A013D7">
            <w:pPr>
              <w:rPr>
                <w:b/>
                <w:noProof/>
              </w:rPr>
            </w:pPr>
            <w:r w:rsidRPr="003612CE">
              <w:rPr>
                <w:b/>
                <w:noProof/>
              </w:rPr>
              <w:t>18545</w:t>
            </w:r>
          </w:p>
        </w:tc>
        <w:tc>
          <w:tcPr>
            <w:tcW w:w="1550" w:type="dxa"/>
          </w:tcPr>
          <w:p w14:paraId="7842E803" w14:textId="77777777" w:rsidR="00647A36" w:rsidRPr="004B4E06" w:rsidRDefault="00647A36" w:rsidP="00A013D7">
            <w:pPr>
              <w:rPr>
                <w:b/>
                <w:noProof/>
              </w:rPr>
            </w:pPr>
            <w:r w:rsidRPr="003612CE">
              <w:rPr>
                <w:b/>
                <w:noProof/>
              </w:rPr>
              <w:t>CAS-UGRD</w:t>
            </w:r>
          </w:p>
        </w:tc>
        <w:tc>
          <w:tcPr>
            <w:tcW w:w="1950" w:type="dxa"/>
          </w:tcPr>
          <w:p w14:paraId="39CBC57C" w14:textId="77777777" w:rsidR="00647A36" w:rsidRPr="004B4E06" w:rsidRDefault="00647A36" w:rsidP="00A013D7">
            <w:pPr>
              <w:rPr>
                <w:b/>
                <w:noProof/>
              </w:rPr>
            </w:pPr>
            <w:r w:rsidRPr="003612CE">
              <w:rPr>
                <w:b/>
                <w:noProof/>
              </w:rPr>
              <w:t>ARTSC</w:t>
            </w:r>
            <w:r>
              <w:rPr>
                <w:b/>
                <w:noProof/>
              </w:rPr>
              <w:t xml:space="preserve"> </w:t>
            </w:r>
            <w:r w:rsidRPr="003612CE">
              <w:rPr>
                <w:b/>
                <w:noProof/>
              </w:rPr>
              <w:t>1576</w:t>
            </w:r>
          </w:p>
        </w:tc>
        <w:tc>
          <w:tcPr>
            <w:tcW w:w="4277" w:type="dxa"/>
            <w:gridSpan w:val="2"/>
          </w:tcPr>
          <w:p w14:paraId="5963EC67" w14:textId="77777777" w:rsidR="00647A36" w:rsidRPr="004B4E06" w:rsidRDefault="00647A36" w:rsidP="00A013D7">
            <w:pPr>
              <w:rPr>
                <w:b/>
                <w:noProof/>
              </w:rPr>
            </w:pPr>
            <w:r w:rsidRPr="003612CE">
              <w:rPr>
                <w:b/>
                <w:noProof/>
              </w:rPr>
              <w:t>STUDY ABROAD: TURKEY</w:t>
            </w:r>
          </w:p>
        </w:tc>
        <w:tc>
          <w:tcPr>
            <w:tcW w:w="1928" w:type="dxa"/>
          </w:tcPr>
          <w:p w14:paraId="69711AC2"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CA662E9" w14:textId="77777777" w:rsidTr="00274D8B">
        <w:trPr>
          <w:cantSplit/>
        </w:trPr>
        <w:tc>
          <w:tcPr>
            <w:tcW w:w="1550" w:type="dxa"/>
          </w:tcPr>
          <w:p w14:paraId="67A21E50" w14:textId="77777777" w:rsidR="00647A36" w:rsidRPr="004B4E06" w:rsidRDefault="00647A36" w:rsidP="00A013D7">
            <w:pPr>
              <w:rPr>
                <w:noProof/>
              </w:rPr>
            </w:pPr>
          </w:p>
        </w:tc>
        <w:tc>
          <w:tcPr>
            <w:tcW w:w="1550" w:type="dxa"/>
          </w:tcPr>
          <w:p w14:paraId="5171D015" w14:textId="77777777" w:rsidR="00647A36" w:rsidRPr="00281CE1" w:rsidRDefault="00647A36" w:rsidP="00A013D7">
            <w:pPr>
              <w:rPr>
                <w:noProof/>
              </w:rPr>
            </w:pPr>
            <w:r w:rsidRPr="00281CE1">
              <w:rPr>
                <w:noProof/>
              </w:rPr>
              <w:t xml:space="preserve">Meets Reqs:  </w:t>
            </w:r>
          </w:p>
        </w:tc>
        <w:tc>
          <w:tcPr>
            <w:tcW w:w="1950" w:type="dxa"/>
          </w:tcPr>
          <w:p w14:paraId="16489A7C" w14:textId="77777777" w:rsidR="00647A36" w:rsidRPr="004B4E06" w:rsidRDefault="00647A36" w:rsidP="00A013D7">
            <w:pPr>
              <w:rPr>
                <w:noProof/>
              </w:rPr>
            </w:pPr>
          </w:p>
        </w:tc>
        <w:tc>
          <w:tcPr>
            <w:tcW w:w="2638" w:type="dxa"/>
          </w:tcPr>
          <w:p w14:paraId="7A5B4D4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BAF9806" w14:textId="77777777" w:rsidR="00647A36" w:rsidRPr="004B4E06" w:rsidRDefault="00647A36" w:rsidP="00A013D7">
            <w:pPr>
              <w:rPr>
                <w:noProof/>
              </w:rPr>
            </w:pPr>
            <w:r w:rsidRPr="000B3158">
              <w:rPr>
                <w:noProof/>
              </w:rPr>
              <w:t>WWPH 4165</w:t>
            </w:r>
          </w:p>
        </w:tc>
        <w:tc>
          <w:tcPr>
            <w:tcW w:w="1928" w:type="dxa"/>
          </w:tcPr>
          <w:p w14:paraId="3A67D6C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3BCE1AC" w14:textId="77777777" w:rsidTr="00274D8B">
        <w:trPr>
          <w:cantSplit/>
        </w:trPr>
        <w:tc>
          <w:tcPr>
            <w:tcW w:w="11255" w:type="dxa"/>
            <w:gridSpan w:val="6"/>
            <w:tcBorders>
              <w:bottom w:val="single" w:sz="4" w:space="0" w:color="auto"/>
            </w:tcBorders>
          </w:tcPr>
          <w:p w14:paraId="562D5258" w14:textId="77777777" w:rsidR="00647A36" w:rsidRPr="00281CE1" w:rsidRDefault="00647A36" w:rsidP="00A013D7">
            <w:pPr>
              <w:rPr>
                <w:noProof/>
                <w:sz w:val="18"/>
                <w:szCs w:val="18"/>
              </w:rPr>
            </w:pPr>
          </w:p>
        </w:tc>
      </w:tr>
    </w:tbl>
    <w:p w14:paraId="202A45F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9E654F" w14:textId="77777777" w:rsidTr="00274D8B">
        <w:trPr>
          <w:cantSplit/>
        </w:trPr>
        <w:tc>
          <w:tcPr>
            <w:tcW w:w="1550" w:type="dxa"/>
          </w:tcPr>
          <w:p w14:paraId="10CA332D" w14:textId="77777777" w:rsidR="00647A36" w:rsidRPr="00FE604B" w:rsidRDefault="00647A36" w:rsidP="00A013D7">
            <w:pPr>
              <w:rPr>
                <w:b/>
                <w:noProof/>
              </w:rPr>
            </w:pPr>
            <w:r w:rsidRPr="003612CE">
              <w:rPr>
                <w:b/>
                <w:noProof/>
              </w:rPr>
              <w:t>11263</w:t>
            </w:r>
          </w:p>
        </w:tc>
        <w:tc>
          <w:tcPr>
            <w:tcW w:w="1550" w:type="dxa"/>
          </w:tcPr>
          <w:p w14:paraId="381A0C28" w14:textId="77777777" w:rsidR="00647A36" w:rsidRPr="004B4E06" w:rsidRDefault="00647A36" w:rsidP="00A013D7">
            <w:pPr>
              <w:rPr>
                <w:b/>
                <w:noProof/>
              </w:rPr>
            </w:pPr>
            <w:r w:rsidRPr="003612CE">
              <w:rPr>
                <w:b/>
                <w:noProof/>
              </w:rPr>
              <w:t>CAS-UGRD</w:t>
            </w:r>
          </w:p>
        </w:tc>
        <w:tc>
          <w:tcPr>
            <w:tcW w:w="1950" w:type="dxa"/>
          </w:tcPr>
          <w:p w14:paraId="5A5126F5" w14:textId="77777777" w:rsidR="00647A36" w:rsidRPr="004B4E06" w:rsidRDefault="00647A36" w:rsidP="00A013D7">
            <w:pPr>
              <w:rPr>
                <w:b/>
                <w:noProof/>
              </w:rPr>
            </w:pPr>
            <w:r w:rsidRPr="003612CE">
              <w:rPr>
                <w:b/>
                <w:noProof/>
              </w:rPr>
              <w:t>ARTSC</w:t>
            </w:r>
            <w:r>
              <w:rPr>
                <w:b/>
                <w:noProof/>
              </w:rPr>
              <w:t xml:space="preserve"> </w:t>
            </w:r>
            <w:r w:rsidRPr="003612CE">
              <w:rPr>
                <w:b/>
                <w:noProof/>
              </w:rPr>
              <w:t>1580</w:t>
            </w:r>
          </w:p>
        </w:tc>
        <w:tc>
          <w:tcPr>
            <w:tcW w:w="4277" w:type="dxa"/>
            <w:gridSpan w:val="2"/>
          </w:tcPr>
          <w:p w14:paraId="76506954" w14:textId="77777777" w:rsidR="00647A36" w:rsidRPr="004B4E06" w:rsidRDefault="00647A36" w:rsidP="00A013D7">
            <w:pPr>
              <w:rPr>
                <w:b/>
                <w:noProof/>
              </w:rPr>
            </w:pPr>
            <w:r w:rsidRPr="003612CE">
              <w:rPr>
                <w:b/>
                <w:noProof/>
              </w:rPr>
              <w:t>STUDY ABROAD: THAILAND</w:t>
            </w:r>
          </w:p>
        </w:tc>
        <w:tc>
          <w:tcPr>
            <w:tcW w:w="1928" w:type="dxa"/>
          </w:tcPr>
          <w:p w14:paraId="05E5C40A"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B4810A0" w14:textId="77777777" w:rsidTr="00274D8B">
        <w:trPr>
          <w:cantSplit/>
        </w:trPr>
        <w:tc>
          <w:tcPr>
            <w:tcW w:w="1550" w:type="dxa"/>
          </w:tcPr>
          <w:p w14:paraId="09A171F4" w14:textId="77777777" w:rsidR="00647A36" w:rsidRPr="004B4E06" w:rsidRDefault="00647A36" w:rsidP="00A013D7">
            <w:pPr>
              <w:rPr>
                <w:noProof/>
              </w:rPr>
            </w:pPr>
          </w:p>
        </w:tc>
        <w:tc>
          <w:tcPr>
            <w:tcW w:w="1550" w:type="dxa"/>
          </w:tcPr>
          <w:p w14:paraId="119D407C" w14:textId="77777777" w:rsidR="00647A36" w:rsidRPr="00281CE1" w:rsidRDefault="00647A36" w:rsidP="00A013D7">
            <w:pPr>
              <w:rPr>
                <w:noProof/>
              </w:rPr>
            </w:pPr>
            <w:r w:rsidRPr="00281CE1">
              <w:rPr>
                <w:noProof/>
              </w:rPr>
              <w:t xml:space="preserve">Meets Reqs:  </w:t>
            </w:r>
          </w:p>
        </w:tc>
        <w:tc>
          <w:tcPr>
            <w:tcW w:w="1950" w:type="dxa"/>
          </w:tcPr>
          <w:p w14:paraId="58BF9A48" w14:textId="77777777" w:rsidR="00647A36" w:rsidRPr="004B4E06" w:rsidRDefault="00647A36" w:rsidP="00A013D7">
            <w:pPr>
              <w:rPr>
                <w:noProof/>
              </w:rPr>
            </w:pPr>
          </w:p>
        </w:tc>
        <w:tc>
          <w:tcPr>
            <w:tcW w:w="2638" w:type="dxa"/>
          </w:tcPr>
          <w:p w14:paraId="498E8FB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2BB42B" w14:textId="77777777" w:rsidR="00647A36" w:rsidRPr="004B4E06" w:rsidRDefault="00647A36" w:rsidP="00A013D7">
            <w:pPr>
              <w:rPr>
                <w:noProof/>
              </w:rPr>
            </w:pPr>
            <w:r w:rsidRPr="000B3158">
              <w:rPr>
                <w:noProof/>
              </w:rPr>
              <w:t>WWPH 4165</w:t>
            </w:r>
          </w:p>
        </w:tc>
        <w:tc>
          <w:tcPr>
            <w:tcW w:w="1928" w:type="dxa"/>
          </w:tcPr>
          <w:p w14:paraId="10ABD647"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B8E8BD5" w14:textId="77777777" w:rsidTr="00274D8B">
        <w:trPr>
          <w:cantSplit/>
        </w:trPr>
        <w:tc>
          <w:tcPr>
            <w:tcW w:w="11255" w:type="dxa"/>
            <w:gridSpan w:val="6"/>
            <w:tcBorders>
              <w:bottom w:val="single" w:sz="4" w:space="0" w:color="auto"/>
            </w:tcBorders>
          </w:tcPr>
          <w:p w14:paraId="06B291C3" w14:textId="77777777" w:rsidR="00647A36" w:rsidRPr="00281CE1" w:rsidRDefault="00647A36" w:rsidP="00A013D7">
            <w:pPr>
              <w:rPr>
                <w:noProof/>
                <w:sz w:val="18"/>
                <w:szCs w:val="18"/>
              </w:rPr>
            </w:pPr>
          </w:p>
        </w:tc>
      </w:tr>
    </w:tbl>
    <w:p w14:paraId="7697216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0E0143" w14:textId="77777777" w:rsidTr="00274D8B">
        <w:trPr>
          <w:cantSplit/>
        </w:trPr>
        <w:tc>
          <w:tcPr>
            <w:tcW w:w="1550" w:type="dxa"/>
          </w:tcPr>
          <w:p w14:paraId="1EE84628" w14:textId="77777777" w:rsidR="00647A36" w:rsidRPr="00FE604B" w:rsidRDefault="00647A36" w:rsidP="00A013D7">
            <w:pPr>
              <w:rPr>
                <w:b/>
                <w:noProof/>
              </w:rPr>
            </w:pPr>
            <w:r w:rsidRPr="003612CE">
              <w:rPr>
                <w:b/>
                <w:noProof/>
              </w:rPr>
              <w:t>11264</w:t>
            </w:r>
          </w:p>
        </w:tc>
        <w:tc>
          <w:tcPr>
            <w:tcW w:w="1550" w:type="dxa"/>
          </w:tcPr>
          <w:p w14:paraId="4FD81DC2" w14:textId="77777777" w:rsidR="00647A36" w:rsidRPr="004B4E06" w:rsidRDefault="00647A36" w:rsidP="00A013D7">
            <w:pPr>
              <w:rPr>
                <w:b/>
                <w:noProof/>
              </w:rPr>
            </w:pPr>
            <w:r w:rsidRPr="003612CE">
              <w:rPr>
                <w:b/>
                <w:noProof/>
              </w:rPr>
              <w:t>CAS-UGRD</w:t>
            </w:r>
          </w:p>
        </w:tc>
        <w:tc>
          <w:tcPr>
            <w:tcW w:w="1950" w:type="dxa"/>
          </w:tcPr>
          <w:p w14:paraId="30FA8248" w14:textId="77777777" w:rsidR="00647A36" w:rsidRPr="004B4E06" w:rsidRDefault="00647A36" w:rsidP="00A013D7">
            <w:pPr>
              <w:rPr>
                <w:b/>
                <w:noProof/>
              </w:rPr>
            </w:pPr>
            <w:r w:rsidRPr="003612CE">
              <w:rPr>
                <w:b/>
                <w:noProof/>
              </w:rPr>
              <w:t>ARTSC</w:t>
            </w:r>
            <w:r>
              <w:rPr>
                <w:b/>
                <w:noProof/>
              </w:rPr>
              <w:t xml:space="preserve"> </w:t>
            </w:r>
            <w:r w:rsidRPr="003612CE">
              <w:rPr>
                <w:b/>
                <w:noProof/>
              </w:rPr>
              <w:t>1582</w:t>
            </w:r>
          </w:p>
        </w:tc>
        <w:tc>
          <w:tcPr>
            <w:tcW w:w="4277" w:type="dxa"/>
            <w:gridSpan w:val="2"/>
          </w:tcPr>
          <w:p w14:paraId="1564BFBA" w14:textId="77777777" w:rsidR="00647A36" w:rsidRPr="004B4E06" w:rsidRDefault="00647A36" w:rsidP="00A013D7">
            <w:pPr>
              <w:rPr>
                <w:b/>
                <w:noProof/>
              </w:rPr>
            </w:pPr>
            <w:r w:rsidRPr="003612CE">
              <w:rPr>
                <w:b/>
                <w:noProof/>
              </w:rPr>
              <w:t>STUDY ABROAD: VENEZUELA</w:t>
            </w:r>
          </w:p>
        </w:tc>
        <w:tc>
          <w:tcPr>
            <w:tcW w:w="1928" w:type="dxa"/>
          </w:tcPr>
          <w:p w14:paraId="551C058E"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3D84721F" w14:textId="77777777" w:rsidTr="00274D8B">
        <w:trPr>
          <w:cantSplit/>
        </w:trPr>
        <w:tc>
          <w:tcPr>
            <w:tcW w:w="1550" w:type="dxa"/>
          </w:tcPr>
          <w:p w14:paraId="475337AA" w14:textId="77777777" w:rsidR="00647A36" w:rsidRPr="004B4E06" w:rsidRDefault="00647A36" w:rsidP="00A013D7">
            <w:pPr>
              <w:rPr>
                <w:noProof/>
              </w:rPr>
            </w:pPr>
          </w:p>
        </w:tc>
        <w:tc>
          <w:tcPr>
            <w:tcW w:w="1550" w:type="dxa"/>
          </w:tcPr>
          <w:p w14:paraId="5E8B43CE" w14:textId="77777777" w:rsidR="00647A36" w:rsidRPr="00281CE1" w:rsidRDefault="00647A36" w:rsidP="00A013D7">
            <w:pPr>
              <w:rPr>
                <w:noProof/>
              </w:rPr>
            </w:pPr>
            <w:r w:rsidRPr="00281CE1">
              <w:rPr>
                <w:noProof/>
              </w:rPr>
              <w:t xml:space="preserve">Meets Reqs:  </w:t>
            </w:r>
          </w:p>
        </w:tc>
        <w:tc>
          <w:tcPr>
            <w:tcW w:w="1950" w:type="dxa"/>
          </w:tcPr>
          <w:p w14:paraId="1FB527E1" w14:textId="77777777" w:rsidR="00647A36" w:rsidRPr="004B4E06" w:rsidRDefault="00647A36" w:rsidP="00A013D7">
            <w:pPr>
              <w:rPr>
                <w:noProof/>
              </w:rPr>
            </w:pPr>
          </w:p>
        </w:tc>
        <w:tc>
          <w:tcPr>
            <w:tcW w:w="2638" w:type="dxa"/>
          </w:tcPr>
          <w:p w14:paraId="03C7A7C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7B2F64" w14:textId="77777777" w:rsidR="00647A36" w:rsidRPr="004B4E06" w:rsidRDefault="00647A36" w:rsidP="00A013D7">
            <w:pPr>
              <w:rPr>
                <w:noProof/>
              </w:rPr>
            </w:pPr>
            <w:r w:rsidRPr="000B3158">
              <w:rPr>
                <w:noProof/>
              </w:rPr>
              <w:t>WWPH 4165</w:t>
            </w:r>
          </w:p>
        </w:tc>
        <w:tc>
          <w:tcPr>
            <w:tcW w:w="1928" w:type="dxa"/>
          </w:tcPr>
          <w:p w14:paraId="19D5E37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D4D9208" w14:textId="77777777" w:rsidTr="00274D8B">
        <w:trPr>
          <w:cantSplit/>
        </w:trPr>
        <w:tc>
          <w:tcPr>
            <w:tcW w:w="11255" w:type="dxa"/>
            <w:gridSpan w:val="6"/>
            <w:tcBorders>
              <w:bottom w:val="single" w:sz="4" w:space="0" w:color="auto"/>
            </w:tcBorders>
          </w:tcPr>
          <w:p w14:paraId="1D1AEEF3" w14:textId="77777777" w:rsidR="00647A36" w:rsidRPr="00281CE1" w:rsidRDefault="00647A36" w:rsidP="00A013D7">
            <w:pPr>
              <w:rPr>
                <w:noProof/>
                <w:sz w:val="18"/>
                <w:szCs w:val="18"/>
              </w:rPr>
            </w:pPr>
          </w:p>
        </w:tc>
      </w:tr>
    </w:tbl>
    <w:p w14:paraId="13E807C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FD5203" w14:textId="77777777" w:rsidTr="00274D8B">
        <w:trPr>
          <w:cantSplit/>
        </w:trPr>
        <w:tc>
          <w:tcPr>
            <w:tcW w:w="1550" w:type="dxa"/>
          </w:tcPr>
          <w:p w14:paraId="477E88EC" w14:textId="77777777" w:rsidR="00647A36" w:rsidRPr="00FE604B" w:rsidRDefault="00647A36" w:rsidP="00A013D7">
            <w:pPr>
              <w:rPr>
                <w:b/>
                <w:noProof/>
              </w:rPr>
            </w:pPr>
            <w:r w:rsidRPr="003612CE">
              <w:rPr>
                <w:b/>
                <w:noProof/>
              </w:rPr>
              <w:t>11265</w:t>
            </w:r>
          </w:p>
        </w:tc>
        <w:tc>
          <w:tcPr>
            <w:tcW w:w="1550" w:type="dxa"/>
          </w:tcPr>
          <w:p w14:paraId="5C57B1B4" w14:textId="77777777" w:rsidR="00647A36" w:rsidRPr="004B4E06" w:rsidRDefault="00647A36" w:rsidP="00A013D7">
            <w:pPr>
              <w:rPr>
                <w:b/>
                <w:noProof/>
              </w:rPr>
            </w:pPr>
            <w:r w:rsidRPr="003612CE">
              <w:rPr>
                <w:b/>
                <w:noProof/>
              </w:rPr>
              <w:t>CAS-UGRD</w:t>
            </w:r>
          </w:p>
        </w:tc>
        <w:tc>
          <w:tcPr>
            <w:tcW w:w="1950" w:type="dxa"/>
          </w:tcPr>
          <w:p w14:paraId="2B493CC7" w14:textId="77777777" w:rsidR="00647A36" w:rsidRPr="004B4E06" w:rsidRDefault="00647A36" w:rsidP="00A013D7">
            <w:pPr>
              <w:rPr>
                <w:b/>
                <w:noProof/>
              </w:rPr>
            </w:pPr>
            <w:r w:rsidRPr="003612CE">
              <w:rPr>
                <w:b/>
                <w:noProof/>
              </w:rPr>
              <w:t>ARTSC</w:t>
            </w:r>
            <w:r>
              <w:rPr>
                <w:b/>
                <w:noProof/>
              </w:rPr>
              <w:t xml:space="preserve"> </w:t>
            </w:r>
            <w:r w:rsidRPr="003612CE">
              <w:rPr>
                <w:b/>
                <w:noProof/>
              </w:rPr>
              <w:t>1583</w:t>
            </w:r>
          </w:p>
        </w:tc>
        <w:tc>
          <w:tcPr>
            <w:tcW w:w="4277" w:type="dxa"/>
            <w:gridSpan w:val="2"/>
          </w:tcPr>
          <w:p w14:paraId="33AD77D5" w14:textId="77777777" w:rsidR="00647A36" w:rsidRPr="004B4E06" w:rsidRDefault="00647A36" w:rsidP="00A013D7">
            <w:pPr>
              <w:rPr>
                <w:b/>
                <w:noProof/>
              </w:rPr>
            </w:pPr>
            <w:r w:rsidRPr="003612CE">
              <w:rPr>
                <w:b/>
                <w:noProof/>
              </w:rPr>
              <w:t>STUDY ABROAD: WALES</w:t>
            </w:r>
          </w:p>
        </w:tc>
        <w:tc>
          <w:tcPr>
            <w:tcW w:w="1928" w:type="dxa"/>
          </w:tcPr>
          <w:p w14:paraId="20DB028B"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54DD2BF" w14:textId="77777777" w:rsidTr="00274D8B">
        <w:trPr>
          <w:cantSplit/>
        </w:trPr>
        <w:tc>
          <w:tcPr>
            <w:tcW w:w="1550" w:type="dxa"/>
          </w:tcPr>
          <w:p w14:paraId="6D3FE373" w14:textId="77777777" w:rsidR="00647A36" w:rsidRPr="004B4E06" w:rsidRDefault="00647A36" w:rsidP="00A013D7">
            <w:pPr>
              <w:rPr>
                <w:noProof/>
              </w:rPr>
            </w:pPr>
          </w:p>
        </w:tc>
        <w:tc>
          <w:tcPr>
            <w:tcW w:w="1550" w:type="dxa"/>
          </w:tcPr>
          <w:p w14:paraId="4705B2FB" w14:textId="77777777" w:rsidR="00647A36" w:rsidRPr="00281CE1" w:rsidRDefault="00647A36" w:rsidP="00A013D7">
            <w:pPr>
              <w:rPr>
                <w:noProof/>
              </w:rPr>
            </w:pPr>
            <w:r w:rsidRPr="00281CE1">
              <w:rPr>
                <w:noProof/>
              </w:rPr>
              <w:t xml:space="preserve">Meets Reqs:  </w:t>
            </w:r>
          </w:p>
        </w:tc>
        <w:tc>
          <w:tcPr>
            <w:tcW w:w="1950" w:type="dxa"/>
          </w:tcPr>
          <w:p w14:paraId="40B018EE" w14:textId="77777777" w:rsidR="00647A36" w:rsidRPr="004B4E06" w:rsidRDefault="00647A36" w:rsidP="00A013D7">
            <w:pPr>
              <w:rPr>
                <w:noProof/>
              </w:rPr>
            </w:pPr>
          </w:p>
        </w:tc>
        <w:tc>
          <w:tcPr>
            <w:tcW w:w="2638" w:type="dxa"/>
          </w:tcPr>
          <w:p w14:paraId="3EB942D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4453C64" w14:textId="77777777" w:rsidR="00647A36" w:rsidRPr="004B4E06" w:rsidRDefault="00647A36" w:rsidP="00A013D7">
            <w:pPr>
              <w:rPr>
                <w:noProof/>
              </w:rPr>
            </w:pPr>
            <w:r w:rsidRPr="000B3158">
              <w:rPr>
                <w:noProof/>
              </w:rPr>
              <w:t>WWPH 4165</w:t>
            </w:r>
          </w:p>
        </w:tc>
        <w:tc>
          <w:tcPr>
            <w:tcW w:w="1928" w:type="dxa"/>
          </w:tcPr>
          <w:p w14:paraId="4F2ABAD1"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1B381127" w14:textId="77777777" w:rsidTr="00274D8B">
        <w:trPr>
          <w:cantSplit/>
        </w:trPr>
        <w:tc>
          <w:tcPr>
            <w:tcW w:w="11255" w:type="dxa"/>
            <w:gridSpan w:val="6"/>
            <w:tcBorders>
              <w:bottom w:val="single" w:sz="4" w:space="0" w:color="auto"/>
            </w:tcBorders>
          </w:tcPr>
          <w:p w14:paraId="059AB5AB" w14:textId="77777777" w:rsidR="00647A36" w:rsidRPr="00281CE1" w:rsidRDefault="00647A36" w:rsidP="00A013D7">
            <w:pPr>
              <w:rPr>
                <w:noProof/>
                <w:sz w:val="18"/>
                <w:szCs w:val="18"/>
              </w:rPr>
            </w:pPr>
          </w:p>
        </w:tc>
      </w:tr>
    </w:tbl>
    <w:p w14:paraId="50F6C9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94027F" w14:textId="77777777" w:rsidTr="00274D8B">
        <w:trPr>
          <w:cantSplit/>
        </w:trPr>
        <w:tc>
          <w:tcPr>
            <w:tcW w:w="1550" w:type="dxa"/>
          </w:tcPr>
          <w:p w14:paraId="2691A709" w14:textId="77777777" w:rsidR="00647A36" w:rsidRPr="00FE604B" w:rsidRDefault="00647A36" w:rsidP="00A013D7">
            <w:pPr>
              <w:rPr>
                <w:b/>
                <w:noProof/>
              </w:rPr>
            </w:pPr>
            <w:r w:rsidRPr="003612CE">
              <w:rPr>
                <w:b/>
                <w:noProof/>
              </w:rPr>
              <w:t>11266</w:t>
            </w:r>
          </w:p>
        </w:tc>
        <w:tc>
          <w:tcPr>
            <w:tcW w:w="1550" w:type="dxa"/>
          </w:tcPr>
          <w:p w14:paraId="3CC1C143" w14:textId="77777777" w:rsidR="00647A36" w:rsidRPr="004B4E06" w:rsidRDefault="00647A36" w:rsidP="00A013D7">
            <w:pPr>
              <w:rPr>
                <w:b/>
                <w:noProof/>
              </w:rPr>
            </w:pPr>
            <w:r w:rsidRPr="003612CE">
              <w:rPr>
                <w:b/>
                <w:noProof/>
              </w:rPr>
              <w:t>CAS-UGRD</w:t>
            </w:r>
          </w:p>
        </w:tc>
        <w:tc>
          <w:tcPr>
            <w:tcW w:w="1950" w:type="dxa"/>
          </w:tcPr>
          <w:p w14:paraId="701FFBA2" w14:textId="77777777" w:rsidR="00647A36" w:rsidRPr="004B4E06" w:rsidRDefault="00647A36" w:rsidP="00A013D7">
            <w:pPr>
              <w:rPr>
                <w:b/>
                <w:noProof/>
              </w:rPr>
            </w:pPr>
            <w:r w:rsidRPr="003612CE">
              <w:rPr>
                <w:b/>
                <w:noProof/>
              </w:rPr>
              <w:t>ARTSC</w:t>
            </w:r>
            <w:r>
              <w:rPr>
                <w:b/>
                <w:noProof/>
              </w:rPr>
              <w:t xml:space="preserve"> </w:t>
            </w:r>
            <w:r w:rsidRPr="003612CE">
              <w:rPr>
                <w:b/>
                <w:noProof/>
              </w:rPr>
              <w:t>1584</w:t>
            </w:r>
          </w:p>
        </w:tc>
        <w:tc>
          <w:tcPr>
            <w:tcW w:w="4277" w:type="dxa"/>
            <w:gridSpan w:val="2"/>
          </w:tcPr>
          <w:p w14:paraId="16055CF5" w14:textId="77777777" w:rsidR="00647A36" w:rsidRPr="004B4E06" w:rsidRDefault="00647A36" w:rsidP="00A013D7">
            <w:pPr>
              <w:rPr>
                <w:b/>
                <w:noProof/>
              </w:rPr>
            </w:pPr>
            <w:r w:rsidRPr="003612CE">
              <w:rPr>
                <w:b/>
                <w:noProof/>
              </w:rPr>
              <w:t>STUDY ABROAD: VIETNAM</w:t>
            </w:r>
          </w:p>
        </w:tc>
        <w:tc>
          <w:tcPr>
            <w:tcW w:w="1928" w:type="dxa"/>
          </w:tcPr>
          <w:p w14:paraId="66CBD414"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7B5AB63F" w14:textId="77777777" w:rsidTr="00274D8B">
        <w:trPr>
          <w:cantSplit/>
        </w:trPr>
        <w:tc>
          <w:tcPr>
            <w:tcW w:w="1550" w:type="dxa"/>
          </w:tcPr>
          <w:p w14:paraId="2D3085F3" w14:textId="77777777" w:rsidR="00647A36" w:rsidRPr="004B4E06" w:rsidRDefault="00647A36" w:rsidP="00A013D7">
            <w:pPr>
              <w:rPr>
                <w:noProof/>
              </w:rPr>
            </w:pPr>
          </w:p>
        </w:tc>
        <w:tc>
          <w:tcPr>
            <w:tcW w:w="1550" w:type="dxa"/>
          </w:tcPr>
          <w:p w14:paraId="398F7D84" w14:textId="77777777" w:rsidR="00647A36" w:rsidRPr="00281CE1" w:rsidRDefault="00647A36" w:rsidP="00A013D7">
            <w:pPr>
              <w:rPr>
                <w:noProof/>
              </w:rPr>
            </w:pPr>
            <w:r w:rsidRPr="00281CE1">
              <w:rPr>
                <w:noProof/>
              </w:rPr>
              <w:t xml:space="preserve">Meets Reqs:  </w:t>
            </w:r>
          </w:p>
        </w:tc>
        <w:tc>
          <w:tcPr>
            <w:tcW w:w="1950" w:type="dxa"/>
          </w:tcPr>
          <w:p w14:paraId="50CEFA4F" w14:textId="77777777" w:rsidR="00647A36" w:rsidRPr="004B4E06" w:rsidRDefault="00647A36" w:rsidP="00A013D7">
            <w:pPr>
              <w:rPr>
                <w:noProof/>
              </w:rPr>
            </w:pPr>
          </w:p>
        </w:tc>
        <w:tc>
          <w:tcPr>
            <w:tcW w:w="2638" w:type="dxa"/>
          </w:tcPr>
          <w:p w14:paraId="2F657BD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34DE550" w14:textId="77777777" w:rsidR="00647A36" w:rsidRPr="004B4E06" w:rsidRDefault="00647A36" w:rsidP="00A013D7">
            <w:pPr>
              <w:rPr>
                <w:noProof/>
              </w:rPr>
            </w:pPr>
            <w:r w:rsidRPr="000B3158">
              <w:rPr>
                <w:noProof/>
              </w:rPr>
              <w:t>WWPH 4165</w:t>
            </w:r>
          </w:p>
        </w:tc>
        <w:tc>
          <w:tcPr>
            <w:tcW w:w="1928" w:type="dxa"/>
          </w:tcPr>
          <w:p w14:paraId="3E631CF5"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271E43D" w14:textId="77777777" w:rsidTr="00274D8B">
        <w:trPr>
          <w:cantSplit/>
        </w:trPr>
        <w:tc>
          <w:tcPr>
            <w:tcW w:w="11255" w:type="dxa"/>
            <w:gridSpan w:val="6"/>
            <w:tcBorders>
              <w:bottom w:val="single" w:sz="4" w:space="0" w:color="auto"/>
            </w:tcBorders>
          </w:tcPr>
          <w:p w14:paraId="620E8785" w14:textId="77777777" w:rsidR="00647A36" w:rsidRPr="00281CE1" w:rsidRDefault="00647A36" w:rsidP="00A013D7">
            <w:pPr>
              <w:rPr>
                <w:noProof/>
                <w:sz w:val="18"/>
                <w:szCs w:val="18"/>
              </w:rPr>
            </w:pPr>
          </w:p>
        </w:tc>
      </w:tr>
    </w:tbl>
    <w:p w14:paraId="464DD9B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6B99E5" w14:textId="77777777" w:rsidTr="00274D8B">
        <w:trPr>
          <w:cantSplit/>
        </w:trPr>
        <w:tc>
          <w:tcPr>
            <w:tcW w:w="1550" w:type="dxa"/>
          </w:tcPr>
          <w:p w14:paraId="33A62E5A" w14:textId="77777777" w:rsidR="00647A36" w:rsidRPr="00FE604B" w:rsidRDefault="00647A36" w:rsidP="00A013D7">
            <w:pPr>
              <w:rPr>
                <w:b/>
                <w:noProof/>
              </w:rPr>
            </w:pPr>
            <w:r w:rsidRPr="003612CE">
              <w:rPr>
                <w:b/>
                <w:noProof/>
              </w:rPr>
              <w:t>23525</w:t>
            </w:r>
          </w:p>
        </w:tc>
        <w:tc>
          <w:tcPr>
            <w:tcW w:w="1550" w:type="dxa"/>
          </w:tcPr>
          <w:p w14:paraId="094D099E" w14:textId="77777777" w:rsidR="00647A36" w:rsidRPr="004B4E06" w:rsidRDefault="00647A36" w:rsidP="00A013D7">
            <w:pPr>
              <w:rPr>
                <w:b/>
                <w:noProof/>
              </w:rPr>
            </w:pPr>
            <w:r w:rsidRPr="003612CE">
              <w:rPr>
                <w:b/>
                <w:noProof/>
              </w:rPr>
              <w:t>CAS-UGRD</w:t>
            </w:r>
          </w:p>
        </w:tc>
        <w:tc>
          <w:tcPr>
            <w:tcW w:w="1950" w:type="dxa"/>
          </w:tcPr>
          <w:p w14:paraId="6B769A7C" w14:textId="77777777" w:rsidR="00647A36" w:rsidRPr="004B4E06" w:rsidRDefault="00647A36" w:rsidP="00A013D7">
            <w:pPr>
              <w:rPr>
                <w:b/>
                <w:noProof/>
              </w:rPr>
            </w:pPr>
            <w:r w:rsidRPr="003612CE">
              <w:rPr>
                <w:b/>
                <w:noProof/>
              </w:rPr>
              <w:t>ARTSC</w:t>
            </w:r>
            <w:r>
              <w:rPr>
                <w:b/>
                <w:noProof/>
              </w:rPr>
              <w:t xml:space="preserve"> </w:t>
            </w:r>
            <w:r w:rsidRPr="003612CE">
              <w:rPr>
                <w:b/>
                <w:noProof/>
              </w:rPr>
              <w:t>1596</w:t>
            </w:r>
          </w:p>
        </w:tc>
        <w:tc>
          <w:tcPr>
            <w:tcW w:w="4277" w:type="dxa"/>
            <w:gridSpan w:val="2"/>
          </w:tcPr>
          <w:p w14:paraId="401167B4" w14:textId="77777777" w:rsidR="00647A36" w:rsidRPr="004B4E06" w:rsidRDefault="00647A36" w:rsidP="00A013D7">
            <w:pPr>
              <w:rPr>
                <w:b/>
                <w:noProof/>
              </w:rPr>
            </w:pPr>
            <w:r w:rsidRPr="003612CE">
              <w:rPr>
                <w:b/>
                <w:noProof/>
              </w:rPr>
              <w:t>STUDY ABROAD: KAZAKHSTAN</w:t>
            </w:r>
          </w:p>
        </w:tc>
        <w:tc>
          <w:tcPr>
            <w:tcW w:w="1928" w:type="dxa"/>
          </w:tcPr>
          <w:p w14:paraId="76C44A84"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0D2766D6" w14:textId="77777777" w:rsidTr="00274D8B">
        <w:trPr>
          <w:cantSplit/>
        </w:trPr>
        <w:tc>
          <w:tcPr>
            <w:tcW w:w="1550" w:type="dxa"/>
          </w:tcPr>
          <w:p w14:paraId="31FBCE6B" w14:textId="77777777" w:rsidR="00647A36" w:rsidRPr="004B4E06" w:rsidRDefault="00647A36" w:rsidP="00A013D7">
            <w:pPr>
              <w:rPr>
                <w:noProof/>
              </w:rPr>
            </w:pPr>
          </w:p>
        </w:tc>
        <w:tc>
          <w:tcPr>
            <w:tcW w:w="1550" w:type="dxa"/>
          </w:tcPr>
          <w:p w14:paraId="242AABC0" w14:textId="77777777" w:rsidR="00647A36" w:rsidRPr="00281CE1" w:rsidRDefault="00647A36" w:rsidP="00A013D7">
            <w:pPr>
              <w:rPr>
                <w:noProof/>
              </w:rPr>
            </w:pPr>
            <w:r w:rsidRPr="00281CE1">
              <w:rPr>
                <w:noProof/>
              </w:rPr>
              <w:t xml:space="preserve">Meets Reqs:  </w:t>
            </w:r>
          </w:p>
        </w:tc>
        <w:tc>
          <w:tcPr>
            <w:tcW w:w="1950" w:type="dxa"/>
          </w:tcPr>
          <w:p w14:paraId="140BA62A" w14:textId="77777777" w:rsidR="00647A36" w:rsidRPr="004B4E06" w:rsidRDefault="00647A36" w:rsidP="00A013D7">
            <w:pPr>
              <w:rPr>
                <w:noProof/>
              </w:rPr>
            </w:pPr>
          </w:p>
        </w:tc>
        <w:tc>
          <w:tcPr>
            <w:tcW w:w="2638" w:type="dxa"/>
          </w:tcPr>
          <w:p w14:paraId="1DF262B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6C0D413" w14:textId="77777777" w:rsidR="00647A36" w:rsidRPr="004B4E06" w:rsidRDefault="00647A36" w:rsidP="00A013D7">
            <w:pPr>
              <w:rPr>
                <w:noProof/>
              </w:rPr>
            </w:pPr>
            <w:r w:rsidRPr="000B3158">
              <w:rPr>
                <w:noProof/>
              </w:rPr>
              <w:t>WWPH 4165</w:t>
            </w:r>
          </w:p>
        </w:tc>
        <w:tc>
          <w:tcPr>
            <w:tcW w:w="1928" w:type="dxa"/>
          </w:tcPr>
          <w:p w14:paraId="5E94CA72" w14:textId="77777777" w:rsidR="00647A36" w:rsidRPr="004B4E06" w:rsidRDefault="00647A36" w:rsidP="00A013D7">
            <w:pPr>
              <w:rPr>
                <w:noProof/>
              </w:rPr>
            </w:pPr>
            <w:r w:rsidRPr="003612CE">
              <w:rPr>
                <w:noProof/>
              </w:rPr>
              <w:t>12 - 15</w:t>
            </w:r>
            <w:r>
              <w:rPr>
                <w:noProof/>
              </w:rPr>
              <w:t xml:space="preserve"> Credits</w:t>
            </w:r>
          </w:p>
        </w:tc>
      </w:tr>
      <w:tr w:rsidR="00647A36" w:rsidRPr="004B4E06" w14:paraId="2466766C" w14:textId="77777777" w:rsidTr="00274D8B">
        <w:trPr>
          <w:cantSplit/>
        </w:trPr>
        <w:tc>
          <w:tcPr>
            <w:tcW w:w="11255" w:type="dxa"/>
            <w:gridSpan w:val="6"/>
            <w:tcBorders>
              <w:bottom w:val="single" w:sz="4" w:space="0" w:color="auto"/>
            </w:tcBorders>
          </w:tcPr>
          <w:p w14:paraId="3BA0D70A" w14:textId="77777777" w:rsidR="00647A36" w:rsidRPr="00281CE1" w:rsidRDefault="00647A36" w:rsidP="00A013D7">
            <w:pPr>
              <w:rPr>
                <w:noProof/>
                <w:sz w:val="18"/>
                <w:szCs w:val="18"/>
              </w:rPr>
            </w:pPr>
          </w:p>
        </w:tc>
      </w:tr>
    </w:tbl>
    <w:p w14:paraId="09D9D44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60A255" w14:textId="77777777" w:rsidTr="00274D8B">
        <w:trPr>
          <w:cantSplit/>
        </w:trPr>
        <w:tc>
          <w:tcPr>
            <w:tcW w:w="1550" w:type="dxa"/>
          </w:tcPr>
          <w:p w14:paraId="04B1160A" w14:textId="77777777" w:rsidR="00647A36" w:rsidRPr="00FE604B" w:rsidRDefault="00647A36" w:rsidP="00A013D7">
            <w:pPr>
              <w:rPr>
                <w:b/>
                <w:noProof/>
              </w:rPr>
            </w:pPr>
            <w:r w:rsidRPr="003612CE">
              <w:rPr>
                <w:b/>
                <w:noProof/>
              </w:rPr>
              <w:t>24366</w:t>
            </w:r>
          </w:p>
        </w:tc>
        <w:tc>
          <w:tcPr>
            <w:tcW w:w="1550" w:type="dxa"/>
          </w:tcPr>
          <w:p w14:paraId="18A72F3D" w14:textId="77777777" w:rsidR="00647A36" w:rsidRPr="004B4E06" w:rsidRDefault="00647A36" w:rsidP="00A013D7">
            <w:pPr>
              <w:rPr>
                <w:b/>
                <w:noProof/>
              </w:rPr>
            </w:pPr>
            <w:r w:rsidRPr="003612CE">
              <w:rPr>
                <w:b/>
                <w:noProof/>
              </w:rPr>
              <w:t>CAS-UGRD</w:t>
            </w:r>
          </w:p>
        </w:tc>
        <w:tc>
          <w:tcPr>
            <w:tcW w:w="1950" w:type="dxa"/>
          </w:tcPr>
          <w:p w14:paraId="60CBF413" w14:textId="77777777" w:rsidR="00647A36" w:rsidRPr="004B4E06" w:rsidRDefault="00647A36" w:rsidP="00A013D7">
            <w:pPr>
              <w:rPr>
                <w:b/>
                <w:noProof/>
              </w:rPr>
            </w:pPr>
            <w:r w:rsidRPr="003612CE">
              <w:rPr>
                <w:b/>
                <w:noProof/>
              </w:rPr>
              <w:t>ARTSC</w:t>
            </w:r>
            <w:r>
              <w:rPr>
                <w:b/>
                <w:noProof/>
              </w:rPr>
              <w:t xml:space="preserve"> </w:t>
            </w:r>
            <w:r w:rsidRPr="003612CE">
              <w:rPr>
                <w:b/>
                <w:noProof/>
              </w:rPr>
              <w:t>1597</w:t>
            </w:r>
          </w:p>
        </w:tc>
        <w:tc>
          <w:tcPr>
            <w:tcW w:w="4277" w:type="dxa"/>
            <w:gridSpan w:val="2"/>
          </w:tcPr>
          <w:p w14:paraId="0B5F7098" w14:textId="77777777" w:rsidR="00647A36" w:rsidRPr="004B4E06" w:rsidRDefault="00647A36" w:rsidP="00A013D7">
            <w:pPr>
              <w:rPr>
                <w:b/>
                <w:noProof/>
              </w:rPr>
            </w:pPr>
            <w:r w:rsidRPr="003612CE">
              <w:rPr>
                <w:b/>
                <w:noProof/>
              </w:rPr>
              <w:t>ST ABR: ARGEN, S. AFR, VIETNM</w:t>
            </w:r>
          </w:p>
        </w:tc>
        <w:tc>
          <w:tcPr>
            <w:tcW w:w="1928" w:type="dxa"/>
          </w:tcPr>
          <w:p w14:paraId="676F3C13"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410D0F77" w14:textId="77777777" w:rsidTr="00274D8B">
        <w:trPr>
          <w:cantSplit/>
        </w:trPr>
        <w:tc>
          <w:tcPr>
            <w:tcW w:w="1550" w:type="dxa"/>
          </w:tcPr>
          <w:p w14:paraId="63407343" w14:textId="77777777" w:rsidR="00647A36" w:rsidRPr="004B4E06" w:rsidRDefault="00647A36" w:rsidP="00A013D7">
            <w:pPr>
              <w:rPr>
                <w:noProof/>
              </w:rPr>
            </w:pPr>
          </w:p>
        </w:tc>
        <w:tc>
          <w:tcPr>
            <w:tcW w:w="1550" w:type="dxa"/>
          </w:tcPr>
          <w:p w14:paraId="3A92D01F" w14:textId="77777777" w:rsidR="00647A36" w:rsidRPr="00281CE1" w:rsidRDefault="00647A36" w:rsidP="00A013D7">
            <w:pPr>
              <w:rPr>
                <w:noProof/>
              </w:rPr>
            </w:pPr>
            <w:r w:rsidRPr="00281CE1">
              <w:rPr>
                <w:noProof/>
              </w:rPr>
              <w:t xml:space="preserve">Meets Reqs:  </w:t>
            </w:r>
          </w:p>
        </w:tc>
        <w:tc>
          <w:tcPr>
            <w:tcW w:w="1950" w:type="dxa"/>
          </w:tcPr>
          <w:p w14:paraId="2D46F5A0" w14:textId="77777777" w:rsidR="00647A36" w:rsidRPr="004B4E06" w:rsidRDefault="00647A36" w:rsidP="00A013D7">
            <w:pPr>
              <w:rPr>
                <w:noProof/>
              </w:rPr>
            </w:pPr>
          </w:p>
        </w:tc>
        <w:tc>
          <w:tcPr>
            <w:tcW w:w="2638" w:type="dxa"/>
          </w:tcPr>
          <w:p w14:paraId="1649D61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A6F777" w14:textId="77777777" w:rsidR="00647A36" w:rsidRPr="004B4E06" w:rsidRDefault="00647A36" w:rsidP="00A013D7">
            <w:pPr>
              <w:rPr>
                <w:noProof/>
              </w:rPr>
            </w:pPr>
            <w:r w:rsidRPr="000B3158">
              <w:rPr>
                <w:noProof/>
              </w:rPr>
              <w:t>WWPH 4165</w:t>
            </w:r>
          </w:p>
        </w:tc>
        <w:tc>
          <w:tcPr>
            <w:tcW w:w="1928" w:type="dxa"/>
          </w:tcPr>
          <w:p w14:paraId="0570522C"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CFB6D44" w14:textId="77777777" w:rsidTr="00274D8B">
        <w:trPr>
          <w:cantSplit/>
        </w:trPr>
        <w:tc>
          <w:tcPr>
            <w:tcW w:w="11255" w:type="dxa"/>
            <w:gridSpan w:val="6"/>
            <w:tcBorders>
              <w:bottom w:val="single" w:sz="4" w:space="0" w:color="auto"/>
            </w:tcBorders>
          </w:tcPr>
          <w:p w14:paraId="2D172BE3" w14:textId="77777777" w:rsidR="00647A36" w:rsidRPr="00281CE1" w:rsidRDefault="00647A36" w:rsidP="00A013D7">
            <w:pPr>
              <w:rPr>
                <w:noProof/>
                <w:sz w:val="18"/>
                <w:szCs w:val="18"/>
              </w:rPr>
            </w:pPr>
          </w:p>
        </w:tc>
      </w:tr>
    </w:tbl>
    <w:p w14:paraId="049BC6B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C21F942" w14:textId="77777777" w:rsidTr="00274D8B">
        <w:trPr>
          <w:cantSplit/>
        </w:trPr>
        <w:tc>
          <w:tcPr>
            <w:tcW w:w="1550" w:type="dxa"/>
          </w:tcPr>
          <w:p w14:paraId="67220083" w14:textId="77777777" w:rsidR="00647A36" w:rsidRPr="00FE604B" w:rsidRDefault="00647A36" w:rsidP="00A013D7">
            <w:pPr>
              <w:rPr>
                <w:b/>
                <w:noProof/>
              </w:rPr>
            </w:pPr>
            <w:r w:rsidRPr="003612CE">
              <w:rPr>
                <w:b/>
                <w:noProof/>
              </w:rPr>
              <w:t>25331</w:t>
            </w:r>
          </w:p>
        </w:tc>
        <w:tc>
          <w:tcPr>
            <w:tcW w:w="1550" w:type="dxa"/>
          </w:tcPr>
          <w:p w14:paraId="1E7A92BC" w14:textId="77777777" w:rsidR="00647A36" w:rsidRPr="004B4E06" w:rsidRDefault="00647A36" w:rsidP="00A013D7">
            <w:pPr>
              <w:rPr>
                <w:b/>
                <w:noProof/>
              </w:rPr>
            </w:pPr>
            <w:r w:rsidRPr="003612CE">
              <w:rPr>
                <w:b/>
                <w:noProof/>
              </w:rPr>
              <w:t>CAS-UGRD</w:t>
            </w:r>
          </w:p>
        </w:tc>
        <w:tc>
          <w:tcPr>
            <w:tcW w:w="1950" w:type="dxa"/>
          </w:tcPr>
          <w:p w14:paraId="5F5BF469" w14:textId="77777777" w:rsidR="00647A36" w:rsidRPr="004B4E06" w:rsidRDefault="00647A36" w:rsidP="00A013D7">
            <w:pPr>
              <w:rPr>
                <w:b/>
                <w:noProof/>
              </w:rPr>
            </w:pPr>
            <w:r w:rsidRPr="003612CE">
              <w:rPr>
                <w:b/>
                <w:noProof/>
              </w:rPr>
              <w:t>ARTSC</w:t>
            </w:r>
            <w:r>
              <w:rPr>
                <w:b/>
                <w:noProof/>
              </w:rPr>
              <w:t xml:space="preserve"> </w:t>
            </w:r>
            <w:r w:rsidRPr="003612CE">
              <w:rPr>
                <w:b/>
                <w:noProof/>
              </w:rPr>
              <w:t>1598</w:t>
            </w:r>
          </w:p>
        </w:tc>
        <w:tc>
          <w:tcPr>
            <w:tcW w:w="4277" w:type="dxa"/>
            <w:gridSpan w:val="2"/>
          </w:tcPr>
          <w:p w14:paraId="65BC503C" w14:textId="77777777" w:rsidR="00647A36" w:rsidRPr="004B4E06" w:rsidRDefault="00647A36" w:rsidP="00A013D7">
            <w:pPr>
              <w:rPr>
                <w:b/>
                <w:noProof/>
              </w:rPr>
            </w:pPr>
            <w:r w:rsidRPr="003612CE">
              <w:rPr>
                <w:b/>
                <w:noProof/>
              </w:rPr>
              <w:t>STUDY ABROAD: KYRGYZSTAN</w:t>
            </w:r>
          </w:p>
        </w:tc>
        <w:tc>
          <w:tcPr>
            <w:tcW w:w="1928" w:type="dxa"/>
          </w:tcPr>
          <w:p w14:paraId="045F03D0"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194CE1F" w14:textId="77777777" w:rsidTr="00274D8B">
        <w:trPr>
          <w:cantSplit/>
        </w:trPr>
        <w:tc>
          <w:tcPr>
            <w:tcW w:w="1550" w:type="dxa"/>
          </w:tcPr>
          <w:p w14:paraId="4E6449BE" w14:textId="77777777" w:rsidR="00647A36" w:rsidRPr="004B4E06" w:rsidRDefault="00647A36" w:rsidP="00A013D7">
            <w:pPr>
              <w:rPr>
                <w:noProof/>
              </w:rPr>
            </w:pPr>
          </w:p>
        </w:tc>
        <w:tc>
          <w:tcPr>
            <w:tcW w:w="1550" w:type="dxa"/>
          </w:tcPr>
          <w:p w14:paraId="786DE605" w14:textId="77777777" w:rsidR="00647A36" w:rsidRPr="00281CE1" w:rsidRDefault="00647A36" w:rsidP="00A013D7">
            <w:pPr>
              <w:rPr>
                <w:noProof/>
              </w:rPr>
            </w:pPr>
            <w:r w:rsidRPr="00281CE1">
              <w:rPr>
                <w:noProof/>
              </w:rPr>
              <w:t xml:space="preserve">Meets Reqs:  </w:t>
            </w:r>
          </w:p>
        </w:tc>
        <w:tc>
          <w:tcPr>
            <w:tcW w:w="1950" w:type="dxa"/>
          </w:tcPr>
          <w:p w14:paraId="2B1E5284" w14:textId="77777777" w:rsidR="00647A36" w:rsidRPr="004B4E06" w:rsidRDefault="00647A36" w:rsidP="00A013D7">
            <w:pPr>
              <w:rPr>
                <w:noProof/>
              </w:rPr>
            </w:pPr>
          </w:p>
        </w:tc>
        <w:tc>
          <w:tcPr>
            <w:tcW w:w="2638" w:type="dxa"/>
          </w:tcPr>
          <w:p w14:paraId="45505FC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778311C" w14:textId="77777777" w:rsidR="00647A36" w:rsidRPr="004B4E06" w:rsidRDefault="00647A36" w:rsidP="00A013D7">
            <w:pPr>
              <w:rPr>
                <w:noProof/>
              </w:rPr>
            </w:pPr>
            <w:r w:rsidRPr="000B3158">
              <w:rPr>
                <w:noProof/>
              </w:rPr>
              <w:t>WWPH 4165</w:t>
            </w:r>
          </w:p>
        </w:tc>
        <w:tc>
          <w:tcPr>
            <w:tcW w:w="1928" w:type="dxa"/>
          </w:tcPr>
          <w:p w14:paraId="1900DFC2"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270902E9" w14:textId="77777777" w:rsidTr="00274D8B">
        <w:trPr>
          <w:cantSplit/>
        </w:trPr>
        <w:tc>
          <w:tcPr>
            <w:tcW w:w="11255" w:type="dxa"/>
            <w:gridSpan w:val="6"/>
            <w:tcBorders>
              <w:bottom w:val="single" w:sz="4" w:space="0" w:color="auto"/>
            </w:tcBorders>
          </w:tcPr>
          <w:p w14:paraId="54B46163" w14:textId="77777777" w:rsidR="00647A36" w:rsidRPr="00281CE1" w:rsidRDefault="00647A36" w:rsidP="00A013D7">
            <w:pPr>
              <w:rPr>
                <w:noProof/>
                <w:sz w:val="18"/>
                <w:szCs w:val="18"/>
              </w:rPr>
            </w:pPr>
          </w:p>
        </w:tc>
      </w:tr>
    </w:tbl>
    <w:p w14:paraId="1FC1665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CF709F" w14:textId="77777777" w:rsidTr="00274D8B">
        <w:trPr>
          <w:cantSplit/>
        </w:trPr>
        <w:tc>
          <w:tcPr>
            <w:tcW w:w="1550" w:type="dxa"/>
          </w:tcPr>
          <w:p w14:paraId="5980965C" w14:textId="77777777" w:rsidR="00647A36" w:rsidRPr="00FE604B" w:rsidRDefault="00647A36" w:rsidP="00A013D7">
            <w:pPr>
              <w:rPr>
                <w:b/>
                <w:noProof/>
              </w:rPr>
            </w:pPr>
            <w:r w:rsidRPr="003612CE">
              <w:rPr>
                <w:b/>
                <w:noProof/>
              </w:rPr>
              <w:t>11267</w:t>
            </w:r>
          </w:p>
        </w:tc>
        <w:tc>
          <w:tcPr>
            <w:tcW w:w="1550" w:type="dxa"/>
          </w:tcPr>
          <w:p w14:paraId="35153771" w14:textId="77777777" w:rsidR="00647A36" w:rsidRPr="004B4E06" w:rsidRDefault="00647A36" w:rsidP="00A013D7">
            <w:pPr>
              <w:rPr>
                <w:b/>
                <w:noProof/>
              </w:rPr>
            </w:pPr>
            <w:r w:rsidRPr="003612CE">
              <w:rPr>
                <w:b/>
                <w:noProof/>
              </w:rPr>
              <w:t>CAS-UGRD</w:t>
            </w:r>
          </w:p>
        </w:tc>
        <w:tc>
          <w:tcPr>
            <w:tcW w:w="1950" w:type="dxa"/>
          </w:tcPr>
          <w:p w14:paraId="09FCB2BC" w14:textId="77777777" w:rsidR="00647A36" w:rsidRPr="004B4E06" w:rsidRDefault="00647A36" w:rsidP="00A013D7">
            <w:pPr>
              <w:rPr>
                <w:b/>
                <w:noProof/>
              </w:rPr>
            </w:pPr>
            <w:r w:rsidRPr="003612CE">
              <w:rPr>
                <w:b/>
                <w:noProof/>
              </w:rPr>
              <w:t>ARTSC</w:t>
            </w:r>
            <w:r>
              <w:rPr>
                <w:b/>
                <w:noProof/>
              </w:rPr>
              <w:t xml:space="preserve"> </w:t>
            </w:r>
            <w:r w:rsidRPr="003612CE">
              <w:rPr>
                <w:b/>
                <w:noProof/>
              </w:rPr>
              <w:t>1618</w:t>
            </w:r>
          </w:p>
        </w:tc>
        <w:tc>
          <w:tcPr>
            <w:tcW w:w="4277" w:type="dxa"/>
            <w:gridSpan w:val="2"/>
          </w:tcPr>
          <w:p w14:paraId="3E61911E" w14:textId="77777777" w:rsidR="00647A36" w:rsidRPr="004B4E06" w:rsidRDefault="00647A36" w:rsidP="00A013D7">
            <w:pPr>
              <w:rPr>
                <w:b/>
                <w:noProof/>
              </w:rPr>
            </w:pPr>
            <w:r w:rsidRPr="003612CE">
              <w:rPr>
                <w:b/>
                <w:noProof/>
              </w:rPr>
              <w:t>STUDY ABROAD: INDIA</w:t>
            </w:r>
          </w:p>
        </w:tc>
        <w:tc>
          <w:tcPr>
            <w:tcW w:w="1928" w:type="dxa"/>
          </w:tcPr>
          <w:p w14:paraId="4008F5EE"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C264D40" w14:textId="77777777" w:rsidTr="00274D8B">
        <w:trPr>
          <w:cantSplit/>
        </w:trPr>
        <w:tc>
          <w:tcPr>
            <w:tcW w:w="1550" w:type="dxa"/>
          </w:tcPr>
          <w:p w14:paraId="5B205056" w14:textId="77777777" w:rsidR="00647A36" w:rsidRPr="004B4E06" w:rsidRDefault="00647A36" w:rsidP="00A013D7">
            <w:pPr>
              <w:rPr>
                <w:noProof/>
              </w:rPr>
            </w:pPr>
          </w:p>
        </w:tc>
        <w:tc>
          <w:tcPr>
            <w:tcW w:w="1550" w:type="dxa"/>
          </w:tcPr>
          <w:p w14:paraId="01B6E583" w14:textId="77777777" w:rsidR="00647A36" w:rsidRPr="00281CE1" w:rsidRDefault="00647A36" w:rsidP="00A013D7">
            <w:pPr>
              <w:rPr>
                <w:noProof/>
              </w:rPr>
            </w:pPr>
            <w:r w:rsidRPr="00281CE1">
              <w:rPr>
                <w:noProof/>
              </w:rPr>
              <w:t xml:space="preserve">Meets Reqs:  </w:t>
            </w:r>
          </w:p>
        </w:tc>
        <w:tc>
          <w:tcPr>
            <w:tcW w:w="1950" w:type="dxa"/>
          </w:tcPr>
          <w:p w14:paraId="608F8624" w14:textId="77777777" w:rsidR="00647A36" w:rsidRPr="004B4E06" w:rsidRDefault="00647A36" w:rsidP="00A013D7">
            <w:pPr>
              <w:rPr>
                <w:noProof/>
              </w:rPr>
            </w:pPr>
          </w:p>
        </w:tc>
        <w:tc>
          <w:tcPr>
            <w:tcW w:w="2638" w:type="dxa"/>
          </w:tcPr>
          <w:p w14:paraId="7D19EBB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674DE1D" w14:textId="77777777" w:rsidR="00647A36" w:rsidRPr="004B4E06" w:rsidRDefault="00647A36" w:rsidP="00A013D7">
            <w:pPr>
              <w:rPr>
                <w:noProof/>
              </w:rPr>
            </w:pPr>
            <w:r w:rsidRPr="000B3158">
              <w:rPr>
                <w:noProof/>
              </w:rPr>
              <w:t>WWPH 4165</w:t>
            </w:r>
          </w:p>
        </w:tc>
        <w:tc>
          <w:tcPr>
            <w:tcW w:w="1928" w:type="dxa"/>
          </w:tcPr>
          <w:p w14:paraId="2C79EA82"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ADD468B" w14:textId="77777777" w:rsidTr="00274D8B">
        <w:trPr>
          <w:cantSplit/>
        </w:trPr>
        <w:tc>
          <w:tcPr>
            <w:tcW w:w="11255" w:type="dxa"/>
            <w:gridSpan w:val="6"/>
            <w:tcBorders>
              <w:bottom w:val="single" w:sz="4" w:space="0" w:color="auto"/>
            </w:tcBorders>
          </w:tcPr>
          <w:p w14:paraId="446E69CA" w14:textId="77777777" w:rsidR="00647A36" w:rsidRPr="00281CE1" w:rsidRDefault="00647A36" w:rsidP="00A013D7">
            <w:pPr>
              <w:rPr>
                <w:noProof/>
                <w:sz w:val="18"/>
                <w:szCs w:val="18"/>
              </w:rPr>
            </w:pPr>
          </w:p>
        </w:tc>
      </w:tr>
    </w:tbl>
    <w:p w14:paraId="75E82C5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8A4DB2" w14:textId="77777777" w:rsidTr="00274D8B">
        <w:trPr>
          <w:cantSplit/>
        </w:trPr>
        <w:tc>
          <w:tcPr>
            <w:tcW w:w="1550" w:type="dxa"/>
          </w:tcPr>
          <w:p w14:paraId="66FB053C" w14:textId="77777777" w:rsidR="00647A36" w:rsidRPr="00FE604B" w:rsidRDefault="00647A36" w:rsidP="00A013D7">
            <w:pPr>
              <w:rPr>
                <w:b/>
                <w:noProof/>
              </w:rPr>
            </w:pPr>
            <w:r w:rsidRPr="003612CE">
              <w:rPr>
                <w:b/>
                <w:noProof/>
              </w:rPr>
              <w:t>11353</w:t>
            </w:r>
          </w:p>
        </w:tc>
        <w:tc>
          <w:tcPr>
            <w:tcW w:w="1550" w:type="dxa"/>
          </w:tcPr>
          <w:p w14:paraId="4704CF00" w14:textId="77777777" w:rsidR="00647A36" w:rsidRPr="004B4E06" w:rsidRDefault="00647A36" w:rsidP="00A013D7">
            <w:pPr>
              <w:rPr>
                <w:b/>
                <w:noProof/>
              </w:rPr>
            </w:pPr>
            <w:r w:rsidRPr="003612CE">
              <w:rPr>
                <w:b/>
                <w:noProof/>
              </w:rPr>
              <w:t>CAS-UGRD</w:t>
            </w:r>
          </w:p>
        </w:tc>
        <w:tc>
          <w:tcPr>
            <w:tcW w:w="1950" w:type="dxa"/>
          </w:tcPr>
          <w:p w14:paraId="1E8604AD" w14:textId="77777777" w:rsidR="00647A36" w:rsidRPr="004B4E06" w:rsidRDefault="00647A36" w:rsidP="00A013D7">
            <w:pPr>
              <w:rPr>
                <w:b/>
                <w:noProof/>
              </w:rPr>
            </w:pPr>
            <w:r w:rsidRPr="003612CE">
              <w:rPr>
                <w:b/>
                <w:noProof/>
              </w:rPr>
              <w:t>ARTSC</w:t>
            </w:r>
            <w:r>
              <w:rPr>
                <w:b/>
                <w:noProof/>
              </w:rPr>
              <w:t xml:space="preserve"> </w:t>
            </w:r>
            <w:r w:rsidRPr="003612CE">
              <w:rPr>
                <w:b/>
                <w:noProof/>
              </w:rPr>
              <w:t>1619</w:t>
            </w:r>
          </w:p>
        </w:tc>
        <w:tc>
          <w:tcPr>
            <w:tcW w:w="4277" w:type="dxa"/>
            <w:gridSpan w:val="2"/>
          </w:tcPr>
          <w:p w14:paraId="166E13E0" w14:textId="77777777" w:rsidR="00647A36" w:rsidRPr="004B4E06" w:rsidRDefault="00647A36" w:rsidP="00A013D7">
            <w:pPr>
              <w:rPr>
                <w:b/>
                <w:noProof/>
              </w:rPr>
            </w:pPr>
            <w:r w:rsidRPr="003612CE">
              <w:rPr>
                <w:b/>
                <w:noProof/>
              </w:rPr>
              <w:t>STUDY ABROAD: EGYPT</w:t>
            </w:r>
          </w:p>
        </w:tc>
        <w:tc>
          <w:tcPr>
            <w:tcW w:w="1928" w:type="dxa"/>
          </w:tcPr>
          <w:p w14:paraId="17FD469A"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F99BE5A" w14:textId="77777777" w:rsidTr="00274D8B">
        <w:trPr>
          <w:cantSplit/>
        </w:trPr>
        <w:tc>
          <w:tcPr>
            <w:tcW w:w="1550" w:type="dxa"/>
          </w:tcPr>
          <w:p w14:paraId="56D39801" w14:textId="77777777" w:rsidR="00647A36" w:rsidRPr="004B4E06" w:rsidRDefault="00647A36" w:rsidP="00A013D7">
            <w:pPr>
              <w:rPr>
                <w:noProof/>
              </w:rPr>
            </w:pPr>
          </w:p>
        </w:tc>
        <w:tc>
          <w:tcPr>
            <w:tcW w:w="1550" w:type="dxa"/>
          </w:tcPr>
          <w:p w14:paraId="0E7B3F40" w14:textId="77777777" w:rsidR="00647A36" w:rsidRPr="00281CE1" w:rsidRDefault="00647A36" w:rsidP="00A013D7">
            <w:pPr>
              <w:rPr>
                <w:noProof/>
              </w:rPr>
            </w:pPr>
            <w:r w:rsidRPr="00281CE1">
              <w:rPr>
                <w:noProof/>
              </w:rPr>
              <w:t xml:space="preserve">Meets Reqs:  </w:t>
            </w:r>
          </w:p>
        </w:tc>
        <w:tc>
          <w:tcPr>
            <w:tcW w:w="1950" w:type="dxa"/>
          </w:tcPr>
          <w:p w14:paraId="29362868" w14:textId="77777777" w:rsidR="00647A36" w:rsidRPr="004B4E06" w:rsidRDefault="00647A36" w:rsidP="00A013D7">
            <w:pPr>
              <w:rPr>
                <w:noProof/>
              </w:rPr>
            </w:pPr>
          </w:p>
        </w:tc>
        <w:tc>
          <w:tcPr>
            <w:tcW w:w="2638" w:type="dxa"/>
          </w:tcPr>
          <w:p w14:paraId="1DB8F36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B5F67AD" w14:textId="77777777" w:rsidR="00647A36" w:rsidRPr="004B4E06" w:rsidRDefault="00647A36" w:rsidP="00A013D7">
            <w:pPr>
              <w:rPr>
                <w:noProof/>
              </w:rPr>
            </w:pPr>
            <w:r w:rsidRPr="000B3158">
              <w:rPr>
                <w:noProof/>
              </w:rPr>
              <w:t>WWPH 4165</w:t>
            </w:r>
          </w:p>
        </w:tc>
        <w:tc>
          <w:tcPr>
            <w:tcW w:w="1928" w:type="dxa"/>
          </w:tcPr>
          <w:p w14:paraId="761931D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E255472" w14:textId="77777777" w:rsidTr="00274D8B">
        <w:trPr>
          <w:cantSplit/>
        </w:trPr>
        <w:tc>
          <w:tcPr>
            <w:tcW w:w="11255" w:type="dxa"/>
            <w:gridSpan w:val="6"/>
            <w:tcBorders>
              <w:bottom w:val="single" w:sz="4" w:space="0" w:color="auto"/>
            </w:tcBorders>
          </w:tcPr>
          <w:p w14:paraId="082853D9" w14:textId="77777777" w:rsidR="00647A36" w:rsidRPr="00281CE1" w:rsidRDefault="00647A36" w:rsidP="00A013D7">
            <w:pPr>
              <w:rPr>
                <w:noProof/>
                <w:sz w:val="18"/>
                <w:szCs w:val="18"/>
              </w:rPr>
            </w:pPr>
          </w:p>
        </w:tc>
      </w:tr>
    </w:tbl>
    <w:p w14:paraId="49255E2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0C4DE8" w14:textId="77777777" w:rsidTr="00274D8B">
        <w:trPr>
          <w:cantSplit/>
        </w:trPr>
        <w:tc>
          <w:tcPr>
            <w:tcW w:w="1550" w:type="dxa"/>
          </w:tcPr>
          <w:p w14:paraId="3998BAC1" w14:textId="77777777" w:rsidR="00647A36" w:rsidRPr="00FE604B" w:rsidRDefault="00647A36" w:rsidP="00A013D7">
            <w:pPr>
              <w:rPr>
                <w:b/>
                <w:noProof/>
              </w:rPr>
            </w:pPr>
            <w:r w:rsidRPr="003612CE">
              <w:rPr>
                <w:b/>
                <w:noProof/>
              </w:rPr>
              <w:t>16482</w:t>
            </w:r>
          </w:p>
        </w:tc>
        <w:tc>
          <w:tcPr>
            <w:tcW w:w="1550" w:type="dxa"/>
          </w:tcPr>
          <w:p w14:paraId="334162BE" w14:textId="77777777" w:rsidR="00647A36" w:rsidRPr="004B4E06" w:rsidRDefault="00647A36" w:rsidP="00A013D7">
            <w:pPr>
              <w:rPr>
                <w:b/>
                <w:noProof/>
              </w:rPr>
            </w:pPr>
            <w:r w:rsidRPr="003612CE">
              <w:rPr>
                <w:b/>
                <w:noProof/>
              </w:rPr>
              <w:t>CAS-UGRD</w:t>
            </w:r>
          </w:p>
        </w:tc>
        <w:tc>
          <w:tcPr>
            <w:tcW w:w="1950" w:type="dxa"/>
          </w:tcPr>
          <w:p w14:paraId="6E75EAB0" w14:textId="77777777" w:rsidR="00647A36" w:rsidRPr="004B4E06" w:rsidRDefault="00647A36" w:rsidP="00A013D7">
            <w:pPr>
              <w:rPr>
                <w:b/>
                <w:noProof/>
              </w:rPr>
            </w:pPr>
            <w:r w:rsidRPr="003612CE">
              <w:rPr>
                <w:b/>
                <w:noProof/>
              </w:rPr>
              <w:t>ARTSC</w:t>
            </w:r>
            <w:r>
              <w:rPr>
                <w:b/>
                <w:noProof/>
              </w:rPr>
              <w:t xml:space="preserve"> </w:t>
            </w:r>
            <w:r w:rsidRPr="003612CE">
              <w:rPr>
                <w:b/>
                <w:noProof/>
              </w:rPr>
              <w:t>1622</w:t>
            </w:r>
          </w:p>
        </w:tc>
        <w:tc>
          <w:tcPr>
            <w:tcW w:w="4277" w:type="dxa"/>
            <w:gridSpan w:val="2"/>
          </w:tcPr>
          <w:p w14:paraId="3CB94FB5" w14:textId="77777777" w:rsidR="00647A36" w:rsidRPr="004B4E06" w:rsidRDefault="00647A36" w:rsidP="00A013D7">
            <w:pPr>
              <w:rPr>
                <w:b/>
                <w:noProof/>
              </w:rPr>
            </w:pPr>
            <w:r w:rsidRPr="003612CE">
              <w:rPr>
                <w:b/>
                <w:noProof/>
              </w:rPr>
              <w:t>STUDY ABROAD: GEORGIA</w:t>
            </w:r>
          </w:p>
        </w:tc>
        <w:tc>
          <w:tcPr>
            <w:tcW w:w="1928" w:type="dxa"/>
          </w:tcPr>
          <w:p w14:paraId="2C33B0A4"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609B0919" w14:textId="77777777" w:rsidTr="00274D8B">
        <w:trPr>
          <w:cantSplit/>
        </w:trPr>
        <w:tc>
          <w:tcPr>
            <w:tcW w:w="1550" w:type="dxa"/>
          </w:tcPr>
          <w:p w14:paraId="31159E51" w14:textId="77777777" w:rsidR="00647A36" w:rsidRPr="004B4E06" w:rsidRDefault="00647A36" w:rsidP="00A013D7">
            <w:pPr>
              <w:rPr>
                <w:noProof/>
              </w:rPr>
            </w:pPr>
          </w:p>
        </w:tc>
        <w:tc>
          <w:tcPr>
            <w:tcW w:w="1550" w:type="dxa"/>
          </w:tcPr>
          <w:p w14:paraId="25674585" w14:textId="77777777" w:rsidR="00647A36" w:rsidRPr="00281CE1" w:rsidRDefault="00647A36" w:rsidP="00A013D7">
            <w:pPr>
              <w:rPr>
                <w:noProof/>
              </w:rPr>
            </w:pPr>
            <w:r w:rsidRPr="00281CE1">
              <w:rPr>
                <w:noProof/>
              </w:rPr>
              <w:t xml:space="preserve">Meets Reqs:  </w:t>
            </w:r>
          </w:p>
        </w:tc>
        <w:tc>
          <w:tcPr>
            <w:tcW w:w="1950" w:type="dxa"/>
          </w:tcPr>
          <w:p w14:paraId="05E2CCB9" w14:textId="77777777" w:rsidR="00647A36" w:rsidRPr="004B4E06" w:rsidRDefault="00647A36" w:rsidP="00A013D7">
            <w:pPr>
              <w:rPr>
                <w:noProof/>
              </w:rPr>
            </w:pPr>
          </w:p>
        </w:tc>
        <w:tc>
          <w:tcPr>
            <w:tcW w:w="2638" w:type="dxa"/>
          </w:tcPr>
          <w:p w14:paraId="68D47AA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72EB6E" w14:textId="77777777" w:rsidR="00647A36" w:rsidRPr="004B4E06" w:rsidRDefault="00647A36" w:rsidP="00A013D7">
            <w:pPr>
              <w:rPr>
                <w:noProof/>
              </w:rPr>
            </w:pPr>
            <w:r w:rsidRPr="000B3158">
              <w:rPr>
                <w:noProof/>
              </w:rPr>
              <w:t>WWPH 4165</w:t>
            </w:r>
          </w:p>
        </w:tc>
        <w:tc>
          <w:tcPr>
            <w:tcW w:w="1928" w:type="dxa"/>
          </w:tcPr>
          <w:p w14:paraId="65BEB7B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1BE2382" w14:textId="77777777" w:rsidTr="00274D8B">
        <w:trPr>
          <w:cantSplit/>
        </w:trPr>
        <w:tc>
          <w:tcPr>
            <w:tcW w:w="11255" w:type="dxa"/>
            <w:gridSpan w:val="6"/>
            <w:tcBorders>
              <w:bottom w:val="single" w:sz="4" w:space="0" w:color="auto"/>
            </w:tcBorders>
          </w:tcPr>
          <w:p w14:paraId="36B8FC91" w14:textId="77777777" w:rsidR="00647A36" w:rsidRPr="00281CE1" w:rsidRDefault="00647A36" w:rsidP="00A013D7">
            <w:pPr>
              <w:rPr>
                <w:noProof/>
                <w:sz w:val="18"/>
                <w:szCs w:val="18"/>
              </w:rPr>
            </w:pPr>
          </w:p>
        </w:tc>
      </w:tr>
    </w:tbl>
    <w:p w14:paraId="2665347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D11EF9" w14:textId="77777777" w:rsidTr="00274D8B">
        <w:trPr>
          <w:cantSplit/>
        </w:trPr>
        <w:tc>
          <w:tcPr>
            <w:tcW w:w="1550" w:type="dxa"/>
          </w:tcPr>
          <w:p w14:paraId="139A144B" w14:textId="77777777" w:rsidR="00647A36" w:rsidRPr="00FE604B" w:rsidRDefault="00647A36" w:rsidP="00A013D7">
            <w:pPr>
              <w:rPr>
                <w:b/>
                <w:noProof/>
              </w:rPr>
            </w:pPr>
            <w:r w:rsidRPr="003612CE">
              <w:rPr>
                <w:b/>
                <w:noProof/>
              </w:rPr>
              <w:t>11268</w:t>
            </w:r>
          </w:p>
        </w:tc>
        <w:tc>
          <w:tcPr>
            <w:tcW w:w="1550" w:type="dxa"/>
          </w:tcPr>
          <w:p w14:paraId="19094608" w14:textId="77777777" w:rsidR="00647A36" w:rsidRPr="004B4E06" w:rsidRDefault="00647A36" w:rsidP="00A013D7">
            <w:pPr>
              <w:rPr>
                <w:b/>
                <w:noProof/>
              </w:rPr>
            </w:pPr>
            <w:r w:rsidRPr="003612CE">
              <w:rPr>
                <w:b/>
                <w:noProof/>
              </w:rPr>
              <w:t>CAS-UGRD</w:t>
            </w:r>
          </w:p>
        </w:tc>
        <w:tc>
          <w:tcPr>
            <w:tcW w:w="1950" w:type="dxa"/>
          </w:tcPr>
          <w:p w14:paraId="13D07102" w14:textId="77777777" w:rsidR="00647A36" w:rsidRPr="004B4E06" w:rsidRDefault="00647A36" w:rsidP="00A013D7">
            <w:pPr>
              <w:rPr>
                <w:b/>
                <w:noProof/>
              </w:rPr>
            </w:pPr>
            <w:r w:rsidRPr="003612CE">
              <w:rPr>
                <w:b/>
                <w:noProof/>
              </w:rPr>
              <w:t>ARTSC</w:t>
            </w:r>
            <w:r>
              <w:rPr>
                <w:b/>
                <w:noProof/>
              </w:rPr>
              <w:t xml:space="preserve"> </w:t>
            </w:r>
            <w:r w:rsidRPr="003612CE">
              <w:rPr>
                <w:b/>
                <w:noProof/>
              </w:rPr>
              <w:t>1623</w:t>
            </w:r>
          </w:p>
        </w:tc>
        <w:tc>
          <w:tcPr>
            <w:tcW w:w="4277" w:type="dxa"/>
            <w:gridSpan w:val="2"/>
          </w:tcPr>
          <w:p w14:paraId="3E8C13DF" w14:textId="77777777" w:rsidR="00647A36" w:rsidRPr="004B4E06" w:rsidRDefault="00647A36" w:rsidP="00A013D7">
            <w:pPr>
              <w:rPr>
                <w:b/>
                <w:noProof/>
              </w:rPr>
            </w:pPr>
            <w:r w:rsidRPr="003612CE">
              <w:rPr>
                <w:b/>
                <w:noProof/>
              </w:rPr>
              <w:t>STUDY ABROAD: GHANA</w:t>
            </w:r>
          </w:p>
        </w:tc>
        <w:tc>
          <w:tcPr>
            <w:tcW w:w="1928" w:type="dxa"/>
          </w:tcPr>
          <w:p w14:paraId="1EE32A0E"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55907778" w14:textId="77777777" w:rsidTr="00274D8B">
        <w:trPr>
          <w:cantSplit/>
        </w:trPr>
        <w:tc>
          <w:tcPr>
            <w:tcW w:w="1550" w:type="dxa"/>
          </w:tcPr>
          <w:p w14:paraId="709DFFA9" w14:textId="77777777" w:rsidR="00647A36" w:rsidRPr="004B4E06" w:rsidRDefault="00647A36" w:rsidP="00A013D7">
            <w:pPr>
              <w:rPr>
                <w:noProof/>
              </w:rPr>
            </w:pPr>
          </w:p>
        </w:tc>
        <w:tc>
          <w:tcPr>
            <w:tcW w:w="1550" w:type="dxa"/>
          </w:tcPr>
          <w:p w14:paraId="7865E1FD" w14:textId="77777777" w:rsidR="00647A36" w:rsidRPr="00281CE1" w:rsidRDefault="00647A36" w:rsidP="00A013D7">
            <w:pPr>
              <w:rPr>
                <w:noProof/>
              </w:rPr>
            </w:pPr>
            <w:r w:rsidRPr="00281CE1">
              <w:rPr>
                <w:noProof/>
              </w:rPr>
              <w:t xml:space="preserve">Meets Reqs:  </w:t>
            </w:r>
          </w:p>
        </w:tc>
        <w:tc>
          <w:tcPr>
            <w:tcW w:w="1950" w:type="dxa"/>
          </w:tcPr>
          <w:p w14:paraId="779BA0D1" w14:textId="77777777" w:rsidR="00647A36" w:rsidRPr="004B4E06" w:rsidRDefault="00647A36" w:rsidP="00A013D7">
            <w:pPr>
              <w:rPr>
                <w:noProof/>
              </w:rPr>
            </w:pPr>
          </w:p>
        </w:tc>
        <w:tc>
          <w:tcPr>
            <w:tcW w:w="2638" w:type="dxa"/>
          </w:tcPr>
          <w:p w14:paraId="2875602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9F64CC6" w14:textId="77777777" w:rsidR="00647A36" w:rsidRPr="004B4E06" w:rsidRDefault="00647A36" w:rsidP="00A013D7">
            <w:pPr>
              <w:rPr>
                <w:noProof/>
              </w:rPr>
            </w:pPr>
            <w:r w:rsidRPr="000B3158">
              <w:rPr>
                <w:noProof/>
              </w:rPr>
              <w:t>WWPH 4165</w:t>
            </w:r>
          </w:p>
        </w:tc>
        <w:tc>
          <w:tcPr>
            <w:tcW w:w="1928" w:type="dxa"/>
          </w:tcPr>
          <w:p w14:paraId="38EC1FE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C16F761" w14:textId="77777777" w:rsidTr="00274D8B">
        <w:trPr>
          <w:cantSplit/>
        </w:trPr>
        <w:tc>
          <w:tcPr>
            <w:tcW w:w="11255" w:type="dxa"/>
            <w:gridSpan w:val="6"/>
            <w:tcBorders>
              <w:bottom w:val="single" w:sz="4" w:space="0" w:color="auto"/>
            </w:tcBorders>
          </w:tcPr>
          <w:p w14:paraId="22442A49" w14:textId="77777777" w:rsidR="00647A36" w:rsidRPr="00281CE1" w:rsidRDefault="00647A36" w:rsidP="00A013D7">
            <w:pPr>
              <w:rPr>
                <w:noProof/>
                <w:sz w:val="18"/>
                <w:szCs w:val="18"/>
              </w:rPr>
            </w:pPr>
          </w:p>
        </w:tc>
      </w:tr>
    </w:tbl>
    <w:p w14:paraId="081D1B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853239" w14:textId="77777777" w:rsidTr="00274D8B">
        <w:trPr>
          <w:cantSplit/>
        </w:trPr>
        <w:tc>
          <w:tcPr>
            <w:tcW w:w="1550" w:type="dxa"/>
          </w:tcPr>
          <w:p w14:paraId="5FAD5BB9" w14:textId="77777777" w:rsidR="00647A36" w:rsidRPr="00FE604B" w:rsidRDefault="00647A36" w:rsidP="00A013D7">
            <w:pPr>
              <w:rPr>
                <w:b/>
                <w:noProof/>
              </w:rPr>
            </w:pPr>
            <w:r w:rsidRPr="003612CE">
              <w:rPr>
                <w:b/>
                <w:noProof/>
              </w:rPr>
              <w:t>23468</w:t>
            </w:r>
          </w:p>
        </w:tc>
        <w:tc>
          <w:tcPr>
            <w:tcW w:w="1550" w:type="dxa"/>
          </w:tcPr>
          <w:p w14:paraId="18A4A0A0" w14:textId="77777777" w:rsidR="00647A36" w:rsidRPr="004B4E06" w:rsidRDefault="00647A36" w:rsidP="00A013D7">
            <w:pPr>
              <w:rPr>
                <w:b/>
                <w:noProof/>
              </w:rPr>
            </w:pPr>
            <w:r w:rsidRPr="003612CE">
              <w:rPr>
                <w:b/>
                <w:noProof/>
              </w:rPr>
              <w:t>CAS-UGRD</w:t>
            </w:r>
          </w:p>
        </w:tc>
        <w:tc>
          <w:tcPr>
            <w:tcW w:w="1950" w:type="dxa"/>
          </w:tcPr>
          <w:p w14:paraId="7EB2DA7C" w14:textId="77777777" w:rsidR="00647A36" w:rsidRPr="004B4E06" w:rsidRDefault="00647A36" w:rsidP="00A013D7">
            <w:pPr>
              <w:rPr>
                <w:b/>
                <w:noProof/>
              </w:rPr>
            </w:pPr>
            <w:r w:rsidRPr="003612CE">
              <w:rPr>
                <w:b/>
                <w:noProof/>
              </w:rPr>
              <w:t>ARTSC</w:t>
            </w:r>
            <w:r>
              <w:rPr>
                <w:b/>
                <w:noProof/>
              </w:rPr>
              <w:t xml:space="preserve"> </w:t>
            </w:r>
            <w:r w:rsidRPr="003612CE">
              <w:rPr>
                <w:b/>
                <w:noProof/>
              </w:rPr>
              <w:t>1624</w:t>
            </w:r>
          </w:p>
        </w:tc>
        <w:tc>
          <w:tcPr>
            <w:tcW w:w="4277" w:type="dxa"/>
            <w:gridSpan w:val="2"/>
          </w:tcPr>
          <w:p w14:paraId="2E74C860" w14:textId="77777777" w:rsidR="00647A36" w:rsidRPr="004B4E06" w:rsidRDefault="00647A36" w:rsidP="00A013D7">
            <w:pPr>
              <w:rPr>
                <w:b/>
                <w:noProof/>
              </w:rPr>
            </w:pPr>
            <w:r w:rsidRPr="003612CE">
              <w:rPr>
                <w:b/>
                <w:noProof/>
              </w:rPr>
              <w:t>STUDY ABROAD: CROATIA</w:t>
            </w:r>
          </w:p>
        </w:tc>
        <w:tc>
          <w:tcPr>
            <w:tcW w:w="1928" w:type="dxa"/>
          </w:tcPr>
          <w:p w14:paraId="5137D222"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4118B5EE" w14:textId="77777777" w:rsidTr="00274D8B">
        <w:trPr>
          <w:cantSplit/>
        </w:trPr>
        <w:tc>
          <w:tcPr>
            <w:tcW w:w="1550" w:type="dxa"/>
          </w:tcPr>
          <w:p w14:paraId="41E4A6AC" w14:textId="77777777" w:rsidR="00647A36" w:rsidRPr="004B4E06" w:rsidRDefault="00647A36" w:rsidP="00A013D7">
            <w:pPr>
              <w:rPr>
                <w:noProof/>
              </w:rPr>
            </w:pPr>
          </w:p>
        </w:tc>
        <w:tc>
          <w:tcPr>
            <w:tcW w:w="1550" w:type="dxa"/>
          </w:tcPr>
          <w:p w14:paraId="7BDAF8E3" w14:textId="77777777" w:rsidR="00647A36" w:rsidRPr="00281CE1" w:rsidRDefault="00647A36" w:rsidP="00A013D7">
            <w:pPr>
              <w:rPr>
                <w:noProof/>
              </w:rPr>
            </w:pPr>
            <w:r w:rsidRPr="00281CE1">
              <w:rPr>
                <w:noProof/>
              </w:rPr>
              <w:t xml:space="preserve">Meets Reqs:  </w:t>
            </w:r>
          </w:p>
        </w:tc>
        <w:tc>
          <w:tcPr>
            <w:tcW w:w="1950" w:type="dxa"/>
          </w:tcPr>
          <w:p w14:paraId="1A8B0598" w14:textId="77777777" w:rsidR="00647A36" w:rsidRPr="004B4E06" w:rsidRDefault="00647A36" w:rsidP="00A013D7">
            <w:pPr>
              <w:rPr>
                <w:noProof/>
              </w:rPr>
            </w:pPr>
          </w:p>
        </w:tc>
        <w:tc>
          <w:tcPr>
            <w:tcW w:w="2638" w:type="dxa"/>
          </w:tcPr>
          <w:p w14:paraId="626245B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F18C7AE" w14:textId="77777777" w:rsidR="00647A36" w:rsidRPr="004B4E06" w:rsidRDefault="00647A36" w:rsidP="00A013D7">
            <w:pPr>
              <w:rPr>
                <w:noProof/>
              </w:rPr>
            </w:pPr>
            <w:r w:rsidRPr="000B3158">
              <w:rPr>
                <w:noProof/>
              </w:rPr>
              <w:t>WWPH 4165</w:t>
            </w:r>
          </w:p>
        </w:tc>
        <w:tc>
          <w:tcPr>
            <w:tcW w:w="1928" w:type="dxa"/>
          </w:tcPr>
          <w:p w14:paraId="24B14E61"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1540422C" w14:textId="77777777" w:rsidTr="00274D8B">
        <w:trPr>
          <w:cantSplit/>
        </w:trPr>
        <w:tc>
          <w:tcPr>
            <w:tcW w:w="11255" w:type="dxa"/>
            <w:gridSpan w:val="6"/>
            <w:tcBorders>
              <w:bottom w:val="single" w:sz="4" w:space="0" w:color="auto"/>
            </w:tcBorders>
          </w:tcPr>
          <w:p w14:paraId="6C084B5E" w14:textId="77777777" w:rsidR="00647A36" w:rsidRPr="00281CE1" w:rsidRDefault="00647A36" w:rsidP="00A013D7">
            <w:pPr>
              <w:rPr>
                <w:noProof/>
                <w:sz w:val="18"/>
                <w:szCs w:val="18"/>
              </w:rPr>
            </w:pPr>
          </w:p>
        </w:tc>
      </w:tr>
    </w:tbl>
    <w:p w14:paraId="5D37508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F5C7A0" w14:textId="77777777" w:rsidTr="00274D8B">
        <w:trPr>
          <w:cantSplit/>
        </w:trPr>
        <w:tc>
          <w:tcPr>
            <w:tcW w:w="1550" w:type="dxa"/>
          </w:tcPr>
          <w:p w14:paraId="2E19FE66" w14:textId="77777777" w:rsidR="00647A36" w:rsidRPr="00FE604B" w:rsidRDefault="00647A36" w:rsidP="00A013D7">
            <w:pPr>
              <w:rPr>
                <w:b/>
                <w:noProof/>
              </w:rPr>
            </w:pPr>
            <w:r w:rsidRPr="003612CE">
              <w:rPr>
                <w:b/>
                <w:noProof/>
              </w:rPr>
              <w:t>17768</w:t>
            </w:r>
          </w:p>
        </w:tc>
        <w:tc>
          <w:tcPr>
            <w:tcW w:w="1550" w:type="dxa"/>
          </w:tcPr>
          <w:p w14:paraId="36416C57" w14:textId="77777777" w:rsidR="00647A36" w:rsidRPr="004B4E06" w:rsidRDefault="00647A36" w:rsidP="00A013D7">
            <w:pPr>
              <w:rPr>
                <w:b/>
                <w:noProof/>
              </w:rPr>
            </w:pPr>
            <w:r w:rsidRPr="003612CE">
              <w:rPr>
                <w:b/>
                <w:noProof/>
              </w:rPr>
              <w:t>CAS-UGRD</w:t>
            </w:r>
          </w:p>
        </w:tc>
        <w:tc>
          <w:tcPr>
            <w:tcW w:w="1950" w:type="dxa"/>
          </w:tcPr>
          <w:p w14:paraId="06E624EB" w14:textId="77777777" w:rsidR="00647A36" w:rsidRPr="004B4E06" w:rsidRDefault="00647A36" w:rsidP="00A013D7">
            <w:pPr>
              <w:rPr>
                <w:b/>
                <w:noProof/>
              </w:rPr>
            </w:pPr>
            <w:r w:rsidRPr="003612CE">
              <w:rPr>
                <w:b/>
                <w:noProof/>
              </w:rPr>
              <w:t>ARTSC</w:t>
            </w:r>
            <w:r>
              <w:rPr>
                <w:b/>
                <w:noProof/>
              </w:rPr>
              <w:t xml:space="preserve"> </w:t>
            </w:r>
            <w:r w:rsidRPr="003612CE">
              <w:rPr>
                <w:b/>
                <w:noProof/>
              </w:rPr>
              <w:t>1627</w:t>
            </w:r>
          </w:p>
        </w:tc>
        <w:tc>
          <w:tcPr>
            <w:tcW w:w="4277" w:type="dxa"/>
            <w:gridSpan w:val="2"/>
          </w:tcPr>
          <w:p w14:paraId="462300A5" w14:textId="77777777" w:rsidR="00647A36" w:rsidRPr="004B4E06" w:rsidRDefault="00647A36" w:rsidP="00A013D7">
            <w:pPr>
              <w:rPr>
                <w:b/>
                <w:noProof/>
              </w:rPr>
            </w:pPr>
            <w:r w:rsidRPr="003612CE">
              <w:rPr>
                <w:b/>
                <w:noProof/>
              </w:rPr>
              <w:t>STUDY ABROAD: MADAGASCAR</w:t>
            </w:r>
          </w:p>
        </w:tc>
        <w:tc>
          <w:tcPr>
            <w:tcW w:w="1928" w:type="dxa"/>
          </w:tcPr>
          <w:p w14:paraId="47DC9966"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7833C80A" w14:textId="77777777" w:rsidTr="00274D8B">
        <w:trPr>
          <w:cantSplit/>
        </w:trPr>
        <w:tc>
          <w:tcPr>
            <w:tcW w:w="1550" w:type="dxa"/>
          </w:tcPr>
          <w:p w14:paraId="13F842B5" w14:textId="77777777" w:rsidR="00647A36" w:rsidRPr="004B4E06" w:rsidRDefault="00647A36" w:rsidP="00A013D7">
            <w:pPr>
              <w:rPr>
                <w:noProof/>
              </w:rPr>
            </w:pPr>
          </w:p>
        </w:tc>
        <w:tc>
          <w:tcPr>
            <w:tcW w:w="1550" w:type="dxa"/>
          </w:tcPr>
          <w:p w14:paraId="3623DDB7" w14:textId="77777777" w:rsidR="00647A36" w:rsidRPr="00281CE1" w:rsidRDefault="00647A36" w:rsidP="00A013D7">
            <w:pPr>
              <w:rPr>
                <w:noProof/>
              </w:rPr>
            </w:pPr>
            <w:r w:rsidRPr="00281CE1">
              <w:rPr>
                <w:noProof/>
              </w:rPr>
              <w:t xml:space="preserve">Meets Reqs:  </w:t>
            </w:r>
          </w:p>
        </w:tc>
        <w:tc>
          <w:tcPr>
            <w:tcW w:w="1950" w:type="dxa"/>
          </w:tcPr>
          <w:p w14:paraId="18FD85A8" w14:textId="77777777" w:rsidR="00647A36" w:rsidRPr="004B4E06" w:rsidRDefault="00647A36" w:rsidP="00A013D7">
            <w:pPr>
              <w:rPr>
                <w:noProof/>
              </w:rPr>
            </w:pPr>
          </w:p>
        </w:tc>
        <w:tc>
          <w:tcPr>
            <w:tcW w:w="2638" w:type="dxa"/>
          </w:tcPr>
          <w:p w14:paraId="50FD3F2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E6C425D" w14:textId="77777777" w:rsidR="00647A36" w:rsidRPr="004B4E06" w:rsidRDefault="00647A36" w:rsidP="00A013D7">
            <w:pPr>
              <w:rPr>
                <w:noProof/>
              </w:rPr>
            </w:pPr>
            <w:r w:rsidRPr="000B3158">
              <w:rPr>
                <w:noProof/>
              </w:rPr>
              <w:t>WWPH 4165</w:t>
            </w:r>
          </w:p>
        </w:tc>
        <w:tc>
          <w:tcPr>
            <w:tcW w:w="1928" w:type="dxa"/>
          </w:tcPr>
          <w:p w14:paraId="3A3AAE0C"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92DD367" w14:textId="77777777" w:rsidTr="00274D8B">
        <w:trPr>
          <w:cantSplit/>
        </w:trPr>
        <w:tc>
          <w:tcPr>
            <w:tcW w:w="11255" w:type="dxa"/>
            <w:gridSpan w:val="6"/>
            <w:tcBorders>
              <w:bottom w:val="single" w:sz="4" w:space="0" w:color="auto"/>
            </w:tcBorders>
          </w:tcPr>
          <w:p w14:paraId="758E24FC" w14:textId="77777777" w:rsidR="00647A36" w:rsidRPr="00281CE1" w:rsidRDefault="00647A36" w:rsidP="00A013D7">
            <w:pPr>
              <w:rPr>
                <w:noProof/>
                <w:sz w:val="18"/>
                <w:szCs w:val="18"/>
              </w:rPr>
            </w:pPr>
          </w:p>
        </w:tc>
      </w:tr>
    </w:tbl>
    <w:p w14:paraId="1E13FA0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1B030C" w14:textId="77777777" w:rsidTr="00274D8B">
        <w:trPr>
          <w:cantSplit/>
        </w:trPr>
        <w:tc>
          <w:tcPr>
            <w:tcW w:w="1550" w:type="dxa"/>
          </w:tcPr>
          <w:p w14:paraId="7F6A94D5" w14:textId="77777777" w:rsidR="00647A36" w:rsidRPr="00FE604B" w:rsidRDefault="00647A36" w:rsidP="00A013D7">
            <w:pPr>
              <w:rPr>
                <w:b/>
                <w:noProof/>
              </w:rPr>
            </w:pPr>
            <w:r w:rsidRPr="003612CE">
              <w:rPr>
                <w:b/>
                <w:noProof/>
              </w:rPr>
              <w:t>16475</w:t>
            </w:r>
          </w:p>
        </w:tc>
        <w:tc>
          <w:tcPr>
            <w:tcW w:w="1550" w:type="dxa"/>
          </w:tcPr>
          <w:p w14:paraId="36DCB07B" w14:textId="77777777" w:rsidR="00647A36" w:rsidRPr="004B4E06" w:rsidRDefault="00647A36" w:rsidP="00A013D7">
            <w:pPr>
              <w:rPr>
                <w:b/>
                <w:noProof/>
              </w:rPr>
            </w:pPr>
            <w:r w:rsidRPr="003612CE">
              <w:rPr>
                <w:b/>
                <w:noProof/>
              </w:rPr>
              <w:t>CAS-UGRD</w:t>
            </w:r>
          </w:p>
        </w:tc>
        <w:tc>
          <w:tcPr>
            <w:tcW w:w="1950" w:type="dxa"/>
          </w:tcPr>
          <w:p w14:paraId="4B6B3753" w14:textId="77777777" w:rsidR="00647A36" w:rsidRPr="004B4E06" w:rsidRDefault="00647A36" w:rsidP="00A013D7">
            <w:pPr>
              <w:rPr>
                <w:b/>
                <w:noProof/>
              </w:rPr>
            </w:pPr>
            <w:r w:rsidRPr="003612CE">
              <w:rPr>
                <w:b/>
                <w:noProof/>
              </w:rPr>
              <w:t>ARTSC</w:t>
            </w:r>
            <w:r>
              <w:rPr>
                <w:b/>
                <w:noProof/>
              </w:rPr>
              <w:t xml:space="preserve"> </w:t>
            </w:r>
            <w:r w:rsidRPr="003612CE">
              <w:rPr>
                <w:b/>
                <w:noProof/>
              </w:rPr>
              <w:t>1630</w:t>
            </w:r>
          </w:p>
        </w:tc>
        <w:tc>
          <w:tcPr>
            <w:tcW w:w="4277" w:type="dxa"/>
            <w:gridSpan w:val="2"/>
          </w:tcPr>
          <w:p w14:paraId="6B36406B" w14:textId="77777777" w:rsidR="00647A36" w:rsidRPr="004B4E06" w:rsidRDefault="00647A36" w:rsidP="00A013D7">
            <w:pPr>
              <w:rPr>
                <w:b/>
                <w:noProof/>
              </w:rPr>
            </w:pPr>
            <w:r w:rsidRPr="003612CE">
              <w:rPr>
                <w:b/>
                <w:noProof/>
              </w:rPr>
              <w:t>STUDY ABROAD: SENEGAL</w:t>
            </w:r>
          </w:p>
        </w:tc>
        <w:tc>
          <w:tcPr>
            <w:tcW w:w="1928" w:type="dxa"/>
          </w:tcPr>
          <w:p w14:paraId="1B523DD6" w14:textId="77777777" w:rsidR="00647A36" w:rsidRPr="004B4E06" w:rsidRDefault="00647A36" w:rsidP="00A013D7">
            <w:pPr>
              <w:rPr>
                <w:noProof/>
              </w:rPr>
            </w:pPr>
            <w:r w:rsidRPr="003612CE">
              <w:rPr>
                <w:noProof/>
              </w:rPr>
              <w:t xml:space="preserve">Taylor,Elizabeth H Whitehead,Jeffrey Robert Crain,Susan L </w:t>
            </w:r>
          </w:p>
        </w:tc>
      </w:tr>
      <w:tr w:rsidR="00647A36" w:rsidRPr="004B4E06" w14:paraId="43AEC8B3" w14:textId="77777777" w:rsidTr="00274D8B">
        <w:trPr>
          <w:cantSplit/>
        </w:trPr>
        <w:tc>
          <w:tcPr>
            <w:tcW w:w="1550" w:type="dxa"/>
          </w:tcPr>
          <w:p w14:paraId="5050C810" w14:textId="77777777" w:rsidR="00647A36" w:rsidRPr="004B4E06" w:rsidRDefault="00647A36" w:rsidP="00A013D7">
            <w:pPr>
              <w:rPr>
                <w:noProof/>
              </w:rPr>
            </w:pPr>
          </w:p>
        </w:tc>
        <w:tc>
          <w:tcPr>
            <w:tcW w:w="1550" w:type="dxa"/>
          </w:tcPr>
          <w:p w14:paraId="4617EC72" w14:textId="77777777" w:rsidR="00647A36" w:rsidRPr="00281CE1" w:rsidRDefault="00647A36" w:rsidP="00A013D7">
            <w:pPr>
              <w:rPr>
                <w:noProof/>
              </w:rPr>
            </w:pPr>
            <w:r w:rsidRPr="00281CE1">
              <w:rPr>
                <w:noProof/>
              </w:rPr>
              <w:t xml:space="preserve">Meets Reqs:  </w:t>
            </w:r>
          </w:p>
        </w:tc>
        <w:tc>
          <w:tcPr>
            <w:tcW w:w="1950" w:type="dxa"/>
          </w:tcPr>
          <w:p w14:paraId="1ED6BB11" w14:textId="77777777" w:rsidR="00647A36" w:rsidRPr="004B4E06" w:rsidRDefault="00647A36" w:rsidP="00A013D7">
            <w:pPr>
              <w:rPr>
                <w:noProof/>
              </w:rPr>
            </w:pPr>
          </w:p>
        </w:tc>
        <w:tc>
          <w:tcPr>
            <w:tcW w:w="2638" w:type="dxa"/>
          </w:tcPr>
          <w:p w14:paraId="2ED3330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5846D6" w14:textId="77777777" w:rsidR="00647A36" w:rsidRPr="004B4E06" w:rsidRDefault="00647A36" w:rsidP="00A013D7">
            <w:pPr>
              <w:rPr>
                <w:noProof/>
              </w:rPr>
            </w:pPr>
            <w:r w:rsidRPr="000B3158">
              <w:rPr>
                <w:noProof/>
              </w:rPr>
              <w:t>WWPH 4165</w:t>
            </w:r>
          </w:p>
        </w:tc>
        <w:tc>
          <w:tcPr>
            <w:tcW w:w="1928" w:type="dxa"/>
          </w:tcPr>
          <w:p w14:paraId="10A276A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F145C13" w14:textId="77777777" w:rsidTr="00274D8B">
        <w:trPr>
          <w:cantSplit/>
        </w:trPr>
        <w:tc>
          <w:tcPr>
            <w:tcW w:w="11255" w:type="dxa"/>
            <w:gridSpan w:val="6"/>
            <w:tcBorders>
              <w:bottom w:val="single" w:sz="4" w:space="0" w:color="auto"/>
            </w:tcBorders>
          </w:tcPr>
          <w:p w14:paraId="23564150" w14:textId="77777777" w:rsidR="00647A36" w:rsidRPr="00281CE1" w:rsidRDefault="00647A36" w:rsidP="00A013D7">
            <w:pPr>
              <w:rPr>
                <w:noProof/>
                <w:sz w:val="18"/>
                <w:szCs w:val="18"/>
              </w:rPr>
            </w:pPr>
          </w:p>
        </w:tc>
      </w:tr>
    </w:tbl>
    <w:p w14:paraId="0B1D1F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01CB38" w14:textId="77777777" w:rsidTr="00274D8B">
        <w:trPr>
          <w:cantSplit/>
        </w:trPr>
        <w:tc>
          <w:tcPr>
            <w:tcW w:w="1550" w:type="dxa"/>
          </w:tcPr>
          <w:p w14:paraId="77568F03" w14:textId="77777777" w:rsidR="00647A36" w:rsidRPr="00FE604B" w:rsidRDefault="00647A36" w:rsidP="00A013D7">
            <w:pPr>
              <w:rPr>
                <w:b/>
                <w:noProof/>
              </w:rPr>
            </w:pPr>
            <w:r w:rsidRPr="003612CE">
              <w:rPr>
                <w:b/>
                <w:noProof/>
              </w:rPr>
              <w:t>11269</w:t>
            </w:r>
          </w:p>
        </w:tc>
        <w:tc>
          <w:tcPr>
            <w:tcW w:w="1550" w:type="dxa"/>
          </w:tcPr>
          <w:p w14:paraId="4EB956A2" w14:textId="77777777" w:rsidR="00647A36" w:rsidRPr="004B4E06" w:rsidRDefault="00647A36" w:rsidP="00A013D7">
            <w:pPr>
              <w:rPr>
                <w:b/>
                <w:noProof/>
              </w:rPr>
            </w:pPr>
            <w:r w:rsidRPr="003612CE">
              <w:rPr>
                <w:b/>
                <w:noProof/>
              </w:rPr>
              <w:t>CAS-UGRD</w:t>
            </w:r>
          </w:p>
        </w:tc>
        <w:tc>
          <w:tcPr>
            <w:tcW w:w="1950" w:type="dxa"/>
          </w:tcPr>
          <w:p w14:paraId="373D5819" w14:textId="77777777" w:rsidR="00647A36" w:rsidRPr="004B4E06" w:rsidRDefault="00647A36" w:rsidP="00A013D7">
            <w:pPr>
              <w:rPr>
                <w:b/>
                <w:noProof/>
              </w:rPr>
            </w:pPr>
            <w:r w:rsidRPr="003612CE">
              <w:rPr>
                <w:b/>
                <w:noProof/>
              </w:rPr>
              <w:t>ARTSC</w:t>
            </w:r>
            <w:r>
              <w:rPr>
                <w:b/>
                <w:noProof/>
              </w:rPr>
              <w:t xml:space="preserve"> </w:t>
            </w:r>
            <w:r w:rsidRPr="003612CE">
              <w:rPr>
                <w:b/>
                <w:noProof/>
              </w:rPr>
              <w:t>1632</w:t>
            </w:r>
          </w:p>
        </w:tc>
        <w:tc>
          <w:tcPr>
            <w:tcW w:w="4277" w:type="dxa"/>
            <w:gridSpan w:val="2"/>
          </w:tcPr>
          <w:p w14:paraId="4769895A" w14:textId="77777777" w:rsidR="00647A36" w:rsidRPr="004B4E06" w:rsidRDefault="00647A36" w:rsidP="00A013D7">
            <w:pPr>
              <w:rPr>
                <w:b/>
                <w:noProof/>
              </w:rPr>
            </w:pPr>
            <w:r w:rsidRPr="003612CE">
              <w:rPr>
                <w:b/>
                <w:noProof/>
              </w:rPr>
              <w:t>STUDY ABROAD: INDONESIA</w:t>
            </w:r>
          </w:p>
        </w:tc>
        <w:tc>
          <w:tcPr>
            <w:tcW w:w="1928" w:type="dxa"/>
          </w:tcPr>
          <w:p w14:paraId="36C72C78"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0F6EDC2D" w14:textId="77777777" w:rsidTr="00274D8B">
        <w:trPr>
          <w:cantSplit/>
        </w:trPr>
        <w:tc>
          <w:tcPr>
            <w:tcW w:w="1550" w:type="dxa"/>
          </w:tcPr>
          <w:p w14:paraId="69DDCBBA" w14:textId="77777777" w:rsidR="00647A36" w:rsidRPr="004B4E06" w:rsidRDefault="00647A36" w:rsidP="00A013D7">
            <w:pPr>
              <w:rPr>
                <w:noProof/>
              </w:rPr>
            </w:pPr>
          </w:p>
        </w:tc>
        <w:tc>
          <w:tcPr>
            <w:tcW w:w="1550" w:type="dxa"/>
          </w:tcPr>
          <w:p w14:paraId="7CDD9B19" w14:textId="77777777" w:rsidR="00647A36" w:rsidRPr="00281CE1" w:rsidRDefault="00647A36" w:rsidP="00A013D7">
            <w:pPr>
              <w:rPr>
                <w:noProof/>
              </w:rPr>
            </w:pPr>
            <w:r w:rsidRPr="00281CE1">
              <w:rPr>
                <w:noProof/>
              </w:rPr>
              <w:t xml:space="preserve">Meets Reqs:  </w:t>
            </w:r>
          </w:p>
        </w:tc>
        <w:tc>
          <w:tcPr>
            <w:tcW w:w="1950" w:type="dxa"/>
          </w:tcPr>
          <w:p w14:paraId="5C9409F0" w14:textId="77777777" w:rsidR="00647A36" w:rsidRPr="004B4E06" w:rsidRDefault="00647A36" w:rsidP="00A013D7">
            <w:pPr>
              <w:rPr>
                <w:noProof/>
              </w:rPr>
            </w:pPr>
          </w:p>
        </w:tc>
        <w:tc>
          <w:tcPr>
            <w:tcW w:w="2638" w:type="dxa"/>
          </w:tcPr>
          <w:p w14:paraId="364E1FC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258B66" w14:textId="77777777" w:rsidR="00647A36" w:rsidRPr="004B4E06" w:rsidRDefault="00647A36" w:rsidP="00A013D7">
            <w:pPr>
              <w:rPr>
                <w:noProof/>
              </w:rPr>
            </w:pPr>
            <w:r w:rsidRPr="000B3158">
              <w:rPr>
                <w:noProof/>
              </w:rPr>
              <w:t>WWPH 4165</w:t>
            </w:r>
          </w:p>
        </w:tc>
        <w:tc>
          <w:tcPr>
            <w:tcW w:w="1928" w:type="dxa"/>
          </w:tcPr>
          <w:p w14:paraId="3161C928"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6DC9E136" w14:textId="77777777" w:rsidTr="00274D8B">
        <w:trPr>
          <w:cantSplit/>
        </w:trPr>
        <w:tc>
          <w:tcPr>
            <w:tcW w:w="11255" w:type="dxa"/>
            <w:gridSpan w:val="6"/>
            <w:tcBorders>
              <w:bottom w:val="single" w:sz="4" w:space="0" w:color="auto"/>
            </w:tcBorders>
          </w:tcPr>
          <w:p w14:paraId="2B015941" w14:textId="77777777" w:rsidR="00647A36" w:rsidRPr="00281CE1" w:rsidRDefault="00647A36" w:rsidP="00A013D7">
            <w:pPr>
              <w:rPr>
                <w:noProof/>
                <w:sz w:val="18"/>
                <w:szCs w:val="18"/>
              </w:rPr>
            </w:pPr>
          </w:p>
        </w:tc>
      </w:tr>
    </w:tbl>
    <w:p w14:paraId="74D1C33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E9E3D4" w14:textId="77777777" w:rsidTr="00274D8B">
        <w:trPr>
          <w:cantSplit/>
        </w:trPr>
        <w:tc>
          <w:tcPr>
            <w:tcW w:w="1550" w:type="dxa"/>
          </w:tcPr>
          <w:p w14:paraId="2E3ACC5B" w14:textId="77777777" w:rsidR="00647A36" w:rsidRPr="00FE604B" w:rsidRDefault="00647A36" w:rsidP="00A013D7">
            <w:pPr>
              <w:rPr>
                <w:b/>
                <w:noProof/>
              </w:rPr>
            </w:pPr>
            <w:r w:rsidRPr="003612CE">
              <w:rPr>
                <w:b/>
                <w:noProof/>
              </w:rPr>
              <w:t>24960</w:t>
            </w:r>
          </w:p>
        </w:tc>
        <w:tc>
          <w:tcPr>
            <w:tcW w:w="1550" w:type="dxa"/>
          </w:tcPr>
          <w:p w14:paraId="20BE7B87" w14:textId="77777777" w:rsidR="00647A36" w:rsidRPr="004B4E06" w:rsidRDefault="00647A36" w:rsidP="00A013D7">
            <w:pPr>
              <w:rPr>
                <w:b/>
                <w:noProof/>
              </w:rPr>
            </w:pPr>
            <w:r w:rsidRPr="003612CE">
              <w:rPr>
                <w:b/>
                <w:noProof/>
              </w:rPr>
              <w:t>CAS-UGRD</w:t>
            </w:r>
          </w:p>
        </w:tc>
        <w:tc>
          <w:tcPr>
            <w:tcW w:w="1950" w:type="dxa"/>
          </w:tcPr>
          <w:p w14:paraId="4695B3EC" w14:textId="77777777" w:rsidR="00647A36" w:rsidRPr="004B4E06" w:rsidRDefault="00647A36" w:rsidP="00A013D7">
            <w:pPr>
              <w:rPr>
                <w:b/>
                <w:noProof/>
              </w:rPr>
            </w:pPr>
            <w:r w:rsidRPr="003612CE">
              <w:rPr>
                <w:b/>
                <w:noProof/>
              </w:rPr>
              <w:t>ARTSC</w:t>
            </w:r>
            <w:r>
              <w:rPr>
                <w:b/>
                <w:noProof/>
              </w:rPr>
              <w:t xml:space="preserve"> </w:t>
            </w:r>
            <w:r w:rsidRPr="003612CE">
              <w:rPr>
                <w:b/>
                <w:noProof/>
              </w:rPr>
              <w:t>1634</w:t>
            </w:r>
          </w:p>
        </w:tc>
        <w:tc>
          <w:tcPr>
            <w:tcW w:w="4277" w:type="dxa"/>
            <w:gridSpan w:val="2"/>
          </w:tcPr>
          <w:p w14:paraId="78244251" w14:textId="77777777" w:rsidR="00647A36" w:rsidRPr="004B4E06" w:rsidRDefault="00647A36" w:rsidP="00A013D7">
            <w:pPr>
              <w:rPr>
                <w:b/>
                <w:noProof/>
              </w:rPr>
            </w:pPr>
            <w:r w:rsidRPr="003612CE">
              <w:rPr>
                <w:b/>
                <w:noProof/>
              </w:rPr>
              <w:t>STUDY ABROAD - AZERBAIJIAN</w:t>
            </w:r>
          </w:p>
        </w:tc>
        <w:tc>
          <w:tcPr>
            <w:tcW w:w="1928" w:type="dxa"/>
          </w:tcPr>
          <w:p w14:paraId="2211189C"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37771A39" w14:textId="77777777" w:rsidTr="00274D8B">
        <w:trPr>
          <w:cantSplit/>
        </w:trPr>
        <w:tc>
          <w:tcPr>
            <w:tcW w:w="1550" w:type="dxa"/>
          </w:tcPr>
          <w:p w14:paraId="1BD5F69D" w14:textId="77777777" w:rsidR="00647A36" w:rsidRPr="004B4E06" w:rsidRDefault="00647A36" w:rsidP="00A013D7">
            <w:pPr>
              <w:rPr>
                <w:noProof/>
              </w:rPr>
            </w:pPr>
          </w:p>
        </w:tc>
        <w:tc>
          <w:tcPr>
            <w:tcW w:w="1550" w:type="dxa"/>
          </w:tcPr>
          <w:p w14:paraId="7A629A28" w14:textId="77777777" w:rsidR="00647A36" w:rsidRPr="00281CE1" w:rsidRDefault="00647A36" w:rsidP="00A013D7">
            <w:pPr>
              <w:rPr>
                <w:noProof/>
              </w:rPr>
            </w:pPr>
            <w:r w:rsidRPr="00281CE1">
              <w:rPr>
                <w:noProof/>
              </w:rPr>
              <w:t xml:space="preserve">Meets Reqs:  </w:t>
            </w:r>
          </w:p>
        </w:tc>
        <w:tc>
          <w:tcPr>
            <w:tcW w:w="1950" w:type="dxa"/>
          </w:tcPr>
          <w:p w14:paraId="33C0E86B" w14:textId="77777777" w:rsidR="00647A36" w:rsidRPr="004B4E06" w:rsidRDefault="00647A36" w:rsidP="00A013D7">
            <w:pPr>
              <w:rPr>
                <w:noProof/>
              </w:rPr>
            </w:pPr>
          </w:p>
        </w:tc>
        <w:tc>
          <w:tcPr>
            <w:tcW w:w="2638" w:type="dxa"/>
          </w:tcPr>
          <w:p w14:paraId="0AA11C5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1C8729E" w14:textId="77777777" w:rsidR="00647A36" w:rsidRPr="004B4E06" w:rsidRDefault="00647A36" w:rsidP="00A013D7">
            <w:pPr>
              <w:rPr>
                <w:noProof/>
              </w:rPr>
            </w:pPr>
            <w:r w:rsidRPr="000B3158">
              <w:rPr>
                <w:noProof/>
              </w:rPr>
              <w:t>WWPH 4165</w:t>
            </w:r>
          </w:p>
        </w:tc>
        <w:tc>
          <w:tcPr>
            <w:tcW w:w="1928" w:type="dxa"/>
          </w:tcPr>
          <w:p w14:paraId="61E208C3"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00EFF977" w14:textId="77777777" w:rsidTr="00274D8B">
        <w:trPr>
          <w:cantSplit/>
        </w:trPr>
        <w:tc>
          <w:tcPr>
            <w:tcW w:w="11255" w:type="dxa"/>
            <w:gridSpan w:val="6"/>
            <w:tcBorders>
              <w:bottom w:val="single" w:sz="4" w:space="0" w:color="auto"/>
            </w:tcBorders>
          </w:tcPr>
          <w:p w14:paraId="6F35E06F" w14:textId="77777777" w:rsidR="00647A36" w:rsidRPr="00281CE1" w:rsidRDefault="00647A36" w:rsidP="00A013D7">
            <w:pPr>
              <w:rPr>
                <w:noProof/>
                <w:sz w:val="18"/>
                <w:szCs w:val="18"/>
              </w:rPr>
            </w:pPr>
          </w:p>
        </w:tc>
      </w:tr>
    </w:tbl>
    <w:p w14:paraId="1141F68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19F345" w14:textId="77777777" w:rsidTr="00274D8B">
        <w:trPr>
          <w:cantSplit/>
        </w:trPr>
        <w:tc>
          <w:tcPr>
            <w:tcW w:w="1550" w:type="dxa"/>
          </w:tcPr>
          <w:p w14:paraId="2A9AE6D8" w14:textId="77777777" w:rsidR="00647A36" w:rsidRPr="00FE604B" w:rsidRDefault="00647A36" w:rsidP="00A013D7">
            <w:pPr>
              <w:rPr>
                <w:b/>
                <w:noProof/>
              </w:rPr>
            </w:pPr>
            <w:r w:rsidRPr="003612CE">
              <w:rPr>
                <w:b/>
                <w:noProof/>
              </w:rPr>
              <w:t>11270</w:t>
            </w:r>
          </w:p>
        </w:tc>
        <w:tc>
          <w:tcPr>
            <w:tcW w:w="1550" w:type="dxa"/>
          </w:tcPr>
          <w:p w14:paraId="1396B6FD" w14:textId="77777777" w:rsidR="00647A36" w:rsidRPr="004B4E06" w:rsidRDefault="00647A36" w:rsidP="00A013D7">
            <w:pPr>
              <w:rPr>
                <w:b/>
                <w:noProof/>
              </w:rPr>
            </w:pPr>
            <w:r w:rsidRPr="003612CE">
              <w:rPr>
                <w:b/>
                <w:noProof/>
              </w:rPr>
              <w:t>CAS-UGRD</w:t>
            </w:r>
          </w:p>
        </w:tc>
        <w:tc>
          <w:tcPr>
            <w:tcW w:w="1950" w:type="dxa"/>
          </w:tcPr>
          <w:p w14:paraId="17F6C0D2" w14:textId="77777777" w:rsidR="00647A36" w:rsidRPr="004B4E06" w:rsidRDefault="00647A36" w:rsidP="00A013D7">
            <w:pPr>
              <w:rPr>
                <w:b/>
                <w:noProof/>
              </w:rPr>
            </w:pPr>
            <w:r w:rsidRPr="003612CE">
              <w:rPr>
                <w:b/>
                <w:noProof/>
              </w:rPr>
              <w:t>ARTSC</w:t>
            </w:r>
            <w:r>
              <w:rPr>
                <w:b/>
                <w:noProof/>
              </w:rPr>
              <w:t xml:space="preserve"> </w:t>
            </w:r>
            <w:r w:rsidRPr="003612CE">
              <w:rPr>
                <w:b/>
                <w:noProof/>
              </w:rPr>
              <w:t>1635</w:t>
            </w:r>
          </w:p>
        </w:tc>
        <w:tc>
          <w:tcPr>
            <w:tcW w:w="4277" w:type="dxa"/>
            <w:gridSpan w:val="2"/>
          </w:tcPr>
          <w:p w14:paraId="704FFD42" w14:textId="77777777" w:rsidR="00647A36" w:rsidRPr="004B4E06" w:rsidRDefault="00647A36" w:rsidP="00A013D7">
            <w:pPr>
              <w:rPr>
                <w:b/>
                <w:noProof/>
              </w:rPr>
            </w:pPr>
            <w:r w:rsidRPr="003612CE">
              <w:rPr>
                <w:b/>
                <w:noProof/>
              </w:rPr>
              <w:t>STUDY ABROAD: ARMENIA</w:t>
            </w:r>
          </w:p>
        </w:tc>
        <w:tc>
          <w:tcPr>
            <w:tcW w:w="1928" w:type="dxa"/>
          </w:tcPr>
          <w:p w14:paraId="47B3C1AD" w14:textId="77777777" w:rsidR="00647A36" w:rsidRPr="004B4E06" w:rsidRDefault="00647A36" w:rsidP="00A013D7">
            <w:pPr>
              <w:rPr>
                <w:noProof/>
              </w:rPr>
            </w:pPr>
            <w:r w:rsidRPr="003612CE">
              <w:rPr>
                <w:noProof/>
              </w:rPr>
              <w:t xml:space="preserve">Taylor,Elizabeth H Whitehead,Jeffrey Robert Crain,Susan L </w:t>
            </w:r>
          </w:p>
        </w:tc>
      </w:tr>
      <w:tr w:rsidR="00647A36" w:rsidRPr="004B4E06" w14:paraId="6C0FAAD9" w14:textId="77777777" w:rsidTr="00274D8B">
        <w:trPr>
          <w:cantSplit/>
        </w:trPr>
        <w:tc>
          <w:tcPr>
            <w:tcW w:w="1550" w:type="dxa"/>
          </w:tcPr>
          <w:p w14:paraId="3C968DB6" w14:textId="77777777" w:rsidR="00647A36" w:rsidRPr="004B4E06" w:rsidRDefault="00647A36" w:rsidP="00A013D7">
            <w:pPr>
              <w:rPr>
                <w:noProof/>
              </w:rPr>
            </w:pPr>
          </w:p>
        </w:tc>
        <w:tc>
          <w:tcPr>
            <w:tcW w:w="1550" w:type="dxa"/>
          </w:tcPr>
          <w:p w14:paraId="76C74B51" w14:textId="77777777" w:rsidR="00647A36" w:rsidRPr="00281CE1" w:rsidRDefault="00647A36" w:rsidP="00A013D7">
            <w:pPr>
              <w:rPr>
                <w:noProof/>
              </w:rPr>
            </w:pPr>
            <w:r w:rsidRPr="00281CE1">
              <w:rPr>
                <w:noProof/>
              </w:rPr>
              <w:t xml:space="preserve">Meets Reqs:  </w:t>
            </w:r>
          </w:p>
        </w:tc>
        <w:tc>
          <w:tcPr>
            <w:tcW w:w="1950" w:type="dxa"/>
          </w:tcPr>
          <w:p w14:paraId="56A15836" w14:textId="77777777" w:rsidR="00647A36" w:rsidRPr="004B4E06" w:rsidRDefault="00647A36" w:rsidP="00A013D7">
            <w:pPr>
              <w:rPr>
                <w:noProof/>
              </w:rPr>
            </w:pPr>
          </w:p>
        </w:tc>
        <w:tc>
          <w:tcPr>
            <w:tcW w:w="2638" w:type="dxa"/>
          </w:tcPr>
          <w:p w14:paraId="06C1FE2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B3F5B7B" w14:textId="77777777" w:rsidR="00647A36" w:rsidRPr="004B4E06" w:rsidRDefault="00647A36" w:rsidP="00A013D7">
            <w:pPr>
              <w:rPr>
                <w:noProof/>
              </w:rPr>
            </w:pPr>
            <w:r w:rsidRPr="000B3158">
              <w:rPr>
                <w:noProof/>
              </w:rPr>
              <w:t>WWPH 4165</w:t>
            </w:r>
          </w:p>
        </w:tc>
        <w:tc>
          <w:tcPr>
            <w:tcW w:w="1928" w:type="dxa"/>
          </w:tcPr>
          <w:p w14:paraId="28A5649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7192492" w14:textId="77777777" w:rsidTr="00274D8B">
        <w:trPr>
          <w:cantSplit/>
        </w:trPr>
        <w:tc>
          <w:tcPr>
            <w:tcW w:w="11255" w:type="dxa"/>
            <w:gridSpan w:val="6"/>
            <w:tcBorders>
              <w:bottom w:val="single" w:sz="4" w:space="0" w:color="auto"/>
            </w:tcBorders>
          </w:tcPr>
          <w:p w14:paraId="301A2C10" w14:textId="77777777" w:rsidR="00647A36" w:rsidRPr="00281CE1" w:rsidRDefault="00647A36" w:rsidP="00A013D7">
            <w:pPr>
              <w:rPr>
                <w:noProof/>
                <w:sz w:val="18"/>
                <w:szCs w:val="18"/>
              </w:rPr>
            </w:pPr>
          </w:p>
        </w:tc>
      </w:tr>
    </w:tbl>
    <w:p w14:paraId="1A9CEF2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DB149A" w14:textId="77777777" w:rsidTr="00274D8B">
        <w:trPr>
          <w:cantSplit/>
        </w:trPr>
        <w:tc>
          <w:tcPr>
            <w:tcW w:w="1550" w:type="dxa"/>
          </w:tcPr>
          <w:p w14:paraId="119047D3" w14:textId="77777777" w:rsidR="00647A36" w:rsidRPr="00FE604B" w:rsidRDefault="00647A36" w:rsidP="00A013D7">
            <w:pPr>
              <w:rPr>
                <w:b/>
                <w:noProof/>
              </w:rPr>
            </w:pPr>
            <w:r w:rsidRPr="003612CE">
              <w:rPr>
                <w:b/>
                <w:noProof/>
              </w:rPr>
              <w:t>11271</w:t>
            </w:r>
          </w:p>
        </w:tc>
        <w:tc>
          <w:tcPr>
            <w:tcW w:w="1550" w:type="dxa"/>
          </w:tcPr>
          <w:p w14:paraId="67201F26" w14:textId="77777777" w:rsidR="00647A36" w:rsidRPr="004B4E06" w:rsidRDefault="00647A36" w:rsidP="00A013D7">
            <w:pPr>
              <w:rPr>
                <w:b/>
                <w:noProof/>
              </w:rPr>
            </w:pPr>
            <w:r w:rsidRPr="003612CE">
              <w:rPr>
                <w:b/>
                <w:noProof/>
              </w:rPr>
              <w:t>CAS-UGRD</w:t>
            </w:r>
          </w:p>
        </w:tc>
        <w:tc>
          <w:tcPr>
            <w:tcW w:w="1950" w:type="dxa"/>
          </w:tcPr>
          <w:p w14:paraId="5657E92B" w14:textId="77777777" w:rsidR="00647A36" w:rsidRPr="004B4E06" w:rsidRDefault="00647A36" w:rsidP="00A013D7">
            <w:pPr>
              <w:rPr>
                <w:b/>
                <w:noProof/>
              </w:rPr>
            </w:pPr>
            <w:r w:rsidRPr="003612CE">
              <w:rPr>
                <w:b/>
                <w:noProof/>
              </w:rPr>
              <w:t>ARTSC</w:t>
            </w:r>
            <w:r>
              <w:rPr>
                <w:b/>
                <w:noProof/>
              </w:rPr>
              <w:t xml:space="preserve"> </w:t>
            </w:r>
            <w:r w:rsidRPr="003612CE">
              <w:rPr>
                <w:b/>
                <w:noProof/>
              </w:rPr>
              <w:t>1638</w:t>
            </w:r>
          </w:p>
        </w:tc>
        <w:tc>
          <w:tcPr>
            <w:tcW w:w="4277" w:type="dxa"/>
            <w:gridSpan w:val="2"/>
          </w:tcPr>
          <w:p w14:paraId="0598F3D6" w14:textId="77777777" w:rsidR="00647A36" w:rsidRPr="004B4E06" w:rsidRDefault="00647A36" w:rsidP="00A013D7">
            <w:pPr>
              <w:rPr>
                <w:b/>
                <w:noProof/>
              </w:rPr>
            </w:pPr>
            <w:r w:rsidRPr="003612CE">
              <w:rPr>
                <w:b/>
                <w:noProof/>
              </w:rPr>
              <w:t>STUDY ABROAD: TANZANIA</w:t>
            </w:r>
          </w:p>
        </w:tc>
        <w:tc>
          <w:tcPr>
            <w:tcW w:w="1928" w:type="dxa"/>
          </w:tcPr>
          <w:p w14:paraId="57CF0AB8"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56539377" w14:textId="77777777" w:rsidTr="00274D8B">
        <w:trPr>
          <w:cantSplit/>
        </w:trPr>
        <w:tc>
          <w:tcPr>
            <w:tcW w:w="1550" w:type="dxa"/>
          </w:tcPr>
          <w:p w14:paraId="3BB23708" w14:textId="77777777" w:rsidR="00647A36" w:rsidRPr="004B4E06" w:rsidRDefault="00647A36" w:rsidP="00A013D7">
            <w:pPr>
              <w:rPr>
                <w:noProof/>
              </w:rPr>
            </w:pPr>
          </w:p>
        </w:tc>
        <w:tc>
          <w:tcPr>
            <w:tcW w:w="1550" w:type="dxa"/>
          </w:tcPr>
          <w:p w14:paraId="3EF5F4A4" w14:textId="77777777" w:rsidR="00647A36" w:rsidRPr="00281CE1" w:rsidRDefault="00647A36" w:rsidP="00A013D7">
            <w:pPr>
              <w:rPr>
                <w:noProof/>
              </w:rPr>
            </w:pPr>
            <w:r w:rsidRPr="00281CE1">
              <w:rPr>
                <w:noProof/>
              </w:rPr>
              <w:t xml:space="preserve">Meets Reqs:  </w:t>
            </w:r>
          </w:p>
        </w:tc>
        <w:tc>
          <w:tcPr>
            <w:tcW w:w="1950" w:type="dxa"/>
          </w:tcPr>
          <w:p w14:paraId="7CB6FD09" w14:textId="77777777" w:rsidR="00647A36" w:rsidRPr="004B4E06" w:rsidRDefault="00647A36" w:rsidP="00A013D7">
            <w:pPr>
              <w:rPr>
                <w:noProof/>
              </w:rPr>
            </w:pPr>
          </w:p>
        </w:tc>
        <w:tc>
          <w:tcPr>
            <w:tcW w:w="2638" w:type="dxa"/>
          </w:tcPr>
          <w:p w14:paraId="13162AB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471B6C6" w14:textId="77777777" w:rsidR="00647A36" w:rsidRPr="004B4E06" w:rsidRDefault="00647A36" w:rsidP="00A013D7">
            <w:pPr>
              <w:rPr>
                <w:noProof/>
              </w:rPr>
            </w:pPr>
            <w:r w:rsidRPr="000B3158">
              <w:rPr>
                <w:noProof/>
              </w:rPr>
              <w:t>WWPH 4165</w:t>
            </w:r>
          </w:p>
        </w:tc>
        <w:tc>
          <w:tcPr>
            <w:tcW w:w="1928" w:type="dxa"/>
          </w:tcPr>
          <w:p w14:paraId="297DB34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FA7306C" w14:textId="77777777" w:rsidTr="00274D8B">
        <w:trPr>
          <w:cantSplit/>
        </w:trPr>
        <w:tc>
          <w:tcPr>
            <w:tcW w:w="11255" w:type="dxa"/>
            <w:gridSpan w:val="6"/>
            <w:tcBorders>
              <w:bottom w:val="single" w:sz="4" w:space="0" w:color="auto"/>
            </w:tcBorders>
          </w:tcPr>
          <w:p w14:paraId="5F4D32EA" w14:textId="77777777" w:rsidR="00647A36" w:rsidRPr="00281CE1" w:rsidRDefault="00647A36" w:rsidP="00A013D7">
            <w:pPr>
              <w:rPr>
                <w:noProof/>
                <w:sz w:val="18"/>
                <w:szCs w:val="18"/>
              </w:rPr>
            </w:pPr>
          </w:p>
        </w:tc>
      </w:tr>
    </w:tbl>
    <w:p w14:paraId="3BF96AE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1C6DE8" w14:textId="77777777" w:rsidTr="00274D8B">
        <w:trPr>
          <w:cantSplit/>
        </w:trPr>
        <w:tc>
          <w:tcPr>
            <w:tcW w:w="1550" w:type="dxa"/>
          </w:tcPr>
          <w:p w14:paraId="6A875804" w14:textId="77777777" w:rsidR="00647A36" w:rsidRPr="00FE604B" w:rsidRDefault="00647A36" w:rsidP="00A013D7">
            <w:pPr>
              <w:rPr>
                <w:b/>
                <w:noProof/>
              </w:rPr>
            </w:pPr>
            <w:r w:rsidRPr="003612CE">
              <w:rPr>
                <w:b/>
                <w:noProof/>
              </w:rPr>
              <w:t>11272</w:t>
            </w:r>
          </w:p>
        </w:tc>
        <w:tc>
          <w:tcPr>
            <w:tcW w:w="1550" w:type="dxa"/>
          </w:tcPr>
          <w:p w14:paraId="65487674" w14:textId="77777777" w:rsidR="00647A36" w:rsidRPr="004B4E06" w:rsidRDefault="00647A36" w:rsidP="00A013D7">
            <w:pPr>
              <w:rPr>
                <w:b/>
                <w:noProof/>
              </w:rPr>
            </w:pPr>
            <w:r w:rsidRPr="003612CE">
              <w:rPr>
                <w:b/>
                <w:noProof/>
              </w:rPr>
              <w:t>CAS-UGRD</w:t>
            </w:r>
          </w:p>
        </w:tc>
        <w:tc>
          <w:tcPr>
            <w:tcW w:w="1950" w:type="dxa"/>
          </w:tcPr>
          <w:p w14:paraId="27F53AA6" w14:textId="77777777" w:rsidR="00647A36" w:rsidRPr="004B4E06" w:rsidRDefault="00647A36" w:rsidP="00A013D7">
            <w:pPr>
              <w:rPr>
                <w:b/>
                <w:noProof/>
              </w:rPr>
            </w:pPr>
            <w:r w:rsidRPr="003612CE">
              <w:rPr>
                <w:b/>
                <w:noProof/>
              </w:rPr>
              <w:t>ARTSC</w:t>
            </w:r>
            <w:r>
              <w:rPr>
                <w:b/>
                <w:noProof/>
              </w:rPr>
              <w:t xml:space="preserve"> </w:t>
            </w:r>
            <w:r w:rsidRPr="003612CE">
              <w:rPr>
                <w:b/>
                <w:noProof/>
              </w:rPr>
              <w:t>1639</w:t>
            </w:r>
          </w:p>
        </w:tc>
        <w:tc>
          <w:tcPr>
            <w:tcW w:w="4277" w:type="dxa"/>
            <w:gridSpan w:val="2"/>
          </w:tcPr>
          <w:p w14:paraId="05D7CB79" w14:textId="77777777" w:rsidR="00647A36" w:rsidRPr="004B4E06" w:rsidRDefault="00647A36" w:rsidP="00A013D7">
            <w:pPr>
              <w:rPr>
                <w:b/>
                <w:noProof/>
              </w:rPr>
            </w:pPr>
            <w:r w:rsidRPr="003612CE">
              <w:rPr>
                <w:b/>
                <w:noProof/>
              </w:rPr>
              <w:t>STUDY ABROAD: SOUTH AFRICA</w:t>
            </w:r>
          </w:p>
        </w:tc>
        <w:tc>
          <w:tcPr>
            <w:tcW w:w="1928" w:type="dxa"/>
          </w:tcPr>
          <w:p w14:paraId="42A59A47"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12917934" w14:textId="77777777" w:rsidTr="00274D8B">
        <w:trPr>
          <w:cantSplit/>
        </w:trPr>
        <w:tc>
          <w:tcPr>
            <w:tcW w:w="1550" w:type="dxa"/>
          </w:tcPr>
          <w:p w14:paraId="6BB14E7F" w14:textId="77777777" w:rsidR="00647A36" w:rsidRPr="004B4E06" w:rsidRDefault="00647A36" w:rsidP="00A013D7">
            <w:pPr>
              <w:rPr>
                <w:noProof/>
              </w:rPr>
            </w:pPr>
          </w:p>
        </w:tc>
        <w:tc>
          <w:tcPr>
            <w:tcW w:w="1550" w:type="dxa"/>
          </w:tcPr>
          <w:p w14:paraId="0C1D4996" w14:textId="77777777" w:rsidR="00647A36" w:rsidRPr="00281CE1" w:rsidRDefault="00647A36" w:rsidP="00A013D7">
            <w:pPr>
              <w:rPr>
                <w:noProof/>
              </w:rPr>
            </w:pPr>
            <w:r w:rsidRPr="00281CE1">
              <w:rPr>
                <w:noProof/>
              </w:rPr>
              <w:t xml:space="preserve">Meets Reqs:  </w:t>
            </w:r>
          </w:p>
        </w:tc>
        <w:tc>
          <w:tcPr>
            <w:tcW w:w="1950" w:type="dxa"/>
          </w:tcPr>
          <w:p w14:paraId="5A9CC540" w14:textId="77777777" w:rsidR="00647A36" w:rsidRPr="004B4E06" w:rsidRDefault="00647A36" w:rsidP="00A013D7">
            <w:pPr>
              <w:rPr>
                <w:noProof/>
              </w:rPr>
            </w:pPr>
          </w:p>
        </w:tc>
        <w:tc>
          <w:tcPr>
            <w:tcW w:w="2638" w:type="dxa"/>
          </w:tcPr>
          <w:p w14:paraId="4B48063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2316EB" w14:textId="77777777" w:rsidR="00647A36" w:rsidRPr="004B4E06" w:rsidRDefault="00647A36" w:rsidP="00A013D7">
            <w:pPr>
              <w:rPr>
                <w:noProof/>
              </w:rPr>
            </w:pPr>
            <w:r w:rsidRPr="000B3158">
              <w:rPr>
                <w:noProof/>
              </w:rPr>
              <w:t>WWPH 4165</w:t>
            </w:r>
          </w:p>
        </w:tc>
        <w:tc>
          <w:tcPr>
            <w:tcW w:w="1928" w:type="dxa"/>
          </w:tcPr>
          <w:p w14:paraId="4E32EBEB"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1292827" w14:textId="77777777" w:rsidTr="00274D8B">
        <w:trPr>
          <w:cantSplit/>
        </w:trPr>
        <w:tc>
          <w:tcPr>
            <w:tcW w:w="11255" w:type="dxa"/>
            <w:gridSpan w:val="6"/>
            <w:tcBorders>
              <w:bottom w:val="single" w:sz="4" w:space="0" w:color="auto"/>
            </w:tcBorders>
          </w:tcPr>
          <w:p w14:paraId="71E389C4" w14:textId="77777777" w:rsidR="00647A36" w:rsidRPr="00281CE1" w:rsidRDefault="00647A36" w:rsidP="00A013D7">
            <w:pPr>
              <w:rPr>
                <w:noProof/>
                <w:sz w:val="18"/>
                <w:szCs w:val="18"/>
              </w:rPr>
            </w:pPr>
          </w:p>
        </w:tc>
      </w:tr>
    </w:tbl>
    <w:p w14:paraId="62F635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B0C83F" w14:textId="77777777" w:rsidTr="00274D8B">
        <w:trPr>
          <w:cantSplit/>
        </w:trPr>
        <w:tc>
          <w:tcPr>
            <w:tcW w:w="1550" w:type="dxa"/>
          </w:tcPr>
          <w:p w14:paraId="1A5E78F0" w14:textId="77777777" w:rsidR="00647A36" w:rsidRPr="00FE604B" w:rsidRDefault="00647A36" w:rsidP="00A013D7">
            <w:pPr>
              <w:rPr>
                <w:b/>
                <w:noProof/>
              </w:rPr>
            </w:pPr>
            <w:r w:rsidRPr="003612CE">
              <w:rPr>
                <w:b/>
                <w:noProof/>
              </w:rPr>
              <w:t>11273</w:t>
            </w:r>
          </w:p>
        </w:tc>
        <w:tc>
          <w:tcPr>
            <w:tcW w:w="1550" w:type="dxa"/>
          </w:tcPr>
          <w:p w14:paraId="355245A9" w14:textId="77777777" w:rsidR="00647A36" w:rsidRPr="004B4E06" w:rsidRDefault="00647A36" w:rsidP="00A013D7">
            <w:pPr>
              <w:rPr>
                <w:b/>
                <w:noProof/>
              </w:rPr>
            </w:pPr>
            <w:r w:rsidRPr="003612CE">
              <w:rPr>
                <w:b/>
                <w:noProof/>
              </w:rPr>
              <w:t>CAS-UGRD</w:t>
            </w:r>
          </w:p>
        </w:tc>
        <w:tc>
          <w:tcPr>
            <w:tcW w:w="1950" w:type="dxa"/>
          </w:tcPr>
          <w:p w14:paraId="30474042" w14:textId="77777777" w:rsidR="00647A36" w:rsidRPr="004B4E06" w:rsidRDefault="00647A36" w:rsidP="00A013D7">
            <w:pPr>
              <w:rPr>
                <w:b/>
                <w:noProof/>
              </w:rPr>
            </w:pPr>
            <w:r w:rsidRPr="003612CE">
              <w:rPr>
                <w:b/>
                <w:noProof/>
              </w:rPr>
              <w:t>ARTSC</w:t>
            </w:r>
            <w:r>
              <w:rPr>
                <w:b/>
                <w:noProof/>
              </w:rPr>
              <w:t xml:space="preserve"> </w:t>
            </w:r>
            <w:r w:rsidRPr="003612CE">
              <w:rPr>
                <w:b/>
                <w:noProof/>
              </w:rPr>
              <w:t>1641</w:t>
            </w:r>
          </w:p>
        </w:tc>
        <w:tc>
          <w:tcPr>
            <w:tcW w:w="4277" w:type="dxa"/>
            <w:gridSpan w:val="2"/>
          </w:tcPr>
          <w:p w14:paraId="3878F1FA" w14:textId="77777777" w:rsidR="00647A36" w:rsidRPr="004B4E06" w:rsidRDefault="00647A36" w:rsidP="00A013D7">
            <w:pPr>
              <w:rPr>
                <w:b/>
                <w:noProof/>
              </w:rPr>
            </w:pPr>
            <w:r w:rsidRPr="003612CE">
              <w:rPr>
                <w:b/>
                <w:noProof/>
              </w:rPr>
              <w:t>STUDY ABROAD: PERU</w:t>
            </w:r>
          </w:p>
        </w:tc>
        <w:tc>
          <w:tcPr>
            <w:tcW w:w="1928" w:type="dxa"/>
          </w:tcPr>
          <w:p w14:paraId="12E7E109"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4A9CDFDA" w14:textId="77777777" w:rsidTr="00274D8B">
        <w:trPr>
          <w:cantSplit/>
        </w:trPr>
        <w:tc>
          <w:tcPr>
            <w:tcW w:w="1550" w:type="dxa"/>
          </w:tcPr>
          <w:p w14:paraId="6CFEF8A5" w14:textId="77777777" w:rsidR="00647A36" w:rsidRPr="004B4E06" w:rsidRDefault="00647A36" w:rsidP="00A013D7">
            <w:pPr>
              <w:rPr>
                <w:noProof/>
              </w:rPr>
            </w:pPr>
          </w:p>
        </w:tc>
        <w:tc>
          <w:tcPr>
            <w:tcW w:w="1550" w:type="dxa"/>
          </w:tcPr>
          <w:p w14:paraId="0C95B107" w14:textId="77777777" w:rsidR="00647A36" w:rsidRPr="00281CE1" w:rsidRDefault="00647A36" w:rsidP="00A013D7">
            <w:pPr>
              <w:rPr>
                <w:noProof/>
              </w:rPr>
            </w:pPr>
            <w:r w:rsidRPr="00281CE1">
              <w:rPr>
                <w:noProof/>
              </w:rPr>
              <w:t xml:space="preserve">Meets Reqs:  </w:t>
            </w:r>
          </w:p>
        </w:tc>
        <w:tc>
          <w:tcPr>
            <w:tcW w:w="1950" w:type="dxa"/>
          </w:tcPr>
          <w:p w14:paraId="65B52059" w14:textId="77777777" w:rsidR="00647A36" w:rsidRPr="004B4E06" w:rsidRDefault="00647A36" w:rsidP="00A013D7">
            <w:pPr>
              <w:rPr>
                <w:noProof/>
              </w:rPr>
            </w:pPr>
          </w:p>
        </w:tc>
        <w:tc>
          <w:tcPr>
            <w:tcW w:w="2638" w:type="dxa"/>
          </w:tcPr>
          <w:p w14:paraId="70A6E91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E4A2E97" w14:textId="77777777" w:rsidR="00647A36" w:rsidRPr="004B4E06" w:rsidRDefault="00647A36" w:rsidP="00A013D7">
            <w:pPr>
              <w:rPr>
                <w:noProof/>
              </w:rPr>
            </w:pPr>
            <w:r w:rsidRPr="000B3158">
              <w:rPr>
                <w:noProof/>
              </w:rPr>
              <w:t>WWPH 4165</w:t>
            </w:r>
          </w:p>
        </w:tc>
        <w:tc>
          <w:tcPr>
            <w:tcW w:w="1928" w:type="dxa"/>
          </w:tcPr>
          <w:p w14:paraId="0EEA3917"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2E455CA" w14:textId="77777777" w:rsidTr="00274D8B">
        <w:trPr>
          <w:cantSplit/>
        </w:trPr>
        <w:tc>
          <w:tcPr>
            <w:tcW w:w="11255" w:type="dxa"/>
            <w:gridSpan w:val="6"/>
            <w:tcBorders>
              <w:bottom w:val="single" w:sz="4" w:space="0" w:color="auto"/>
            </w:tcBorders>
          </w:tcPr>
          <w:p w14:paraId="7F448662" w14:textId="77777777" w:rsidR="00647A36" w:rsidRPr="00281CE1" w:rsidRDefault="00647A36" w:rsidP="00A013D7">
            <w:pPr>
              <w:rPr>
                <w:noProof/>
                <w:sz w:val="18"/>
                <w:szCs w:val="18"/>
              </w:rPr>
            </w:pPr>
          </w:p>
        </w:tc>
      </w:tr>
    </w:tbl>
    <w:p w14:paraId="0CBBE75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65AAF9" w14:textId="77777777" w:rsidTr="00274D8B">
        <w:trPr>
          <w:cantSplit/>
        </w:trPr>
        <w:tc>
          <w:tcPr>
            <w:tcW w:w="1550" w:type="dxa"/>
          </w:tcPr>
          <w:p w14:paraId="1FA70752" w14:textId="77777777" w:rsidR="00647A36" w:rsidRPr="00FE604B" w:rsidRDefault="00647A36" w:rsidP="00A013D7">
            <w:pPr>
              <w:rPr>
                <w:b/>
                <w:noProof/>
              </w:rPr>
            </w:pPr>
            <w:r w:rsidRPr="003612CE">
              <w:rPr>
                <w:b/>
                <w:noProof/>
              </w:rPr>
              <w:t>11274</w:t>
            </w:r>
          </w:p>
        </w:tc>
        <w:tc>
          <w:tcPr>
            <w:tcW w:w="1550" w:type="dxa"/>
          </w:tcPr>
          <w:p w14:paraId="65D091EB" w14:textId="77777777" w:rsidR="00647A36" w:rsidRPr="004B4E06" w:rsidRDefault="00647A36" w:rsidP="00A013D7">
            <w:pPr>
              <w:rPr>
                <w:b/>
                <w:noProof/>
              </w:rPr>
            </w:pPr>
            <w:r w:rsidRPr="003612CE">
              <w:rPr>
                <w:b/>
                <w:noProof/>
              </w:rPr>
              <w:t>CAS-UGRD</w:t>
            </w:r>
          </w:p>
        </w:tc>
        <w:tc>
          <w:tcPr>
            <w:tcW w:w="1950" w:type="dxa"/>
          </w:tcPr>
          <w:p w14:paraId="0D7ADDB9" w14:textId="77777777" w:rsidR="00647A36" w:rsidRPr="004B4E06" w:rsidRDefault="00647A36" w:rsidP="00A013D7">
            <w:pPr>
              <w:rPr>
                <w:b/>
                <w:noProof/>
              </w:rPr>
            </w:pPr>
            <w:r w:rsidRPr="003612CE">
              <w:rPr>
                <w:b/>
                <w:noProof/>
              </w:rPr>
              <w:t>ARTSC</w:t>
            </w:r>
            <w:r>
              <w:rPr>
                <w:b/>
                <w:noProof/>
              </w:rPr>
              <w:t xml:space="preserve"> </w:t>
            </w:r>
            <w:r w:rsidRPr="003612CE">
              <w:rPr>
                <w:b/>
                <w:noProof/>
              </w:rPr>
              <w:t>1642</w:t>
            </w:r>
          </w:p>
        </w:tc>
        <w:tc>
          <w:tcPr>
            <w:tcW w:w="4277" w:type="dxa"/>
            <w:gridSpan w:val="2"/>
          </w:tcPr>
          <w:p w14:paraId="3D98A8DF" w14:textId="77777777" w:rsidR="00647A36" w:rsidRPr="004B4E06" w:rsidRDefault="00647A36" w:rsidP="00A013D7">
            <w:pPr>
              <w:rPr>
                <w:b/>
                <w:noProof/>
              </w:rPr>
            </w:pPr>
            <w:r w:rsidRPr="003612CE">
              <w:rPr>
                <w:b/>
                <w:noProof/>
              </w:rPr>
              <w:t>STUDY ABROAD: CUBA</w:t>
            </w:r>
          </w:p>
        </w:tc>
        <w:tc>
          <w:tcPr>
            <w:tcW w:w="1928" w:type="dxa"/>
          </w:tcPr>
          <w:p w14:paraId="2493425D"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02825DD5" w14:textId="77777777" w:rsidTr="00274D8B">
        <w:trPr>
          <w:cantSplit/>
        </w:trPr>
        <w:tc>
          <w:tcPr>
            <w:tcW w:w="1550" w:type="dxa"/>
          </w:tcPr>
          <w:p w14:paraId="175CED59" w14:textId="77777777" w:rsidR="00647A36" w:rsidRPr="004B4E06" w:rsidRDefault="00647A36" w:rsidP="00A013D7">
            <w:pPr>
              <w:rPr>
                <w:noProof/>
              </w:rPr>
            </w:pPr>
          </w:p>
        </w:tc>
        <w:tc>
          <w:tcPr>
            <w:tcW w:w="1550" w:type="dxa"/>
          </w:tcPr>
          <w:p w14:paraId="630A2F78" w14:textId="77777777" w:rsidR="00647A36" w:rsidRPr="00281CE1" w:rsidRDefault="00647A36" w:rsidP="00A013D7">
            <w:pPr>
              <w:rPr>
                <w:noProof/>
              </w:rPr>
            </w:pPr>
            <w:r w:rsidRPr="00281CE1">
              <w:rPr>
                <w:noProof/>
              </w:rPr>
              <w:t xml:space="preserve">Meets Reqs:  </w:t>
            </w:r>
          </w:p>
        </w:tc>
        <w:tc>
          <w:tcPr>
            <w:tcW w:w="1950" w:type="dxa"/>
          </w:tcPr>
          <w:p w14:paraId="18CBFB05" w14:textId="77777777" w:rsidR="00647A36" w:rsidRPr="004B4E06" w:rsidRDefault="00647A36" w:rsidP="00A013D7">
            <w:pPr>
              <w:rPr>
                <w:noProof/>
              </w:rPr>
            </w:pPr>
          </w:p>
        </w:tc>
        <w:tc>
          <w:tcPr>
            <w:tcW w:w="2638" w:type="dxa"/>
          </w:tcPr>
          <w:p w14:paraId="64699BE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28F93E9" w14:textId="77777777" w:rsidR="00647A36" w:rsidRPr="004B4E06" w:rsidRDefault="00647A36" w:rsidP="00A013D7">
            <w:pPr>
              <w:rPr>
                <w:noProof/>
              </w:rPr>
            </w:pPr>
            <w:r w:rsidRPr="000B3158">
              <w:rPr>
                <w:noProof/>
              </w:rPr>
              <w:t>WWPH 4165</w:t>
            </w:r>
          </w:p>
        </w:tc>
        <w:tc>
          <w:tcPr>
            <w:tcW w:w="1928" w:type="dxa"/>
          </w:tcPr>
          <w:p w14:paraId="192A300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65C1165" w14:textId="77777777" w:rsidTr="00274D8B">
        <w:trPr>
          <w:cantSplit/>
        </w:trPr>
        <w:tc>
          <w:tcPr>
            <w:tcW w:w="11255" w:type="dxa"/>
            <w:gridSpan w:val="6"/>
            <w:tcBorders>
              <w:bottom w:val="single" w:sz="4" w:space="0" w:color="auto"/>
            </w:tcBorders>
          </w:tcPr>
          <w:p w14:paraId="5E567890" w14:textId="77777777" w:rsidR="00647A36" w:rsidRPr="00281CE1" w:rsidRDefault="00647A36" w:rsidP="00A013D7">
            <w:pPr>
              <w:rPr>
                <w:noProof/>
                <w:sz w:val="18"/>
                <w:szCs w:val="18"/>
              </w:rPr>
            </w:pPr>
          </w:p>
        </w:tc>
      </w:tr>
    </w:tbl>
    <w:p w14:paraId="05141B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40C9B2" w14:textId="77777777" w:rsidTr="00274D8B">
        <w:trPr>
          <w:cantSplit/>
        </w:trPr>
        <w:tc>
          <w:tcPr>
            <w:tcW w:w="1550" w:type="dxa"/>
          </w:tcPr>
          <w:p w14:paraId="6F6DB064" w14:textId="77777777" w:rsidR="00647A36" w:rsidRPr="00FE604B" w:rsidRDefault="00647A36" w:rsidP="00A013D7">
            <w:pPr>
              <w:rPr>
                <w:b/>
                <w:noProof/>
              </w:rPr>
            </w:pPr>
            <w:r w:rsidRPr="003612CE">
              <w:rPr>
                <w:b/>
                <w:noProof/>
              </w:rPr>
              <w:t>11939</w:t>
            </w:r>
          </w:p>
        </w:tc>
        <w:tc>
          <w:tcPr>
            <w:tcW w:w="1550" w:type="dxa"/>
          </w:tcPr>
          <w:p w14:paraId="5E14CD35" w14:textId="77777777" w:rsidR="00647A36" w:rsidRPr="004B4E06" w:rsidRDefault="00647A36" w:rsidP="00A013D7">
            <w:pPr>
              <w:rPr>
                <w:b/>
                <w:noProof/>
              </w:rPr>
            </w:pPr>
            <w:r w:rsidRPr="003612CE">
              <w:rPr>
                <w:b/>
                <w:noProof/>
              </w:rPr>
              <w:t>CAS-UGRD</w:t>
            </w:r>
          </w:p>
        </w:tc>
        <w:tc>
          <w:tcPr>
            <w:tcW w:w="1950" w:type="dxa"/>
          </w:tcPr>
          <w:p w14:paraId="5F116536" w14:textId="77777777" w:rsidR="00647A36" w:rsidRPr="004B4E06" w:rsidRDefault="00647A36" w:rsidP="00A013D7">
            <w:pPr>
              <w:rPr>
                <w:b/>
                <w:noProof/>
              </w:rPr>
            </w:pPr>
            <w:r w:rsidRPr="003612CE">
              <w:rPr>
                <w:b/>
                <w:noProof/>
              </w:rPr>
              <w:t>ARTSC</w:t>
            </w:r>
            <w:r>
              <w:rPr>
                <w:b/>
                <w:noProof/>
              </w:rPr>
              <w:t xml:space="preserve"> </w:t>
            </w:r>
            <w:r w:rsidRPr="003612CE">
              <w:rPr>
                <w:b/>
                <w:noProof/>
              </w:rPr>
              <w:t>1644</w:t>
            </w:r>
          </w:p>
        </w:tc>
        <w:tc>
          <w:tcPr>
            <w:tcW w:w="4277" w:type="dxa"/>
            <w:gridSpan w:val="2"/>
          </w:tcPr>
          <w:p w14:paraId="3964A53B" w14:textId="77777777" w:rsidR="00647A36" w:rsidRPr="004B4E06" w:rsidRDefault="00647A36" w:rsidP="00A013D7">
            <w:pPr>
              <w:rPr>
                <w:b/>
                <w:noProof/>
              </w:rPr>
            </w:pPr>
            <w:r w:rsidRPr="003612CE">
              <w:rPr>
                <w:b/>
                <w:noProof/>
              </w:rPr>
              <w:t>STUDY ABROAD: BELIZE</w:t>
            </w:r>
          </w:p>
        </w:tc>
        <w:tc>
          <w:tcPr>
            <w:tcW w:w="1928" w:type="dxa"/>
          </w:tcPr>
          <w:p w14:paraId="65238F64" w14:textId="77777777" w:rsidR="00647A36" w:rsidRPr="004B4E06" w:rsidRDefault="00647A36" w:rsidP="00A013D7">
            <w:pPr>
              <w:rPr>
                <w:noProof/>
              </w:rPr>
            </w:pPr>
            <w:r w:rsidRPr="003612CE">
              <w:rPr>
                <w:noProof/>
              </w:rPr>
              <w:t xml:space="preserve">Taylor,Elizabeth H Whitehead,Jeffrey Robert Crain,Susan L </w:t>
            </w:r>
          </w:p>
        </w:tc>
      </w:tr>
      <w:tr w:rsidR="00647A36" w:rsidRPr="004B4E06" w14:paraId="74D8476E" w14:textId="77777777" w:rsidTr="00274D8B">
        <w:trPr>
          <w:cantSplit/>
        </w:trPr>
        <w:tc>
          <w:tcPr>
            <w:tcW w:w="1550" w:type="dxa"/>
          </w:tcPr>
          <w:p w14:paraId="70866763" w14:textId="77777777" w:rsidR="00647A36" w:rsidRPr="004B4E06" w:rsidRDefault="00647A36" w:rsidP="00A013D7">
            <w:pPr>
              <w:rPr>
                <w:noProof/>
              </w:rPr>
            </w:pPr>
          </w:p>
        </w:tc>
        <w:tc>
          <w:tcPr>
            <w:tcW w:w="1550" w:type="dxa"/>
          </w:tcPr>
          <w:p w14:paraId="6F3923DE" w14:textId="77777777" w:rsidR="00647A36" w:rsidRPr="00281CE1" w:rsidRDefault="00647A36" w:rsidP="00A013D7">
            <w:pPr>
              <w:rPr>
                <w:noProof/>
              </w:rPr>
            </w:pPr>
            <w:r w:rsidRPr="00281CE1">
              <w:rPr>
                <w:noProof/>
              </w:rPr>
              <w:t xml:space="preserve">Meets Reqs:  </w:t>
            </w:r>
          </w:p>
        </w:tc>
        <w:tc>
          <w:tcPr>
            <w:tcW w:w="1950" w:type="dxa"/>
          </w:tcPr>
          <w:p w14:paraId="7E21F2DB" w14:textId="77777777" w:rsidR="00647A36" w:rsidRPr="004B4E06" w:rsidRDefault="00647A36" w:rsidP="00A013D7">
            <w:pPr>
              <w:rPr>
                <w:noProof/>
              </w:rPr>
            </w:pPr>
          </w:p>
        </w:tc>
        <w:tc>
          <w:tcPr>
            <w:tcW w:w="2638" w:type="dxa"/>
          </w:tcPr>
          <w:p w14:paraId="776EBB7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1A7A1A" w14:textId="77777777" w:rsidR="00647A36" w:rsidRPr="004B4E06" w:rsidRDefault="00647A36" w:rsidP="00A013D7">
            <w:pPr>
              <w:rPr>
                <w:noProof/>
              </w:rPr>
            </w:pPr>
            <w:r w:rsidRPr="000B3158">
              <w:rPr>
                <w:noProof/>
              </w:rPr>
              <w:t>WWPH 4165</w:t>
            </w:r>
          </w:p>
        </w:tc>
        <w:tc>
          <w:tcPr>
            <w:tcW w:w="1928" w:type="dxa"/>
          </w:tcPr>
          <w:p w14:paraId="08CB285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8E78285" w14:textId="77777777" w:rsidTr="00274D8B">
        <w:trPr>
          <w:cantSplit/>
        </w:trPr>
        <w:tc>
          <w:tcPr>
            <w:tcW w:w="11255" w:type="dxa"/>
            <w:gridSpan w:val="6"/>
            <w:tcBorders>
              <w:bottom w:val="single" w:sz="4" w:space="0" w:color="auto"/>
            </w:tcBorders>
          </w:tcPr>
          <w:p w14:paraId="28394A63" w14:textId="77777777" w:rsidR="00647A36" w:rsidRPr="00281CE1" w:rsidRDefault="00647A36" w:rsidP="00A013D7">
            <w:pPr>
              <w:rPr>
                <w:noProof/>
                <w:sz w:val="18"/>
                <w:szCs w:val="18"/>
              </w:rPr>
            </w:pPr>
          </w:p>
        </w:tc>
      </w:tr>
    </w:tbl>
    <w:p w14:paraId="2486F7E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6FE8FF" w14:textId="77777777" w:rsidTr="00274D8B">
        <w:trPr>
          <w:cantSplit/>
        </w:trPr>
        <w:tc>
          <w:tcPr>
            <w:tcW w:w="1550" w:type="dxa"/>
          </w:tcPr>
          <w:p w14:paraId="68E0BBEB" w14:textId="77777777" w:rsidR="00647A36" w:rsidRPr="00FE604B" w:rsidRDefault="00647A36" w:rsidP="00A013D7">
            <w:pPr>
              <w:rPr>
                <w:b/>
                <w:noProof/>
              </w:rPr>
            </w:pPr>
            <w:r w:rsidRPr="003612CE">
              <w:rPr>
                <w:b/>
                <w:noProof/>
              </w:rPr>
              <w:t>15366</w:t>
            </w:r>
          </w:p>
        </w:tc>
        <w:tc>
          <w:tcPr>
            <w:tcW w:w="1550" w:type="dxa"/>
          </w:tcPr>
          <w:p w14:paraId="10961B43" w14:textId="77777777" w:rsidR="00647A36" w:rsidRPr="004B4E06" w:rsidRDefault="00647A36" w:rsidP="00A013D7">
            <w:pPr>
              <w:rPr>
                <w:b/>
                <w:noProof/>
              </w:rPr>
            </w:pPr>
            <w:r w:rsidRPr="003612CE">
              <w:rPr>
                <w:b/>
                <w:noProof/>
              </w:rPr>
              <w:t>CAS-UGRD</w:t>
            </w:r>
          </w:p>
        </w:tc>
        <w:tc>
          <w:tcPr>
            <w:tcW w:w="1950" w:type="dxa"/>
          </w:tcPr>
          <w:p w14:paraId="69A09A9A" w14:textId="77777777" w:rsidR="00647A36" w:rsidRPr="004B4E06" w:rsidRDefault="00647A36" w:rsidP="00A013D7">
            <w:pPr>
              <w:rPr>
                <w:b/>
                <w:noProof/>
              </w:rPr>
            </w:pPr>
            <w:r w:rsidRPr="003612CE">
              <w:rPr>
                <w:b/>
                <w:noProof/>
              </w:rPr>
              <w:t>ARTSC</w:t>
            </w:r>
            <w:r>
              <w:rPr>
                <w:b/>
                <w:noProof/>
              </w:rPr>
              <w:t xml:space="preserve"> </w:t>
            </w:r>
            <w:r w:rsidRPr="003612CE">
              <w:rPr>
                <w:b/>
                <w:noProof/>
              </w:rPr>
              <w:t>1646</w:t>
            </w:r>
          </w:p>
        </w:tc>
        <w:tc>
          <w:tcPr>
            <w:tcW w:w="4277" w:type="dxa"/>
            <w:gridSpan w:val="2"/>
          </w:tcPr>
          <w:p w14:paraId="5157E7CD" w14:textId="77777777" w:rsidR="00647A36" w:rsidRPr="004B4E06" w:rsidRDefault="00647A36" w:rsidP="00A013D7">
            <w:pPr>
              <w:rPr>
                <w:b/>
                <w:noProof/>
              </w:rPr>
            </w:pPr>
            <w:r w:rsidRPr="003612CE">
              <w:rPr>
                <w:b/>
                <w:noProof/>
              </w:rPr>
              <w:t>STUDY ABROAD: FIJI</w:t>
            </w:r>
          </w:p>
        </w:tc>
        <w:tc>
          <w:tcPr>
            <w:tcW w:w="1928" w:type="dxa"/>
          </w:tcPr>
          <w:p w14:paraId="346485DB"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452768B0" w14:textId="77777777" w:rsidTr="00274D8B">
        <w:trPr>
          <w:cantSplit/>
        </w:trPr>
        <w:tc>
          <w:tcPr>
            <w:tcW w:w="1550" w:type="dxa"/>
          </w:tcPr>
          <w:p w14:paraId="534A2839" w14:textId="77777777" w:rsidR="00647A36" w:rsidRPr="004B4E06" w:rsidRDefault="00647A36" w:rsidP="00A013D7">
            <w:pPr>
              <w:rPr>
                <w:noProof/>
              </w:rPr>
            </w:pPr>
          </w:p>
        </w:tc>
        <w:tc>
          <w:tcPr>
            <w:tcW w:w="1550" w:type="dxa"/>
          </w:tcPr>
          <w:p w14:paraId="5EF5E547" w14:textId="77777777" w:rsidR="00647A36" w:rsidRPr="00281CE1" w:rsidRDefault="00647A36" w:rsidP="00A013D7">
            <w:pPr>
              <w:rPr>
                <w:noProof/>
              </w:rPr>
            </w:pPr>
            <w:r w:rsidRPr="00281CE1">
              <w:rPr>
                <w:noProof/>
              </w:rPr>
              <w:t xml:space="preserve">Meets Reqs:  </w:t>
            </w:r>
          </w:p>
        </w:tc>
        <w:tc>
          <w:tcPr>
            <w:tcW w:w="1950" w:type="dxa"/>
          </w:tcPr>
          <w:p w14:paraId="1A69B514" w14:textId="77777777" w:rsidR="00647A36" w:rsidRPr="004B4E06" w:rsidRDefault="00647A36" w:rsidP="00A013D7">
            <w:pPr>
              <w:rPr>
                <w:noProof/>
              </w:rPr>
            </w:pPr>
          </w:p>
        </w:tc>
        <w:tc>
          <w:tcPr>
            <w:tcW w:w="2638" w:type="dxa"/>
          </w:tcPr>
          <w:p w14:paraId="6454836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41D6AB" w14:textId="77777777" w:rsidR="00647A36" w:rsidRPr="004B4E06" w:rsidRDefault="00647A36" w:rsidP="00A013D7">
            <w:pPr>
              <w:rPr>
                <w:noProof/>
              </w:rPr>
            </w:pPr>
            <w:r w:rsidRPr="000B3158">
              <w:rPr>
                <w:noProof/>
              </w:rPr>
              <w:t>WWPH 4165</w:t>
            </w:r>
          </w:p>
        </w:tc>
        <w:tc>
          <w:tcPr>
            <w:tcW w:w="1928" w:type="dxa"/>
          </w:tcPr>
          <w:p w14:paraId="0DD5263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92B4359" w14:textId="77777777" w:rsidTr="00274D8B">
        <w:trPr>
          <w:cantSplit/>
        </w:trPr>
        <w:tc>
          <w:tcPr>
            <w:tcW w:w="11255" w:type="dxa"/>
            <w:gridSpan w:val="6"/>
            <w:tcBorders>
              <w:bottom w:val="single" w:sz="4" w:space="0" w:color="auto"/>
            </w:tcBorders>
          </w:tcPr>
          <w:p w14:paraId="13E812F0" w14:textId="77777777" w:rsidR="00647A36" w:rsidRPr="00281CE1" w:rsidRDefault="00647A36" w:rsidP="00A013D7">
            <w:pPr>
              <w:rPr>
                <w:noProof/>
                <w:sz w:val="18"/>
                <w:szCs w:val="18"/>
              </w:rPr>
            </w:pPr>
          </w:p>
        </w:tc>
      </w:tr>
    </w:tbl>
    <w:p w14:paraId="1BC396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02C42C" w14:textId="77777777" w:rsidTr="00274D8B">
        <w:trPr>
          <w:cantSplit/>
        </w:trPr>
        <w:tc>
          <w:tcPr>
            <w:tcW w:w="1550" w:type="dxa"/>
          </w:tcPr>
          <w:p w14:paraId="39617AEC" w14:textId="77777777" w:rsidR="00647A36" w:rsidRPr="00FE604B" w:rsidRDefault="00647A36" w:rsidP="00A013D7">
            <w:pPr>
              <w:rPr>
                <w:b/>
                <w:noProof/>
              </w:rPr>
            </w:pPr>
            <w:r w:rsidRPr="003612CE">
              <w:rPr>
                <w:b/>
                <w:noProof/>
              </w:rPr>
              <w:t>15413</w:t>
            </w:r>
          </w:p>
        </w:tc>
        <w:tc>
          <w:tcPr>
            <w:tcW w:w="1550" w:type="dxa"/>
          </w:tcPr>
          <w:p w14:paraId="6BB57AA9" w14:textId="77777777" w:rsidR="00647A36" w:rsidRPr="004B4E06" w:rsidRDefault="00647A36" w:rsidP="00A013D7">
            <w:pPr>
              <w:rPr>
                <w:b/>
                <w:noProof/>
              </w:rPr>
            </w:pPr>
            <w:r w:rsidRPr="003612CE">
              <w:rPr>
                <w:b/>
                <w:noProof/>
              </w:rPr>
              <w:t>CAS-UGRD</w:t>
            </w:r>
          </w:p>
        </w:tc>
        <w:tc>
          <w:tcPr>
            <w:tcW w:w="1950" w:type="dxa"/>
          </w:tcPr>
          <w:p w14:paraId="2C2F97D0" w14:textId="77777777" w:rsidR="00647A36" w:rsidRPr="004B4E06" w:rsidRDefault="00647A36" w:rsidP="00A013D7">
            <w:pPr>
              <w:rPr>
                <w:b/>
                <w:noProof/>
              </w:rPr>
            </w:pPr>
            <w:r w:rsidRPr="003612CE">
              <w:rPr>
                <w:b/>
                <w:noProof/>
              </w:rPr>
              <w:t>ARTSC</w:t>
            </w:r>
            <w:r>
              <w:rPr>
                <w:b/>
                <w:noProof/>
              </w:rPr>
              <w:t xml:space="preserve"> </w:t>
            </w:r>
            <w:r w:rsidRPr="003612CE">
              <w:rPr>
                <w:b/>
                <w:noProof/>
              </w:rPr>
              <w:t>1647</w:t>
            </w:r>
          </w:p>
        </w:tc>
        <w:tc>
          <w:tcPr>
            <w:tcW w:w="4277" w:type="dxa"/>
            <w:gridSpan w:val="2"/>
          </w:tcPr>
          <w:p w14:paraId="38DFC820" w14:textId="77777777" w:rsidR="00647A36" w:rsidRPr="004B4E06" w:rsidRDefault="00647A36" w:rsidP="00A013D7">
            <w:pPr>
              <w:rPr>
                <w:b/>
                <w:noProof/>
              </w:rPr>
            </w:pPr>
            <w:r w:rsidRPr="003612CE">
              <w:rPr>
                <w:b/>
                <w:noProof/>
              </w:rPr>
              <w:t>STUDY ABROAD: CAMBODIA</w:t>
            </w:r>
          </w:p>
        </w:tc>
        <w:tc>
          <w:tcPr>
            <w:tcW w:w="1928" w:type="dxa"/>
          </w:tcPr>
          <w:p w14:paraId="7C0D4AFD"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5A3F0517" w14:textId="77777777" w:rsidTr="00274D8B">
        <w:trPr>
          <w:cantSplit/>
        </w:trPr>
        <w:tc>
          <w:tcPr>
            <w:tcW w:w="1550" w:type="dxa"/>
          </w:tcPr>
          <w:p w14:paraId="762C93FD" w14:textId="77777777" w:rsidR="00647A36" w:rsidRPr="004B4E06" w:rsidRDefault="00647A36" w:rsidP="00A013D7">
            <w:pPr>
              <w:rPr>
                <w:noProof/>
              </w:rPr>
            </w:pPr>
          </w:p>
        </w:tc>
        <w:tc>
          <w:tcPr>
            <w:tcW w:w="1550" w:type="dxa"/>
          </w:tcPr>
          <w:p w14:paraId="2736401B" w14:textId="77777777" w:rsidR="00647A36" w:rsidRPr="00281CE1" w:rsidRDefault="00647A36" w:rsidP="00A013D7">
            <w:pPr>
              <w:rPr>
                <w:noProof/>
              </w:rPr>
            </w:pPr>
            <w:r w:rsidRPr="00281CE1">
              <w:rPr>
                <w:noProof/>
              </w:rPr>
              <w:t xml:space="preserve">Meets Reqs:  </w:t>
            </w:r>
          </w:p>
        </w:tc>
        <w:tc>
          <w:tcPr>
            <w:tcW w:w="1950" w:type="dxa"/>
          </w:tcPr>
          <w:p w14:paraId="67461490" w14:textId="77777777" w:rsidR="00647A36" w:rsidRPr="004B4E06" w:rsidRDefault="00647A36" w:rsidP="00A013D7">
            <w:pPr>
              <w:rPr>
                <w:noProof/>
              </w:rPr>
            </w:pPr>
          </w:p>
        </w:tc>
        <w:tc>
          <w:tcPr>
            <w:tcW w:w="2638" w:type="dxa"/>
          </w:tcPr>
          <w:p w14:paraId="068FC07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D75B23" w14:textId="77777777" w:rsidR="00647A36" w:rsidRPr="004B4E06" w:rsidRDefault="00647A36" w:rsidP="00A013D7">
            <w:pPr>
              <w:rPr>
                <w:noProof/>
              </w:rPr>
            </w:pPr>
            <w:r w:rsidRPr="000B3158">
              <w:rPr>
                <w:noProof/>
              </w:rPr>
              <w:t>WWPH 4165</w:t>
            </w:r>
          </w:p>
        </w:tc>
        <w:tc>
          <w:tcPr>
            <w:tcW w:w="1928" w:type="dxa"/>
          </w:tcPr>
          <w:p w14:paraId="07D0399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906723D" w14:textId="77777777" w:rsidTr="00274D8B">
        <w:trPr>
          <w:cantSplit/>
        </w:trPr>
        <w:tc>
          <w:tcPr>
            <w:tcW w:w="11255" w:type="dxa"/>
            <w:gridSpan w:val="6"/>
            <w:tcBorders>
              <w:bottom w:val="single" w:sz="4" w:space="0" w:color="auto"/>
            </w:tcBorders>
          </w:tcPr>
          <w:p w14:paraId="3EB32104" w14:textId="77777777" w:rsidR="00647A36" w:rsidRPr="00281CE1" w:rsidRDefault="00647A36" w:rsidP="00A013D7">
            <w:pPr>
              <w:rPr>
                <w:noProof/>
                <w:sz w:val="18"/>
                <w:szCs w:val="18"/>
              </w:rPr>
            </w:pPr>
          </w:p>
        </w:tc>
      </w:tr>
    </w:tbl>
    <w:p w14:paraId="07597B8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361890" w14:textId="77777777" w:rsidTr="00274D8B">
        <w:trPr>
          <w:cantSplit/>
        </w:trPr>
        <w:tc>
          <w:tcPr>
            <w:tcW w:w="1550" w:type="dxa"/>
          </w:tcPr>
          <w:p w14:paraId="0EE5D7EC" w14:textId="77777777" w:rsidR="00647A36" w:rsidRPr="00FE604B" w:rsidRDefault="00647A36" w:rsidP="00A013D7">
            <w:pPr>
              <w:rPr>
                <w:b/>
                <w:noProof/>
              </w:rPr>
            </w:pPr>
            <w:r w:rsidRPr="003612CE">
              <w:rPr>
                <w:b/>
                <w:noProof/>
              </w:rPr>
              <w:t>27157</w:t>
            </w:r>
          </w:p>
        </w:tc>
        <w:tc>
          <w:tcPr>
            <w:tcW w:w="1550" w:type="dxa"/>
          </w:tcPr>
          <w:p w14:paraId="22992A57" w14:textId="77777777" w:rsidR="00647A36" w:rsidRPr="004B4E06" w:rsidRDefault="00647A36" w:rsidP="00A013D7">
            <w:pPr>
              <w:rPr>
                <w:b/>
                <w:noProof/>
              </w:rPr>
            </w:pPr>
            <w:r w:rsidRPr="003612CE">
              <w:rPr>
                <w:b/>
                <w:noProof/>
              </w:rPr>
              <w:t>CAS-UGRD</w:t>
            </w:r>
          </w:p>
        </w:tc>
        <w:tc>
          <w:tcPr>
            <w:tcW w:w="1950" w:type="dxa"/>
          </w:tcPr>
          <w:p w14:paraId="68FA0885" w14:textId="77777777" w:rsidR="00647A36" w:rsidRPr="004B4E06" w:rsidRDefault="00647A36" w:rsidP="00A013D7">
            <w:pPr>
              <w:rPr>
                <w:b/>
                <w:noProof/>
              </w:rPr>
            </w:pPr>
            <w:r w:rsidRPr="003612CE">
              <w:rPr>
                <w:b/>
                <w:noProof/>
              </w:rPr>
              <w:t>ARTSC</w:t>
            </w:r>
            <w:r>
              <w:rPr>
                <w:b/>
                <w:noProof/>
              </w:rPr>
              <w:t xml:space="preserve"> </w:t>
            </w:r>
            <w:r w:rsidRPr="003612CE">
              <w:rPr>
                <w:b/>
                <w:noProof/>
              </w:rPr>
              <w:t>1696</w:t>
            </w:r>
          </w:p>
        </w:tc>
        <w:tc>
          <w:tcPr>
            <w:tcW w:w="4277" w:type="dxa"/>
            <w:gridSpan w:val="2"/>
          </w:tcPr>
          <w:p w14:paraId="5B25CA01" w14:textId="77777777" w:rsidR="00647A36" w:rsidRPr="004B4E06" w:rsidRDefault="00647A36" w:rsidP="00A013D7">
            <w:pPr>
              <w:rPr>
                <w:b/>
                <w:noProof/>
              </w:rPr>
            </w:pPr>
            <w:r w:rsidRPr="003612CE">
              <w:rPr>
                <w:b/>
                <w:noProof/>
              </w:rPr>
              <w:t>PITT IN JAPAN YEAR PROGRAM</w:t>
            </w:r>
          </w:p>
        </w:tc>
        <w:tc>
          <w:tcPr>
            <w:tcW w:w="1928" w:type="dxa"/>
          </w:tcPr>
          <w:p w14:paraId="53C37396"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7E5DB82A" w14:textId="77777777" w:rsidTr="00274D8B">
        <w:trPr>
          <w:cantSplit/>
        </w:trPr>
        <w:tc>
          <w:tcPr>
            <w:tcW w:w="1550" w:type="dxa"/>
          </w:tcPr>
          <w:p w14:paraId="12590257" w14:textId="77777777" w:rsidR="00647A36" w:rsidRPr="004B4E06" w:rsidRDefault="00647A36" w:rsidP="00A013D7">
            <w:pPr>
              <w:rPr>
                <w:noProof/>
              </w:rPr>
            </w:pPr>
          </w:p>
        </w:tc>
        <w:tc>
          <w:tcPr>
            <w:tcW w:w="1550" w:type="dxa"/>
          </w:tcPr>
          <w:p w14:paraId="7BBB75A7" w14:textId="77777777" w:rsidR="00647A36" w:rsidRPr="00281CE1" w:rsidRDefault="00647A36" w:rsidP="00A013D7">
            <w:pPr>
              <w:rPr>
                <w:noProof/>
              </w:rPr>
            </w:pPr>
            <w:r w:rsidRPr="00281CE1">
              <w:rPr>
                <w:noProof/>
              </w:rPr>
              <w:t xml:space="preserve">Meets Reqs:  </w:t>
            </w:r>
          </w:p>
        </w:tc>
        <w:tc>
          <w:tcPr>
            <w:tcW w:w="1950" w:type="dxa"/>
          </w:tcPr>
          <w:p w14:paraId="619D94C2" w14:textId="77777777" w:rsidR="00647A36" w:rsidRPr="004B4E06" w:rsidRDefault="00647A36" w:rsidP="00A013D7">
            <w:pPr>
              <w:rPr>
                <w:noProof/>
              </w:rPr>
            </w:pPr>
          </w:p>
        </w:tc>
        <w:tc>
          <w:tcPr>
            <w:tcW w:w="2638" w:type="dxa"/>
          </w:tcPr>
          <w:p w14:paraId="7560B18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86E308" w14:textId="77777777" w:rsidR="00647A36" w:rsidRPr="004B4E06" w:rsidRDefault="00647A36" w:rsidP="00A013D7">
            <w:pPr>
              <w:rPr>
                <w:noProof/>
              </w:rPr>
            </w:pPr>
            <w:r w:rsidRPr="000B3158">
              <w:rPr>
                <w:noProof/>
              </w:rPr>
              <w:t>WWPH 4165</w:t>
            </w:r>
          </w:p>
        </w:tc>
        <w:tc>
          <w:tcPr>
            <w:tcW w:w="1928" w:type="dxa"/>
          </w:tcPr>
          <w:p w14:paraId="66C067DF"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7E657AF9" w14:textId="77777777" w:rsidTr="00274D8B">
        <w:trPr>
          <w:cantSplit/>
        </w:trPr>
        <w:tc>
          <w:tcPr>
            <w:tcW w:w="11255" w:type="dxa"/>
            <w:gridSpan w:val="6"/>
            <w:tcBorders>
              <w:bottom w:val="single" w:sz="4" w:space="0" w:color="auto"/>
            </w:tcBorders>
          </w:tcPr>
          <w:p w14:paraId="6C6F2182" w14:textId="77777777" w:rsidR="00647A36" w:rsidRPr="00281CE1" w:rsidRDefault="00647A36" w:rsidP="00A013D7">
            <w:pPr>
              <w:rPr>
                <w:noProof/>
                <w:sz w:val="18"/>
                <w:szCs w:val="18"/>
              </w:rPr>
            </w:pPr>
          </w:p>
        </w:tc>
      </w:tr>
    </w:tbl>
    <w:p w14:paraId="162BA15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FCFAE1" w14:textId="77777777" w:rsidTr="00274D8B">
        <w:trPr>
          <w:cantSplit/>
        </w:trPr>
        <w:tc>
          <w:tcPr>
            <w:tcW w:w="1550" w:type="dxa"/>
          </w:tcPr>
          <w:p w14:paraId="22D84179" w14:textId="77777777" w:rsidR="00647A36" w:rsidRPr="00FE604B" w:rsidRDefault="00647A36" w:rsidP="00A013D7">
            <w:pPr>
              <w:rPr>
                <w:b/>
                <w:noProof/>
              </w:rPr>
            </w:pPr>
            <w:r w:rsidRPr="003612CE">
              <w:rPr>
                <w:b/>
                <w:noProof/>
              </w:rPr>
              <w:t>27158</w:t>
            </w:r>
          </w:p>
        </w:tc>
        <w:tc>
          <w:tcPr>
            <w:tcW w:w="1550" w:type="dxa"/>
          </w:tcPr>
          <w:p w14:paraId="5D547667" w14:textId="77777777" w:rsidR="00647A36" w:rsidRPr="004B4E06" w:rsidRDefault="00647A36" w:rsidP="00A013D7">
            <w:pPr>
              <w:rPr>
                <w:b/>
                <w:noProof/>
              </w:rPr>
            </w:pPr>
            <w:r w:rsidRPr="003612CE">
              <w:rPr>
                <w:b/>
                <w:noProof/>
              </w:rPr>
              <w:t>CAS-UGRD</w:t>
            </w:r>
          </w:p>
        </w:tc>
        <w:tc>
          <w:tcPr>
            <w:tcW w:w="1950" w:type="dxa"/>
          </w:tcPr>
          <w:p w14:paraId="0C4F3725" w14:textId="77777777" w:rsidR="00647A36" w:rsidRPr="004B4E06" w:rsidRDefault="00647A36" w:rsidP="00A013D7">
            <w:pPr>
              <w:rPr>
                <w:b/>
                <w:noProof/>
              </w:rPr>
            </w:pPr>
            <w:r w:rsidRPr="003612CE">
              <w:rPr>
                <w:b/>
                <w:noProof/>
              </w:rPr>
              <w:t>ARTSC</w:t>
            </w:r>
            <w:r>
              <w:rPr>
                <w:b/>
                <w:noProof/>
              </w:rPr>
              <w:t xml:space="preserve"> </w:t>
            </w:r>
            <w:r w:rsidRPr="003612CE">
              <w:rPr>
                <w:b/>
                <w:noProof/>
              </w:rPr>
              <w:t>1696IS</w:t>
            </w:r>
          </w:p>
        </w:tc>
        <w:tc>
          <w:tcPr>
            <w:tcW w:w="4277" w:type="dxa"/>
            <w:gridSpan w:val="2"/>
          </w:tcPr>
          <w:p w14:paraId="5603453B" w14:textId="77777777" w:rsidR="00647A36" w:rsidRPr="004B4E06" w:rsidRDefault="00647A36" w:rsidP="00A013D7">
            <w:pPr>
              <w:rPr>
                <w:b/>
                <w:noProof/>
              </w:rPr>
            </w:pPr>
            <w:r w:rsidRPr="003612CE">
              <w:rPr>
                <w:b/>
                <w:noProof/>
              </w:rPr>
              <w:t>PITT IN JAPAN YEAR PROGRAM</w:t>
            </w:r>
          </w:p>
        </w:tc>
        <w:tc>
          <w:tcPr>
            <w:tcW w:w="1928" w:type="dxa"/>
          </w:tcPr>
          <w:p w14:paraId="5683CA84"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F13C035" w14:textId="77777777" w:rsidTr="00274D8B">
        <w:trPr>
          <w:cantSplit/>
        </w:trPr>
        <w:tc>
          <w:tcPr>
            <w:tcW w:w="1550" w:type="dxa"/>
          </w:tcPr>
          <w:p w14:paraId="3C3143CF" w14:textId="77777777" w:rsidR="00647A36" w:rsidRPr="004B4E06" w:rsidRDefault="00647A36" w:rsidP="00A013D7">
            <w:pPr>
              <w:rPr>
                <w:noProof/>
              </w:rPr>
            </w:pPr>
          </w:p>
        </w:tc>
        <w:tc>
          <w:tcPr>
            <w:tcW w:w="1550" w:type="dxa"/>
          </w:tcPr>
          <w:p w14:paraId="49032D45" w14:textId="77777777" w:rsidR="00647A36" w:rsidRPr="00281CE1" w:rsidRDefault="00647A36" w:rsidP="00A013D7">
            <w:pPr>
              <w:rPr>
                <w:noProof/>
              </w:rPr>
            </w:pPr>
            <w:r w:rsidRPr="00281CE1">
              <w:rPr>
                <w:noProof/>
              </w:rPr>
              <w:t xml:space="preserve">Meets Reqs:  </w:t>
            </w:r>
          </w:p>
        </w:tc>
        <w:tc>
          <w:tcPr>
            <w:tcW w:w="1950" w:type="dxa"/>
          </w:tcPr>
          <w:p w14:paraId="19EC9E70" w14:textId="77777777" w:rsidR="00647A36" w:rsidRPr="004B4E06" w:rsidRDefault="00647A36" w:rsidP="00A013D7">
            <w:pPr>
              <w:rPr>
                <w:noProof/>
              </w:rPr>
            </w:pPr>
          </w:p>
        </w:tc>
        <w:tc>
          <w:tcPr>
            <w:tcW w:w="2638" w:type="dxa"/>
          </w:tcPr>
          <w:p w14:paraId="2586F78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5D27212" w14:textId="77777777" w:rsidR="00647A36" w:rsidRPr="004B4E06" w:rsidRDefault="00647A36" w:rsidP="00A013D7">
            <w:pPr>
              <w:rPr>
                <w:noProof/>
              </w:rPr>
            </w:pPr>
            <w:r w:rsidRPr="000B3158">
              <w:rPr>
                <w:noProof/>
              </w:rPr>
              <w:t>WWPH 4165</w:t>
            </w:r>
          </w:p>
        </w:tc>
        <w:tc>
          <w:tcPr>
            <w:tcW w:w="1928" w:type="dxa"/>
          </w:tcPr>
          <w:p w14:paraId="356F04B1" w14:textId="77777777" w:rsidR="00647A36" w:rsidRPr="004B4E06" w:rsidRDefault="00647A36" w:rsidP="00A013D7">
            <w:pPr>
              <w:rPr>
                <w:noProof/>
              </w:rPr>
            </w:pPr>
            <w:r w:rsidRPr="003612CE">
              <w:rPr>
                <w:noProof/>
              </w:rPr>
              <w:t>0</w:t>
            </w:r>
            <w:r>
              <w:rPr>
                <w:noProof/>
              </w:rPr>
              <w:t xml:space="preserve"> Credits</w:t>
            </w:r>
          </w:p>
        </w:tc>
      </w:tr>
      <w:tr w:rsidR="00647A36" w:rsidRPr="004B4E06" w14:paraId="25B6AA3A" w14:textId="77777777" w:rsidTr="00274D8B">
        <w:trPr>
          <w:cantSplit/>
        </w:trPr>
        <w:tc>
          <w:tcPr>
            <w:tcW w:w="11255" w:type="dxa"/>
            <w:gridSpan w:val="6"/>
            <w:tcBorders>
              <w:bottom w:val="single" w:sz="4" w:space="0" w:color="auto"/>
            </w:tcBorders>
          </w:tcPr>
          <w:p w14:paraId="33C19D27" w14:textId="77777777" w:rsidR="00647A36" w:rsidRPr="00281CE1" w:rsidRDefault="00647A36" w:rsidP="00A013D7">
            <w:pPr>
              <w:rPr>
                <w:noProof/>
                <w:sz w:val="18"/>
                <w:szCs w:val="18"/>
              </w:rPr>
            </w:pPr>
          </w:p>
        </w:tc>
      </w:tr>
    </w:tbl>
    <w:p w14:paraId="6BAD2A5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D8FB5F" w14:textId="77777777" w:rsidTr="00274D8B">
        <w:trPr>
          <w:cantSplit/>
        </w:trPr>
        <w:tc>
          <w:tcPr>
            <w:tcW w:w="1550" w:type="dxa"/>
          </w:tcPr>
          <w:p w14:paraId="6D3F33EF" w14:textId="77777777" w:rsidR="00647A36" w:rsidRPr="00FE604B" w:rsidRDefault="00647A36" w:rsidP="00A013D7">
            <w:pPr>
              <w:rPr>
                <w:b/>
                <w:noProof/>
              </w:rPr>
            </w:pPr>
            <w:r w:rsidRPr="003612CE">
              <w:rPr>
                <w:b/>
                <w:noProof/>
              </w:rPr>
              <w:t>27159</w:t>
            </w:r>
          </w:p>
        </w:tc>
        <w:tc>
          <w:tcPr>
            <w:tcW w:w="1550" w:type="dxa"/>
          </w:tcPr>
          <w:p w14:paraId="2CB8454C" w14:textId="77777777" w:rsidR="00647A36" w:rsidRPr="004B4E06" w:rsidRDefault="00647A36" w:rsidP="00A013D7">
            <w:pPr>
              <w:rPr>
                <w:b/>
                <w:noProof/>
              </w:rPr>
            </w:pPr>
            <w:r w:rsidRPr="003612CE">
              <w:rPr>
                <w:b/>
                <w:noProof/>
              </w:rPr>
              <w:t>CAS-UGRD</w:t>
            </w:r>
          </w:p>
        </w:tc>
        <w:tc>
          <w:tcPr>
            <w:tcW w:w="1950" w:type="dxa"/>
          </w:tcPr>
          <w:p w14:paraId="3447369F" w14:textId="77777777" w:rsidR="00647A36" w:rsidRPr="004B4E06" w:rsidRDefault="00647A36" w:rsidP="00A013D7">
            <w:pPr>
              <w:rPr>
                <w:b/>
                <w:noProof/>
              </w:rPr>
            </w:pPr>
            <w:r w:rsidRPr="003612CE">
              <w:rPr>
                <w:b/>
                <w:noProof/>
              </w:rPr>
              <w:t>ARTSC</w:t>
            </w:r>
            <w:r>
              <w:rPr>
                <w:b/>
                <w:noProof/>
              </w:rPr>
              <w:t xml:space="preserve"> </w:t>
            </w:r>
            <w:r w:rsidRPr="003612CE">
              <w:rPr>
                <w:b/>
                <w:noProof/>
              </w:rPr>
              <w:t>1696OS</w:t>
            </w:r>
          </w:p>
        </w:tc>
        <w:tc>
          <w:tcPr>
            <w:tcW w:w="4277" w:type="dxa"/>
            <w:gridSpan w:val="2"/>
          </w:tcPr>
          <w:p w14:paraId="2B074C94" w14:textId="77777777" w:rsidR="00647A36" w:rsidRPr="004B4E06" w:rsidRDefault="00647A36" w:rsidP="00A013D7">
            <w:pPr>
              <w:rPr>
                <w:b/>
                <w:noProof/>
              </w:rPr>
            </w:pPr>
            <w:r w:rsidRPr="003612CE">
              <w:rPr>
                <w:b/>
                <w:noProof/>
              </w:rPr>
              <w:t>PITT IN JAPAN YEAR PROGRAM</w:t>
            </w:r>
          </w:p>
        </w:tc>
        <w:tc>
          <w:tcPr>
            <w:tcW w:w="1928" w:type="dxa"/>
          </w:tcPr>
          <w:p w14:paraId="521182EF"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14D9110E" w14:textId="77777777" w:rsidTr="00274D8B">
        <w:trPr>
          <w:cantSplit/>
        </w:trPr>
        <w:tc>
          <w:tcPr>
            <w:tcW w:w="1550" w:type="dxa"/>
          </w:tcPr>
          <w:p w14:paraId="1330183F" w14:textId="77777777" w:rsidR="00647A36" w:rsidRPr="004B4E06" w:rsidRDefault="00647A36" w:rsidP="00A013D7">
            <w:pPr>
              <w:rPr>
                <w:noProof/>
              </w:rPr>
            </w:pPr>
          </w:p>
        </w:tc>
        <w:tc>
          <w:tcPr>
            <w:tcW w:w="1550" w:type="dxa"/>
          </w:tcPr>
          <w:p w14:paraId="371EED39" w14:textId="77777777" w:rsidR="00647A36" w:rsidRPr="00281CE1" w:rsidRDefault="00647A36" w:rsidP="00A013D7">
            <w:pPr>
              <w:rPr>
                <w:noProof/>
              </w:rPr>
            </w:pPr>
            <w:r w:rsidRPr="00281CE1">
              <w:rPr>
                <w:noProof/>
              </w:rPr>
              <w:t xml:space="preserve">Meets Reqs:  </w:t>
            </w:r>
          </w:p>
        </w:tc>
        <w:tc>
          <w:tcPr>
            <w:tcW w:w="1950" w:type="dxa"/>
          </w:tcPr>
          <w:p w14:paraId="387F705C" w14:textId="77777777" w:rsidR="00647A36" w:rsidRPr="004B4E06" w:rsidRDefault="00647A36" w:rsidP="00A013D7">
            <w:pPr>
              <w:rPr>
                <w:noProof/>
              </w:rPr>
            </w:pPr>
          </w:p>
        </w:tc>
        <w:tc>
          <w:tcPr>
            <w:tcW w:w="2638" w:type="dxa"/>
          </w:tcPr>
          <w:p w14:paraId="0C064C4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8A9AF09" w14:textId="77777777" w:rsidR="00647A36" w:rsidRPr="004B4E06" w:rsidRDefault="00647A36" w:rsidP="00A013D7">
            <w:pPr>
              <w:rPr>
                <w:noProof/>
              </w:rPr>
            </w:pPr>
            <w:r w:rsidRPr="000B3158">
              <w:rPr>
                <w:noProof/>
              </w:rPr>
              <w:t>WWPH 4165</w:t>
            </w:r>
          </w:p>
        </w:tc>
        <w:tc>
          <w:tcPr>
            <w:tcW w:w="1928" w:type="dxa"/>
          </w:tcPr>
          <w:p w14:paraId="50ACEBA6" w14:textId="77777777" w:rsidR="00647A36" w:rsidRPr="004B4E06" w:rsidRDefault="00647A36" w:rsidP="00A013D7">
            <w:pPr>
              <w:rPr>
                <w:noProof/>
              </w:rPr>
            </w:pPr>
            <w:r w:rsidRPr="003612CE">
              <w:rPr>
                <w:noProof/>
              </w:rPr>
              <w:t>0</w:t>
            </w:r>
            <w:r>
              <w:rPr>
                <w:noProof/>
              </w:rPr>
              <w:t xml:space="preserve"> Credits</w:t>
            </w:r>
          </w:p>
        </w:tc>
      </w:tr>
      <w:tr w:rsidR="00647A36" w:rsidRPr="004B4E06" w14:paraId="71BFEFBB" w14:textId="77777777" w:rsidTr="00274D8B">
        <w:trPr>
          <w:cantSplit/>
        </w:trPr>
        <w:tc>
          <w:tcPr>
            <w:tcW w:w="11255" w:type="dxa"/>
            <w:gridSpan w:val="6"/>
            <w:tcBorders>
              <w:bottom w:val="single" w:sz="4" w:space="0" w:color="auto"/>
            </w:tcBorders>
          </w:tcPr>
          <w:p w14:paraId="66700014" w14:textId="77777777" w:rsidR="00647A36" w:rsidRPr="00281CE1" w:rsidRDefault="00647A36" w:rsidP="00A013D7">
            <w:pPr>
              <w:rPr>
                <w:noProof/>
                <w:sz w:val="18"/>
                <w:szCs w:val="18"/>
              </w:rPr>
            </w:pPr>
          </w:p>
        </w:tc>
      </w:tr>
    </w:tbl>
    <w:p w14:paraId="6B5CCB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4B27C4" w14:textId="77777777" w:rsidTr="00274D8B">
        <w:trPr>
          <w:cantSplit/>
        </w:trPr>
        <w:tc>
          <w:tcPr>
            <w:tcW w:w="1550" w:type="dxa"/>
          </w:tcPr>
          <w:p w14:paraId="61F4DD0D" w14:textId="77777777" w:rsidR="00647A36" w:rsidRPr="00FE604B" w:rsidRDefault="00647A36" w:rsidP="00A013D7">
            <w:pPr>
              <w:rPr>
                <w:b/>
                <w:noProof/>
              </w:rPr>
            </w:pPr>
            <w:r w:rsidRPr="003612CE">
              <w:rPr>
                <w:b/>
                <w:noProof/>
              </w:rPr>
              <w:t>24402</w:t>
            </w:r>
          </w:p>
        </w:tc>
        <w:tc>
          <w:tcPr>
            <w:tcW w:w="1550" w:type="dxa"/>
          </w:tcPr>
          <w:p w14:paraId="09D12E71" w14:textId="77777777" w:rsidR="00647A36" w:rsidRPr="004B4E06" w:rsidRDefault="00647A36" w:rsidP="00A013D7">
            <w:pPr>
              <w:rPr>
                <w:b/>
                <w:noProof/>
              </w:rPr>
            </w:pPr>
            <w:r w:rsidRPr="003612CE">
              <w:rPr>
                <w:b/>
                <w:noProof/>
              </w:rPr>
              <w:t>CAS-UGRD</w:t>
            </w:r>
          </w:p>
        </w:tc>
        <w:tc>
          <w:tcPr>
            <w:tcW w:w="1950" w:type="dxa"/>
          </w:tcPr>
          <w:p w14:paraId="38EF5C0D" w14:textId="77777777" w:rsidR="00647A36" w:rsidRPr="004B4E06" w:rsidRDefault="00647A36" w:rsidP="00A013D7">
            <w:pPr>
              <w:rPr>
                <w:b/>
                <w:noProof/>
              </w:rPr>
            </w:pPr>
            <w:r w:rsidRPr="003612CE">
              <w:rPr>
                <w:b/>
                <w:noProof/>
              </w:rPr>
              <w:t>ARTSC</w:t>
            </w:r>
            <w:r>
              <w:rPr>
                <w:b/>
                <w:noProof/>
              </w:rPr>
              <w:t xml:space="preserve"> </w:t>
            </w:r>
            <w:r w:rsidRPr="003612CE">
              <w:rPr>
                <w:b/>
                <w:noProof/>
              </w:rPr>
              <w:t>1716IS</w:t>
            </w:r>
          </w:p>
        </w:tc>
        <w:tc>
          <w:tcPr>
            <w:tcW w:w="4277" w:type="dxa"/>
            <w:gridSpan w:val="2"/>
          </w:tcPr>
          <w:p w14:paraId="51AB1EA3" w14:textId="77777777" w:rsidR="00647A36" w:rsidRPr="004B4E06" w:rsidRDefault="00647A36" w:rsidP="00A013D7">
            <w:pPr>
              <w:rPr>
                <w:b/>
                <w:noProof/>
              </w:rPr>
            </w:pPr>
            <w:r w:rsidRPr="003612CE">
              <w:rPr>
                <w:b/>
                <w:noProof/>
              </w:rPr>
              <w:t>PITT IN THE PACIFIC - IS</w:t>
            </w:r>
          </w:p>
        </w:tc>
        <w:tc>
          <w:tcPr>
            <w:tcW w:w="1928" w:type="dxa"/>
          </w:tcPr>
          <w:p w14:paraId="2CC32ABC"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2B6C167F" w14:textId="77777777" w:rsidTr="00274D8B">
        <w:trPr>
          <w:cantSplit/>
        </w:trPr>
        <w:tc>
          <w:tcPr>
            <w:tcW w:w="1550" w:type="dxa"/>
          </w:tcPr>
          <w:p w14:paraId="1C417042" w14:textId="77777777" w:rsidR="00647A36" w:rsidRPr="004B4E06" w:rsidRDefault="00647A36" w:rsidP="00A013D7">
            <w:pPr>
              <w:rPr>
                <w:noProof/>
              </w:rPr>
            </w:pPr>
          </w:p>
        </w:tc>
        <w:tc>
          <w:tcPr>
            <w:tcW w:w="1550" w:type="dxa"/>
          </w:tcPr>
          <w:p w14:paraId="157C5697" w14:textId="77777777" w:rsidR="00647A36" w:rsidRPr="00281CE1" w:rsidRDefault="00647A36" w:rsidP="00A013D7">
            <w:pPr>
              <w:rPr>
                <w:noProof/>
              </w:rPr>
            </w:pPr>
            <w:r w:rsidRPr="00281CE1">
              <w:rPr>
                <w:noProof/>
              </w:rPr>
              <w:t xml:space="preserve">Meets Reqs:  </w:t>
            </w:r>
          </w:p>
        </w:tc>
        <w:tc>
          <w:tcPr>
            <w:tcW w:w="1950" w:type="dxa"/>
          </w:tcPr>
          <w:p w14:paraId="5E12A4B0" w14:textId="77777777" w:rsidR="00647A36" w:rsidRPr="004B4E06" w:rsidRDefault="00647A36" w:rsidP="00A013D7">
            <w:pPr>
              <w:rPr>
                <w:noProof/>
              </w:rPr>
            </w:pPr>
          </w:p>
        </w:tc>
        <w:tc>
          <w:tcPr>
            <w:tcW w:w="2638" w:type="dxa"/>
          </w:tcPr>
          <w:p w14:paraId="0C44D8D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84089D3" w14:textId="77777777" w:rsidR="00647A36" w:rsidRPr="004B4E06" w:rsidRDefault="00647A36" w:rsidP="00A013D7">
            <w:pPr>
              <w:rPr>
                <w:noProof/>
              </w:rPr>
            </w:pPr>
            <w:r w:rsidRPr="000B3158">
              <w:rPr>
                <w:noProof/>
              </w:rPr>
              <w:t>WWPH 4165</w:t>
            </w:r>
          </w:p>
        </w:tc>
        <w:tc>
          <w:tcPr>
            <w:tcW w:w="1928" w:type="dxa"/>
          </w:tcPr>
          <w:p w14:paraId="6EF440EF" w14:textId="77777777" w:rsidR="00647A36" w:rsidRPr="004B4E06" w:rsidRDefault="00647A36" w:rsidP="00A013D7">
            <w:pPr>
              <w:rPr>
                <w:noProof/>
              </w:rPr>
            </w:pPr>
            <w:r w:rsidRPr="003612CE">
              <w:rPr>
                <w:noProof/>
              </w:rPr>
              <w:t>0</w:t>
            </w:r>
            <w:r>
              <w:rPr>
                <w:noProof/>
              </w:rPr>
              <w:t xml:space="preserve"> Credits</w:t>
            </w:r>
          </w:p>
        </w:tc>
      </w:tr>
      <w:tr w:rsidR="00647A36" w:rsidRPr="004B4E06" w14:paraId="7F8D4863" w14:textId="77777777" w:rsidTr="00274D8B">
        <w:trPr>
          <w:cantSplit/>
        </w:trPr>
        <w:tc>
          <w:tcPr>
            <w:tcW w:w="11255" w:type="dxa"/>
            <w:gridSpan w:val="6"/>
            <w:tcBorders>
              <w:bottom w:val="single" w:sz="4" w:space="0" w:color="auto"/>
            </w:tcBorders>
          </w:tcPr>
          <w:p w14:paraId="6CA7E1C6" w14:textId="77777777" w:rsidR="00647A36" w:rsidRPr="00281CE1" w:rsidRDefault="00647A36" w:rsidP="00A013D7">
            <w:pPr>
              <w:rPr>
                <w:noProof/>
                <w:sz w:val="18"/>
                <w:szCs w:val="18"/>
              </w:rPr>
            </w:pPr>
          </w:p>
        </w:tc>
      </w:tr>
    </w:tbl>
    <w:p w14:paraId="6A1EE7B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C8DF04" w14:textId="77777777" w:rsidTr="00274D8B">
        <w:trPr>
          <w:cantSplit/>
        </w:trPr>
        <w:tc>
          <w:tcPr>
            <w:tcW w:w="1550" w:type="dxa"/>
          </w:tcPr>
          <w:p w14:paraId="3EAB302B" w14:textId="77777777" w:rsidR="00647A36" w:rsidRPr="00FE604B" w:rsidRDefault="00647A36" w:rsidP="00A013D7">
            <w:pPr>
              <w:rPr>
                <w:b/>
                <w:noProof/>
              </w:rPr>
            </w:pPr>
            <w:r w:rsidRPr="003612CE">
              <w:rPr>
                <w:b/>
                <w:noProof/>
              </w:rPr>
              <w:t>24403</w:t>
            </w:r>
          </w:p>
        </w:tc>
        <w:tc>
          <w:tcPr>
            <w:tcW w:w="1550" w:type="dxa"/>
          </w:tcPr>
          <w:p w14:paraId="4863A44F" w14:textId="77777777" w:rsidR="00647A36" w:rsidRPr="004B4E06" w:rsidRDefault="00647A36" w:rsidP="00A013D7">
            <w:pPr>
              <w:rPr>
                <w:b/>
                <w:noProof/>
              </w:rPr>
            </w:pPr>
            <w:r w:rsidRPr="003612CE">
              <w:rPr>
                <w:b/>
                <w:noProof/>
              </w:rPr>
              <w:t>CAS-UGRD</w:t>
            </w:r>
          </w:p>
        </w:tc>
        <w:tc>
          <w:tcPr>
            <w:tcW w:w="1950" w:type="dxa"/>
          </w:tcPr>
          <w:p w14:paraId="31A33780" w14:textId="77777777" w:rsidR="00647A36" w:rsidRPr="004B4E06" w:rsidRDefault="00647A36" w:rsidP="00A013D7">
            <w:pPr>
              <w:rPr>
                <w:b/>
                <w:noProof/>
              </w:rPr>
            </w:pPr>
            <w:r w:rsidRPr="003612CE">
              <w:rPr>
                <w:b/>
                <w:noProof/>
              </w:rPr>
              <w:t>ARTSC</w:t>
            </w:r>
            <w:r>
              <w:rPr>
                <w:b/>
                <w:noProof/>
              </w:rPr>
              <w:t xml:space="preserve"> </w:t>
            </w:r>
            <w:r w:rsidRPr="003612CE">
              <w:rPr>
                <w:b/>
                <w:noProof/>
              </w:rPr>
              <w:t>1716OS</w:t>
            </w:r>
          </w:p>
        </w:tc>
        <w:tc>
          <w:tcPr>
            <w:tcW w:w="4277" w:type="dxa"/>
            <w:gridSpan w:val="2"/>
          </w:tcPr>
          <w:p w14:paraId="5D950A4E" w14:textId="77777777" w:rsidR="00647A36" w:rsidRPr="004B4E06" w:rsidRDefault="00647A36" w:rsidP="00A013D7">
            <w:pPr>
              <w:rPr>
                <w:b/>
                <w:noProof/>
              </w:rPr>
            </w:pPr>
            <w:r w:rsidRPr="003612CE">
              <w:rPr>
                <w:b/>
                <w:noProof/>
              </w:rPr>
              <w:t>PITT IN THE PACIFIC - OS</w:t>
            </w:r>
          </w:p>
        </w:tc>
        <w:tc>
          <w:tcPr>
            <w:tcW w:w="1928" w:type="dxa"/>
          </w:tcPr>
          <w:p w14:paraId="39B94640"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65B2E65E" w14:textId="77777777" w:rsidTr="00274D8B">
        <w:trPr>
          <w:cantSplit/>
        </w:trPr>
        <w:tc>
          <w:tcPr>
            <w:tcW w:w="1550" w:type="dxa"/>
          </w:tcPr>
          <w:p w14:paraId="1C206729" w14:textId="77777777" w:rsidR="00647A36" w:rsidRPr="004B4E06" w:rsidRDefault="00647A36" w:rsidP="00A013D7">
            <w:pPr>
              <w:rPr>
                <w:noProof/>
              </w:rPr>
            </w:pPr>
          </w:p>
        </w:tc>
        <w:tc>
          <w:tcPr>
            <w:tcW w:w="1550" w:type="dxa"/>
          </w:tcPr>
          <w:p w14:paraId="2222470B" w14:textId="77777777" w:rsidR="00647A36" w:rsidRPr="00281CE1" w:rsidRDefault="00647A36" w:rsidP="00A013D7">
            <w:pPr>
              <w:rPr>
                <w:noProof/>
              </w:rPr>
            </w:pPr>
            <w:r w:rsidRPr="00281CE1">
              <w:rPr>
                <w:noProof/>
              </w:rPr>
              <w:t xml:space="preserve">Meets Reqs:  </w:t>
            </w:r>
          </w:p>
        </w:tc>
        <w:tc>
          <w:tcPr>
            <w:tcW w:w="1950" w:type="dxa"/>
          </w:tcPr>
          <w:p w14:paraId="180C3ED9" w14:textId="77777777" w:rsidR="00647A36" w:rsidRPr="004B4E06" w:rsidRDefault="00647A36" w:rsidP="00A013D7">
            <w:pPr>
              <w:rPr>
                <w:noProof/>
              </w:rPr>
            </w:pPr>
          </w:p>
        </w:tc>
        <w:tc>
          <w:tcPr>
            <w:tcW w:w="2638" w:type="dxa"/>
          </w:tcPr>
          <w:p w14:paraId="28D3DA1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2631E64" w14:textId="77777777" w:rsidR="00647A36" w:rsidRPr="004B4E06" w:rsidRDefault="00647A36" w:rsidP="00A013D7">
            <w:pPr>
              <w:rPr>
                <w:noProof/>
              </w:rPr>
            </w:pPr>
            <w:r w:rsidRPr="000B3158">
              <w:rPr>
                <w:noProof/>
              </w:rPr>
              <w:t>WWPH 4165</w:t>
            </w:r>
          </w:p>
        </w:tc>
        <w:tc>
          <w:tcPr>
            <w:tcW w:w="1928" w:type="dxa"/>
          </w:tcPr>
          <w:p w14:paraId="0F91C157" w14:textId="77777777" w:rsidR="00647A36" w:rsidRPr="004B4E06" w:rsidRDefault="00647A36" w:rsidP="00A013D7">
            <w:pPr>
              <w:rPr>
                <w:noProof/>
              </w:rPr>
            </w:pPr>
            <w:r w:rsidRPr="003612CE">
              <w:rPr>
                <w:noProof/>
              </w:rPr>
              <w:t>0</w:t>
            </w:r>
            <w:r>
              <w:rPr>
                <w:noProof/>
              </w:rPr>
              <w:t xml:space="preserve"> Credits</w:t>
            </w:r>
          </w:p>
        </w:tc>
      </w:tr>
      <w:tr w:rsidR="00647A36" w:rsidRPr="004B4E06" w14:paraId="7E0A1E6D" w14:textId="77777777" w:rsidTr="00274D8B">
        <w:trPr>
          <w:cantSplit/>
        </w:trPr>
        <w:tc>
          <w:tcPr>
            <w:tcW w:w="11255" w:type="dxa"/>
            <w:gridSpan w:val="6"/>
            <w:tcBorders>
              <w:bottom w:val="single" w:sz="4" w:space="0" w:color="auto"/>
            </w:tcBorders>
          </w:tcPr>
          <w:p w14:paraId="1B3C9418" w14:textId="77777777" w:rsidR="00647A36" w:rsidRPr="00281CE1" w:rsidRDefault="00647A36" w:rsidP="00A013D7">
            <w:pPr>
              <w:rPr>
                <w:noProof/>
                <w:sz w:val="18"/>
                <w:szCs w:val="18"/>
              </w:rPr>
            </w:pPr>
          </w:p>
        </w:tc>
      </w:tr>
    </w:tbl>
    <w:p w14:paraId="653E47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6546E6" w14:textId="77777777" w:rsidTr="00274D8B">
        <w:trPr>
          <w:cantSplit/>
        </w:trPr>
        <w:tc>
          <w:tcPr>
            <w:tcW w:w="1550" w:type="dxa"/>
          </w:tcPr>
          <w:p w14:paraId="2140C55C" w14:textId="77777777" w:rsidR="00647A36" w:rsidRPr="00FE604B" w:rsidRDefault="00647A36" w:rsidP="00A013D7">
            <w:pPr>
              <w:rPr>
                <w:b/>
                <w:noProof/>
              </w:rPr>
            </w:pPr>
            <w:r w:rsidRPr="003612CE">
              <w:rPr>
                <w:b/>
                <w:noProof/>
              </w:rPr>
              <w:t>25210</w:t>
            </w:r>
          </w:p>
        </w:tc>
        <w:tc>
          <w:tcPr>
            <w:tcW w:w="1550" w:type="dxa"/>
          </w:tcPr>
          <w:p w14:paraId="4CE0231A" w14:textId="77777777" w:rsidR="00647A36" w:rsidRPr="004B4E06" w:rsidRDefault="00647A36" w:rsidP="00A013D7">
            <w:pPr>
              <w:rPr>
                <w:b/>
                <w:noProof/>
              </w:rPr>
            </w:pPr>
            <w:r w:rsidRPr="003612CE">
              <w:rPr>
                <w:b/>
                <w:noProof/>
              </w:rPr>
              <w:t>CAS-UGRD</w:t>
            </w:r>
          </w:p>
        </w:tc>
        <w:tc>
          <w:tcPr>
            <w:tcW w:w="1950" w:type="dxa"/>
          </w:tcPr>
          <w:p w14:paraId="4DAF7DA0" w14:textId="77777777" w:rsidR="00647A36" w:rsidRPr="004B4E06" w:rsidRDefault="00647A36" w:rsidP="00A013D7">
            <w:pPr>
              <w:rPr>
                <w:b/>
                <w:noProof/>
              </w:rPr>
            </w:pPr>
            <w:r w:rsidRPr="003612CE">
              <w:rPr>
                <w:b/>
                <w:noProof/>
              </w:rPr>
              <w:t>ARTSC</w:t>
            </w:r>
            <w:r>
              <w:rPr>
                <w:b/>
                <w:noProof/>
              </w:rPr>
              <w:t xml:space="preserve"> </w:t>
            </w:r>
            <w:r w:rsidRPr="003612CE">
              <w:rPr>
                <w:b/>
                <w:noProof/>
              </w:rPr>
              <w:t>1717IS</w:t>
            </w:r>
          </w:p>
        </w:tc>
        <w:tc>
          <w:tcPr>
            <w:tcW w:w="4277" w:type="dxa"/>
            <w:gridSpan w:val="2"/>
          </w:tcPr>
          <w:p w14:paraId="60735384" w14:textId="77777777" w:rsidR="00647A36" w:rsidRPr="004B4E06" w:rsidRDefault="00647A36" w:rsidP="00A013D7">
            <w:pPr>
              <w:rPr>
                <w:b/>
                <w:noProof/>
              </w:rPr>
            </w:pPr>
            <w:r w:rsidRPr="003612CE">
              <w:rPr>
                <w:b/>
                <w:noProof/>
              </w:rPr>
              <w:t>PITT IN BUENOS AIRES IS</w:t>
            </w:r>
          </w:p>
        </w:tc>
        <w:tc>
          <w:tcPr>
            <w:tcW w:w="1928" w:type="dxa"/>
          </w:tcPr>
          <w:p w14:paraId="4357DA7A"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32E50C40" w14:textId="77777777" w:rsidTr="00274D8B">
        <w:trPr>
          <w:cantSplit/>
        </w:trPr>
        <w:tc>
          <w:tcPr>
            <w:tcW w:w="1550" w:type="dxa"/>
          </w:tcPr>
          <w:p w14:paraId="745DB174" w14:textId="77777777" w:rsidR="00647A36" w:rsidRPr="004B4E06" w:rsidRDefault="00647A36" w:rsidP="00A013D7">
            <w:pPr>
              <w:rPr>
                <w:noProof/>
              </w:rPr>
            </w:pPr>
          </w:p>
        </w:tc>
        <w:tc>
          <w:tcPr>
            <w:tcW w:w="1550" w:type="dxa"/>
          </w:tcPr>
          <w:p w14:paraId="496DAF6B" w14:textId="77777777" w:rsidR="00647A36" w:rsidRPr="00281CE1" w:rsidRDefault="00647A36" w:rsidP="00A013D7">
            <w:pPr>
              <w:rPr>
                <w:noProof/>
              </w:rPr>
            </w:pPr>
            <w:r w:rsidRPr="00281CE1">
              <w:rPr>
                <w:noProof/>
              </w:rPr>
              <w:t xml:space="preserve">Meets Reqs:  </w:t>
            </w:r>
          </w:p>
        </w:tc>
        <w:tc>
          <w:tcPr>
            <w:tcW w:w="1950" w:type="dxa"/>
          </w:tcPr>
          <w:p w14:paraId="0FEF7484" w14:textId="77777777" w:rsidR="00647A36" w:rsidRPr="004B4E06" w:rsidRDefault="00647A36" w:rsidP="00A013D7">
            <w:pPr>
              <w:rPr>
                <w:noProof/>
              </w:rPr>
            </w:pPr>
          </w:p>
        </w:tc>
        <w:tc>
          <w:tcPr>
            <w:tcW w:w="2638" w:type="dxa"/>
          </w:tcPr>
          <w:p w14:paraId="70559AD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F22B886" w14:textId="77777777" w:rsidR="00647A36" w:rsidRPr="004B4E06" w:rsidRDefault="00647A36" w:rsidP="00A013D7">
            <w:pPr>
              <w:rPr>
                <w:noProof/>
              </w:rPr>
            </w:pPr>
            <w:r w:rsidRPr="000B3158">
              <w:rPr>
                <w:noProof/>
              </w:rPr>
              <w:t>WWPH 4165</w:t>
            </w:r>
          </w:p>
        </w:tc>
        <w:tc>
          <w:tcPr>
            <w:tcW w:w="1928" w:type="dxa"/>
          </w:tcPr>
          <w:p w14:paraId="120DB4FD" w14:textId="77777777" w:rsidR="00647A36" w:rsidRPr="004B4E06" w:rsidRDefault="00647A36" w:rsidP="00A013D7">
            <w:pPr>
              <w:rPr>
                <w:noProof/>
              </w:rPr>
            </w:pPr>
            <w:r w:rsidRPr="003612CE">
              <w:rPr>
                <w:noProof/>
              </w:rPr>
              <w:t>0</w:t>
            </w:r>
            <w:r>
              <w:rPr>
                <w:noProof/>
              </w:rPr>
              <w:t xml:space="preserve"> Credits</w:t>
            </w:r>
          </w:p>
        </w:tc>
      </w:tr>
      <w:tr w:rsidR="00647A36" w:rsidRPr="004B4E06" w14:paraId="4B67B4C0" w14:textId="77777777" w:rsidTr="00274D8B">
        <w:trPr>
          <w:cantSplit/>
        </w:trPr>
        <w:tc>
          <w:tcPr>
            <w:tcW w:w="11255" w:type="dxa"/>
            <w:gridSpan w:val="6"/>
            <w:tcBorders>
              <w:bottom w:val="single" w:sz="4" w:space="0" w:color="auto"/>
            </w:tcBorders>
          </w:tcPr>
          <w:p w14:paraId="1813D1E3" w14:textId="77777777" w:rsidR="00647A36" w:rsidRPr="00281CE1" w:rsidRDefault="00647A36" w:rsidP="00A013D7">
            <w:pPr>
              <w:rPr>
                <w:noProof/>
                <w:sz w:val="18"/>
                <w:szCs w:val="18"/>
              </w:rPr>
            </w:pPr>
          </w:p>
        </w:tc>
      </w:tr>
    </w:tbl>
    <w:p w14:paraId="648E07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C29AF3" w14:textId="77777777" w:rsidTr="00274D8B">
        <w:trPr>
          <w:cantSplit/>
        </w:trPr>
        <w:tc>
          <w:tcPr>
            <w:tcW w:w="1550" w:type="dxa"/>
          </w:tcPr>
          <w:p w14:paraId="37D34207" w14:textId="77777777" w:rsidR="00647A36" w:rsidRPr="00FE604B" w:rsidRDefault="00647A36" w:rsidP="00A013D7">
            <w:pPr>
              <w:rPr>
                <w:b/>
                <w:noProof/>
              </w:rPr>
            </w:pPr>
            <w:r w:rsidRPr="003612CE">
              <w:rPr>
                <w:b/>
                <w:noProof/>
              </w:rPr>
              <w:t>25209</w:t>
            </w:r>
          </w:p>
        </w:tc>
        <w:tc>
          <w:tcPr>
            <w:tcW w:w="1550" w:type="dxa"/>
          </w:tcPr>
          <w:p w14:paraId="3E98D717" w14:textId="77777777" w:rsidR="00647A36" w:rsidRPr="004B4E06" w:rsidRDefault="00647A36" w:rsidP="00A013D7">
            <w:pPr>
              <w:rPr>
                <w:b/>
                <w:noProof/>
              </w:rPr>
            </w:pPr>
            <w:r w:rsidRPr="003612CE">
              <w:rPr>
                <w:b/>
                <w:noProof/>
              </w:rPr>
              <w:t>CAS-UGRD</w:t>
            </w:r>
          </w:p>
        </w:tc>
        <w:tc>
          <w:tcPr>
            <w:tcW w:w="1950" w:type="dxa"/>
          </w:tcPr>
          <w:p w14:paraId="08807150" w14:textId="77777777" w:rsidR="00647A36" w:rsidRPr="004B4E06" w:rsidRDefault="00647A36" w:rsidP="00A013D7">
            <w:pPr>
              <w:rPr>
                <w:b/>
                <w:noProof/>
              </w:rPr>
            </w:pPr>
            <w:r w:rsidRPr="003612CE">
              <w:rPr>
                <w:b/>
                <w:noProof/>
              </w:rPr>
              <w:t>ARTSC</w:t>
            </w:r>
            <w:r>
              <w:rPr>
                <w:b/>
                <w:noProof/>
              </w:rPr>
              <w:t xml:space="preserve"> </w:t>
            </w:r>
            <w:r w:rsidRPr="003612CE">
              <w:rPr>
                <w:b/>
                <w:noProof/>
              </w:rPr>
              <w:t>1717OS</w:t>
            </w:r>
          </w:p>
        </w:tc>
        <w:tc>
          <w:tcPr>
            <w:tcW w:w="4277" w:type="dxa"/>
            <w:gridSpan w:val="2"/>
          </w:tcPr>
          <w:p w14:paraId="4287C961" w14:textId="77777777" w:rsidR="00647A36" w:rsidRPr="004B4E06" w:rsidRDefault="00647A36" w:rsidP="00A013D7">
            <w:pPr>
              <w:rPr>
                <w:b/>
                <w:noProof/>
              </w:rPr>
            </w:pPr>
            <w:r w:rsidRPr="003612CE">
              <w:rPr>
                <w:b/>
                <w:noProof/>
              </w:rPr>
              <w:t>PITT IN BUENOS AIRES IS</w:t>
            </w:r>
          </w:p>
        </w:tc>
        <w:tc>
          <w:tcPr>
            <w:tcW w:w="1928" w:type="dxa"/>
          </w:tcPr>
          <w:p w14:paraId="6E45545E"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E810750" w14:textId="77777777" w:rsidTr="00274D8B">
        <w:trPr>
          <w:cantSplit/>
        </w:trPr>
        <w:tc>
          <w:tcPr>
            <w:tcW w:w="1550" w:type="dxa"/>
          </w:tcPr>
          <w:p w14:paraId="68BF3F68" w14:textId="77777777" w:rsidR="00647A36" w:rsidRPr="004B4E06" w:rsidRDefault="00647A36" w:rsidP="00A013D7">
            <w:pPr>
              <w:rPr>
                <w:noProof/>
              </w:rPr>
            </w:pPr>
          </w:p>
        </w:tc>
        <w:tc>
          <w:tcPr>
            <w:tcW w:w="1550" w:type="dxa"/>
          </w:tcPr>
          <w:p w14:paraId="0BF05E9D" w14:textId="77777777" w:rsidR="00647A36" w:rsidRPr="00281CE1" w:rsidRDefault="00647A36" w:rsidP="00A013D7">
            <w:pPr>
              <w:rPr>
                <w:noProof/>
              </w:rPr>
            </w:pPr>
            <w:r w:rsidRPr="00281CE1">
              <w:rPr>
                <w:noProof/>
              </w:rPr>
              <w:t xml:space="preserve">Meets Reqs:  </w:t>
            </w:r>
          </w:p>
        </w:tc>
        <w:tc>
          <w:tcPr>
            <w:tcW w:w="1950" w:type="dxa"/>
          </w:tcPr>
          <w:p w14:paraId="1F6A5ABE" w14:textId="77777777" w:rsidR="00647A36" w:rsidRPr="004B4E06" w:rsidRDefault="00647A36" w:rsidP="00A013D7">
            <w:pPr>
              <w:rPr>
                <w:noProof/>
              </w:rPr>
            </w:pPr>
          </w:p>
        </w:tc>
        <w:tc>
          <w:tcPr>
            <w:tcW w:w="2638" w:type="dxa"/>
          </w:tcPr>
          <w:p w14:paraId="4E27FD3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F2A3125" w14:textId="77777777" w:rsidR="00647A36" w:rsidRPr="004B4E06" w:rsidRDefault="00647A36" w:rsidP="00A013D7">
            <w:pPr>
              <w:rPr>
                <w:noProof/>
              </w:rPr>
            </w:pPr>
            <w:r w:rsidRPr="000B3158">
              <w:rPr>
                <w:noProof/>
              </w:rPr>
              <w:t>WWPH 4165</w:t>
            </w:r>
          </w:p>
        </w:tc>
        <w:tc>
          <w:tcPr>
            <w:tcW w:w="1928" w:type="dxa"/>
          </w:tcPr>
          <w:p w14:paraId="40AC568C" w14:textId="77777777" w:rsidR="00647A36" w:rsidRPr="004B4E06" w:rsidRDefault="00647A36" w:rsidP="00A013D7">
            <w:pPr>
              <w:rPr>
                <w:noProof/>
              </w:rPr>
            </w:pPr>
            <w:r w:rsidRPr="003612CE">
              <w:rPr>
                <w:noProof/>
              </w:rPr>
              <w:t>0</w:t>
            </w:r>
            <w:r>
              <w:rPr>
                <w:noProof/>
              </w:rPr>
              <w:t xml:space="preserve"> Credits</w:t>
            </w:r>
          </w:p>
        </w:tc>
      </w:tr>
      <w:tr w:rsidR="00647A36" w:rsidRPr="004B4E06" w14:paraId="1CB8830A" w14:textId="77777777" w:rsidTr="00274D8B">
        <w:trPr>
          <w:cantSplit/>
        </w:trPr>
        <w:tc>
          <w:tcPr>
            <w:tcW w:w="11255" w:type="dxa"/>
            <w:gridSpan w:val="6"/>
            <w:tcBorders>
              <w:bottom w:val="single" w:sz="4" w:space="0" w:color="auto"/>
            </w:tcBorders>
          </w:tcPr>
          <w:p w14:paraId="2702425C" w14:textId="77777777" w:rsidR="00647A36" w:rsidRPr="00281CE1" w:rsidRDefault="00647A36" w:rsidP="00A013D7">
            <w:pPr>
              <w:rPr>
                <w:noProof/>
                <w:sz w:val="18"/>
                <w:szCs w:val="18"/>
              </w:rPr>
            </w:pPr>
          </w:p>
        </w:tc>
      </w:tr>
    </w:tbl>
    <w:p w14:paraId="6D87D2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4F2D2F" w14:textId="77777777" w:rsidTr="00274D8B">
        <w:trPr>
          <w:cantSplit/>
        </w:trPr>
        <w:tc>
          <w:tcPr>
            <w:tcW w:w="1550" w:type="dxa"/>
          </w:tcPr>
          <w:p w14:paraId="0E9AB7C0" w14:textId="77777777" w:rsidR="00647A36" w:rsidRPr="00FE604B" w:rsidRDefault="00647A36" w:rsidP="00A013D7">
            <w:pPr>
              <w:rPr>
                <w:b/>
                <w:noProof/>
              </w:rPr>
            </w:pPr>
            <w:r w:rsidRPr="003612CE">
              <w:rPr>
                <w:b/>
                <w:noProof/>
              </w:rPr>
              <w:t>16708</w:t>
            </w:r>
          </w:p>
        </w:tc>
        <w:tc>
          <w:tcPr>
            <w:tcW w:w="1550" w:type="dxa"/>
          </w:tcPr>
          <w:p w14:paraId="6087FF04" w14:textId="77777777" w:rsidR="00647A36" w:rsidRPr="004B4E06" w:rsidRDefault="00647A36" w:rsidP="00A013D7">
            <w:pPr>
              <w:rPr>
                <w:b/>
                <w:noProof/>
              </w:rPr>
            </w:pPr>
            <w:r w:rsidRPr="003612CE">
              <w:rPr>
                <w:b/>
                <w:noProof/>
              </w:rPr>
              <w:t>CAS-UGRD</w:t>
            </w:r>
          </w:p>
        </w:tc>
        <w:tc>
          <w:tcPr>
            <w:tcW w:w="1950" w:type="dxa"/>
          </w:tcPr>
          <w:p w14:paraId="5C4F141E" w14:textId="77777777" w:rsidR="00647A36" w:rsidRPr="004B4E06" w:rsidRDefault="00647A36" w:rsidP="00A013D7">
            <w:pPr>
              <w:rPr>
                <w:b/>
                <w:noProof/>
              </w:rPr>
            </w:pPr>
            <w:r w:rsidRPr="003612CE">
              <w:rPr>
                <w:b/>
                <w:noProof/>
              </w:rPr>
              <w:t>ARTSC</w:t>
            </w:r>
            <w:r>
              <w:rPr>
                <w:b/>
                <w:noProof/>
              </w:rPr>
              <w:t xml:space="preserve"> </w:t>
            </w:r>
            <w:r w:rsidRPr="003612CE">
              <w:rPr>
                <w:b/>
                <w:noProof/>
              </w:rPr>
              <w:t>1745IS</w:t>
            </w:r>
          </w:p>
        </w:tc>
        <w:tc>
          <w:tcPr>
            <w:tcW w:w="4277" w:type="dxa"/>
            <w:gridSpan w:val="2"/>
          </w:tcPr>
          <w:p w14:paraId="60C3B0AB" w14:textId="77777777" w:rsidR="00647A36" w:rsidRPr="004B4E06" w:rsidRDefault="00647A36" w:rsidP="00A013D7">
            <w:pPr>
              <w:rPr>
                <w:b/>
                <w:noProof/>
              </w:rPr>
            </w:pPr>
            <w:r w:rsidRPr="003612CE">
              <w:rPr>
                <w:b/>
                <w:noProof/>
              </w:rPr>
              <w:t>STUDY ABROAD: CUBA - IS</w:t>
            </w:r>
          </w:p>
        </w:tc>
        <w:tc>
          <w:tcPr>
            <w:tcW w:w="1928" w:type="dxa"/>
          </w:tcPr>
          <w:p w14:paraId="4E5D6DEE"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44C0113C" w14:textId="77777777" w:rsidTr="00274D8B">
        <w:trPr>
          <w:cantSplit/>
        </w:trPr>
        <w:tc>
          <w:tcPr>
            <w:tcW w:w="1550" w:type="dxa"/>
          </w:tcPr>
          <w:p w14:paraId="0585493B" w14:textId="77777777" w:rsidR="00647A36" w:rsidRPr="004B4E06" w:rsidRDefault="00647A36" w:rsidP="00A013D7">
            <w:pPr>
              <w:rPr>
                <w:noProof/>
              </w:rPr>
            </w:pPr>
          </w:p>
        </w:tc>
        <w:tc>
          <w:tcPr>
            <w:tcW w:w="1550" w:type="dxa"/>
          </w:tcPr>
          <w:p w14:paraId="6557184D" w14:textId="77777777" w:rsidR="00647A36" w:rsidRPr="00281CE1" w:rsidRDefault="00647A36" w:rsidP="00A013D7">
            <w:pPr>
              <w:rPr>
                <w:noProof/>
              </w:rPr>
            </w:pPr>
            <w:r w:rsidRPr="00281CE1">
              <w:rPr>
                <w:noProof/>
              </w:rPr>
              <w:t xml:space="preserve">Meets Reqs:  </w:t>
            </w:r>
          </w:p>
        </w:tc>
        <w:tc>
          <w:tcPr>
            <w:tcW w:w="1950" w:type="dxa"/>
          </w:tcPr>
          <w:p w14:paraId="594C20D5" w14:textId="77777777" w:rsidR="00647A36" w:rsidRPr="004B4E06" w:rsidRDefault="00647A36" w:rsidP="00A013D7">
            <w:pPr>
              <w:rPr>
                <w:noProof/>
              </w:rPr>
            </w:pPr>
          </w:p>
        </w:tc>
        <w:tc>
          <w:tcPr>
            <w:tcW w:w="2638" w:type="dxa"/>
          </w:tcPr>
          <w:p w14:paraId="5894639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FBCA9DC" w14:textId="77777777" w:rsidR="00647A36" w:rsidRPr="004B4E06" w:rsidRDefault="00647A36" w:rsidP="00A013D7">
            <w:pPr>
              <w:rPr>
                <w:noProof/>
              </w:rPr>
            </w:pPr>
            <w:r w:rsidRPr="000B3158">
              <w:rPr>
                <w:noProof/>
              </w:rPr>
              <w:t>WWPH 4165</w:t>
            </w:r>
          </w:p>
        </w:tc>
        <w:tc>
          <w:tcPr>
            <w:tcW w:w="1928" w:type="dxa"/>
          </w:tcPr>
          <w:p w14:paraId="13CD4440" w14:textId="77777777" w:rsidR="00647A36" w:rsidRPr="004B4E06" w:rsidRDefault="00647A36" w:rsidP="00A013D7">
            <w:pPr>
              <w:rPr>
                <w:noProof/>
              </w:rPr>
            </w:pPr>
            <w:r w:rsidRPr="003612CE">
              <w:rPr>
                <w:noProof/>
              </w:rPr>
              <w:t>0</w:t>
            </w:r>
            <w:r>
              <w:rPr>
                <w:noProof/>
              </w:rPr>
              <w:t xml:space="preserve"> Credits</w:t>
            </w:r>
          </w:p>
        </w:tc>
      </w:tr>
      <w:tr w:rsidR="00647A36" w:rsidRPr="004B4E06" w14:paraId="245909E9" w14:textId="77777777" w:rsidTr="00274D8B">
        <w:trPr>
          <w:cantSplit/>
        </w:trPr>
        <w:tc>
          <w:tcPr>
            <w:tcW w:w="11255" w:type="dxa"/>
            <w:gridSpan w:val="6"/>
            <w:tcBorders>
              <w:bottom w:val="single" w:sz="4" w:space="0" w:color="auto"/>
            </w:tcBorders>
          </w:tcPr>
          <w:p w14:paraId="1761F74D" w14:textId="77777777" w:rsidR="00647A36" w:rsidRPr="00281CE1" w:rsidRDefault="00647A36" w:rsidP="00A013D7">
            <w:pPr>
              <w:rPr>
                <w:noProof/>
                <w:sz w:val="18"/>
                <w:szCs w:val="18"/>
              </w:rPr>
            </w:pPr>
          </w:p>
        </w:tc>
      </w:tr>
    </w:tbl>
    <w:p w14:paraId="06DDE75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AC6EEC" w14:textId="77777777" w:rsidTr="00274D8B">
        <w:trPr>
          <w:cantSplit/>
        </w:trPr>
        <w:tc>
          <w:tcPr>
            <w:tcW w:w="1550" w:type="dxa"/>
          </w:tcPr>
          <w:p w14:paraId="09FFE6B2" w14:textId="77777777" w:rsidR="00647A36" w:rsidRPr="00FE604B" w:rsidRDefault="00647A36" w:rsidP="00A013D7">
            <w:pPr>
              <w:rPr>
                <w:b/>
                <w:noProof/>
              </w:rPr>
            </w:pPr>
            <w:r w:rsidRPr="003612CE">
              <w:rPr>
                <w:b/>
                <w:noProof/>
              </w:rPr>
              <w:t>16709</w:t>
            </w:r>
          </w:p>
        </w:tc>
        <w:tc>
          <w:tcPr>
            <w:tcW w:w="1550" w:type="dxa"/>
          </w:tcPr>
          <w:p w14:paraId="3941ED17" w14:textId="77777777" w:rsidR="00647A36" w:rsidRPr="004B4E06" w:rsidRDefault="00647A36" w:rsidP="00A013D7">
            <w:pPr>
              <w:rPr>
                <w:b/>
                <w:noProof/>
              </w:rPr>
            </w:pPr>
            <w:r w:rsidRPr="003612CE">
              <w:rPr>
                <w:b/>
                <w:noProof/>
              </w:rPr>
              <w:t>CAS-UGRD</w:t>
            </w:r>
          </w:p>
        </w:tc>
        <w:tc>
          <w:tcPr>
            <w:tcW w:w="1950" w:type="dxa"/>
          </w:tcPr>
          <w:p w14:paraId="31316E90" w14:textId="77777777" w:rsidR="00647A36" w:rsidRPr="004B4E06" w:rsidRDefault="00647A36" w:rsidP="00A013D7">
            <w:pPr>
              <w:rPr>
                <w:b/>
                <w:noProof/>
              </w:rPr>
            </w:pPr>
            <w:r w:rsidRPr="003612CE">
              <w:rPr>
                <w:b/>
                <w:noProof/>
              </w:rPr>
              <w:t>ARTSC</w:t>
            </w:r>
            <w:r>
              <w:rPr>
                <w:b/>
                <w:noProof/>
              </w:rPr>
              <w:t xml:space="preserve"> </w:t>
            </w:r>
            <w:r w:rsidRPr="003612CE">
              <w:rPr>
                <w:b/>
                <w:noProof/>
              </w:rPr>
              <w:t>1745OS</w:t>
            </w:r>
          </w:p>
        </w:tc>
        <w:tc>
          <w:tcPr>
            <w:tcW w:w="4277" w:type="dxa"/>
            <w:gridSpan w:val="2"/>
          </w:tcPr>
          <w:p w14:paraId="506B50AB" w14:textId="77777777" w:rsidR="00647A36" w:rsidRPr="004B4E06" w:rsidRDefault="00647A36" w:rsidP="00A013D7">
            <w:pPr>
              <w:rPr>
                <w:b/>
                <w:noProof/>
              </w:rPr>
            </w:pPr>
            <w:r w:rsidRPr="003612CE">
              <w:rPr>
                <w:b/>
                <w:noProof/>
              </w:rPr>
              <w:t>STUDY ABROAD: CUBA - OS</w:t>
            </w:r>
          </w:p>
        </w:tc>
        <w:tc>
          <w:tcPr>
            <w:tcW w:w="1928" w:type="dxa"/>
          </w:tcPr>
          <w:p w14:paraId="40029F77"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2327B48C" w14:textId="77777777" w:rsidTr="00274D8B">
        <w:trPr>
          <w:cantSplit/>
        </w:trPr>
        <w:tc>
          <w:tcPr>
            <w:tcW w:w="1550" w:type="dxa"/>
          </w:tcPr>
          <w:p w14:paraId="552833A4" w14:textId="77777777" w:rsidR="00647A36" w:rsidRPr="004B4E06" w:rsidRDefault="00647A36" w:rsidP="00A013D7">
            <w:pPr>
              <w:rPr>
                <w:noProof/>
              </w:rPr>
            </w:pPr>
          </w:p>
        </w:tc>
        <w:tc>
          <w:tcPr>
            <w:tcW w:w="1550" w:type="dxa"/>
          </w:tcPr>
          <w:p w14:paraId="0252079A" w14:textId="77777777" w:rsidR="00647A36" w:rsidRPr="00281CE1" w:rsidRDefault="00647A36" w:rsidP="00A013D7">
            <w:pPr>
              <w:rPr>
                <w:noProof/>
              </w:rPr>
            </w:pPr>
            <w:r w:rsidRPr="00281CE1">
              <w:rPr>
                <w:noProof/>
              </w:rPr>
              <w:t xml:space="preserve">Meets Reqs:  </w:t>
            </w:r>
          </w:p>
        </w:tc>
        <w:tc>
          <w:tcPr>
            <w:tcW w:w="1950" w:type="dxa"/>
          </w:tcPr>
          <w:p w14:paraId="1FFA5D70" w14:textId="77777777" w:rsidR="00647A36" w:rsidRPr="004B4E06" w:rsidRDefault="00647A36" w:rsidP="00A013D7">
            <w:pPr>
              <w:rPr>
                <w:noProof/>
              </w:rPr>
            </w:pPr>
          </w:p>
        </w:tc>
        <w:tc>
          <w:tcPr>
            <w:tcW w:w="2638" w:type="dxa"/>
          </w:tcPr>
          <w:p w14:paraId="62DF57E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D3BE49A" w14:textId="77777777" w:rsidR="00647A36" w:rsidRPr="004B4E06" w:rsidRDefault="00647A36" w:rsidP="00A013D7">
            <w:pPr>
              <w:rPr>
                <w:noProof/>
              </w:rPr>
            </w:pPr>
            <w:r w:rsidRPr="000B3158">
              <w:rPr>
                <w:noProof/>
              </w:rPr>
              <w:t>WWPH 4165</w:t>
            </w:r>
          </w:p>
        </w:tc>
        <w:tc>
          <w:tcPr>
            <w:tcW w:w="1928" w:type="dxa"/>
          </w:tcPr>
          <w:p w14:paraId="6DBDBDD0" w14:textId="77777777" w:rsidR="00647A36" w:rsidRPr="004B4E06" w:rsidRDefault="00647A36" w:rsidP="00A013D7">
            <w:pPr>
              <w:rPr>
                <w:noProof/>
              </w:rPr>
            </w:pPr>
            <w:r w:rsidRPr="003612CE">
              <w:rPr>
                <w:noProof/>
              </w:rPr>
              <w:t>0</w:t>
            </w:r>
            <w:r>
              <w:rPr>
                <w:noProof/>
              </w:rPr>
              <w:t xml:space="preserve"> Credits</w:t>
            </w:r>
          </w:p>
        </w:tc>
      </w:tr>
      <w:tr w:rsidR="00647A36" w:rsidRPr="004B4E06" w14:paraId="302851A7" w14:textId="77777777" w:rsidTr="00274D8B">
        <w:trPr>
          <w:cantSplit/>
        </w:trPr>
        <w:tc>
          <w:tcPr>
            <w:tcW w:w="11255" w:type="dxa"/>
            <w:gridSpan w:val="6"/>
            <w:tcBorders>
              <w:bottom w:val="single" w:sz="4" w:space="0" w:color="auto"/>
            </w:tcBorders>
          </w:tcPr>
          <w:p w14:paraId="45462C8F" w14:textId="77777777" w:rsidR="00647A36" w:rsidRPr="00281CE1" w:rsidRDefault="00647A36" w:rsidP="00A013D7">
            <w:pPr>
              <w:rPr>
                <w:noProof/>
                <w:sz w:val="18"/>
                <w:szCs w:val="18"/>
              </w:rPr>
            </w:pPr>
          </w:p>
        </w:tc>
      </w:tr>
    </w:tbl>
    <w:p w14:paraId="15D1362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7D09C0" w14:textId="77777777" w:rsidTr="00274D8B">
        <w:trPr>
          <w:cantSplit/>
        </w:trPr>
        <w:tc>
          <w:tcPr>
            <w:tcW w:w="1550" w:type="dxa"/>
          </w:tcPr>
          <w:p w14:paraId="16166E40" w14:textId="77777777" w:rsidR="00647A36" w:rsidRPr="00FE604B" w:rsidRDefault="00647A36" w:rsidP="00A013D7">
            <w:pPr>
              <w:rPr>
                <w:b/>
                <w:noProof/>
              </w:rPr>
            </w:pPr>
            <w:r w:rsidRPr="003612CE">
              <w:rPr>
                <w:b/>
                <w:noProof/>
              </w:rPr>
              <w:t>24401</w:t>
            </w:r>
          </w:p>
        </w:tc>
        <w:tc>
          <w:tcPr>
            <w:tcW w:w="1550" w:type="dxa"/>
          </w:tcPr>
          <w:p w14:paraId="7590540E" w14:textId="77777777" w:rsidR="00647A36" w:rsidRPr="004B4E06" w:rsidRDefault="00647A36" w:rsidP="00A013D7">
            <w:pPr>
              <w:rPr>
                <w:b/>
                <w:noProof/>
              </w:rPr>
            </w:pPr>
            <w:r w:rsidRPr="003612CE">
              <w:rPr>
                <w:b/>
                <w:noProof/>
              </w:rPr>
              <w:t>CAS-UGRD</w:t>
            </w:r>
          </w:p>
        </w:tc>
        <w:tc>
          <w:tcPr>
            <w:tcW w:w="1950" w:type="dxa"/>
          </w:tcPr>
          <w:p w14:paraId="3CF58FE0" w14:textId="77777777" w:rsidR="00647A36" w:rsidRPr="004B4E06" w:rsidRDefault="00647A36" w:rsidP="00A013D7">
            <w:pPr>
              <w:rPr>
                <w:b/>
                <w:noProof/>
              </w:rPr>
            </w:pPr>
            <w:r w:rsidRPr="003612CE">
              <w:rPr>
                <w:b/>
                <w:noProof/>
              </w:rPr>
              <w:t>ARTSC</w:t>
            </w:r>
            <w:r>
              <w:rPr>
                <w:b/>
                <w:noProof/>
              </w:rPr>
              <w:t xml:space="preserve"> </w:t>
            </w:r>
            <w:r w:rsidRPr="003612CE">
              <w:rPr>
                <w:b/>
                <w:noProof/>
              </w:rPr>
              <w:t>1748</w:t>
            </w:r>
          </w:p>
        </w:tc>
        <w:tc>
          <w:tcPr>
            <w:tcW w:w="4277" w:type="dxa"/>
            <w:gridSpan w:val="2"/>
          </w:tcPr>
          <w:p w14:paraId="339D68B4" w14:textId="77777777" w:rsidR="00647A36" w:rsidRPr="004B4E06" w:rsidRDefault="00647A36" w:rsidP="00A013D7">
            <w:pPr>
              <w:rPr>
                <w:b/>
                <w:noProof/>
              </w:rPr>
            </w:pPr>
            <w:r w:rsidRPr="003612CE">
              <w:rPr>
                <w:b/>
                <w:noProof/>
              </w:rPr>
              <w:t>STUDY ABROAD: MONGOLIA</w:t>
            </w:r>
          </w:p>
        </w:tc>
        <w:tc>
          <w:tcPr>
            <w:tcW w:w="1928" w:type="dxa"/>
          </w:tcPr>
          <w:p w14:paraId="38C6A38C"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62B6D016" w14:textId="77777777" w:rsidTr="00274D8B">
        <w:trPr>
          <w:cantSplit/>
        </w:trPr>
        <w:tc>
          <w:tcPr>
            <w:tcW w:w="1550" w:type="dxa"/>
          </w:tcPr>
          <w:p w14:paraId="52EBE710" w14:textId="77777777" w:rsidR="00647A36" w:rsidRPr="004B4E06" w:rsidRDefault="00647A36" w:rsidP="00A013D7">
            <w:pPr>
              <w:rPr>
                <w:noProof/>
              </w:rPr>
            </w:pPr>
          </w:p>
        </w:tc>
        <w:tc>
          <w:tcPr>
            <w:tcW w:w="1550" w:type="dxa"/>
          </w:tcPr>
          <w:p w14:paraId="3F0C2243" w14:textId="77777777" w:rsidR="00647A36" w:rsidRPr="00281CE1" w:rsidRDefault="00647A36" w:rsidP="00A013D7">
            <w:pPr>
              <w:rPr>
                <w:noProof/>
              </w:rPr>
            </w:pPr>
            <w:r w:rsidRPr="00281CE1">
              <w:rPr>
                <w:noProof/>
              </w:rPr>
              <w:t xml:space="preserve">Meets Reqs:  </w:t>
            </w:r>
          </w:p>
        </w:tc>
        <w:tc>
          <w:tcPr>
            <w:tcW w:w="1950" w:type="dxa"/>
          </w:tcPr>
          <w:p w14:paraId="4F8B28D3" w14:textId="77777777" w:rsidR="00647A36" w:rsidRPr="004B4E06" w:rsidRDefault="00647A36" w:rsidP="00A013D7">
            <w:pPr>
              <w:rPr>
                <w:noProof/>
              </w:rPr>
            </w:pPr>
          </w:p>
        </w:tc>
        <w:tc>
          <w:tcPr>
            <w:tcW w:w="2638" w:type="dxa"/>
          </w:tcPr>
          <w:p w14:paraId="28AA01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FE7228" w14:textId="77777777" w:rsidR="00647A36" w:rsidRPr="004B4E06" w:rsidRDefault="00647A36" w:rsidP="00A013D7">
            <w:pPr>
              <w:rPr>
                <w:noProof/>
              </w:rPr>
            </w:pPr>
            <w:r w:rsidRPr="000B3158">
              <w:rPr>
                <w:noProof/>
              </w:rPr>
              <w:t>WWPH 4165</w:t>
            </w:r>
          </w:p>
        </w:tc>
        <w:tc>
          <w:tcPr>
            <w:tcW w:w="1928" w:type="dxa"/>
          </w:tcPr>
          <w:p w14:paraId="686E18B5"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2BD8EB9" w14:textId="77777777" w:rsidTr="00274D8B">
        <w:trPr>
          <w:cantSplit/>
        </w:trPr>
        <w:tc>
          <w:tcPr>
            <w:tcW w:w="11255" w:type="dxa"/>
            <w:gridSpan w:val="6"/>
            <w:tcBorders>
              <w:bottom w:val="single" w:sz="4" w:space="0" w:color="auto"/>
            </w:tcBorders>
          </w:tcPr>
          <w:p w14:paraId="1A59D142" w14:textId="77777777" w:rsidR="00647A36" w:rsidRPr="00281CE1" w:rsidRDefault="00647A36" w:rsidP="00A013D7">
            <w:pPr>
              <w:rPr>
                <w:noProof/>
                <w:sz w:val="18"/>
                <w:szCs w:val="18"/>
              </w:rPr>
            </w:pPr>
          </w:p>
        </w:tc>
      </w:tr>
    </w:tbl>
    <w:p w14:paraId="3D18F6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B6F0F0" w14:textId="77777777" w:rsidTr="00274D8B">
        <w:trPr>
          <w:cantSplit/>
        </w:trPr>
        <w:tc>
          <w:tcPr>
            <w:tcW w:w="1550" w:type="dxa"/>
          </w:tcPr>
          <w:p w14:paraId="01A5DAFB" w14:textId="77777777" w:rsidR="00647A36" w:rsidRPr="00FE604B" w:rsidRDefault="00647A36" w:rsidP="00A013D7">
            <w:pPr>
              <w:rPr>
                <w:b/>
                <w:noProof/>
              </w:rPr>
            </w:pPr>
            <w:r w:rsidRPr="003612CE">
              <w:rPr>
                <w:b/>
                <w:noProof/>
              </w:rPr>
              <w:t>17075</w:t>
            </w:r>
          </w:p>
        </w:tc>
        <w:tc>
          <w:tcPr>
            <w:tcW w:w="1550" w:type="dxa"/>
          </w:tcPr>
          <w:p w14:paraId="52CE74A6" w14:textId="77777777" w:rsidR="00647A36" w:rsidRPr="004B4E06" w:rsidRDefault="00647A36" w:rsidP="00A013D7">
            <w:pPr>
              <w:rPr>
                <w:b/>
                <w:noProof/>
              </w:rPr>
            </w:pPr>
            <w:r w:rsidRPr="003612CE">
              <w:rPr>
                <w:b/>
                <w:noProof/>
              </w:rPr>
              <w:t>CAS-UGRD</w:t>
            </w:r>
          </w:p>
        </w:tc>
        <w:tc>
          <w:tcPr>
            <w:tcW w:w="1950" w:type="dxa"/>
          </w:tcPr>
          <w:p w14:paraId="555DD740" w14:textId="77777777" w:rsidR="00647A36" w:rsidRPr="004B4E06" w:rsidRDefault="00647A36" w:rsidP="00A013D7">
            <w:pPr>
              <w:rPr>
                <w:b/>
                <w:noProof/>
              </w:rPr>
            </w:pPr>
            <w:r w:rsidRPr="003612CE">
              <w:rPr>
                <w:b/>
                <w:noProof/>
              </w:rPr>
              <w:t>ARTSC</w:t>
            </w:r>
            <w:r>
              <w:rPr>
                <w:b/>
                <w:noProof/>
              </w:rPr>
              <w:t xml:space="preserve"> </w:t>
            </w:r>
            <w:r w:rsidRPr="003612CE">
              <w:rPr>
                <w:b/>
                <w:noProof/>
              </w:rPr>
              <w:t>1800IS</w:t>
            </w:r>
          </w:p>
        </w:tc>
        <w:tc>
          <w:tcPr>
            <w:tcW w:w="4277" w:type="dxa"/>
            <w:gridSpan w:val="2"/>
          </w:tcPr>
          <w:p w14:paraId="0C179A7B" w14:textId="77777777" w:rsidR="00647A36" w:rsidRPr="004B4E06" w:rsidRDefault="00647A36" w:rsidP="00A013D7">
            <w:pPr>
              <w:rPr>
                <w:b/>
                <w:noProof/>
              </w:rPr>
            </w:pPr>
            <w:r w:rsidRPr="003612CE">
              <w:rPr>
                <w:b/>
                <w:noProof/>
              </w:rPr>
              <w:t>PITTMAP - IS</w:t>
            </w:r>
          </w:p>
        </w:tc>
        <w:tc>
          <w:tcPr>
            <w:tcW w:w="1928" w:type="dxa"/>
          </w:tcPr>
          <w:p w14:paraId="008E0733"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6FFFBBDE" w14:textId="77777777" w:rsidTr="00274D8B">
        <w:trPr>
          <w:cantSplit/>
        </w:trPr>
        <w:tc>
          <w:tcPr>
            <w:tcW w:w="1550" w:type="dxa"/>
          </w:tcPr>
          <w:p w14:paraId="7C4616FA" w14:textId="77777777" w:rsidR="00647A36" w:rsidRPr="004B4E06" w:rsidRDefault="00647A36" w:rsidP="00A013D7">
            <w:pPr>
              <w:rPr>
                <w:noProof/>
              </w:rPr>
            </w:pPr>
          </w:p>
        </w:tc>
        <w:tc>
          <w:tcPr>
            <w:tcW w:w="1550" w:type="dxa"/>
          </w:tcPr>
          <w:p w14:paraId="27EC80CA" w14:textId="77777777" w:rsidR="00647A36" w:rsidRPr="00281CE1" w:rsidRDefault="00647A36" w:rsidP="00A013D7">
            <w:pPr>
              <w:rPr>
                <w:noProof/>
              </w:rPr>
            </w:pPr>
            <w:r w:rsidRPr="00281CE1">
              <w:rPr>
                <w:noProof/>
              </w:rPr>
              <w:t xml:space="preserve">Meets Reqs:  </w:t>
            </w:r>
          </w:p>
        </w:tc>
        <w:tc>
          <w:tcPr>
            <w:tcW w:w="1950" w:type="dxa"/>
          </w:tcPr>
          <w:p w14:paraId="3715848C" w14:textId="77777777" w:rsidR="00647A36" w:rsidRPr="004B4E06" w:rsidRDefault="00647A36" w:rsidP="00A013D7">
            <w:pPr>
              <w:rPr>
                <w:noProof/>
              </w:rPr>
            </w:pPr>
          </w:p>
        </w:tc>
        <w:tc>
          <w:tcPr>
            <w:tcW w:w="2638" w:type="dxa"/>
          </w:tcPr>
          <w:p w14:paraId="4F8ACD6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AF7648E" w14:textId="77777777" w:rsidR="00647A36" w:rsidRPr="004B4E06" w:rsidRDefault="00647A36" w:rsidP="00A013D7">
            <w:pPr>
              <w:rPr>
                <w:noProof/>
              </w:rPr>
            </w:pPr>
            <w:r w:rsidRPr="000B3158">
              <w:rPr>
                <w:noProof/>
              </w:rPr>
              <w:t>WWPH 4165</w:t>
            </w:r>
          </w:p>
        </w:tc>
        <w:tc>
          <w:tcPr>
            <w:tcW w:w="1928" w:type="dxa"/>
          </w:tcPr>
          <w:p w14:paraId="1FD95788" w14:textId="77777777" w:rsidR="00647A36" w:rsidRPr="004B4E06" w:rsidRDefault="00647A36" w:rsidP="00A013D7">
            <w:pPr>
              <w:rPr>
                <w:noProof/>
              </w:rPr>
            </w:pPr>
            <w:r w:rsidRPr="003612CE">
              <w:rPr>
                <w:noProof/>
              </w:rPr>
              <w:t>0</w:t>
            </w:r>
            <w:r>
              <w:rPr>
                <w:noProof/>
              </w:rPr>
              <w:t xml:space="preserve"> Credits</w:t>
            </w:r>
          </w:p>
        </w:tc>
      </w:tr>
      <w:tr w:rsidR="00647A36" w:rsidRPr="004B4E06" w14:paraId="1A0FADFA" w14:textId="77777777" w:rsidTr="00274D8B">
        <w:trPr>
          <w:cantSplit/>
        </w:trPr>
        <w:tc>
          <w:tcPr>
            <w:tcW w:w="11255" w:type="dxa"/>
            <w:gridSpan w:val="6"/>
            <w:tcBorders>
              <w:bottom w:val="single" w:sz="4" w:space="0" w:color="auto"/>
            </w:tcBorders>
          </w:tcPr>
          <w:p w14:paraId="40D72E15" w14:textId="77777777" w:rsidR="00647A36" w:rsidRPr="00281CE1" w:rsidRDefault="00647A36" w:rsidP="00A013D7">
            <w:pPr>
              <w:rPr>
                <w:noProof/>
                <w:sz w:val="18"/>
                <w:szCs w:val="18"/>
              </w:rPr>
            </w:pPr>
          </w:p>
        </w:tc>
      </w:tr>
    </w:tbl>
    <w:p w14:paraId="66921B3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1A8BF0" w14:textId="77777777" w:rsidTr="00274D8B">
        <w:trPr>
          <w:cantSplit/>
        </w:trPr>
        <w:tc>
          <w:tcPr>
            <w:tcW w:w="1550" w:type="dxa"/>
          </w:tcPr>
          <w:p w14:paraId="0E2A4308" w14:textId="77777777" w:rsidR="00647A36" w:rsidRPr="00FE604B" w:rsidRDefault="00647A36" w:rsidP="00A013D7">
            <w:pPr>
              <w:rPr>
                <w:b/>
                <w:noProof/>
              </w:rPr>
            </w:pPr>
            <w:r w:rsidRPr="003612CE">
              <w:rPr>
                <w:b/>
                <w:noProof/>
              </w:rPr>
              <w:t>17076</w:t>
            </w:r>
          </w:p>
        </w:tc>
        <w:tc>
          <w:tcPr>
            <w:tcW w:w="1550" w:type="dxa"/>
          </w:tcPr>
          <w:p w14:paraId="065A32AC" w14:textId="77777777" w:rsidR="00647A36" w:rsidRPr="004B4E06" w:rsidRDefault="00647A36" w:rsidP="00A013D7">
            <w:pPr>
              <w:rPr>
                <w:b/>
                <w:noProof/>
              </w:rPr>
            </w:pPr>
            <w:r w:rsidRPr="003612CE">
              <w:rPr>
                <w:b/>
                <w:noProof/>
              </w:rPr>
              <w:t>CAS-UGRD</w:t>
            </w:r>
          </w:p>
        </w:tc>
        <w:tc>
          <w:tcPr>
            <w:tcW w:w="1950" w:type="dxa"/>
          </w:tcPr>
          <w:p w14:paraId="4D569CC4" w14:textId="77777777" w:rsidR="00647A36" w:rsidRPr="004B4E06" w:rsidRDefault="00647A36" w:rsidP="00A013D7">
            <w:pPr>
              <w:rPr>
                <w:b/>
                <w:noProof/>
              </w:rPr>
            </w:pPr>
            <w:r w:rsidRPr="003612CE">
              <w:rPr>
                <w:b/>
                <w:noProof/>
              </w:rPr>
              <w:t>ARTSC</w:t>
            </w:r>
            <w:r>
              <w:rPr>
                <w:b/>
                <w:noProof/>
              </w:rPr>
              <w:t xml:space="preserve"> </w:t>
            </w:r>
            <w:r w:rsidRPr="003612CE">
              <w:rPr>
                <w:b/>
                <w:noProof/>
              </w:rPr>
              <w:t>1800OS</w:t>
            </w:r>
          </w:p>
        </w:tc>
        <w:tc>
          <w:tcPr>
            <w:tcW w:w="4277" w:type="dxa"/>
            <w:gridSpan w:val="2"/>
          </w:tcPr>
          <w:p w14:paraId="0EC8F275" w14:textId="77777777" w:rsidR="00647A36" w:rsidRPr="004B4E06" w:rsidRDefault="00647A36" w:rsidP="00A013D7">
            <w:pPr>
              <w:rPr>
                <w:b/>
                <w:noProof/>
              </w:rPr>
            </w:pPr>
            <w:r w:rsidRPr="003612CE">
              <w:rPr>
                <w:b/>
                <w:noProof/>
              </w:rPr>
              <w:t>PITTMAP - OS</w:t>
            </w:r>
          </w:p>
        </w:tc>
        <w:tc>
          <w:tcPr>
            <w:tcW w:w="1928" w:type="dxa"/>
          </w:tcPr>
          <w:p w14:paraId="4E0A3185"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C03EF0E" w14:textId="77777777" w:rsidTr="00274D8B">
        <w:trPr>
          <w:cantSplit/>
        </w:trPr>
        <w:tc>
          <w:tcPr>
            <w:tcW w:w="1550" w:type="dxa"/>
          </w:tcPr>
          <w:p w14:paraId="2D77611D" w14:textId="77777777" w:rsidR="00647A36" w:rsidRPr="004B4E06" w:rsidRDefault="00647A36" w:rsidP="00A013D7">
            <w:pPr>
              <w:rPr>
                <w:noProof/>
              </w:rPr>
            </w:pPr>
          </w:p>
        </w:tc>
        <w:tc>
          <w:tcPr>
            <w:tcW w:w="1550" w:type="dxa"/>
          </w:tcPr>
          <w:p w14:paraId="57D550CD" w14:textId="77777777" w:rsidR="00647A36" w:rsidRPr="00281CE1" w:rsidRDefault="00647A36" w:rsidP="00A013D7">
            <w:pPr>
              <w:rPr>
                <w:noProof/>
              </w:rPr>
            </w:pPr>
            <w:r w:rsidRPr="00281CE1">
              <w:rPr>
                <w:noProof/>
              </w:rPr>
              <w:t xml:space="preserve">Meets Reqs:  </w:t>
            </w:r>
          </w:p>
        </w:tc>
        <w:tc>
          <w:tcPr>
            <w:tcW w:w="1950" w:type="dxa"/>
          </w:tcPr>
          <w:p w14:paraId="2D89BC50" w14:textId="77777777" w:rsidR="00647A36" w:rsidRPr="004B4E06" w:rsidRDefault="00647A36" w:rsidP="00A013D7">
            <w:pPr>
              <w:rPr>
                <w:noProof/>
              </w:rPr>
            </w:pPr>
          </w:p>
        </w:tc>
        <w:tc>
          <w:tcPr>
            <w:tcW w:w="2638" w:type="dxa"/>
          </w:tcPr>
          <w:p w14:paraId="180A1BD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6DB95BF" w14:textId="77777777" w:rsidR="00647A36" w:rsidRPr="004B4E06" w:rsidRDefault="00647A36" w:rsidP="00A013D7">
            <w:pPr>
              <w:rPr>
                <w:noProof/>
              </w:rPr>
            </w:pPr>
            <w:r w:rsidRPr="000B3158">
              <w:rPr>
                <w:noProof/>
              </w:rPr>
              <w:t>WWPH 4165</w:t>
            </w:r>
          </w:p>
        </w:tc>
        <w:tc>
          <w:tcPr>
            <w:tcW w:w="1928" w:type="dxa"/>
          </w:tcPr>
          <w:p w14:paraId="410C9D86" w14:textId="77777777" w:rsidR="00647A36" w:rsidRPr="004B4E06" w:rsidRDefault="00647A36" w:rsidP="00A013D7">
            <w:pPr>
              <w:rPr>
                <w:noProof/>
              </w:rPr>
            </w:pPr>
            <w:r w:rsidRPr="003612CE">
              <w:rPr>
                <w:noProof/>
              </w:rPr>
              <w:t>0</w:t>
            </w:r>
            <w:r>
              <w:rPr>
                <w:noProof/>
              </w:rPr>
              <w:t xml:space="preserve"> Credits</w:t>
            </w:r>
          </w:p>
        </w:tc>
      </w:tr>
      <w:tr w:rsidR="00647A36" w:rsidRPr="004B4E06" w14:paraId="5AD557A7" w14:textId="77777777" w:rsidTr="00274D8B">
        <w:trPr>
          <w:cantSplit/>
        </w:trPr>
        <w:tc>
          <w:tcPr>
            <w:tcW w:w="11255" w:type="dxa"/>
            <w:gridSpan w:val="6"/>
            <w:tcBorders>
              <w:bottom w:val="single" w:sz="4" w:space="0" w:color="auto"/>
            </w:tcBorders>
          </w:tcPr>
          <w:p w14:paraId="5DF6A99A" w14:textId="77777777" w:rsidR="00647A36" w:rsidRPr="00281CE1" w:rsidRDefault="00647A36" w:rsidP="00A013D7">
            <w:pPr>
              <w:rPr>
                <w:noProof/>
                <w:sz w:val="18"/>
                <w:szCs w:val="18"/>
              </w:rPr>
            </w:pPr>
          </w:p>
        </w:tc>
      </w:tr>
    </w:tbl>
    <w:p w14:paraId="4590924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76E6E5" w14:textId="77777777" w:rsidTr="00274D8B">
        <w:trPr>
          <w:cantSplit/>
        </w:trPr>
        <w:tc>
          <w:tcPr>
            <w:tcW w:w="1550" w:type="dxa"/>
          </w:tcPr>
          <w:p w14:paraId="5648D495" w14:textId="77777777" w:rsidR="00647A36" w:rsidRPr="00FE604B" w:rsidRDefault="00647A36" w:rsidP="00A013D7">
            <w:pPr>
              <w:rPr>
                <w:b/>
                <w:noProof/>
              </w:rPr>
            </w:pPr>
            <w:r w:rsidRPr="003612CE">
              <w:rPr>
                <w:b/>
                <w:noProof/>
              </w:rPr>
              <w:t>11344</w:t>
            </w:r>
          </w:p>
        </w:tc>
        <w:tc>
          <w:tcPr>
            <w:tcW w:w="1550" w:type="dxa"/>
          </w:tcPr>
          <w:p w14:paraId="43103EB5" w14:textId="77777777" w:rsidR="00647A36" w:rsidRPr="004B4E06" w:rsidRDefault="00647A36" w:rsidP="00A013D7">
            <w:pPr>
              <w:rPr>
                <w:b/>
                <w:noProof/>
              </w:rPr>
            </w:pPr>
            <w:r w:rsidRPr="003612CE">
              <w:rPr>
                <w:b/>
                <w:noProof/>
              </w:rPr>
              <w:t>CAS-UGRD</w:t>
            </w:r>
          </w:p>
        </w:tc>
        <w:tc>
          <w:tcPr>
            <w:tcW w:w="1950" w:type="dxa"/>
          </w:tcPr>
          <w:p w14:paraId="614272C7" w14:textId="77777777" w:rsidR="00647A36" w:rsidRPr="004B4E06" w:rsidRDefault="00647A36" w:rsidP="00A013D7">
            <w:pPr>
              <w:rPr>
                <w:b/>
                <w:noProof/>
              </w:rPr>
            </w:pPr>
            <w:r w:rsidRPr="003612CE">
              <w:rPr>
                <w:b/>
                <w:noProof/>
              </w:rPr>
              <w:t>ARTSC</w:t>
            </w:r>
            <w:r>
              <w:rPr>
                <w:b/>
                <w:noProof/>
              </w:rPr>
              <w:t xml:space="preserve"> </w:t>
            </w:r>
            <w:r w:rsidRPr="003612CE">
              <w:rPr>
                <w:b/>
                <w:noProof/>
              </w:rPr>
              <w:t>1805</w:t>
            </w:r>
          </w:p>
        </w:tc>
        <w:tc>
          <w:tcPr>
            <w:tcW w:w="4277" w:type="dxa"/>
            <w:gridSpan w:val="2"/>
          </w:tcPr>
          <w:p w14:paraId="4D3A3201" w14:textId="77777777" w:rsidR="00647A36" w:rsidRPr="004B4E06" w:rsidRDefault="00647A36" w:rsidP="00A013D7">
            <w:pPr>
              <w:rPr>
                <w:b/>
                <w:noProof/>
              </w:rPr>
            </w:pPr>
            <w:r w:rsidRPr="003612CE">
              <w:rPr>
                <w:b/>
                <w:noProof/>
              </w:rPr>
              <w:t>EXCH: INST SCI PO,  FRANCE</w:t>
            </w:r>
          </w:p>
        </w:tc>
        <w:tc>
          <w:tcPr>
            <w:tcW w:w="1928" w:type="dxa"/>
          </w:tcPr>
          <w:p w14:paraId="4C9D37EA" w14:textId="77777777" w:rsidR="00647A36" w:rsidRPr="004B4E06" w:rsidRDefault="00647A36" w:rsidP="00A013D7">
            <w:pPr>
              <w:rPr>
                <w:noProof/>
              </w:rPr>
            </w:pPr>
            <w:r w:rsidRPr="003612CE">
              <w:rPr>
                <w:noProof/>
              </w:rPr>
              <w:t xml:space="preserve">Whitehead,Jeffrey Robert Crain,Susan L Taylor,Elizabeth H </w:t>
            </w:r>
          </w:p>
        </w:tc>
      </w:tr>
      <w:tr w:rsidR="00647A36" w:rsidRPr="004B4E06" w14:paraId="1AFA7422" w14:textId="77777777" w:rsidTr="00274D8B">
        <w:trPr>
          <w:cantSplit/>
        </w:trPr>
        <w:tc>
          <w:tcPr>
            <w:tcW w:w="1550" w:type="dxa"/>
          </w:tcPr>
          <w:p w14:paraId="5A84C5B1" w14:textId="77777777" w:rsidR="00647A36" w:rsidRPr="004B4E06" w:rsidRDefault="00647A36" w:rsidP="00A013D7">
            <w:pPr>
              <w:rPr>
                <w:noProof/>
              </w:rPr>
            </w:pPr>
          </w:p>
        </w:tc>
        <w:tc>
          <w:tcPr>
            <w:tcW w:w="1550" w:type="dxa"/>
          </w:tcPr>
          <w:p w14:paraId="32A103B9" w14:textId="77777777" w:rsidR="00647A36" w:rsidRPr="00281CE1" w:rsidRDefault="00647A36" w:rsidP="00A013D7">
            <w:pPr>
              <w:rPr>
                <w:noProof/>
              </w:rPr>
            </w:pPr>
            <w:r w:rsidRPr="00281CE1">
              <w:rPr>
                <w:noProof/>
              </w:rPr>
              <w:t xml:space="preserve">Meets Reqs:  </w:t>
            </w:r>
          </w:p>
        </w:tc>
        <w:tc>
          <w:tcPr>
            <w:tcW w:w="1950" w:type="dxa"/>
          </w:tcPr>
          <w:p w14:paraId="6618A3AD" w14:textId="77777777" w:rsidR="00647A36" w:rsidRPr="004B4E06" w:rsidRDefault="00647A36" w:rsidP="00A013D7">
            <w:pPr>
              <w:rPr>
                <w:noProof/>
              </w:rPr>
            </w:pPr>
          </w:p>
        </w:tc>
        <w:tc>
          <w:tcPr>
            <w:tcW w:w="2638" w:type="dxa"/>
          </w:tcPr>
          <w:p w14:paraId="5A4C0B0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4FC397" w14:textId="77777777" w:rsidR="00647A36" w:rsidRPr="004B4E06" w:rsidRDefault="00647A36" w:rsidP="00A013D7">
            <w:pPr>
              <w:rPr>
                <w:noProof/>
              </w:rPr>
            </w:pPr>
            <w:r w:rsidRPr="000B3158">
              <w:rPr>
                <w:noProof/>
              </w:rPr>
              <w:t>WWPH 4165</w:t>
            </w:r>
          </w:p>
        </w:tc>
        <w:tc>
          <w:tcPr>
            <w:tcW w:w="1928" w:type="dxa"/>
          </w:tcPr>
          <w:p w14:paraId="390F4C9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8BD964A" w14:textId="77777777" w:rsidTr="00274D8B">
        <w:trPr>
          <w:cantSplit/>
        </w:trPr>
        <w:tc>
          <w:tcPr>
            <w:tcW w:w="11255" w:type="dxa"/>
            <w:gridSpan w:val="6"/>
            <w:tcBorders>
              <w:bottom w:val="single" w:sz="4" w:space="0" w:color="auto"/>
            </w:tcBorders>
          </w:tcPr>
          <w:p w14:paraId="1545FB12" w14:textId="77777777" w:rsidR="00647A36" w:rsidRPr="00281CE1" w:rsidRDefault="00647A36" w:rsidP="00A013D7">
            <w:pPr>
              <w:rPr>
                <w:noProof/>
                <w:sz w:val="18"/>
                <w:szCs w:val="18"/>
              </w:rPr>
            </w:pPr>
          </w:p>
        </w:tc>
      </w:tr>
    </w:tbl>
    <w:p w14:paraId="5C3B69E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D06EA2" w14:textId="77777777" w:rsidTr="00274D8B">
        <w:trPr>
          <w:cantSplit/>
        </w:trPr>
        <w:tc>
          <w:tcPr>
            <w:tcW w:w="1550" w:type="dxa"/>
          </w:tcPr>
          <w:p w14:paraId="6E5B8927" w14:textId="77777777" w:rsidR="00647A36" w:rsidRPr="00FE604B" w:rsidRDefault="00647A36" w:rsidP="00A013D7">
            <w:pPr>
              <w:rPr>
                <w:b/>
                <w:noProof/>
              </w:rPr>
            </w:pPr>
            <w:r w:rsidRPr="003612CE">
              <w:rPr>
                <w:b/>
                <w:noProof/>
              </w:rPr>
              <w:t>11345</w:t>
            </w:r>
          </w:p>
        </w:tc>
        <w:tc>
          <w:tcPr>
            <w:tcW w:w="1550" w:type="dxa"/>
          </w:tcPr>
          <w:p w14:paraId="48A99820" w14:textId="77777777" w:rsidR="00647A36" w:rsidRPr="004B4E06" w:rsidRDefault="00647A36" w:rsidP="00A013D7">
            <w:pPr>
              <w:rPr>
                <w:b/>
                <w:noProof/>
              </w:rPr>
            </w:pPr>
            <w:r w:rsidRPr="003612CE">
              <w:rPr>
                <w:b/>
                <w:noProof/>
              </w:rPr>
              <w:t>CAS-UGRD</w:t>
            </w:r>
          </w:p>
        </w:tc>
        <w:tc>
          <w:tcPr>
            <w:tcW w:w="1950" w:type="dxa"/>
          </w:tcPr>
          <w:p w14:paraId="2D3DE050" w14:textId="77777777" w:rsidR="00647A36" w:rsidRPr="004B4E06" w:rsidRDefault="00647A36" w:rsidP="00A013D7">
            <w:pPr>
              <w:rPr>
                <w:b/>
                <w:noProof/>
              </w:rPr>
            </w:pPr>
            <w:r w:rsidRPr="003612CE">
              <w:rPr>
                <w:b/>
                <w:noProof/>
              </w:rPr>
              <w:t>ARTSC</w:t>
            </w:r>
            <w:r>
              <w:rPr>
                <w:b/>
                <w:noProof/>
              </w:rPr>
              <w:t xml:space="preserve"> </w:t>
            </w:r>
            <w:r w:rsidRPr="003612CE">
              <w:rPr>
                <w:b/>
                <w:noProof/>
              </w:rPr>
              <w:t>1807</w:t>
            </w:r>
          </w:p>
        </w:tc>
        <w:tc>
          <w:tcPr>
            <w:tcW w:w="4277" w:type="dxa"/>
            <w:gridSpan w:val="2"/>
          </w:tcPr>
          <w:p w14:paraId="39D32AFD" w14:textId="77777777" w:rsidR="00647A36" w:rsidRPr="004B4E06" w:rsidRDefault="00647A36" w:rsidP="00A013D7">
            <w:pPr>
              <w:rPr>
                <w:b/>
                <w:noProof/>
              </w:rPr>
            </w:pPr>
            <w:r w:rsidRPr="003612CE">
              <w:rPr>
                <w:b/>
                <w:noProof/>
              </w:rPr>
              <w:t>EXCH: I.F.I.,  FRANCE</w:t>
            </w:r>
          </w:p>
        </w:tc>
        <w:tc>
          <w:tcPr>
            <w:tcW w:w="1928" w:type="dxa"/>
          </w:tcPr>
          <w:p w14:paraId="75250226"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702FFA6F" w14:textId="77777777" w:rsidTr="00274D8B">
        <w:trPr>
          <w:cantSplit/>
        </w:trPr>
        <w:tc>
          <w:tcPr>
            <w:tcW w:w="1550" w:type="dxa"/>
          </w:tcPr>
          <w:p w14:paraId="0230F607" w14:textId="77777777" w:rsidR="00647A36" w:rsidRPr="004B4E06" w:rsidRDefault="00647A36" w:rsidP="00A013D7">
            <w:pPr>
              <w:rPr>
                <w:noProof/>
              </w:rPr>
            </w:pPr>
          </w:p>
        </w:tc>
        <w:tc>
          <w:tcPr>
            <w:tcW w:w="1550" w:type="dxa"/>
          </w:tcPr>
          <w:p w14:paraId="2B5B0E5C" w14:textId="77777777" w:rsidR="00647A36" w:rsidRPr="00281CE1" w:rsidRDefault="00647A36" w:rsidP="00A013D7">
            <w:pPr>
              <w:rPr>
                <w:noProof/>
              </w:rPr>
            </w:pPr>
            <w:r w:rsidRPr="00281CE1">
              <w:rPr>
                <w:noProof/>
              </w:rPr>
              <w:t xml:space="preserve">Meets Reqs:  </w:t>
            </w:r>
          </w:p>
        </w:tc>
        <w:tc>
          <w:tcPr>
            <w:tcW w:w="1950" w:type="dxa"/>
          </w:tcPr>
          <w:p w14:paraId="5F42B285" w14:textId="77777777" w:rsidR="00647A36" w:rsidRPr="004B4E06" w:rsidRDefault="00647A36" w:rsidP="00A013D7">
            <w:pPr>
              <w:rPr>
                <w:noProof/>
              </w:rPr>
            </w:pPr>
          </w:p>
        </w:tc>
        <w:tc>
          <w:tcPr>
            <w:tcW w:w="2638" w:type="dxa"/>
          </w:tcPr>
          <w:p w14:paraId="1CC773A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AACB79E" w14:textId="77777777" w:rsidR="00647A36" w:rsidRPr="004B4E06" w:rsidRDefault="00647A36" w:rsidP="00A013D7">
            <w:pPr>
              <w:rPr>
                <w:noProof/>
              </w:rPr>
            </w:pPr>
            <w:r w:rsidRPr="000B3158">
              <w:rPr>
                <w:noProof/>
              </w:rPr>
              <w:t>WWPH 4165</w:t>
            </w:r>
          </w:p>
        </w:tc>
        <w:tc>
          <w:tcPr>
            <w:tcW w:w="1928" w:type="dxa"/>
          </w:tcPr>
          <w:p w14:paraId="3F0CFC1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1033E3D" w14:textId="77777777" w:rsidTr="00274D8B">
        <w:trPr>
          <w:cantSplit/>
        </w:trPr>
        <w:tc>
          <w:tcPr>
            <w:tcW w:w="11255" w:type="dxa"/>
            <w:gridSpan w:val="6"/>
            <w:tcBorders>
              <w:bottom w:val="single" w:sz="4" w:space="0" w:color="auto"/>
            </w:tcBorders>
          </w:tcPr>
          <w:p w14:paraId="7BA76CBB" w14:textId="77777777" w:rsidR="00647A36" w:rsidRPr="00281CE1" w:rsidRDefault="00647A36" w:rsidP="00A013D7">
            <w:pPr>
              <w:rPr>
                <w:noProof/>
                <w:sz w:val="18"/>
                <w:szCs w:val="18"/>
              </w:rPr>
            </w:pPr>
          </w:p>
        </w:tc>
      </w:tr>
    </w:tbl>
    <w:p w14:paraId="5477913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05E74D" w14:textId="77777777" w:rsidTr="00274D8B">
        <w:trPr>
          <w:cantSplit/>
        </w:trPr>
        <w:tc>
          <w:tcPr>
            <w:tcW w:w="1550" w:type="dxa"/>
          </w:tcPr>
          <w:p w14:paraId="0A09AEEA" w14:textId="77777777" w:rsidR="00647A36" w:rsidRPr="00FE604B" w:rsidRDefault="00647A36" w:rsidP="00A013D7">
            <w:pPr>
              <w:rPr>
                <w:b/>
                <w:noProof/>
              </w:rPr>
            </w:pPr>
            <w:r w:rsidRPr="003612CE">
              <w:rPr>
                <w:b/>
                <w:noProof/>
              </w:rPr>
              <w:t>25332</w:t>
            </w:r>
          </w:p>
        </w:tc>
        <w:tc>
          <w:tcPr>
            <w:tcW w:w="1550" w:type="dxa"/>
          </w:tcPr>
          <w:p w14:paraId="3087FDA2" w14:textId="77777777" w:rsidR="00647A36" w:rsidRPr="004B4E06" w:rsidRDefault="00647A36" w:rsidP="00A013D7">
            <w:pPr>
              <w:rPr>
                <w:b/>
                <w:noProof/>
              </w:rPr>
            </w:pPr>
            <w:r w:rsidRPr="003612CE">
              <w:rPr>
                <w:b/>
                <w:noProof/>
              </w:rPr>
              <w:t>CAS-UGRD</w:t>
            </w:r>
          </w:p>
        </w:tc>
        <w:tc>
          <w:tcPr>
            <w:tcW w:w="1950" w:type="dxa"/>
          </w:tcPr>
          <w:p w14:paraId="6C19F349" w14:textId="77777777" w:rsidR="00647A36" w:rsidRPr="004B4E06" w:rsidRDefault="00647A36" w:rsidP="00A013D7">
            <w:pPr>
              <w:rPr>
                <w:b/>
                <w:noProof/>
              </w:rPr>
            </w:pPr>
            <w:r w:rsidRPr="003612CE">
              <w:rPr>
                <w:b/>
                <w:noProof/>
              </w:rPr>
              <w:t>ARTSC</w:t>
            </w:r>
            <w:r>
              <w:rPr>
                <w:b/>
                <w:noProof/>
              </w:rPr>
              <w:t xml:space="preserve"> </w:t>
            </w:r>
            <w:r w:rsidRPr="003612CE">
              <w:rPr>
                <w:b/>
                <w:noProof/>
              </w:rPr>
              <w:t>1808</w:t>
            </w:r>
          </w:p>
        </w:tc>
        <w:tc>
          <w:tcPr>
            <w:tcW w:w="4277" w:type="dxa"/>
            <w:gridSpan w:val="2"/>
          </w:tcPr>
          <w:p w14:paraId="3A9723A4" w14:textId="77777777" w:rsidR="00647A36" w:rsidRPr="004B4E06" w:rsidRDefault="00647A36" w:rsidP="00A013D7">
            <w:pPr>
              <w:rPr>
                <w:b/>
                <w:noProof/>
              </w:rPr>
            </w:pPr>
            <w:r w:rsidRPr="003612CE">
              <w:rPr>
                <w:b/>
                <w:noProof/>
              </w:rPr>
              <w:t>EXCH NATNL:TAIWAN UNIV.,TAIWAN</w:t>
            </w:r>
          </w:p>
        </w:tc>
        <w:tc>
          <w:tcPr>
            <w:tcW w:w="1928" w:type="dxa"/>
          </w:tcPr>
          <w:p w14:paraId="533F289D"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2003866" w14:textId="77777777" w:rsidTr="00274D8B">
        <w:trPr>
          <w:cantSplit/>
        </w:trPr>
        <w:tc>
          <w:tcPr>
            <w:tcW w:w="1550" w:type="dxa"/>
          </w:tcPr>
          <w:p w14:paraId="32874DC4" w14:textId="77777777" w:rsidR="00647A36" w:rsidRPr="004B4E06" w:rsidRDefault="00647A36" w:rsidP="00A013D7">
            <w:pPr>
              <w:rPr>
                <w:noProof/>
              </w:rPr>
            </w:pPr>
          </w:p>
        </w:tc>
        <w:tc>
          <w:tcPr>
            <w:tcW w:w="1550" w:type="dxa"/>
          </w:tcPr>
          <w:p w14:paraId="0BBF150C" w14:textId="77777777" w:rsidR="00647A36" w:rsidRPr="00281CE1" w:rsidRDefault="00647A36" w:rsidP="00A013D7">
            <w:pPr>
              <w:rPr>
                <w:noProof/>
              </w:rPr>
            </w:pPr>
            <w:r w:rsidRPr="00281CE1">
              <w:rPr>
                <w:noProof/>
              </w:rPr>
              <w:t xml:space="preserve">Meets Reqs:  </w:t>
            </w:r>
          </w:p>
        </w:tc>
        <w:tc>
          <w:tcPr>
            <w:tcW w:w="1950" w:type="dxa"/>
          </w:tcPr>
          <w:p w14:paraId="3C9733B8" w14:textId="77777777" w:rsidR="00647A36" w:rsidRPr="004B4E06" w:rsidRDefault="00647A36" w:rsidP="00A013D7">
            <w:pPr>
              <w:rPr>
                <w:noProof/>
              </w:rPr>
            </w:pPr>
          </w:p>
        </w:tc>
        <w:tc>
          <w:tcPr>
            <w:tcW w:w="2638" w:type="dxa"/>
          </w:tcPr>
          <w:p w14:paraId="0FA7E2D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6B58F58" w14:textId="77777777" w:rsidR="00647A36" w:rsidRPr="004B4E06" w:rsidRDefault="00647A36" w:rsidP="00A013D7">
            <w:pPr>
              <w:rPr>
                <w:noProof/>
              </w:rPr>
            </w:pPr>
            <w:r w:rsidRPr="000B3158">
              <w:rPr>
                <w:noProof/>
              </w:rPr>
              <w:t>WWPH 4165</w:t>
            </w:r>
          </w:p>
        </w:tc>
        <w:tc>
          <w:tcPr>
            <w:tcW w:w="1928" w:type="dxa"/>
          </w:tcPr>
          <w:p w14:paraId="6E4902E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0E123F1" w14:textId="77777777" w:rsidTr="00274D8B">
        <w:trPr>
          <w:cantSplit/>
        </w:trPr>
        <w:tc>
          <w:tcPr>
            <w:tcW w:w="11255" w:type="dxa"/>
            <w:gridSpan w:val="6"/>
            <w:tcBorders>
              <w:bottom w:val="single" w:sz="4" w:space="0" w:color="auto"/>
            </w:tcBorders>
          </w:tcPr>
          <w:p w14:paraId="5D805F9E" w14:textId="77777777" w:rsidR="00647A36" w:rsidRPr="00281CE1" w:rsidRDefault="00647A36" w:rsidP="00A013D7">
            <w:pPr>
              <w:rPr>
                <w:noProof/>
                <w:sz w:val="18"/>
                <w:szCs w:val="18"/>
              </w:rPr>
            </w:pPr>
          </w:p>
        </w:tc>
      </w:tr>
    </w:tbl>
    <w:p w14:paraId="782CA2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95AEB2" w14:textId="77777777" w:rsidTr="00274D8B">
        <w:trPr>
          <w:cantSplit/>
        </w:trPr>
        <w:tc>
          <w:tcPr>
            <w:tcW w:w="1550" w:type="dxa"/>
          </w:tcPr>
          <w:p w14:paraId="6361F890" w14:textId="77777777" w:rsidR="00647A36" w:rsidRPr="00FE604B" w:rsidRDefault="00647A36" w:rsidP="00A013D7">
            <w:pPr>
              <w:rPr>
                <w:b/>
                <w:noProof/>
              </w:rPr>
            </w:pPr>
            <w:r w:rsidRPr="003612CE">
              <w:rPr>
                <w:b/>
                <w:noProof/>
              </w:rPr>
              <w:t>25218</w:t>
            </w:r>
          </w:p>
        </w:tc>
        <w:tc>
          <w:tcPr>
            <w:tcW w:w="1550" w:type="dxa"/>
          </w:tcPr>
          <w:p w14:paraId="408988D9" w14:textId="77777777" w:rsidR="00647A36" w:rsidRPr="004B4E06" w:rsidRDefault="00647A36" w:rsidP="00A013D7">
            <w:pPr>
              <w:rPr>
                <w:b/>
                <w:noProof/>
              </w:rPr>
            </w:pPr>
            <w:r w:rsidRPr="003612CE">
              <w:rPr>
                <w:b/>
                <w:noProof/>
              </w:rPr>
              <w:t>CAS-UGRD</w:t>
            </w:r>
          </w:p>
        </w:tc>
        <w:tc>
          <w:tcPr>
            <w:tcW w:w="1950" w:type="dxa"/>
          </w:tcPr>
          <w:p w14:paraId="7753D32E" w14:textId="77777777" w:rsidR="00647A36" w:rsidRPr="004B4E06" w:rsidRDefault="00647A36" w:rsidP="00A013D7">
            <w:pPr>
              <w:rPr>
                <w:b/>
                <w:noProof/>
              </w:rPr>
            </w:pPr>
            <w:r w:rsidRPr="003612CE">
              <w:rPr>
                <w:b/>
                <w:noProof/>
              </w:rPr>
              <w:t>ARTSC</w:t>
            </w:r>
            <w:r>
              <w:rPr>
                <w:b/>
                <w:noProof/>
              </w:rPr>
              <w:t xml:space="preserve"> </w:t>
            </w:r>
            <w:r w:rsidRPr="003612CE">
              <w:rPr>
                <w:b/>
                <w:noProof/>
              </w:rPr>
              <w:t>1810</w:t>
            </w:r>
          </w:p>
        </w:tc>
        <w:tc>
          <w:tcPr>
            <w:tcW w:w="4277" w:type="dxa"/>
            <w:gridSpan w:val="2"/>
          </w:tcPr>
          <w:p w14:paraId="65D9908F" w14:textId="77777777" w:rsidR="00647A36" w:rsidRPr="004B4E06" w:rsidRDefault="00647A36" w:rsidP="00A013D7">
            <w:pPr>
              <w:rPr>
                <w:b/>
                <w:noProof/>
              </w:rPr>
            </w:pPr>
            <w:r w:rsidRPr="003612CE">
              <w:rPr>
                <w:b/>
                <w:noProof/>
              </w:rPr>
              <w:t>EXCHANGE: SOPHIA UNIV., JAPAN</w:t>
            </w:r>
          </w:p>
        </w:tc>
        <w:tc>
          <w:tcPr>
            <w:tcW w:w="1928" w:type="dxa"/>
          </w:tcPr>
          <w:p w14:paraId="668B99BC"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6891015B" w14:textId="77777777" w:rsidTr="00274D8B">
        <w:trPr>
          <w:cantSplit/>
        </w:trPr>
        <w:tc>
          <w:tcPr>
            <w:tcW w:w="1550" w:type="dxa"/>
          </w:tcPr>
          <w:p w14:paraId="4D5B9DA2" w14:textId="77777777" w:rsidR="00647A36" w:rsidRPr="004B4E06" w:rsidRDefault="00647A36" w:rsidP="00A013D7">
            <w:pPr>
              <w:rPr>
                <w:noProof/>
              </w:rPr>
            </w:pPr>
          </w:p>
        </w:tc>
        <w:tc>
          <w:tcPr>
            <w:tcW w:w="1550" w:type="dxa"/>
          </w:tcPr>
          <w:p w14:paraId="4EBB27D1" w14:textId="77777777" w:rsidR="00647A36" w:rsidRPr="00281CE1" w:rsidRDefault="00647A36" w:rsidP="00A013D7">
            <w:pPr>
              <w:rPr>
                <w:noProof/>
              </w:rPr>
            </w:pPr>
            <w:r w:rsidRPr="00281CE1">
              <w:rPr>
                <w:noProof/>
              </w:rPr>
              <w:t xml:space="preserve">Meets Reqs:  </w:t>
            </w:r>
          </w:p>
        </w:tc>
        <w:tc>
          <w:tcPr>
            <w:tcW w:w="1950" w:type="dxa"/>
          </w:tcPr>
          <w:p w14:paraId="7CF36034" w14:textId="77777777" w:rsidR="00647A36" w:rsidRPr="004B4E06" w:rsidRDefault="00647A36" w:rsidP="00A013D7">
            <w:pPr>
              <w:rPr>
                <w:noProof/>
              </w:rPr>
            </w:pPr>
          </w:p>
        </w:tc>
        <w:tc>
          <w:tcPr>
            <w:tcW w:w="2638" w:type="dxa"/>
          </w:tcPr>
          <w:p w14:paraId="1FBE9E9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D67EFC" w14:textId="77777777" w:rsidR="00647A36" w:rsidRPr="004B4E06" w:rsidRDefault="00647A36" w:rsidP="00A013D7">
            <w:pPr>
              <w:rPr>
                <w:noProof/>
              </w:rPr>
            </w:pPr>
            <w:r w:rsidRPr="000B3158">
              <w:rPr>
                <w:noProof/>
              </w:rPr>
              <w:t>WWPH 4165</w:t>
            </w:r>
          </w:p>
        </w:tc>
        <w:tc>
          <w:tcPr>
            <w:tcW w:w="1928" w:type="dxa"/>
          </w:tcPr>
          <w:p w14:paraId="35D286F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AAD28A1" w14:textId="77777777" w:rsidTr="00274D8B">
        <w:trPr>
          <w:cantSplit/>
        </w:trPr>
        <w:tc>
          <w:tcPr>
            <w:tcW w:w="11255" w:type="dxa"/>
            <w:gridSpan w:val="6"/>
            <w:tcBorders>
              <w:bottom w:val="single" w:sz="4" w:space="0" w:color="auto"/>
            </w:tcBorders>
          </w:tcPr>
          <w:p w14:paraId="1DEDE66A" w14:textId="77777777" w:rsidR="00647A36" w:rsidRPr="00281CE1" w:rsidRDefault="00647A36" w:rsidP="00A013D7">
            <w:pPr>
              <w:rPr>
                <w:noProof/>
                <w:sz w:val="18"/>
                <w:szCs w:val="18"/>
              </w:rPr>
            </w:pPr>
          </w:p>
        </w:tc>
      </w:tr>
    </w:tbl>
    <w:p w14:paraId="6FFC843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AE7D8C" w14:textId="77777777" w:rsidTr="00274D8B">
        <w:trPr>
          <w:cantSplit/>
        </w:trPr>
        <w:tc>
          <w:tcPr>
            <w:tcW w:w="1550" w:type="dxa"/>
          </w:tcPr>
          <w:p w14:paraId="45687EF4" w14:textId="77777777" w:rsidR="00647A36" w:rsidRPr="00FE604B" w:rsidRDefault="00647A36" w:rsidP="00A013D7">
            <w:pPr>
              <w:rPr>
                <w:b/>
                <w:noProof/>
              </w:rPr>
            </w:pPr>
            <w:r w:rsidRPr="003612CE">
              <w:rPr>
                <w:b/>
                <w:noProof/>
              </w:rPr>
              <w:t>17149</w:t>
            </w:r>
          </w:p>
        </w:tc>
        <w:tc>
          <w:tcPr>
            <w:tcW w:w="1550" w:type="dxa"/>
          </w:tcPr>
          <w:p w14:paraId="54DB3C2B" w14:textId="77777777" w:rsidR="00647A36" w:rsidRPr="004B4E06" w:rsidRDefault="00647A36" w:rsidP="00A013D7">
            <w:pPr>
              <w:rPr>
                <w:b/>
                <w:noProof/>
              </w:rPr>
            </w:pPr>
            <w:r w:rsidRPr="003612CE">
              <w:rPr>
                <w:b/>
                <w:noProof/>
              </w:rPr>
              <w:t>CAS-UGRD</w:t>
            </w:r>
          </w:p>
        </w:tc>
        <w:tc>
          <w:tcPr>
            <w:tcW w:w="1950" w:type="dxa"/>
          </w:tcPr>
          <w:p w14:paraId="79A01C2D" w14:textId="77777777" w:rsidR="00647A36" w:rsidRPr="004B4E06" w:rsidRDefault="00647A36" w:rsidP="00A013D7">
            <w:pPr>
              <w:rPr>
                <w:b/>
                <w:noProof/>
              </w:rPr>
            </w:pPr>
            <w:r w:rsidRPr="003612CE">
              <w:rPr>
                <w:b/>
                <w:noProof/>
              </w:rPr>
              <w:t>ARTSC</w:t>
            </w:r>
            <w:r>
              <w:rPr>
                <w:b/>
                <w:noProof/>
              </w:rPr>
              <w:t xml:space="preserve"> </w:t>
            </w:r>
            <w:r w:rsidRPr="003612CE">
              <w:rPr>
                <w:b/>
                <w:noProof/>
              </w:rPr>
              <w:t>1811</w:t>
            </w:r>
          </w:p>
        </w:tc>
        <w:tc>
          <w:tcPr>
            <w:tcW w:w="4277" w:type="dxa"/>
            <w:gridSpan w:val="2"/>
          </w:tcPr>
          <w:p w14:paraId="0E65F365" w14:textId="77777777" w:rsidR="00647A36" w:rsidRPr="004B4E06" w:rsidRDefault="00647A36" w:rsidP="00A013D7">
            <w:pPr>
              <w:rPr>
                <w:b/>
                <w:noProof/>
              </w:rPr>
            </w:pPr>
            <w:r w:rsidRPr="003612CE">
              <w:rPr>
                <w:b/>
                <w:noProof/>
              </w:rPr>
              <w:t>EXCH: CHINESE UNIV HONG KONG</w:t>
            </w:r>
          </w:p>
        </w:tc>
        <w:tc>
          <w:tcPr>
            <w:tcW w:w="1928" w:type="dxa"/>
          </w:tcPr>
          <w:p w14:paraId="783725B5"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407FC68" w14:textId="77777777" w:rsidTr="00274D8B">
        <w:trPr>
          <w:cantSplit/>
        </w:trPr>
        <w:tc>
          <w:tcPr>
            <w:tcW w:w="1550" w:type="dxa"/>
          </w:tcPr>
          <w:p w14:paraId="1F135A2C" w14:textId="77777777" w:rsidR="00647A36" w:rsidRPr="004B4E06" w:rsidRDefault="00647A36" w:rsidP="00A013D7">
            <w:pPr>
              <w:rPr>
                <w:noProof/>
              </w:rPr>
            </w:pPr>
          </w:p>
        </w:tc>
        <w:tc>
          <w:tcPr>
            <w:tcW w:w="1550" w:type="dxa"/>
          </w:tcPr>
          <w:p w14:paraId="44771CA1" w14:textId="77777777" w:rsidR="00647A36" w:rsidRPr="00281CE1" w:rsidRDefault="00647A36" w:rsidP="00A013D7">
            <w:pPr>
              <w:rPr>
                <w:noProof/>
              </w:rPr>
            </w:pPr>
            <w:r w:rsidRPr="00281CE1">
              <w:rPr>
                <w:noProof/>
              </w:rPr>
              <w:t xml:space="preserve">Meets Reqs:  </w:t>
            </w:r>
          </w:p>
        </w:tc>
        <w:tc>
          <w:tcPr>
            <w:tcW w:w="1950" w:type="dxa"/>
          </w:tcPr>
          <w:p w14:paraId="289233BE" w14:textId="77777777" w:rsidR="00647A36" w:rsidRPr="004B4E06" w:rsidRDefault="00647A36" w:rsidP="00A013D7">
            <w:pPr>
              <w:rPr>
                <w:noProof/>
              </w:rPr>
            </w:pPr>
          </w:p>
        </w:tc>
        <w:tc>
          <w:tcPr>
            <w:tcW w:w="2638" w:type="dxa"/>
          </w:tcPr>
          <w:p w14:paraId="0BD7BF0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C8B341" w14:textId="77777777" w:rsidR="00647A36" w:rsidRPr="004B4E06" w:rsidRDefault="00647A36" w:rsidP="00A013D7">
            <w:pPr>
              <w:rPr>
                <w:noProof/>
              </w:rPr>
            </w:pPr>
            <w:r w:rsidRPr="000B3158">
              <w:rPr>
                <w:noProof/>
              </w:rPr>
              <w:t>WWPH 4165</w:t>
            </w:r>
          </w:p>
        </w:tc>
        <w:tc>
          <w:tcPr>
            <w:tcW w:w="1928" w:type="dxa"/>
          </w:tcPr>
          <w:p w14:paraId="2491AF8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8A9CBFD" w14:textId="77777777" w:rsidTr="00274D8B">
        <w:trPr>
          <w:cantSplit/>
        </w:trPr>
        <w:tc>
          <w:tcPr>
            <w:tcW w:w="11255" w:type="dxa"/>
            <w:gridSpan w:val="6"/>
            <w:tcBorders>
              <w:bottom w:val="single" w:sz="4" w:space="0" w:color="auto"/>
            </w:tcBorders>
          </w:tcPr>
          <w:p w14:paraId="416AC8E5" w14:textId="77777777" w:rsidR="00647A36" w:rsidRPr="00281CE1" w:rsidRDefault="00647A36" w:rsidP="00A013D7">
            <w:pPr>
              <w:rPr>
                <w:noProof/>
                <w:sz w:val="18"/>
                <w:szCs w:val="18"/>
              </w:rPr>
            </w:pPr>
          </w:p>
        </w:tc>
      </w:tr>
    </w:tbl>
    <w:p w14:paraId="650377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3C765E" w14:textId="77777777" w:rsidTr="00274D8B">
        <w:trPr>
          <w:cantSplit/>
        </w:trPr>
        <w:tc>
          <w:tcPr>
            <w:tcW w:w="1550" w:type="dxa"/>
          </w:tcPr>
          <w:p w14:paraId="5115446F" w14:textId="77777777" w:rsidR="00647A36" w:rsidRPr="00FE604B" w:rsidRDefault="00647A36" w:rsidP="00A013D7">
            <w:pPr>
              <w:rPr>
                <w:b/>
                <w:noProof/>
              </w:rPr>
            </w:pPr>
            <w:r w:rsidRPr="003612CE">
              <w:rPr>
                <w:b/>
                <w:noProof/>
              </w:rPr>
              <w:t>24256</w:t>
            </w:r>
          </w:p>
        </w:tc>
        <w:tc>
          <w:tcPr>
            <w:tcW w:w="1550" w:type="dxa"/>
          </w:tcPr>
          <w:p w14:paraId="37EF27B2" w14:textId="77777777" w:rsidR="00647A36" w:rsidRPr="004B4E06" w:rsidRDefault="00647A36" w:rsidP="00A013D7">
            <w:pPr>
              <w:rPr>
                <w:b/>
                <w:noProof/>
              </w:rPr>
            </w:pPr>
            <w:r w:rsidRPr="003612CE">
              <w:rPr>
                <w:b/>
                <w:noProof/>
              </w:rPr>
              <w:t>CAS-UGRD</w:t>
            </w:r>
          </w:p>
        </w:tc>
        <w:tc>
          <w:tcPr>
            <w:tcW w:w="1950" w:type="dxa"/>
          </w:tcPr>
          <w:p w14:paraId="6CD2BB8B" w14:textId="77777777" w:rsidR="00647A36" w:rsidRPr="004B4E06" w:rsidRDefault="00647A36" w:rsidP="00A013D7">
            <w:pPr>
              <w:rPr>
                <w:b/>
                <w:noProof/>
              </w:rPr>
            </w:pPr>
            <w:r w:rsidRPr="003612CE">
              <w:rPr>
                <w:b/>
                <w:noProof/>
              </w:rPr>
              <w:t>ARTSC</w:t>
            </w:r>
            <w:r>
              <w:rPr>
                <w:b/>
                <w:noProof/>
              </w:rPr>
              <w:t xml:space="preserve"> </w:t>
            </w:r>
            <w:r w:rsidRPr="003612CE">
              <w:rPr>
                <w:b/>
                <w:noProof/>
              </w:rPr>
              <w:t>1812</w:t>
            </w:r>
          </w:p>
        </w:tc>
        <w:tc>
          <w:tcPr>
            <w:tcW w:w="4277" w:type="dxa"/>
            <w:gridSpan w:val="2"/>
          </w:tcPr>
          <w:p w14:paraId="6B71A234" w14:textId="77777777" w:rsidR="00647A36" w:rsidRPr="004B4E06" w:rsidRDefault="00647A36" w:rsidP="00A013D7">
            <w:pPr>
              <w:rPr>
                <w:b/>
                <w:noProof/>
              </w:rPr>
            </w:pPr>
            <w:r w:rsidRPr="003612CE">
              <w:rPr>
                <w:b/>
                <w:noProof/>
              </w:rPr>
              <w:t>EXCH: UNIVERISTY OF HONG KONG</w:t>
            </w:r>
          </w:p>
        </w:tc>
        <w:tc>
          <w:tcPr>
            <w:tcW w:w="1928" w:type="dxa"/>
          </w:tcPr>
          <w:p w14:paraId="01689583"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43FBC35B" w14:textId="77777777" w:rsidTr="00274D8B">
        <w:trPr>
          <w:cantSplit/>
        </w:trPr>
        <w:tc>
          <w:tcPr>
            <w:tcW w:w="1550" w:type="dxa"/>
          </w:tcPr>
          <w:p w14:paraId="3E95BB55" w14:textId="77777777" w:rsidR="00647A36" w:rsidRPr="004B4E06" w:rsidRDefault="00647A36" w:rsidP="00A013D7">
            <w:pPr>
              <w:rPr>
                <w:noProof/>
              </w:rPr>
            </w:pPr>
          </w:p>
        </w:tc>
        <w:tc>
          <w:tcPr>
            <w:tcW w:w="1550" w:type="dxa"/>
          </w:tcPr>
          <w:p w14:paraId="1140804A" w14:textId="77777777" w:rsidR="00647A36" w:rsidRPr="00281CE1" w:rsidRDefault="00647A36" w:rsidP="00A013D7">
            <w:pPr>
              <w:rPr>
                <w:noProof/>
              </w:rPr>
            </w:pPr>
            <w:r w:rsidRPr="00281CE1">
              <w:rPr>
                <w:noProof/>
              </w:rPr>
              <w:t xml:space="preserve">Meets Reqs:  </w:t>
            </w:r>
          </w:p>
        </w:tc>
        <w:tc>
          <w:tcPr>
            <w:tcW w:w="1950" w:type="dxa"/>
          </w:tcPr>
          <w:p w14:paraId="72864EED" w14:textId="77777777" w:rsidR="00647A36" w:rsidRPr="004B4E06" w:rsidRDefault="00647A36" w:rsidP="00A013D7">
            <w:pPr>
              <w:rPr>
                <w:noProof/>
              </w:rPr>
            </w:pPr>
          </w:p>
        </w:tc>
        <w:tc>
          <w:tcPr>
            <w:tcW w:w="2638" w:type="dxa"/>
          </w:tcPr>
          <w:p w14:paraId="258ED53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3961683" w14:textId="77777777" w:rsidR="00647A36" w:rsidRPr="004B4E06" w:rsidRDefault="00647A36" w:rsidP="00A013D7">
            <w:pPr>
              <w:rPr>
                <w:noProof/>
              </w:rPr>
            </w:pPr>
            <w:r w:rsidRPr="000B3158">
              <w:rPr>
                <w:noProof/>
              </w:rPr>
              <w:t>WWPH 4165</w:t>
            </w:r>
          </w:p>
        </w:tc>
        <w:tc>
          <w:tcPr>
            <w:tcW w:w="1928" w:type="dxa"/>
          </w:tcPr>
          <w:p w14:paraId="5FEA8BA3" w14:textId="77777777" w:rsidR="00647A36" w:rsidRPr="004B4E06" w:rsidRDefault="00647A36" w:rsidP="00A013D7">
            <w:pPr>
              <w:rPr>
                <w:noProof/>
              </w:rPr>
            </w:pPr>
            <w:r w:rsidRPr="003612CE">
              <w:rPr>
                <w:noProof/>
              </w:rPr>
              <w:t>3 - 15</w:t>
            </w:r>
            <w:r>
              <w:rPr>
                <w:noProof/>
              </w:rPr>
              <w:t xml:space="preserve"> Credits</w:t>
            </w:r>
          </w:p>
        </w:tc>
      </w:tr>
      <w:tr w:rsidR="00647A36" w:rsidRPr="004B4E06" w14:paraId="20467FCE" w14:textId="77777777" w:rsidTr="00274D8B">
        <w:trPr>
          <w:cantSplit/>
        </w:trPr>
        <w:tc>
          <w:tcPr>
            <w:tcW w:w="11255" w:type="dxa"/>
            <w:gridSpan w:val="6"/>
            <w:tcBorders>
              <w:bottom w:val="single" w:sz="4" w:space="0" w:color="auto"/>
            </w:tcBorders>
          </w:tcPr>
          <w:p w14:paraId="2C825D6A" w14:textId="77777777" w:rsidR="00647A36" w:rsidRPr="00281CE1" w:rsidRDefault="00647A36" w:rsidP="00A013D7">
            <w:pPr>
              <w:rPr>
                <w:noProof/>
                <w:sz w:val="18"/>
                <w:szCs w:val="18"/>
              </w:rPr>
            </w:pPr>
          </w:p>
        </w:tc>
      </w:tr>
    </w:tbl>
    <w:p w14:paraId="4BA1C29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D79865" w14:textId="77777777" w:rsidTr="00274D8B">
        <w:trPr>
          <w:cantSplit/>
        </w:trPr>
        <w:tc>
          <w:tcPr>
            <w:tcW w:w="1550" w:type="dxa"/>
          </w:tcPr>
          <w:p w14:paraId="17B258D9" w14:textId="77777777" w:rsidR="00647A36" w:rsidRPr="00FE604B" w:rsidRDefault="00647A36" w:rsidP="00A013D7">
            <w:pPr>
              <w:rPr>
                <w:b/>
                <w:noProof/>
              </w:rPr>
            </w:pPr>
            <w:r w:rsidRPr="003612CE">
              <w:rPr>
                <w:b/>
                <w:noProof/>
              </w:rPr>
              <w:t>11346</w:t>
            </w:r>
          </w:p>
        </w:tc>
        <w:tc>
          <w:tcPr>
            <w:tcW w:w="1550" w:type="dxa"/>
          </w:tcPr>
          <w:p w14:paraId="30072F56" w14:textId="77777777" w:rsidR="00647A36" w:rsidRPr="004B4E06" w:rsidRDefault="00647A36" w:rsidP="00A013D7">
            <w:pPr>
              <w:rPr>
                <w:b/>
                <w:noProof/>
              </w:rPr>
            </w:pPr>
            <w:r w:rsidRPr="003612CE">
              <w:rPr>
                <w:b/>
                <w:noProof/>
              </w:rPr>
              <w:t>CAS-UGRD</w:t>
            </w:r>
          </w:p>
        </w:tc>
        <w:tc>
          <w:tcPr>
            <w:tcW w:w="1950" w:type="dxa"/>
          </w:tcPr>
          <w:p w14:paraId="1EAFBA0E" w14:textId="77777777" w:rsidR="00647A36" w:rsidRPr="004B4E06" w:rsidRDefault="00647A36" w:rsidP="00A013D7">
            <w:pPr>
              <w:rPr>
                <w:b/>
                <w:noProof/>
              </w:rPr>
            </w:pPr>
            <w:r w:rsidRPr="003612CE">
              <w:rPr>
                <w:b/>
                <w:noProof/>
              </w:rPr>
              <w:t>ARTSC</w:t>
            </w:r>
            <w:r>
              <w:rPr>
                <w:b/>
                <w:noProof/>
              </w:rPr>
              <w:t xml:space="preserve"> </w:t>
            </w:r>
            <w:r w:rsidRPr="003612CE">
              <w:rPr>
                <w:b/>
                <w:noProof/>
              </w:rPr>
              <w:t>1817</w:t>
            </w:r>
          </w:p>
        </w:tc>
        <w:tc>
          <w:tcPr>
            <w:tcW w:w="4277" w:type="dxa"/>
            <w:gridSpan w:val="2"/>
          </w:tcPr>
          <w:p w14:paraId="56816D52" w14:textId="77777777" w:rsidR="00647A36" w:rsidRPr="004B4E06" w:rsidRDefault="00647A36" w:rsidP="00A013D7">
            <w:pPr>
              <w:rPr>
                <w:b/>
                <w:noProof/>
              </w:rPr>
            </w:pPr>
            <w:r w:rsidRPr="003612CE">
              <w:rPr>
                <w:b/>
                <w:noProof/>
              </w:rPr>
              <w:t>EXCH: U KITAKYUSHU, JAPAN</w:t>
            </w:r>
          </w:p>
        </w:tc>
        <w:tc>
          <w:tcPr>
            <w:tcW w:w="1928" w:type="dxa"/>
          </w:tcPr>
          <w:p w14:paraId="3E4BD282"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43F1138E" w14:textId="77777777" w:rsidTr="00274D8B">
        <w:trPr>
          <w:cantSplit/>
        </w:trPr>
        <w:tc>
          <w:tcPr>
            <w:tcW w:w="1550" w:type="dxa"/>
          </w:tcPr>
          <w:p w14:paraId="52FE4C5B" w14:textId="77777777" w:rsidR="00647A36" w:rsidRPr="004B4E06" w:rsidRDefault="00647A36" w:rsidP="00A013D7">
            <w:pPr>
              <w:rPr>
                <w:noProof/>
              </w:rPr>
            </w:pPr>
          </w:p>
        </w:tc>
        <w:tc>
          <w:tcPr>
            <w:tcW w:w="1550" w:type="dxa"/>
          </w:tcPr>
          <w:p w14:paraId="00C42E08" w14:textId="77777777" w:rsidR="00647A36" w:rsidRPr="00281CE1" w:rsidRDefault="00647A36" w:rsidP="00A013D7">
            <w:pPr>
              <w:rPr>
                <w:noProof/>
              </w:rPr>
            </w:pPr>
            <w:r w:rsidRPr="00281CE1">
              <w:rPr>
                <w:noProof/>
              </w:rPr>
              <w:t xml:space="preserve">Meets Reqs:  </w:t>
            </w:r>
          </w:p>
        </w:tc>
        <w:tc>
          <w:tcPr>
            <w:tcW w:w="1950" w:type="dxa"/>
          </w:tcPr>
          <w:p w14:paraId="01269CC3" w14:textId="77777777" w:rsidR="00647A36" w:rsidRPr="004B4E06" w:rsidRDefault="00647A36" w:rsidP="00A013D7">
            <w:pPr>
              <w:rPr>
                <w:noProof/>
              </w:rPr>
            </w:pPr>
          </w:p>
        </w:tc>
        <w:tc>
          <w:tcPr>
            <w:tcW w:w="2638" w:type="dxa"/>
          </w:tcPr>
          <w:p w14:paraId="41588CA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17CCC5" w14:textId="77777777" w:rsidR="00647A36" w:rsidRPr="004B4E06" w:rsidRDefault="00647A36" w:rsidP="00A013D7">
            <w:pPr>
              <w:rPr>
                <w:noProof/>
              </w:rPr>
            </w:pPr>
            <w:r w:rsidRPr="000B3158">
              <w:rPr>
                <w:noProof/>
              </w:rPr>
              <w:t>WWPH 4165</w:t>
            </w:r>
          </w:p>
        </w:tc>
        <w:tc>
          <w:tcPr>
            <w:tcW w:w="1928" w:type="dxa"/>
          </w:tcPr>
          <w:p w14:paraId="15178FB7"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9199F5E" w14:textId="77777777" w:rsidTr="00274D8B">
        <w:trPr>
          <w:cantSplit/>
        </w:trPr>
        <w:tc>
          <w:tcPr>
            <w:tcW w:w="11255" w:type="dxa"/>
            <w:gridSpan w:val="6"/>
            <w:tcBorders>
              <w:bottom w:val="single" w:sz="4" w:space="0" w:color="auto"/>
            </w:tcBorders>
          </w:tcPr>
          <w:p w14:paraId="128811A5" w14:textId="77777777" w:rsidR="00647A36" w:rsidRPr="00281CE1" w:rsidRDefault="00647A36" w:rsidP="00A013D7">
            <w:pPr>
              <w:rPr>
                <w:noProof/>
                <w:sz w:val="18"/>
                <w:szCs w:val="18"/>
              </w:rPr>
            </w:pPr>
          </w:p>
        </w:tc>
      </w:tr>
    </w:tbl>
    <w:p w14:paraId="3703840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3B721C" w14:textId="77777777" w:rsidTr="00274D8B">
        <w:trPr>
          <w:cantSplit/>
        </w:trPr>
        <w:tc>
          <w:tcPr>
            <w:tcW w:w="1550" w:type="dxa"/>
          </w:tcPr>
          <w:p w14:paraId="1CEC16AC" w14:textId="77777777" w:rsidR="00647A36" w:rsidRPr="00FE604B" w:rsidRDefault="00647A36" w:rsidP="00A013D7">
            <w:pPr>
              <w:rPr>
                <w:b/>
                <w:noProof/>
              </w:rPr>
            </w:pPr>
            <w:r w:rsidRPr="003612CE">
              <w:rPr>
                <w:b/>
                <w:noProof/>
              </w:rPr>
              <w:t>17324</w:t>
            </w:r>
          </w:p>
        </w:tc>
        <w:tc>
          <w:tcPr>
            <w:tcW w:w="1550" w:type="dxa"/>
          </w:tcPr>
          <w:p w14:paraId="282E8513" w14:textId="77777777" w:rsidR="00647A36" w:rsidRPr="004B4E06" w:rsidRDefault="00647A36" w:rsidP="00A013D7">
            <w:pPr>
              <w:rPr>
                <w:b/>
                <w:noProof/>
              </w:rPr>
            </w:pPr>
            <w:r w:rsidRPr="003612CE">
              <w:rPr>
                <w:b/>
                <w:noProof/>
              </w:rPr>
              <w:t>CAS-UGRD</w:t>
            </w:r>
          </w:p>
        </w:tc>
        <w:tc>
          <w:tcPr>
            <w:tcW w:w="1950" w:type="dxa"/>
          </w:tcPr>
          <w:p w14:paraId="1BB3F369" w14:textId="77777777" w:rsidR="00647A36" w:rsidRPr="004B4E06" w:rsidRDefault="00647A36" w:rsidP="00A013D7">
            <w:pPr>
              <w:rPr>
                <w:b/>
                <w:noProof/>
              </w:rPr>
            </w:pPr>
            <w:r w:rsidRPr="003612CE">
              <w:rPr>
                <w:b/>
                <w:noProof/>
              </w:rPr>
              <w:t>ARTSC</w:t>
            </w:r>
            <w:r>
              <w:rPr>
                <w:b/>
                <w:noProof/>
              </w:rPr>
              <w:t xml:space="preserve"> </w:t>
            </w:r>
            <w:r w:rsidRPr="003612CE">
              <w:rPr>
                <w:b/>
                <w:noProof/>
              </w:rPr>
              <w:t>1818</w:t>
            </w:r>
          </w:p>
        </w:tc>
        <w:tc>
          <w:tcPr>
            <w:tcW w:w="4277" w:type="dxa"/>
            <w:gridSpan w:val="2"/>
          </w:tcPr>
          <w:p w14:paraId="618DBDE3" w14:textId="77777777" w:rsidR="00647A36" w:rsidRPr="004B4E06" w:rsidRDefault="00647A36" w:rsidP="00A013D7">
            <w:pPr>
              <w:rPr>
                <w:b/>
                <w:noProof/>
              </w:rPr>
            </w:pPr>
            <w:r w:rsidRPr="003612CE">
              <w:rPr>
                <w:b/>
                <w:noProof/>
              </w:rPr>
              <w:t>EXCHANGE: KOBE UNIVRSTY JAPAN</w:t>
            </w:r>
          </w:p>
        </w:tc>
        <w:tc>
          <w:tcPr>
            <w:tcW w:w="1928" w:type="dxa"/>
          </w:tcPr>
          <w:p w14:paraId="15BA96E4"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421C626D" w14:textId="77777777" w:rsidTr="00274D8B">
        <w:trPr>
          <w:cantSplit/>
        </w:trPr>
        <w:tc>
          <w:tcPr>
            <w:tcW w:w="1550" w:type="dxa"/>
          </w:tcPr>
          <w:p w14:paraId="2D956860" w14:textId="77777777" w:rsidR="00647A36" w:rsidRPr="004B4E06" w:rsidRDefault="00647A36" w:rsidP="00A013D7">
            <w:pPr>
              <w:rPr>
                <w:noProof/>
              </w:rPr>
            </w:pPr>
          </w:p>
        </w:tc>
        <w:tc>
          <w:tcPr>
            <w:tcW w:w="1550" w:type="dxa"/>
          </w:tcPr>
          <w:p w14:paraId="57D1FA4C" w14:textId="77777777" w:rsidR="00647A36" w:rsidRPr="00281CE1" w:rsidRDefault="00647A36" w:rsidP="00A013D7">
            <w:pPr>
              <w:rPr>
                <w:noProof/>
              </w:rPr>
            </w:pPr>
            <w:r w:rsidRPr="00281CE1">
              <w:rPr>
                <w:noProof/>
              </w:rPr>
              <w:t xml:space="preserve">Meets Reqs:  </w:t>
            </w:r>
          </w:p>
        </w:tc>
        <w:tc>
          <w:tcPr>
            <w:tcW w:w="1950" w:type="dxa"/>
          </w:tcPr>
          <w:p w14:paraId="2D7C2421" w14:textId="77777777" w:rsidR="00647A36" w:rsidRPr="004B4E06" w:rsidRDefault="00647A36" w:rsidP="00A013D7">
            <w:pPr>
              <w:rPr>
                <w:noProof/>
              </w:rPr>
            </w:pPr>
          </w:p>
        </w:tc>
        <w:tc>
          <w:tcPr>
            <w:tcW w:w="2638" w:type="dxa"/>
          </w:tcPr>
          <w:p w14:paraId="0E82DCC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D5BBEFD" w14:textId="77777777" w:rsidR="00647A36" w:rsidRPr="004B4E06" w:rsidRDefault="00647A36" w:rsidP="00A013D7">
            <w:pPr>
              <w:rPr>
                <w:noProof/>
              </w:rPr>
            </w:pPr>
            <w:r w:rsidRPr="000B3158">
              <w:rPr>
                <w:noProof/>
              </w:rPr>
              <w:t>WWPH 4165</w:t>
            </w:r>
          </w:p>
        </w:tc>
        <w:tc>
          <w:tcPr>
            <w:tcW w:w="1928" w:type="dxa"/>
          </w:tcPr>
          <w:p w14:paraId="53BAD8C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69C251B" w14:textId="77777777" w:rsidTr="00274D8B">
        <w:trPr>
          <w:cantSplit/>
        </w:trPr>
        <w:tc>
          <w:tcPr>
            <w:tcW w:w="11255" w:type="dxa"/>
            <w:gridSpan w:val="6"/>
            <w:tcBorders>
              <w:bottom w:val="single" w:sz="4" w:space="0" w:color="auto"/>
            </w:tcBorders>
          </w:tcPr>
          <w:p w14:paraId="55F8D8A5" w14:textId="77777777" w:rsidR="00647A36" w:rsidRPr="00281CE1" w:rsidRDefault="00647A36" w:rsidP="00A013D7">
            <w:pPr>
              <w:rPr>
                <w:noProof/>
                <w:sz w:val="18"/>
                <w:szCs w:val="18"/>
              </w:rPr>
            </w:pPr>
          </w:p>
        </w:tc>
      </w:tr>
    </w:tbl>
    <w:p w14:paraId="6F485D9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B5E40F" w14:textId="77777777" w:rsidTr="00274D8B">
        <w:trPr>
          <w:cantSplit/>
        </w:trPr>
        <w:tc>
          <w:tcPr>
            <w:tcW w:w="1550" w:type="dxa"/>
          </w:tcPr>
          <w:p w14:paraId="463C43F3" w14:textId="77777777" w:rsidR="00647A36" w:rsidRPr="00FE604B" w:rsidRDefault="00647A36" w:rsidP="00A013D7">
            <w:pPr>
              <w:rPr>
                <w:b/>
                <w:noProof/>
              </w:rPr>
            </w:pPr>
            <w:r w:rsidRPr="003612CE">
              <w:rPr>
                <w:b/>
                <w:noProof/>
              </w:rPr>
              <w:t>11347</w:t>
            </w:r>
          </w:p>
        </w:tc>
        <w:tc>
          <w:tcPr>
            <w:tcW w:w="1550" w:type="dxa"/>
          </w:tcPr>
          <w:p w14:paraId="11079B1F" w14:textId="77777777" w:rsidR="00647A36" w:rsidRPr="004B4E06" w:rsidRDefault="00647A36" w:rsidP="00A013D7">
            <w:pPr>
              <w:rPr>
                <w:b/>
                <w:noProof/>
              </w:rPr>
            </w:pPr>
            <w:r w:rsidRPr="003612CE">
              <w:rPr>
                <w:b/>
                <w:noProof/>
              </w:rPr>
              <w:t>CAS-UGRD</w:t>
            </w:r>
          </w:p>
        </w:tc>
        <w:tc>
          <w:tcPr>
            <w:tcW w:w="1950" w:type="dxa"/>
          </w:tcPr>
          <w:p w14:paraId="6BD69F91" w14:textId="77777777" w:rsidR="00647A36" w:rsidRPr="004B4E06" w:rsidRDefault="00647A36" w:rsidP="00A013D7">
            <w:pPr>
              <w:rPr>
                <w:b/>
                <w:noProof/>
              </w:rPr>
            </w:pPr>
            <w:r w:rsidRPr="003612CE">
              <w:rPr>
                <w:b/>
                <w:noProof/>
              </w:rPr>
              <w:t>ARTSC</w:t>
            </w:r>
            <w:r>
              <w:rPr>
                <w:b/>
                <w:noProof/>
              </w:rPr>
              <w:t xml:space="preserve"> </w:t>
            </w:r>
            <w:r w:rsidRPr="003612CE">
              <w:rPr>
                <w:b/>
                <w:noProof/>
              </w:rPr>
              <w:t>1820</w:t>
            </w:r>
          </w:p>
        </w:tc>
        <w:tc>
          <w:tcPr>
            <w:tcW w:w="4277" w:type="dxa"/>
            <w:gridSpan w:val="2"/>
          </w:tcPr>
          <w:p w14:paraId="23B47D6E" w14:textId="77777777" w:rsidR="00647A36" w:rsidRPr="004B4E06" w:rsidRDefault="00647A36" w:rsidP="00A013D7">
            <w:pPr>
              <w:rPr>
                <w:b/>
                <w:noProof/>
              </w:rPr>
            </w:pPr>
            <w:r w:rsidRPr="003612CE">
              <w:rPr>
                <w:b/>
                <w:noProof/>
              </w:rPr>
              <w:t>EXCH: RITSUMEIKAN, JAPAN</w:t>
            </w:r>
          </w:p>
        </w:tc>
        <w:tc>
          <w:tcPr>
            <w:tcW w:w="1928" w:type="dxa"/>
          </w:tcPr>
          <w:p w14:paraId="5E3CB342"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739E7E7B" w14:textId="77777777" w:rsidTr="00274D8B">
        <w:trPr>
          <w:cantSplit/>
        </w:trPr>
        <w:tc>
          <w:tcPr>
            <w:tcW w:w="1550" w:type="dxa"/>
          </w:tcPr>
          <w:p w14:paraId="31FB01AB" w14:textId="77777777" w:rsidR="00647A36" w:rsidRPr="004B4E06" w:rsidRDefault="00647A36" w:rsidP="00A013D7">
            <w:pPr>
              <w:rPr>
                <w:noProof/>
              </w:rPr>
            </w:pPr>
          </w:p>
        </w:tc>
        <w:tc>
          <w:tcPr>
            <w:tcW w:w="1550" w:type="dxa"/>
          </w:tcPr>
          <w:p w14:paraId="057BDE62" w14:textId="77777777" w:rsidR="00647A36" w:rsidRPr="00281CE1" w:rsidRDefault="00647A36" w:rsidP="00A013D7">
            <w:pPr>
              <w:rPr>
                <w:noProof/>
              </w:rPr>
            </w:pPr>
            <w:r w:rsidRPr="00281CE1">
              <w:rPr>
                <w:noProof/>
              </w:rPr>
              <w:t xml:space="preserve">Meets Reqs:  </w:t>
            </w:r>
          </w:p>
        </w:tc>
        <w:tc>
          <w:tcPr>
            <w:tcW w:w="1950" w:type="dxa"/>
          </w:tcPr>
          <w:p w14:paraId="7C0F003C" w14:textId="77777777" w:rsidR="00647A36" w:rsidRPr="004B4E06" w:rsidRDefault="00647A36" w:rsidP="00A013D7">
            <w:pPr>
              <w:rPr>
                <w:noProof/>
              </w:rPr>
            </w:pPr>
          </w:p>
        </w:tc>
        <w:tc>
          <w:tcPr>
            <w:tcW w:w="2638" w:type="dxa"/>
          </w:tcPr>
          <w:p w14:paraId="6688E53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CCDA27B" w14:textId="77777777" w:rsidR="00647A36" w:rsidRPr="004B4E06" w:rsidRDefault="00647A36" w:rsidP="00A013D7">
            <w:pPr>
              <w:rPr>
                <w:noProof/>
              </w:rPr>
            </w:pPr>
            <w:r w:rsidRPr="000B3158">
              <w:rPr>
                <w:noProof/>
              </w:rPr>
              <w:t>WWPH 4165</w:t>
            </w:r>
          </w:p>
        </w:tc>
        <w:tc>
          <w:tcPr>
            <w:tcW w:w="1928" w:type="dxa"/>
          </w:tcPr>
          <w:p w14:paraId="67DF1110"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C7E98F8" w14:textId="77777777" w:rsidTr="00274D8B">
        <w:trPr>
          <w:cantSplit/>
        </w:trPr>
        <w:tc>
          <w:tcPr>
            <w:tcW w:w="11255" w:type="dxa"/>
            <w:gridSpan w:val="6"/>
            <w:tcBorders>
              <w:bottom w:val="single" w:sz="4" w:space="0" w:color="auto"/>
            </w:tcBorders>
          </w:tcPr>
          <w:p w14:paraId="22673590" w14:textId="77777777" w:rsidR="00647A36" w:rsidRPr="00281CE1" w:rsidRDefault="00647A36" w:rsidP="00A013D7">
            <w:pPr>
              <w:rPr>
                <w:noProof/>
                <w:sz w:val="18"/>
                <w:szCs w:val="18"/>
              </w:rPr>
            </w:pPr>
          </w:p>
        </w:tc>
      </w:tr>
    </w:tbl>
    <w:p w14:paraId="4FBF631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2C8953" w14:textId="77777777" w:rsidTr="00274D8B">
        <w:trPr>
          <w:cantSplit/>
        </w:trPr>
        <w:tc>
          <w:tcPr>
            <w:tcW w:w="1550" w:type="dxa"/>
          </w:tcPr>
          <w:p w14:paraId="7C4A6E01" w14:textId="77777777" w:rsidR="00647A36" w:rsidRPr="00FE604B" w:rsidRDefault="00647A36" w:rsidP="00A013D7">
            <w:pPr>
              <w:rPr>
                <w:b/>
                <w:noProof/>
              </w:rPr>
            </w:pPr>
            <w:r w:rsidRPr="003612CE">
              <w:rPr>
                <w:b/>
                <w:noProof/>
              </w:rPr>
              <w:t>21727</w:t>
            </w:r>
          </w:p>
        </w:tc>
        <w:tc>
          <w:tcPr>
            <w:tcW w:w="1550" w:type="dxa"/>
          </w:tcPr>
          <w:p w14:paraId="4E6B2315" w14:textId="77777777" w:rsidR="00647A36" w:rsidRPr="004B4E06" w:rsidRDefault="00647A36" w:rsidP="00A013D7">
            <w:pPr>
              <w:rPr>
                <w:b/>
                <w:noProof/>
              </w:rPr>
            </w:pPr>
            <w:r w:rsidRPr="003612CE">
              <w:rPr>
                <w:b/>
                <w:noProof/>
              </w:rPr>
              <w:t>CAS-UGRD</w:t>
            </w:r>
          </w:p>
        </w:tc>
        <w:tc>
          <w:tcPr>
            <w:tcW w:w="1950" w:type="dxa"/>
          </w:tcPr>
          <w:p w14:paraId="7F2DCD3E" w14:textId="77777777" w:rsidR="00647A36" w:rsidRPr="004B4E06" w:rsidRDefault="00647A36" w:rsidP="00A013D7">
            <w:pPr>
              <w:rPr>
                <w:b/>
                <w:noProof/>
              </w:rPr>
            </w:pPr>
            <w:r w:rsidRPr="003612CE">
              <w:rPr>
                <w:b/>
                <w:noProof/>
              </w:rPr>
              <w:t>ARTSC</w:t>
            </w:r>
            <w:r>
              <w:rPr>
                <w:b/>
                <w:noProof/>
              </w:rPr>
              <w:t xml:space="preserve"> </w:t>
            </w:r>
            <w:r w:rsidRPr="003612CE">
              <w:rPr>
                <w:b/>
                <w:noProof/>
              </w:rPr>
              <w:t>1821</w:t>
            </w:r>
          </w:p>
        </w:tc>
        <w:tc>
          <w:tcPr>
            <w:tcW w:w="4277" w:type="dxa"/>
            <w:gridSpan w:val="2"/>
          </w:tcPr>
          <w:p w14:paraId="1B27C3F4" w14:textId="77777777" w:rsidR="00647A36" w:rsidRPr="004B4E06" w:rsidRDefault="00647A36" w:rsidP="00A013D7">
            <w:pPr>
              <w:rPr>
                <w:b/>
                <w:noProof/>
              </w:rPr>
            </w:pPr>
            <w:r w:rsidRPr="003612CE">
              <w:rPr>
                <w:b/>
                <w:noProof/>
              </w:rPr>
              <w:t>EXCHANGE: YONSEI UNIVERSITY</w:t>
            </w:r>
          </w:p>
        </w:tc>
        <w:tc>
          <w:tcPr>
            <w:tcW w:w="1928" w:type="dxa"/>
          </w:tcPr>
          <w:p w14:paraId="5F952801"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0FF68A2B" w14:textId="77777777" w:rsidTr="00274D8B">
        <w:trPr>
          <w:cantSplit/>
        </w:trPr>
        <w:tc>
          <w:tcPr>
            <w:tcW w:w="1550" w:type="dxa"/>
          </w:tcPr>
          <w:p w14:paraId="5F9D229F" w14:textId="77777777" w:rsidR="00647A36" w:rsidRPr="004B4E06" w:rsidRDefault="00647A36" w:rsidP="00A013D7">
            <w:pPr>
              <w:rPr>
                <w:noProof/>
              </w:rPr>
            </w:pPr>
          </w:p>
        </w:tc>
        <w:tc>
          <w:tcPr>
            <w:tcW w:w="1550" w:type="dxa"/>
          </w:tcPr>
          <w:p w14:paraId="2A461623" w14:textId="77777777" w:rsidR="00647A36" w:rsidRPr="00281CE1" w:rsidRDefault="00647A36" w:rsidP="00A013D7">
            <w:pPr>
              <w:rPr>
                <w:noProof/>
              </w:rPr>
            </w:pPr>
            <w:r w:rsidRPr="00281CE1">
              <w:rPr>
                <w:noProof/>
              </w:rPr>
              <w:t xml:space="preserve">Meets Reqs:  </w:t>
            </w:r>
          </w:p>
        </w:tc>
        <w:tc>
          <w:tcPr>
            <w:tcW w:w="1950" w:type="dxa"/>
          </w:tcPr>
          <w:p w14:paraId="5DCC1787" w14:textId="77777777" w:rsidR="00647A36" w:rsidRPr="004B4E06" w:rsidRDefault="00647A36" w:rsidP="00A013D7">
            <w:pPr>
              <w:rPr>
                <w:noProof/>
              </w:rPr>
            </w:pPr>
          </w:p>
        </w:tc>
        <w:tc>
          <w:tcPr>
            <w:tcW w:w="2638" w:type="dxa"/>
          </w:tcPr>
          <w:p w14:paraId="79AF759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B3E78F1" w14:textId="77777777" w:rsidR="00647A36" w:rsidRPr="004B4E06" w:rsidRDefault="00647A36" w:rsidP="00A013D7">
            <w:pPr>
              <w:rPr>
                <w:noProof/>
              </w:rPr>
            </w:pPr>
            <w:r w:rsidRPr="000B3158">
              <w:rPr>
                <w:noProof/>
              </w:rPr>
              <w:t>WWPH 4165</w:t>
            </w:r>
          </w:p>
        </w:tc>
        <w:tc>
          <w:tcPr>
            <w:tcW w:w="1928" w:type="dxa"/>
          </w:tcPr>
          <w:p w14:paraId="06B2AF2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D80FE87" w14:textId="77777777" w:rsidTr="00274D8B">
        <w:trPr>
          <w:cantSplit/>
        </w:trPr>
        <w:tc>
          <w:tcPr>
            <w:tcW w:w="11255" w:type="dxa"/>
            <w:gridSpan w:val="6"/>
            <w:tcBorders>
              <w:bottom w:val="single" w:sz="4" w:space="0" w:color="auto"/>
            </w:tcBorders>
          </w:tcPr>
          <w:p w14:paraId="001F5809" w14:textId="77777777" w:rsidR="00647A36" w:rsidRPr="00281CE1" w:rsidRDefault="00647A36" w:rsidP="00A013D7">
            <w:pPr>
              <w:rPr>
                <w:noProof/>
                <w:sz w:val="18"/>
                <w:szCs w:val="18"/>
              </w:rPr>
            </w:pPr>
          </w:p>
        </w:tc>
      </w:tr>
    </w:tbl>
    <w:p w14:paraId="68B14F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AC5996" w14:textId="77777777" w:rsidTr="00274D8B">
        <w:trPr>
          <w:cantSplit/>
        </w:trPr>
        <w:tc>
          <w:tcPr>
            <w:tcW w:w="1550" w:type="dxa"/>
          </w:tcPr>
          <w:p w14:paraId="754F034C" w14:textId="77777777" w:rsidR="00647A36" w:rsidRPr="00FE604B" w:rsidRDefault="00647A36" w:rsidP="00A013D7">
            <w:pPr>
              <w:rPr>
                <w:b/>
                <w:noProof/>
              </w:rPr>
            </w:pPr>
            <w:r w:rsidRPr="003612CE">
              <w:rPr>
                <w:b/>
                <w:noProof/>
              </w:rPr>
              <w:t>21726</w:t>
            </w:r>
          </w:p>
        </w:tc>
        <w:tc>
          <w:tcPr>
            <w:tcW w:w="1550" w:type="dxa"/>
          </w:tcPr>
          <w:p w14:paraId="733E71AB" w14:textId="77777777" w:rsidR="00647A36" w:rsidRPr="004B4E06" w:rsidRDefault="00647A36" w:rsidP="00A013D7">
            <w:pPr>
              <w:rPr>
                <w:b/>
                <w:noProof/>
              </w:rPr>
            </w:pPr>
            <w:r w:rsidRPr="003612CE">
              <w:rPr>
                <w:b/>
                <w:noProof/>
              </w:rPr>
              <w:t>CAS-UGRD</w:t>
            </w:r>
          </w:p>
        </w:tc>
        <w:tc>
          <w:tcPr>
            <w:tcW w:w="1950" w:type="dxa"/>
          </w:tcPr>
          <w:p w14:paraId="3D9B9F16" w14:textId="77777777" w:rsidR="00647A36" w:rsidRPr="004B4E06" w:rsidRDefault="00647A36" w:rsidP="00A013D7">
            <w:pPr>
              <w:rPr>
                <w:b/>
                <w:noProof/>
              </w:rPr>
            </w:pPr>
            <w:r w:rsidRPr="003612CE">
              <w:rPr>
                <w:b/>
                <w:noProof/>
              </w:rPr>
              <w:t>ARTSC</w:t>
            </w:r>
            <w:r>
              <w:rPr>
                <w:b/>
                <w:noProof/>
              </w:rPr>
              <w:t xml:space="preserve"> </w:t>
            </w:r>
            <w:r w:rsidRPr="003612CE">
              <w:rPr>
                <w:b/>
                <w:noProof/>
              </w:rPr>
              <w:t>1822</w:t>
            </w:r>
          </w:p>
        </w:tc>
        <w:tc>
          <w:tcPr>
            <w:tcW w:w="4277" w:type="dxa"/>
            <w:gridSpan w:val="2"/>
          </w:tcPr>
          <w:p w14:paraId="1632F379" w14:textId="77777777" w:rsidR="00647A36" w:rsidRPr="004B4E06" w:rsidRDefault="00647A36" w:rsidP="00A013D7">
            <w:pPr>
              <w:rPr>
                <w:b/>
                <w:noProof/>
              </w:rPr>
            </w:pPr>
            <w:r w:rsidRPr="003612CE">
              <w:rPr>
                <w:b/>
                <w:noProof/>
              </w:rPr>
              <w:t>EXCHANGE: SEOUL NATIONAL UNIV</w:t>
            </w:r>
          </w:p>
        </w:tc>
        <w:tc>
          <w:tcPr>
            <w:tcW w:w="1928" w:type="dxa"/>
          </w:tcPr>
          <w:p w14:paraId="3BB332B0"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10AE830" w14:textId="77777777" w:rsidTr="00274D8B">
        <w:trPr>
          <w:cantSplit/>
        </w:trPr>
        <w:tc>
          <w:tcPr>
            <w:tcW w:w="1550" w:type="dxa"/>
          </w:tcPr>
          <w:p w14:paraId="42F5AC8E" w14:textId="77777777" w:rsidR="00647A36" w:rsidRPr="004B4E06" w:rsidRDefault="00647A36" w:rsidP="00A013D7">
            <w:pPr>
              <w:rPr>
                <w:noProof/>
              </w:rPr>
            </w:pPr>
          </w:p>
        </w:tc>
        <w:tc>
          <w:tcPr>
            <w:tcW w:w="1550" w:type="dxa"/>
          </w:tcPr>
          <w:p w14:paraId="65E98DFD" w14:textId="77777777" w:rsidR="00647A36" w:rsidRPr="00281CE1" w:rsidRDefault="00647A36" w:rsidP="00A013D7">
            <w:pPr>
              <w:rPr>
                <w:noProof/>
              </w:rPr>
            </w:pPr>
            <w:r w:rsidRPr="00281CE1">
              <w:rPr>
                <w:noProof/>
              </w:rPr>
              <w:t xml:space="preserve">Meets Reqs:  </w:t>
            </w:r>
          </w:p>
        </w:tc>
        <w:tc>
          <w:tcPr>
            <w:tcW w:w="1950" w:type="dxa"/>
          </w:tcPr>
          <w:p w14:paraId="4BF90AE9" w14:textId="77777777" w:rsidR="00647A36" w:rsidRPr="004B4E06" w:rsidRDefault="00647A36" w:rsidP="00A013D7">
            <w:pPr>
              <w:rPr>
                <w:noProof/>
              </w:rPr>
            </w:pPr>
          </w:p>
        </w:tc>
        <w:tc>
          <w:tcPr>
            <w:tcW w:w="2638" w:type="dxa"/>
          </w:tcPr>
          <w:p w14:paraId="2C246AF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28ECF6" w14:textId="77777777" w:rsidR="00647A36" w:rsidRPr="004B4E06" w:rsidRDefault="00647A36" w:rsidP="00A013D7">
            <w:pPr>
              <w:rPr>
                <w:noProof/>
              </w:rPr>
            </w:pPr>
            <w:r w:rsidRPr="000B3158">
              <w:rPr>
                <w:noProof/>
              </w:rPr>
              <w:t>WWPH 4165</w:t>
            </w:r>
          </w:p>
        </w:tc>
        <w:tc>
          <w:tcPr>
            <w:tcW w:w="1928" w:type="dxa"/>
          </w:tcPr>
          <w:p w14:paraId="191761AD"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2919431" w14:textId="77777777" w:rsidTr="00274D8B">
        <w:trPr>
          <w:cantSplit/>
        </w:trPr>
        <w:tc>
          <w:tcPr>
            <w:tcW w:w="11255" w:type="dxa"/>
            <w:gridSpan w:val="6"/>
            <w:tcBorders>
              <w:bottom w:val="single" w:sz="4" w:space="0" w:color="auto"/>
            </w:tcBorders>
          </w:tcPr>
          <w:p w14:paraId="0A7A5813" w14:textId="77777777" w:rsidR="00647A36" w:rsidRPr="00281CE1" w:rsidRDefault="00647A36" w:rsidP="00A013D7">
            <w:pPr>
              <w:rPr>
                <w:noProof/>
                <w:sz w:val="18"/>
                <w:szCs w:val="18"/>
              </w:rPr>
            </w:pPr>
          </w:p>
        </w:tc>
      </w:tr>
    </w:tbl>
    <w:p w14:paraId="75EED3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257F23" w14:textId="77777777" w:rsidTr="00274D8B">
        <w:trPr>
          <w:cantSplit/>
        </w:trPr>
        <w:tc>
          <w:tcPr>
            <w:tcW w:w="1550" w:type="dxa"/>
          </w:tcPr>
          <w:p w14:paraId="663960F6" w14:textId="77777777" w:rsidR="00647A36" w:rsidRPr="00FE604B" w:rsidRDefault="00647A36" w:rsidP="00A013D7">
            <w:pPr>
              <w:rPr>
                <w:b/>
                <w:noProof/>
              </w:rPr>
            </w:pPr>
            <w:r w:rsidRPr="003612CE">
              <w:rPr>
                <w:b/>
                <w:noProof/>
              </w:rPr>
              <w:t>17153</w:t>
            </w:r>
          </w:p>
        </w:tc>
        <w:tc>
          <w:tcPr>
            <w:tcW w:w="1550" w:type="dxa"/>
          </w:tcPr>
          <w:p w14:paraId="4249B447" w14:textId="77777777" w:rsidR="00647A36" w:rsidRPr="004B4E06" w:rsidRDefault="00647A36" w:rsidP="00A013D7">
            <w:pPr>
              <w:rPr>
                <w:b/>
                <w:noProof/>
              </w:rPr>
            </w:pPr>
            <w:r w:rsidRPr="003612CE">
              <w:rPr>
                <w:b/>
                <w:noProof/>
              </w:rPr>
              <w:t>CAS-UGRD</w:t>
            </w:r>
          </w:p>
        </w:tc>
        <w:tc>
          <w:tcPr>
            <w:tcW w:w="1950" w:type="dxa"/>
          </w:tcPr>
          <w:p w14:paraId="2095EBC0" w14:textId="77777777" w:rsidR="00647A36" w:rsidRPr="004B4E06" w:rsidRDefault="00647A36" w:rsidP="00A013D7">
            <w:pPr>
              <w:rPr>
                <w:b/>
                <w:noProof/>
              </w:rPr>
            </w:pPr>
            <w:r w:rsidRPr="003612CE">
              <w:rPr>
                <w:b/>
                <w:noProof/>
              </w:rPr>
              <w:t>ARTSC</w:t>
            </w:r>
            <w:r>
              <w:rPr>
                <w:b/>
                <w:noProof/>
              </w:rPr>
              <w:t xml:space="preserve"> </w:t>
            </w:r>
            <w:r w:rsidRPr="003612CE">
              <w:rPr>
                <w:b/>
                <w:noProof/>
              </w:rPr>
              <w:t>1823</w:t>
            </w:r>
          </w:p>
        </w:tc>
        <w:tc>
          <w:tcPr>
            <w:tcW w:w="4277" w:type="dxa"/>
            <w:gridSpan w:val="2"/>
          </w:tcPr>
          <w:p w14:paraId="3281E411" w14:textId="77777777" w:rsidR="00647A36" w:rsidRPr="004B4E06" w:rsidRDefault="00647A36" w:rsidP="00A013D7">
            <w:pPr>
              <w:rPr>
                <w:b/>
                <w:noProof/>
              </w:rPr>
            </w:pPr>
            <w:r w:rsidRPr="003612CE">
              <w:rPr>
                <w:b/>
                <w:noProof/>
              </w:rPr>
              <w:t>EXCHANGE: KOREA UNIVERSITY</w:t>
            </w:r>
          </w:p>
        </w:tc>
        <w:tc>
          <w:tcPr>
            <w:tcW w:w="1928" w:type="dxa"/>
          </w:tcPr>
          <w:p w14:paraId="3C17264F"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18D8C1C" w14:textId="77777777" w:rsidTr="00274D8B">
        <w:trPr>
          <w:cantSplit/>
        </w:trPr>
        <w:tc>
          <w:tcPr>
            <w:tcW w:w="1550" w:type="dxa"/>
          </w:tcPr>
          <w:p w14:paraId="3C8B44C5" w14:textId="77777777" w:rsidR="00647A36" w:rsidRPr="004B4E06" w:rsidRDefault="00647A36" w:rsidP="00A013D7">
            <w:pPr>
              <w:rPr>
                <w:noProof/>
              </w:rPr>
            </w:pPr>
          </w:p>
        </w:tc>
        <w:tc>
          <w:tcPr>
            <w:tcW w:w="1550" w:type="dxa"/>
          </w:tcPr>
          <w:p w14:paraId="45DA185A" w14:textId="77777777" w:rsidR="00647A36" w:rsidRPr="00281CE1" w:rsidRDefault="00647A36" w:rsidP="00A013D7">
            <w:pPr>
              <w:rPr>
                <w:noProof/>
              </w:rPr>
            </w:pPr>
            <w:r w:rsidRPr="00281CE1">
              <w:rPr>
                <w:noProof/>
              </w:rPr>
              <w:t xml:space="preserve">Meets Reqs:  </w:t>
            </w:r>
          </w:p>
        </w:tc>
        <w:tc>
          <w:tcPr>
            <w:tcW w:w="1950" w:type="dxa"/>
          </w:tcPr>
          <w:p w14:paraId="5AE505EB" w14:textId="77777777" w:rsidR="00647A36" w:rsidRPr="004B4E06" w:rsidRDefault="00647A36" w:rsidP="00A013D7">
            <w:pPr>
              <w:rPr>
                <w:noProof/>
              </w:rPr>
            </w:pPr>
          </w:p>
        </w:tc>
        <w:tc>
          <w:tcPr>
            <w:tcW w:w="2638" w:type="dxa"/>
          </w:tcPr>
          <w:p w14:paraId="1F20DE5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AFD8A03" w14:textId="77777777" w:rsidR="00647A36" w:rsidRPr="004B4E06" w:rsidRDefault="00647A36" w:rsidP="00A013D7">
            <w:pPr>
              <w:rPr>
                <w:noProof/>
              </w:rPr>
            </w:pPr>
            <w:r w:rsidRPr="000B3158">
              <w:rPr>
                <w:noProof/>
              </w:rPr>
              <w:t>WWPH 4165</w:t>
            </w:r>
          </w:p>
        </w:tc>
        <w:tc>
          <w:tcPr>
            <w:tcW w:w="1928" w:type="dxa"/>
          </w:tcPr>
          <w:p w14:paraId="7BA484F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6DB71F1" w14:textId="77777777" w:rsidTr="00274D8B">
        <w:trPr>
          <w:cantSplit/>
        </w:trPr>
        <w:tc>
          <w:tcPr>
            <w:tcW w:w="11255" w:type="dxa"/>
            <w:gridSpan w:val="6"/>
            <w:tcBorders>
              <w:bottom w:val="single" w:sz="4" w:space="0" w:color="auto"/>
            </w:tcBorders>
          </w:tcPr>
          <w:p w14:paraId="5E44F798" w14:textId="77777777" w:rsidR="00647A36" w:rsidRPr="00281CE1" w:rsidRDefault="00647A36" w:rsidP="00A013D7">
            <w:pPr>
              <w:rPr>
                <w:noProof/>
                <w:sz w:val="18"/>
                <w:szCs w:val="18"/>
              </w:rPr>
            </w:pPr>
          </w:p>
        </w:tc>
      </w:tr>
    </w:tbl>
    <w:p w14:paraId="7BAED7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EC2AA5" w14:textId="77777777" w:rsidTr="00274D8B">
        <w:trPr>
          <w:cantSplit/>
        </w:trPr>
        <w:tc>
          <w:tcPr>
            <w:tcW w:w="1550" w:type="dxa"/>
          </w:tcPr>
          <w:p w14:paraId="7D88AFB9" w14:textId="77777777" w:rsidR="00647A36" w:rsidRPr="00FE604B" w:rsidRDefault="00647A36" w:rsidP="00A013D7">
            <w:pPr>
              <w:rPr>
                <w:b/>
                <w:noProof/>
              </w:rPr>
            </w:pPr>
            <w:r w:rsidRPr="003612CE">
              <w:rPr>
                <w:b/>
                <w:noProof/>
              </w:rPr>
              <w:t>21728</w:t>
            </w:r>
          </w:p>
        </w:tc>
        <w:tc>
          <w:tcPr>
            <w:tcW w:w="1550" w:type="dxa"/>
          </w:tcPr>
          <w:p w14:paraId="7FCA3B2C" w14:textId="77777777" w:rsidR="00647A36" w:rsidRPr="004B4E06" w:rsidRDefault="00647A36" w:rsidP="00A013D7">
            <w:pPr>
              <w:rPr>
                <w:b/>
                <w:noProof/>
              </w:rPr>
            </w:pPr>
            <w:r w:rsidRPr="003612CE">
              <w:rPr>
                <w:b/>
                <w:noProof/>
              </w:rPr>
              <w:t>CAS-UGRD</w:t>
            </w:r>
          </w:p>
        </w:tc>
        <w:tc>
          <w:tcPr>
            <w:tcW w:w="1950" w:type="dxa"/>
          </w:tcPr>
          <w:p w14:paraId="0C4D07A4" w14:textId="77777777" w:rsidR="00647A36" w:rsidRPr="004B4E06" w:rsidRDefault="00647A36" w:rsidP="00A013D7">
            <w:pPr>
              <w:rPr>
                <w:b/>
                <w:noProof/>
              </w:rPr>
            </w:pPr>
            <w:r w:rsidRPr="003612CE">
              <w:rPr>
                <w:b/>
                <w:noProof/>
              </w:rPr>
              <w:t>ARTSC</w:t>
            </w:r>
            <w:r>
              <w:rPr>
                <w:b/>
                <w:noProof/>
              </w:rPr>
              <w:t xml:space="preserve"> </w:t>
            </w:r>
            <w:r w:rsidRPr="003612CE">
              <w:rPr>
                <w:b/>
                <w:noProof/>
              </w:rPr>
              <w:t>1823</w:t>
            </w:r>
          </w:p>
        </w:tc>
        <w:tc>
          <w:tcPr>
            <w:tcW w:w="4277" w:type="dxa"/>
            <w:gridSpan w:val="2"/>
          </w:tcPr>
          <w:p w14:paraId="022ACD6A" w14:textId="77777777" w:rsidR="00647A36" w:rsidRPr="004B4E06" w:rsidRDefault="00647A36" w:rsidP="00A013D7">
            <w:pPr>
              <w:rPr>
                <w:b/>
                <w:noProof/>
              </w:rPr>
            </w:pPr>
            <w:r w:rsidRPr="003612CE">
              <w:rPr>
                <w:b/>
                <w:noProof/>
              </w:rPr>
              <w:t>EXCHANGE: KOREA UNIVERSITY</w:t>
            </w:r>
          </w:p>
        </w:tc>
        <w:tc>
          <w:tcPr>
            <w:tcW w:w="1928" w:type="dxa"/>
          </w:tcPr>
          <w:p w14:paraId="3F16FCC7"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BE6625D" w14:textId="77777777" w:rsidTr="00274D8B">
        <w:trPr>
          <w:cantSplit/>
        </w:trPr>
        <w:tc>
          <w:tcPr>
            <w:tcW w:w="1550" w:type="dxa"/>
          </w:tcPr>
          <w:p w14:paraId="522CF04E" w14:textId="77777777" w:rsidR="00647A36" w:rsidRPr="004B4E06" w:rsidRDefault="00647A36" w:rsidP="00A013D7">
            <w:pPr>
              <w:rPr>
                <w:noProof/>
              </w:rPr>
            </w:pPr>
          </w:p>
        </w:tc>
        <w:tc>
          <w:tcPr>
            <w:tcW w:w="1550" w:type="dxa"/>
          </w:tcPr>
          <w:p w14:paraId="210BBDA0" w14:textId="77777777" w:rsidR="00647A36" w:rsidRPr="00281CE1" w:rsidRDefault="00647A36" w:rsidP="00A013D7">
            <w:pPr>
              <w:rPr>
                <w:noProof/>
              </w:rPr>
            </w:pPr>
            <w:r w:rsidRPr="00281CE1">
              <w:rPr>
                <w:noProof/>
              </w:rPr>
              <w:t xml:space="preserve">Meets Reqs:  </w:t>
            </w:r>
          </w:p>
        </w:tc>
        <w:tc>
          <w:tcPr>
            <w:tcW w:w="1950" w:type="dxa"/>
          </w:tcPr>
          <w:p w14:paraId="5A765C12" w14:textId="77777777" w:rsidR="00647A36" w:rsidRPr="004B4E06" w:rsidRDefault="00647A36" w:rsidP="00A013D7">
            <w:pPr>
              <w:rPr>
                <w:noProof/>
              </w:rPr>
            </w:pPr>
          </w:p>
        </w:tc>
        <w:tc>
          <w:tcPr>
            <w:tcW w:w="2638" w:type="dxa"/>
          </w:tcPr>
          <w:p w14:paraId="09B6FA2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A86FCE" w14:textId="77777777" w:rsidR="00647A36" w:rsidRPr="004B4E06" w:rsidRDefault="00647A36" w:rsidP="00A013D7">
            <w:pPr>
              <w:rPr>
                <w:noProof/>
              </w:rPr>
            </w:pPr>
            <w:r w:rsidRPr="000B3158">
              <w:rPr>
                <w:noProof/>
              </w:rPr>
              <w:t>WWPH 4165</w:t>
            </w:r>
          </w:p>
        </w:tc>
        <w:tc>
          <w:tcPr>
            <w:tcW w:w="1928" w:type="dxa"/>
          </w:tcPr>
          <w:p w14:paraId="17D61B6A"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6AB688F" w14:textId="77777777" w:rsidTr="00274D8B">
        <w:trPr>
          <w:cantSplit/>
        </w:trPr>
        <w:tc>
          <w:tcPr>
            <w:tcW w:w="11255" w:type="dxa"/>
            <w:gridSpan w:val="6"/>
            <w:tcBorders>
              <w:bottom w:val="single" w:sz="4" w:space="0" w:color="auto"/>
            </w:tcBorders>
          </w:tcPr>
          <w:p w14:paraId="20584DBF" w14:textId="77777777" w:rsidR="00647A36" w:rsidRPr="00281CE1" w:rsidRDefault="00647A36" w:rsidP="00A013D7">
            <w:pPr>
              <w:rPr>
                <w:noProof/>
                <w:sz w:val="18"/>
                <w:szCs w:val="18"/>
              </w:rPr>
            </w:pPr>
          </w:p>
        </w:tc>
      </w:tr>
    </w:tbl>
    <w:p w14:paraId="28D71D6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C091FD" w14:textId="77777777" w:rsidTr="00274D8B">
        <w:trPr>
          <w:cantSplit/>
        </w:trPr>
        <w:tc>
          <w:tcPr>
            <w:tcW w:w="1550" w:type="dxa"/>
          </w:tcPr>
          <w:p w14:paraId="5F90B297" w14:textId="77777777" w:rsidR="00647A36" w:rsidRPr="00FE604B" w:rsidRDefault="00647A36" w:rsidP="00A013D7">
            <w:pPr>
              <w:rPr>
                <w:b/>
                <w:noProof/>
              </w:rPr>
            </w:pPr>
            <w:r w:rsidRPr="003612CE">
              <w:rPr>
                <w:b/>
                <w:noProof/>
              </w:rPr>
              <w:t>11348</w:t>
            </w:r>
          </w:p>
        </w:tc>
        <w:tc>
          <w:tcPr>
            <w:tcW w:w="1550" w:type="dxa"/>
          </w:tcPr>
          <w:p w14:paraId="4D203C72" w14:textId="77777777" w:rsidR="00647A36" w:rsidRPr="004B4E06" w:rsidRDefault="00647A36" w:rsidP="00A013D7">
            <w:pPr>
              <w:rPr>
                <w:b/>
                <w:noProof/>
              </w:rPr>
            </w:pPr>
            <w:r w:rsidRPr="003612CE">
              <w:rPr>
                <w:b/>
                <w:noProof/>
              </w:rPr>
              <w:t>CAS-UGRD</w:t>
            </w:r>
          </w:p>
        </w:tc>
        <w:tc>
          <w:tcPr>
            <w:tcW w:w="1950" w:type="dxa"/>
          </w:tcPr>
          <w:p w14:paraId="68BBC956" w14:textId="77777777" w:rsidR="00647A36" w:rsidRPr="004B4E06" w:rsidRDefault="00647A36" w:rsidP="00A013D7">
            <w:pPr>
              <w:rPr>
                <w:b/>
                <w:noProof/>
              </w:rPr>
            </w:pPr>
            <w:r w:rsidRPr="003612CE">
              <w:rPr>
                <w:b/>
                <w:noProof/>
              </w:rPr>
              <w:t>ARTSC</w:t>
            </w:r>
            <w:r>
              <w:rPr>
                <w:b/>
                <w:noProof/>
              </w:rPr>
              <w:t xml:space="preserve"> </w:t>
            </w:r>
            <w:r w:rsidRPr="003612CE">
              <w:rPr>
                <w:b/>
                <w:noProof/>
              </w:rPr>
              <w:t>1825</w:t>
            </w:r>
          </w:p>
        </w:tc>
        <w:tc>
          <w:tcPr>
            <w:tcW w:w="4277" w:type="dxa"/>
            <w:gridSpan w:val="2"/>
          </w:tcPr>
          <w:p w14:paraId="0727E5FA" w14:textId="77777777" w:rsidR="00647A36" w:rsidRPr="00647A36" w:rsidRDefault="00647A36" w:rsidP="00A013D7">
            <w:pPr>
              <w:rPr>
                <w:b/>
                <w:noProof/>
                <w:lang w:val="fr-FR"/>
              </w:rPr>
            </w:pPr>
            <w:r w:rsidRPr="00647A36">
              <w:rPr>
                <w:b/>
                <w:noProof/>
                <w:lang w:val="fr-FR"/>
              </w:rPr>
              <w:t>EXCH: TEC DE MONTERREY, MEXICO</w:t>
            </w:r>
          </w:p>
        </w:tc>
        <w:tc>
          <w:tcPr>
            <w:tcW w:w="1928" w:type="dxa"/>
          </w:tcPr>
          <w:p w14:paraId="20AE535B"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73AF28A6" w14:textId="77777777" w:rsidTr="00274D8B">
        <w:trPr>
          <w:cantSplit/>
        </w:trPr>
        <w:tc>
          <w:tcPr>
            <w:tcW w:w="1550" w:type="dxa"/>
          </w:tcPr>
          <w:p w14:paraId="28AD7F23" w14:textId="77777777" w:rsidR="00647A36" w:rsidRPr="004B4E06" w:rsidRDefault="00647A36" w:rsidP="00A013D7">
            <w:pPr>
              <w:rPr>
                <w:noProof/>
              </w:rPr>
            </w:pPr>
          </w:p>
        </w:tc>
        <w:tc>
          <w:tcPr>
            <w:tcW w:w="1550" w:type="dxa"/>
          </w:tcPr>
          <w:p w14:paraId="22F32E98" w14:textId="77777777" w:rsidR="00647A36" w:rsidRPr="00281CE1" w:rsidRDefault="00647A36" w:rsidP="00A013D7">
            <w:pPr>
              <w:rPr>
                <w:noProof/>
              </w:rPr>
            </w:pPr>
            <w:r w:rsidRPr="00281CE1">
              <w:rPr>
                <w:noProof/>
              </w:rPr>
              <w:t xml:space="preserve">Meets Reqs:  </w:t>
            </w:r>
          </w:p>
        </w:tc>
        <w:tc>
          <w:tcPr>
            <w:tcW w:w="1950" w:type="dxa"/>
          </w:tcPr>
          <w:p w14:paraId="664F3EA1" w14:textId="77777777" w:rsidR="00647A36" w:rsidRPr="004B4E06" w:rsidRDefault="00647A36" w:rsidP="00A013D7">
            <w:pPr>
              <w:rPr>
                <w:noProof/>
              </w:rPr>
            </w:pPr>
          </w:p>
        </w:tc>
        <w:tc>
          <w:tcPr>
            <w:tcW w:w="2638" w:type="dxa"/>
          </w:tcPr>
          <w:p w14:paraId="0922964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EEC224C" w14:textId="77777777" w:rsidR="00647A36" w:rsidRPr="004B4E06" w:rsidRDefault="00647A36" w:rsidP="00A013D7">
            <w:pPr>
              <w:rPr>
                <w:noProof/>
              </w:rPr>
            </w:pPr>
            <w:r w:rsidRPr="000B3158">
              <w:rPr>
                <w:noProof/>
              </w:rPr>
              <w:t>WWPH 4165</w:t>
            </w:r>
          </w:p>
        </w:tc>
        <w:tc>
          <w:tcPr>
            <w:tcW w:w="1928" w:type="dxa"/>
          </w:tcPr>
          <w:p w14:paraId="13EC84CB"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2AD065C" w14:textId="77777777" w:rsidTr="00274D8B">
        <w:trPr>
          <w:cantSplit/>
        </w:trPr>
        <w:tc>
          <w:tcPr>
            <w:tcW w:w="11255" w:type="dxa"/>
            <w:gridSpan w:val="6"/>
            <w:tcBorders>
              <w:bottom w:val="single" w:sz="4" w:space="0" w:color="auto"/>
            </w:tcBorders>
          </w:tcPr>
          <w:p w14:paraId="21B75E65" w14:textId="77777777" w:rsidR="00647A36" w:rsidRPr="00281CE1" w:rsidRDefault="00647A36" w:rsidP="00A013D7">
            <w:pPr>
              <w:rPr>
                <w:noProof/>
                <w:sz w:val="18"/>
                <w:szCs w:val="18"/>
              </w:rPr>
            </w:pPr>
          </w:p>
        </w:tc>
      </w:tr>
    </w:tbl>
    <w:p w14:paraId="12D9BDB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0C6985" w14:textId="77777777" w:rsidTr="00274D8B">
        <w:trPr>
          <w:cantSplit/>
        </w:trPr>
        <w:tc>
          <w:tcPr>
            <w:tcW w:w="1550" w:type="dxa"/>
          </w:tcPr>
          <w:p w14:paraId="464F8AC4" w14:textId="77777777" w:rsidR="00647A36" w:rsidRPr="00FE604B" w:rsidRDefault="00647A36" w:rsidP="00A013D7">
            <w:pPr>
              <w:rPr>
                <w:b/>
                <w:noProof/>
              </w:rPr>
            </w:pPr>
            <w:r w:rsidRPr="003612CE">
              <w:rPr>
                <w:b/>
                <w:noProof/>
              </w:rPr>
              <w:t>23500</w:t>
            </w:r>
          </w:p>
        </w:tc>
        <w:tc>
          <w:tcPr>
            <w:tcW w:w="1550" w:type="dxa"/>
          </w:tcPr>
          <w:p w14:paraId="748B5C03" w14:textId="77777777" w:rsidR="00647A36" w:rsidRPr="004B4E06" w:rsidRDefault="00647A36" w:rsidP="00A013D7">
            <w:pPr>
              <w:rPr>
                <w:b/>
                <w:noProof/>
              </w:rPr>
            </w:pPr>
            <w:r w:rsidRPr="003612CE">
              <w:rPr>
                <w:b/>
                <w:noProof/>
              </w:rPr>
              <w:t>CAS-UGRD</w:t>
            </w:r>
          </w:p>
        </w:tc>
        <w:tc>
          <w:tcPr>
            <w:tcW w:w="1950" w:type="dxa"/>
          </w:tcPr>
          <w:p w14:paraId="2155E4FD" w14:textId="77777777" w:rsidR="00647A36" w:rsidRPr="004B4E06" w:rsidRDefault="00647A36" w:rsidP="00A013D7">
            <w:pPr>
              <w:rPr>
                <w:b/>
                <w:noProof/>
              </w:rPr>
            </w:pPr>
            <w:r w:rsidRPr="003612CE">
              <w:rPr>
                <w:b/>
                <w:noProof/>
              </w:rPr>
              <w:t>ARTSC</w:t>
            </w:r>
            <w:r>
              <w:rPr>
                <w:b/>
                <w:noProof/>
              </w:rPr>
              <w:t xml:space="preserve"> </w:t>
            </w:r>
            <w:r w:rsidRPr="003612CE">
              <w:rPr>
                <w:b/>
                <w:noProof/>
              </w:rPr>
              <w:t>1826</w:t>
            </w:r>
          </w:p>
        </w:tc>
        <w:tc>
          <w:tcPr>
            <w:tcW w:w="4277" w:type="dxa"/>
            <w:gridSpan w:val="2"/>
          </w:tcPr>
          <w:p w14:paraId="773E8829" w14:textId="77777777" w:rsidR="00647A36" w:rsidRPr="004B4E06" w:rsidRDefault="00647A36" w:rsidP="00A013D7">
            <w:pPr>
              <w:rPr>
                <w:b/>
                <w:noProof/>
              </w:rPr>
            </w:pPr>
            <w:r w:rsidRPr="003612CE">
              <w:rPr>
                <w:b/>
                <w:noProof/>
              </w:rPr>
              <w:t>EXCHANGE: KOC UNIVERSITY</w:t>
            </w:r>
          </w:p>
        </w:tc>
        <w:tc>
          <w:tcPr>
            <w:tcW w:w="1928" w:type="dxa"/>
          </w:tcPr>
          <w:p w14:paraId="34FA8D53"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247ECBF6" w14:textId="77777777" w:rsidTr="00274D8B">
        <w:trPr>
          <w:cantSplit/>
        </w:trPr>
        <w:tc>
          <w:tcPr>
            <w:tcW w:w="1550" w:type="dxa"/>
          </w:tcPr>
          <w:p w14:paraId="7638C7EA" w14:textId="77777777" w:rsidR="00647A36" w:rsidRPr="004B4E06" w:rsidRDefault="00647A36" w:rsidP="00A013D7">
            <w:pPr>
              <w:rPr>
                <w:noProof/>
              </w:rPr>
            </w:pPr>
          </w:p>
        </w:tc>
        <w:tc>
          <w:tcPr>
            <w:tcW w:w="1550" w:type="dxa"/>
          </w:tcPr>
          <w:p w14:paraId="7B5A497A" w14:textId="77777777" w:rsidR="00647A36" w:rsidRPr="00281CE1" w:rsidRDefault="00647A36" w:rsidP="00A013D7">
            <w:pPr>
              <w:rPr>
                <w:noProof/>
              </w:rPr>
            </w:pPr>
            <w:r w:rsidRPr="00281CE1">
              <w:rPr>
                <w:noProof/>
              </w:rPr>
              <w:t xml:space="preserve">Meets Reqs:  </w:t>
            </w:r>
          </w:p>
        </w:tc>
        <w:tc>
          <w:tcPr>
            <w:tcW w:w="1950" w:type="dxa"/>
          </w:tcPr>
          <w:p w14:paraId="51C1B5B2" w14:textId="77777777" w:rsidR="00647A36" w:rsidRPr="004B4E06" w:rsidRDefault="00647A36" w:rsidP="00A013D7">
            <w:pPr>
              <w:rPr>
                <w:noProof/>
              </w:rPr>
            </w:pPr>
          </w:p>
        </w:tc>
        <w:tc>
          <w:tcPr>
            <w:tcW w:w="2638" w:type="dxa"/>
          </w:tcPr>
          <w:p w14:paraId="0F64488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402FBA" w14:textId="77777777" w:rsidR="00647A36" w:rsidRPr="004B4E06" w:rsidRDefault="00647A36" w:rsidP="00A013D7">
            <w:pPr>
              <w:rPr>
                <w:noProof/>
              </w:rPr>
            </w:pPr>
            <w:r w:rsidRPr="000B3158">
              <w:rPr>
                <w:noProof/>
              </w:rPr>
              <w:t>WWPH 4165</w:t>
            </w:r>
          </w:p>
        </w:tc>
        <w:tc>
          <w:tcPr>
            <w:tcW w:w="1928" w:type="dxa"/>
          </w:tcPr>
          <w:p w14:paraId="5A73B8A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1FA8C20" w14:textId="77777777" w:rsidTr="00274D8B">
        <w:trPr>
          <w:cantSplit/>
        </w:trPr>
        <w:tc>
          <w:tcPr>
            <w:tcW w:w="11255" w:type="dxa"/>
            <w:gridSpan w:val="6"/>
            <w:tcBorders>
              <w:bottom w:val="single" w:sz="4" w:space="0" w:color="auto"/>
            </w:tcBorders>
          </w:tcPr>
          <w:p w14:paraId="2F635D2E" w14:textId="77777777" w:rsidR="00647A36" w:rsidRPr="00281CE1" w:rsidRDefault="00647A36" w:rsidP="00A013D7">
            <w:pPr>
              <w:rPr>
                <w:noProof/>
                <w:sz w:val="18"/>
                <w:szCs w:val="18"/>
              </w:rPr>
            </w:pPr>
          </w:p>
        </w:tc>
      </w:tr>
    </w:tbl>
    <w:p w14:paraId="53DE560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8E0348" w14:textId="77777777" w:rsidTr="00274D8B">
        <w:trPr>
          <w:cantSplit/>
        </w:trPr>
        <w:tc>
          <w:tcPr>
            <w:tcW w:w="1550" w:type="dxa"/>
          </w:tcPr>
          <w:p w14:paraId="13964EEA" w14:textId="77777777" w:rsidR="00647A36" w:rsidRPr="00FE604B" w:rsidRDefault="00647A36" w:rsidP="00A013D7">
            <w:pPr>
              <w:rPr>
                <w:b/>
                <w:noProof/>
              </w:rPr>
            </w:pPr>
            <w:r w:rsidRPr="003612CE">
              <w:rPr>
                <w:b/>
                <w:noProof/>
              </w:rPr>
              <w:t>11349</w:t>
            </w:r>
          </w:p>
        </w:tc>
        <w:tc>
          <w:tcPr>
            <w:tcW w:w="1550" w:type="dxa"/>
          </w:tcPr>
          <w:p w14:paraId="085E25BA" w14:textId="77777777" w:rsidR="00647A36" w:rsidRPr="004B4E06" w:rsidRDefault="00647A36" w:rsidP="00A013D7">
            <w:pPr>
              <w:rPr>
                <w:b/>
                <w:noProof/>
              </w:rPr>
            </w:pPr>
            <w:r w:rsidRPr="003612CE">
              <w:rPr>
                <w:b/>
                <w:noProof/>
              </w:rPr>
              <w:t>CAS-UGRD</w:t>
            </w:r>
          </w:p>
        </w:tc>
        <w:tc>
          <w:tcPr>
            <w:tcW w:w="1950" w:type="dxa"/>
          </w:tcPr>
          <w:p w14:paraId="1EDA0552" w14:textId="77777777" w:rsidR="00647A36" w:rsidRPr="004B4E06" w:rsidRDefault="00647A36" w:rsidP="00A013D7">
            <w:pPr>
              <w:rPr>
                <w:b/>
                <w:noProof/>
              </w:rPr>
            </w:pPr>
            <w:r w:rsidRPr="003612CE">
              <w:rPr>
                <w:b/>
                <w:noProof/>
              </w:rPr>
              <w:t>ARTSC</w:t>
            </w:r>
            <w:r>
              <w:rPr>
                <w:b/>
                <w:noProof/>
              </w:rPr>
              <w:t xml:space="preserve"> </w:t>
            </w:r>
            <w:r w:rsidRPr="003612CE">
              <w:rPr>
                <w:b/>
                <w:noProof/>
              </w:rPr>
              <w:t>1835</w:t>
            </w:r>
          </w:p>
        </w:tc>
        <w:tc>
          <w:tcPr>
            <w:tcW w:w="4277" w:type="dxa"/>
            <w:gridSpan w:val="2"/>
          </w:tcPr>
          <w:p w14:paraId="2D0AEFD6" w14:textId="77777777" w:rsidR="00647A36" w:rsidRPr="004B4E06" w:rsidRDefault="00647A36" w:rsidP="00A013D7">
            <w:pPr>
              <w:rPr>
                <w:b/>
                <w:noProof/>
              </w:rPr>
            </w:pPr>
            <w:r w:rsidRPr="003612CE">
              <w:rPr>
                <w:b/>
                <w:noProof/>
              </w:rPr>
              <w:t>EXCH: U SHEFFIELD, UK</w:t>
            </w:r>
          </w:p>
        </w:tc>
        <w:tc>
          <w:tcPr>
            <w:tcW w:w="1928" w:type="dxa"/>
          </w:tcPr>
          <w:p w14:paraId="179F9E71"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B6F40DE" w14:textId="77777777" w:rsidTr="00274D8B">
        <w:trPr>
          <w:cantSplit/>
        </w:trPr>
        <w:tc>
          <w:tcPr>
            <w:tcW w:w="1550" w:type="dxa"/>
          </w:tcPr>
          <w:p w14:paraId="2020BDC5" w14:textId="77777777" w:rsidR="00647A36" w:rsidRPr="004B4E06" w:rsidRDefault="00647A36" w:rsidP="00A013D7">
            <w:pPr>
              <w:rPr>
                <w:noProof/>
              </w:rPr>
            </w:pPr>
          </w:p>
        </w:tc>
        <w:tc>
          <w:tcPr>
            <w:tcW w:w="1550" w:type="dxa"/>
          </w:tcPr>
          <w:p w14:paraId="231CF587" w14:textId="77777777" w:rsidR="00647A36" w:rsidRPr="00281CE1" w:rsidRDefault="00647A36" w:rsidP="00A013D7">
            <w:pPr>
              <w:rPr>
                <w:noProof/>
              </w:rPr>
            </w:pPr>
            <w:r w:rsidRPr="00281CE1">
              <w:rPr>
                <w:noProof/>
              </w:rPr>
              <w:t xml:space="preserve">Meets Reqs:  </w:t>
            </w:r>
          </w:p>
        </w:tc>
        <w:tc>
          <w:tcPr>
            <w:tcW w:w="1950" w:type="dxa"/>
          </w:tcPr>
          <w:p w14:paraId="2903F00C" w14:textId="77777777" w:rsidR="00647A36" w:rsidRPr="004B4E06" w:rsidRDefault="00647A36" w:rsidP="00A013D7">
            <w:pPr>
              <w:rPr>
                <w:noProof/>
              </w:rPr>
            </w:pPr>
          </w:p>
        </w:tc>
        <w:tc>
          <w:tcPr>
            <w:tcW w:w="2638" w:type="dxa"/>
          </w:tcPr>
          <w:p w14:paraId="171CB21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2E8B289" w14:textId="77777777" w:rsidR="00647A36" w:rsidRPr="004B4E06" w:rsidRDefault="00647A36" w:rsidP="00A013D7">
            <w:pPr>
              <w:rPr>
                <w:noProof/>
              </w:rPr>
            </w:pPr>
            <w:r w:rsidRPr="000B3158">
              <w:rPr>
                <w:noProof/>
              </w:rPr>
              <w:t>WWPH 4165</w:t>
            </w:r>
          </w:p>
        </w:tc>
        <w:tc>
          <w:tcPr>
            <w:tcW w:w="1928" w:type="dxa"/>
          </w:tcPr>
          <w:p w14:paraId="7416029D"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29817D0F" w14:textId="77777777" w:rsidTr="00274D8B">
        <w:trPr>
          <w:cantSplit/>
        </w:trPr>
        <w:tc>
          <w:tcPr>
            <w:tcW w:w="11255" w:type="dxa"/>
            <w:gridSpan w:val="6"/>
            <w:tcBorders>
              <w:bottom w:val="single" w:sz="4" w:space="0" w:color="auto"/>
            </w:tcBorders>
          </w:tcPr>
          <w:p w14:paraId="461833A1" w14:textId="77777777" w:rsidR="00647A36" w:rsidRPr="00281CE1" w:rsidRDefault="00647A36" w:rsidP="00A013D7">
            <w:pPr>
              <w:rPr>
                <w:noProof/>
                <w:sz w:val="18"/>
                <w:szCs w:val="18"/>
              </w:rPr>
            </w:pPr>
          </w:p>
        </w:tc>
      </w:tr>
    </w:tbl>
    <w:p w14:paraId="67A76C8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FFB34AF" w14:textId="77777777" w:rsidTr="00274D8B">
        <w:trPr>
          <w:cantSplit/>
        </w:trPr>
        <w:tc>
          <w:tcPr>
            <w:tcW w:w="1550" w:type="dxa"/>
          </w:tcPr>
          <w:p w14:paraId="1CFC8810" w14:textId="77777777" w:rsidR="00647A36" w:rsidRPr="00FE604B" w:rsidRDefault="00647A36" w:rsidP="00A013D7">
            <w:pPr>
              <w:rPr>
                <w:b/>
                <w:noProof/>
              </w:rPr>
            </w:pPr>
            <w:r w:rsidRPr="003612CE">
              <w:rPr>
                <w:b/>
                <w:noProof/>
              </w:rPr>
              <w:t>11350</w:t>
            </w:r>
          </w:p>
        </w:tc>
        <w:tc>
          <w:tcPr>
            <w:tcW w:w="1550" w:type="dxa"/>
          </w:tcPr>
          <w:p w14:paraId="1EFC86AF" w14:textId="77777777" w:rsidR="00647A36" w:rsidRPr="004B4E06" w:rsidRDefault="00647A36" w:rsidP="00A013D7">
            <w:pPr>
              <w:rPr>
                <w:b/>
                <w:noProof/>
              </w:rPr>
            </w:pPr>
            <w:r w:rsidRPr="003612CE">
              <w:rPr>
                <w:b/>
                <w:noProof/>
              </w:rPr>
              <w:t>CAS-UGRD</w:t>
            </w:r>
          </w:p>
        </w:tc>
        <w:tc>
          <w:tcPr>
            <w:tcW w:w="1950" w:type="dxa"/>
          </w:tcPr>
          <w:p w14:paraId="58C7BC3E" w14:textId="77777777" w:rsidR="00647A36" w:rsidRPr="004B4E06" w:rsidRDefault="00647A36" w:rsidP="00A013D7">
            <w:pPr>
              <w:rPr>
                <w:b/>
                <w:noProof/>
              </w:rPr>
            </w:pPr>
            <w:r w:rsidRPr="003612CE">
              <w:rPr>
                <w:b/>
                <w:noProof/>
              </w:rPr>
              <w:t>ARTSC</w:t>
            </w:r>
            <w:r>
              <w:rPr>
                <w:b/>
                <w:noProof/>
              </w:rPr>
              <w:t xml:space="preserve"> </w:t>
            </w:r>
            <w:r w:rsidRPr="003612CE">
              <w:rPr>
                <w:b/>
                <w:noProof/>
              </w:rPr>
              <w:t>1838</w:t>
            </w:r>
          </w:p>
        </w:tc>
        <w:tc>
          <w:tcPr>
            <w:tcW w:w="4277" w:type="dxa"/>
            <w:gridSpan w:val="2"/>
          </w:tcPr>
          <w:p w14:paraId="018D7A1B" w14:textId="77777777" w:rsidR="00647A36" w:rsidRPr="004B4E06" w:rsidRDefault="00647A36" w:rsidP="00A013D7">
            <w:pPr>
              <w:rPr>
                <w:b/>
                <w:noProof/>
              </w:rPr>
            </w:pPr>
            <w:r w:rsidRPr="003612CE">
              <w:rPr>
                <w:b/>
                <w:noProof/>
              </w:rPr>
              <w:t>EXCH: U SUSSEX, UK</w:t>
            </w:r>
          </w:p>
        </w:tc>
        <w:tc>
          <w:tcPr>
            <w:tcW w:w="1928" w:type="dxa"/>
          </w:tcPr>
          <w:p w14:paraId="2B9220A5"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30BBF5A8" w14:textId="77777777" w:rsidTr="00274D8B">
        <w:trPr>
          <w:cantSplit/>
        </w:trPr>
        <w:tc>
          <w:tcPr>
            <w:tcW w:w="1550" w:type="dxa"/>
          </w:tcPr>
          <w:p w14:paraId="0320DB48" w14:textId="77777777" w:rsidR="00647A36" w:rsidRPr="004B4E06" w:rsidRDefault="00647A36" w:rsidP="00A013D7">
            <w:pPr>
              <w:rPr>
                <w:noProof/>
              </w:rPr>
            </w:pPr>
          </w:p>
        </w:tc>
        <w:tc>
          <w:tcPr>
            <w:tcW w:w="1550" w:type="dxa"/>
          </w:tcPr>
          <w:p w14:paraId="1E890FBE" w14:textId="77777777" w:rsidR="00647A36" w:rsidRPr="00281CE1" w:rsidRDefault="00647A36" w:rsidP="00A013D7">
            <w:pPr>
              <w:rPr>
                <w:noProof/>
              </w:rPr>
            </w:pPr>
            <w:r w:rsidRPr="00281CE1">
              <w:rPr>
                <w:noProof/>
              </w:rPr>
              <w:t xml:space="preserve">Meets Reqs:  </w:t>
            </w:r>
          </w:p>
        </w:tc>
        <w:tc>
          <w:tcPr>
            <w:tcW w:w="1950" w:type="dxa"/>
          </w:tcPr>
          <w:p w14:paraId="0B2DBF2A" w14:textId="77777777" w:rsidR="00647A36" w:rsidRPr="004B4E06" w:rsidRDefault="00647A36" w:rsidP="00A013D7">
            <w:pPr>
              <w:rPr>
                <w:noProof/>
              </w:rPr>
            </w:pPr>
          </w:p>
        </w:tc>
        <w:tc>
          <w:tcPr>
            <w:tcW w:w="2638" w:type="dxa"/>
          </w:tcPr>
          <w:p w14:paraId="750B538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E90837A" w14:textId="77777777" w:rsidR="00647A36" w:rsidRPr="004B4E06" w:rsidRDefault="00647A36" w:rsidP="00A013D7">
            <w:pPr>
              <w:rPr>
                <w:noProof/>
              </w:rPr>
            </w:pPr>
            <w:r w:rsidRPr="000B3158">
              <w:rPr>
                <w:noProof/>
              </w:rPr>
              <w:t>WWPH 4165</w:t>
            </w:r>
          </w:p>
        </w:tc>
        <w:tc>
          <w:tcPr>
            <w:tcW w:w="1928" w:type="dxa"/>
          </w:tcPr>
          <w:p w14:paraId="1910B35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BB37195" w14:textId="77777777" w:rsidTr="00274D8B">
        <w:trPr>
          <w:cantSplit/>
        </w:trPr>
        <w:tc>
          <w:tcPr>
            <w:tcW w:w="11255" w:type="dxa"/>
            <w:gridSpan w:val="6"/>
            <w:tcBorders>
              <w:bottom w:val="single" w:sz="4" w:space="0" w:color="auto"/>
            </w:tcBorders>
          </w:tcPr>
          <w:p w14:paraId="35CBEF98" w14:textId="77777777" w:rsidR="00647A36" w:rsidRPr="00281CE1" w:rsidRDefault="00647A36" w:rsidP="00A013D7">
            <w:pPr>
              <w:rPr>
                <w:noProof/>
                <w:sz w:val="18"/>
                <w:szCs w:val="18"/>
              </w:rPr>
            </w:pPr>
          </w:p>
        </w:tc>
      </w:tr>
    </w:tbl>
    <w:p w14:paraId="5E19596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A5A4C15" w14:textId="77777777" w:rsidTr="00274D8B">
        <w:trPr>
          <w:cantSplit/>
        </w:trPr>
        <w:tc>
          <w:tcPr>
            <w:tcW w:w="1550" w:type="dxa"/>
          </w:tcPr>
          <w:p w14:paraId="0D871956" w14:textId="77777777" w:rsidR="00647A36" w:rsidRPr="00FE604B" w:rsidRDefault="00647A36" w:rsidP="00A013D7">
            <w:pPr>
              <w:rPr>
                <w:b/>
                <w:noProof/>
              </w:rPr>
            </w:pPr>
            <w:r w:rsidRPr="003612CE">
              <w:rPr>
                <w:b/>
                <w:noProof/>
              </w:rPr>
              <w:t>11351</w:t>
            </w:r>
          </w:p>
        </w:tc>
        <w:tc>
          <w:tcPr>
            <w:tcW w:w="1550" w:type="dxa"/>
          </w:tcPr>
          <w:p w14:paraId="12E3C113" w14:textId="77777777" w:rsidR="00647A36" w:rsidRPr="004B4E06" w:rsidRDefault="00647A36" w:rsidP="00A013D7">
            <w:pPr>
              <w:rPr>
                <w:b/>
                <w:noProof/>
              </w:rPr>
            </w:pPr>
            <w:r w:rsidRPr="003612CE">
              <w:rPr>
                <w:b/>
                <w:noProof/>
              </w:rPr>
              <w:t>CAS-UGRD</w:t>
            </w:r>
          </w:p>
        </w:tc>
        <w:tc>
          <w:tcPr>
            <w:tcW w:w="1950" w:type="dxa"/>
          </w:tcPr>
          <w:p w14:paraId="4672BEA8" w14:textId="77777777" w:rsidR="00647A36" w:rsidRPr="004B4E06" w:rsidRDefault="00647A36" w:rsidP="00A013D7">
            <w:pPr>
              <w:rPr>
                <w:b/>
                <w:noProof/>
              </w:rPr>
            </w:pPr>
            <w:r w:rsidRPr="003612CE">
              <w:rPr>
                <w:b/>
                <w:noProof/>
              </w:rPr>
              <w:t>ARTSC</w:t>
            </w:r>
            <w:r>
              <w:rPr>
                <w:b/>
                <w:noProof/>
              </w:rPr>
              <w:t xml:space="preserve"> </w:t>
            </w:r>
            <w:r w:rsidRPr="003612CE">
              <w:rPr>
                <w:b/>
                <w:noProof/>
              </w:rPr>
              <w:t>1841</w:t>
            </w:r>
          </w:p>
        </w:tc>
        <w:tc>
          <w:tcPr>
            <w:tcW w:w="4277" w:type="dxa"/>
            <w:gridSpan w:val="2"/>
          </w:tcPr>
          <w:p w14:paraId="3B091B2F" w14:textId="77777777" w:rsidR="00647A36" w:rsidRPr="004B4E06" w:rsidRDefault="00647A36" w:rsidP="00A013D7">
            <w:pPr>
              <w:rPr>
                <w:b/>
                <w:noProof/>
              </w:rPr>
            </w:pPr>
            <w:r w:rsidRPr="003612CE">
              <w:rPr>
                <w:b/>
                <w:noProof/>
              </w:rPr>
              <w:t>EXCH: U WALES, ABERYSWYTH, UK</w:t>
            </w:r>
          </w:p>
        </w:tc>
        <w:tc>
          <w:tcPr>
            <w:tcW w:w="1928" w:type="dxa"/>
          </w:tcPr>
          <w:p w14:paraId="67649FFB"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7E00AB5E" w14:textId="77777777" w:rsidTr="00274D8B">
        <w:trPr>
          <w:cantSplit/>
        </w:trPr>
        <w:tc>
          <w:tcPr>
            <w:tcW w:w="1550" w:type="dxa"/>
          </w:tcPr>
          <w:p w14:paraId="15258AB0" w14:textId="77777777" w:rsidR="00647A36" w:rsidRPr="004B4E06" w:rsidRDefault="00647A36" w:rsidP="00A013D7">
            <w:pPr>
              <w:rPr>
                <w:noProof/>
              </w:rPr>
            </w:pPr>
          </w:p>
        </w:tc>
        <w:tc>
          <w:tcPr>
            <w:tcW w:w="1550" w:type="dxa"/>
          </w:tcPr>
          <w:p w14:paraId="5C46393C" w14:textId="77777777" w:rsidR="00647A36" w:rsidRPr="00281CE1" w:rsidRDefault="00647A36" w:rsidP="00A013D7">
            <w:pPr>
              <w:rPr>
                <w:noProof/>
              </w:rPr>
            </w:pPr>
            <w:r w:rsidRPr="00281CE1">
              <w:rPr>
                <w:noProof/>
              </w:rPr>
              <w:t xml:space="preserve">Meets Reqs:  </w:t>
            </w:r>
          </w:p>
        </w:tc>
        <w:tc>
          <w:tcPr>
            <w:tcW w:w="1950" w:type="dxa"/>
          </w:tcPr>
          <w:p w14:paraId="0D0E8E96" w14:textId="77777777" w:rsidR="00647A36" w:rsidRPr="004B4E06" w:rsidRDefault="00647A36" w:rsidP="00A013D7">
            <w:pPr>
              <w:rPr>
                <w:noProof/>
              </w:rPr>
            </w:pPr>
          </w:p>
        </w:tc>
        <w:tc>
          <w:tcPr>
            <w:tcW w:w="2638" w:type="dxa"/>
          </w:tcPr>
          <w:p w14:paraId="0280D78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D91103" w14:textId="77777777" w:rsidR="00647A36" w:rsidRPr="004B4E06" w:rsidRDefault="00647A36" w:rsidP="00A013D7">
            <w:pPr>
              <w:rPr>
                <w:noProof/>
              </w:rPr>
            </w:pPr>
            <w:r w:rsidRPr="000B3158">
              <w:rPr>
                <w:noProof/>
              </w:rPr>
              <w:t>WWPH 4165</w:t>
            </w:r>
          </w:p>
        </w:tc>
        <w:tc>
          <w:tcPr>
            <w:tcW w:w="1928" w:type="dxa"/>
          </w:tcPr>
          <w:p w14:paraId="596E780F"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77BEB4AF" w14:textId="77777777" w:rsidTr="00274D8B">
        <w:trPr>
          <w:cantSplit/>
        </w:trPr>
        <w:tc>
          <w:tcPr>
            <w:tcW w:w="11255" w:type="dxa"/>
            <w:gridSpan w:val="6"/>
            <w:tcBorders>
              <w:bottom w:val="single" w:sz="4" w:space="0" w:color="auto"/>
            </w:tcBorders>
          </w:tcPr>
          <w:p w14:paraId="7ABB1FC5" w14:textId="77777777" w:rsidR="00647A36" w:rsidRPr="00281CE1" w:rsidRDefault="00647A36" w:rsidP="00A013D7">
            <w:pPr>
              <w:rPr>
                <w:noProof/>
                <w:sz w:val="18"/>
                <w:szCs w:val="18"/>
              </w:rPr>
            </w:pPr>
          </w:p>
        </w:tc>
      </w:tr>
    </w:tbl>
    <w:p w14:paraId="6A26A1F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1D6C3D" w14:textId="77777777" w:rsidTr="00274D8B">
        <w:trPr>
          <w:cantSplit/>
        </w:trPr>
        <w:tc>
          <w:tcPr>
            <w:tcW w:w="1550" w:type="dxa"/>
          </w:tcPr>
          <w:p w14:paraId="6720A5CC" w14:textId="77777777" w:rsidR="00647A36" w:rsidRPr="00FE604B" w:rsidRDefault="00647A36" w:rsidP="00A013D7">
            <w:pPr>
              <w:rPr>
                <w:b/>
                <w:noProof/>
              </w:rPr>
            </w:pPr>
            <w:r w:rsidRPr="003612CE">
              <w:rPr>
                <w:b/>
                <w:noProof/>
              </w:rPr>
              <w:t>11352</w:t>
            </w:r>
          </w:p>
        </w:tc>
        <w:tc>
          <w:tcPr>
            <w:tcW w:w="1550" w:type="dxa"/>
          </w:tcPr>
          <w:p w14:paraId="6A8562DE" w14:textId="77777777" w:rsidR="00647A36" w:rsidRPr="004B4E06" w:rsidRDefault="00647A36" w:rsidP="00A013D7">
            <w:pPr>
              <w:rPr>
                <w:b/>
                <w:noProof/>
              </w:rPr>
            </w:pPr>
            <w:r w:rsidRPr="003612CE">
              <w:rPr>
                <w:b/>
                <w:noProof/>
              </w:rPr>
              <w:t>CAS-UGRD</w:t>
            </w:r>
          </w:p>
        </w:tc>
        <w:tc>
          <w:tcPr>
            <w:tcW w:w="1950" w:type="dxa"/>
          </w:tcPr>
          <w:p w14:paraId="1A2EBDBC" w14:textId="77777777" w:rsidR="00647A36" w:rsidRPr="004B4E06" w:rsidRDefault="00647A36" w:rsidP="00A013D7">
            <w:pPr>
              <w:rPr>
                <w:b/>
                <w:noProof/>
              </w:rPr>
            </w:pPr>
            <w:r w:rsidRPr="003612CE">
              <w:rPr>
                <w:b/>
                <w:noProof/>
              </w:rPr>
              <w:t>ARTSC</w:t>
            </w:r>
            <w:r>
              <w:rPr>
                <w:b/>
                <w:noProof/>
              </w:rPr>
              <w:t xml:space="preserve"> </w:t>
            </w:r>
            <w:r w:rsidRPr="003612CE">
              <w:rPr>
                <w:b/>
                <w:noProof/>
              </w:rPr>
              <w:t>1845</w:t>
            </w:r>
          </w:p>
        </w:tc>
        <w:tc>
          <w:tcPr>
            <w:tcW w:w="4277" w:type="dxa"/>
            <w:gridSpan w:val="2"/>
          </w:tcPr>
          <w:p w14:paraId="0E319C08" w14:textId="77777777" w:rsidR="00647A36" w:rsidRPr="004B4E06" w:rsidRDefault="00647A36" w:rsidP="00A013D7">
            <w:pPr>
              <w:rPr>
                <w:b/>
                <w:noProof/>
              </w:rPr>
            </w:pPr>
            <w:r w:rsidRPr="003612CE">
              <w:rPr>
                <w:b/>
                <w:noProof/>
              </w:rPr>
              <w:t>EXCH: U DE MONTEVIDEO, URUGUAY</w:t>
            </w:r>
          </w:p>
        </w:tc>
        <w:tc>
          <w:tcPr>
            <w:tcW w:w="1928" w:type="dxa"/>
          </w:tcPr>
          <w:p w14:paraId="203BA45E"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102DF38A" w14:textId="77777777" w:rsidTr="00274D8B">
        <w:trPr>
          <w:cantSplit/>
        </w:trPr>
        <w:tc>
          <w:tcPr>
            <w:tcW w:w="1550" w:type="dxa"/>
          </w:tcPr>
          <w:p w14:paraId="22CE1B95" w14:textId="77777777" w:rsidR="00647A36" w:rsidRPr="004B4E06" w:rsidRDefault="00647A36" w:rsidP="00A013D7">
            <w:pPr>
              <w:rPr>
                <w:noProof/>
              </w:rPr>
            </w:pPr>
          </w:p>
        </w:tc>
        <w:tc>
          <w:tcPr>
            <w:tcW w:w="1550" w:type="dxa"/>
          </w:tcPr>
          <w:p w14:paraId="5804D82D" w14:textId="77777777" w:rsidR="00647A36" w:rsidRPr="00281CE1" w:rsidRDefault="00647A36" w:rsidP="00A013D7">
            <w:pPr>
              <w:rPr>
                <w:noProof/>
              </w:rPr>
            </w:pPr>
            <w:r w:rsidRPr="00281CE1">
              <w:rPr>
                <w:noProof/>
              </w:rPr>
              <w:t xml:space="preserve">Meets Reqs:  </w:t>
            </w:r>
          </w:p>
        </w:tc>
        <w:tc>
          <w:tcPr>
            <w:tcW w:w="1950" w:type="dxa"/>
          </w:tcPr>
          <w:p w14:paraId="4CE62744" w14:textId="77777777" w:rsidR="00647A36" w:rsidRPr="004B4E06" w:rsidRDefault="00647A36" w:rsidP="00A013D7">
            <w:pPr>
              <w:rPr>
                <w:noProof/>
              </w:rPr>
            </w:pPr>
          </w:p>
        </w:tc>
        <w:tc>
          <w:tcPr>
            <w:tcW w:w="2638" w:type="dxa"/>
          </w:tcPr>
          <w:p w14:paraId="347D2B4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0F218E3" w14:textId="77777777" w:rsidR="00647A36" w:rsidRPr="004B4E06" w:rsidRDefault="00647A36" w:rsidP="00A013D7">
            <w:pPr>
              <w:rPr>
                <w:noProof/>
              </w:rPr>
            </w:pPr>
            <w:r w:rsidRPr="000B3158">
              <w:rPr>
                <w:noProof/>
              </w:rPr>
              <w:t>WWPH 4165</w:t>
            </w:r>
          </w:p>
        </w:tc>
        <w:tc>
          <w:tcPr>
            <w:tcW w:w="1928" w:type="dxa"/>
          </w:tcPr>
          <w:p w14:paraId="22B18AFE"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958CC81" w14:textId="77777777" w:rsidTr="00274D8B">
        <w:trPr>
          <w:cantSplit/>
        </w:trPr>
        <w:tc>
          <w:tcPr>
            <w:tcW w:w="11255" w:type="dxa"/>
            <w:gridSpan w:val="6"/>
            <w:tcBorders>
              <w:bottom w:val="single" w:sz="4" w:space="0" w:color="auto"/>
            </w:tcBorders>
          </w:tcPr>
          <w:p w14:paraId="4DE4B0A0" w14:textId="77777777" w:rsidR="00647A36" w:rsidRPr="00281CE1" w:rsidRDefault="00647A36" w:rsidP="00A013D7">
            <w:pPr>
              <w:rPr>
                <w:noProof/>
                <w:sz w:val="18"/>
                <w:szCs w:val="18"/>
              </w:rPr>
            </w:pPr>
          </w:p>
        </w:tc>
      </w:tr>
    </w:tbl>
    <w:p w14:paraId="3EAA5DA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72E4CA" w14:textId="77777777" w:rsidTr="00274D8B">
        <w:trPr>
          <w:cantSplit/>
        </w:trPr>
        <w:tc>
          <w:tcPr>
            <w:tcW w:w="1550" w:type="dxa"/>
          </w:tcPr>
          <w:p w14:paraId="28D7EC58" w14:textId="77777777" w:rsidR="00647A36" w:rsidRPr="00FE604B" w:rsidRDefault="00647A36" w:rsidP="00A013D7">
            <w:pPr>
              <w:rPr>
                <w:b/>
                <w:noProof/>
              </w:rPr>
            </w:pPr>
            <w:r w:rsidRPr="003612CE">
              <w:rPr>
                <w:b/>
                <w:noProof/>
              </w:rPr>
              <w:t>23387</w:t>
            </w:r>
          </w:p>
        </w:tc>
        <w:tc>
          <w:tcPr>
            <w:tcW w:w="1550" w:type="dxa"/>
          </w:tcPr>
          <w:p w14:paraId="7E92BE89" w14:textId="77777777" w:rsidR="00647A36" w:rsidRPr="004B4E06" w:rsidRDefault="00647A36" w:rsidP="00A013D7">
            <w:pPr>
              <w:rPr>
                <w:b/>
                <w:noProof/>
              </w:rPr>
            </w:pPr>
            <w:r w:rsidRPr="003612CE">
              <w:rPr>
                <w:b/>
                <w:noProof/>
              </w:rPr>
              <w:t>CAS-UGRD</w:t>
            </w:r>
          </w:p>
        </w:tc>
        <w:tc>
          <w:tcPr>
            <w:tcW w:w="1950" w:type="dxa"/>
          </w:tcPr>
          <w:p w14:paraId="5EA4946A" w14:textId="77777777" w:rsidR="00647A36" w:rsidRPr="004B4E06" w:rsidRDefault="00647A36" w:rsidP="00A013D7">
            <w:pPr>
              <w:rPr>
                <w:b/>
                <w:noProof/>
              </w:rPr>
            </w:pPr>
            <w:r w:rsidRPr="003612CE">
              <w:rPr>
                <w:b/>
                <w:noProof/>
              </w:rPr>
              <w:t>ARTSC</w:t>
            </w:r>
            <w:r>
              <w:rPr>
                <w:b/>
                <w:noProof/>
              </w:rPr>
              <w:t xml:space="preserve"> </w:t>
            </w:r>
            <w:r w:rsidRPr="003612CE">
              <w:rPr>
                <w:b/>
                <w:noProof/>
              </w:rPr>
              <w:t>1846</w:t>
            </w:r>
          </w:p>
        </w:tc>
        <w:tc>
          <w:tcPr>
            <w:tcW w:w="4277" w:type="dxa"/>
            <w:gridSpan w:val="2"/>
          </w:tcPr>
          <w:p w14:paraId="6ADE9014" w14:textId="77777777" w:rsidR="00647A36" w:rsidRPr="004B4E06" w:rsidRDefault="00647A36" w:rsidP="00A013D7">
            <w:pPr>
              <w:rPr>
                <w:b/>
                <w:noProof/>
              </w:rPr>
            </w:pPr>
            <w:r w:rsidRPr="003612CE">
              <w:rPr>
                <w:b/>
                <w:noProof/>
              </w:rPr>
              <w:t>EXCH: NATNL UNIV OF SINGAPORE</w:t>
            </w:r>
          </w:p>
        </w:tc>
        <w:tc>
          <w:tcPr>
            <w:tcW w:w="1928" w:type="dxa"/>
          </w:tcPr>
          <w:p w14:paraId="774A4CD8"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3E539708" w14:textId="77777777" w:rsidTr="00274D8B">
        <w:trPr>
          <w:cantSplit/>
        </w:trPr>
        <w:tc>
          <w:tcPr>
            <w:tcW w:w="1550" w:type="dxa"/>
          </w:tcPr>
          <w:p w14:paraId="6AC00FFE" w14:textId="77777777" w:rsidR="00647A36" w:rsidRPr="004B4E06" w:rsidRDefault="00647A36" w:rsidP="00A013D7">
            <w:pPr>
              <w:rPr>
                <w:noProof/>
              </w:rPr>
            </w:pPr>
          </w:p>
        </w:tc>
        <w:tc>
          <w:tcPr>
            <w:tcW w:w="1550" w:type="dxa"/>
          </w:tcPr>
          <w:p w14:paraId="653271CA" w14:textId="77777777" w:rsidR="00647A36" w:rsidRPr="00281CE1" w:rsidRDefault="00647A36" w:rsidP="00A013D7">
            <w:pPr>
              <w:rPr>
                <w:noProof/>
              </w:rPr>
            </w:pPr>
            <w:r w:rsidRPr="00281CE1">
              <w:rPr>
                <w:noProof/>
              </w:rPr>
              <w:t xml:space="preserve">Meets Reqs:  </w:t>
            </w:r>
          </w:p>
        </w:tc>
        <w:tc>
          <w:tcPr>
            <w:tcW w:w="1950" w:type="dxa"/>
          </w:tcPr>
          <w:p w14:paraId="5B444F83" w14:textId="77777777" w:rsidR="00647A36" w:rsidRPr="004B4E06" w:rsidRDefault="00647A36" w:rsidP="00A013D7">
            <w:pPr>
              <w:rPr>
                <w:noProof/>
              </w:rPr>
            </w:pPr>
          </w:p>
        </w:tc>
        <w:tc>
          <w:tcPr>
            <w:tcW w:w="2638" w:type="dxa"/>
          </w:tcPr>
          <w:p w14:paraId="66AB3B7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2152D21" w14:textId="77777777" w:rsidR="00647A36" w:rsidRPr="004B4E06" w:rsidRDefault="00647A36" w:rsidP="00A013D7">
            <w:pPr>
              <w:rPr>
                <w:noProof/>
              </w:rPr>
            </w:pPr>
            <w:r w:rsidRPr="000B3158">
              <w:rPr>
                <w:noProof/>
              </w:rPr>
              <w:t>WWPH 4165</w:t>
            </w:r>
          </w:p>
        </w:tc>
        <w:tc>
          <w:tcPr>
            <w:tcW w:w="1928" w:type="dxa"/>
          </w:tcPr>
          <w:p w14:paraId="11713038"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5234328F" w14:textId="77777777" w:rsidTr="00274D8B">
        <w:trPr>
          <w:cantSplit/>
        </w:trPr>
        <w:tc>
          <w:tcPr>
            <w:tcW w:w="11255" w:type="dxa"/>
            <w:gridSpan w:val="6"/>
            <w:tcBorders>
              <w:bottom w:val="single" w:sz="4" w:space="0" w:color="auto"/>
            </w:tcBorders>
          </w:tcPr>
          <w:p w14:paraId="27D5DAB6" w14:textId="77777777" w:rsidR="00647A36" w:rsidRPr="00281CE1" w:rsidRDefault="00647A36" w:rsidP="00A013D7">
            <w:pPr>
              <w:rPr>
                <w:noProof/>
                <w:sz w:val="18"/>
                <w:szCs w:val="18"/>
              </w:rPr>
            </w:pPr>
          </w:p>
        </w:tc>
      </w:tr>
    </w:tbl>
    <w:p w14:paraId="37848BD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F034D2" w14:textId="77777777" w:rsidTr="00274D8B">
        <w:trPr>
          <w:cantSplit/>
        </w:trPr>
        <w:tc>
          <w:tcPr>
            <w:tcW w:w="1550" w:type="dxa"/>
          </w:tcPr>
          <w:p w14:paraId="72F6770C" w14:textId="77777777" w:rsidR="00647A36" w:rsidRPr="00FE604B" w:rsidRDefault="00647A36" w:rsidP="00A013D7">
            <w:pPr>
              <w:rPr>
                <w:b/>
                <w:noProof/>
              </w:rPr>
            </w:pPr>
            <w:r w:rsidRPr="003612CE">
              <w:rPr>
                <w:b/>
                <w:noProof/>
              </w:rPr>
              <w:t>27197</w:t>
            </w:r>
          </w:p>
        </w:tc>
        <w:tc>
          <w:tcPr>
            <w:tcW w:w="1550" w:type="dxa"/>
          </w:tcPr>
          <w:p w14:paraId="7441F86C" w14:textId="77777777" w:rsidR="00647A36" w:rsidRPr="004B4E06" w:rsidRDefault="00647A36" w:rsidP="00A013D7">
            <w:pPr>
              <w:rPr>
                <w:b/>
                <w:noProof/>
              </w:rPr>
            </w:pPr>
            <w:r w:rsidRPr="003612CE">
              <w:rPr>
                <w:b/>
                <w:noProof/>
              </w:rPr>
              <w:t>CAS-UGRD</w:t>
            </w:r>
          </w:p>
        </w:tc>
        <w:tc>
          <w:tcPr>
            <w:tcW w:w="1950" w:type="dxa"/>
          </w:tcPr>
          <w:p w14:paraId="21E44B2F" w14:textId="77777777" w:rsidR="00647A36" w:rsidRPr="004B4E06" w:rsidRDefault="00647A36" w:rsidP="00A013D7">
            <w:pPr>
              <w:rPr>
                <w:b/>
                <w:noProof/>
              </w:rPr>
            </w:pPr>
            <w:r w:rsidRPr="003612CE">
              <w:rPr>
                <w:b/>
                <w:noProof/>
              </w:rPr>
              <w:t>ARTSC</w:t>
            </w:r>
            <w:r>
              <w:rPr>
                <w:b/>
                <w:noProof/>
              </w:rPr>
              <w:t xml:space="preserve"> </w:t>
            </w:r>
            <w:r w:rsidRPr="003612CE">
              <w:rPr>
                <w:b/>
                <w:noProof/>
              </w:rPr>
              <w:t>1870-IS</w:t>
            </w:r>
          </w:p>
        </w:tc>
        <w:tc>
          <w:tcPr>
            <w:tcW w:w="4277" w:type="dxa"/>
            <w:gridSpan w:val="2"/>
          </w:tcPr>
          <w:p w14:paraId="4E251EF8" w14:textId="77777777" w:rsidR="00647A36" w:rsidRPr="004B4E06" w:rsidRDefault="00647A36" w:rsidP="00A013D7">
            <w:pPr>
              <w:rPr>
                <w:b/>
                <w:noProof/>
              </w:rPr>
            </w:pPr>
            <w:r w:rsidRPr="003612CE">
              <w:rPr>
                <w:b/>
                <w:noProof/>
              </w:rPr>
              <w:t>PITT IN THE PACIFIC-IS</w:t>
            </w:r>
          </w:p>
        </w:tc>
        <w:tc>
          <w:tcPr>
            <w:tcW w:w="1928" w:type="dxa"/>
          </w:tcPr>
          <w:p w14:paraId="0121E238"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22C9A4A2" w14:textId="77777777" w:rsidTr="00274D8B">
        <w:trPr>
          <w:cantSplit/>
        </w:trPr>
        <w:tc>
          <w:tcPr>
            <w:tcW w:w="1550" w:type="dxa"/>
          </w:tcPr>
          <w:p w14:paraId="192711CB" w14:textId="77777777" w:rsidR="00647A36" w:rsidRPr="004B4E06" w:rsidRDefault="00647A36" w:rsidP="00A013D7">
            <w:pPr>
              <w:rPr>
                <w:noProof/>
              </w:rPr>
            </w:pPr>
          </w:p>
        </w:tc>
        <w:tc>
          <w:tcPr>
            <w:tcW w:w="1550" w:type="dxa"/>
          </w:tcPr>
          <w:p w14:paraId="0AE24BE3" w14:textId="77777777" w:rsidR="00647A36" w:rsidRPr="00281CE1" w:rsidRDefault="00647A36" w:rsidP="00A013D7">
            <w:pPr>
              <w:rPr>
                <w:noProof/>
              </w:rPr>
            </w:pPr>
            <w:r w:rsidRPr="00281CE1">
              <w:rPr>
                <w:noProof/>
              </w:rPr>
              <w:t xml:space="preserve">Meets Reqs:  </w:t>
            </w:r>
          </w:p>
        </w:tc>
        <w:tc>
          <w:tcPr>
            <w:tcW w:w="1950" w:type="dxa"/>
          </w:tcPr>
          <w:p w14:paraId="268608F6" w14:textId="77777777" w:rsidR="00647A36" w:rsidRPr="004B4E06" w:rsidRDefault="00647A36" w:rsidP="00A013D7">
            <w:pPr>
              <w:rPr>
                <w:noProof/>
              </w:rPr>
            </w:pPr>
          </w:p>
        </w:tc>
        <w:tc>
          <w:tcPr>
            <w:tcW w:w="2638" w:type="dxa"/>
          </w:tcPr>
          <w:p w14:paraId="7F129E1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848D7CE" w14:textId="77777777" w:rsidR="00647A36" w:rsidRPr="004B4E06" w:rsidRDefault="00647A36" w:rsidP="00A013D7">
            <w:pPr>
              <w:rPr>
                <w:noProof/>
              </w:rPr>
            </w:pPr>
            <w:r w:rsidRPr="000B3158">
              <w:rPr>
                <w:noProof/>
              </w:rPr>
              <w:t>WWPH 4165</w:t>
            </w:r>
          </w:p>
        </w:tc>
        <w:tc>
          <w:tcPr>
            <w:tcW w:w="1928" w:type="dxa"/>
          </w:tcPr>
          <w:p w14:paraId="6D8BAF1C" w14:textId="77777777" w:rsidR="00647A36" w:rsidRPr="004B4E06" w:rsidRDefault="00647A36" w:rsidP="00A013D7">
            <w:pPr>
              <w:rPr>
                <w:noProof/>
              </w:rPr>
            </w:pPr>
            <w:r w:rsidRPr="003612CE">
              <w:rPr>
                <w:noProof/>
              </w:rPr>
              <w:t>0</w:t>
            </w:r>
            <w:r>
              <w:rPr>
                <w:noProof/>
              </w:rPr>
              <w:t xml:space="preserve"> Credits</w:t>
            </w:r>
          </w:p>
        </w:tc>
      </w:tr>
      <w:tr w:rsidR="00647A36" w:rsidRPr="004B4E06" w14:paraId="016B62C6" w14:textId="77777777" w:rsidTr="00274D8B">
        <w:trPr>
          <w:cantSplit/>
        </w:trPr>
        <w:tc>
          <w:tcPr>
            <w:tcW w:w="11255" w:type="dxa"/>
            <w:gridSpan w:val="6"/>
            <w:tcBorders>
              <w:bottom w:val="single" w:sz="4" w:space="0" w:color="auto"/>
            </w:tcBorders>
          </w:tcPr>
          <w:p w14:paraId="2CBD9E37" w14:textId="77777777" w:rsidR="00647A36" w:rsidRPr="00281CE1" w:rsidRDefault="00647A36" w:rsidP="00A013D7">
            <w:pPr>
              <w:rPr>
                <w:noProof/>
                <w:sz w:val="18"/>
                <w:szCs w:val="18"/>
              </w:rPr>
            </w:pPr>
          </w:p>
        </w:tc>
      </w:tr>
    </w:tbl>
    <w:p w14:paraId="0FB901A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91BFA3" w14:textId="77777777" w:rsidTr="00274D8B">
        <w:trPr>
          <w:cantSplit/>
        </w:trPr>
        <w:tc>
          <w:tcPr>
            <w:tcW w:w="1550" w:type="dxa"/>
          </w:tcPr>
          <w:p w14:paraId="47810E3A" w14:textId="77777777" w:rsidR="00647A36" w:rsidRPr="00FE604B" w:rsidRDefault="00647A36" w:rsidP="00A013D7">
            <w:pPr>
              <w:rPr>
                <w:b/>
                <w:noProof/>
              </w:rPr>
            </w:pPr>
            <w:r w:rsidRPr="003612CE">
              <w:rPr>
                <w:b/>
                <w:noProof/>
              </w:rPr>
              <w:t>27198</w:t>
            </w:r>
          </w:p>
        </w:tc>
        <w:tc>
          <w:tcPr>
            <w:tcW w:w="1550" w:type="dxa"/>
          </w:tcPr>
          <w:p w14:paraId="3D0BB301" w14:textId="77777777" w:rsidR="00647A36" w:rsidRPr="004B4E06" w:rsidRDefault="00647A36" w:rsidP="00A013D7">
            <w:pPr>
              <w:rPr>
                <w:b/>
                <w:noProof/>
              </w:rPr>
            </w:pPr>
            <w:r w:rsidRPr="003612CE">
              <w:rPr>
                <w:b/>
                <w:noProof/>
              </w:rPr>
              <w:t>CAS-UGRD</w:t>
            </w:r>
          </w:p>
        </w:tc>
        <w:tc>
          <w:tcPr>
            <w:tcW w:w="1950" w:type="dxa"/>
          </w:tcPr>
          <w:p w14:paraId="04DF0D20" w14:textId="77777777" w:rsidR="00647A36" w:rsidRPr="004B4E06" w:rsidRDefault="00647A36" w:rsidP="00A013D7">
            <w:pPr>
              <w:rPr>
                <w:b/>
                <w:noProof/>
              </w:rPr>
            </w:pPr>
            <w:r w:rsidRPr="003612CE">
              <w:rPr>
                <w:b/>
                <w:noProof/>
              </w:rPr>
              <w:t>ARTSC</w:t>
            </w:r>
            <w:r>
              <w:rPr>
                <w:b/>
                <w:noProof/>
              </w:rPr>
              <w:t xml:space="preserve"> </w:t>
            </w:r>
            <w:r w:rsidRPr="003612CE">
              <w:rPr>
                <w:b/>
                <w:noProof/>
              </w:rPr>
              <w:t>1870-OS</w:t>
            </w:r>
          </w:p>
        </w:tc>
        <w:tc>
          <w:tcPr>
            <w:tcW w:w="4277" w:type="dxa"/>
            <w:gridSpan w:val="2"/>
          </w:tcPr>
          <w:p w14:paraId="7C073D58" w14:textId="77777777" w:rsidR="00647A36" w:rsidRPr="004B4E06" w:rsidRDefault="00647A36" w:rsidP="00A013D7">
            <w:pPr>
              <w:rPr>
                <w:b/>
                <w:noProof/>
              </w:rPr>
            </w:pPr>
            <w:r w:rsidRPr="003612CE">
              <w:rPr>
                <w:b/>
                <w:noProof/>
              </w:rPr>
              <w:t>PITT IN THE PACIFIC-IS</w:t>
            </w:r>
          </w:p>
        </w:tc>
        <w:tc>
          <w:tcPr>
            <w:tcW w:w="1928" w:type="dxa"/>
          </w:tcPr>
          <w:p w14:paraId="3CC94611"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1BAC12BA" w14:textId="77777777" w:rsidTr="00274D8B">
        <w:trPr>
          <w:cantSplit/>
        </w:trPr>
        <w:tc>
          <w:tcPr>
            <w:tcW w:w="1550" w:type="dxa"/>
          </w:tcPr>
          <w:p w14:paraId="4271924D" w14:textId="77777777" w:rsidR="00647A36" w:rsidRPr="004B4E06" w:rsidRDefault="00647A36" w:rsidP="00A013D7">
            <w:pPr>
              <w:rPr>
                <w:noProof/>
              </w:rPr>
            </w:pPr>
          </w:p>
        </w:tc>
        <w:tc>
          <w:tcPr>
            <w:tcW w:w="1550" w:type="dxa"/>
          </w:tcPr>
          <w:p w14:paraId="1A0675C2" w14:textId="77777777" w:rsidR="00647A36" w:rsidRPr="00281CE1" w:rsidRDefault="00647A36" w:rsidP="00A013D7">
            <w:pPr>
              <w:rPr>
                <w:noProof/>
              </w:rPr>
            </w:pPr>
            <w:r w:rsidRPr="00281CE1">
              <w:rPr>
                <w:noProof/>
              </w:rPr>
              <w:t xml:space="preserve">Meets Reqs:  </w:t>
            </w:r>
          </w:p>
        </w:tc>
        <w:tc>
          <w:tcPr>
            <w:tcW w:w="1950" w:type="dxa"/>
          </w:tcPr>
          <w:p w14:paraId="04E04888" w14:textId="77777777" w:rsidR="00647A36" w:rsidRPr="004B4E06" w:rsidRDefault="00647A36" w:rsidP="00A013D7">
            <w:pPr>
              <w:rPr>
                <w:noProof/>
              </w:rPr>
            </w:pPr>
          </w:p>
        </w:tc>
        <w:tc>
          <w:tcPr>
            <w:tcW w:w="2638" w:type="dxa"/>
          </w:tcPr>
          <w:p w14:paraId="2B4B2D9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E211627" w14:textId="77777777" w:rsidR="00647A36" w:rsidRPr="004B4E06" w:rsidRDefault="00647A36" w:rsidP="00A013D7">
            <w:pPr>
              <w:rPr>
                <w:noProof/>
              </w:rPr>
            </w:pPr>
            <w:r w:rsidRPr="000B3158">
              <w:rPr>
                <w:noProof/>
              </w:rPr>
              <w:t>WWPH 4165</w:t>
            </w:r>
          </w:p>
        </w:tc>
        <w:tc>
          <w:tcPr>
            <w:tcW w:w="1928" w:type="dxa"/>
          </w:tcPr>
          <w:p w14:paraId="565BD29F" w14:textId="77777777" w:rsidR="00647A36" w:rsidRPr="004B4E06" w:rsidRDefault="00647A36" w:rsidP="00A013D7">
            <w:pPr>
              <w:rPr>
                <w:noProof/>
              </w:rPr>
            </w:pPr>
            <w:r w:rsidRPr="003612CE">
              <w:rPr>
                <w:noProof/>
              </w:rPr>
              <w:t>0</w:t>
            </w:r>
            <w:r>
              <w:rPr>
                <w:noProof/>
              </w:rPr>
              <w:t xml:space="preserve"> Credits</w:t>
            </w:r>
          </w:p>
        </w:tc>
      </w:tr>
      <w:tr w:rsidR="00647A36" w:rsidRPr="004B4E06" w14:paraId="331E6336" w14:textId="77777777" w:rsidTr="00274D8B">
        <w:trPr>
          <w:cantSplit/>
        </w:trPr>
        <w:tc>
          <w:tcPr>
            <w:tcW w:w="11255" w:type="dxa"/>
            <w:gridSpan w:val="6"/>
            <w:tcBorders>
              <w:bottom w:val="single" w:sz="4" w:space="0" w:color="auto"/>
            </w:tcBorders>
          </w:tcPr>
          <w:p w14:paraId="335731CD" w14:textId="77777777" w:rsidR="00647A36" w:rsidRPr="00281CE1" w:rsidRDefault="00647A36" w:rsidP="00A013D7">
            <w:pPr>
              <w:rPr>
                <w:noProof/>
                <w:sz w:val="18"/>
                <w:szCs w:val="18"/>
              </w:rPr>
            </w:pPr>
          </w:p>
        </w:tc>
      </w:tr>
    </w:tbl>
    <w:p w14:paraId="2FD0CB0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0C8EB7" w14:textId="77777777" w:rsidTr="00274D8B">
        <w:trPr>
          <w:cantSplit/>
        </w:trPr>
        <w:tc>
          <w:tcPr>
            <w:tcW w:w="1550" w:type="dxa"/>
          </w:tcPr>
          <w:p w14:paraId="7808F4FF" w14:textId="77777777" w:rsidR="00647A36" w:rsidRPr="00FE604B" w:rsidRDefault="00647A36" w:rsidP="00A013D7">
            <w:pPr>
              <w:rPr>
                <w:b/>
                <w:noProof/>
              </w:rPr>
            </w:pPr>
            <w:r w:rsidRPr="003612CE">
              <w:rPr>
                <w:b/>
                <w:noProof/>
              </w:rPr>
              <w:t>27199</w:t>
            </w:r>
          </w:p>
        </w:tc>
        <w:tc>
          <w:tcPr>
            <w:tcW w:w="1550" w:type="dxa"/>
          </w:tcPr>
          <w:p w14:paraId="0AABE2B6" w14:textId="77777777" w:rsidR="00647A36" w:rsidRPr="004B4E06" w:rsidRDefault="00647A36" w:rsidP="00A013D7">
            <w:pPr>
              <w:rPr>
                <w:b/>
                <w:noProof/>
              </w:rPr>
            </w:pPr>
            <w:r w:rsidRPr="003612CE">
              <w:rPr>
                <w:b/>
                <w:noProof/>
              </w:rPr>
              <w:t>CAS-UGRD</w:t>
            </w:r>
          </w:p>
        </w:tc>
        <w:tc>
          <w:tcPr>
            <w:tcW w:w="1950" w:type="dxa"/>
          </w:tcPr>
          <w:p w14:paraId="7F250E32" w14:textId="77777777" w:rsidR="00647A36" w:rsidRPr="004B4E06" w:rsidRDefault="00647A36" w:rsidP="00A013D7">
            <w:pPr>
              <w:rPr>
                <w:b/>
                <w:noProof/>
              </w:rPr>
            </w:pPr>
            <w:r w:rsidRPr="003612CE">
              <w:rPr>
                <w:b/>
                <w:noProof/>
              </w:rPr>
              <w:t>ARTSC</w:t>
            </w:r>
            <w:r>
              <w:rPr>
                <w:b/>
                <w:noProof/>
              </w:rPr>
              <w:t xml:space="preserve"> </w:t>
            </w:r>
            <w:r w:rsidRPr="003612CE">
              <w:rPr>
                <w:b/>
                <w:noProof/>
              </w:rPr>
              <w:t>1871</w:t>
            </w:r>
          </w:p>
        </w:tc>
        <w:tc>
          <w:tcPr>
            <w:tcW w:w="4277" w:type="dxa"/>
            <w:gridSpan w:val="2"/>
          </w:tcPr>
          <w:p w14:paraId="4B9E8934" w14:textId="77777777" w:rsidR="00647A36" w:rsidRPr="004B4E06" w:rsidRDefault="00647A36" w:rsidP="00A013D7">
            <w:pPr>
              <w:rPr>
                <w:b/>
                <w:noProof/>
              </w:rPr>
            </w:pPr>
            <w:r w:rsidRPr="003612CE">
              <w:rPr>
                <w:b/>
                <w:noProof/>
              </w:rPr>
              <w:t>PITT IN THE PACIFIC ELECTIVE 1</w:t>
            </w:r>
          </w:p>
        </w:tc>
        <w:tc>
          <w:tcPr>
            <w:tcW w:w="1928" w:type="dxa"/>
          </w:tcPr>
          <w:p w14:paraId="1C025F3E"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0587331F" w14:textId="77777777" w:rsidTr="00274D8B">
        <w:trPr>
          <w:cantSplit/>
        </w:trPr>
        <w:tc>
          <w:tcPr>
            <w:tcW w:w="1550" w:type="dxa"/>
          </w:tcPr>
          <w:p w14:paraId="56CBB701" w14:textId="77777777" w:rsidR="00647A36" w:rsidRPr="004B4E06" w:rsidRDefault="00647A36" w:rsidP="00A013D7">
            <w:pPr>
              <w:rPr>
                <w:noProof/>
              </w:rPr>
            </w:pPr>
          </w:p>
        </w:tc>
        <w:tc>
          <w:tcPr>
            <w:tcW w:w="1550" w:type="dxa"/>
          </w:tcPr>
          <w:p w14:paraId="603887DD" w14:textId="77777777" w:rsidR="00647A36" w:rsidRPr="00281CE1" w:rsidRDefault="00647A36" w:rsidP="00A013D7">
            <w:pPr>
              <w:rPr>
                <w:noProof/>
              </w:rPr>
            </w:pPr>
            <w:r w:rsidRPr="00281CE1">
              <w:rPr>
                <w:noProof/>
              </w:rPr>
              <w:t xml:space="preserve">Meets Reqs:  </w:t>
            </w:r>
          </w:p>
        </w:tc>
        <w:tc>
          <w:tcPr>
            <w:tcW w:w="1950" w:type="dxa"/>
          </w:tcPr>
          <w:p w14:paraId="73C115B4" w14:textId="77777777" w:rsidR="00647A36" w:rsidRPr="004B4E06" w:rsidRDefault="00647A36" w:rsidP="00A013D7">
            <w:pPr>
              <w:rPr>
                <w:noProof/>
              </w:rPr>
            </w:pPr>
          </w:p>
        </w:tc>
        <w:tc>
          <w:tcPr>
            <w:tcW w:w="2638" w:type="dxa"/>
          </w:tcPr>
          <w:p w14:paraId="516A943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0C5360A" w14:textId="77777777" w:rsidR="00647A36" w:rsidRPr="004B4E06" w:rsidRDefault="00647A36" w:rsidP="00A013D7">
            <w:pPr>
              <w:rPr>
                <w:noProof/>
              </w:rPr>
            </w:pPr>
            <w:r w:rsidRPr="000B3158">
              <w:rPr>
                <w:noProof/>
              </w:rPr>
              <w:t>WWPH 4165</w:t>
            </w:r>
          </w:p>
        </w:tc>
        <w:tc>
          <w:tcPr>
            <w:tcW w:w="1928" w:type="dxa"/>
          </w:tcPr>
          <w:p w14:paraId="28B6BD41"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36EB6790" w14:textId="77777777" w:rsidTr="00274D8B">
        <w:trPr>
          <w:cantSplit/>
        </w:trPr>
        <w:tc>
          <w:tcPr>
            <w:tcW w:w="11255" w:type="dxa"/>
            <w:gridSpan w:val="6"/>
            <w:tcBorders>
              <w:bottom w:val="single" w:sz="4" w:space="0" w:color="auto"/>
            </w:tcBorders>
          </w:tcPr>
          <w:p w14:paraId="2EC0D656" w14:textId="77777777" w:rsidR="00647A36" w:rsidRPr="00281CE1" w:rsidRDefault="00647A36" w:rsidP="00A013D7">
            <w:pPr>
              <w:rPr>
                <w:noProof/>
                <w:sz w:val="18"/>
                <w:szCs w:val="18"/>
              </w:rPr>
            </w:pPr>
          </w:p>
        </w:tc>
      </w:tr>
    </w:tbl>
    <w:p w14:paraId="7FF0D7F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8162935" w14:textId="77777777" w:rsidTr="00274D8B">
        <w:trPr>
          <w:cantSplit/>
        </w:trPr>
        <w:tc>
          <w:tcPr>
            <w:tcW w:w="1550" w:type="dxa"/>
          </w:tcPr>
          <w:p w14:paraId="559AF0CE" w14:textId="77777777" w:rsidR="00647A36" w:rsidRPr="00FE604B" w:rsidRDefault="00647A36" w:rsidP="00A013D7">
            <w:pPr>
              <w:rPr>
                <w:b/>
                <w:noProof/>
              </w:rPr>
            </w:pPr>
            <w:r w:rsidRPr="003612CE">
              <w:rPr>
                <w:b/>
                <w:noProof/>
              </w:rPr>
              <w:t>27200</w:t>
            </w:r>
          </w:p>
        </w:tc>
        <w:tc>
          <w:tcPr>
            <w:tcW w:w="1550" w:type="dxa"/>
          </w:tcPr>
          <w:p w14:paraId="3414FE41" w14:textId="77777777" w:rsidR="00647A36" w:rsidRPr="004B4E06" w:rsidRDefault="00647A36" w:rsidP="00A013D7">
            <w:pPr>
              <w:rPr>
                <w:b/>
                <w:noProof/>
              </w:rPr>
            </w:pPr>
            <w:r w:rsidRPr="003612CE">
              <w:rPr>
                <w:b/>
                <w:noProof/>
              </w:rPr>
              <w:t>CAS-UGRD</w:t>
            </w:r>
          </w:p>
        </w:tc>
        <w:tc>
          <w:tcPr>
            <w:tcW w:w="1950" w:type="dxa"/>
          </w:tcPr>
          <w:p w14:paraId="246AE147" w14:textId="77777777" w:rsidR="00647A36" w:rsidRPr="004B4E06" w:rsidRDefault="00647A36" w:rsidP="00A013D7">
            <w:pPr>
              <w:rPr>
                <w:b/>
                <w:noProof/>
              </w:rPr>
            </w:pPr>
            <w:r w:rsidRPr="003612CE">
              <w:rPr>
                <w:b/>
                <w:noProof/>
              </w:rPr>
              <w:t>ARTSC</w:t>
            </w:r>
            <w:r>
              <w:rPr>
                <w:b/>
                <w:noProof/>
              </w:rPr>
              <w:t xml:space="preserve"> </w:t>
            </w:r>
            <w:r w:rsidRPr="003612CE">
              <w:rPr>
                <w:b/>
                <w:noProof/>
              </w:rPr>
              <w:t>1872</w:t>
            </w:r>
          </w:p>
        </w:tc>
        <w:tc>
          <w:tcPr>
            <w:tcW w:w="4277" w:type="dxa"/>
            <w:gridSpan w:val="2"/>
          </w:tcPr>
          <w:p w14:paraId="33511638" w14:textId="77777777" w:rsidR="00647A36" w:rsidRPr="004B4E06" w:rsidRDefault="00647A36" w:rsidP="00A013D7">
            <w:pPr>
              <w:rPr>
                <w:b/>
                <w:noProof/>
              </w:rPr>
            </w:pPr>
            <w:r w:rsidRPr="003612CE">
              <w:rPr>
                <w:b/>
                <w:noProof/>
              </w:rPr>
              <w:t>PITT IN THE PACIFIC ELECTIVE 2</w:t>
            </w:r>
          </w:p>
        </w:tc>
        <w:tc>
          <w:tcPr>
            <w:tcW w:w="1928" w:type="dxa"/>
          </w:tcPr>
          <w:p w14:paraId="48CE2960"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7EB51E4C" w14:textId="77777777" w:rsidTr="00274D8B">
        <w:trPr>
          <w:cantSplit/>
        </w:trPr>
        <w:tc>
          <w:tcPr>
            <w:tcW w:w="1550" w:type="dxa"/>
          </w:tcPr>
          <w:p w14:paraId="7537AE38" w14:textId="77777777" w:rsidR="00647A36" w:rsidRPr="004B4E06" w:rsidRDefault="00647A36" w:rsidP="00A013D7">
            <w:pPr>
              <w:rPr>
                <w:noProof/>
              </w:rPr>
            </w:pPr>
          </w:p>
        </w:tc>
        <w:tc>
          <w:tcPr>
            <w:tcW w:w="1550" w:type="dxa"/>
          </w:tcPr>
          <w:p w14:paraId="74237D9F" w14:textId="77777777" w:rsidR="00647A36" w:rsidRPr="00281CE1" w:rsidRDefault="00647A36" w:rsidP="00A013D7">
            <w:pPr>
              <w:rPr>
                <w:noProof/>
              </w:rPr>
            </w:pPr>
            <w:r w:rsidRPr="00281CE1">
              <w:rPr>
                <w:noProof/>
              </w:rPr>
              <w:t xml:space="preserve">Meets Reqs:  </w:t>
            </w:r>
          </w:p>
        </w:tc>
        <w:tc>
          <w:tcPr>
            <w:tcW w:w="1950" w:type="dxa"/>
          </w:tcPr>
          <w:p w14:paraId="10973087" w14:textId="77777777" w:rsidR="00647A36" w:rsidRPr="004B4E06" w:rsidRDefault="00647A36" w:rsidP="00A013D7">
            <w:pPr>
              <w:rPr>
                <w:noProof/>
              </w:rPr>
            </w:pPr>
          </w:p>
        </w:tc>
        <w:tc>
          <w:tcPr>
            <w:tcW w:w="2638" w:type="dxa"/>
          </w:tcPr>
          <w:p w14:paraId="132D76F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238FBD4" w14:textId="77777777" w:rsidR="00647A36" w:rsidRPr="004B4E06" w:rsidRDefault="00647A36" w:rsidP="00A013D7">
            <w:pPr>
              <w:rPr>
                <w:noProof/>
              </w:rPr>
            </w:pPr>
            <w:r w:rsidRPr="000B3158">
              <w:rPr>
                <w:noProof/>
              </w:rPr>
              <w:t>WWPH 4165</w:t>
            </w:r>
          </w:p>
        </w:tc>
        <w:tc>
          <w:tcPr>
            <w:tcW w:w="1928" w:type="dxa"/>
          </w:tcPr>
          <w:p w14:paraId="6F21CCA7"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256B1574" w14:textId="77777777" w:rsidTr="00274D8B">
        <w:trPr>
          <w:cantSplit/>
        </w:trPr>
        <w:tc>
          <w:tcPr>
            <w:tcW w:w="11255" w:type="dxa"/>
            <w:gridSpan w:val="6"/>
            <w:tcBorders>
              <w:bottom w:val="single" w:sz="4" w:space="0" w:color="auto"/>
            </w:tcBorders>
          </w:tcPr>
          <w:p w14:paraId="05583EBA" w14:textId="77777777" w:rsidR="00647A36" w:rsidRPr="00281CE1" w:rsidRDefault="00647A36" w:rsidP="00A013D7">
            <w:pPr>
              <w:rPr>
                <w:noProof/>
                <w:sz w:val="18"/>
                <w:szCs w:val="18"/>
              </w:rPr>
            </w:pPr>
          </w:p>
        </w:tc>
      </w:tr>
    </w:tbl>
    <w:p w14:paraId="1822B93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838315" w14:textId="77777777" w:rsidTr="00274D8B">
        <w:trPr>
          <w:cantSplit/>
        </w:trPr>
        <w:tc>
          <w:tcPr>
            <w:tcW w:w="1550" w:type="dxa"/>
          </w:tcPr>
          <w:p w14:paraId="0729388C" w14:textId="77777777" w:rsidR="00647A36" w:rsidRPr="00FE604B" w:rsidRDefault="00647A36" w:rsidP="00A013D7">
            <w:pPr>
              <w:rPr>
                <w:b/>
                <w:noProof/>
              </w:rPr>
            </w:pPr>
            <w:r w:rsidRPr="003612CE">
              <w:rPr>
                <w:b/>
                <w:noProof/>
              </w:rPr>
              <w:t>27201</w:t>
            </w:r>
          </w:p>
        </w:tc>
        <w:tc>
          <w:tcPr>
            <w:tcW w:w="1550" w:type="dxa"/>
          </w:tcPr>
          <w:p w14:paraId="536B0F1A" w14:textId="77777777" w:rsidR="00647A36" w:rsidRPr="004B4E06" w:rsidRDefault="00647A36" w:rsidP="00A013D7">
            <w:pPr>
              <w:rPr>
                <w:b/>
                <w:noProof/>
              </w:rPr>
            </w:pPr>
            <w:r w:rsidRPr="003612CE">
              <w:rPr>
                <w:b/>
                <w:noProof/>
              </w:rPr>
              <w:t>CAS-UGRD</w:t>
            </w:r>
          </w:p>
        </w:tc>
        <w:tc>
          <w:tcPr>
            <w:tcW w:w="1950" w:type="dxa"/>
          </w:tcPr>
          <w:p w14:paraId="4D2F33C8" w14:textId="77777777" w:rsidR="00647A36" w:rsidRPr="004B4E06" w:rsidRDefault="00647A36" w:rsidP="00A013D7">
            <w:pPr>
              <w:rPr>
                <w:b/>
                <w:noProof/>
              </w:rPr>
            </w:pPr>
            <w:r w:rsidRPr="003612CE">
              <w:rPr>
                <w:b/>
                <w:noProof/>
              </w:rPr>
              <w:t>ARTSC</w:t>
            </w:r>
            <w:r>
              <w:rPr>
                <w:b/>
                <w:noProof/>
              </w:rPr>
              <w:t xml:space="preserve"> </w:t>
            </w:r>
            <w:r w:rsidRPr="003612CE">
              <w:rPr>
                <w:b/>
                <w:noProof/>
              </w:rPr>
              <w:t>1873</w:t>
            </w:r>
          </w:p>
        </w:tc>
        <w:tc>
          <w:tcPr>
            <w:tcW w:w="4277" w:type="dxa"/>
            <w:gridSpan w:val="2"/>
          </w:tcPr>
          <w:p w14:paraId="26E2699B" w14:textId="77777777" w:rsidR="00647A36" w:rsidRPr="004B4E06" w:rsidRDefault="00647A36" w:rsidP="00A013D7">
            <w:pPr>
              <w:rPr>
                <w:b/>
                <w:noProof/>
              </w:rPr>
            </w:pPr>
            <w:r w:rsidRPr="003612CE">
              <w:rPr>
                <w:b/>
                <w:noProof/>
              </w:rPr>
              <w:t>PITT IN THE PACIFIC ELECTIVE 3</w:t>
            </w:r>
          </w:p>
        </w:tc>
        <w:tc>
          <w:tcPr>
            <w:tcW w:w="1928" w:type="dxa"/>
          </w:tcPr>
          <w:p w14:paraId="56FA3301" w14:textId="77777777" w:rsidR="00647A36" w:rsidRPr="004B4E06" w:rsidRDefault="00647A36" w:rsidP="00A013D7">
            <w:pPr>
              <w:rPr>
                <w:noProof/>
              </w:rPr>
            </w:pPr>
            <w:r w:rsidRPr="003612CE">
              <w:rPr>
                <w:noProof/>
              </w:rPr>
              <w:t xml:space="preserve">Whitehead,Jeffrey Robert Taylor,Elizabeth H Crain,Susan L </w:t>
            </w:r>
          </w:p>
        </w:tc>
      </w:tr>
      <w:tr w:rsidR="00647A36" w:rsidRPr="004B4E06" w14:paraId="55E68C4A" w14:textId="77777777" w:rsidTr="00274D8B">
        <w:trPr>
          <w:cantSplit/>
        </w:trPr>
        <w:tc>
          <w:tcPr>
            <w:tcW w:w="1550" w:type="dxa"/>
          </w:tcPr>
          <w:p w14:paraId="6B488EAC" w14:textId="77777777" w:rsidR="00647A36" w:rsidRPr="004B4E06" w:rsidRDefault="00647A36" w:rsidP="00A013D7">
            <w:pPr>
              <w:rPr>
                <w:noProof/>
              </w:rPr>
            </w:pPr>
          </w:p>
        </w:tc>
        <w:tc>
          <w:tcPr>
            <w:tcW w:w="1550" w:type="dxa"/>
          </w:tcPr>
          <w:p w14:paraId="599658B7" w14:textId="77777777" w:rsidR="00647A36" w:rsidRPr="00281CE1" w:rsidRDefault="00647A36" w:rsidP="00A013D7">
            <w:pPr>
              <w:rPr>
                <w:noProof/>
              </w:rPr>
            </w:pPr>
            <w:r w:rsidRPr="00281CE1">
              <w:rPr>
                <w:noProof/>
              </w:rPr>
              <w:t xml:space="preserve">Meets Reqs:  </w:t>
            </w:r>
          </w:p>
        </w:tc>
        <w:tc>
          <w:tcPr>
            <w:tcW w:w="1950" w:type="dxa"/>
          </w:tcPr>
          <w:p w14:paraId="77D6449C" w14:textId="77777777" w:rsidR="00647A36" w:rsidRPr="004B4E06" w:rsidRDefault="00647A36" w:rsidP="00A013D7">
            <w:pPr>
              <w:rPr>
                <w:noProof/>
              </w:rPr>
            </w:pPr>
          </w:p>
        </w:tc>
        <w:tc>
          <w:tcPr>
            <w:tcW w:w="2638" w:type="dxa"/>
          </w:tcPr>
          <w:p w14:paraId="721316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156C438" w14:textId="77777777" w:rsidR="00647A36" w:rsidRPr="004B4E06" w:rsidRDefault="00647A36" w:rsidP="00A013D7">
            <w:pPr>
              <w:rPr>
                <w:noProof/>
              </w:rPr>
            </w:pPr>
            <w:r w:rsidRPr="000B3158">
              <w:rPr>
                <w:noProof/>
              </w:rPr>
              <w:t>WWPH 4165</w:t>
            </w:r>
          </w:p>
        </w:tc>
        <w:tc>
          <w:tcPr>
            <w:tcW w:w="1928" w:type="dxa"/>
          </w:tcPr>
          <w:p w14:paraId="58B2940D"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1E58CA2C" w14:textId="77777777" w:rsidTr="00274D8B">
        <w:trPr>
          <w:cantSplit/>
        </w:trPr>
        <w:tc>
          <w:tcPr>
            <w:tcW w:w="11255" w:type="dxa"/>
            <w:gridSpan w:val="6"/>
            <w:tcBorders>
              <w:bottom w:val="single" w:sz="4" w:space="0" w:color="auto"/>
            </w:tcBorders>
          </w:tcPr>
          <w:p w14:paraId="08A0DD5C" w14:textId="77777777" w:rsidR="00647A36" w:rsidRPr="00281CE1" w:rsidRDefault="00647A36" w:rsidP="00A013D7">
            <w:pPr>
              <w:rPr>
                <w:noProof/>
                <w:sz w:val="18"/>
                <w:szCs w:val="18"/>
              </w:rPr>
            </w:pPr>
          </w:p>
        </w:tc>
      </w:tr>
    </w:tbl>
    <w:p w14:paraId="4F50B2D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BC7E3E4" w14:textId="77777777" w:rsidTr="00274D8B">
        <w:trPr>
          <w:cantSplit/>
        </w:trPr>
        <w:tc>
          <w:tcPr>
            <w:tcW w:w="1550" w:type="dxa"/>
          </w:tcPr>
          <w:p w14:paraId="65EA503A" w14:textId="77777777" w:rsidR="00647A36" w:rsidRPr="00FE604B" w:rsidRDefault="00647A36" w:rsidP="00A013D7">
            <w:pPr>
              <w:rPr>
                <w:b/>
                <w:noProof/>
              </w:rPr>
            </w:pPr>
            <w:r w:rsidRPr="003612CE">
              <w:rPr>
                <w:b/>
                <w:noProof/>
              </w:rPr>
              <w:t>27202</w:t>
            </w:r>
          </w:p>
        </w:tc>
        <w:tc>
          <w:tcPr>
            <w:tcW w:w="1550" w:type="dxa"/>
          </w:tcPr>
          <w:p w14:paraId="6914A4A6" w14:textId="77777777" w:rsidR="00647A36" w:rsidRPr="004B4E06" w:rsidRDefault="00647A36" w:rsidP="00A013D7">
            <w:pPr>
              <w:rPr>
                <w:b/>
                <w:noProof/>
              </w:rPr>
            </w:pPr>
            <w:r w:rsidRPr="003612CE">
              <w:rPr>
                <w:b/>
                <w:noProof/>
              </w:rPr>
              <w:t>CAS-UGRD</w:t>
            </w:r>
          </w:p>
        </w:tc>
        <w:tc>
          <w:tcPr>
            <w:tcW w:w="1950" w:type="dxa"/>
          </w:tcPr>
          <w:p w14:paraId="57FD5D81" w14:textId="77777777" w:rsidR="00647A36" w:rsidRPr="004B4E06" w:rsidRDefault="00647A36" w:rsidP="00A013D7">
            <w:pPr>
              <w:rPr>
                <w:b/>
                <w:noProof/>
              </w:rPr>
            </w:pPr>
            <w:r w:rsidRPr="003612CE">
              <w:rPr>
                <w:b/>
                <w:noProof/>
              </w:rPr>
              <w:t>ARTSC</w:t>
            </w:r>
            <w:r>
              <w:rPr>
                <w:b/>
                <w:noProof/>
              </w:rPr>
              <w:t xml:space="preserve"> </w:t>
            </w:r>
            <w:r w:rsidRPr="003612CE">
              <w:rPr>
                <w:b/>
                <w:noProof/>
              </w:rPr>
              <w:t>1874</w:t>
            </w:r>
          </w:p>
        </w:tc>
        <w:tc>
          <w:tcPr>
            <w:tcW w:w="4277" w:type="dxa"/>
            <w:gridSpan w:val="2"/>
          </w:tcPr>
          <w:p w14:paraId="2DF8F89A" w14:textId="77777777" w:rsidR="00647A36" w:rsidRPr="004B4E06" w:rsidRDefault="00647A36" w:rsidP="00A013D7">
            <w:pPr>
              <w:rPr>
                <w:b/>
                <w:noProof/>
              </w:rPr>
            </w:pPr>
            <w:r w:rsidRPr="003612CE">
              <w:rPr>
                <w:b/>
                <w:noProof/>
              </w:rPr>
              <w:t>PITT IN THE PACIFIC ELECTIVE 4</w:t>
            </w:r>
          </w:p>
        </w:tc>
        <w:tc>
          <w:tcPr>
            <w:tcW w:w="1928" w:type="dxa"/>
          </w:tcPr>
          <w:p w14:paraId="43660483"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286C94A4" w14:textId="77777777" w:rsidTr="00274D8B">
        <w:trPr>
          <w:cantSplit/>
        </w:trPr>
        <w:tc>
          <w:tcPr>
            <w:tcW w:w="1550" w:type="dxa"/>
          </w:tcPr>
          <w:p w14:paraId="7E7E748C" w14:textId="77777777" w:rsidR="00647A36" w:rsidRPr="004B4E06" w:rsidRDefault="00647A36" w:rsidP="00A013D7">
            <w:pPr>
              <w:rPr>
                <w:noProof/>
              </w:rPr>
            </w:pPr>
          </w:p>
        </w:tc>
        <w:tc>
          <w:tcPr>
            <w:tcW w:w="1550" w:type="dxa"/>
          </w:tcPr>
          <w:p w14:paraId="544A0D14" w14:textId="77777777" w:rsidR="00647A36" w:rsidRPr="00281CE1" w:rsidRDefault="00647A36" w:rsidP="00A013D7">
            <w:pPr>
              <w:rPr>
                <w:noProof/>
              </w:rPr>
            </w:pPr>
            <w:r w:rsidRPr="00281CE1">
              <w:rPr>
                <w:noProof/>
              </w:rPr>
              <w:t xml:space="preserve">Meets Reqs:  </w:t>
            </w:r>
          </w:p>
        </w:tc>
        <w:tc>
          <w:tcPr>
            <w:tcW w:w="1950" w:type="dxa"/>
          </w:tcPr>
          <w:p w14:paraId="37E49999" w14:textId="77777777" w:rsidR="00647A36" w:rsidRPr="004B4E06" w:rsidRDefault="00647A36" w:rsidP="00A013D7">
            <w:pPr>
              <w:rPr>
                <w:noProof/>
              </w:rPr>
            </w:pPr>
          </w:p>
        </w:tc>
        <w:tc>
          <w:tcPr>
            <w:tcW w:w="2638" w:type="dxa"/>
          </w:tcPr>
          <w:p w14:paraId="57E55A8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4CF9024" w14:textId="77777777" w:rsidR="00647A36" w:rsidRPr="004B4E06" w:rsidRDefault="00647A36" w:rsidP="00A013D7">
            <w:pPr>
              <w:rPr>
                <w:noProof/>
              </w:rPr>
            </w:pPr>
            <w:r w:rsidRPr="000B3158">
              <w:rPr>
                <w:noProof/>
              </w:rPr>
              <w:t>WWPH 4165</w:t>
            </w:r>
          </w:p>
        </w:tc>
        <w:tc>
          <w:tcPr>
            <w:tcW w:w="1928" w:type="dxa"/>
          </w:tcPr>
          <w:p w14:paraId="79D98267"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58002C33" w14:textId="77777777" w:rsidTr="00274D8B">
        <w:trPr>
          <w:cantSplit/>
        </w:trPr>
        <w:tc>
          <w:tcPr>
            <w:tcW w:w="11255" w:type="dxa"/>
            <w:gridSpan w:val="6"/>
            <w:tcBorders>
              <w:bottom w:val="single" w:sz="4" w:space="0" w:color="auto"/>
            </w:tcBorders>
          </w:tcPr>
          <w:p w14:paraId="688F2EB8" w14:textId="77777777" w:rsidR="00647A36" w:rsidRPr="00281CE1" w:rsidRDefault="00647A36" w:rsidP="00A013D7">
            <w:pPr>
              <w:rPr>
                <w:noProof/>
                <w:sz w:val="18"/>
                <w:szCs w:val="18"/>
              </w:rPr>
            </w:pPr>
          </w:p>
        </w:tc>
      </w:tr>
    </w:tbl>
    <w:p w14:paraId="19AC74D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EDCFFF" w14:textId="77777777" w:rsidTr="00274D8B">
        <w:trPr>
          <w:cantSplit/>
        </w:trPr>
        <w:tc>
          <w:tcPr>
            <w:tcW w:w="1550" w:type="dxa"/>
          </w:tcPr>
          <w:p w14:paraId="080A8365" w14:textId="77777777" w:rsidR="00647A36" w:rsidRPr="00FE604B" w:rsidRDefault="00647A36" w:rsidP="00A013D7">
            <w:pPr>
              <w:rPr>
                <w:b/>
                <w:noProof/>
              </w:rPr>
            </w:pPr>
            <w:r w:rsidRPr="003612CE">
              <w:rPr>
                <w:b/>
                <w:noProof/>
              </w:rPr>
              <w:t>27203</w:t>
            </w:r>
          </w:p>
        </w:tc>
        <w:tc>
          <w:tcPr>
            <w:tcW w:w="1550" w:type="dxa"/>
          </w:tcPr>
          <w:p w14:paraId="165F6AC6" w14:textId="77777777" w:rsidR="00647A36" w:rsidRPr="004B4E06" w:rsidRDefault="00647A36" w:rsidP="00A013D7">
            <w:pPr>
              <w:rPr>
                <w:b/>
                <w:noProof/>
              </w:rPr>
            </w:pPr>
            <w:r w:rsidRPr="003612CE">
              <w:rPr>
                <w:b/>
                <w:noProof/>
              </w:rPr>
              <w:t>CAS-UGRD</w:t>
            </w:r>
          </w:p>
        </w:tc>
        <w:tc>
          <w:tcPr>
            <w:tcW w:w="1950" w:type="dxa"/>
          </w:tcPr>
          <w:p w14:paraId="658FE06E" w14:textId="77777777" w:rsidR="00647A36" w:rsidRPr="004B4E06" w:rsidRDefault="00647A36" w:rsidP="00A013D7">
            <w:pPr>
              <w:rPr>
                <w:b/>
                <w:noProof/>
              </w:rPr>
            </w:pPr>
            <w:r w:rsidRPr="003612CE">
              <w:rPr>
                <w:b/>
                <w:noProof/>
              </w:rPr>
              <w:t>ARTSC</w:t>
            </w:r>
            <w:r>
              <w:rPr>
                <w:b/>
                <w:noProof/>
              </w:rPr>
              <w:t xml:space="preserve"> </w:t>
            </w:r>
            <w:r w:rsidRPr="003612CE">
              <w:rPr>
                <w:b/>
                <w:noProof/>
              </w:rPr>
              <w:t>1875</w:t>
            </w:r>
          </w:p>
        </w:tc>
        <w:tc>
          <w:tcPr>
            <w:tcW w:w="4277" w:type="dxa"/>
            <w:gridSpan w:val="2"/>
          </w:tcPr>
          <w:p w14:paraId="5BA1C622" w14:textId="77777777" w:rsidR="00647A36" w:rsidRPr="004B4E06" w:rsidRDefault="00647A36" w:rsidP="00A013D7">
            <w:pPr>
              <w:rPr>
                <w:b/>
                <w:noProof/>
              </w:rPr>
            </w:pPr>
            <w:r w:rsidRPr="003612CE">
              <w:rPr>
                <w:b/>
                <w:noProof/>
              </w:rPr>
              <w:t>PITT IN THE PACIFIC ELECTIVE 5</w:t>
            </w:r>
          </w:p>
        </w:tc>
        <w:tc>
          <w:tcPr>
            <w:tcW w:w="1928" w:type="dxa"/>
          </w:tcPr>
          <w:p w14:paraId="683AEEF3" w14:textId="77777777" w:rsidR="00647A36" w:rsidRPr="004B4E06" w:rsidRDefault="00647A36" w:rsidP="00A013D7">
            <w:pPr>
              <w:rPr>
                <w:noProof/>
              </w:rPr>
            </w:pPr>
            <w:r w:rsidRPr="003612CE">
              <w:rPr>
                <w:noProof/>
              </w:rPr>
              <w:t xml:space="preserve">Crain,Susan L Whitehead,Jeffrey Robert Taylor,Elizabeth H </w:t>
            </w:r>
          </w:p>
        </w:tc>
      </w:tr>
      <w:tr w:rsidR="00647A36" w:rsidRPr="004B4E06" w14:paraId="47C0F17D" w14:textId="77777777" w:rsidTr="00274D8B">
        <w:trPr>
          <w:cantSplit/>
        </w:trPr>
        <w:tc>
          <w:tcPr>
            <w:tcW w:w="1550" w:type="dxa"/>
          </w:tcPr>
          <w:p w14:paraId="39513CCF" w14:textId="77777777" w:rsidR="00647A36" w:rsidRPr="004B4E06" w:rsidRDefault="00647A36" w:rsidP="00A013D7">
            <w:pPr>
              <w:rPr>
                <w:noProof/>
              </w:rPr>
            </w:pPr>
          </w:p>
        </w:tc>
        <w:tc>
          <w:tcPr>
            <w:tcW w:w="1550" w:type="dxa"/>
          </w:tcPr>
          <w:p w14:paraId="7C969C80" w14:textId="77777777" w:rsidR="00647A36" w:rsidRPr="00281CE1" w:rsidRDefault="00647A36" w:rsidP="00A013D7">
            <w:pPr>
              <w:rPr>
                <w:noProof/>
              </w:rPr>
            </w:pPr>
            <w:r w:rsidRPr="00281CE1">
              <w:rPr>
                <w:noProof/>
              </w:rPr>
              <w:t xml:space="preserve">Meets Reqs:  </w:t>
            </w:r>
          </w:p>
        </w:tc>
        <w:tc>
          <w:tcPr>
            <w:tcW w:w="1950" w:type="dxa"/>
          </w:tcPr>
          <w:p w14:paraId="38FEC965" w14:textId="77777777" w:rsidR="00647A36" w:rsidRPr="004B4E06" w:rsidRDefault="00647A36" w:rsidP="00A013D7">
            <w:pPr>
              <w:rPr>
                <w:noProof/>
              </w:rPr>
            </w:pPr>
          </w:p>
        </w:tc>
        <w:tc>
          <w:tcPr>
            <w:tcW w:w="2638" w:type="dxa"/>
          </w:tcPr>
          <w:p w14:paraId="2180FAF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C279B75" w14:textId="77777777" w:rsidR="00647A36" w:rsidRPr="004B4E06" w:rsidRDefault="00647A36" w:rsidP="00A013D7">
            <w:pPr>
              <w:rPr>
                <w:noProof/>
              </w:rPr>
            </w:pPr>
            <w:r w:rsidRPr="000B3158">
              <w:rPr>
                <w:noProof/>
              </w:rPr>
              <w:t>WWPH 4165</w:t>
            </w:r>
          </w:p>
        </w:tc>
        <w:tc>
          <w:tcPr>
            <w:tcW w:w="1928" w:type="dxa"/>
          </w:tcPr>
          <w:p w14:paraId="4683C247"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3C79AA09" w14:textId="77777777" w:rsidTr="00274D8B">
        <w:trPr>
          <w:cantSplit/>
        </w:trPr>
        <w:tc>
          <w:tcPr>
            <w:tcW w:w="11255" w:type="dxa"/>
            <w:gridSpan w:val="6"/>
            <w:tcBorders>
              <w:bottom w:val="single" w:sz="4" w:space="0" w:color="auto"/>
            </w:tcBorders>
          </w:tcPr>
          <w:p w14:paraId="4FFD1E21" w14:textId="77777777" w:rsidR="00647A36" w:rsidRPr="00281CE1" w:rsidRDefault="00647A36" w:rsidP="00A013D7">
            <w:pPr>
              <w:rPr>
                <w:noProof/>
                <w:sz w:val="18"/>
                <w:szCs w:val="18"/>
              </w:rPr>
            </w:pPr>
          </w:p>
        </w:tc>
      </w:tr>
    </w:tbl>
    <w:p w14:paraId="227CF1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6DEFCC" w14:textId="77777777" w:rsidTr="00274D8B">
        <w:trPr>
          <w:cantSplit/>
        </w:trPr>
        <w:tc>
          <w:tcPr>
            <w:tcW w:w="1550" w:type="dxa"/>
          </w:tcPr>
          <w:p w14:paraId="2E3BABB3" w14:textId="77777777" w:rsidR="00647A36" w:rsidRPr="00FE604B" w:rsidRDefault="00647A36" w:rsidP="00A013D7">
            <w:pPr>
              <w:rPr>
                <w:b/>
                <w:noProof/>
              </w:rPr>
            </w:pPr>
            <w:r w:rsidRPr="003612CE">
              <w:rPr>
                <w:b/>
                <w:noProof/>
              </w:rPr>
              <w:t>11276</w:t>
            </w:r>
          </w:p>
        </w:tc>
        <w:tc>
          <w:tcPr>
            <w:tcW w:w="1550" w:type="dxa"/>
          </w:tcPr>
          <w:p w14:paraId="4236BFA7" w14:textId="77777777" w:rsidR="00647A36" w:rsidRPr="004B4E06" w:rsidRDefault="00647A36" w:rsidP="00A013D7">
            <w:pPr>
              <w:rPr>
                <w:b/>
                <w:noProof/>
              </w:rPr>
            </w:pPr>
            <w:r w:rsidRPr="003612CE">
              <w:rPr>
                <w:b/>
                <w:noProof/>
              </w:rPr>
              <w:t>CAS-UGRD</w:t>
            </w:r>
          </w:p>
        </w:tc>
        <w:tc>
          <w:tcPr>
            <w:tcW w:w="1950" w:type="dxa"/>
          </w:tcPr>
          <w:p w14:paraId="49634A66" w14:textId="77777777" w:rsidR="00647A36" w:rsidRPr="004B4E06" w:rsidRDefault="00647A36" w:rsidP="00A013D7">
            <w:pPr>
              <w:rPr>
                <w:b/>
                <w:noProof/>
              </w:rPr>
            </w:pPr>
            <w:r w:rsidRPr="003612CE">
              <w:rPr>
                <w:b/>
                <w:noProof/>
              </w:rPr>
              <w:t>ARTSC</w:t>
            </w:r>
            <w:r>
              <w:rPr>
                <w:b/>
                <w:noProof/>
              </w:rPr>
              <w:t xml:space="preserve"> </w:t>
            </w:r>
            <w:r w:rsidRPr="003612CE">
              <w:rPr>
                <w:b/>
                <w:noProof/>
              </w:rPr>
              <w:t>1903</w:t>
            </w:r>
          </w:p>
        </w:tc>
        <w:tc>
          <w:tcPr>
            <w:tcW w:w="4277" w:type="dxa"/>
            <w:gridSpan w:val="2"/>
          </w:tcPr>
          <w:p w14:paraId="012A1801" w14:textId="77777777" w:rsidR="00647A36" w:rsidRPr="004B4E06" w:rsidRDefault="00647A36" w:rsidP="00A013D7">
            <w:pPr>
              <w:rPr>
                <w:b/>
                <w:noProof/>
              </w:rPr>
            </w:pPr>
            <w:r w:rsidRPr="003612CE">
              <w:rPr>
                <w:b/>
                <w:noProof/>
              </w:rPr>
              <w:t>INTERNSHIP IN LONDON</w:t>
            </w:r>
          </w:p>
        </w:tc>
        <w:tc>
          <w:tcPr>
            <w:tcW w:w="1928" w:type="dxa"/>
          </w:tcPr>
          <w:p w14:paraId="46E795E3" w14:textId="77777777" w:rsidR="00647A36" w:rsidRPr="004B4E06" w:rsidRDefault="00647A36" w:rsidP="00A013D7">
            <w:pPr>
              <w:rPr>
                <w:noProof/>
              </w:rPr>
            </w:pPr>
            <w:r w:rsidRPr="003612CE">
              <w:rPr>
                <w:noProof/>
              </w:rPr>
              <w:t xml:space="preserve">Taylor,Elizabeth H Crain,Susan L Whitehead,Jeffrey Robert </w:t>
            </w:r>
          </w:p>
        </w:tc>
      </w:tr>
      <w:tr w:rsidR="00647A36" w:rsidRPr="004B4E06" w14:paraId="5879355A" w14:textId="77777777" w:rsidTr="00274D8B">
        <w:trPr>
          <w:cantSplit/>
        </w:trPr>
        <w:tc>
          <w:tcPr>
            <w:tcW w:w="1550" w:type="dxa"/>
          </w:tcPr>
          <w:p w14:paraId="3D952B3E" w14:textId="77777777" w:rsidR="00647A36" w:rsidRPr="004B4E06" w:rsidRDefault="00647A36" w:rsidP="00A013D7">
            <w:pPr>
              <w:rPr>
                <w:noProof/>
              </w:rPr>
            </w:pPr>
          </w:p>
        </w:tc>
        <w:tc>
          <w:tcPr>
            <w:tcW w:w="1550" w:type="dxa"/>
          </w:tcPr>
          <w:p w14:paraId="1EA8C3F7" w14:textId="77777777" w:rsidR="00647A36" w:rsidRPr="00281CE1" w:rsidRDefault="00647A36" w:rsidP="00A013D7">
            <w:pPr>
              <w:rPr>
                <w:noProof/>
              </w:rPr>
            </w:pPr>
            <w:r w:rsidRPr="00281CE1">
              <w:rPr>
                <w:noProof/>
              </w:rPr>
              <w:t xml:space="preserve">Meets Reqs:  </w:t>
            </w:r>
          </w:p>
        </w:tc>
        <w:tc>
          <w:tcPr>
            <w:tcW w:w="1950" w:type="dxa"/>
          </w:tcPr>
          <w:p w14:paraId="4B72976C" w14:textId="77777777" w:rsidR="00647A36" w:rsidRPr="004B4E06" w:rsidRDefault="00647A36" w:rsidP="00A013D7">
            <w:pPr>
              <w:rPr>
                <w:noProof/>
              </w:rPr>
            </w:pPr>
          </w:p>
        </w:tc>
        <w:tc>
          <w:tcPr>
            <w:tcW w:w="2638" w:type="dxa"/>
          </w:tcPr>
          <w:p w14:paraId="0627E90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23360A" w14:textId="77777777" w:rsidR="00647A36" w:rsidRPr="004B4E06" w:rsidRDefault="00647A36" w:rsidP="00A013D7">
            <w:pPr>
              <w:rPr>
                <w:noProof/>
              </w:rPr>
            </w:pPr>
            <w:r w:rsidRPr="000B3158">
              <w:rPr>
                <w:noProof/>
              </w:rPr>
              <w:t>WWPH 4165</w:t>
            </w:r>
          </w:p>
        </w:tc>
        <w:tc>
          <w:tcPr>
            <w:tcW w:w="1928" w:type="dxa"/>
          </w:tcPr>
          <w:p w14:paraId="15DCF394" w14:textId="77777777" w:rsidR="00647A36" w:rsidRPr="004B4E06" w:rsidRDefault="00647A36" w:rsidP="00A013D7">
            <w:pPr>
              <w:rPr>
                <w:noProof/>
              </w:rPr>
            </w:pPr>
            <w:r w:rsidRPr="003612CE">
              <w:rPr>
                <w:noProof/>
              </w:rPr>
              <w:t>3 - 6</w:t>
            </w:r>
            <w:r>
              <w:rPr>
                <w:noProof/>
              </w:rPr>
              <w:t xml:space="preserve"> Credits</w:t>
            </w:r>
          </w:p>
        </w:tc>
      </w:tr>
      <w:tr w:rsidR="00647A36" w:rsidRPr="004B4E06" w14:paraId="5E0F4E6B" w14:textId="77777777" w:rsidTr="00274D8B">
        <w:trPr>
          <w:cantSplit/>
        </w:trPr>
        <w:tc>
          <w:tcPr>
            <w:tcW w:w="11255" w:type="dxa"/>
            <w:gridSpan w:val="6"/>
            <w:tcBorders>
              <w:bottom w:val="single" w:sz="4" w:space="0" w:color="auto"/>
            </w:tcBorders>
          </w:tcPr>
          <w:p w14:paraId="3D00AD90" w14:textId="77777777" w:rsidR="00647A36" w:rsidRPr="00281CE1" w:rsidRDefault="00647A36" w:rsidP="00A013D7">
            <w:pPr>
              <w:rPr>
                <w:noProof/>
                <w:sz w:val="18"/>
                <w:szCs w:val="18"/>
              </w:rPr>
            </w:pPr>
          </w:p>
        </w:tc>
      </w:tr>
    </w:tbl>
    <w:p w14:paraId="0C4048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969226" w14:textId="77777777" w:rsidTr="00274D8B">
        <w:trPr>
          <w:cantSplit/>
        </w:trPr>
        <w:tc>
          <w:tcPr>
            <w:tcW w:w="1550" w:type="dxa"/>
          </w:tcPr>
          <w:p w14:paraId="192254E4" w14:textId="77777777" w:rsidR="00647A36" w:rsidRPr="00FE604B" w:rsidRDefault="00647A36" w:rsidP="00A013D7">
            <w:pPr>
              <w:rPr>
                <w:b/>
                <w:noProof/>
              </w:rPr>
            </w:pPr>
            <w:r w:rsidRPr="003612CE">
              <w:rPr>
                <w:b/>
                <w:noProof/>
              </w:rPr>
              <w:t>21614</w:t>
            </w:r>
          </w:p>
        </w:tc>
        <w:tc>
          <w:tcPr>
            <w:tcW w:w="1550" w:type="dxa"/>
          </w:tcPr>
          <w:p w14:paraId="551F7B07" w14:textId="77777777" w:rsidR="00647A36" w:rsidRPr="004B4E06" w:rsidRDefault="00647A36" w:rsidP="00A013D7">
            <w:pPr>
              <w:rPr>
                <w:b/>
                <w:noProof/>
              </w:rPr>
            </w:pPr>
            <w:r w:rsidRPr="003612CE">
              <w:rPr>
                <w:b/>
                <w:noProof/>
              </w:rPr>
              <w:t>CAS-UGRD</w:t>
            </w:r>
          </w:p>
        </w:tc>
        <w:tc>
          <w:tcPr>
            <w:tcW w:w="1950" w:type="dxa"/>
          </w:tcPr>
          <w:p w14:paraId="33BFB155" w14:textId="77777777" w:rsidR="00647A36" w:rsidRPr="004B4E06" w:rsidRDefault="00647A36" w:rsidP="00A013D7">
            <w:pPr>
              <w:rPr>
                <w:b/>
                <w:noProof/>
              </w:rPr>
            </w:pPr>
            <w:r w:rsidRPr="003612CE">
              <w:rPr>
                <w:b/>
                <w:noProof/>
              </w:rPr>
              <w:t>ARTSC</w:t>
            </w:r>
            <w:r>
              <w:rPr>
                <w:b/>
                <w:noProof/>
              </w:rPr>
              <w:t xml:space="preserve"> </w:t>
            </w:r>
            <w:r w:rsidRPr="003612CE">
              <w:rPr>
                <w:b/>
                <w:noProof/>
              </w:rPr>
              <w:t>1903</w:t>
            </w:r>
          </w:p>
        </w:tc>
        <w:tc>
          <w:tcPr>
            <w:tcW w:w="4277" w:type="dxa"/>
            <w:gridSpan w:val="2"/>
          </w:tcPr>
          <w:p w14:paraId="5C02D209" w14:textId="77777777" w:rsidR="00647A36" w:rsidRPr="004B4E06" w:rsidRDefault="00647A36" w:rsidP="00A013D7">
            <w:pPr>
              <w:rPr>
                <w:b/>
                <w:noProof/>
              </w:rPr>
            </w:pPr>
            <w:r w:rsidRPr="003612CE">
              <w:rPr>
                <w:b/>
                <w:noProof/>
              </w:rPr>
              <w:t>INTERNSHIP IN LONDON</w:t>
            </w:r>
          </w:p>
        </w:tc>
        <w:tc>
          <w:tcPr>
            <w:tcW w:w="1928" w:type="dxa"/>
          </w:tcPr>
          <w:p w14:paraId="73407A09" w14:textId="77777777" w:rsidR="00647A36" w:rsidRPr="004B4E06" w:rsidRDefault="00647A36" w:rsidP="00A013D7">
            <w:pPr>
              <w:rPr>
                <w:noProof/>
              </w:rPr>
            </w:pPr>
            <w:r w:rsidRPr="003612CE">
              <w:rPr>
                <w:noProof/>
              </w:rPr>
              <w:t xml:space="preserve">Crain,Susan L Taylor,Elizabeth H Whitehead,Jeffrey Robert </w:t>
            </w:r>
          </w:p>
        </w:tc>
      </w:tr>
      <w:tr w:rsidR="00647A36" w:rsidRPr="004B4E06" w14:paraId="4A1BE56C" w14:textId="77777777" w:rsidTr="00274D8B">
        <w:trPr>
          <w:cantSplit/>
        </w:trPr>
        <w:tc>
          <w:tcPr>
            <w:tcW w:w="1550" w:type="dxa"/>
          </w:tcPr>
          <w:p w14:paraId="2A717E6B" w14:textId="77777777" w:rsidR="00647A36" w:rsidRPr="004B4E06" w:rsidRDefault="00647A36" w:rsidP="00A013D7">
            <w:pPr>
              <w:rPr>
                <w:noProof/>
              </w:rPr>
            </w:pPr>
          </w:p>
        </w:tc>
        <w:tc>
          <w:tcPr>
            <w:tcW w:w="1550" w:type="dxa"/>
          </w:tcPr>
          <w:p w14:paraId="5F0B94B4" w14:textId="77777777" w:rsidR="00647A36" w:rsidRPr="00281CE1" w:rsidRDefault="00647A36" w:rsidP="00A013D7">
            <w:pPr>
              <w:rPr>
                <w:noProof/>
              </w:rPr>
            </w:pPr>
            <w:r w:rsidRPr="00281CE1">
              <w:rPr>
                <w:noProof/>
              </w:rPr>
              <w:t xml:space="preserve">Meets Reqs:  </w:t>
            </w:r>
          </w:p>
        </w:tc>
        <w:tc>
          <w:tcPr>
            <w:tcW w:w="1950" w:type="dxa"/>
          </w:tcPr>
          <w:p w14:paraId="5A54A251" w14:textId="77777777" w:rsidR="00647A36" w:rsidRPr="004B4E06" w:rsidRDefault="00647A36" w:rsidP="00A013D7">
            <w:pPr>
              <w:rPr>
                <w:noProof/>
              </w:rPr>
            </w:pPr>
          </w:p>
        </w:tc>
        <w:tc>
          <w:tcPr>
            <w:tcW w:w="2638" w:type="dxa"/>
          </w:tcPr>
          <w:p w14:paraId="7BE3F0F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2A01103" w14:textId="77777777" w:rsidR="00647A36" w:rsidRPr="004B4E06" w:rsidRDefault="00647A36" w:rsidP="00A013D7">
            <w:pPr>
              <w:rPr>
                <w:noProof/>
              </w:rPr>
            </w:pPr>
            <w:r w:rsidRPr="000B3158">
              <w:rPr>
                <w:noProof/>
              </w:rPr>
              <w:t>WWPH 4165</w:t>
            </w:r>
          </w:p>
        </w:tc>
        <w:tc>
          <w:tcPr>
            <w:tcW w:w="1928" w:type="dxa"/>
          </w:tcPr>
          <w:p w14:paraId="01B9A5D7" w14:textId="77777777" w:rsidR="00647A36" w:rsidRPr="004B4E06" w:rsidRDefault="00647A36" w:rsidP="00A013D7">
            <w:pPr>
              <w:rPr>
                <w:noProof/>
              </w:rPr>
            </w:pPr>
            <w:r w:rsidRPr="003612CE">
              <w:rPr>
                <w:noProof/>
              </w:rPr>
              <w:t>3 - 6</w:t>
            </w:r>
            <w:r>
              <w:rPr>
                <w:noProof/>
              </w:rPr>
              <w:t xml:space="preserve"> Credits</w:t>
            </w:r>
          </w:p>
        </w:tc>
      </w:tr>
      <w:tr w:rsidR="00647A36" w:rsidRPr="004B4E06" w14:paraId="682EA4F6" w14:textId="77777777" w:rsidTr="00274D8B">
        <w:trPr>
          <w:cantSplit/>
        </w:trPr>
        <w:tc>
          <w:tcPr>
            <w:tcW w:w="11255" w:type="dxa"/>
            <w:gridSpan w:val="6"/>
            <w:tcBorders>
              <w:bottom w:val="single" w:sz="4" w:space="0" w:color="auto"/>
            </w:tcBorders>
          </w:tcPr>
          <w:p w14:paraId="2B3D428B" w14:textId="77777777" w:rsidR="00647A36" w:rsidRPr="00281CE1" w:rsidRDefault="00647A36" w:rsidP="00A013D7">
            <w:pPr>
              <w:rPr>
                <w:noProof/>
                <w:sz w:val="18"/>
                <w:szCs w:val="18"/>
              </w:rPr>
            </w:pPr>
          </w:p>
        </w:tc>
      </w:tr>
    </w:tbl>
    <w:p w14:paraId="607B62BB" w14:textId="77777777" w:rsidR="00647A36" w:rsidRDefault="00647A36" w:rsidP="000D4562">
      <w:pPr>
        <w:pStyle w:val="Heading2"/>
        <w:rPr>
          <w:rStyle w:val="Heading2Char"/>
          <w:noProof/>
        </w:rPr>
      </w:pPr>
      <w:bookmarkStart w:id="8" w:name="_Toc56601860"/>
      <w:r w:rsidRPr="003612CE">
        <w:rPr>
          <w:noProof/>
        </w:rPr>
        <w:t>Astronomy</w:t>
      </w:r>
      <w:bookmarkEnd w:id="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417121" w14:textId="77777777" w:rsidTr="00274D8B">
        <w:trPr>
          <w:cantSplit/>
        </w:trPr>
        <w:tc>
          <w:tcPr>
            <w:tcW w:w="1550" w:type="dxa"/>
          </w:tcPr>
          <w:p w14:paraId="78879950" w14:textId="77777777" w:rsidR="00647A36" w:rsidRPr="00FE604B" w:rsidRDefault="00647A36" w:rsidP="00A013D7">
            <w:pPr>
              <w:rPr>
                <w:b/>
                <w:noProof/>
              </w:rPr>
            </w:pPr>
            <w:r w:rsidRPr="003612CE">
              <w:rPr>
                <w:b/>
                <w:noProof/>
              </w:rPr>
              <w:t>10683</w:t>
            </w:r>
          </w:p>
        </w:tc>
        <w:tc>
          <w:tcPr>
            <w:tcW w:w="1550" w:type="dxa"/>
          </w:tcPr>
          <w:p w14:paraId="05119C29" w14:textId="77777777" w:rsidR="00647A36" w:rsidRPr="004B4E06" w:rsidRDefault="00647A36" w:rsidP="00A013D7">
            <w:pPr>
              <w:rPr>
                <w:b/>
                <w:noProof/>
              </w:rPr>
            </w:pPr>
            <w:r w:rsidRPr="003612CE">
              <w:rPr>
                <w:b/>
                <w:noProof/>
              </w:rPr>
              <w:t>PHY-AST</w:t>
            </w:r>
          </w:p>
        </w:tc>
        <w:tc>
          <w:tcPr>
            <w:tcW w:w="1950" w:type="dxa"/>
          </w:tcPr>
          <w:p w14:paraId="0FA07B62" w14:textId="77777777" w:rsidR="00647A36" w:rsidRPr="004B4E06" w:rsidRDefault="00647A36" w:rsidP="00A013D7">
            <w:pPr>
              <w:rPr>
                <w:b/>
                <w:noProof/>
              </w:rPr>
            </w:pPr>
            <w:r w:rsidRPr="003612CE">
              <w:rPr>
                <w:b/>
                <w:noProof/>
              </w:rPr>
              <w:t>ASTRON</w:t>
            </w:r>
            <w:r>
              <w:rPr>
                <w:b/>
                <w:noProof/>
              </w:rPr>
              <w:t xml:space="preserve"> </w:t>
            </w:r>
            <w:r w:rsidRPr="003612CE">
              <w:rPr>
                <w:b/>
                <w:noProof/>
              </w:rPr>
              <w:t>0088</w:t>
            </w:r>
          </w:p>
        </w:tc>
        <w:tc>
          <w:tcPr>
            <w:tcW w:w="4277" w:type="dxa"/>
            <w:gridSpan w:val="2"/>
          </w:tcPr>
          <w:p w14:paraId="1AAA11B5" w14:textId="77777777" w:rsidR="00647A36" w:rsidRPr="004B4E06" w:rsidRDefault="00647A36" w:rsidP="00A013D7">
            <w:pPr>
              <w:rPr>
                <w:b/>
                <w:noProof/>
              </w:rPr>
            </w:pPr>
            <w:r w:rsidRPr="003612CE">
              <w:rPr>
                <w:b/>
                <w:noProof/>
              </w:rPr>
              <w:t>STONEHENGE TO HUBBLE</w:t>
            </w:r>
          </w:p>
        </w:tc>
        <w:tc>
          <w:tcPr>
            <w:tcW w:w="1928" w:type="dxa"/>
          </w:tcPr>
          <w:p w14:paraId="0975FB96" w14:textId="77777777" w:rsidR="00647A36" w:rsidRPr="004B4E06" w:rsidRDefault="00647A36" w:rsidP="00A013D7">
            <w:pPr>
              <w:rPr>
                <w:noProof/>
              </w:rPr>
            </w:pPr>
            <w:r w:rsidRPr="003612CE">
              <w:rPr>
                <w:noProof/>
              </w:rPr>
              <w:t xml:space="preserve">Rao,Sandhya M </w:t>
            </w:r>
          </w:p>
        </w:tc>
      </w:tr>
      <w:tr w:rsidR="00647A36" w:rsidRPr="004B4E06" w14:paraId="51B7B8CD" w14:textId="77777777" w:rsidTr="00274D8B">
        <w:trPr>
          <w:cantSplit/>
        </w:trPr>
        <w:tc>
          <w:tcPr>
            <w:tcW w:w="1550" w:type="dxa"/>
          </w:tcPr>
          <w:p w14:paraId="7F9DA4F9" w14:textId="77777777" w:rsidR="00647A36" w:rsidRPr="004B4E06" w:rsidRDefault="00647A36" w:rsidP="00A013D7">
            <w:pPr>
              <w:rPr>
                <w:noProof/>
              </w:rPr>
            </w:pPr>
          </w:p>
        </w:tc>
        <w:tc>
          <w:tcPr>
            <w:tcW w:w="1550" w:type="dxa"/>
          </w:tcPr>
          <w:p w14:paraId="5DCEE82E" w14:textId="77777777" w:rsidR="00647A36" w:rsidRPr="00281CE1" w:rsidRDefault="00647A36" w:rsidP="00A013D7">
            <w:pPr>
              <w:rPr>
                <w:noProof/>
              </w:rPr>
            </w:pPr>
            <w:r w:rsidRPr="00281CE1">
              <w:rPr>
                <w:noProof/>
              </w:rPr>
              <w:t xml:space="preserve">Meets Reqs:  </w:t>
            </w:r>
            <w:r w:rsidRPr="003612CE">
              <w:rPr>
                <w:noProof/>
              </w:rPr>
              <w:t xml:space="preserve">NS </w:t>
            </w:r>
          </w:p>
        </w:tc>
        <w:tc>
          <w:tcPr>
            <w:tcW w:w="1950" w:type="dxa"/>
          </w:tcPr>
          <w:p w14:paraId="65AE1323" w14:textId="77777777" w:rsidR="00647A36" w:rsidRPr="004B4E06" w:rsidRDefault="00647A36" w:rsidP="00A013D7">
            <w:pPr>
              <w:rPr>
                <w:noProof/>
              </w:rPr>
            </w:pPr>
            <w:r w:rsidRPr="003612CE">
              <w:rPr>
                <w:noProof/>
              </w:rPr>
              <w:t>MWF</w:t>
            </w:r>
          </w:p>
        </w:tc>
        <w:tc>
          <w:tcPr>
            <w:tcW w:w="2638" w:type="dxa"/>
          </w:tcPr>
          <w:p w14:paraId="62210B2A"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28B64837" w14:textId="77777777" w:rsidR="00647A36" w:rsidRPr="004B4E06" w:rsidRDefault="00647A36" w:rsidP="00A013D7">
            <w:pPr>
              <w:rPr>
                <w:noProof/>
              </w:rPr>
            </w:pPr>
            <w:r w:rsidRPr="000B3158">
              <w:rPr>
                <w:noProof/>
              </w:rPr>
              <w:t>WWPH 4165</w:t>
            </w:r>
          </w:p>
        </w:tc>
        <w:tc>
          <w:tcPr>
            <w:tcW w:w="1928" w:type="dxa"/>
          </w:tcPr>
          <w:p w14:paraId="73FD266A" w14:textId="77777777" w:rsidR="00647A36" w:rsidRPr="004B4E06" w:rsidRDefault="00647A36" w:rsidP="00A013D7">
            <w:pPr>
              <w:rPr>
                <w:noProof/>
              </w:rPr>
            </w:pPr>
            <w:r w:rsidRPr="003612CE">
              <w:rPr>
                <w:noProof/>
              </w:rPr>
              <w:t>3</w:t>
            </w:r>
            <w:r>
              <w:rPr>
                <w:noProof/>
              </w:rPr>
              <w:t xml:space="preserve"> Credits</w:t>
            </w:r>
          </w:p>
        </w:tc>
      </w:tr>
      <w:tr w:rsidR="00647A36" w:rsidRPr="004B4E06" w14:paraId="080635D7" w14:textId="77777777" w:rsidTr="00274D8B">
        <w:trPr>
          <w:cantSplit/>
        </w:trPr>
        <w:tc>
          <w:tcPr>
            <w:tcW w:w="11255" w:type="dxa"/>
            <w:gridSpan w:val="6"/>
            <w:tcBorders>
              <w:bottom w:val="single" w:sz="4" w:space="0" w:color="auto"/>
            </w:tcBorders>
          </w:tcPr>
          <w:p w14:paraId="103979E6" w14:textId="77777777" w:rsidR="00647A36" w:rsidRPr="00281CE1" w:rsidRDefault="00647A36" w:rsidP="00A013D7">
            <w:pPr>
              <w:rPr>
                <w:noProof/>
                <w:sz w:val="18"/>
                <w:szCs w:val="18"/>
              </w:rPr>
            </w:pPr>
          </w:p>
        </w:tc>
      </w:tr>
    </w:tbl>
    <w:p w14:paraId="714C1EF1" w14:textId="77777777" w:rsidR="00647A36" w:rsidRDefault="00647A36" w:rsidP="000D4562">
      <w:pPr>
        <w:pStyle w:val="Heading2"/>
        <w:rPr>
          <w:rStyle w:val="Heading2Char"/>
          <w:noProof/>
        </w:rPr>
      </w:pPr>
      <w:bookmarkStart w:id="9" w:name="_Toc56601861"/>
      <w:r w:rsidRPr="003612CE">
        <w:rPr>
          <w:noProof/>
        </w:rPr>
        <w:t>Behavioral &amp; Communty Hlth Sci</w:t>
      </w:r>
      <w:bookmarkEnd w:id="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27B68F" w14:textId="77777777" w:rsidTr="00274D8B">
        <w:trPr>
          <w:cantSplit/>
        </w:trPr>
        <w:tc>
          <w:tcPr>
            <w:tcW w:w="1550" w:type="dxa"/>
          </w:tcPr>
          <w:p w14:paraId="104BF957" w14:textId="77777777" w:rsidR="00647A36" w:rsidRPr="00FE604B" w:rsidRDefault="00647A36" w:rsidP="00A013D7">
            <w:pPr>
              <w:rPr>
                <w:b/>
                <w:noProof/>
              </w:rPr>
            </w:pPr>
            <w:r w:rsidRPr="003612CE">
              <w:rPr>
                <w:b/>
                <w:noProof/>
              </w:rPr>
              <w:t>13561</w:t>
            </w:r>
          </w:p>
        </w:tc>
        <w:tc>
          <w:tcPr>
            <w:tcW w:w="1550" w:type="dxa"/>
          </w:tcPr>
          <w:p w14:paraId="4DA946C3" w14:textId="77777777" w:rsidR="00647A36" w:rsidRPr="004B4E06" w:rsidRDefault="00647A36" w:rsidP="00A013D7">
            <w:pPr>
              <w:rPr>
                <w:b/>
                <w:noProof/>
              </w:rPr>
            </w:pPr>
            <w:r w:rsidRPr="003612CE">
              <w:rPr>
                <w:b/>
                <w:noProof/>
              </w:rPr>
              <w:t>BCHS</w:t>
            </w:r>
          </w:p>
        </w:tc>
        <w:tc>
          <w:tcPr>
            <w:tcW w:w="1950" w:type="dxa"/>
          </w:tcPr>
          <w:p w14:paraId="720C7D9B" w14:textId="77777777" w:rsidR="00647A36" w:rsidRPr="004B4E06" w:rsidRDefault="00647A36" w:rsidP="00A013D7">
            <w:pPr>
              <w:rPr>
                <w:b/>
                <w:noProof/>
              </w:rPr>
            </w:pPr>
            <w:r w:rsidRPr="003612CE">
              <w:rPr>
                <w:b/>
                <w:noProof/>
              </w:rPr>
              <w:t>BCHS</w:t>
            </w:r>
            <w:r>
              <w:rPr>
                <w:b/>
                <w:noProof/>
              </w:rPr>
              <w:t xml:space="preserve"> </w:t>
            </w:r>
            <w:r w:rsidRPr="003612CE">
              <w:rPr>
                <w:b/>
                <w:noProof/>
              </w:rPr>
              <w:t>2520</w:t>
            </w:r>
          </w:p>
        </w:tc>
        <w:tc>
          <w:tcPr>
            <w:tcW w:w="4277" w:type="dxa"/>
            <w:gridSpan w:val="2"/>
          </w:tcPr>
          <w:p w14:paraId="643B8A2F" w14:textId="77777777" w:rsidR="00647A36" w:rsidRPr="004B4E06" w:rsidRDefault="00647A36" w:rsidP="00A013D7">
            <w:pPr>
              <w:rPr>
                <w:b/>
                <w:noProof/>
              </w:rPr>
            </w:pPr>
            <w:r w:rsidRPr="003612CE">
              <w:rPr>
                <w:b/>
                <w:noProof/>
              </w:rPr>
              <w:t>THEORIES HLTH BHVR &amp; HLTH ED</w:t>
            </w:r>
          </w:p>
        </w:tc>
        <w:tc>
          <w:tcPr>
            <w:tcW w:w="1928" w:type="dxa"/>
          </w:tcPr>
          <w:p w14:paraId="5B31160C" w14:textId="77777777" w:rsidR="00647A36" w:rsidRPr="004B4E06" w:rsidRDefault="00647A36" w:rsidP="00A013D7">
            <w:pPr>
              <w:rPr>
                <w:noProof/>
              </w:rPr>
            </w:pPr>
            <w:r w:rsidRPr="003612CE">
              <w:rPr>
                <w:noProof/>
              </w:rPr>
              <w:t xml:space="preserve">Brown,Andre L </w:t>
            </w:r>
          </w:p>
        </w:tc>
      </w:tr>
      <w:tr w:rsidR="00647A36" w:rsidRPr="004B4E06" w14:paraId="1C5CE0C1" w14:textId="77777777" w:rsidTr="00274D8B">
        <w:trPr>
          <w:cantSplit/>
        </w:trPr>
        <w:tc>
          <w:tcPr>
            <w:tcW w:w="1550" w:type="dxa"/>
          </w:tcPr>
          <w:p w14:paraId="5F934A83" w14:textId="77777777" w:rsidR="00647A36" w:rsidRPr="004B4E06" w:rsidRDefault="00647A36" w:rsidP="00A013D7">
            <w:pPr>
              <w:rPr>
                <w:noProof/>
              </w:rPr>
            </w:pPr>
          </w:p>
        </w:tc>
        <w:tc>
          <w:tcPr>
            <w:tcW w:w="1550" w:type="dxa"/>
          </w:tcPr>
          <w:p w14:paraId="309E7721" w14:textId="77777777" w:rsidR="00647A36" w:rsidRPr="00281CE1" w:rsidRDefault="00647A36" w:rsidP="00A013D7">
            <w:pPr>
              <w:rPr>
                <w:noProof/>
              </w:rPr>
            </w:pPr>
            <w:r w:rsidRPr="00281CE1">
              <w:rPr>
                <w:noProof/>
              </w:rPr>
              <w:t xml:space="preserve">Meets Reqs:  </w:t>
            </w:r>
          </w:p>
        </w:tc>
        <w:tc>
          <w:tcPr>
            <w:tcW w:w="1950" w:type="dxa"/>
          </w:tcPr>
          <w:p w14:paraId="4A4D0A46" w14:textId="77777777" w:rsidR="00647A36" w:rsidRPr="004B4E06" w:rsidRDefault="00647A36" w:rsidP="00A013D7">
            <w:pPr>
              <w:rPr>
                <w:noProof/>
              </w:rPr>
            </w:pPr>
            <w:r w:rsidRPr="003612CE">
              <w:rPr>
                <w:noProof/>
              </w:rPr>
              <w:t>Th</w:t>
            </w:r>
          </w:p>
        </w:tc>
        <w:tc>
          <w:tcPr>
            <w:tcW w:w="2638" w:type="dxa"/>
          </w:tcPr>
          <w:p w14:paraId="088FFEBE"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08:30 PM</w:t>
            </w:r>
            <w:r w:rsidRPr="00281CE1">
              <w:rPr>
                <w:noProof/>
              </w:rPr>
              <w:t xml:space="preserve"> </w:t>
            </w:r>
          </w:p>
        </w:tc>
        <w:tc>
          <w:tcPr>
            <w:tcW w:w="1639" w:type="dxa"/>
          </w:tcPr>
          <w:p w14:paraId="172C744D" w14:textId="77777777" w:rsidR="00647A36" w:rsidRPr="004B4E06" w:rsidRDefault="00647A36" w:rsidP="00A013D7">
            <w:pPr>
              <w:rPr>
                <w:noProof/>
              </w:rPr>
            </w:pPr>
            <w:r w:rsidRPr="000B3158">
              <w:rPr>
                <w:noProof/>
              </w:rPr>
              <w:t>WWPH 4165</w:t>
            </w:r>
          </w:p>
        </w:tc>
        <w:tc>
          <w:tcPr>
            <w:tcW w:w="1928" w:type="dxa"/>
          </w:tcPr>
          <w:p w14:paraId="1F766712" w14:textId="77777777" w:rsidR="00647A36" w:rsidRPr="004B4E06" w:rsidRDefault="00647A36" w:rsidP="00A013D7">
            <w:pPr>
              <w:rPr>
                <w:noProof/>
              </w:rPr>
            </w:pPr>
            <w:r w:rsidRPr="003612CE">
              <w:rPr>
                <w:noProof/>
              </w:rPr>
              <w:t>1</w:t>
            </w:r>
            <w:r>
              <w:rPr>
                <w:noProof/>
              </w:rPr>
              <w:t xml:space="preserve"> Credits</w:t>
            </w:r>
          </w:p>
        </w:tc>
      </w:tr>
      <w:tr w:rsidR="00647A36" w:rsidRPr="004B4E06" w14:paraId="1CC37A0E" w14:textId="77777777" w:rsidTr="00274D8B">
        <w:trPr>
          <w:cantSplit/>
        </w:trPr>
        <w:tc>
          <w:tcPr>
            <w:tcW w:w="11255" w:type="dxa"/>
            <w:gridSpan w:val="6"/>
            <w:tcBorders>
              <w:bottom w:val="single" w:sz="4" w:space="0" w:color="auto"/>
            </w:tcBorders>
          </w:tcPr>
          <w:p w14:paraId="3226FCF8" w14:textId="77777777" w:rsidR="00647A36" w:rsidRPr="00281CE1" w:rsidRDefault="00647A36" w:rsidP="00A013D7">
            <w:pPr>
              <w:rPr>
                <w:noProof/>
                <w:sz w:val="18"/>
                <w:szCs w:val="18"/>
              </w:rPr>
            </w:pPr>
          </w:p>
        </w:tc>
      </w:tr>
    </w:tbl>
    <w:p w14:paraId="122E3B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047F77" w14:textId="77777777" w:rsidTr="00274D8B">
        <w:trPr>
          <w:cantSplit/>
        </w:trPr>
        <w:tc>
          <w:tcPr>
            <w:tcW w:w="1550" w:type="dxa"/>
          </w:tcPr>
          <w:p w14:paraId="12A43A75" w14:textId="77777777" w:rsidR="00647A36" w:rsidRPr="00FE604B" w:rsidRDefault="00647A36" w:rsidP="00A013D7">
            <w:pPr>
              <w:rPr>
                <w:b/>
                <w:noProof/>
              </w:rPr>
            </w:pPr>
            <w:r w:rsidRPr="003612CE">
              <w:rPr>
                <w:b/>
                <w:noProof/>
              </w:rPr>
              <w:t>28221</w:t>
            </w:r>
          </w:p>
        </w:tc>
        <w:tc>
          <w:tcPr>
            <w:tcW w:w="1550" w:type="dxa"/>
          </w:tcPr>
          <w:p w14:paraId="41634810" w14:textId="77777777" w:rsidR="00647A36" w:rsidRPr="004B4E06" w:rsidRDefault="00647A36" w:rsidP="00A013D7">
            <w:pPr>
              <w:rPr>
                <w:b/>
                <w:noProof/>
              </w:rPr>
            </w:pPr>
            <w:r w:rsidRPr="003612CE">
              <w:rPr>
                <w:b/>
                <w:noProof/>
              </w:rPr>
              <w:t>BCHS</w:t>
            </w:r>
          </w:p>
        </w:tc>
        <w:tc>
          <w:tcPr>
            <w:tcW w:w="1950" w:type="dxa"/>
          </w:tcPr>
          <w:p w14:paraId="18D05213" w14:textId="77777777" w:rsidR="00647A36" w:rsidRPr="004B4E06" w:rsidRDefault="00647A36" w:rsidP="00A013D7">
            <w:pPr>
              <w:rPr>
                <w:b/>
                <w:noProof/>
              </w:rPr>
            </w:pPr>
            <w:r w:rsidRPr="003612CE">
              <w:rPr>
                <w:b/>
                <w:noProof/>
              </w:rPr>
              <w:t>BCHS</w:t>
            </w:r>
            <w:r>
              <w:rPr>
                <w:b/>
                <w:noProof/>
              </w:rPr>
              <w:t xml:space="preserve"> </w:t>
            </w:r>
            <w:r w:rsidRPr="003612CE">
              <w:rPr>
                <w:b/>
                <w:noProof/>
              </w:rPr>
              <w:t>2532</w:t>
            </w:r>
          </w:p>
        </w:tc>
        <w:tc>
          <w:tcPr>
            <w:tcW w:w="4277" w:type="dxa"/>
            <w:gridSpan w:val="2"/>
          </w:tcPr>
          <w:p w14:paraId="0AE96897" w14:textId="77777777" w:rsidR="00647A36" w:rsidRPr="004B4E06" w:rsidRDefault="00647A36" w:rsidP="00A013D7">
            <w:pPr>
              <w:rPr>
                <w:b/>
                <w:noProof/>
              </w:rPr>
            </w:pPr>
            <w:r w:rsidRPr="003612CE">
              <w:rPr>
                <w:b/>
                <w:noProof/>
              </w:rPr>
              <w:t>DIMENSNS OF AGING: CULT &amp; HLTH</w:t>
            </w:r>
          </w:p>
        </w:tc>
        <w:tc>
          <w:tcPr>
            <w:tcW w:w="1928" w:type="dxa"/>
          </w:tcPr>
          <w:p w14:paraId="375E197C" w14:textId="77777777" w:rsidR="00647A36" w:rsidRPr="004B4E06" w:rsidRDefault="00647A36" w:rsidP="00A013D7">
            <w:pPr>
              <w:rPr>
                <w:noProof/>
              </w:rPr>
            </w:pPr>
            <w:r w:rsidRPr="003612CE">
              <w:rPr>
                <w:noProof/>
              </w:rPr>
              <w:t xml:space="preserve">Albert,Steven M </w:t>
            </w:r>
          </w:p>
        </w:tc>
      </w:tr>
      <w:tr w:rsidR="00647A36" w:rsidRPr="004B4E06" w14:paraId="2EE53191" w14:textId="77777777" w:rsidTr="00274D8B">
        <w:trPr>
          <w:cantSplit/>
        </w:trPr>
        <w:tc>
          <w:tcPr>
            <w:tcW w:w="1550" w:type="dxa"/>
          </w:tcPr>
          <w:p w14:paraId="379AD4C5" w14:textId="77777777" w:rsidR="00647A36" w:rsidRPr="004B4E06" w:rsidRDefault="00647A36" w:rsidP="00A013D7">
            <w:pPr>
              <w:rPr>
                <w:noProof/>
              </w:rPr>
            </w:pPr>
          </w:p>
        </w:tc>
        <w:tc>
          <w:tcPr>
            <w:tcW w:w="1550" w:type="dxa"/>
          </w:tcPr>
          <w:p w14:paraId="49E1498E" w14:textId="77777777" w:rsidR="00647A36" w:rsidRPr="00281CE1" w:rsidRDefault="00647A36" w:rsidP="00A013D7">
            <w:pPr>
              <w:rPr>
                <w:noProof/>
              </w:rPr>
            </w:pPr>
            <w:r w:rsidRPr="00281CE1">
              <w:rPr>
                <w:noProof/>
              </w:rPr>
              <w:t xml:space="preserve">Meets Reqs:  </w:t>
            </w:r>
          </w:p>
        </w:tc>
        <w:tc>
          <w:tcPr>
            <w:tcW w:w="1950" w:type="dxa"/>
          </w:tcPr>
          <w:p w14:paraId="62CFAB12" w14:textId="77777777" w:rsidR="00647A36" w:rsidRPr="004B4E06" w:rsidRDefault="00647A36" w:rsidP="00A013D7">
            <w:pPr>
              <w:rPr>
                <w:noProof/>
              </w:rPr>
            </w:pPr>
            <w:r w:rsidRPr="003612CE">
              <w:rPr>
                <w:noProof/>
              </w:rPr>
              <w:t>Th</w:t>
            </w:r>
          </w:p>
        </w:tc>
        <w:tc>
          <w:tcPr>
            <w:tcW w:w="2638" w:type="dxa"/>
          </w:tcPr>
          <w:p w14:paraId="53E2AD40"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06:30 PM</w:t>
            </w:r>
            <w:r w:rsidRPr="00281CE1">
              <w:rPr>
                <w:noProof/>
              </w:rPr>
              <w:t xml:space="preserve"> </w:t>
            </w:r>
          </w:p>
        </w:tc>
        <w:tc>
          <w:tcPr>
            <w:tcW w:w="1639" w:type="dxa"/>
          </w:tcPr>
          <w:p w14:paraId="3A1D56AD" w14:textId="77777777" w:rsidR="00647A36" w:rsidRPr="004B4E06" w:rsidRDefault="00647A36" w:rsidP="00A013D7">
            <w:pPr>
              <w:rPr>
                <w:noProof/>
              </w:rPr>
            </w:pPr>
            <w:r w:rsidRPr="000B3158">
              <w:rPr>
                <w:noProof/>
              </w:rPr>
              <w:t>WWPH 4165</w:t>
            </w:r>
          </w:p>
        </w:tc>
        <w:tc>
          <w:tcPr>
            <w:tcW w:w="1928" w:type="dxa"/>
          </w:tcPr>
          <w:p w14:paraId="1293104E" w14:textId="77777777" w:rsidR="00647A36" w:rsidRPr="004B4E06" w:rsidRDefault="00647A36" w:rsidP="00A013D7">
            <w:pPr>
              <w:rPr>
                <w:noProof/>
              </w:rPr>
            </w:pPr>
            <w:r w:rsidRPr="003612CE">
              <w:rPr>
                <w:noProof/>
              </w:rPr>
              <w:t>2</w:t>
            </w:r>
            <w:r>
              <w:rPr>
                <w:noProof/>
              </w:rPr>
              <w:t xml:space="preserve"> Credits</w:t>
            </w:r>
          </w:p>
        </w:tc>
      </w:tr>
      <w:tr w:rsidR="00647A36" w:rsidRPr="004B4E06" w14:paraId="2AFA6278" w14:textId="77777777" w:rsidTr="00274D8B">
        <w:trPr>
          <w:cantSplit/>
        </w:trPr>
        <w:tc>
          <w:tcPr>
            <w:tcW w:w="11255" w:type="dxa"/>
            <w:gridSpan w:val="6"/>
            <w:tcBorders>
              <w:bottom w:val="single" w:sz="4" w:space="0" w:color="auto"/>
            </w:tcBorders>
          </w:tcPr>
          <w:p w14:paraId="29AB481E" w14:textId="77777777" w:rsidR="00647A36" w:rsidRPr="00281CE1" w:rsidRDefault="00647A36" w:rsidP="00A013D7">
            <w:pPr>
              <w:rPr>
                <w:noProof/>
                <w:sz w:val="18"/>
                <w:szCs w:val="18"/>
              </w:rPr>
            </w:pPr>
            <w:r w:rsidRPr="003612CE">
              <w:rPr>
                <w:noProof/>
                <w:sz w:val="18"/>
                <w:szCs w:val="18"/>
              </w:rPr>
              <w:t xml:space="preserve">Will meet in 6128 Public Health, Dr. Albert's conference room.  </w:t>
            </w:r>
          </w:p>
        </w:tc>
      </w:tr>
    </w:tbl>
    <w:p w14:paraId="62A0589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FA2AF9" w14:textId="77777777" w:rsidTr="00274D8B">
        <w:trPr>
          <w:cantSplit/>
        </w:trPr>
        <w:tc>
          <w:tcPr>
            <w:tcW w:w="1550" w:type="dxa"/>
          </w:tcPr>
          <w:p w14:paraId="3C730E71" w14:textId="77777777" w:rsidR="00647A36" w:rsidRPr="00FE604B" w:rsidRDefault="00647A36" w:rsidP="00A013D7">
            <w:pPr>
              <w:rPr>
                <w:b/>
                <w:noProof/>
              </w:rPr>
            </w:pPr>
            <w:r w:rsidRPr="003612CE">
              <w:rPr>
                <w:b/>
                <w:noProof/>
              </w:rPr>
              <w:t>31778</w:t>
            </w:r>
          </w:p>
        </w:tc>
        <w:tc>
          <w:tcPr>
            <w:tcW w:w="1550" w:type="dxa"/>
          </w:tcPr>
          <w:p w14:paraId="24FDD560" w14:textId="77777777" w:rsidR="00647A36" w:rsidRPr="004B4E06" w:rsidRDefault="00647A36" w:rsidP="00A013D7">
            <w:pPr>
              <w:rPr>
                <w:b/>
                <w:noProof/>
              </w:rPr>
            </w:pPr>
            <w:r w:rsidRPr="003612CE">
              <w:rPr>
                <w:b/>
                <w:noProof/>
              </w:rPr>
              <w:t>BCHS</w:t>
            </w:r>
          </w:p>
        </w:tc>
        <w:tc>
          <w:tcPr>
            <w:tcW w:w="1950" w:type="dxa"/>
          </w:tcPr>
          <w:p w14:paraId="38EF92ED" w14:textId="77777777" w:rsidR="00647A36" w:rsidRPr="004B4E06" w:rsidRDefault="00647A36" w:rsidP="00A013D7">
            <w:pPr>
              <w:rPr>
                <w:b/>
                <w:noProof/>
              </w:rPr>
            </w:pPr>
            <w:r w:rsidRPr="003612CE">
              <w:rPr>
                <w:b/>
                <w:noProof/>
              </w:rPr>
              <w:t>BCHS</w:t>
            </w:r>
            <w:r>
              <w:rPr>
                <w:b/>
                <w:noProof/>
              </w:rPr>
              <w:t xml:space="preserve"> </w:t>
            </w:r>
            <w:r w:rsidRPr="003612CE">
              <w:rPr>
                <w:b/>
                <w:noProof/>
              </w:rPr>
              <w:t>2599</w:t>
            </w:r>
          </w:p>
        </w:tc>
        <w:tc>
          <w:tcPr>
            <w:tcW w:w="4277" w:type="dxa"/>
            <w:gridSpan w:val="2"/>
          </w:tcPr>
          <w:p w14:paraId="59E459C6" w14:textId="77777777" w:rsidR="00647A36" w:rsidRPr="004B4E06" w:rsidRDefault="00647A36" w:rsidP="00A013D7">
            <w:pPr>
              <w:rPr>
                <w:b/>
                <w:noProof/>
              </w:rPr>
            </w:pPr>
            <w:r w:rsidRPr="003612CE">
              <w:rPr>
                <w:b/>
                <w:noProof/>
              </w:rPr>
              <w:t>PUBLC HLTH APPRCH WOMEN HLTH</w:t>
            </w:r>
          </w:p>
        </w:tc>
        <w:tc>
          <w:tcPr>
            <w:tcW w:w="1928" w:type="dxa"/>
          </w:tcPr>
          <w:p w14:paraId="2854EC4E" w14:textId="77777777" w:rsidR="00647A36" w:rsidRPr="004B4E06" w:rsidRDefault="00647A36" w:rsidP="00A013D7">
            <w:pPr>
              <w:rPr>
                <w:noProof/>
              </w:rPr>
            </w:pPr>
            <w:r w:rsidRPr="003612CE">
              <w:rPr>
                <w:noProof/>
              </w:rPr>
              <w:t xml:space="preserve">Terry,Martha Ann </w:t>
            </w:r>
          </w:p>
        </w:tc>
      </w:tr>
      <w:tr w:rsidR="00647A36" w:rsidRPr="004B4E06" w14:paraId="03F8591C" w14:textId="77777777" w:rsidTr="00274D8B">
        <w:trPr>
          <w:cantSplit/>
        </w:trPr>
        <w:tc>
          <w:tcPr>
            <w:tcW w:w="1550" w:type="dxa"/>
          </w:tcPr>
          <w:p w14:paraId="044F8CF8" w14:textId="77777777" w:rsidR="00647A36" w:rsidRPr="004B4E06" w:rsidRDefault="00647A36" w:rsidP="00A013D7">
            <w:pPr>
              <w:rPr>
                <w:noProof/>
              </w:rPr>
            </w:pPr>
          </w:p>
        </w:tc>
        <w:tc>
          <w:tcPr>
            <w:tcW w:w="1550" w:type="dxa"/>
          </w:tcPr>
          <w:p w14:paraId="7ADFB8E4" w14:textId="77777777" w:rsidR="00647A36" w:rsidRPr="00281CE1" w:rsidRDefault="00647A36" w:rsidP="00A013D7">
            <w:pPr>
              <w:rPr>
                <w:noProof/>
              </w:rPr>
            </w:pPr>
            <w:r w:rsidRPr="00281CE1">
              <w:rPr>
                <w:noProof/>
              </w:rPr>
              <w:t xml:space="preserve">Meets Reqs:  </w:t>
            </w:r>
          </w:p>
        </w:tc>
        <w:tc>
          <w:tcPr>
            <w:tcW w:w="1950" w:type="dxa"/>
          </w:tcPr>
          <w:p w14:paraId="73C508DF" w14:textId="77777777" w:rsidR="00647A36" w:rsidRPr="004B4E06" w:rsidRDefault="00647A36" w:rsidP="00A013D7">
            <w:pPr>
              <w:rPr>
                <w:noProof/>
              </w:rPr>
            </w:pPr>
            <w:r w:rsidRPr="003612CE">
              <w:rPr>
                <w:noProof/>
              </w:rPr>
              <w:t>T</w:t>
            </w:r>
          </w:p>
        </w:tc>
        <w:tc>
          <w:tcPr>
            <w:tcW w:w="2638" w:type="dxa"/>
          </w:tcPr>
          <w:p w14:paraId="68F25190"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12:15 PM</w:t>
            </w:r>
            <w:r w:rsidRPr="00281CE1">
              <w:rPr>
                <w:noProof/>
              </w:rPr>
              <w:t xml:space="preserve"> </w:t>
            </w:r>
          </w:p>
        </w:tc>
        <w:tc>
          <w:tcPr>
            <w:tcW w:w="1639" w:type="dxa"/>
          </w:tcPr>
          <w:p w14:paraId="332FF993" w14:textId="77777777" w:rsidR="00647A36" w:rsidRPr="004B4E06" w:rsidRDefault="00647A36" w:rsidP="00A013D7">
            <w:pPr>
              <w:rPr>
                <w:noProof/>
              </w:rPr>
            </w:pPr>
            <w:r w:rsidRPr="000B3158">
              <w:rPr>
                <w:noProof/>
              </w:rPr>
              <w:t>WWPH 4165</w:t>
            </w:r>
          </w:p>
        </w:tc>
        <w:tc>
          <w:tcPr>
            <w:tcW w:w="1928" w:type="dxa"/>
          </w:tcPr>
          <w:p w14:paraId="52864455" w14:textId="77777777" w:rsidR="00647A36" w:rsidRPr="004B4E06" w:rsidRDefault="00647A36" w:rsidP="00A013D7">
            <w:pPr>
              <w:rPr>
                <w:noProof/>
              </w:rPr>
            </w:pPr>
            <w:r w:rsidRPr="003612CE">
              <w:rPr>
                <w:noProof/>
              </w:rPr>
              <w:t>3</w:t>
            </w:r>
            <w:r>
              <w:rPr>
                <w:noProof/>
              </w:rPr>
              <w:t xml:space="preserve"> Credits</w:t>
            </w:r>
          </w:p>
        </w:tc>
      </w:tr>
      <w:tr w:rsidR="00647A36" w:rsidRPr="004B4E06" w14:paraId="4F087A59" w14:textId="77777777" w:rsidTr="00274D8B">
        <w:trPr>
          <w:cantSplit/>
        </w:trPr>
        <w:tc>
          <w:tcPr>
            <w:tcW w:w="11255" w:type="dxa"/>
            <w:gridSpan w:val="6"/>
            <w:tcBorders>
              <w:bottom w:val="single" w:sz="4" w:space="0" w:color="auto"/>
            </w:tcBorders>
          </w:tcPr>
          <w:p w14:paraId="697F2DAF" w14:textId="77777777" w:rsidR="00647A36" w:rsidRPr="00281CE1" w:rsidRDefault="00647A36" w:rsidP="00A013D7">
            <w:pPr>
              <w:rPr>
                <w:noProof/>
                <w:sz w:val="18"/>
                <w:szCs w:val="18"/>
              </w:rPr>
            </w:pPr>
          </w:p>
        </w:tc>
      </w:tr>
    </w:tbl>
    <w:p w14:paraId="134A98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796BE0" w14:textId="77777777" w:rsidTr="00274D8B">
        <w:trPr>
          <w:cantSplit/>
        </w:trPr>
        <w:tc>
          <w:tcPr>
            <w:tcW w:w="1550" w:type="dxa"/>
          </w:tcPr>
          <w:p w14:paraId="2FBADDC4" w14:textId="77777777" w:rsidR="00647A36" w:rsidRPr="00FE604B" w:rsidRDefault="00647A36" w:rsidP="00A013D7">
            <w:pPr>
              <w:rPr>
                <w:b/>
                <w:noProof/>
              </w:rPr>
            </w:pPr>
            <w:r w:rsidRPr="003612CE">
              <w:rPr>
                <w:b/>
                <w:noProof/>
              </w:rPr>
              <w:t>24128</w:t>
            </w:r>
          </w:p>
        </w:tc>
        <w:tc>
          <w:tcPr>
            <w:tcW w:w="1550" w:type="dxa"/>
          </w:tcPr>
          <w:p w14:paraId="2EDA6F63" w14:textId="77777777" w:rsidR="00647A36" w:rsidRPr="004B4E06" w:rsidRDefault="00647A36" w:rsidP="00A013D7">
            <w:pPr>
              <w:rPr>
                <w:b/>
                <w:noProof/>
              </w:rPr>
            </w:pPr>
            <w:r w:rsidRPr="003612CE">
              <w:rPr>
                <w:b/>
                <w:noProof/>
              </w:rPr>
              <w:t>BCHS</w:t>
            </w:r>
          </w:p>
        </w:tc>
        <w:tc>
          <w:tcPr>
            <w:tcW w:w="1950" w:type="dxa"/>
          </w:tcPr>
          <w:p w14:paraId="0CEFF1E0" w14:textId="77777777" w:rsidR="00647A36" w:rsidRPr="004B4E06" w:rsidRDefault="00647A36" w:rsidP="00A013D7">
            <w:pPr>
              <w:rPr>
                <w:b/>
                <w:noProof/>
              </w:rPr>
            </w:pPr>
            <w:r w:rsidRPr="003612CE">
              <w:rPr>
                <w:b/>
                <w:noProof/>
              </w:rPr>
              <w:t>BCHS</w:t>
            </w:r>
            <w:r>
              <w:rPr>
                <w:b/>
                <w:noProof/>
              </w:rPr>
              <w:t xml:space="preserve"> </w:t>
            </w:r>
            <w:r w:rsidRPr="003612CE">
              <w:rPr>
                <w:b/>
                <w:noProof/>
              </w:rPr>
              <w:t>2990</w:t>
            </w:r>
          </w:p>
        </w:tc>
        <w:tc>
          <w:tcPr>
            <w:tcW w:w="4277" w:type="dxa"/>
            <w:gridSpan w:val="2"/>
          </w:tcPr>
          <w:p w14:paraId="6C1EC7BC" w14:textId="77777777" w:rsidR="00647A36" w:rsidRPr="004B4E06" w:rsidRDefault="00647A36" w:rsidP="00A013D7">
            <w:pPr>
              <w:rPr>
                <w:b/>
                <w:noProof/>
              </w:rPr>
            </w:pPr>
            <w:r w:rsidRPr="003612CE">
              <w:rPr>
                <w:b/>
                <w:noProof/>
              </w:rPr>
              <w:t>SOCIAL DYNAMICS PUBLIC HEALTH</w:t>
            </w:r>
          </w:p>
        </w:tc>
        <w:tc>
          <w:tcPr>
            <w:tcW w:w="1928" w:type="dxa"/>
          </w:tcPr>
          <w:p w14:paraId="73E15B53" w14:textId="77777777" w:rsidR="00647A36" w:rsidRPr="004B4E06" w:rsidRDefault="00647A36" w:rsidP="00A013D7">
            <w:pPr>
              <w:rPr>
                <w:noProof/>
              </w:rPr>
            </w:pPr>
            <w:r w:rsidRPr="003612CE">
              <w:rPr>
                <w:noProof/>
              </w:rPr>
              <w:t xml:space="preserve">Albert,Steven M </w:t>
            </w:r>
          </w:p>
        </w:tc>
      </w:tr>
      <w:tr w:rsidR="00647A36" w:rsidRPr="004B4E06" w14:paraId="221F83C2" w14:textId="77777777" w:rsidTr="00274D8B">
        <w:trPr>
          <w:cantSplit/>
        </w:trPr>
        <w:tc>
          <w:tcPr>
            <w:tcW w:w="1550" w:type="dxa"/>
          </w:tcPr>
          <w:p w14:paraId="782C396D" w14:textId="77777777" w:rsidR="00647A36" w:rsidRPr="004B4E06" w:rsidRDefault="00647A36" w:rsidP="00A013D7">
            <w:pPr>
              <w:rPr>
                <w:noProof/>
              </w:rPr>
            </w:pPr>
          </w:p>
        </w:tc>
        <w:tc>
          <w:tcPr>
            <w:tcW w:w="1550" w:type="dxa"/>
          </w:tcPr>
          <w:p w14:paraId="53A40E9F" w14:textId="77777777" w:rsidR="00647A36" w:rsidRPr="00281CE1" w:rsidRDefault="00647A36" w:rsidP="00A013D7">
            <w:pPr>
              <w:rPr>
                <w:noProof/>
              </w:rPr>
            </w:pPr>
            <w:r w:rsidRPr="00281CE1">
              <w:rPr>
                <w:noProof/>
              </w:rPr>
              <w:t xml:space="preserve">Meets Reqs:  </w:t>
            </w:r>
          </w:p>
        </w:tc>
        <w:tc>
          <w:tcPr>
            <w:tcW w:w="1950" w:type="dxa"/>
          </w:tcPr>
          <w:p w14:paraId="57D1C5B3" w14:textId="77777777" w:rsidR="00647A36" w:rsidRPr="004B4E06" w:rsidRDefault="00647A36" w:rsidP="00A013D7">
            <w:pPr>
              <w:rPr>
                <w:noProof/>
              </w:rPr>
            </w:pPr>
            <w:r w:rsidRPr="003612CE">
              <w:rPr>
                <w:noProof/>
              </w:rPr>
              <w:t>Th</w:t>
            </w:r>
          </w:p>
        </w:tc>
        <w:tc>
          <w:tcPr>
            <w:tcW w:w="2638" w:type="dxa"/>
          </w:tcPr>
          <w:p w14:paraId="259A38FF"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08:30 PM</w:t>
            </w:r>
            <w:r w:rsidRPr="00281CE1">
              <w:rPr>
                <w:noProof/>
              </w:rPr>
              <w:t xml:space="preserve"> </w:t>
            </w:r>
          </w:p>
        </w:tc>
        <w:tc>
          <w:tcPr>
            <w:tcW w:w="1639" w:type="dxa"/>
          </w:tcPr>
          <w:p w14:paraId="288967BA" w14:textId="77777777" w:rsidR="00647A36" w:rsidRPr="004B4E06" w:rsidRDefault="00647A36" w:rsidP="00A013D7">
            <w:pPr>
              <w:rPr>
                <w:noProof/>
              </w:rPr>
            </w:pPr>
            <w:r w:rsidRPr="000B3158">
              <w:rPr>
                <w:noProof/>
              </w:rPr>
              <w:t>WWPH 4165</w:t>
            </w:r>
          </w:p>
        </w:tc>
        <w:tc>
          <w:tcPr>
            <w:tcW w:w="1928" w:type="dxa"/>
          </w:tcPr>
          <w:p w14:paraId="3A5D2349" w14:textId="77777777" w:rsidR="00647A36" w:rsidRPr="004B4E06" w:rsidRDefault="00647A36" w:rsidP="00A013D7">
            <w:pPr>
              <w:rPr>
                <w:noProof/>
              </w:rPr>
            </w:pPr>
            <w:r w:rsidRPr="003612CE">
              <w:rPr>
                <w:noProof/>
              </w:rPr>
              <w:t>1</w:t>
            </w:r>
            <w:r>
              <w:rPr>
                <w:noProof/>
              </w:rPr>
              <w:t xml:space="preserve"> Credits</w:t>
            </w:r>
          </w:p>
        </w:tc>
      </w:tr>
      <w:tr w:rsidR="00647A36" w:rsidRPr="004B4E06" w14:paraId="7B83469B" w14:textId="77777777" w:rsidTr="00274D8B">
        <w:trPr>
          <w:cantSplit/>
        </w:trPr>
        <w:tc>
          <w:tcPr>
            <w:tcW w:w="11255" w:type="dxa"/>
            <w:gridSpan w:val="6"/>
            <w:tcBorders>
              <w:bottom w:val="single" w:sz="4" w:space="0" w:color="auto"/>
            </w:tcBorders>
          </w:tcPr>
          <w:p w14:paraId="2E0E73F5" w14:textId="77777777" w:rsidR="00647A36" w:rsidRPr="00281CE1" w:rsidRDefault="00647A36" w:rsidP="00A013D7">
            <w:pPr>
              <w:rPr>
                <w:noProof/>
                <w:sz w:val="18"/>
                <w:szCs w:val="18"/>
              </w:rPr>
            </w:pPr>
          </w:p>
        </w:tc>
      </w:tr>
    </w:tbl>
    <w:p w14:paraId="7638A8E2" w14:textId="77777777" w:rsidR="00647A36" w:rsidRDefault="00647A36" w:rsidP="000D4562">
      <w:pPr>
        <w:pStyle w:val="Heading2"/>
        <w:rPr>
          <w:rStyle w:val="Heading2Char"/>
          <w:noProof/>
        </w:rPr>
      </w:pPr>
      <w:bookmarkStart w:id="10" w:name="_Toc56601862"/>
      <w:r w:rsidRPr="003612CE">
        <w:rPr>
          <w:noProof/>
        </w:rPr>
        <w:t>BioengineeringBiological Sciences</w:t>
      </w:r>
      <w:bookmarkEnd w:id="1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F04AC7" w14:textId="77777777" w:rsidTr="00274D8B">
        <w:trPr>
          <w:cantSplit/>
        </w:trPr>
        <w:tc>
          <w:tcPr>
            <w:tcW w:w="1550" w:type="dxa"/>
          </w:tcPr>
          <w:p w14:paraId="76B3DA9D" w14:textId="77777777" w:rsidR="00647A36" w:rsidRPr="00FE604B" w:rsidRDefault="00647A36" w:rsidP="00A013D7">
            <w:pPr>
              <w:rPr>
                <w:b/>
                <w:noProof/>
              </w:rPr>
            </w:pPr>
            <w:r w:rsidRPr="003612CE">
              <w:rPr>
                <w:b/>
                <w:noProof/>
              </w:rPr>
              <w:t>10666</w:t>
            </w:r>
          </w:p>
        </w:tc>
        <w:tc>
          <w:tcPr>
            <w:tcW w:w="1550" w:type="dxa"/>
          </w:tcPr>
          <w:p w14:paraId="6CD6A441" w14:textId="77777777" w:rsidR="00647A36" w:rsidRPr="004B4E06" w:rsidRDefault="00647A36" w:rsidP="00A013D7">
            <w:pPr>
              <w:rPr>
                <w:b/>
                <w:noProof/>
              </w:rPr>
            </w:pPr>
            <w:r w:rsidRPr="003612CE">
              <w:rPr>
                <w:b/>
                <w:noProof/>
              </w:rPr>
              <w:t>BIOSC</w:t>
            </w:r>
          </w:p>
        </w:tc>
        <w:tc>
          <w:tcPr>
            <w:tcW w:w="1950" w:type="dxa"/>
          </w:tcPr>
          <w:p w14:paraId="01684F1F" w14:textId="77777777" w:rsidR="00647A36" w:rsidRPr="004B4E06" w:rsidRDefault="00647A36" w:rsidP="00A013D7">
            <w:pPr>
              <w:rPr>
                <w:b/>
                <w:noProof/>
              </w:rPr>
            </w:pPr>
            <w:r w:rsidRPr="003612CE">
              <w:rPr>
                <w:b/>
                <w:noProof/>
              </w:rPr>
              <w:t>BIOSC</w:t>
            </w:r>
            <w:r>
              <w:rPr>
                <w:b/>
                <w:noProof/>
              </w:rPr>
              <w:t xml:space="preserve"> </w:t>
            </w:r>
            <w:r w:rsidRPr="003612CE">
              <w:rPr>
                <w:b/>
                <w:noProof/>
              </w:rPr>
              <w:t>0370</w:t>
            </w:r>
          </w:p>
        </w:tc>
        <w:tc>
          <w:tcPr>
            <w:tcW w:w="4277" w:type="dxa"/>
            <w:gridSpan w:val="2"/>
          </w:tcPr>
          <w:p w14:paraId="19B01555" w14:textId="77777777" w:rsidR="00647A36" w:rsidRPr="004B4E06" w:rsidRDefault="00647A36" w:rsidP="00A013D7">
            <w:pPr>
              <w:rPr>
                <w:b/>
                <w:noProof/>
              </w:rPr>
            </w:pPr>
            <w:r w:rsidRPr="003612CE">
              <w:rPr>
                <w:b/>
                <w:noProof/>
              </w:rPr>
              <w:t>ECOLOGY</w:t>
            </w:r>
          </w:p>
        </w:tc>
        <w:tc>
          <w:tcPr>
            <w:tcW w:w="1928" w:type="dxa"/>
          </w:tcPr>
          <w:p w14:paraId="132F12C8" w14:textId="77777777" w:rsidR="00647A36" w:rsidRPr="004B4E06" w:rsidRDefault="00647A36" w:rsidP="00A013D7">
            <w:pPr>
              <w:rPr>
                <w:noProof/>
              </w:rPr>
            </w:pPr>
            <w:r w:rsidRPr="003612CE">
              <w:rPr>
                <w:noProof/>
              </w:rPr>
              <w:t xml:space="preserve">Wetzel,Daniel P </w:t>
            </w:r>
          </w:p>
        </w:tc>
      </w:tr>
      <w:tr w:rsidR="00647A36" w:rsidRPr="004B4E06" w14:paraId="15639C5B" w14:textId="77777777" w:rsidTr="00274D8B">
        <w:trPr>
          <w:cantSplit/>
        </w:trPr>
        <w:tc>
          <w:tcPr>
            <w:tcW w:w="1550" w:type="dxa"/>
          </w:tcPr>
          <w:p w14:paraId="10717466" w14:textId="77777777" w:rsidR="00647A36" w:rsidRPr="004B4E06" w:rsidRDefault="00647A36" w:rsidP="00A013D7">
            <w:pPr>
              <w:rPr>
                <w:noProof/>
              </w:rPr>
            </w:pPr>
          </w:p>
        </w:tc>
        <w:tc>
          <w:tcPr>
            <w:tcW w:w="1550" w:type="dxa"/>
          </w:tcPr>
          <w:p w14:paraId="6B8B1C72" w14:textId="77777777" w:rsidR="00647A36" w:rsidRPr="00281CE1" w:rsidRDefault="00647A36" w:rsidP="00A013D7">
            <w:pPr>
              <w:rPr>
                <w:noProof/>
              </w:rPr>
            </w:pPr>
            <w:r w:rsidRPr="00281CE1">
              <w:rPr>
                <w:noProof/>
              </w:rPr>
              <w:t xml:space="preserve">Meets Reqs:  </w:t>
            </w:r>
          </w:p>
        </w:tc>
        <w:tc>
          <w:tcPr>
            <w:tcW w:w="1950" w:type="dxa"/>
          </w:tcPr>
          <w:p w14:paraId="52CF2A20" w14:textId="77777777" w:rsidR="00647A36" w:rsidRPr="004B4E06" w:rsidRDefault="00647A36" w:rsidP="00A013D7">
            <w:pPr>
              <w:rPr>
                <w:noProof/>
              </w:rPr>
            </w:pPr>
            <w:r w:rsidRPr="003612CE">
              <w:rPr>
                <w:noProof/>
              </w:rPr>
              <w:t>TTh</w:t>
            </w:r>
          </w:p>
        </w:tc>
        <w:tc>
          <w:tcPr>
            <w:tcW w:w="2638" w:type="dxa"/>
          </w:tcPr>
          <w:p w14:paraId="708FF4A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DA97B24" w14:textId="77777777" w:rsidR="00647A36" w:rsidRPr="004B4E06" w:rsidRDefault="00647A36" w:rsidP="00A013D7">
            <w:pPr>
              <w:rPr>
                <w:noProof/>
              </w:rPr>
            </w:pPr>
            <w:r w:rsidRPr="000B3158">
              <w:rPr>
                <w:noProof/>
              </w:rPr>
              <w:t>WWPH 4165</w:t>
            </w:r>
          </w:p>
        </w:tc>
        <w:tc>
          <w:tcPr>
            <w:tcW w:w="1928" w:type="dxa"/>
          </w:tcPr>
          <w:p w14:paraId="49E5F137" w14:textId="77777777" w:rsidR="00647A36" w:rsidRPr="004B4E06" w:rsidRDefault="00647A36" w:rsidP="00A013D7">
            <w:pPr>
              <w:rPr>
                <w:noProof/>
              </w:rPr>
            </w:pPr>
            <w:r w:rsidRPr="003612CE">
              <w:rPr>
                <w:noProof/>
              </w:rPr>
              <w:t>3</w:t>
            </w:r>
            <w:r>
              <w:rPr>
                <w:noProof/>
              </w:rPr>
              <w:t xml:space="preserve"> Credits</w:t>
            </w:r>
          </w:p>
        </w:tc>
      </w:tr>
      <w:tr w:rsidR="00647A36" w:rsidRPr="004B4E06" w14:paraId="1759421D" w14:textId="77777777" w:rsidTr="00274D8B">
        <w:trPr>
          <w:cantSplit/>
        </w:trPr>
        <w:tc>
          <w:tcPr>
            <w:tcW w:w="11255" w:type="dxa"/>
            <w:gridSpan w:val="6"/>
            <w:tcBorders>
              <w:bottom w:val="single" w:sz="4" w:space="0" w:color="auto"/>
            </w:tcBorders>
          </w:tcPr>
          <w:p w14:paraId="29720C94" w14:textId="77777777" w:rsidR="00647A36" w:rsidRPr="00281CE1" w:rsidRDefault="00647A36" w:rsidP="00A013D7">
            <w:pPr>
              <w:rPr>
                <w:noProof/>
                <w:sz w:val="18"/>
                <w:szCs w:val="18"/>
              </w:rPr>
            </w:pPr>
          </w:p>
        </w:tc>
      </w:tr>
    </w:tbl>
    <w:p w14:paraId="564A1CC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D6F8DB2" w14:textId="77777777" w:rsidTr="00274D8B">
        <w:trPr>
          <w:cantSplit/>
        </w:trPr>
        <w:tc>
          <w:tcPr>
            <w:tcW w:w="1550" w:type="dxa"/>
          </w:tcPr>
          <w:p w14:paraId="743F4B72" w14:textId="77777777" w:rsidR="00647A36" w:rsidRPr="00FE604B" w:rsidRDefault="00647A36" w:rsidP="00A013D7">
            <w:pPr>
              <w:rPr>
                <w:b/>
                <w:noProof/>
              </w:rPr>
            </w:pPr>
            <w:r w:rsidRPr="003612CE">
              <w:rPr>
                <w:b/>
                <w:noProof/>
              </w:rPr>
              <w:t>17467</w:t>
            </w:r>
          </w:p>
        </w:tc>
        <w:tc>
          <w:tcPr>
            <w:tcW w:w="1550" w:type="dxa"/>
          </w:tcPr>
          <w:p w14:paraId="3B3E3AFE" w14:textId="77777777" w:rsidR="00647A36" w:rsidRPr="004B4E06" w:rsidRDefault="00647A36" w:rsidP="00A013D7">
            <w:pPr>
              <w:rPr>
                <w:b/>
                <w:noProof/>
              </w:rPr>
            </w:pPr>
            <w:r w:rsidRPr="003612CE">
              <w:rPr>
                <w:b/>
                <w:noProof/>
              </w:rPr>
              <w:t>BIOSC</w:t>
            </w:r>
          </w:p>
        </w:tc>
        <w:tc>
          <w:tcPr>
            <w:tcW w:w="1950" w:type="dxa"/>
          </w:tcPr>
          <w:p w14:paraId="5D69EF60" w14:textId="77777777" w:rsidR="00647A36" w:rsidRPr="004B4E06" w:rsidRDefault="00647A36" w:rsidP="00A013D7">
            <w:pPr>
              <w:rPr>
                <w:b/>
                <w:noProof/>
              </w:rPr>
            </w:pPr>
            <w:r w:rsidRPr="003612CE">
              <w:rPr>
                <w:b/>
                <w:noProof/>
              </w:rPr>
              <w:t>BIOSC</w:t>
            </w:r>
            <w:r>
              <w:rPr>
                <w:b/>
                <w:noProof/>
              </w:rPr>
              <w:t xml:space="preserve"> </w:t>
            </w:r>
            <w:r w:rsidRPr="003612CE">
              <w:rPr>
                <w:b/>
                <w:noProof/>
              </w:rPr>
              <w:t>0815</w:t>
            </w:r>
          </w:p>
        </w:tc>
        <w:tc>
          <w:tcPr>
            <w:tcW w:w="4277" w:type="dxa"/>
            <w:gridSpan w:val="2"/>
          </w:tcPr>
          <w:p w14:paraId="44110C31" w14:textId="77777777" w:rsidR="00647A36" w:rsidRPr="004B4E06" w:rsidRDefault="00647A36" w:rsidP="00A013D7">
            <w:pPr>
              <w:rPr>
                <w:b/>
                <w:noProof/>
              </w:rPr>
            </w:pPr>
            <w:r w:rsidRPr="003612CE">
              <w:rPr>
                <w:b/>
                <w:noProof/>
              </w:rPr>
              <w:t>GENES AND DISEASES NON-MAJORS</w:t>
            </w:r>
          </w:p>
        </w:tc>
        <w:tc>
          <w:tcPr>
            <w:tcW w:w="1928" w:type="dxa"/>
          </w:tcPr>
          <w:p w14:paraId="5D0D973B" w14:textId="77777777" w:rsidR="00647A36" w:rsidRPr="004B4E06" w:rsidRDefault="00647A36" w:rsidP="00A013D7">
            <w:pPr>
              <w:rPr>
                <w:noProof/>
              </w:rPr>
            </w:pPr>
            <w:r w:rsidRPr="003612CE">
              <w:rPr>
                <w:noProof/>
              </w:rPr>
              <w:t xml:space="preserve">Ashmore,Lesley Jill </w:t>
            </w:r>
          </w:p>
        </w:tc>
      </w:tr>
      <w:tr w:rsidR="00647A36" w:rsidRPr="004B4E06" w14:paraId="7A914FF4" w14:textId="77777777" w:rsidTr="00274D8B">
        <w:trPr>
          <w:cantSplit/>
        </w:trPr>
        <w:tc>
          <w:tcPr>
            <w:tcW w:w="1550" w:type="dxa"/>
          </w:tcPr>
          <w:p w14:paraId="6B9BC8A4" w14:textId="77777777" w:rsidR="00647A36" w:rsidRPr="004B4E06" w:rsidRDefault="00647A36" w:rsidP="00A013D7">
            <w:pPr>
              <w:rPr>
                <w:noProof/>
              </w:rPr>
            </w:pPr>
          </w:p>
        </w:tc>
        <w:tc>
          <w:tcPr>
            <w:tcW w:w="1550" w:type="dxa"/>
          </w:tcPr>
          <w:p w14:paraId="526D39D5" w14:textId="77777777" w:rsidR="00647A36" w:rsidRPr="00281CE1" w:rsidRDefault="00647A36" w:rsidP="00A013D7">
            <w:pPr>
              <w:rPr>
                <w:noProof/>
              </w:rPr>
            </w:pPr>
            <w:r w:rsidRPr="00281CE1">
              <w:rPr>
                <w:noProof/>
              </w:rPr>
              <w:t xml:space="preserve">Meets Reqs:  </w:t>
            </w:r>
            <w:r w:rsidRPr="003612CE">
              <w:rPr>
                <w:noProof/>
              </w:rPr>
              <w:t xml:space="preserve">NS </w:t>
            </w:r>
          </w:p>
        </w:tc>
        <w:tc>
          <w:tcPr>
            <w:tcW w:w="1950" w:type="dxa"/>
          </w:tcPr>
          <w:p w14:paraId="43507CC4" w14:textId="77777777" w:rsidR="00647A36" w:rsidRPr="004B4E06" w:rsidRDefault="00647A36" w:rsidP="00A013D7">
            <w:pPr>
              <w:rPr>
                <w:noProof/>
              </w:rPr>
            </w:pPr>
            <w:r w:rsidRPr="003612CE">
              <w:rPr>
                <w:noProof/>
              </w:rPr>
              <w:t>MW</w:t>
            </w:r>
          </w:p>
        </w:tc>
        <w:tc>
          <w:tcPr>
            <w:tcW w:w="2638" w:type="dxa"/>
          </w:tcPr>
          <w:p w14:paraId="01CF439F"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0761EB21" w14:textId="77777777" w:rsidR="00647A36" w:rsidRPr="004B4E06" w:rsidRDefault="00647A36" w:rsidP="00A013D7">
            <w:pPr>
              <w:rPr>
                <w:noProof/>
              </w:rPr>
            </w:pPr>
            <w:r w:rsidRPr="000B3158">
              <w:rPr>
                <w:noProof/>
              </w:rPr>
              <w:t>WWPH 4165</w:t>
            </w:r>
          </w:p>
        </w:tc>
        <w:tc>
          <w:tcPr>
            <w:tcW w:w="1928" w:type="dxa"/>
          </w:tcPr>
          <w:p w14:paraId="52860597" w14:textId="77777777" w:rsidR="00647A36" w:rsidRPr="004B4E06" w:rsidRDefault="00647A36" w:rsidP="00A013D7">
            <w:pPr>
              <w:rPr>
                <w:noProof/>
              </w:rPr>
            </w:pPr>
            <w:r w:rsidRPr="003612CE">
              <w:rPr>
                <w:noProof/>
              </w:rPr>
              <w:t>3</w:t>
            </w:r>
            <w:r>
              <w:rPr>
                <w:noProof/>
              </w:rPr>
              <w:t xml:space="preserve"> Credits</w:t>
            </w:r>
          </w:p>
        </w:tc>
      </w:tr>
      <w:tr w:rsidR="00647A36" w:rsidRPr="004B4E06" w14:paraId="4A7D1849" w14:textId="77777777" w:rsidTr="00274D8B">
        <w:trPr>
          <w:cantSplit/>
        </w:trPr>
        <w:tc>
          <w:tcPr>
            <w:tcW w:w="11255" w:type="dxa"/>
            <w:gridSpan w:val="6"/>
            <w:tcBorders>
              <w:bottom w:val="single" w:sz="4" w:space="0" w:color="auto"/>
            </w:tcBorders>
          </w:tcPr>
          <w:p w14:paraId="33B539F4" w14:textId="77777777" w:rsidR="00647A36" w:rsidRPr="00281CE1" w:rsidRDefault="00647A36" w:rsidP="00A013D7">
            <w:pPr>
              <w:rPr>
                <w:noProof/>
                <w:sz w:val="18"/>
                <w:szCs w:val="18"/>
              </w:rPr>
            </w:pPr>
          </w:p>
        </w:tc>
      </w:tr>
    </w:tbl>
    <w:p w14:paraId="3C198F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89EA61" w14:textId="77777777" w:rsidTr="00274D8B">
        <w:trPr>
          <w:cantSplit/>
        </w:trPr>
        <w:tc>
          <w:tcPr>
            <w:tcW w:w="1550" w:type="dxa"/>
          </w:tcPr>
          <w:p w14:paraId="3BAD5DF2" w14:textId="77777777" w:rsidR="00647A36" w:rsidRPr="00FE604B" w:rsidRDefault="00647A36" w:rsidP="00A013D7">
            <w:pPr>
              <w:rPr>
                <w:b/>
                <w:noProof/>
              </w:rPr>
            </w:pPr>
            <w:r w:rsidRPr="003612CE">
              <w:rPr>
                <w:b/>
                <w:noProof/>
              </w:rPr>
              <w:t>31407</w:t>
            </w:r>
          </w:p>
        </w:tc>
        <w:tc>
          <w:tcPr>
            <w:tcW w:w="1550" w:type="dxa"/>
          </w:tcPr>
          <w:p w14:paraId="04F9DD8A" w14:textId="77777777" w:rsidR="00647A36" w:rsidRPr="004B4E06" w:rsidRDefault="00647A36" w:rsidP="00A013D7">
            <w:pPr>
              <w:rPr>
                <w:b/>
                <w:noProof/>
              </w:rPr>
            </w:pPr>
            <w:r w:rsidRPr="003612CE">
              <w:rPr>
                <w:b/>
                <w:noProof/>
              </w:rPr>
              <w:t>BIOSC</w:t>
            </w:r>
          </w:p>
        </w:tc>
        <w:tc>
          <w:tcPr>
            <w:tcW w:w="1950" w:type="dxa"/>
          </w:tcPr>
          <w:p w14:paraId="00B4BBB2" w14:textId="77777777" w:rsidR="00647A36" w:rsidRPr="004B4E06" w:rsidRDefault="00647A36" w:rsidP="00A013D7">
            <w:pPr>
              <w:rPr>
                <w:b/>
                <w:noProof/>
              </w:rPr>
            </w:pPr>
            <w:r w:rsidRPr="003612CE">
              <w:rPr>
                <w:b/>
                <w:noProof/>
              </w:rPr>
              <w:t>BIOSC</w:t>
            </w:r>
            <w:r>
              <w:rPr>
                <w:b/>
                <w:noProof/>
              </w:rPr>
              <w:t xml:space="preserve"> </w:t>
            </w:r>
            <w:r w:rsidRPr="003612CE">
              <w:rPr>
                <w:b/>
                <w:noProof/>
              </w:rPr>
              <w:t>2540</w:t>
            </w:r>
          </w:p>
        </w:tc>
        <w:tc>
          <w:tcPr>
            <w:tcW w:w="4277" w:type="dxa"/>
            <w:gridSpan w:val="2"/>
          </w:tcPr>
          <w:p w14:paraId="309156DC" w14:textId="77777777" w:rsidR="00647A36" w:rsidRPr="004B4E06" w:rsidRDefault="00647A36" w:rsidP="00A013D7">
            <w:pPr>
              <w:rPr>
                <w:b/>
                <w:noProof/>
              </w:rPr>
            </w:pPr>
            <w:r w:rsidRPr="003612CE">
              <w:rPr>
                <w:b/>
                <w:noProof/>
              </w:rPr>
              <w:t>SEM IN ECOLOGY AND EVOLUTION</w:t>
            </w:r>
          </w:p>
        </w:tc>
        <w:tc>
          <w:tcPr>
            <w:tcW w:w="1928" w:type="dxa"/>
          </w:tcPr>
          <w:p w14:paraId="52BDFC6E" w14:textId="77777777" w:rsidR="00647A36" w:rsidRPr="004B4E06" w:rsidRDefault="00647A36" w:rsidP="00A013D7">
            <w:pPr>
              <w:rPr>
                <w:noProof/>
              </w:rPr>
            </w:pPr>
            <w:r w:rsidRPr="003612CE">
              <w:rPr>
                <w:noProof/>
              </w:rPr>
              <w:t xml:space="preserve">Catella,Samantha Ashman,Tia-Lynn </w:t>
            </w:r>
          </w:p>
        </w:tc>
      </w:tr>
      <w:tr w:rsidR="00647A36" w:rsidRPr="004B4E06" w14:paraId="63666DD7" w14:textId="77777777" w:rsidTr="00274D8B">
        <w:trPr>
          <w:cantSplit/>
        </w:trPr>
        <w:tc>
          <w:tcPr>
            <w:tcW w:w="1550" w:type="dxa"/>
          </w:tcPr>
          <w:p w14:paraId="0EF1684D" w14:textId="77777777" w:rsidR="00647A36" w:rsidRPr="004B4E06" w:rsidRDefault="00647A36" w:rsidP="00A013D7">
            <w:pPr>
              <w:rPr>
                <w:noProof/>
              </w:rPr>
            </w:pPr>
          </w:p>
        </w:tc>
        <w:tc>
          <w:tcPr>
            <w:tcW w:w="1550" w:type="dxa"/>
          </w:tcPr>
          <w:p w14:paraId="5E3B1C60" w14:textId="77777777" w:rsidR="00647A36" w:rsidRPr="00281CE1" w:rsidRDefault="00647A36" w:rsidP="00A013D7">
            <w:pPr>
              <w:rPr>
                <w:noProof/>
              </w:rPr>
            </w:pPr>
            <w:r w:rsidRPr="00281CE1">
              <w:rPr>
                <w:noProof/>
              </w:rPr>
              <w:t xml:space="preserve">Meets Reqs:  </w:t>
            </w:r>
          </w:p>
        </w:tc>
        <w:tc>
          <w:tcPr>
            <w:tcW w:w="1950" w:type="dxa"/>
          </w:tcPr>
          <w:p w14:paraId="1CBC76E1" w14:textId="77777777" w:rsidR="00647A36" w:rsidRPr="004B4E06" w:rsidRDefault="00647A36" w:rsidP="00A013D7">
            <w:pPr>
              <w:rPr>
                <w:noProof/>
              </w:rPr>
            </w:pPr>
          </w:p>
        </w:tc>
        <w:tc>
          <w:tcPr>
            <w:tcW w:w="2638" w:type="dxa"/>
          </w:tcPr>
          <w:p w14:paraId="05294DB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970CE5" w14:textId="77777777" w:rsidR="00647A36" w:rsidRPr="004B4E06" w:rsidRDefault="00647A36" w:rsidP="00A013D7">
            <w:pPr>
              <w:rPr>
                <w:noProof/>
              </w:rPr>
            </w:pPr>
            <w:r w:rsidRPr="000B3158">
              <w:rPr>
                <w:noProof/>
              </w:rPr>
              <w:t>WWPH 4165</w:t>
            </w:r>
          </w:p>
        </w:tc>
        <w:tc>
          <w:tcPr>
            <w:tcW w:w="1928" w:type="dxa"/>
          </w:tcPr>
          <w:p w14:paraId="69D6757F" w14:textId="77777777" w:rsidR="00647A36" w:rsidRPr="004B4E06" w:rsidRDefault="00647A36" w:rsidP="00A013D7">
            <w:pPr>
              <w:rPr>
                <w:noProof/>
              </w:rPr>
            </w:pPr>
            <w:r w:rsidRPr="003612CE">
              <w:rPr>
                <w:noProof/>
              </w:rPr>
              <w:t>2</w:t>
            </w:r>
            <w:r>
              <w:rPr>
                <w:noProof/>
              </w:rPr>
              <w:t xml:space="preserve"> Credits</w:t>
            </w:r>
          </w:p>
        </w:tc>
      </w:tr>
      <w:tr w:rsidR="00647A36" w:rsidRPr="004B4E06" w14:paraId="28B2CF50" w14:textId="77777777" w:rsidTr="00274D8B">
        <w:trPr>
          <w:cantSplit/>
        </w:trPr>
        <w:tc>
          <w:tcPr>
            <w:tcW w:w="11255" w:type="dxa"/>
            <w:gridSpan w:val="6"/>
            <w:tcBorders>
              <w:bottom w:val="single" w:sz="4" w:space="0" w:color="auto"/>
            </w:tcBorders>
          </w:tcPr>
          <w:p w14:paraId="6B90AFBD" w14:textId="77777777" w:rsidR="00647A36" w:rsidRPr="00281CE1" w:rsidRDefault="00647A36" w:rsidP="00A013D7">
            <w:pPr>
              <w:rPr>
                <w:noProof/>
                <w:sz w:val="18"/>
                <w:szCs w:val="18"/>
              </w:rPr>
            </w:pPr>
          </w:p>
        </w:tc>
      </w:tr>
    </w:tbl>
    <w:p w14:paraId="6EC7E808" w14:textId="77777777" w:rsidR="00647A36" w:rsidRDefault="00647A36" w:rsidP="000D4562">
      <w:pPr>
        <w:pStyle w:val="Heading2"/>
        <w:rPr>
          <w:rStyle w:val="Heading2Char"/>
          <w:noProof/>
        </w:rPr>
      </w:pPr>
      <w:bookmarkStart w:id="11" w:name="_Toc56601863"/>
      <w:r w:rsidRPr="003612CE">
        <w:rPr>
          <w:noProof/>
        </w:rPr>
        <w:t>BiostatisticsBusiness</w:t>
      </w:r>
      <w:bookmarkEnd w:id="1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0BF898" w14:textId="77777777" w:rsidTr="00274D8B">
        <w:trPr>
          <w:cantSplit/>
        </w:trPr>
        <w:tc>
          <w:tcPr>
            <w:tcW w:w="1550" w:type="dxa"/>
          </w:tcPr>
          <w:p w14:paraId="061D6F0D" w14:textId="77777777" w:rsidR="00647A36" w:rsidRPr="00FE604B" w:rsidRDefault="00647A36" w:rsidP="00A013D7">
            <w:pPr>
              <w:rPr>
                <w:b/>
                <w:noProof/>
              </w:rPr>
            </w:pPr>
            <w:r w:rsidRPr="003612CE">
              <w:rPr>
                <w:b/>
                <w:noProof/>
              </w:rPr>
              <w:t>23120</w:t>
            </w:r>
          </w:p>
        </w:tc>
        <w:tc>
          <w:tcPr>
            <w:tcW w:w="1550" w:type="dxa"/>
          </w:tcPr>
          <w:p w14:paraId="3239E7D1" w14:textId="77777777" w:rsidR="00647A36" w:rsidRPr="004B4E06" w:rsidRDefault="00647A36" w:rsidP="00A013D7">
            <w:pPr>
              <w:rPr>
                <w:b/>
                <w:noProof/>
              </w:rPr>
            </w:pPr>
            <w:r w:rsidRPr="003612CE">
              <w:rPr>
                <w:b/>
                <w:noProof/>
              </w:rPr>
              <w:t>CBA-DEAN</w:t>
            </w:r>
          </w:p>
        </w:tc>
        <w:tc>
          <w:tcPr>
            <w:tcW w:w="1950" w:type="dxa"/>
          </w:tcPr>
          <w:p w14:paraId="727F0933" w14:textId="77777777" w:rsidR="00647A36" w:rsidRPr="004B4E06" w:rsidRDefault="00647A36" w:rsidP="00A013D7">
            <w:pPr>
              <w:rPr>
                <w:b/>
                <w:noProof/>
              </w:rPr>
            </w:pPr>
            <w:r w:rsidRPr="003612CE">
              <w:rPr>
                <w:b/>
                <w:noProof/>
              </w:rPr>
              <w:t>BUS</w:t>
            </w:r>
            <w:r>
              <w:rPr>
                <w:b/>
                <w:noProof/>
              </w:rPr>
              <w:t xml:space="preserve"> </w:t>
            </w:r>
            <w:r w:rsidRPr="003612CE">
              <w:rPr>
                <w:b/>
                <w:noProof/>
              </w:rPr>
              <w:t>1023IS</w:t>
            </w:r>
          </w:p>
        </w:tc>
        <w:tc>
          <w:tcPr>
            <w:tcW w:w="4277" w:type="dxa"/>
            <w:gridSpan w:val="2"/>
          </w:tcPr>
          <w:p w14:paraId="0E90E649" w14:textId="77777777" w:rsidR="00647A36" w:rsidRPr="004B4E06" w:rsidRDefault="00647A36" w:rsidP="00A013D7">
            <w:pPr>
              <w:rPr>
                <w:b/>
                <w:noProof/>
              </w:rPr>
            </w:pPr>
            <w:r w:rsidRPr="003612CE">
              <w:rPr>
                <w:b/>
                <w:noProof/>
              </w:rPr>
              <w:t>GLOBAL PERSPECTIVES - IS</w:t>
            </w:r>
          </w:p>
        </w:tc>
        <w:tc>
          <w:tcPr>
            <w:tcW w:w="1928" w:type="dxa"/>
          </w:tcPr>
          <w:p w14:paraId="67DF42A1" w14:textId="77777777" w:rsidR="00647A36" w:rsidRPr="004B4E06" w:rsidRDefault="00647A36" w:rsidP="00A013D7">
            <w:pPr>
              <w:rPr>
                <w:noProof/>
              </w:rPr>
            </w:pPr>
            <w:r w:rsidRPr="003612CE">
              <w:rPr>
                <w:noProof/>
              </w:rPr>
              <w:t xml:space="preserve">Whitehead,Jeffrey Robert Schultz,Bryan Paul </w:t>
            </w:r>
          </w:p>
        </w:tc>
      </w:tr>
      <w:tr w:rsidR="00647A36" w:rsidRPr="004B4E06" w14:paraId="3F34E7D2" w14:textId="77777777" w:rsidTr="00274D8B">
        <w:trPr>
          <w:cantSplit/>
        </w:trPr>
        <w:tc>
          <w:tcPr>
            <w:tcW w:w="1550" w:type="dxa"/>
          </w:tcPr>
          <w:p w14:paraId="154CE4D2" w14:textId="77777777" w:rsidR="00647A36" w:rsidRPr="004B4E06" w:rsidRDefault="00647A36" w:rsidP="00A013D7">
            <w:pPr>
              <w:rPr>
                <w:noProof/>
              </w:rPr>
            </w:pPr>
          </w:p>
        </w:tc>
        <w:tc>
          <w:tcPr>
            <w:tcW w:w="1550" w:type="dxa"/>
          </w:tcPr>
          <w:p w14:paraId="41F2FAAB" w14:textId="77777777" w:rsidR="00647A36" w:rsidRPr="00281CE1" w:rsidRDefault="00647A36" w:rsidP="00A013D7">
            <w:pPr>
              <w:rPr>
                <w:noProof/>
              </w:rPr>
            </w:pPr>
            <w:r w:rsidRPr="00281CE1">
              <w:rPr>
                <w:noProof/>
              </w:rPr>
              <w:t xml:space="preserve">Meets Reqs:  </w:t>
            </w:r>
          </w:p>
        </w:tc>
        <w:tc>
          <w:tcPr>
            <w:tcW w:w="1950" w:type="dxa"/>
          </w:tcPr>
          <w:p w14:paraId="21875CAC" w14:textId="77777777" w:rsidR="00647A36" w:rsidRPr="004B4E06" w:rsidRDefault="00647A36" w:rsidP="00A013D7">
            <w:pPr>
              <w:rPr>
                <w:noProof/>
              </w:rPr>
            </w:pPr>
          </w:p>
        </w:tc>
        <w:tc>
          <w:tcPr>
            <w:tcW w:w="2638" w:type="dxa"/>
          </w:tcPr>
          <w:p w14:paraId="60FAF13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6040CA5" w14:textId="77777777" w:rsidR="00647A36" w:rsidRPr="004B4E06" w:rsidRDefault="00647A36" w:rsidP="00A013D7">
            <w:pPr>
              <w:rPr>
                <w:noProof/>
              </w:rPr>
            </w:pPr>
            <w:r w:rsidRPr="000B3158">
              <w:rPr>
                <w:noProof/>
              </w:rPr>
              <w:t>WWPH 4165</w:t>
            </w:r>
          </w:p>
        </w:tc>
        <w:tc>
          <w:tcPr>
            <w:tcW w:w="1928" w:type="dxa"/>
          </w:tcPr>
          <w:p w14:paraId="3465C49F" w14:textId="77777777" w:rsidR="00647A36" w:rsidRPr="004B4E06" w:rsidRDefault="00647A36" w:rsidP="00A013D7">
            <w:pPr>
              <w:rPr>
                <w:noProof/>
              </w:rPr>
            </w:pPr>
            <w:r w:rsidRPr="003612CE">
              <w:rPr>
                <w:noProof/>
              </w:rPr>
              <w:t>0</w:t>
            </w:r>
            <w:r>
              <w:rPr>
                <w:noProof/>
              </w:rPr>
              <w:t xml:space="preserve"> Credits</w:t>
            </w:r>
          </w:p>
        </w:tc>
      </w:tr>
      <w:tr w:rsidR="00647A36" w:rsidRPr="004B4E06" w14:paraId="15A2B5B7" w14:textId="77777777" w:rsidTr="00274D8B">
        <w:trPr>
          <w:cantSplit/>
        </w:trPr>
        <w:tc>
          <w:tcPr>
            <w:tcW w:w="11255" w:type="dxa"/>
            <w:gridSpan w:val="6"/>
            <w:tcBorders>
              <w:bottom w:val="single" w:sz="4" w:space="0" w:color="auto"/>
            </w:tcBorders>
          </w:tcPr>
          <w:p w14:paraId="6BAE37E1" w14:textId="77777777" w:rsidR="00647A36" w:rsidRPr="00281CE1" w:rsidRDefault="00647A36" w:rsidP="00A013D7">
            <w:pPr>
              <w:rPr>
                <w:noProof/>
                <w:sz w:val="18"/>
                <w:szCs w:val="18"/>
              </w:rPr>
            </w:pPr>
          </w:p>
        </w:tc>
      </w:tr>
    </w:tbl>
    <w:p w14:paraId="1E21F47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453855" w14:textId="77777777" w:rsidTr="00274D8B">
        <w:trPr>
          <w:cantSplit/>
        </w:trPr>
        <w:tc>
          <w:tcPr>
            <w:tcW w:w="1550" w:type="dxa"/>
          </w:tcPr>
          <w:p w14:paraId="17AB470E" w14:textId="77777777" w:rsidR="00647A36" w:rsidRPr="00FE604B" w:rsidRDefault="00647A36" w:rsidP="00A013D7">
            <w:pPr>
              <w:rPr>
                <w:b/>
                <w:noProof/>
              </w:rPr>
            </w:pPr>
            <w:r w:rsidRPr="003612CE">
              <w:rPr>
                <w:b/>
                <w:noProof/>
              </w:rPr>
              <w:t>23121</w:t>
            </w:r>
          </w:p>
        </w:tc>
        <w:tc>
          <w:tcPr>
            <w:tcW w:w="1550" w:type="dxa"/>
          </w:tcPr>
          <w:p w14:paraId="20D199D0" w14:textId="77777777" w:rsidR="00647A36" w:rsidRPr="004B4E06" w:rsidRDefault="00647A36" w:rsidP="00A013D7">
            <w:pPr>
              <w:rPr>
                <w:b/>
                <w:noProof/>
              </w:rPr>
            </w:pPr>
            <w:r w:rsidRPr="003612CE">
              <w:rPr>
                <w:b/>
                <w:noProof/>
              </w:rPr>
              <w:t>CBA-DEAN</w:t>
            </w:r>
          </w:p>
        </w:tc>
        <w:tc>
          <w:tcPr>
            <w:tcW w:w="1950" w:type="dxa"/>
          </w:tcPr>
          <w:p w14:paraId="24067D1B" w14:textId="77777777" w:rsidR="00647A36" w:rsidRPr="004B4E06" w:rsidRDefault="00647A36" w:rsidP="00A013D7">
            <w:pPr>
              <w:rPr>
                <w:b/>
                <w:noProof/>
              </w:rPr>
            </w:pPr>
            <w:r w:rsidRPr="003612CE">
              <w:rPr>
                <w:b/>
                <w:noProof/>
              </w:rPr>
              <w:t>BUS</w:t>
            </w:r>
            <w:r>
              <w:rPr>
                <w:b/>
                <w:noProof/>
              </w:rPr>
              <w:t xml:space="preserve"> </w:t>
            </w:r>
            <w:r w:rsidRPr="003612CE">
              <w:rPr>
                <w:b/>
                <w:noProof/>
              </w:rPr>
              <w:t>1023OS</w:t>
            </w:r>
          </w:p>
        </w:tc>
        <w:tc>
          <w:tcPr>
            <w:tcW w:w="4277" w:type="dxa"/>
            <w:gridSpan w:val="2"/>
          </w:tcPr>
          <w:p w14:paraId="27FA45A8" w14:textId="77777777" w:rsidR="00647A36" w:rsidRPr="004B4E06" w:rsidRDefault="00647A36" w:rsidP="00A013D7">
            <w:pPr>
              <w:rPr>
                <w:b/>
                <w:noProof/>
              </w:rPr>
            </w:pPr>
            <w:r w:rsidRPr="003612CE">
              <w:rPr>
                <w:b/>
                <w:noProof/>
              </w:rPr>
              <w:t>GLOBAL PERSPECTIVE- OS</w:t>
            </w:r>
          </w:p>
        </w:tc>
        <w:tc>
          <w:tcPr>
            <w:tcW w:w="1928" w:type="dxa"/>
          </w:tcPr>
          <w:p w14:paraId="474F177F" w14:textId="77777777" w:rsidR="00647A36" w:rsidRPr="004B4E06" w:rsidRDefault="00647A36" w:rsidP="00A013D7">
            <w:pPr>
              <w:rPr>
                <w:noProof/>
              </w:rPr>
            </w:pPr>
            <w:r w:rsidRPr="003612CE">
              <w:rPr>
                <w:noProof/>
              </w:rPr>
              <w:t xml:space="preserve">Whitehead,Jeffrey Robert Schultz,Bryan Paul </w:t>
            </w:r>
          </w:p>
        </w:tc>
      </w:tr>
      <w:tr w:rsidR="00647A36" w:rsidRPr="004B4E06" w14:paraId="56A372AE" w14:textId="77777777" w:rsidTr="00274D8B">
        <w:trPr>
          <w:cantSplit/>
        </w:trPr>
        <w:tc>
          <w:tcPr>
            <w:tcW w:w="1550" w:type="dxa"/>
          </w:tcPr>
          <w:p w14:paraId="3A8EDC83" w14:textId="77777777" w:rsidR="00647A36" w:rsidRPr="004B4E06" w:rsidRDefault="00647A36" w:rsidP="00A013D7">
            <w:pPr>
              <w:rPr>
                <w:noProof/>
              </w:rPr>
            </w:pPr>
          </w:p>
        </w:tc>
        <w:tc>
          <w:tcPr>
            <w:tcW w:w="1550" w:type="dxa"/>
          </w:tcPr>
          <w:p w14:paraId="15AE59F2" w14:textId="77777777" w:rsidR="00647A36" w:rsidRPr="00281CE1" w:rsidRDefault="00647A36" w:rsidP="00A013D7">
            <w:pPr>
              <w:rPr>
                <w:noProof/>
              </w:rPr>
            </w:pPr>
            <w:r w:rsidRPr="00281CE1">
              <w:rPr>
                <w:noProof/>
              </w:rPr>
              <w:t xml:space="preserve">Meets Reqs:  </w:t>
            </w:r>
          </w:p>
        </w:tc>
        <w:tc>
          <w:tcPr>
            <w:tcW w:w="1950" w:type="dxa"/>
          </w:tcPr>
          <w:p w14:paraId="5CBD4FE9" w14:textId="77777777" w:rsidR="00647A36" w:rsidRPr="004B4E06" w:rsidRDefault="00647A36" w:rsidP="00A013D7">
            <w:pPr>
              <w:rPr>
                <w:noProof/>
              </w:rPr>
            </w:pPr>
          </w:p>
        </w:tc>
        <w:tc>
          <w:tcPr>
            <w:tcW w:w="2638" w:type="dxa"/>
          </w:tcPr>
          <w:p w14:paraId="65AF83E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64CC41" w14:textId="77777777" w:rsidR="00647A36" w:rsidRPr="004B4E06" w:rsidRDefault="00647A36" w:rsidP="00A013D7">
            <w:pPr>
              <w:rPr>
                <w:noProof/>
              </w:rPr>
            </w:pPr>
            <w:r w:rsidRPr="000B3158">
              <w:rPr>
                <w:noProof/>
              </w:rPr>
              <w:t>WWPH 4165</w:t>
            </w:r>
          </w:p>
        </w:tc>
        <w:tc>
          <w:tcPr>
            <w:tcW w:w="1928" w:type="dxa"/>
          </w:tcPr>
          <w:p w14:paraId="4AFC9315" w14:textId="77777777" w:rsidR="00647A36" w:rsidRPr="004B4E06" w:rsidRDefault="00647A36" w:rsidP="00A013D7">
            <w:pPr>
              <w:rPr>
                <w:noProof/>
              </w:rPr>
            </w:pPr>
            <w:r w:rsidRPr="003612CE">
              <w:rPr>
                <w:noProof/>
              </w:rPr>
              <w:t>0</w:t>
            </w:r>
            <w:r>
              <w:rPr>
                <w:noProof/>
              </w:rPr>
              <w:t xml:space="preserve"> Credits</w:t>
            </w:r>
          </w:p>
        </w:tc>
      </w:tr>
      <w:tr w:rsidR="00647A36" w:rsidRPr="004B4E06" w14:paraId="01240546" w14:textId="77777777" w:rsidTr="00274D8B">
        <w:trPr>
          <w:cantSplit/>
        </w:trPr>
        <w:tc>
          <w:tcPr>
            <w:tcW w:w="11255" w:type="dxa"/>
            <w:gridSpan w:val="6"/>
            <w:tcBorders>
              <w:bottom w:val="single" w:sz="4" w:space="0" w:color="auto"/>
            </w:tcBorders>
          </w:tcPr>
          <w:p w14:paraId="5773662F" w14:textId="77777777" w:rsidR="00647A36" w:rsidRPr="00281CE1" w:rsidRDefault="00647A36" w:rsidP="00A013D7">
            <w:pPr>
              <w:rPr>
                <w:noProof/>
                <w:sz w:val="18"/>
                <w:szCs w:val="18"/>
              </w:rPr>
            </w:pPr>
          </w:p>
        </w:tc>
      </w:tr>
    </w:tbl>
    <w:p w14:paraId="5DEB0CF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4FA8638" w14:textId="77777777" w:rsidTr="00274D8B">
        <w:trPr>
          <w:cantSplit/>
        </w:trPr>
        <w:tc>
          <w:tcPr>
            <w:tcW w:w="1550" w:type="dxa"/>
          </w:tcPr>
          <w:p w14:paraId="1D5E5FD1" w14:textId="77777777" w:rsidR="00647A36" w:rsidRPr="00FE604B" w:rsidRDefault="00647A36" w:rsidP="00A013D7">
            <w:pPr>
              <w:rPr>
                <w:b/>
                <w:noProof/>
              </w:rPr>
            </w:pPr>
            <w:r w:rsidRPr="003612CE">
              <w:rPr>
                <w:b/>
                <w:noProof/>
              </w:rPr>
              <w:lastRenderedPageBreak/>
              <w:t>25133</w:t>
            </w:r>
          </w:p>
        </w:tc>
        <w:tc>
          <w:tcPr>
            <w:tcW w:w="1550" w:type="dxa"/>
          </w:tcPr>
          <w:p w14:paraId="488E9750" w14:textId="77777777" w:rsidR="00647A36" w:rsidRPr="004B4E06" w:rsidRDefault="00647A36" w:rsidP="00A013D7">
            <w:pPr>
              <w:rPr>
                <w:b/>
                <w:noProof/>
              </w:rPr>
            </w:pPr>
            <w:r w:rsidRPr="003612CE">
              <w:rPr>
                <w:b/>
                <w:noProof/>
              </w:rPr>
              <w:t>CBA-DEAN</w:t>
            </w:r>
          </w:p>
        </w:tc>
        <w:tc>
          <w:tcPr>
            <w:tcW w:w="1950" w:type="dxa"/>
          </w:tcPr>
          <w:p w14:paraId="214FAF5B" w14:textId="77777777" w:rsidR="00647A36" w:rsidRPr="004B4E06" w:rsidRDefault="00647A36" w:rsidP="00A013D7">
            <w:pPr>
              <w:rPr>
                <w:b/>
                <w:noProof/>
              </w:rPr>
            </w:pPr>
            <w:r w:rsidRPr="003612CE">
              <w:rPr>
                <w:b/>
                <w:noProof/>
              </w:rPr>
              <w:t>BUS</w:t>
            </w:r>
            <w:r>
              <w:rPr>
                <w:b/>
                <w:noProof/>
              </w:rPr>
              <w:t xml:space="preserve"> </w:t>
            </w:r>
            <w:r w:rsidRPr="003612CE">
              <w:rPr>
                <w:b/>
                <w:noProof/>
              </w:rPr>
              <w:t>1755</w:t>
            </w:r>
          </w:p>
        </w:tc>
        <w:tc>
          <w:tcPr>
            <w:tcW w:w="4277" w:type="dxa"/>
            <w:gridSpan w:val="2"/>
          </w:tcPr>
          <w:p w14:paraId="090700FE" w14:textId="77777777" w:rsidR="00647A36" w:rsidRPr="004B4E06" w:rsidRDefault="00647A36" w:rsidP="00A013D7">
            <w:pPr>
              <w:rPr>
                <w:b/>
                <w:noProof/>
              </w:rPr>
            </w:pPr>
            <w:r w:rsidRPr="003612CE">
              <w:rPr>
                <w:b/>
                <w:noProof/>
              </w:rPr>
              <w:t>SERVICE LEARNING ORGANIZATIONS</w:t>
            </w:r>
          </w:p>
        </w:tc>
        <w:tc>
          <w:tcPr>
            <w:tcW w:w="1928" w:type="dxa"/>
          </w:tcPr>
          <w:p w14:paraId="6CBDB5F6" w14:textId="77777777" w:rsidR="00647A36" w:rsidRPr="004B4E06" w:rsidRDefault="00647A36" w:rsidP="00A013D7">
            <w:pPr>
              <w:rPr>
                <w:noProof/>
              </w:rPr>
            </w:pPr>
            <w:r w:rsidRPr="003612CE">
              <w:rPr>
                <w:noProof/>
              </w:rPr>
              <w:t xml:space="preserve">Schultz,Bryan Paul Murrell,Audrey J </w:t>
            </w:r>
          </w:p>
        </w:tc>
      </w:tr>
      <w:tr w:rsidR="00647A36" w:rsidRPr="004B4E06" w14:paraId="2FB135AF" w14:textId="77777777" w:rsidTr="00274D8B">
        <w:trPr>
          <w:cantSplit/>
        </w:trPr>
        <w:tc>
          <w:tcPr>
            <w:tcW w:w="1550" w:type="dxa"/>
          </w:tcPr>
          <w:p w14:paraId="59FBE2E4" w14:textId="77777777" w:rsidR="00647A36" w:rsidRPr="004B4E06" w:rsidRDefault="00647A36" w:rsidP="00A013D7">
            <w:pPr>
              <w:rPr>
                <w:noProof/>
              </w:rPr>
            </w:pPr>
          </w:p>
        </w:tc>
        <w:tc>
          <w:tcPr>
            <w:tcW w:w="1550" w:type="dxa"/>
          </w:tcPr>
          <w:p w14:paraId="2F3C28C9" w14:textId="77777777" w:rsidR="00647A36" w:rsidRPr="00281CE1" w:rsidRDefault="00647A36" w:rsidP="00A013D7">
            <w:pPr>
              <w:rPr>
                <w:noProof/>
              </w:rPr>
            </w:pPr>
            <w:r w:rsidRPr="00281CE1">
              <w:rPr>
                <w:noProof/>
              </w:rPr>
              <w:t xml:space="preserve">Meets Reqs:  </w:t>
            </w:r>
          </w:p>
        </w:tc>
        <w:tc>
          <w:tcPr>
            <w:tcW w:w="1950" w:type="dxa"/>
          </w:tcPr>
          <w:p w14:paraId="31F56656" w14:textId="77777777" w:rsidR="00647A36" w:rsidRPr="004B4E06" w:rsidRDefault="00647A36" w:rsidP="00A013D7">
            <w:pPr>
              <w:rPr>
                <w:noProof/>
              </w:rPr>
            </w:pPr>
            <w:r w:rsidRPr="003612CE">
              <w:rPr>
                <w:noProof/>
              </w:rPr>
              <w:t>MW</w:t>
            </w:r>
          </w:p>
        </w:tc>
        <w:tc>
          <w:tcPr>
            <w:tcW w:w="2638" w:type="dxa"/>
          </w:tcPr>
          <w:p w14:paraId="2E63B760"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03:35 PM</w:t>
            </w:r>
            <w:r w:rsidRPr="00281CE1">
              <w:rPr>
                <w:noProof/>
              </w:rPr>
              <w:t xml:space="preserve"> </w:t>
            </w:r>
          </w:p>
        </w:tc>
        <w:tc>
          <w:tcPr>
            <w:tcW w:w="1639" w:type="dxa"/>
          </w:tcPr>
          <w:p w14:paraId="427EB850" w14:textId="77777777" w:rsidR="00647A36" w:rsidRPr="004B4E06" w:rsidRDefault="00647A36" w:rsidP="00A013D7">
            <w:pPr>
              <w:rPr>
                <w:noProof/>
              </w:rPr>
            </w:pPr>
            <w:r w:rsidRPr="000B3158">
              <w:rPr>
                <w:noProof/>
              </w:rPr>
              <w:t>WWPH 4165</w:t>
            </w:r>
          </w:p>
        </w:tc>
        <w:tc>
          <w:tcPr>
            <w:tcW w:w="1928" w:type="dxa"/>
          </w:tcPr>
          <w:p w14:paraId="1271B81F" w14:textId="77777777" w:rsidR="00647A36" w:rsidRPr="004B4E06" w:rsidRDefault="00647A36" w:rsidP="00A013D7">
            <w:pPr>
              <w:rPr>
                <w:noProof/>
              </w:rPr>
            </w:pPr>
            <w:r w:rsidRPr="003612CE">
              <w:rPr>
                <w:noProof/>
              </w:rPr>
              <w:t>3</w:t>
            </w:r>
            <w:r>
              <w:rPr>
                <w:noProof/>
              </w:rPr>
              <w:t xml:space="preserve"> Credits</w:t>
            </w:r>
          </w:p>
        </w:tc>
      </w:tr>
      <w:tr w:rsidR="00647A36" w:rsidRPr="004B4E06" w14:paraId="1519A70E" w14:textId="77777777" w:rsidTr="00274D8B">
        <w:trPr>
          <w:cantSplit/>
        </w:trPr>
        <w:tc>
          <w:tcPr>
            <w:tcW w:w="11255" w:type="dxa"/>
            <w:gridSpan w:val="6"/>
            <w:tcBorders>
              <w:bottom w:val="single" w:sz="4" w:space="0" w:color="auto"/>
            </w:tcBorders>
          </w:tcPr>
          <w:p w14:paraId="3C654BCC" w14:textId="77777777" w:rsidR="00647A36" w:rsidRPr="00281CE1" w:rsidRDefault="00647A36" w:rsidP="00A013D7">
            <w:pPr>
              <w:rPr>
                <w:noProof/>
                <w:sz w:val="18"/>
                <w:szCs w:val="18"/>
              </w:rPr>
            </w:pPr>
          </w:p>
        </w:tc>
      </w:tr>
    </w:tbl>
    <w:p w14:paraId="142A84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665A2D" w14:textId="77777777" w:rsidTr="00274D8B">
        <w:trPr>
          <w:cantSplit/>
        </w:trPr>
        <w:tc>
          <w:tcPr>
            <w:tcW w:w="1550" w:type="dxa"/>
          </w:tcPr>
          <w:p w14:paraId="3E30AA5A" w14:textId="77777777" w:rsidR="00647A36" w:rsidRPr="00FE604B" w:rsidRDefault="00647A36" w:rsidP="00A013D7">
            <w:pPr>
              <w:rPr>
                <w:b/>
                <w:noProof/>
              </w:rPr>
            </w:pPr>
            <w:r w:rsidRPr="003612CE">
              <w:rPr>
                <w:b/>
                <w:noProof/>
              </w:rPr>
              <w:t>24978</w:t>
            </w:r>
          </w:p>
        </w:tc>
        <w:tc>
          <w:tcPr>
            <w:tcW w:w="1550" w:type="dxa"/>
          </w:tcPr>
          <w:p w14:paraId="6C041FCD" w14:textId="77777777" w:rsidR="00647A36" w:rsidRPr="004B4E06" w:rsidRDefault="00647A36" w:rsidP="00A013D7">
            <w:pPr>
              <w:rPr>
                <w:b/>
                <w:noProof/>
              </w:rPr>
            </w:pPr>
            <w:r w:rsidRPr="003612CE">
              <w:rPr>
                <w:b/>
                <w:noProof/>
              </w:rPr>
              <w:t>CBA-DEAN</w:t>
            </w:r>
          </w:p>
        </w:tc>
        <w:tc>
          <w:tcPr>
            <w:tcW w:w="1950" w:type="dxa"/>
          </w:tcPr>
          <w:p w14:paraId="7544E4E5" w14:textId="77777777" w:rsidR="00647A36" w:rsidRPr="004B4E06" w:rsidRDefault="00647A36" w:rsidP="00A013D7">
            <w:pPr>
              <w:rPr>
                <w:b/>
                <w:noProof/>
              </w:rPr>
            </w:pPr>
            <w:r w:rsidRPr="003612CE">
              <w:rPr>
                <w:b/>
                <w:noProof/>
              </w:rPr>
              <w:t>BUS</w:t>
            </w:r>
            <w:r>
              <w:rPr>
                <w:b/>
                <w:noProof/>
              </w:rPr>
              <w:t xml:space="preserve"> </w:t>
            </w:r>
            <w:r w:rsidRPr="003612CE">
              <w:rPr>
                <w:b/>
                <w:noProof/>
              </w:rPr>
              <w:t>1755IS</w:t>
            </w:r>
          </w:p>
        </w:tc>
        <w:tc>
          <w:tcPr>
            <w:tcW w:w="4277" w:type="dxa"/>
            <w:gridSpan w:val="2"/>
          </w:tcPr>
          <w:p w14:paraId="6F0E14E8" w14:textId="77777777" w:rsidR="00647A36" w:rsidRPr="004B4E06" w:rsidRDefault="00647A36" w:rsidP="00A013D7">
            <w:pPr>
              <w:rPr>
                <w:b/>
                <w:noProof/>
              </w:rPr>
            </w:pPr>
            <w:r w:rsidRPr="003612CE">
              <w:rPr>
                <w:b/>
                <w:noProof/>
              </w:rPr>
              <w:t>SERVC LRNG ORGS: AKP - IS</w:t>
            </w:r>
          </w:p>
        </w:tc>
        <w:tc>
          <w:tcPr>
            <w:tcW w:w="1928" w:type="dxa"/>
          </w:tcPr>
          <w:p w14:paraId="0A4501E5" w14:textId="77777777" w:rsidR="00647A36" w:rsidRPr="004B4E06" w:rsidRDefault="00647A36" w:rsidP="00A013D7">
            <w:pPr>
              <w:rPr>
                <w:noProof/>
              </w:rPr>
            </w:pPr>
          </w:p>
        </w:tc>
      </w:tr>
      <w:tr w:rsidR="00647A36" w:rsidRPr="004B4E06" w14:paraId="7323B2F5" w14:textId="77777777" w:rsidTr="00274D8B">
        <w:trPr>
          <w:cantSplit/>
        </w:trPr>
        <w:tc>
          <w:tcPr>
            <w:tcW w:w="1550" w:type="dxa"/>
          </w:tcPr>
          <w:p w14:paraId="359E3BBA" w14:textId="77777777" w:rsidR="00647A36" w:rsidRPr="004B4E06" w:rsidRDefault="00647A36" w:rsidP="00A013D7">
            <w:pPr>
              <w:rPr>
                <w:noProof/>
              </w:rPr>
            </w:pPr>
          </w:p>
        </w:tc>
        <w:tc>
          <w:tcPr>
            <w:tcW w:w="1550" w:type="dxa"/>
          </w:tcPr>
          <w:p w14:paraId="12661E13" w14:textId="77777777" w:rsidR="00647A36" w:rsidRPr="00281CE1" w:rsidRDefault="00647A36" w:rsidP="00A013D7">
            <w:pPr>
              <w:rPr>
                <w:noProof/>
              </w:rPr>
            </w:pPr>
            <w:r w:rsidRPr="00281CE1">
              <w:rPr>
                <w:noProof/>
              </w:rPr>
              <w:t xml:space="preserve">Meets Reqs:  </w:t>
            </w:r>
          </w:p>
        </w:tc>
        <w:tc>
          <w:tcPr>
            <w:tcW w:w="1950" w:type="dxa"/>
          </w:tcPr>
          <w:p w14:paraId="729C67A9" w14:textId="77777777" w:rsidR="00647A36" w:rsidRPr="004B4E06" w:rsidRDefault="00647A36" w:rsidP="00A013D7">
            <w:pPr>
              <w:rPr>
                <w:noProof/>
              </w:rPr>
            </w:pPr>
          </w:p>
        </w:tc>
        <w:tc>
          <w:tcPr>
            <w:tcW w:w="2638" w:type="dxa"/>
          </w:tcPr>
          <w:p w14:paraId="7541B76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525D1BE" w14:textId="77777777" w:rsidR="00647A36" w:rsidRPr="004B4E06" w:rsidRDefault="00647A36" w:rsidP="00A013D7">
            <w:pPr>
              <w:rPr>
                <w:noProof/>
              </w:rPr>
            </w:pPr>
            <w:r w:rsidRPr="000B3158">
              <w:rPr>
                <w:noProof/>
              </w:rPr>
              <w:t>WWPH 4165</w:t>
            </w:r>
          </w:p>
        </w:tc>
        <w:tc>
          <w:tcPr>
            <w:tcW w:w="1928" w:type="dxa"/>
          </w:tcPr>
          <w:p w14:paraId="46EC5272" w14:textId="77777777" w:rsidR="00647A36" w:rsidRPr="004B4E06" w:rsidRDefault="00647A36" w:rsidP="00A013D7">
            <w:pPr>
              <w:rPr>
                <w:noProof/>
              </w:rPr>
            </w:pPr>
            <w:r w:rsidRPr="003612CE">
              <w:rPr>
                <w:noProof/>
              </w:rPr>
              <w:t>0</w:t>
            </w:r>
            <w:r>
              <w:rPr>
                <w:noProof/>
              </w:rPr>
              <w:t xml:space="preserve"> Credits</w:t>
            </w:r>
          </w:p>
        </w:tc>
      </w:tr>
      <w:tr w:rsidR="00647A36" w:rsidRPr="004B4E06" w14:paraId="6A0A3F3E" w14:textId="77777777" w:rsidTr="00274D8B">
        <w:trPr>
          <w:cantSplit/>
        </w:trPr>
        <w:tc>
          <w:tcPr>
            <w:tcW w:w="11255" w:type="dxa"/>
            <w:gridSpan w:val="6"/>
            <w:tcBorders>
              <w:bottom w:val="single" w:sz="4" w:space="0" w:color="auto"/>
            </w:tcBorders>
          </w:tcPr>
          <w:p w14:paraId="3B954F26" w14:textId="77777777" w:rsidR="00647A36" w:rsidRPr="00281CE1" w:rsidRDefault="00647A36" w:rsidP="00A013D7">
            <w:pPr>
              <w:rPr>
                <w:noProof/>
                <w:sz w:val="18"/>
                <w:szCs w:val="18"/>
              </w:rPr>
            </w:pPr>
          </w:p>
        </w:tc>
      </w:tr>
    </w:tbl>
    <w:p w14:paraId="262910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19A353" w14:textId="77777777" w:rsidTr="00274D8B">
        <w:trPr>
          <w:cantSplit/>
        </w:trPr>
        <w:tc>
          <w:tcPr>
            <w:tcW w:w="1550" w:type="dxa"/>
          </w:tcPr>
          <w:p w14:paraId="106DDC8E" w14:textId="77777777" w:rsidR="00647A36" w:rsidRPr="00FE604B" w:rsidRDefault="00647A36" w:rsidP="00A013D7">
            <w:pPr>
              <w:rPr>
                <w:b/>
                <w:noProof/>
              </w:rPr>
            </w:pPr>
            <w:r w:rsidRPr="003612CE">
              <w:rPr>
                <w:b/>
                <w:noProof/>
              </w:rPr>
              <w:t>24979</w:t>
            </w:r>
          </w:p>
        </w:tc>
        <w:tc>
          <w:tcPr>
            <w:tcW w:w="1550" w:type="dxa"/>
          </w:tcPr>
          <w:p w14:paraId="61B2DE71" w14:textId="77777777" w:rsidR="00647A36" w:rsidRPr="004B4E06" w:rsidRDefault="00647A36" w:rsidP="00A013D7">
            <w:pPr>
              <w:rPr>
                <w:b/>
                <w:noProof/>
              </w:rPr>
            </w:pPr>
            <w:r w:rsidRPr="003612CE">
              <w:rPr>
                <w:b/>
                <w:noProof/>
              </w:rPr>
              <w:t>CBA-DEAN</w:t>
            </w:r>
          </w:p>
        </w:tc>
        <w:tc>
          <w:tcPr>
            <w:tcW w:w="1950" w:type="dxa"/>
          </w:tcPr>
          <w:p w14:paraId="260C915C" w14:textId="77777777" w:rsidR="00647A36" w:rsidRPr="004B4E06" w:rsidRDefault="00647A36" w:rsidP="00A013D7">
            <w:pPr>
              <w:rPr>
                <w:b/>
                <w:noProof/>
              </w:rPr>
            </w:pPr>
            <w:r w:rsidRPr="003612CE">
              <w:rPr>
                <w:b/>
                <w:noProof/>
              </w:rPr>
              <w:t>BUS</w:t>
            </w:r>
            <w:r>
              <w:rPr>
                <w:b/>
                <w:noProof/>
              </w:rPr>
              <w:t xml:space="preserve"> </w:t>
            </w:r>
            <w:r w:rsidRPr="003612CE">
              <w:rPr>
                <w:b/>
                <w:noProof/>
              </w:rPr>
              <w:t>1755OS</w:t>
            </w:r>
          </w:p>
        </w:tc>
        <w:tc>
          <w:tcPr>
            <w:tcW w:w="4277" w:type="dxa"/>
            <w:gridSpan w:val="2"/>
          </w:tcPr>
          <w:p w14:paraId="4B313702" w14:textId="77777777" w:rsidR="00647A36" w:rsidRPr="004B4E06" w:rsidRDefault="00647A36" w:rsidP="00A013D7">
            <w:pPr>
              <w:rPr>
                <w:b/>
                <w:noProof/>
              </w:rPr>
            </w:pPr>
            <w:r w:rsidRPr="003612CE">
              <w:rPr>
                <w:b/>
                <w:noProof/>
              </w:rPr>
              <w:t>SERVC LRNG ORGS: AKP - OS</w:t>
            </w:r>
          </w:p>
        </w:tc>
        <w:tc>
          <w:tcPr>
            <w:tcW w:w="1928" w:type="dxa"/>
          </w:tcPr>
          <w:p w14:paraId="3A183798" w14:textId="77777777" w:rsidR="00647A36" w:rsidRPr="004B4E06" w:rsidRDefault="00647A36" w:rsidP="00A013D7">
            <w:pPr>
              <w:rPr>
                <w:noProof/>
              </w:rPr>
            </w:pPr>
          </w:p>
        </w:tc>
      </w:tr>
      <w:tr w:rsidR="00647A36" w:rsidRPr="004B4E06" w14:paraId="08A3212E" w14:textId="77777777" w:rsidTr="00274D8B">
        <w:trPr>
          <w:cantSplit/>
        </w:trPr>
        <w:tc>
          <w:tcPr>
            <w:tcW w:w="1550" w:type="dxa"/>
          </w:tcPr>
          <w:p w14:paraId="489B9094" w14:textId="77777777" w:rsidR="00647A36" w:rsidRPr="004B4E06" w:rsidRDefault="00647A36" w:rsidP="00A013D7">
            <w:pPr>
              <w:rPr>
                <w:noProof/>
              </w:rPr>
            </w:pPr>
          </w:p>
        </w:tc>
        <w:tc>
          <w:tcPr>
            <w:tcW w:w="1550" w:type="dxa"/>
          </w:tcPr>
          <w:p w14:paraId="1306470C" w14:textId="77777777" w:rsidR="00647A36" w:rsidRPr="00281CE1" w:rsidRDefault="00647A36" w:rsidP="00A013D7">
            <w:pPr>
              <w:rPr>
                <w:noProof/>
              </w:rPr>
            </w:pPr>
            <w:r w:rsidRPr="00281CE1">
              <w:rPr>
                <w:noProof/>
              </w:rPr>
              <w:t xml:space="preserve">Meets Reqs:  </w:t>
            </w:r>
          </w:p>
        </w:tc>
        <w:tc>
          <w:tcPr>
            <w:tcW w:w="1950" w:type="dxa"/>
          </w:tcPr>
          <w:p w14:paraId="72E0638F" w14:textId="77777777" w:rsidR="00647A36" w:rsidRPr="004B4E06" w:rsidRDefault="00647A36" w:rsidP="00A013D7">
            <w:pPr>
              <w:rPr>
                <w:noProof/>
              </w:rPr>
            </w:pPr>
          </w:p>
        </w:tc>
        <w:tc>
          <w:tcPr>
            <w:tcW w:w="2638" w:type="dxa"/>
          </w:tcPr>
          <w:p w14:paraId="25585AB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99DCCD1" w14:textId="77777777" w:rsidR="00647A36" w:rsidRPr="004B4E06" w:rsidRDefault="00647A36" w:rsidP="00A013D7">
            <w:pPr>
              <w:rPr>
                <w:noProof/>
              </w:rPr>
            </w:pPr>
            <w:r w:rsidRPr="000B3158">
              <w:rPr>
                <w:noProof/>
              </w:rPr>
              <w:t>WWPH 4165</w:t>
            </w:r>
          </w:p>
        </w:tc>
        <w:tc>
          <w:tcPr>
            <w:tcW w:w="1928" w:type="dxa"/>
          </w:tcPr>
          <w:p w14:paraId="45C744B1" w14:textId="77777777" w:rsidR="00647A36" w:rsidRPr="004B4E06" w:rsidRDefault="00647A36" w:rsidP="00A013D7">
            <w:pPr>
              <w:rPr>
                <w:noProof/>
              </w:rPr>
            </w:pPr>
            <w:r w:rsidRPr="003612CE">
              <w:rPr>
                <w:noProof/>
              </w:rPr>
              <w:t>0</w:t>
            </w:r>
            <w:r>
              <w:rPr>
                <w:noProof/>
              </w:rPr>
              <w:t xml:space="preserve"> Credits</w:t>
            </w:r>
          </w:p>
        </w:tc>
      </w:tr>
      <w:tr w:rsidR="00647A36" w:rsidRPr="004B4E06" w14:paraId="3275EA1E" w14:textId="77777777" w:rsidTr="00274D8B">
        <w:trPr>
          <w:cantSplit/>
        </w:trPr>
        <w:tc>
          <w:tcPr>
            <w:tcW w:w="11255" w:type="dxa"/>
            <w:gridSpan w:val="6"/>
            <w:tcBorders>
              <w:bottom w:val="single" w:sz="4" w:space="0" w:color="auto"/>
            </w:tcBorders>
          </w:tcPr>
          <w:p w14:paraId="753CA43F" w14:textId="77777777" w:rsidR="00647A36" w:rsidRPr="00281CE1" w:rsidRDefault="00647A36" w:rsidP="00A013D7">
            <w:pPr>
              <w:rPr>
                <w:noProof/>
                <w:sz w:val="18"/>
                <w:szCs w:val="18"/>
              </w:rPr>
            </w:pPr>
          </w:p>
        </w:tc>
      </w:tr>
    </w:tbl>
    <w:p w14:paraId="70A343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FBF3DF" w14:textId="77777777" w:rsidTr="00274D8B">
        <w:trPr>
          <w:cantSplit/>
        </w:trPr>
        <w:tc>
          <w:tcPr>
            <w:tcW w:w="1550" w:type="dxa"/>
          </w:tcPr>
          <w:p w14:paraId="42677E2A" w14:textId="77777777" w:rsidR="00647A36" w:rsidRPr="00FE604B" w:rsidRDefault="00647A36" w:rsidP="00A013D7">
            <w:pPr>
              <w:rPr>
                <w:b/>
                <w:noProof/>
              </w:rPr>
            </w:pPr>
            <w:r w:rsidRPr="003612CE">
              <w:rPr>
                <w:b/>
                <w:noProof/>
              </w:rPr>
              <w:t>25253</w:t>
            </w:r>
          </w:p>
        </w:tc>
        <w:tc>
          <w:tcPr>
            <w:tcW w:w="1550" w:type="dxa"/>
          </w:tcPr>
          <w:p w14:paraId="175FEE19" w14:textId="77777777" w:rsidR="00647A36" w:rsidRPr="004B4E06" w:rsidRDefault="00647A36" w:rsidP="00A013D7">
            <w:pPr>
              <w:rPr>
                <w:b/>
                <w:noProof/>
              </w:rPr>
            </w:pPr>
            <w:r w:rsidRPr="003612CE">
              <w:rPr>
                <w:b/>
                <w:noProof/>
              </w:rPr>
              <w:t>CBA-DEAN</w:t>
            </w:r>
          </w:p>
        </w:tc>
        <w:tc>
          <w:tcPr>
            <w:tcW w:w="1950" w:type="dxa"/>
          </w:tcPr>
          <w:p w14:paraId="563DEA94" w14:textId="77777777" w:rsidR="00647A36" w:rsidRPr="004B4E06" w:rsidRDefault="00647A36" w:rsidP="00A013D7">
            <w:pPr>
              <w:rPr>
                <w:b/>
                <w:noProof/>
              </w:rPr>
            </w:pPr>
            <w:r w:rsidRPr="003612CE">
              <w:rPr>
                <w:b/>
                <w:noProof/>
              </w:rPr>
              <w:t>BUS</w:t>
            </w:r>
            <w:r>
              <w:rPr>
                <w:b/>
                <w:noProof/>
              </w:rPr>
              <w:t xml:space="preserve"> </w:t>
            </w:r>
            <w:r w:rsidRPr="003612CE">
              <w:rPr>
                <w:b/>
                <w:noProof/>
              </w:rPr>
              <w:t>1950IS</w:t>
            </w:r>
          </w:p>
        </w:tc>
        <w:tc>
          <w:tcPr>
            <w:tcW w:w="4277" w:type="dxa"/>
            <w:gridSpan w:val="2"/>
          </w:tcPr>
          <w:p w14:paraId="205D2422" w14:textId="77777777" w:rsidR="00647A36" w:rsidRPr="004B4E06" w:rsidRDefault="00647A36" w:rsidP="00A013D7">
            <w:pPr>
              <w:rPr>
                <w:b/>
                <w:noProof/>
              </w:rPr>
            </w:pPr>
            <w:r w:rsidRPr="003612CE">
              <w:rPr>
                <w:b/>
                <w:noProof/>
              </w:rPr>
              <w:t>GLBL BUS INSTIT: SHANGHAI - IS</w:t>
            </w:r>
          </w:p>
        </w:tc>
        <w:tc>
          <w:tcPr>
            <w:tcW w:w="1928" w:type="dxa"/>
          </w:tcPr>
          <w:p w14:paraId="303FE333" w14:textId="77777777" w:rsidR="00647A36" w:rsidRPr="004B4E06" w:rsidRDefault="00647A36" w:rsidP="00A013D7">
            <w:pPr>
              <w:rPr>
                <w:noProof/>
              </w:rPr>
            </w:pPr>
            <w:r w:rsidRPr="003612CE">
              <w:rPr>
                <w:noProof/>
              </w:rPr>
              <w:t xml:space="preserve">Whitehead,Jeffrey Robert </w:t>
            </w:r>
          </w:p>
        </w:tc>
      </w:tr>
      <w:tr w:rsidR="00647A36" w:rsidRPr="004B4E06" w14:paraId="7019CDA7" w14:textId="77777777" w:rsidTr="00274D8B">
        <w:trPr>
          <w:cantSplit/>
        </w:trPr>
        <w:tc>
          <w:tcPr>
            <w:tcW w:w="1550" w:type="dxa"/>
          </w:tcPr>
          <w:p w14:paraId="65C76B68" w14:textId="77777777" w:rsidR="00647A36" w:rsidRPr="004B4E06" w:rsidRDefault="00647A36" w:rsidP="00A013D7">
            <w:pPr>
              <w:rPr>
                <w:noProof/>
              </w:rPr>
            </w:pPr>
          </w:p>
        </w:tc>
        <w:tc>
          <w:tcPr>
            <w:tcW w:w="1550" w:type="dxa"/>
          </w:tcPr>
          <w:p w14:paraId="2E7053DE" w14:textId="77777777" w:rsidR="00647A36" w:rsidRPr="00281CE1" w:rsidRDefault="00647A36" w:rsidP="00A013D7">
            <w:pPr>
              <w:rPr>
                <w:noProof/>
              </w:rPr>
            </w:pPr>
            <w:r w:rsidRPr="00281CE1">
              <w:rPr>
                <w:noProof/>
              </w:rPr>
              <w:t xml:space="preserve">Meets Reqs:  </w:t>
            </w:r>
          </w:p>
        </w:tc>
        <w:tc>
          <w:tcPr>
            <w:tcW w:w="1950" w:type="dxa"/>
          </w:tcPr>
          <w:p w14:paraId="264E3262" w14:textId="77777777" w:rsidR="00647A36" w:rsidRPr="004B4E06" w:rsidRDefault="00647A36" w:rsidP="00A013D7">
            <w:pPr>
              <w:rPr>
                <w:noProof/>
              </w:rPr>
            </w:pPr>
          </w:p>
        </w:tc>
        <w:tc>
          <w:tcPr>
            <w:tcW w:w="2638" w:type="dxa"/>
          </w:tcPr>
          <w:p w14:paraId="20EF9F1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B5EAE7" w14:textId="77777777" w:rsidR="00647A36" w:rsidRPr="004B4E06" w:rsidRDefault="00647A36" w:rsidP="00A013D7">
            <w:pPr>
              <w:rPr>
                <w:noProof/>
              </w:rPr>
            </w:pPr>
            <w:r w:rsidRPr="000B3158">
              <w:rPr>
                <w:noProof/>
              </w:rPr>
              <w:t>WWPH 4165</w:t>
            </w:r>
          </w:p>
        </w:tc>
        <w:tc>
          <w:tcPr>
            <w:tcW w:w="1928" w:type="dxa"/>
          </w:tcPr>
          <w:p w14:paraId="15015B57" w14:textId="77777777" w:rsidR="00647A36" w:rsidRPr="004B4E06" w:rsidRDefault="00647A36" w:rsidP="00A013D7">
            <w:pPr>
              <w:rPr>
                <w:noProof/>
              </w:rPr>
            </w:pPr>
            <w:r w:rsidRPr="003612CE">
              <w:rPr>
                <w:noProof/>
              </w:rPr>
              <w:t>0</w:t>
            </w:r>
            <w:r>
              <w:rPr>
                <w:noProof/>
              </w:rPr>
              <w:t xml:space="preserve"> Credits</w:t>
            </w:r>
          </w:p>
        </w:tc>
      </w:tr>
      <w:tr w:rsidR="00647A36" w:rsidRPr="004B4E06" w14:paraId="1E32FA25" w14:textId="77777777" w:rsidTr="00274D8B">
        <w:trPr>
          <w:cantSplit/>
        </w:trPr>
        <w:tc>
          <w:tcPr>
            <w:tcW w:w="11255" w:type="dxa"/>
            <w:gridSpan w:val="6"/>
            <w:tcBorders>
              <w:bottom w:val="single" w:sz="4" w:space="0" w:color="auto"/>
            </w:tcBorders>
          </w:tcPr>
          <w:p w14:paraId="28F37096" w14:textId="77777777" w:rsidR="00647A36" w:rsidRPr="00281CE1" w:rsidRDefault="00647A36" w:rsidP="00A013D7">
            <w:pPr>
              <w:rPr>
                <w:noProof/>
                <w:sz w:val="18"/>
                <w:szCs w:val="18"/>
              </w:rPr>
            </w:pPr>
          </w:p>
        </w:tc>
      </w:tr>
    </w:tbl>
    <w:p w14:paraId="24B314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9A7A593" w14:textId="77777777" w:rsidTr="00274D8B">
        <w:trPr>
          <w:cantSplit/>
        </w:trPr>
        <w:tc>
          <w:tcPr>
            <w:tcW w:w="1550" w:type="dxa"/>
          </w:tcPr>
          <w:p w14:paraId="0518737C" w14:textId="77777777" w:rsidR="00647A36" w:rsidRPr="00FE604B" w:rsidRDefault="00647A36" w:rsidP="00A013D7">
            <w:pPr>
              <w:rPr>
                <w:b/>
                <w:noProof/>
              </w:rPr>
            </w:pPr>
            <w:r w:rsidRPr="003612CE">
              <w:rPr>
                <w:b/>
                <w:noProof/>
              </w:rPr>
              <w:t>25254</w:t>
            </w:r>
          </w:p>
        </w:tc>
        <w:tc>
          <w:tcPr>
            <w:tcW w:w="1550" w:type="dxa"/>
          </w:tcPr>
          <w:p w14:paraId="16131DB0" w14:textId="77777777" w:rsidR="00647A36" w:rsidRPr="004B4E06" w:rsidRDefault="00647A36" w:rsidP="00A013D7">
            <w:pPr>
              <w:rPr>
                <w:b/>
                <w:noProof/>
              </w:rPr>
            </w:pPr>
            <w:r w:rsidRPr="003612CE">
              <w:rPr>
                <w:b/>
                <w:noProof/>
              </w:rPr>
              <w:t>CBA-DEAN</w:t>
            </w:r>
          </w:p>
        </w:tc>
        <w:tc>
          <w:tcPr>
            <w:tcW w:w="1950" w:type="dxa"/>
          </w:tcPr>
          <w:p w14:paraId="7666A0E8" w14:textId="77777777" w:rsidR="00647A36" w:rsidRPr="004B4E06" w:rsidRDefault="00647A36" w:rsidP="00A013D7">
            <w:pPr>
              <w:rPr>
                <w:b/>
                <w:noProof/>
              </w:rPr>
            </w:pPr>
            <w:r w:rsidRPr="003612CE">
              <w:rPr>
                <w:b/>
                <w:noProof/>
              </w:rPr>
              <w:t>BUS</w:t>
            </w:r>
            <w:r>
              <w:rPr>
                <w:b/>
                <w:noProof/>
              </w:rPr>
              <w:t xml:space="preserve"> </w:t>
            </w:r>
            <w:r w:rsidRPr="003612CE">
              <w:rPr>
                <w:b/>
                <w:noProof/>
              </w:rPr>
              <w:t>1950OS</w:t>
            </w:r>
          </w:p>
        </w:tc>
        <w:tc>
          <w:tcPr>
            <w:tcW w:w="4277" w:type="dxa"/>
            <w:gridSpan w:val="2"/>
          </w:tcPr>
          <w:p w14:paraId="5A37D86B" w14:textId="77777777" w:rsidR="00647A36" w:rsidRPr="004B4E06" w:rsidRDefault="00647A36" w:rsidP="00A013D7">
            <w:pPr>
              <w:rPr>
                <w:b/>
                <w:noProof/>
              </w:rPr>
            </w:pPr>
            <w:r w:rsidRPr="003612CE">
              <w:rPr>
                <w:b/>
                <w:noProof/>
              </w:rPr>
              <w:t>GLBL BUS INSTIT: SHANGHAI - OS</w:t>
            </w:r>
          </w:p>
        </w:tc>
        <w:tc>
          <w:tcPr>
            <w:tcW w:w="1928" w:type="dxa"/>
          </w:tcPr>
          <w:p w14:paraId="2B766FB1" w14:textId="77777777" w:rsidR="00647A36" w:rsidRPr="004B4E06" w:rsidRDefault="00647A36" w:rsidP="00A013D7">
            <w:pPr>
              <w:rPr>
                <w:noProof/>
              </w:rPr>
            </w:pPr>
            <w:r w:rsidRPr="003612CE">
              <w:rPr>
                <w:noProof/>
              </w:rPr>
              <w:t xml:space="preserve">Whitehead,Jeffrey Robert </w:t>
            </w:r>
          </w:p>
        </w:tc>
      </w:tr>
      <w:tr w:rsidR="00647A36" w:rsidRPr="004B4E06" w14:paraId="214B0992" w14:textId="77777777" w:rsidTr="00274D8B">
        <w:trPr>
          <w:cantSplit/>
        </w:trPr>
        <w:tc>
          <w:tcPr>
            <w:tcW w:w="1550" w:type="dxa"/>
          </w:tcPr>
          <w:p w14:paraId="2F87F529" w14:textId="77777777" w:rsidR="00647A36" w:rsidRPr="004B4E06" w:rsidRDefault="00647A36" w:rsidP="00A013D7">
            <w:pPr>
              <w:rPr>
                <w:noProof/>
              </w:rPr>
            </w:pPr>
          </w:p>
        </w:tc>
        <w:tc>
          <w:tcPr>
            <w:tcW w:w="1550" w:type="dxa"/>
          </w:tcPr>
          <w:p w14:paraId="0DD4EA02" w14:textId="77777777" w:rsidR="00647A36" w:rsidRPr="00281CE1" w:rsidRDefault="00647A36" w:rsidP="00A013D7">
            <w:pPr>
              <w:rPr>
                <w:noProof/>
              </w:rPr>
            </w:pPr>
            <w:r w:rsidRPr="00281CE1">
              <w:rPr>
                <w:noProof/>
              </w:rPr>
              <w:t xml:space="preserve">Meets Reqs:  </w:t>
            </w:r>
          </w:p>
        </w:tc>
        <w:tc>
          <w:tcPr>
            <w:tcW w:w="1950" w:type="dxa"/>
          </w:tcPr>
          <w:p w14:paraId="3C220679" w14:textId="77777777" w:rsidR="00647A36" w:rsidRPr="004B4E06" w:rsidRDefault="00647A36" w:rsidP="00A013D7">
            <w:pPr>
              <w:rPr>
                <w:noProof/>
              </w:rPr>
            </w:pPr>
          </w:p>
        </w:tc>
        <w:tc>
          <w:tcPr>
            <w:tcW w:w="2638" w:type="dxa"/>
          </w:tcPr>
          <w:p w14:paraId="005F2F3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EA23F78" w14:textId="77777777" w:rsidR="00647A36" w:rsidRPr="004B4E06" w:rsidRDefault="00647A36" w:rsidP="00A013D7">
            <w:pPr>
              <w:rPr>
                <w:noProof/>
              </w:rPr>
            </w:pPr>
            <w:r w:rsidRPr="000B3158">
              <w:rPr>
                <w:noProof/>
              </w:rPr>
              <w:t>WWPH 4165</w:t>
            </w:r>
          </w:p>
        </w:tc>
        <w:tc>
          <w:tcPr>
            <w:tcW w:w="1928" w:type="dxa"/>
          </w:tcPr>
          <w:p w14:paraId="1169C22E" w14:textId="77777777" w:rsidR="00647A36" w:rsidRPr="004B4E06" w:rsidRDefault="00647A36" w:rsidP="00A013D7">
            <w:pPr>
              <w:rPr>
                <w:noProof/>
              </w:rPr>
            </w:pPr>
            <w:r w:rsidRPr="003612CE">
              <w:rPr>
                <w:noProof/>
              </w:rPr>
              <w:t>0</w:t>
            </w:r>
            <w:r>
              <w:rPr>
                <w:noProof/>
              </w:rPr>
              <w:t xml:space="preserve"> Credits</w:t>
            </w:r>
          </w:p>
        </w:tc>
      </w:tr>
      <w:tr w:rsidR="00647A36" w:rsidRPr="004B4E06" w14:paraId="5E61B322" w14:textId="77777777" w:rsidTr="00274D8B">
        <w:trPr>
          <w:cantSplit/>
        </w:trPr>
        <w:tc>
          <w:tcPr>
            <w:tcW w:w="11255" w:type="dxa"/>
            <w:gridSpan w:val="6"/>
            <w:tcBorders>
              <w:bottom w:val="single" w:sz="4" w:space="0" w:color="auto"/>
            </w:tcBorders>
          </w:tcPr>
          <w:p w14:paraId="56BAFBFB" w14:textId="77777777" w:rsidR="00647A36" w:rsidRPr="00281CE1" w:rsidRDefault="00647A36" w:rsidP="00A013D7">
            <w:pPr>
              <w:rPr>
                <w:noProof/>
                <w:sz w:val="18"/>
                <w:szCs w:val="18"/>
              </w:rPr>
            </w:pPr>
          </w:p>
        </w:tc>
      </w:tr>
    </w:tbl>
    <w:p w14:paraId="65220F38" w14:textId="77777777" w:rsidR="00647A36" w:rsidRDefault="00647A36" w:rsidP="000D4562">
      <w:pPr>
        <w:pStyle w:val="Heading2"/>
        <w:rPr>
          <w:rStyle w:val="Heading2Char"/>
          <w:noProof/>
        </w:rPr>
      </w:pPr>
      <w:bookmarkStart w:id="12" w:name="_Toc56601864"/>
      <w:r w:rsidRPr="003612CE">
        <w:rPr>
          <w:noProof/>
        </w:rPr>
        <w:t>Business AccountingBusiness Economics</w:t>
      </w:r>
      <w:bookmarkEnd w:id="1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E5DB72" w14:textId="77777777" w:rsidTr="00274D8B">
        <w:trPr>
          <w:cantSplit/>
        </w:trPr>
        <w:tc>
          <w:tcPr>
            <w:tcW w:w="1550" w:type="dxa"/>
          </w:tcPr>
          <w:p w14:paraId="66AEB873" w14:textId="77777777" w:rsidR="00647A36" w:rsidRPr="00FE604B" w:rsidRDefault="00647A36" w:rsidP="00A013D7">
            <w:pPr>
              <w:rPr>
                <w:b/>
                <w:noProof/>
              </w:rPr>
            </w:pPr>
            <w:r w:rsidRPr="003612CE">
              <w:rPr>
                <w:b/>
                <w:noProof/>
              </w:rPr>
              <w:t>26660</w:t>
            </w:r>
          </w:p>
        </w:tc>
        <w:tc>
          <w:tcPr>
            <w:tcW w:w="1550" w:type="dxa"/>
          </w:tcPr>
          <w:p w14:paraId="57E6FD33" w14:textId="77777777" w:rsidR="00647A36" w:rsidRPr="004B4E06" w:rsidRDefault="00647A36" w:rsidP="00A013D7">
            <w:pPr>
              <w:rPr>
                <w:b/>
                <w:noProof/>
              </w:rPr>
            </w:pPr>
            <w:r w:rsidRPr="003612CE">
              <w:rPr>
                <w:b/>
                <w:noProof/>
              </w:rPr>
              <w:t>CBA-DEAN</w:t>
            </w:r>
          </w:p>
        </w:tc>
        <w:tc>
          <w:tcPr>
            <w:tcW w:w="1950" w:type="dxa"/>
          </w:tcPr>
          <w:p w14:paraId="538C7D2B" w14:textId="77777777" w:rsidR="00647A36" w:rsidRPr="004B4E06" w:rsidRDefault="00647A36" w:rsidP="00A013D7">
            <w:pPr>
              <w:rPr>
                <w:b/>
                <w:noProof/>
              </w:rPr>
            </w:pPr>
            <w:r w:rsidRPr="003612CE">
              <w:rPr>
                <w:b/>
                <w:noProof/>
              </w:rPr>
              <w:t>BUSECN</w:t>
            </w:r>
            <w:r>
              <w:rPr>
                <w:b/>
                <w:noProof/>
              </w:rPr>
              <w:t xml:space="preserve"> </w:t>
            </w:r>
            <w:r w:rsidRPr="003612CE">
              <w:rPr>
                <w:b/>
                <w:noProof/>
              </w:rPr>
              <w:t>1508</w:t>
            </w:r>
          </w:p>
        </w:tc>
        <w:tc>
          <w:tcPr>
            <w:tcW w:w="4277" w:type="dxa"/>
            <w:gridSpan w:val="2"/>
          </w:tcPr>
          <w:p w14:paraId="4FAACD30" w14:textId="77777777" w:rsidR="00647A36" w:rsidRPr="004B4E06" w:rsidRDefault="00647A36" w:rsidP="00A013D7">
            <w:pPr>
              <w:rPr>
                <w:b/>
                <w:noProof/>
              </w:rPr>
            </w:pPr>
            <w:r w:rsidRPr="003612CE">
              <w:rPr>
                <w:b/>
                <w:noProof/>
              </w:rPr>
              <w:t>INT'L ECON FOR MANAGR</w:t>
            </w:r>
          </w:p>
        </w:tc>
        <w:tc>
          <w:tcPr>
            <w:tcW w:w="1928" w:type="dxa"/>
          </w:tcPr>
          <w:p w14:paraId="668E79DC" w14:textId="77777777" w:rsidR="00647A36" w:rsidRPr="004B4E06" w:rsidRDefault="00647A36" w:rsidP="00A013D7">
            <w:pPr>
              <w:rPr>
                <w:noProof/>
              </w:rPr>
            </w:pPr>
            <w:r w:rsidRPr="003612CE">
              <w:rPr>
                <w:noProof/>
              </w:rPr>
              <w:t xml:space="preserve">Whitehead,Jeffrey Robert Koller,Hillary J </w:t>
            </w:r>
          </w:p>
        </w:tc>
      </w:tr>
      <w:tr w:rsidR="00647A36" w:rsidRPr="004B4E06" w14:paraId="57F5313E" w14:textId="77777777" w:rsidTr="00274D8B">
        <w:trPr>
          <w:cantSplit/>
        </w:trPr>
        <w:tc>
          <w:tcPr>
            <w:tcW w:w="1550" w:type="dxa"/>
          </w:tcPr>
          <w:p w14:paraId="472054D1" w14:textId="77777777" w:rsidR="00647A36" w:rsidRPr="004B4E06" w:rsidRDefault="00647A36" w:rsidP="00A013D7">
            <w:pPr>
              <w:rPr>
                <w:noProof/>
              </w:rPr>
            </w:pPr>
          </w:p>
        </w:tc>
        <w:tc>
          <w:tcPr>
            <w:tcW w:w="1550" w:type="dxa"/>
          </w:tcPr>
          <w:p w14:paraId="3E62BCCE" w14:textId="77777777" w:rsidR="00647A36" w:rsidRPr="00281CE1" w:rsidRDefault="00647A36" w:rsidP="00A013D7">
            <w:pPr>
              <w:rPr>
                <w:noProof/>
              </w:rPr>
            </w:pPr>
            <w:r w:rsidRPr="00281CE1">
              <w:rPr>
                <w:noProof/>
              </w:rPr>
              <w:t xml:space="preserve">Meets Reqs:  </w:t>
            </w:r>
          </w:p>
        </w:tc>
        <w:tc>
          <w:tcPr>
            <w:tcW w:w="1950" w:type="dxa"/>
          </w:tcPr>
          <w:p w14:paraId="6CF2045F" w14:textId="77777777" w:rsidR="00647A36" w:rsidRPr="004B4E06" w:rsidRDefault="00647A36" w:rsidP="00A013D7">
            <w:pPr>
              <w:rPr>
                <w:noProof/>
              </w:rPr>
            </w:pPr>
          </w:p>
        </w:tc>
        <w:tc>
          <w:tcPr>
            <w:tcW w:w="2638" w:type="dxa"/>
          </w:tcPr>
          <w:p w14:paraId="1B9EB30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474A4B" w14:textId="77777777" w:rsidR="00647A36" w:rsidRPr="004B4E06" w:rsidRDefault="00647A36" w:rsidP="00A013D7">
            <w:pPr>
              <w:rPr>
                <w:noProof/>
              </w:rPr>
            </w:pPr>
            <w:r w:rsidRPr="000B3158">
              <w:rPr>
                <w:noProof/>
              </w:rPr>
              <w:t>WWPH 4165</w:t>
            </w:r>
          </w:p>
        </w:tc>
        <w:tc>
          <w:tcPr>
            <w:tcW w:w="1928" w:type="dxa"/>
          </w:tcPr>
          <w:p w14:paraId="73F9F9E8" w14:textId="77777777" w:rsidR="00647A36" w:rsidRPr="004B4E06" w:rsidRDefault="00647A36" w:rsidP="00A013D7">
            <w:pPr>
              <w:rPr>
                <w:noProof/>
              </w:rPr>
            </w:pPr>
            <w:r w:rsidRPr="003612CE">
              <w:rPr>
                <w:noProof/>
              </w:rPr>
              <w:t>3</w:t>
            </w:r>
            <w:r>
              <w:rPr>
                <w:noProof/>
              </w:rPr>
              <w:t xml:space="preserve"> Credits</w:t>
            </w:r>
          </w:p>
        </w:tc>
      </w:tr>
      <w:tr w:rsidR="00647A36" w:rsidRPr="004B4E06" w14:paraId="5E149B21" w14:textId="77777777" w:rsidTr="00274D8B">
        <w:trPr>
          <w:cantSplit/>
        </w:trPr>
        <w:tc>
          <w:tcPr>
            <w:tcW w:w="11255" w:type="dxa"/>
            <w:gridSpan w:val="6"/>
            <w:tcBorders>
              <w:bottom w:val="single" w:sz="4" w:space="0" w:color="auto"/>
            </w:tcBorders>
          </w:tcPr>
          <w:p w14:paraId="746EEA04" w14:textId="77777777" w:rsidR="00647A36" w:rsidRPr="00281CE1" w:rsidRDefault="00647A36" w:rsidP="00A013D7">
            <w:pPr>
              <w:rPr>
                <w:noProof/>
                <w:sz w:val="18"/>
                <w:szCs w:val="18"/>
              </w:rPr>
            </w:pPr>
          </w:p>
        </w:tc>
      </w:tr>
    </w:tbl>
    <w:p w14:paraId="57902E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3C0FBA" w14:textId="77777777" w:rsidTr="00274D8B">
        <w:trPr>
          <w:cantSplit/>
        </w:trPr>
        <w:tc>
          <w:tcPr>
            <w:tcW w:w="1550" w:type="dxa"/>
          </w:tcPr>
          <w:p w14:paraId="5158E68B" w14:textId="77777777" w:rsidR="00647A36" w:rsidRPr="00FE604B" w:rsidRDefault="00647A36" w:rsidP="00A013D7">
            <w:pPr>
              <w:rPr>
                <w:b/>
                <w:noProof/>
              </w:rPr>
            </w:pPr>
            <w:r w:rsidRPr="003612CE">
              <w:rPr>
                <w:b/>
                <w:noProof/>
              </w:rPr>
              <w:t>26661</w:t>
            </w:r>
          </w:p>
        </w:tc>
        <w:tc>
          <w:tcPr>
            <w:tcW w:w="1550" w:type="dxa"/>
          </w:tcPr>
          <w:p w14:paraId="5A915476" w14:textId="77777777" w:rsidR="00647A36" w:rsidRPr="004B4E06" w:rsidRDefault="00647A36" w:rsidP="00A013D7">
            <w:pPr>
              <w:rPr>
                <w:b/>
                <w:noProof/>
              </w:rPr>
            </w:pPr>
            <w:r w:rsidRPr="003612CE">
              <w:rPr>
                <w:b/>
                <w:noProof/>
              </w:rPr>
              <w:t>CBA-DEAN</w:t>
            </w:r>
          </w:p>
        </w:tc>
        <w:tc>
          <w:tcPr>
            <w:tcW w:w="1950" w:type="dxa"/>
          </w:tcPr>
          <w:p w14:paraId="14621746" w14:textId="77777777" w:rsidR="00647A36" w:rsidRPr="004B4E06" w:rsidRDefault="00647A36" w:rsidP="00A013D7">
            <w:pPr>
              <w:rPr>
                <w:b/>
                <w:noProof/>
              </w:rPr>
            </w:pPr>
            <w:r w:rsidRPr="003612CE">
              <w:rPr>
                <w:b/>
                <w:noProof/>
              </w:rPr>
              <w:t>BUSECN</w:t>
            </w:r>
            <w:r>
              <w:rPr>
                <w:b/>
                <w:noProof/>
              </w:rPr>
              <w:t xml:space="preserve"> </w:t>
            </w:r>
            <w:r w:rsidRPr="003612CE">
              <w:rPr>
                <w:b/>
                <w:noProof/>
              </w:rPr>
              <w:t>1508</w:t>
            </w:r>
          </w:p>
        </w:tc>
        <w:tc>
          <w:tcPr>
            <w:tcW w:w="4277" w:type="dxa"/>
            <w:gridSpan w:val="2"/>
          </w:tcPr>
          <w:p w14:paraId="12239B32" w14:textId="77777777" w:rsidR="00647A36" w:rsidRPr="004B4E06" w:rsidRDefault="00647A36" w:rsidP="00A013D7">
            <w:pPr>
              <w:rPr>
                <w:b/>
                <w:noProof/>
              </w:rPr>
            </w:pPr>
            <w:r w:rsidRPr="003612CE">
              <w:rPr>
                <w:b/>
                <w:noProof/>
              </w:rPr>
              <w:t>INT'L ECON FOR MANAGR</w:t>
            </w:r>
          </w:p>
        </w:tc>
        <w:tc>
          <w:tcPr>
            <w:tcW w:w="1928" w:type="dxa"/>
          </w:tcPr>
          <w:p w14:paraId="7B057A91" w14:textId="77777777" w:rsidR="00647A36" w:rsidRPr="004B4E06" w:rsidRDefault="00647A36" w:rsidP="00A013D7">
            <w:pPr>
              <w:rPr>
                <w:noProof/>
              </w:rPr>
            </w:pPr>
            <w:r w:rsidRPr="003612CE">
              <w:rPr>
                <w:noProof/>
              </w:rPr>
              <w:t xml:space="preserve">Whitehead,Jeffrey Robert Koller,Hillary J </w:t>
            </w:r>
          </w:p>
        </w:tc>
      </w:tr>
      <w:tr w:rsidR="00647A36" w:rsidRPr="004B4E06" w14:paraId="4BC1F5F7" w14:textId="77777777" w:rsidTr="00274D8B">
        <w:trPr>
          <w:cantSplit/>
        </w:trPr>
        <w:tc>
          <w:tcPr>
            <w:tcW w:w="1550" w:type="dxa"/>
          </w:tcPr>
          <w:p w14:paraId="47342092" w14:textId="77777777" w:rsidR="00647A36" w:rsidRPr="004B4E06" w:rsidRDefault="00647A36" w:rsidP="00A013D7">
            <w:pPr>
              <w:rPr>
                <w:noProof/>
              </w:rPr>
            </w:pPr>
          </w:p>
        </w:tc>
        <w:tc>
          <w:tcPr>
            <w:tcW w:w="1550" w:type="dxa"/>
          </w:tcPr>
          <w:p w14:paraId="35D25E40" w14:textId="77777777" w:rsidR="00647A36" w:rsidRPr="00281CE1" w:rsidRDefault="00647A36" w:rsidP="00A013D7">
            <w:pPr>
              <w:rPr>
                <w:noProof/>
              </w:rPr>
            </w:pPr>
            <w:r w:rsidRPr="00281CE1">
              <w:rPr>
                <w:noProof/>
              </w:rPr>
              <w:t xml:space="preserve">Meets Reqs:  </w:t>
            </w:r>
          </w:p>
        </w:tc>
        <w:tc>
          <w:tcPr>
            <w:tcW w:w="1950" w:type="dxa"/>
          </w:tcPr>
          <w:p w14:paraId="62769597" w14:textId="77777777" w:rsidR="00647A36" w:rsidRPr="004B4E06" w:rsidRDefault="00647A36" w:rsidP="00A013D7">
            <w:pPr>
              <w:rPr>
                <w:noProof/>
              </w:rPr>
            </w:pPr>
          </w:p>
        </w:tc>
        <w:tc>
          <w:tcPr>
            <w:tcW w:w="2638" w:type="dxa"/>
          </w:tcPr>
          <w:p w14:paraId="7A55A19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225E31F" w14:textId="77777777" w:rsidR="00647A36" w:rsidRPr="004B4E06" w:rsidRDefault="00647A36" w:rsidP="00A013D7">
            <w:pPr>
              <w:rPr>
                <w:noProof/>
              </w:rPr>
            </w:pPr>
            <w:r w:rsidRPr="000B3158">
              <w:rPr>
                <w:noProof/>
              </w:rPr>
              <w:t>WWPH 4165</w:t>
            </w:r>
          </w:p>
        </w:tc>
        <w:tc>
          <w:tcPr>
            <w:tcW w:w="1928" w:type="dxa"/>
          </w:tcPr>
          <w:p w14:paraId="4286E312" w14:textId="77777777" w:rsidR="00647A36" w:rsidRPr="004B4E06" w:rsidRDefault="00647A36" w:rsidP="00A013D7">
            <w:pPr>
              <w:rPr>
                <w:noProof/>
              </w:rPr>
            </w:pPr>
            <w:r w:rsidRPr="003612CE">
              <w:rPr>
                <w:noProof/>
              </w:rPr>
              <w:t>3</w:t>
            </w:r>
            <w:r>
              <w:rPr>
                <w:noProof/>
              </w:rPr>
              <w:t xml:space="preserve"> Credits</w:t>
            </w:r>
          </w:p>
        </w:tc>
      </w:tr>
      <w:tr w:rsidR="00647A36" w:rsidRPr="004B4E06" w14:paraId="5CCAC69B" w14:textId="77777777" w:rsidTr="00274D8B">
        <w:trPr>
          <w:cantSplit/>
        </w:trPr>
        <w:tc>
          <w:tcPr>
            <w:tcW w:w="11255" w:type="dxa"/>
            <w:gridSpan w:val="6"/>
            <w:tcBorders>
              <w:bottom w:val="single" w:sz="4" w:space="0" w:color="auto"/>
            </w:tcBorders>
          </w:tcPr>
          <w:p w14:paraId="6B05E90F" w14:textId="77777777" w:rsidR="00647A36" w:rsidRPr="00281CE1" w:rsidRDefault="00647A36" w:rsidP="00A013D7">
            <w:pPr>
              <w:rPr>
                <w:noProof/>
                <w:sz w:val="18"/>
                <w:szCs w:val="18"/>
              </w:rPr>
            </w:pPr>
          </w:p>
        </w:tc>
      </w:tr>
    </w:tbl>
    <w:p w14:paraId="6A32005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401A41" w14:textId="77777777" w:rsidTr="00274D8B">
        <w:trPr>
          <w:cantSplit/>
        </w:trPr>
        <w:tc>
          <w:tcPr>
            <w:tcW w:w="1550" w:type="dxa"/>
          </w:tcPr>
          <w:p w14:paraId="1B444095" w14:textId="77777777" w:rsidR="00647A36" w:rsidRPr="00FE604B" w:rsidRDefault="00647A36" w:rsidP="00A013D7">
            <w:pPr>
              <w:rPr>
                <w:b/>
                <w:noProof/>
              </w:rPr>
            </w:pPr>
            <w:r w:rsidRPr="003612CE">
              <w:rPr>
                <w:b/>
                <w:noProof/>
              </w:rPr>
              <w:lastRenderedPageBreak/>
              <w:t>26663</w:t>
            </w:r>
          </w:p>
        </w:tc>
        <w:tc>
          <w:tcPr>
            <w:tcW w:w="1550" w:type="dxa"/>
          </w:tcPr>
          <w:p w14:paraId="246E5D56" w14:textId="77777777" w:rsidR="00647A36" w:rsidRPr="004B4E06" w:rsidRDefault="00647A36" w:rsidP="00A013D7">
            <w:pPr>
              <w:rPr>
                <w:b/>
                <w:noProof/>
              </w:rPr>
            </w:pPr>
            <w:r w:rsidRPr="003612CE">
              <w:rPr>
                <w:b/>
                <w:noProof/>
              </w:rPr>
              <w:t>CBA-DEAN</w:t>
            </w:r>
          </w:p>
        </w:tc>
        <w:tc>
          <w:tcPr>
            <w:tcW w:w="1950" w:type="dxa"/>
          </w:tcPr>
          <w:p w14:paraId="38FF717A" w14:textId="77777777" w:rsidR="00647A36" w:rsidRPr="004B4E06" w:rsidRDefault="00647A36" w:rsidP="00A013D7">
            <w:pPr>
              <w:rPr>
                <w:b/>
                <w:noProof/>
              </w:rPr>
            </w:pPr>
            <w:r w:rsidRPr="003612CE">
              <w:rPr>
                <w:b/>
                <w:noProof/>
              </w:rPr>
              <w:t>BUSECN</w:t>
            </w:r>
            <w:r>
              <w:rPr>
                <w:b/>
                <w:noProof/>
              </w:rPr>
              <w:t xml:space="preserve"> </w:t>
            </w:r>
            <w:r w:rsidRPr="003612CE">
              <w:rPr>
                <w:b/>
                <w:noProof/>
              </w:rPr>
              <w:t>1508</w:t>
            </w:r>
          </w:p>
        </w:tc>
        <w:tc>
          <w:tcPr>
            <w:tcW w:w="4277" w:type="dxa"/>
            <w:gridSpan w:val="2"/>
          </w:tcPr>
          <w:p w14:paraId="3AB128DE" w14:textId="77777777" w:rsidR="00647A36" w:rsidRPr="004B4E06" w:rsidRDefault="00647A36" w:rsidP="00A013D7">
            <w:pPr>
              <w:rPr>
                <w:b/>
                <w:noProof/>
              </w:rPr>
            </w:pPr>
            <w:r w:rsidRPr="003612CE">
              <w:rPr>
                <w:b/>
                <w:noProof/>
              </w:rPr>
              <w:t>INT'L ECON FOR MANAGR</w:t>
            </w:r>
          </w:p>
        </w:tc>
        <w:tc>
          <w:tcPr>
            <w:tcW w:w="1928" w:type="dxa"/>
          </w:tcPr>
          <w:p w14:paraId="3979946E" w14:textId="77777777" w:rsidR="00647A36" w:rsidRPr="004B4E06" w:rsidRDefault="00647A36" w:rsidP="00A013D7">
            <w:pPr>
              <w:rPr>
                <w:noProof/>
              </w:rPr>
            </w:pPr>
            <w:r w:rsidRPr="003612CE">
              <w:rPr>
                <w:noProof/>
              </w:rPr>
              <w:t xml:space="preserve">Whitehead,Jeffrey Robert Koller,Hillary J </w:t>
            </w:r>
          </w:p>
        </w:tc>
      </w:tr>
      <w:tr w:rsidR="00647A36" w:rsidRPr="004B4E06" w14:paraId="539F3C2A" w14:textId="77777777" w:rsidTr="00274D8B">
        <w:trPr>
          <w:cantSplit/>
        </w:trPr>
        <w:tc>
          <w:tcPr>
            <w:tcW w:w="1550" w:type="dxa"/>
          </w:tcPr>
          <w:p w14:paraId="1E3BDE5F" w14:textId="77777777" w:rsidR="00647A36" w:rsidRPr="004B4E06" w:rsidRDefault="00647A36" w:rsidP="00A013D7">
            <w:pPr>
              <w:rPr>
                <w:noProof/>
              </w:rPr>
            </w:pPr>
          </w:p>
        </w:tc>
        <w:tc>
          <w:tcPr>
            <w:tcW w:w="1550" w:type="dxa"/>
          </w:tcPr>
          <w:p w14:paraId="79CEA32C" w14:textId="77777777" w:rsidR="00647A36" w:rsidRPr="00281CE1" w:rsidRDefault="00647A36" w:rsidP="00A013D7">
            <w:pPr>
              <w:rPr>
                <w:noProof/>
              </w:rPr>
            </w:pPr>
            <w:r w:rsidRPr="00281CE1">
              <w:rPr>
                <w:noProof/>
              </w:rPr>
              <w:t xml:space="preserve">Meets Reqs:  </w:t>
            </w:r>
          </w:p>
        </w:tc>
        <w:tc>
          <w:tcPr>
            <w:tcW w:w="1950" w:type="dxa"/>
          </w:tcPr>
          <w:p w14:paraId="0756C5D3" w14:textId="77777777" w:rsidR="00647A36" w:rsidRPr="004B4E06" w:rsidRDefault="00647A36" w:rsidP="00A013D7">
            <w:pPr>
              <w:rPr>
                <w:noProof/>
              </w:rPr>
            </w:pPr>
          </w:p>
        </w:tc>
        <w:tc>
          <w:tcPr>
            <w:tcW w:w="2638" w:type="dxa"/>
          </w:tcPr>
          <w:p w14:paraId="26EFE66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C67B4F8" w14:textId="77777777" w:rsidR="00647A36" w:rsidRPr="004B4E06" w:rsidRDefault="00647A36" w:rsidP="00A013D7">
            <w:pPr>
              <w:rPr>
                <w:noProof/>
              </w:rPr>
            </w:pPr>
            <w:r w:rsidRPr="000B3158">
              <w:rPr>
                <w:noProof/>
              </w:rPr>
              <w:t>WWPH 4165</w:t>
            </w:r>
          </w:p>
        </w:tc>
        <w:tc>
          <w:tcPr>
            <w:tcW w:w="1928" w:type="dxa"/>
          </w:tcPr>
          <w:p w14:paraId="119671FA" w14:textId="77777777" w:rsidR="00647A36" w:rsidRPr="004B4E06" w:rsidRDefault="00647A36" w:rsidP="00A013D7">
            <w:pPr>
              <w:rPr>
                <w:noProof/>
              </w:rPr>
            </w:pPr>
            <w:r w:rsidRPr="003612CE">
              <w:rPr>
                <w:noProof/>
              </w:rPr>
              <w:t>3</w:t>
            </w:r>
            <w:r>
              <w:rPr>
                <w:noProof/>
              </w:rPr>
              <w:t xml:space="preserve"> Credits</w:t>
            </w:r>
          </w:p>
        </w:tc>
      </w:tr>
      <w:tr w:rsidR="00647A36" w:rsidRPr="004B4E06" w14:paraId="473EF670" w14:textId="77777777" w:rsidTr="00274D8B">
        <w:trPr>
          <w:cantSplit/>
        </w:trPr>
        <w:tc>
          <w:tcPr>
            <w:tcW w:w="11255" w:type="dxa"/>
            <w:gridSpan w:val="6"/>
            <w:tcBorders>
              <w:bottom w:val="single" w:sz="4" w:space="0" w:color="auto"/>
            </w:tcBorders>
          </w:tcPr>
          <w:p w14:paraId="1ED407E1" w14:textId="77777777" w:rsidR="00647A36" w:rsidRPr="00281CE1" w:rsidRDefault="00647A36" w:rsidP="00A013D7">
            <w:pPr>
              <w:rPr>
                <w:noProof/>
                <w:sz w:val="18"/>
                <w:szCs w:val="18"/>
              </w:rPr>
            </w:pPr>
          </w:p>
        </w:tc>
      </w:tr>
    </w:tbl>
    <w:p w14:paraId="55810D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513378" w14:textId="77777777" w:rsidTr="00274D8B">
        <w:trPr>
          <w:cantSplit/>
        </w:trPr>
        <w:tc>
          <w:tcPr>
            <w:tcW w:w="1550" w:type="dxa"/>
          </w:tcPr>
          <w:p w14:paraId="52E6B6BB" w14:textId="77777777" w:rsidR="00647A36" w:rsidRPr="00FE604B" w:rsidRDefault="00647A36" w:rsidP="00A013D7">
            <w:pPr>
              <w:rPr>
                <w:b/>
                <w:noProof/>
              </w:rPr>
            </w:pPr>
            <w:r w:rsidRPr="003612CE">
              <w:rPr>
                <w:b/>
                <w:noProof/>
              </w:rPr>
              <w:t>26664</w:t>
            </w:r>
          </w:p>
        </w:tc>
        <w:tc>
          <w:tcPr>
            <w:tcW w:w="1550" w:type="dxa"/>
          </w:tcPr>
          <w:p w14:paraId="77FCF348" w14:textId="77777777" w:rsidR="00647A36" w:rsidRPr="004B4E06" w:rsidRDefault="00647A36" w:rsidP="00A013D7">
            <w:pPr>
              <w:rPr>
                <w:b/>
                <w:noProof/>
              </w:rPr>
            </w:pPr>
            <w:r w:rsidRPr="003612CE">
              <w:rPr>
                <w:b/>
                <w:noProof/>
              </w:rPr>
              <w:t>CBA-DEAN</w:t>
            </w:r>
          </w:p>
        </w:tc>
        <w:tc>
          <w:tcPr>
            <w:tcW w:w="1950" w:type="dxa"/>
          </w:tcPr>
          <w:p w14:paraId="3E0DF8B5" w14:textId="77777777" w:rsidR="00647A36" w:rsidRPr="004B4E06" w:rsidRDefault="00647A36" w:rsidP="00A013D7">
            <w:pPr>
              <w:rPr>
                <w:b/>
                <w:noProof/>
              </w:rPr>
            </w:pPr>
            <w:r w:rsidRPr="003612CE">
              <w:rPr>
                <w:b/>
                <w:noProof/>
              </w:rPr>
              <w:t>BUSECN</w:t>
            </w:r>
            <w:r>
              <w:rPr>
                <w:b/>
                <w:noProof/>
              </w:rPr>
              <w:t xml:space="preserve"> </w:t>
            </w:r>
            <w:r w:rsidRPr="003612CE">
              <w:rPr>
                <w:b/>
                <w:noProof/>
              </w:rPr>
              <w:t>1508</w:t>
            </w:r>
          </w:p>
        </w:tc>
        <w:tc>
          <w:tcPr>
            <w:tcW w:w="4277" w:type="dxa"/>
            <w:gridSpan w:val="2"/>
          </w:tcPr>
          <w:p w14:paraId="390B12CB" w14:textId="77777777" w:rsidR="00647A36" w:rsidRPr="004B4E06" w:rsidRDefault="00647A36" w:rsidP="00A013D7">
            <w:pPr>
              <w:rPr>
                <w:b/>
                <w:noProof/>
              </w:rPr>
            </w:pPr>
            <w:r w:rsidRPr="003612CE">
              <w:rPr>
                <w:b/>
                <w:noProof/>
              </w:rPr>
              <w:t>INT'L ECON FOR MANAGR</w:t>
            </w:r>
          </w:p>
        </w:tc>
        <w:tc>
          <w:tcPr>
            <w:tcW w:w="1928" w:type="dxa"/>
          </w:tcPr>
          <w:p w14:paraId="78DCC3D1" w14:textId="77777777" w:rsidR="00647A36" w:rsidRPr="004B4E06" w:rsidRDefault="00647A36" w:rsidP="00A013D7">
            <w:pPr>
              <w:rPr>
                <w:noProof/>
              </w:rPr>
            </w:pPr>
            <w:r w:rsidRPr="003612CE">
              <w:rPr>
                <w:noProof/>
              </w:rPr>
              <w:t xml:space="preserve">Whitehead,Jeffrey Robert Koller,Hillary J </w:t>
            </w:r>
          </w:p>
        </w:tc>
      </w:tr>
      <w:tr w:rsidR="00647A36" w:rsidRPr="004B4E06" w14:paraId="1F51B3A8" w14:textId="77777777" w:rsidTr="00274D8B">
        <w:trPr>
          <w:cantSplit/>
        </w:trPr>
        <w:tc>
          <w:tcPr>
            <w:tcW w:w="1550" w:type="dxa"/>
          </w:tcPr>
          <w:p w14:paraId="6E3056E3" w14:textId="77777777" w:rsidR="00647A36" w:rsidRPr="004B4E06" w:rsidRDefault="00647A36" w:rsidP="00A013D7">
            <w:pPr>
              <w:rPr>
                <w:noProof/>
              </w:rPr>
            </w:pPr>
          </w:p>
        </w:tc>
        <w:tc>
          <w:tcPr>
            <w:tcW w:w="1550" w:type="dxa"/>
          </w:tcPr>
          <w:p w14:paraId="4F822991" w14:textId="77777777" w:rsidR="00647A36" w:rsidRPr="00281CE1" w:rsidRDefault="00647A36" w:rsidP="00A013D7">
            <w:pPr>
              <w:rPr>
                <w:noProof/>
              </w:rPr>
            </w:pPr>
            <w:r w:rsidRPr="00281CE1">
              <w:rPr>
                <w:noProof/>
              </w:rPr>
              <w:t xml:space="preserve">Meets Reqs:  </w:t>
            </w:r>
          </w:p>
        </w:tc>
        <w:tc>
          <w:tcPr>
            <w:tcW w:w="1950" w:type="dxa"/>
          </w:tcPr>
          <w:p w14:paraId="4F81771E" w14:textId="77777777" w:rsidR="00647A36" w:rsidRPr="004B4E06" w:rsidRDefault="00647A36" w:rsidP="00A013D7">
            <w:pPr>
              <w:rPr>
                <w:noProof/>
              </w:rPr>
            </w:pPr>
          </w:p>
        </w:tc>
        <w:tc>
          <w:tcPr>
            <w:tcW w:w="2638" w:type="dxa"/>
          </w:tcPr>
          <w:p w14:paraId="34C392C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DE22D03" w14:textId="77777777" w:rsidR="00647A36" w:rsidRPr="004B4E06" w:rsidRDefault="00647A36" w:rsidP="00A013D7">
            <w:pPr>
              <w:rPr>
                <w:noProof/>
              </w:rPr>
            </w:pPr>
            <w:r w:rsidRPr="000B3158">
              <w:rPr>
                <w:noProof/>
              </w:rPr>
              <w:t>WWPH 4165</w:t>
            </w:r>
          </w:p>
        </w:tc>
        <w:tc>
          <w:tcPr>
            <w:tcW w:w="1928" w:type="dxa"/>
          </w:tcPr>
          <w:p w14:paraId="78E5B4B0" w14:textId="77777777" w:rsidR="00647A36" w:rsidRPr="004B4E06" w:rsidRDefault="00647A36" w:rsidP="00A013D7">
            <w:pPr>
              <w:rPr>
                <w:noProof/>
              </w:rPr>
            </w:pPr>
            <w:r w:rsidRPr="003612CE">
              <w:rPr>
                <w:noProof/>
              </w:rPr>
              <w:t>3</w:t>
            </w:r>
            <w:r>
              <w:rPr>
                <w:noProof/>
              </w:rPr>
              <w:t xml:space="preserve"> Credits</w:t>
            </w:r>
          </w:p>
        </w:tc>
      </w:tr>
      <w:tr w:rsidR="00647A36" w:rsidRPr="004B4E06" w14:paraId="11320111" w14:textId="77777777" w:rsidTr="00274D8B">
        <w:trPr>
          <w:cantSplit/>
        </w:trPr>
        <w:tc>
          <w:tcPr>
            <w:tcW w:w="11255" w:type="dxa"/>
            <w:gridSpan w:val="6"/>
            <w:tcBorders>
              <w:bottom w:val="single" w:sz="4" w:space="0" w:color="auto"/>
            </w:tcBorders>
          </w:tcPr>
          <w:p w14:paraId="1C660747" w14:textId="77777777" w:rsidR="00647A36" w:rsidRPr="00281CE1" w:rsidRDefault="00647A36" w:rsidP="00A013D7">
            <w:pPr>
              <w:rPr>
                <w:noProof/>
                <w:sz w:val="18"/>
                <w:szCs w:val="18"/>
              </w:rPr>
            </w:pPr>
          </w:p>
        </w:tc>
      </w:tr>
    </w:tbl>
    <w:p w14:paraId="465FAD9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85A776" w14:textId="77777777" w:rsidTr="00274D8B">
        <w:trPr>
          <w:cantSplit/>
        </w:trPr>
        <w:tc>
          <w:tcPr>
            <w:tcW w:w="1550" w:type="dxa"/>
          </w:tcPr>
          <w:p w14:paraId="5F93271C" w14:textId="77777777" w:rsidR="00647A36" w:rsidRPr="00FE604B" w:rsidRDefault="00647A36" w:rsidP="00A013D7">
            <w:pPr>
              <w:rPr>
                <w:b/>
                <w:noProof/>
              </w:rPr>
            </w:pPr>
            <w:r w:rsidRPr="003612CE">
              <w:rPr>
                <w:b/>
                <w:noProof/>
              </w:rPr>
              <w:t>26665</w:t>
            </w:r>
          </w:p>
        </w:tc>
        <w:tc>
          <w:tcPr>
            <w:tcW w:w="1550" w:type="dxa"/>
          </w:tcPr>
          <w:p w14:paraId="2B505249" w14:textId="77777777" w:rsidR="00647A36" w:rsidRPr="004B4E06" w:rsidRDefault="00647A36" w:rsidP="00A013D7">
            <w:pPr>
              <w:rPr>
                <w:b/>
                <w:noProof/>
              </w:rPr>
            </w:pPr>
            <w:r w:rsidRPr="003612CE">
              <w:rPr>
                <w:b/>
                <w:noProof/>
              </w:rPr>
              <w:t>CBA-DEAN</w:t>
            </w:r>
          </w:p>
        </w:tc>
        <w:tc>
          <w:tcPr>
            <w:tcW w:w="1950" w:type="dxa"/>
          </w:tcPr>
          <w:p w14:paraId="437190B0" w14:textId="77777777" w:rsidR="00647A36" w:rsidRPr="004B4E06" w:rsidRDefault="00647A36" w:rsidP="00A013D7">
            <w:pPr>
              <w:rPr>
                <w:b/>
                <w:noProof/>
              </w:rPr>
            </w:pPr>
            <w:r w:rsidRPr="003612CE">
              <w:rPr>
                <w:b/>
                <w:noProof/>
              </w:rPr>
              <w:t>BUSECN</w:t>
            </w:r>
            <w:r>
              <w:rPr>
                <w:b/>
                <w:noProof/>
              </w:rPr>
              <w:t xml:space="preserve"> </w:t>
            </w:r>
            <w:r w:rsidRPr="003612CE">
              <w:rPr>
                <w:b/>
                <w:noProof/>
              </w:rPr>
              <w:t>1508</w:t>
            </w:r>
          </w:p>
        </w:tc>
        <w:tc>
          <w:tcPr>
            <w:tcW w:w="4277" w:type="dxa"/>
            <w:gridSpan w:val="2"/>
          </w:tcPr>
          <w:p w14:paraId="76C8856D" w14:textId="77777777" w:rsidR="00647A36" w:rsidRPr="004B4E06" w:rsidRDefault="00647A36" w:rsidP="00A013D7">
            <w:pPr>
              <w:rPr>
                <w:b/>
                <w:noProof/>
              </w:rPr>
            </w:pPr>
            <w:r w:rsidRPr="003612CE">
              <w:rPr>
                <w:b/>
                <w:noProof/>
              </w:rPr>
              <w:t>INT'L ECON FOR MANAGR</w:t>
            </w:r>
          </w:p>
        </w:tc>
        <w:tc>
          <w:tcPr>
            <w:tcW w:w="1928" w:type="dxa"/>
          </w:tcPr>
          <w:p w14:paraId="05B3B078" w14:textId="77777777" w:rsidR="00647A36" w:rsidRPr="004B4E06" w:rsidRDefault="00647A36" w:rsidP="00A013D7">
            <w:pPr>
              <w:rPr>
                <w:noProof/>
              </w:rPr>
            </w:pPr>
            <w:r w:rsidRPr="003612CE">
              <w:rPr>
                <w:noProof/>
              </w:rPr>
              <w:t xml:space="preserve">Whitehead,Jeffrey Robert </w:t>
            </w:r>
          </w:p>
        </w:tc>
      </w:tr>
      <w:tr w:rsidR="00647A36" w:rsidRPr="004B4E06" w14:paraId="367C2683" w14:textId="77777777" w:rsidTr="00274D8B">
        <w:trPr>
          <w:cantSplit/>
        </w:trPr>
        <w:tc>
          <w:tcPr>
            <w:tcW w:w="1550" w:type="dxa"/>
          </w:tcPr>
          <w:p w14:paraId="777638B9" w14:textId="77777777" w:rsidR="00647A36" w:rsidRPr="004B4E06" w:rsidRDefault="00647A36" w:rsidP="00A013D7">
            <w:pPr>
              <w:rPr>
                <w:noProof/>
              </w:rPr>
            </w:pPr>
          </w:p>
        </w:tc>
        <w:tc>
          <w:tcPr>
            <w:tcW w:w="1550" w:type="dxa"/>
          </w:tcPr>
          <w:p w14:paraId="0D6B0FC4" w14:textId="77777777" w:rsidR="00647A36" w:rsidRPr="00281CE1" w:rsidRDefault="00647A36" w:rsidP="00A013D7">
            <w:pPr>
              <w:rPr>
                <w:noProof/>
              </w:rPr>
            </w:pPr>
            <w:r w:rsidRPr="00281CE1">
              <w:rPr>
                <w:noProof/>
              </w:rPr>
              <w:t xml:space="preserve">Meets Reqs:  </w:t>
            </w:r>
          </w:p>
        </w:tc>
        <w:tc>
          <w:tcPr>
            <w:tcW w:w="1950" w:type="dxa"/>
          </w:tcPr>
          <w:p w14:paraId="5F487DBC" w14:textId="77777777" w:rsidR="00647A36" w:rsidRPr="004B4E06" w:rsidRDefault="00647A36" w:rsidP="00A013D7">
            <w:pPr>
              <w:rPr>
                <w:noProof/>
              </w:rPr>
            </w:pPr>
          </w:p>
        </w:tc>
        <w:tc>
          <w:tcPr>
            <w:tcW w:w="2638" w:type="dxa"/>
          </w:tcPr>
          <w:p w14:paraId="7B0C839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A212015" w14:textId="77777777" w:rsidR="00647A36" w:rsidRPr="004B4E06" w:rsidRDefault="00647A36" w:rsidP="00A013D7">
            <w:pPr>
              <w:rPr>
                <w:noProof/>
              </w:rPr>
            </w:pPr>
            <w:r w:rsidRPr="000B3158">
              <w:rPr>
                <w:noProof/>
              </w:rPr>
              <w:t>WWPH 4165</w:t>
            </w:r>
          </w:p>
        </w:tc>
        <w:tc>
          <w:tcPr>
            <w:tcW w:w="1928" w:type="dxa"/>
          </w:tcPr>
          <w:p w14:paraId="53D89294" w14:textId="77777777" w:rsidR="00647A36" w:rsidRPr="004B4E06" w:rsidRDefault="00647A36" w:rsidP="00A013D7">
            <w:pPr>
              <w:rPr>
                <w:noProof/>
              </w:rPr>
            </w:pPr>
            <w:r w:rsidRPr="003612CE">
              <w:rPr>
                <w:noProof/>
              </w:rPr>
              <w:t>3</w:t>
            </w:r>
            <w:r>
              <w:rPr>
                <w:noProof/>
              </w:rPr>
              <w:t xml:space="preserve"> Credits</w:t>
            </w:r>
          </w:p>
        </w:tc>
      </w:tr>
      <w:tr w:rsidR="00647A36" w:rsidRPr="004B4E06" w14:paraId="0EA03612" w14:textId="77777777" w:rsidTr="00274D8B">
        <w:trPr>
          <w:cantSplit/>
        </w:trPr>
        <w:tc>
          <w:tcPr>
            <w:tcW w:w="11255" w:type="dxa"/>
            <w:gridSpan w:val="6"/>
            <w:tcBorders>
              <w:bottom w:val="single" w:sz="4" w:space="0" w:color="auto"/>
            </w:tcBorders>
          </w:tcPr>
          <w:p w14:paraId="53DE34E6" w14:textId="77777777" w:rsidR="00647A36" w:rsidRPr="00281CE1" w:rsidRDefault="00647A36" w:rsidP="00A013D7">
            <w:pPr>
              <w:rPr>
                <w:noProof/>
                <w:sz w:val="18"/>
                <w:szCs w:val="18"/>
              </w:rPr>
            </w:pPr>
          </w:p>
        </w:tc>
      </w:tr>
    </w:tbl>
    <w:p w14:paraId="3347143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9BCE01" w14:textId="77777777" w:rsidTr="00274D8B">
        <w:trPr>
          <w:cantSplit/>
        </w:trPr>
        <w:tc>
          <w:tcPr>
            <w:tcW w:w="1550" w:type="dxa"/>
          </w:tcPr>
          <w:p w14:paraId="48DEC331" w14:textId="77777777" w:rsidR="00647A36" w:rsidRPr="00FE604B" w:rsidRDefault="00647A36" w:rsidP="00A013D7">
            <w:pPr>
              <w:rPr>
                <w:b/>
                <w:noProof/>
              </w:rPr>
            </w:pPr>
            <w:r w:rsidRPr="003612CE">
              <w:rPr>
                <w:b/>
                <w:noProof/>
              </w:rPr>
              <w:t>18261</w:t>
            </w:r>
          </w:p>
        </w:tc>
        <w:tc>
          <w:tcPr>
            <w:tcW w:w="1550" w:type="dxa"/>
          </w:tcPr>
          <w:p w14:paraId="24F30066" w14:textId="77777777" w:rsidR="00647A36" w:rsidRPr="004B4E06" w:rsidRDefault="00647A36" w:rsidP="00A013D7">
            <w:pPr>
              <w:rPr>
                <w:b/>
                <w:noProof/>
              </w:rPr>
            </w:pPr>
            <w:r w:rsidRPr="003612CE">
              <w:rPr>
                <w:b/>
                <w:noProof/>
              </w:rPr>
              <w:t>KGSB-BADM</w:t>
            </w:r>
          </w:p>
        </w:tc>
        <w:tc>
          <w:tcPr>
            <w:tcW w:w="1950" w:type="dxa"/>
          </w:tcPr>
          <w:p w14:paraId="19631B7A" w14:textId="77777777" w:rsidR="00647A36" w:rsidRPr="004B4E06" w:rsidRDefault="00647A36" w:rsidP="00A013D7">
            <w:pPr>
              <w:rPr>
                <w:b/>
                <w:noProof/>
              </w:rPr>
            </w:pPr>
            <w:r w:rsidRPr="003612CE">
              <w:rPr>
                <w:b/>
                <w:noProof/>
              </w:rPr>
              <w:t>BECN</w:t>
            </w:r>
            <w:r>
              <w:rPr>
                <w:b/>
                <w:noProof/>
              </w:rPr>
              <w:t xml:space="preserve"> </w:t>
            </w:r>
            <w:r w:rsidRPr="003612CE">
              <w:rPr>
                <w:b/>
                <w:noProof/>
              </w:rPr>
              <w:t>2019</w:t>
            </w:r>
          </w:p>
        </w:tc>
        <w:tc>
          <w:tcPr>
            <w:tcW w:w="4277" w:type="dxa"/>
            <w:gridSpan w:val="2"/>
          </w:tcPr>
          <w:p w14:paraId="0A21E9AC" w14:textId="77777777" w:rsidR="00647A36" w:rsidRPr="004B4E06" w:rsidRDefault="00647A36" w:rsidP="00A013D7">
            <w:pPr>
              <w:rPr>
                <w:b/>
                <w:noProof/>
              </w:rPr>
            </w:pPr>
            <w:r w:rsidRPr="003612CE">
              <w:rPr>
                <w:b/>
                <w:noProof/>
              </w:rPr>
              <w:t>ECONOMICS FOR INTERNATNL BUS</w:t>
            </w:r>
          </w:p>
        </w:tc>
        <w:tc>
          <w:tcPr>
            <w:tcW w:w="1928" w:type="dxa"/>
          </w:tcPr>
          <w:p w14:paraId="520E1080" w14:textId="77777777" w:rsidR="00647A36" w:rsidRPr="004B4E06" w:rsidRDefault="00647A36" w:rsidP="00A013D7">
            <w:pPr>
              <w:rPr>
                <w:noProof/>
              </w:rPr>
            </w:pPr>
            <w:r w:rsidRPr="003612CE">
              <w:rPr>
                <w:noProof/>
              </w:rPr>
              <w:t xml:space="preserve">Olson,Josephine E </w:t>
            </w:r>
          </w:p>
        </w:tc>
      </w:tr>
      <w:tr w:rsidR="00647A36" w:rsidRPr="004B4E06" w14:paraId="25EAF45A" w14:textId="77777777" w:rsidTr="00274D8B">
        <w:trPr>
          <w:cantSplit/>
        </w:trPr>
        <w:tc>
          <w:tcPr>
            <w:tcW w:w="1550" w:type="dxa"/>
          </w:tcPr>
          <w:p w14:paraId="743AA51F" w14:textId="77777777" w:rsidR="00647A36" w:rsidRPr="004B4E06" w:rsidRDefault="00647A36" w:rsidP="00A013D7">
            <w:pPr>
              <w:rPr>
                <w:noProof/>
              </w:rPr>
            </w:pPr>
          </w:p>
        </w:tc>
        <w:tc>
          <w:tcPr>
            <w:tcW w:w="1550" w:type="dxa"/>
          </w:tcPr>
          <w:p w14:paraId="08DD8F47" w14:textId="77777777" w:rsidR="00647A36" w:rsidRPr="00281CE1" w:rsidRDefault="00647A36" w:rsidP="00A013D7">
            <w:pPr>
              <w:rPr>
                <w:noProof/>
              </w:rPr>
            </w:pPr>
            <w:r w:rsidRPr="00281CE1">
              <w:rPr>
                <w:noProof/>
              </w:rPr>
              <w:t xml:space="preserve">Meets Reqs:  </w:t>
            </w:r>
          </w:p>
        </w:tc>
        <w:tc>
          <w:tcPr>
            <w:tcW w:w="1950" w:type="dxa"/>
          </w:tcPr>
          <w:p w14:paraId="36CE3CEF" w14:textId="77777777" w:rsidR="00647A36" w:rsidRPr="004B4E06" w:rsidRDefault="00647A36" w:rsidP="00A013D7">
            <w:pPr>
              <w:rPr>
                <w:noProof/>
              </w:rPr>
            </w:pPr>
            <w:r w:rsidRPr="003612CE">
              <w:rPr>
                <w:noProof/>
              </w:rPr>
              <w:t>MW</w:t>
            </w:r>
          </w:p>
        </w:tc>
        <w:tc>
          <w:tcPr>
            <w:tcW w:w="2638" w:type="dxa"/>
          </w:tcPr>
          <w:p w14:paraId="210461C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0272D83" w14:textId="77777777" w:rsidR="00647A36" w:rsidRPr="004B4E06" w:rsidRDefault="00647A36" w:rsidP="00A013D7">
            <w:pPr>
              <w:rPr>
                <w:noProof/>
              </w:rPr>
            </w:pPr>
            <w:r w:rsidRPr="000B3158">
              <w:rPr>
                <w:noProof/>
              </w:rPr>
              <w:t>WWPH 4165</w:t>
            </w:r>
          </w:p>
        </w:tc>
        <w:tc>
          <w:tcPr>
            <w:tcW w:w="1928" w:type="dxa"/>
          </w:tcPr>
          <w:p w14:paraId="3A09D2DB" w14:textId="77777777" w:rsidR="00647A36" w:rsidRPr="004B4E06" w:rsidRDefault="00647A36" w:rsidP="00A013D7">
            <w:pPr>
              <w:rPr>
                <w:noProof/>
              </w:rPr>
            </w:pPr>
            <w:r w:rsidRPr="003612CE">
              <w:rPr>
                <w:noProof/>
              </w:rPr>
              <w:t>3</w:t>
            </w:r>
            <w:r>
              <w:rPr>
                <w:noProof/>
              </w:rPr>
              <w:t xml:space="preserve"> Credits</w:t>
            </w:r>
          </w:p>
        </w:tc>
      </w:tr>
      <w:tr w:rsidR="00647A36" w:rsidRPr="004B4E06" w14:paraId="1FBBBD7E" w14:textId="77777777" w:rsidTr="00274D8B">
        <w:trPr>
          <w:cantSplit/>
        </w:trPr>
        <w:tc>
          <w:tcPr>
            <w:tcW w:w="11255" w:type="dxa"/>
            <w:gridSpan w:val="6"/>
            <w:tcBorders>
              <w:bottom w:val="single" w:sz="4" w:space="0" w:color="auto"/>
            </w:tcBorders>
          </w:tcPr>
          <w:p w14:paraId="41ACDD8A" w14:textId="77777777" w:rsidR="00647A36" w:rsidRPr="00281CE1" w:rsidRDefault="00647A36" w:rsidP="00A013D7">
            <w:pPr>
              <w:rPr>
                <w:noProof/>
                <w:sz w:val="18"/>
                <w:szCs w:val="18"/>
              </w:rPr>
            </w:pPr>
          </w:p>
        </w:tc>
      </w:tr>
    </w:tbl>
    <w:p w14:paraId="006153C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A5AFC3" w14:textId="77777777" w:rsidTr="00274D8B">
        <w:trPr>
          <w:cantSplit/>
        </w:trPr>
        <w:tc>
          <w:tcPr>
            <w:tcW w:w="1550" w:type="dxa"/>
          </w:tcPr>
          <w:p w14:paraId="30D6E9CE" w14:textId="77777777" w:rsidR="00647A36" w:rsidRPr="00FE604B" w:rsidRDefault="00647A36" w:rsidP="00A013D7">
            <w:pPr>
              <w:rPr>
                <w:b/>
                <w:noProof/>
              </w:rPr>
            </w:pPr>
            <w:r w:rsidRPr="003612CE">
              <w:rPr>
                <w:b/>
                <w:noProof/>
              </w:rPr>
              <w:t>13056</w:t>
            </w:r>
          </w:p>
        </w:tc>
        <w:tc>
          <w:tcPr>
            <w:tcW w:w="1550" w:type="dxa"/>
          </w:tcPr>
          <w:p w14:paraId="3FD463BF" w14:textId="77777777" w:rsidR="00647A36" w:rsidRPr="004B4E06" w:rsidRDefault="00647A36" w:rsidP="00A013D7">
            <w:pPr>
              <w:rPr>
                <w:b/>
                <w:noProof/>
              </w:rPr>
            </w:pPr>
            <w:r w:rsidRPr="003612CE">
              <w:rPr>
                <w:b/>
                <w:noProof/>
              </w:rPr>
              <w:t>KGSB-BADM</w:t>
            </w:r>
          </w:p>
        </w:tc>
        <w:tc>
          <w:tcPr>
            <w:tcW w:w="1950" w:type="dxa"/>
          </w:tcPr>
          <w:p w14:paraId="52036B6E" w14:textId="77777777" w:rsidR="00647A36" w:rsidRPr="004B4E06" w:rsidRDefault="00647A36" w:rsidP="00A013D7">
            <w:pPr>
              <w:rPr>
                <w:b/>
                <w:noProof/>
              </w:rPr>
            </w:pPr>
            <w:r w:rsidRPr="003612CE">
              <w:rPr>
                <w:b/>
                <w:noProof/>
              </w:rPr>
              <w:t>BECN</w:t>
            </w:r>
            <w:r>
              <w:rPr>
                <w:b/>
                <w:noProof/>
              </w:rPr>
              <w:t xml:space="preserve"> </w:t>
            </w:r>
            <w:r w:rsidRPr="003612CE">
              <w:rPr>
                <w:b/>
                <w:noProof/>
              </w:rPr>
              <w:t>2401</w:t>
            </w:r>
          </w:p>
        </w:tc>
        <w:tc>
          <w:tcPr>
            <w:tcW w:w="4277" w:type="dxa"/>
            <w:gridSpan w:val="2"/>
          </w:tcPr>
          <w:p w14:paraId="683D3B04" w14:textId="77777777" w:rsidR="00647A36" w:rsidRPr="004B4E06" w:rsidRDefault="00647A36" w:rsidP="00A013D7">
            <w:pPr>
              <w:rPr>
                <w:b/>
                <w:noProof/>
              </w:rPr>
            </w:pPr>
            <w:r w:rsidRPr="003612CE">
              <w:rPr>
                <w:b/>
                <w:noProof/>
              </w:rPr>
              <w:t>ECON ANAL MGRL DEC FIRM &amp; MRKT</w:t>
            </w:r>
          </w:p>
        </w:tc>
        <w:tc>
          <w:tcPr>
            <w:tcW w:w="1928" w:type="dxa"/>
          </w:tcPr>
          <w:p w14:paraId="100E036A" w14:textId="77777777" w:rsidR="00647A36" w:rsidRPr="004B4E06" w:rsidRDefault="00647A36" w:rsidP="00A013D7">
            <w:pPr>
              <w:rPr>
                <w:noProof/>
              </w:rPr>
            </w:pPr>
            <w:r w:rsidRPr="003612CE">
              <w:rPr>
                <w:noProof/>
              </w:rPr>
              <w:t xml:space="preserve">Gal-Or,Esther </w:t>
            </w:r>
          </w:p>
        </w:tc>
      </w:tr>
      <w:tr w:rsidR="00647A36" w:rsidRPr="004B4E06" w14:paraId="0F2D203C" w14:textId="77777777" w:rsidTr="00274D8B">
        <w:trPr>
          <w:cantSplit/>
        </w:trPr>
        <w:tc>
          <w:tcPr>
            <w:tcW w:w="1550" w:type="dxa"/>
          </w:tcPr>
          <w:p w14:paraId="63546C6F" w14:textId="77777777" w:rsidR="00647A36" w:rsidRPr="004B4E06" w:rsidRDefault="00647A36" w:rsidP="00A013D7">
            <w:pPr>
              <w:rPr>
                <w:noProof/>
              </w:rPr>
            </w:pPr>
          </w:p>
        </w:tc>
        <w:tc>
          <w:tcPr>
            <w:tcW w:w="1550" w:type="dxa"/>
          </w:tcPr>
          <w:p w14:paraId="38D0B8B0" w14:textId="77777777" w:rsidR="00647A36" w:rsidRPr="00281CE1" w:rsidRDefault="00647A36" w:rsidP="00A013D7">
            <w:pPr>
              <w:rPr>
                <w:noProof/>
              </w:rPr>
            </w:pPr>
            <w:r w:rsidRPr="00281CE1">
              <w:rPr>
                <w:noProof/>
              </w:rPr>
              <w:t xml:space="preserve">Meets Reqs:  </w:t>
            </w:r>
          </w:p>
        </w:tc>
        <w:tc>
          <w:tcPr>
            <w:tcW w:w="1950" w:type="dxa"/>
          </w:tcPr>
          <w:p w14:paraId="3A4A1406" w14:textId="77777777" w:rsidR="00647A36" w:rsidRPr="004B4E06" w:rsidRDefault="00647A36" w:rsidP="00A013D7">
            <w:pPr>
              <w:rPr>
                <w:noProof/>
              </w:rPr>
            </w:pPr>
            <w:r w:rsidRPr="003612CE">
              <w:rPr>
                <w:noProof/>
              </w:rPr>
              <w:t>M</w:t>
            </w:r>
          </w:p>
        </w:tc>
        <w:tc>
          <w:tcPr>
            <w:tcW w:w="2638" w:type="dxa"/>
          </w:tcPr>
          <w:p w14:paraId="46EF0D16" w14:textId="77777777" w:rsidR="00647A36" w:rsidRPr="00281CE1" w:rsidRDefault="00647A36" w:rsidP="00A013D7">
            <w:pPr>
              <w:rPr>
                <w:noProof/>
              </w:rPr>
            </w:pPr>
            <w:r w:rsidRPr="003612CE">
              <w:rPr>
                <w:noProof/>
              </w:rPr>
              <w:t>06:50 PM</w:t>
            </w:r>
            <w:r w:rsidRPr="00281CE1">
              <w:rPr>
                <w:noProof/>
              </w:rPr>
              <w:t xml:space="preserve"> to </w:t>
            </w:r>
            <w:r w:rsidRPr="003612CE">
              <w:rPr>
                <w:noProof/>
              </w:rPr>
              <w:t>09:50 PM</w:t>
            </w:r>
            <w:r w:rsidRPr="00281CE1">
              <w:rPr>
                <w:noProof/>
              </w:rPr>
              <w:t xml:space="preserve"> </w:t>
            </w:r>
          </w:p>
        </w:tc>
        <w:tc>
          <w:tcPr>
            <w:tcW w:w="1639" w:type="dxa"/>
          </w:tcPr>
          <w:p w14:paraId="5BD5D5D7" w14:textId="77777777" w:rsidR="00647A36" w:rsidRPr="004B4E06" w:rsidRDefault="00647A36" w:rsidP="00A013D7">
            <w:pPr>
              <w:rPr>
                <w:noProof/>
              </w:rPr>
            </w:pPr>
            <w:r w:rsidRPr="000B3158">
              <w:rPr>
                <w:noProof/>
              </w:rPr>
              <w:t>WWPH 4165</w:t>
            </w:r>
          </w:p>
        </w:tc>
        <w:tc>
          <w:tcPr>
            <w:tcW w:w="1928" w:type="dxa"/>
          </w:tcPr>
          <w:p w14:paraId="35797292" w14:textId="77777777" w:rsidR="00647A36" w:rsidRPr="004B4E06" w:rsidRDefault="00647A36" w:rsidP="00A013D7">
            <w:pPr>
              <w:rPr>
                <w:noProof/>
              </w:rPr>
            </w:pPr>
            <w:r w:rsidRPr="003612CE">
              <w:rPr>
                <w:noProof/>
              </w:rPr>
              <w:t>3</w:t>
            </w:r>
            <w:r>
              <w:rPr>
                <w:noProof/>
              </w:rPr>
              <w:t xml:space="preserve"> Credits</w:t>
            </w:r>
          </w:p>
        </w:tc>
      </w:tr>
      <w:tr w:rsidR="00647A36" w:rsidRPr="004B4E06" w14:paraId="4851F950" w14:textId="77777777" w:rsidTr="00274D8B">
        <w:trPr>
          <w:cantSplit/>
        </w:trPr>
        <w:tc>
          <w:tcPr>
            <w:tcW w:w="11255" w:type="dxa"/>
            <w:gridSpan w:val="6"/>
            <w:tcBorders>
              <w:bottom w:val="single" w:sz="4" w:space="0" w:color="auto"/>
            </w:tcBorders>
          </w:tcPr>
          <w:p w14:paraId="513A656D" w14:textId="77777777" w:rsidR="00647A36" w:rsidRPr="00281CE1" w:rsidRDefault="00647A36" w:rsidP="00A013D7">
            <w:pPr>
              <w:rPr>
                <w:noProof/>
                <w:sz w:val="18"/>
                <w:szCs w:val="18"/>
              </w:rPr>
            </w:pPr>
          </w:p>
        </w:tc>
      </w:tr>
    </w:tbl>
    <w:p w14:paraId="0BD64F6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4428CF" w14:textId="77777777" w:rsidTr="00274D8B">
        <w:trPr>
          <w:cantSplit/>
        </w:trPr>
        <w:tc>
          <w:tcPr>
            <w:tcW w:w="1550" w:type="dxa"/>
          </w:tcPr>
          <w:p w14:paraId="37B1C883" w14:textId="77777777" w:rsidR="00647A36" w:rsidRPr="00FE604B" w:rsidRDefault="00647A36" w:rsidP="00A013D7">
            <w:pPr>
              <w:rPr>
                <w:b/>
                <w:noProof/>
              </w:rPr>
            </w:pPr>
            <w:r w:rsidRPr="003612CE">
              <w:rPr>
                <w:b/>
                <w:noProof/>
              </w:rPr>
              <w:t>13059</w:t>
            </w:r>
          </w:p>
        </w:tc>
        <w:tc>
          <w:tcPr>
            <w:tcW w:w="1550" w:type="dxa"/>
          </w:tcPr>
          <w:p w14:paraId="3A66211B" w14:textId="77777777" w:rsidR="00647A36" w:rsidRPr="004B4E06" w:rsidRDefault="00647A36" w:rsidP="00A013D7">
            <w:pPr>
              <w:rPr>
                <w:b/>
                <w:noProof/>
              </w:rPr>
            </w:pPr>
            <w:r w:rsidRPr="003612CE">
              <w:rPr>
                <w:b/>
                <w:noProof/>
              </w:rPr>
              <w:t>KGSB-BADM</w:t>
            </w:r>
          </w:p>
        </w:tc>
        <w:tc>
          <w:tcPr>
            <w:tcW w:w="1950" w:type="dxa"/>
          </w:tcPr>
          <w:p w14:paraId="7B10E8A3" w14:textId="77777777" w:rsidR="00647A36" w:rsidRPr="004B4E06" w:rsidRDefault="00647A36" w:rsidP="00A013D7">
            <w:pPr>
              <w:rPr>
                <w:b/>
                <w:noProof/>
              </w:rPr>
            </w:pPr>
            <w:r w:rsidRPr="003612CE">
              <w:rPr>
                <w:b/>
                <w:noProof/>
              </w:rPr>
              <w:t>BECN</w:t>
            </w:r>
            <w:r>
              <w:rPr>
                <w:b/>
                <w:noProof/>
              </w:rPr>
              <w:t xml:space="preserve"> </w:t>
            </w:r>
            <w:r w:rsidRPr="003612CE">
              <w:rPr>
                <w:b/>
                <w:noProof/>
              </w:rPr>
              <w:t>2509</w:t>
            </w:r>
          </w:p>
        </w:tc>
        <w:tc>
          <w:tcPr>
            <w:tcW w:w="4277" w:type="dxa"/>
            <w:gridSpan w:val="2"/>
          </w:tcPr>
          <w:p w14:paraId="52B9C1A1" w14:textId="77777777" w:rsidR="00647A36" w:rsidRPr="004B4E06" w:rsidRDefault="00647A36" w:rsidP="00A013D7">
            <w:pPr>
              <w:rPr>
                <w:b/>
                <w:noProof/>
              </w:rPr>
            </w:pPr>
            <w:r w:rsidRPr="003612CE">
              <w:rPr>
                <w:b/>
                <w:noProof/>
              </w:rPr>
              <w:t>GLBL MACRECNMS:INSTNS &amp; POLICY</w:t>
            </w:r>
          </w:p>
        </w:tc>
        <w:tc>
          <w:tcPr>
            <w:tcW w:w="1928" w:type="dxa"/>
          </w:tcPr>
          <w:p w14:paraId="3B46269D" w14:textId="77777777" w:rsidR="00647A36" w:rsidRPr="004B4E06" w:rsidRDefault="00647A36" w:rsidP="00A013D7">
            <w:pPr>
              <w:rPr>
                <w:noProof/>
              </w:rPr>
            </w:pPr>
            <w:r w:rsidRPr="003612CE">
              <w:rPr>
                <w:noProof/>
              </w:rPr>
              <w:t xml:space="preserve">Banerjee,Haimanti </w:t>
            </w:r>
          </w:p>
        </w:tc>
      </w:tr>
      <w:tr w:rsidR="00647A36" w:rsidRPr="004B4E06" w14:paraId="679642CA" w14:textId="77777777" w:rsidTr="00274D8B">
        <w:trPr>
          <w:cantSplit/>
        </w:trPr>
        <w:tc>
          <w:tcPr>
            <w:tcW w:w="1550" w:type="dxa"/>
          </w:tcPr>
          <w:p w14:paraId="0ADE4387" w14:textId="77777777" w:rsidR="00647A36" w:rsidRPr="004B4E06" w:rsidRDefault="00647A36" w:rsidP="00A013D7">
            <w:pPr>
              <w:rPr>
                <w:noProof/>
              </w:rPr>
            </w:pPr>
          </w:p>
        </w:tc>
        <w:tc>
          <w:tcPr>
            <w:tcW w:w="1550" w:type="dxa"/>
          </w:tcPr>
          <w:p w14:paraId="0BD1399C" w14:textId="77777777" w:rsidR="00647A36" w:rsidRPr="00281CE1" w:rsidRDefault="00647A36" w:rsidP="00A013D7">
            <w:pPr>
              <w:rPr>
                <w:noProof/>
              </w:rPr>
            </w:pPr>
            <w:r w:rsidRPr="00281CE1">
              <w:rPr>
                <w:noProof/>
              </w:rPr>
              <w:t xml:space="preserve">Meets Reqs:  </w:t>
            </w:r>
          </w:p>
        </w:tc>
        <w:tc>
          <w:tcPr>
            <w:tcW w:w="1950" w:type="dxa"/>
          </w:tcPr>
          <w:p w14:paraId="749BC58C" w14:textId="77777777" w:rsidR="00647A36" w:rsidRPr="004B4E06" w:rsidRDefault="00647A36" w:rsidP="00A013D7">
            <w:pPr>
              <w:rPr>
                <w:noProof/>
              </w:rPr>
            </w:pPr>
            <w:r w:rsidRPr="003612CE">
              <w:rPr>
                <w:noProof/>
              </w:rPr>
              <w:t>Th</w:t>
            </w:r>
          </w:p>
        </w:tc>
        <w:tc>
          <w:tcPr>
            <w:tcW w:w="2638" w:type="dxa"/>
          </w:tcPr>
          <w:p w14:paraId="16F68EB0" w14:textId="77777777" w:rsidR="00647A36" w:rsidRPr="00281CE1" w:rsidRDefault="00647A36" w:rsidP="00A013D7">
            <w:pPr>
              <w:rPr>
                <w:noProof/>
              </w:rPr>
            </w:pPr>
            <w:r w:rsidRPr="003612CE">
              <w:rPr>
                <w:noProof/>
              </w:rPr>
              <w:t>06:50 PM</w:t>
            </w:r>
            <w:r w:rsidRPr="00281CE1">
              <w:rPr>
                <w:noProof/>
              </w:rPr>
              <w:t xml:space="preserve"> to </w:t>
            </w:r>
            <w:r w:rsidRPr="003612CE">
              <w:rPr>
                <w:noProof/>
              </w:rPr>
              <w:t>09:50 PM</w:t>
            </w:r>
            <w:r w:rsidRPr="00281CE1">
              <w:rPr>
                <w:noProof/>
              </w:rPr>
              <w:t xml:space="preserve"> </w:t>
            </w:r>
          </w:p>
        </w:tc>
        <w:tc>
          <w:tcPr>
            <w:tcW w:w="1639" w:type="dxa"/>
          </w:tcPr>
          <w:p w14:paraId="0BCCAF1C" w14:textId="77777777" w:rsidR="00647A36" w:rsidRPr="004B4E06" w:rsidRDefault="00647A36" w:rsidP="00A013D7">
            <w:pPr>
              <w:rPr>
                <w:noProof/>
              </w:rPr>
            </w:pPr>
            <w:r w:rsidRPr="000B3158">
              <w:rPr>
                <w:noProof/>
              </w:rPr>
              <w:t>WWPH 4165</w:t>
            </w:r>
          </w:p>
        </w:tc>
        <w:tc>
          <w:tcPr>
            <w:tcW w:w="1928" w:type="dxa"/>
          </w:tcPr>
          <w:p w14:paraId="46668F5A" w14:textId="77777777" w:rsidR="00647A36" w:rsidRPr="004B4E06" w:rsidRDefault="00647A36" w:rsidP="00A013D7">
            <w:pPr>
              <w:rPr>
                <w:noProof/>
              </w:rPr>
            </w:pPr>
            <w:r w:rsidRPr="003612CE">
              <w:rPr>
                <w:noProof/>
              </w:rPr>
              <w:t>1.5</w:t>
            </w:r>
            <w:r>
              <w:rPr>
                <w:noProof/>
              </w:rPr>
              <w:t xml:space="preserve"> Credits</w:t>
            </w:r>
          </w:p>
        </w:tc>
      </w:tr>
      <w:tr w:rsidR="00647A36" w:rsidRPr="004B4E06" w14:paraId="64943447" w14:textId="77777777" w:rsidTr="00274D8B">
        <w:trPr>
          <w:cantSplit/>
        </w:trPr>
        <w:tc>
          <w:tcPr>
            <w:tcW w:w="11255" w:type="dxa"/>
            <w:gridSpan w:val="6"/>
            <w:tcBorders>
              <w:bottom w:val="single" w:sz="4" w:space="0" w:color="auto"/>
            </w:tcBorders>
          </w:tcPr>
          <w:p w14:paraId="0A8D2A16" w14:textId="77777777" w:rsidR="00647A36" w:rsidRPr="00281CE1" w:rsidRDefault="00647A36" w:rsidP="00A013D7">
            <w:pPr>
              <w:rPr>
                <w:noProof/>
                <w:sz w:val="18"/>
                <w:szCs w:val="18"/>
              </w:rPr>
            </w:pPr>
          </w:p>
        </w:tc>
      </w:tr>
    </w:tbl>
    <w:p w14:paraId="24A6810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CD2A0E" w14:textId="77777777" w:rsidTr="00274D8B">
        <w:trPr>
          <w:cantSplit/>
        </w:trPr>
        <w:tc>
          <w:tcPr>
            <w:tcW w:w="1550" w:type="dxa"/>
          </w:tcPr>
          <w:p w14:paraId="22B0BF57" w14:textId="77777777" w:rsidR="00647A36" w:rsidRPr="00FE604B" w:rsidRDefault="00647A36" w:rsidP="00A013D7">
            <w:pPr>
              <w:rPr>
                <w:b/>
                <w:noProof/>
              </w:rPr>
            </w:pPr>
            <w:r w:rsidRPr="003612CE">
              <w:rPr>
                <w:b/>
                <w:noProof/>
              </w:rPr>
              <w:t>31833</w:t>
            </w:r>
          </w:p>
        </w:tc>
        <w:tc>
          <w:tcPr>
            <w:tcW w:w="1550" w:type="dxa"/>
          </w:tcPr>
          <w:p w14:paraId="71A91F41" w14:textId="77777777" w:rsidR="00647A36" w:rsidRPr="004B4E06" w:rsidRDefault="00647A36" w:rsidP="00A013D7">
            <w:pPr>
              <w:rPr>
                <w:b/>
                <w:noProof/>
              </w:rPr>
            </w:pPr>
            <w:r w:rsidRPr="003612CE">
              <w:rPr>
                <w:b/>
                <w:noProof/>
              </w:rPr>
              <w:t>KGSB-BADM</w:t>
            </w:r>
          </w:p>
        </w:tc>
        <w:tc>
          <w:tcPr>
            <w:tcW w:w="1950" w:type="dxa"/>
          </w:tcPr>
          <w:p w14:paraId="0020F8BA" w14:textId="77777777" w:rsidR="00647A36" w:rsidRPr="004B4E06" w:rsidRDefault="00647A36" w:rsidP="00A013D7">
            <w:pPr>
              <w:rPr>
                <w:b/>
                <w:noProof/>
              </w:rPr>
            </w:pPr>
            <w:r w:rsidRPr="003612CE">
              <w:rPr>
                <w:b/>
                <w:noProof/>
              </w:rPr>
              <w:t>BECN</w:t>
            </w:r>
            <w:r>
              <w:rPr>
                <w:b/>
                <w:noProof/>
              </w:rPr>
              <w:t xml:space="preserve"> </w:t>
            </w:r>
            <w:r w:rsidRPr="003612CE">
              <w:rPr>
                <w:b/>
                <w:noProof/>
              </w:rPr>
              <w:t>2510</w:t>
            </w:r>
          </w:p>
        </w:tc>
        <w:tc>
          <w:tcPr>
            <w:tcW w:w="4277" w:type="dxa"/>
            <w:gridSpan w:val="2"/>
          </w:tcPr>
          <w:p w14:paraId="0BF2B1A5" w14:textId="77777777" w:rsidR="00647A36" w:rsidRPr="004B4E06" w:rsidRDefault="00647A36" w:rsidP="00A013D7">
            <w:pPr>
              <w:rPr>
                <w:b/>
                <w:noProof/>
              </w:rPr>
            </w:pPr>
            <w:r w:rsidRPr="003612CE">
              <w:rPr>
                <w:b/>
                <w:noProof/>
              </w:rPr>
              <w:t>MACRECNMS GRWTH</w:t>
            </w:r>
          </w:p>
        </w:tc>
        <w:tc>
          <w:tcPr>
            <w:tcW w:w="1928" w:type="dxa"/>
          </w:tcPr>
          <w:p w14:paraId="7895B1A6" w14:textId="77777777" w:rsidR="00647A36" w:rsidRPr="004B4E06" w:rsidRDefault="00647A36" w:rsidP="00A013D7">
            <w:pPr>
              <w:rPr>
                <w:noProof/>
              </w:rPr>
            </w:pPr>
            <w:r w:rsidRPr="003612CE">
              <w:rPr>
                <w:noProof/>
              </w:rPr>
              <w:t>0</w:t>
            </w:r>
          </w:p>
        </w:tc>
      </w:tr>
      <w:tr w:rsidR="00647A36" w:rsidRPr="004B4E06" w14:paraId="1DD6475E" w14:textId="77777777" w:rsidTr="00274D8B">
        <w:trPr>
          <w:cantSplit/>
        </w:trPr>
        <w:tc>
          <w:tcPr>
            <w:tcW w:w="1550" w:type="dxa"/>
          </w:tcPr>
          <w:p w14:paraId="56D30FE9" w14:textId="77777777" w:rsidR="00647A36" w:rsidRPr="004B4E06" w:rsidRDefault="00647A36" w:rsidP="00A013D7">
            <w:pPr>
              <w:rPr>
                <w:noProof/>
              </w:rPr>
            </w:pPr>
          </w:p>
        </w:tc>
        <w:tc>
          <w:tcPr>
            <w:tcW w:w="1550" w:type="dxa"/>
          </w:tcPr>
          <w:p w14:paraId="7A1639A7" w14:textId="77777777" w:rsidR="00647A36" w:rsidRPr="00281CE1" w:rsidRDefault="00647A36" w:rsidP="00A013D7">
            <w:pPr>
              <w:rPr>
                <w:noProof/>
              </w:rPr>
            </w:pPr>
            <w:r w:rsidRPr="00281CE1">
              <w:rPr>
                <w:noProof/>
              </w:rPr>
              <w:t xml:space="preserve">Meets Reqs:  </w:t>
            </w:r>
          </w:p>
        </w:tc>
        <w:tc>
          <w:tcPr>
            <w:tcW w:w="1950" w:type="dxa"/>
          </w:tcPr>
          <w:p w14:paraId="41AEBDF8" w14:textId="77777777" w:rsidR="00647A36" w:rsidRPr="004B4E06" w:rsidRDefault="00647A36" w:rsidP="00A013D7">
            <w:pPr>
              <w:rPr>
                <w:noProof/>
              </w:rPr>
            </w:pPr>
            <w:r w:rsidRPr="003612CE">
              <w:rPr>
                <w:noProof/>
              </w:rPr>
              <w:t>MERVS 118D</w:t>
            </w:r>
          </w:p>
        </w:tc>
        <w:tc>
          <w:tcPr>
            <w:tcW w:w="2638" w:type="dxa"/>
          </w:tcPr>
          <w:p w14:paraId="67BAA823" w14:textId="77777777" w:rsidR="00647A36" w:rsidRPr="00281CE1" w:rsidRDefault="00647A36" w:rsidP="00A013D7">
            <w:pPr>
              <w:rPr>
                <w:noProof/>
              </w:rPr>
            </w:pPr>
            <w:r w:rsidRPr="003612CE">
              <w:rPr>
                <w:noProof/>
              </w:rPr>
              <w:t>Th</w:t>
            </w:r>
            <w:r w:rsidRPr="00281CE1">
              <w:rPr>
                <w:noProof/>
              </w:rPr>
              <w:t xml:space="preserve"> to </w:t>
            </w:r>
            <w:r w:rsidRPr="003612CE">
              <w:rPr>
                <w:noProof/>
              </w:rPr>
              <w:t>06:50 PM</w:t>
            </w:r>
            <w:r w:rsidRPr="00281CE1">
              <w:rPr>
                <w:noProof/>
              </w:rPr>
              <w:t xml:space="preserve"> </w:t>
            </w:r>
          </w:p>
        </w:tc>
        <w:tc>
          <w:tcPr>
            <w:tcW w:w="1639" w:type="dxa"/>
          </w:tcPr>
          <w:p w14:paraId="7ED126C5" w14:textId="77777777" w:rsidR="00647A36" w:rsidRPr="004B4E06" w:rsidRDefault="00647A36" w:rsidP="00A013D7">
            <w:pPr>
              <w:rPr>
                <w:noProof/>
              </w:rPr>
            </w:pPr>
            <w:r w:rsidRPr="000B3158">
              <w:rPr>
                <w:noProof/>
              </w:rPr>
              <w:t>WWPH 4165</w:t>
            </w:r>
          </w:p>
        </w:tc>
        <w:tc>
          <w:tcPr>
            <w:tcW w:w="1928" w:type="dxa"/>
          </w:tcPr>
          <w:p w14:paraId="38C94E86" w14:textId="77777777" w:rsidR="00647A36" w:rsidRPr="004B4E06" w:rsidRDefault="00647A36" w:rsidP="00A013D7">
            <w:pPr>
              <w:rPr>
                <w:noProof/>
              </w:rPr>
            </w:pPr>
            <w:r w:rsidRPr="003612CE">
              <w:rPr>
                <w:noProof/>
              </w:rPr>
              <w:t>LEC</w:t>
            </w:r>
            <w:r>
              <w:rPr>
                <w:noProof/>
              </w:rPr>
              <w:t xml:space="preserve"> Credits</w:t>
            </w:r>
          </w:p>
        </w:tc>
      </w:tr>
      <w:tr w:rsidR="00647A36" w:rsidRPr="004B4E06" w14:paraId="0A554226" w14:textId="77777777" w:rsidTr="00274D8B">
        <w:trPr>
          <w:cantSplit/>
        </w:trPr>
        <w:tc>
          <w:tcPr>
            <w:tcW w:w="11255" w:type="dxa"/>
            <w:gridSpan w:val="6"/>
            <w:tcBorders>
              <w:bottom w:val="single" w:sz="4" w:space="0" w:color="auto"/>
            </w:tcBorders>
          </w:tcPr>
          <w:p w14:paraId="407CAF13" w14:textId="77777777" w:rsidR="00647A36" w:rsidRPr="00281CE1" w:rsidRDefault="00647A36" w:rsidP="00A013D7">
            <w:pPr>
              <w:rPr>
                <w:noProof/>
                <w:sz w:val="18"/>
                <w:szCs w:val="18"/>
              </w:rPr>
            </w:pPr>
            <w:r w:rsidRPr="003612CE">
              <w:rPr>
                <w:noProof/>
                <w:sz w:val="18"/>
                <w:szCs w:val="18"/>
              </w:rPr>
              <w:t xml:space="preserve">GLBST </w:t>
            </w:r>
          </w:p>
        </w:tc>
      </w:tr>
    </w:tbl>
    <w:p w14:paraId="03D761E8" w14:textId="77777777" w:rsidR="00647A36" w:rsidRDefault="00647A36" w:rsidP="000D4562">
      <w:pPr>
        <w:pStyle w:val="Heading2"/>
        <w:rPr>
          <w:rStyle w:val="Heading2Char"/>
          <w:noProof/>
        </w:rPr>
      </w:pPr>
      <w:bookmarkStart w:id="13" w:name="_Toc56601865"/>
      <w:r w:rsidRPr="003612CE">
        <w:rPr>
          <w:noProof/>
        </w:rPr>
        <w:t>Business Environment</w:t>
      </w:r>
      <w:bookmarkEnd w:id="1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CA8593" w14:textId="77777777" w:rsidTr="00274D8B">
        <w:trPr>
          <w:cantSplit/>
        </w:trPr>
        <w:tc>
          <w:tcPr>
            <w:tcW w:w="1550" w:type="dxa"/>
          </w:tcPr>
          <w:p w14:paraId="78D3BA4C" w14:textId="77777777" w:rsidR="00647A36" w:rsidRPr="00FE604B" w:rsidRDefault="00647A36" w:rsidP="00A013D7">
            <w:pPr>
              <w:rPr>
                <w:b/>
                <w:noProof/>
              </w:rPr>
            </w:pPr>
            <w:r w:rsidRPr="003612CE">
              <w:rPr>
                <w:b/>
                <w:noProof/>
              </w:rPr>
              <w:t>12058</w:t>
            </w:r>
          </w:p>
        </w:tc>
        <w:tc>
          <w:tcPr>
            <w:tcW w:w="1550" w:type="dxa"/>
          </w:tcPr>
          <w:p w14:paraId="6D9EFE93" w14:textId="77777777" w:rsidR="00647A36" w:rsidRPr="004B4E06" w:rsidRDefault="00647A36" w:rsidP="00A013D7">
            <w:pPr>
              <w:rPr>
                <w:b/>
                <w:noProof/>
              </w:rPr>
            </w:pPr>
            <w:r w:rsidRPr="003612CE">
              <w:rPr>
                <w:b/>
                <w:noProof/>
              </w:rPr>
              <w:t>CBA-DEAN</w:t>
            </w:r>
          </w:p>
        </w:tc>
        <w:tc>
          <w:tcPr>
            <w:tcW w:w="1950" w:type="dxa"/>
          </w:tcPr>
          <w:p w14:paraId="07994F1B" w14:textId="77777777" w:rsidR="00647A36" w:rsidRPr="004B4E06" w:rsidRDefault="00647A36" w:rsidP="00A013D7">
            <w:pPr>
              <w:rPr>
                <w:b/>
                <w:noProof/>
              </w:rPr>
            </w:pPr>
            <w:r w:rsidRPr="003612CE">
              <w:rPr>
                <w:b/>
                <w:noProof/>
              </w:rPr>
              <w:t>BUSENV</w:t>
            </w:r>
            <w:r>
              <w:rPr>
                <w:b/>
                <w:noProof/>
              </w:rPr>
              <w:t xml:space="preserve"> </w:t>
            </w:r>
            <w:r w:rsidRPr="003612CE">
              <w:rPr>
                <w:b/>
                <w:noProof/>
              </w:rPr>
              <w:t>0060</w:t>
            </w:r>
          </w:p>
        </w:tc>
        <w:tc>
          <w:tcPr>
            <w:tcW w:w="4277" w:type="dxa"/>
            <w:gridSpan w:val="2"/>
          </w:tcPr>
          <w:p w14:paraId="1F7C8279" w14:textId="77777777" w:rsidR="00647A36" w:rsidRPr="004B4E06" w:rsidRDefault="00647A36" w:rsidP="00A013D7">
            <w:pPr>
              <w:rPr>
                <w:b/>
                <w:noProof/>
              </w:rPr>
            </w:pPr>
            <w:r w:rsidRPr="003612CE">
              <w:rPr>
                <w:b/>
                <w:noProof/>
              </w:rPr>
              <w:t>MGRL ETHICS &amp; STAKEHOLDER MGT</w:t>
            </w:r>
          </w:p>
        </w:tc>
        <w:tc>
          <w:tcPr>
            <w:tcW w:w="1928" w:type="dxa"/>
          </w:tcPr>
          <w:p w14:paraId="06A61043" w14:textId="77777777" w:rsidR="00647A36" w:rsidRPr="004B4E06" w:rsidRDefault="00647A36" w:rsidP="00A013D7">
            <w:pPr>
              <w:rPr>
                <w:noProof/>
              </w:rPr>
            </w:pPr>
            <w:r w:rsidRPr="003612CE">
              <w:rPr>
                <w:noProof/>
              </w:rPr>
              <w:t xml:space="preserve">Jones,Raymond E </w:t>
            </w:r>
          </w:p>
        </w:tc>
      </w:tr>
      <w:tr w:rsidR="00647A36" w:rsidRPr="004B4E06" w14:paraId="14150103" w14:textId="77777777" w:rsidTr="00274D8B">
        <w:trPr>
          <w:cantSplit/>
        </w:trPr>
        <w:tc>
          <w:tcPr>
            <w:tcW w:w="1550" w:type="dxa"/>
          </w:tcPr>
          <w:p w14:paraId="13732AD4" w14:textId="77777777" w:rsidR="00647A36" w:rsidRPr="004B4E06" w:rsidRDefault="00647A36" w:rsidP="00A013D7">
            <w:pPr>
              <w:rPr>
                <w:noProof/>
              </w:rPr>
            </w:pPr>
          </w:p>
        </w:tc>
        <w:tc>
          <w:tcPr>
            <w:tcW w:w="1550" w:type="dxa"/>
          </w:tcPr>
          <w:p w14:paraId="443EB300" w14:textId="77777777" w:rsidR="00647A36" w:rsidRPr="00281CE1" w:rsidRDefault="00647A36" w:rsidP="00A013D7">
            <w:pPr>
              <w:rPr>
                <w:noProof/>
              </w:rPr>
            </w:pPr>
            <w:r w:rsidRPr="00281CE1">
              <w:rPr>
                <w:noProof/>
              </w:rPr>
              <w:t xml:space="preserve">Meets Reqs:  </w:t>
            </w:r>
          </w:p>
        </w:tc>
        <w:tc>
          <w:tcPr>
            <w:tcW w:w="1950" w:type="dxa"/>
          </w:tcPr>
          <w:p w14:paraId="3465D261" w14:textId="77777777" w:rsidR="00647A36" w:rsidRPr="004B4E06" w:rsidRDefault="00647A36" w:rsidP="00A013D7">
            <w:pPr>
              <w:rPr>
                <w:noProof/>
              </w:rPr>
            </w:pPr>
            <w:r w:rsidRPr="003612CE">
              <w:rPr>
                <w:noProof/>
              </w:rPr>
              <w:t>TTh</w:t>
            </w:r>
          </w:p>
        </w:tc>
        <w:tc>
          <w:tcPr>
            <w:tcW w:w="2638" w:type="dxa"/>
          </w:tcPr>
          <w:p w14:paraId="4144A2BD"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03:35 PM</w:t>
            </w:r>
            <w:r w:rsidRPr="00281CE1">
              <w:rPr>
                <w:noProof/>
              </w:rPr>
              <w:t xml:space="preserve"> </w:t>
            </w:r>
          </w:p>
        </w:tc>
        <w:tc>
          <w:tcPr>
            <w:tcW w:w="1639" w:type="dxa"/>
          </w:tcPr>
          <w:p w14:paraId="0123FBCA" w14:textId="77777777" w:rsidR="00647A36" w:rsidRPr="004B4E06" w:rsidRDefault="00647A36" w:rsidP="00A013D7">
            <w:pPr>
              <w:rPr>
                <w:noProof/>
              </w:rPr>
            </w:pPr>
            <w:r w:rsidRPr="000B3158">
              <w:rPr>
                <w:noProof/>
              </w:rPr>
              <w:t>WWPH 4165</w:t>
            </w:r>
          </w:p>
        </w:tc>
        <w:tc>
          <w:tcPr>
            <w:tcW w:w="1928" w:type="dxa"/>
          </w:tcPr>
          <w:p w14:paraId="5C7F20AA" w14:textId="77777777" w:rsidR="00647A36" w:rsidRPr="004B4E06" w:rsidRDefault="00647A36" w:rsidP="00A013D7">
            <w:pPr>
              <w:rPr>
                <w:noProof/>
              </w:rPr>
            </w:pPr>
            <w:r w:rsidRPr="003612CE">
              <w:rPr>
                <w:noProof/>
              </w:rPr>
              <w:t>3</w:t>
            </w:r>
            <w:r>
              <w:rPr>
                <w:noProof/>
              </w:rPr>
              <w:t xml:space="preserve"> Credits</w:t>
            </w:r>
          </w:p>
        </w:tc>
      </w:tr>
      <w:tr w:rsidR="00647A36" w:rsidRPr="004B4E06" w14:paraId="6B3A9BA4" w14:textId="77777777" w:rsidTr="00274D8B">
        <w:trPr>
          <w:cantSplit/>
        </w:trPr>
        <w:tc>
          <w:tcPr>
            <w:tcW w:w="11255" w:type="dxa"/>
            <w:gridSpan w:val="6"/>
            <w:tcBorders>
              <w:bottom w:val="single" w:sz="4" w:space="0" w:color="auto"/>
            </w:tcBorders>
          </w:tcPr>
          <w:p w14:paraId="04D49A93" w14:textId="77777777" w:rsidR="00647A36" w:rsidRPr="00281CE1" w:rsidRDefault="00647A36" w:rsidP="00A013D7">
            <w:pPr>
              <w:rPr>
                <w:noProof/>
                <w:sz w:val="18"/>
                <w:szCs w:val="18"/>
              </w:rPr>
            </w:pPr>
          </w:p>
        </w:tc>
      </w:tr>
    </w:tbl>
    <w:p w14:paraId="4271E3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A846E8C" w14:textId="77777777" w:rsidTr="00274D8B">
        <w:trPr>
          <w:cantSplit/>
        </w:trPr>
        <w:tc>
          <w:tcPr>
            <w:tcW w:w="1550" w:type="dxa"/>
          </w:tcPr>
          <w:p w14:paraId="262443AF" w14:textId="77777777" w:rsidR="00647A36" w:rsidRPr="00FE604B" w:rsidRDefault="00647A36" w:rsidP="00A013D7">
            <w:pPr>
              <w:rPr>
                <w:b/>
                <w:noProof/>
              </w:rPr>
            </w:pPr>
            <w:r w:rsidRPr="003612CE">
              <w:rPr>
                <w:b/>
                <w:noProof/>
              </w:rPr>
              <w:t>21745</w:t>
            </w:r>
          </w:p>
        </w:tc>
        <w:tc>
          <w:tcPr>
            <w:tcW w:w="1550" w:type="dxa"/>
          </w:tcPr>
          <w:p w14:paraId="5845555B" w14:textId="77777777" w:rsidR="00647A36" w:rsidRPr="004B4E06" w:rsidRDefault="00647A36" w:rsidP="00A013D7">
            <w:pPr>
              <w:rPr>
                <w:b/>
                <w:noProof/>
              </w:rPr>
            </w:pPr>
            <w:r w:rsidRPr="003612CE">
              <w:rPr>
                <w:b/>
                <w:noProof/>
              </w:rPr>
              <w:t>CBA-DEAN</w:t>
            </w:r>
          </w:p>
        </w:tc>
        <w:tc>
          <w:tcPr>
            <w:tcW w:w="1950" w:type="dxa"/>
          </w:tcPr>
          <w:p w14:paraId="76E87A84" w14:textId="77777777" w:rsidR="00647A36" w:rsidRPr="004B4E06" w:rsidRDefault="00647A36" w:rsidP="00A013D7">
            <w:pPr>
              <w:rPr>
                <w:b/>
                <w:noProof/>
              </w:rPr>
            </w:pPr>
            <w:r w:rsidRPr="003612CE">
              <w:rPr>
                <w:b/>
                <w:noProof/>
              </w:rPr>
              <w:t>BUSENV</w:t>
            </w:r>
            <w:r>
              <w:rPr>
                <w:b/>
                <w:noProof/>
              </w:rPr>
              <w:t xml:space="preserve"> </w:t>
            </w:r>
            <w:r w:rsidRPr="003612CE">
              <w:rPr>
                <w:b/>
                <w:noProof/>
              </w:rPr>
              <w:t>0060</w:t>
            </w:r>
          </w:p>
        </w:tc>
        <w:tc>
          <w:tcPr>
            <w:tcW w:w="4277" w:type="dxa"/>
            <w:gridSpan w:val="2"/>
          </w:tcPr>
          <w:p w14:paraId="4FB120D3" w14:textId="77777777" w:rsidR="00647A36" w:rsidRPr="004B4E06" w:rsidRDefault="00647A36" w:rsidP="00A013D7">
            <w:pPr>
              <w:rPr>
                <w:b/>
                <w:noProof/>
              </w:rPr>
            </w:pPr>
            <w:r w:rsidRPr="003612CE">
              <w:rPr>
                <w:b/>
                <w:noProof/>
              </w:rPr>
              <w:t>MGRL ETHICS &amp; STAKEHOLDER MGT</w:t>
            </w:r>
          </w:p>
        </w:tc>
        <w:tc>
          <w:tcPr>
            <w:tcW w:w="1928" w:type="dxa"/>
          </w:tcPr>
          <w:p w14:paraId="594516B1" w14:textId="77777777" w:rsidR="00647A36" w:rsidRPr="004B4E06" w:rsidRDefault="00647A36" w:rsidP="00A013D7">
            <w:pPr>
              <w:rPr>
                <w:noProof/>
              </w:rPr>
            </w:pPr>
            <w:r w:rsidRPr="003612CE">
              <w:rPr>
                <w:noProof/>
              </w:rPr>
              <w:t xml:space="preserve">Kabala,Stanley J </w:t>
            </w:r>
          </w:p>
        </w:tc>
      </w:tr>
      <w:tr w:rsidR="00647A36" w:rsidRPr="004B4E06" w14:paraId="5C41F084" w14:textId="77777777" w:rsidTr="00274D8B">
        <w:trPr>
          <w:cantSplit/>
        </w:trPr>
        <w:tc>
          <w:tcPr>
            <w:tcW w:w="1550" w:type="dxa"/>
          </w:tcPr>
          <w:p w14:paraId="5591E06D" w14:textId="77777777" w:rsidR="00647A36" w:rsidRPr="004B4E06" w:rsidRDefault="00647A36" w:rsidP="00A013D7">
            <w:pPr>
              <w:rPr>
                <w:noProof/>
              </w:rPr>
            </w:pPr>
          </w:p>
        </w:tc>
        <w:tc>
          <w:tcPr>
            <w:tcW w:w="1550" w:type="dxa"/>
          </w:tcPr>
          <w:p w14:paraId="585BA132" w14:textId="77777777" w:rsidR="00647A36" w:rsidRPr="00281CE1" w:rsidRDefault="00647A36" w:rsidP="00A013D7">
            <w:pPr>
              <w:rPr>
                <w:noProof/>
              </w:rPr>
            </w:pPr>
            <w:r w:rsidRPr="00281CE1">
              <w:rPr>
                <w:noProof/>
              </w:rPr>
              <w:t xml:space="preserve">Meets Reqs:  </w:t>
            </w:r>
          </w:p>
        </w:tc>
        <w:tc>
          <w:tcPr>
            <w:tcW w:w="1950" w:type="dxa"/>
          </w:tcPr>
          <w:p w14:paraId="4E43CEB5" w14:textId="77777777" w:rsidR="00647A36" w:rsidRPr="004B4E06" w:rsidRDefault="00647A36" w:rsidP="00A013D7">
            <w:pPr>
              <w:rPr>
                <w:noProof/>
              </w:rPr>
            </w:pPr>
            <w:r w:rsidRPr="003612CE">
              <w:rPr>
                <w:noProof/>
              </w:rPr>
              <w:t>TTh</w:t>
            </w:r>
          </w:p>
        </w:tc>
        <w:tc>
          <w:tcPr>
            <w:tcW w:w="2638" w:type="dxa"/>
          </w:tcPr>
          <w:p w14:paraId="1A5DE3E7" w14:textId="77777777" w:rsidR="00647A36" w:rsidRPr="00281CE1" w:rsidRDefault="00647A36" w:rsidP="00A013D7">
            <w:pPr>
              <w:rPr>
                <w:noProof/>
              </w:rPr>
            </w:pPr>
            <w:r w:rsidRPr="003612CE">
              <w:rPr>
                <w:noProof/>
              </w:rPr>
              <w:t>03:55 PM</w:t>
            </w:r>
            <w:r w:rsidRPr="00281CE1">
              <w:rPr>
                <w:noProof/>
              </w:rPr>
              <w:t xml:space="preserve"> to </w:t>
            </w:r>
            <w:r w:rsidRPr="003612CE">
              <w:rPr>
                <w:noProof/>
              </w:rPr>
              <w:t>05:10 PM</w:t>
            </w:r>
            <w:r w:rsidRPr="00281CE1">
              <w:rPr>
                <w:noProof/>
              </w:rPr>
              <w:t xml:space="preserve"> </w:t>
            </w:r>
          </w:p>
        </w:tc>
        <w:tc>
          <w:tcPr>
            <w:tcW w:w="1639" w:type="dxa"/>
          </w:tcPr>
          <w:p w14:paraId="1EFCC8D8" w14:textId="77777777" w:rsidR="00647A36" w:rsidRPr="004B4E06" w:rsidRDefault="00647A36" w:rsidP="00A013D7">
            <w:pPr>
              <w:rPr>
                <w:noProof/>
              </w:rPr>
            </w:pPr>
            <w:r w:rsidRPr="000B3158">
              <w:rPr>
                <w:noProof/>
              </w:rPr>
              <w:t>WWPH 4165</w:t>
            </w:r>
          </w:p>
        </w:tc>
        <w:tc>
          <w:tcPr>
            <w:tcW w:w="1928" w:type="dxa"/>
          </w:tcPr>
          <w:p w14:paraId="62B1DB96" w14:textId="77777777" w:rsidR="00647A36" w:rsidRPr="004B4E06" w:rsidRDefault="00647A36" w:rsidP="00A013D7">
            <w:pPr>
              <w:rPr>
                <w:noProof/>
              </w:rPr>
            </w:pPr>
            <w:r w:rsidRPr="003612CE">
              <w:rPr>
                <w:noProof/>
              </w:rPr>
              <w:t>3</w:t>
            </w:r>
            <w:r>
              <w:rPr>
                <w:noProof/>
              </w:rPr>
              <w:t xml:space="preserve"> Credits</w:t>
            </w:r>
          </w:p>
        </w:tc>
      </w:tr>
      <w:tr w:rsidR="00647A36" w:rsidRPr="004B4E06" w14:paraId="0039985F" w14:textId="77777777" w:rsidTr="00274D8B">
        <w:trPr>
          <w:cantSplit/>
        </w:trPr>
        <w:tc>
          <w:tcPr>
            <w:tcW w:w="11255" w:type="dxa"/>
            <w:gridSpan w:val="6"/>
            <w:tcBorders>
              <w:bottom w:val="single" w:sz="4" w:space="0" w:color="auto"/>
            </w:tcBorders>
          </w:tcPr>
          <w:p w14:paraId="68B4EECA" w14:textId="77777777" w:rsidR="00647A36" w:rsidRPr="00281CE1" w:rsidRDefault="00647A36" w:rsidP="00A013D7">
            <w:pPr>
              <w:rPr>
                <w:noProof/>
                <w:sz w:val="18"/>
                <w:szCs w:val="18"/>
              </w:rPr>
            </w:pPr>
          </w:p>
        </w:tc>
      </w:tr>
    </w:tbl>
    <w:p w14:paraId="3C9737F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A69E7B3" w14:textId="77777777" w:rsidTr="00274D8B">
        <w:trPr>
          <w:cantSplit/>
        </w:trPr>
        <w:tc>
          <w:tcPr>
            <w:tcW w:w="1550" w:type="dxa"/>
          </w:tcPr>
          <w:p w14:paraId="104A2B0A" w14:textId="77777777" w:rsidR="00647A36" w:rsidRPr="00FE604B" w:rsidRDefault="00647A36" w:rsidP="00A013D7">
            <w:pPr>
              <w:rPr>
                <w:b/>
                <w:noProof/>
              </w:rPr>
            </w:pPr>
            <w:r w:rsidRPr="003612CE">
              <w:rPr>
                <w:b/>
                <w:noProof/>
              </w:rPr>
              <w:t>16649</w:t>
            </w:r>
          </w:p>
        </w:tc>
        <w:tc>
          <w:tcPr>
            <w:tcW w:w="1550" w:type="dxa"/>
          </w:tcPr>
          <w:p w14:paraId="0861E49F" w14:textId="77777777" w:rsidR="00647A36" w:rsidRPr="004B4E06" w:rsidRDefault="00647A36" w:rsidP="00A013D7">
            <w:pPr>
              <w:rPr>
                <w:b/>
                <w:noProof/>
              </w:rPr>
            </w:pPr>
            <w:r w:rsidRPr="003612CE">
              <w:rPr>
                <w:b/>
                <w:noProof/>
              </w:rPr>
              <w:t>CBA-DEAN</w:t>
            </w:r>
          </w:p>
        </w:tc>
        <w:tc>
          <w:tcPr>
            <w:tcW w:w="1950" w:type="dxa"/>
          </w:tcPr>
          <w:p w14:paraId="2E8C4DE7" w14:textId="77777777" w:rsidR="00647A36" w:rsidRPr="004B4E06" w:rsidRDefault="00647A36" w:rsidP="00A013D7">
            <w:pPr>
              <w:rPr>
                <w:b/>
                <w:noProof/>
              </w:rPr>
            </w:pPr>
            <w:r w:rsidRPr="003612CE">
              <w:rPr>
                <w:b/>
                <w:noProof/>
              </w:rPr>
              <w:t>BUSENV</w:t>
            </w:r>
            <w:r>
              <w:rPr>
                <w:b/>
                <w:noProof/>
              </w:rPr>
              <w:t xml:space="preserve"> </w:t>
            </w:r>
            <w:r w:rsidRPr="003612CE">
              <w:rPr>
                <w:b/>
                <w:noProof/>
              </w:rPr>
              <w:t>0060</w:t>
            </w:r>
          </w:p>
        </w:tc>
        <w:tc>
          <w:tcPr>
            <w:tcW w:w="4277" w:type="dxa"/>
            <w:gridSpan w:val="2"/>
          </w:tcPr>
          <w:p w14:paraId="57955BDA" w14:textId="77777777" w:rsidR="00647A36" w:rsidRPr="004B4E06" w:rsidRDefault="00647A36" w:rsidP="00A013D7">
            <w:pPr>
              <w:rPr>
                <w:b/>
                <w:noProof/>
              </w:rPr>
            </w:pPr>
            <w:r w:rsidRPr="003612CE">
              <w:rPr>
                <w:b/>
                <w:noProof/>
              </w:rPr>
              <w:t>MGRL ETHICS &amp; STAKEHOLDER MGT</w:t>
            </w:r>
          </w:p>
        </w:tc>
        <w:tc>
          <w:tcPr>
            <w:tcW w:w="1928" w:type="dxa"/>
          </w:tcPr>
          <w:p w14:paraId="17F1983C" w14:textId="77777777" w:rsidR="00647A36" w:rsidRPr="004B4E06" w:rsidRDefault="00647A36" w:rsidP="00A013D7">
            <w:pPr>
              <w:rPr>
                <w:noProof/>
              </w:rPr>
            </w:pPr>
            <w:r w:rsidRPr="003612CE">
              <w:rPr>
                <w:noProof/>
              </w:rPr>
              <w:t xml:space="preserve">Kabala,Stanley J </w:t>
            </w:r>
          </w:p>
        </w:tc>
      </w:tr>
      <w:tr w:rsidR="00647A36" w:rsidRPr="004B4E06" w14:paraId="3453BAC4" w14:textId="77777777" w:rsidTr="00274D8B">
        <w:trPr>
          <w:cantSplit/>
        </w:trPr>
        <w:tc>
          <w:tcPr>
            <w:tcW w:w="1550" w:type="dxa"/>
          </w:tcPr>
          <w:p w14:paraId="3BEA96D1" w14:textId="77777777" w:rsidR="00647A36" w:rsidRPr="004B4E06" w:rsidRDefault="00647A36" w:rsidP="00A013D7">
            <w:pPr>
              <w:rPr>
                <w:noProof/>
              </w:rPr>
            </w:pPr>
          </w:p>
        </w:tc>
        <w:tc>
          <w:tcPr>
            <w:tcW w:w="1550" w:type="dxa"/>
          </w:tcPr>
          <w:p w14:paraId="31A8B322" w14:textId="77777777" w:rsidR="00647A36" w:rsidRPr="00281CE1" w:rsidRDefault="00647A36" w:rsidP="00A013D7">
            <w:pPr>
              <w:rPr>
                <w:noProof/>
              </w:rPr>
            </w:pPr>
            <w:r w:rsidRPr="00281CE1">
              <w:rPr>
                <w:noProof/>
              </w:rPr>
              <w:t xml:space="preserve">Meets Reqs:  </w:t>
            </w:r>
          </w:p>
        </w:tc>
        <w:tc>
          <w:tcPr>
            <w:tcW w:w="1950" w:type="dxa"/>
          </w:tcPr>
          <w:p w14:paraId="2FECE5B6" w14:textId="77777777" w:rsidR="00647A36" w:rsidRPr="004B4E06" w:rsidRDefault="00647A36" w:rsidP="00A013D7">
            <w:pPr>
              <w:rPr>
                <w:noProof/>
              </w:rPr>
            </w:pPr>
            <w:r w:rsidRPr="003612CE">
              <w:rPr>
                <w:noProof/>
              </w:rPr>
              <w:t>TTh</w:t>
            </w:r>
          </w:p>
        </w:tc>
        <w:tc>
          <w:tcPr>
            <w:tcW w:w="2638" w:type="dxa"/>
          </w:tcPr>
          <w:p w14:paraId="2E354019"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06:45 PM</w:t>
            </w:r>
            <w:r w:rsidRPr="00281CE1">
              <w:rPr>
                <w:noProof/>
              </w:rPr>
              <w:t xml:space="preserve"> </w:t>
            </w:r>
          </w:p>
        </w:tc>
        <w:tc>
          <w:tcPr>
            <w:tcW w:w="1639" w:type="dxa"/>
          </w:tcPr>
          <w:p w14:paraId="4BE8D5C6" w14:textId="77777777" w:rsidR="00647A36" w:rsidRPr="004B4E06" w:rsidRDefault="00647A36" w:rsidP="00A013D7">
            <w:pPr>
              <w:rPr>
                <w:noProof/>
              </w:rPr>
            </w:pPr>
            <w:r w:rsidRPr="000B3158">
              <w:rPr>
                <w:noProof/>
              </w:rPr>
              <w:t>WWPH 4165</w:t>
            </w:r>
          </w:p>
        </w:tc>
        <w:tc>
          <w:tcPr>
            <w:tcW w:w="1928" w:type="dxa"/>
          </w:tcPr>
          <w:p w14:paraId="3E5DECD7" w14:textId="77777777" w:rsidR="00647A36" w:rsidRPr="004B4E06" w:rsidRDefault="00647A36" w:rsidP="00A013D7">
            <w:pPr>
              <w:rPr>
                <w:noProof/>
              </w:rPr>
            </w:pPr>
            <w:r w:rsidRPr="003612CE">
              <w:rPr>
                <w:noProof/>
              </w:rPr>
              <w:t>3</w:t>
            </w:r>
            <w:r>
              <w:rPr>
                <w:noProof/>
              </w:rPr>
              <w:t xml:space="preserve"> Credits</w:t>
            </w:r>
          </w:p>
        </w:tc>
      </w:tr>
      <w:tr w:rsidR="00647A36" w:rsidRPr="004B4E06" w14:paraId="65D105DF" w14:textId="77777777" w:rsidTr="00274D8B">
        <w:trPr>
          <w:cantSplit/>
        </w:trPr>
        <w:tc>
          <w:tcPr>
            <w:tcW w:w="11255" w:type="dxa"/>
            <w:gridSpan w:val="6"/>
            <w:tcBorders>
              <w:bottom w:val="single" w:sz="4" w:space="0" w:color="auto"/>
            </w:tcBorders>
          </w:tcPr>
          <w:p w14:paraId="0B30AFB2" w14:textId="77777777" w:rsidR="00647A36" w:rsidRPr="00281CE1" w:rsidRDefault="00647A36" w:rsidP="00A013D7">
            <w:pPr>
              <w:rPr>
                <w:noProof/>
                <w:sz w:val="18"/>
                <w:szCs w:val="18"/>
              </w:rPr>
            </w:pPr>
          </w:p>
        </w:tc>
      </w:tr>
    </w:tbl>
    <w:p w14:paraId="1EDB1D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6B1A22" w14:textId="77777777" w:rsidTr="00274D8B">
        <w:trPr>
          <w:cantSplit/>
        </w:trPr>
        <w:tc>
          <w:tcPr>
            <w:tcW w:w="1550" w:type="dxa"/>
          </w:tcPr>
          <w:p w14:paraId="570470CE" w14:textId="77777777" w:rsidR="00647A36" w:rsidRPr="00FE604B" w:rsidRDefault="00647A36" w:rsidP="00A013D7">
            <w:pPr>
              <w:rPr>
                <w:b/>
                <w:noProof/>
              </w:rPr>
            </w:pPr>
            <w:r w:rsidRPr="003612CE">
              <w:rPr>
                <w:b/>
                <w:noProof/>
              </w:rPr>
              <w:t>11986</w:t>
            </w:r>
          </w:p>
        </w:tc>
        <w:tc>
          <w:tcPr>
            <w:tcW w:w="1550" w:type="dxa"/>
          </w:tcPr>
          <w:p w14:paraId="60686DFE" w14:textId="77777777" w:rsidR="00647A36" w:rsidRPr="004B4E06" w:rsidRDefault="00647A36" w:rsidP="00A013D7">
            <w:pPr>
              <w:rPr>
                <w:b/>
                <w:noProof/>
              </w:rPr>
            </w:pPr>
            <w:r w:rsidRPr="003612CE">
              <w:rPr>
                <w:b/>
                <w:noProof/>
              </w:rPr>
              <w:t>CBA-DEAN</w:t>
            </w:r>
          </w:p>
        </w:tc>
        <w:tc>
          <w:tcPr>
            <w:tcW w:w="1950" w:type="dxa"/>
          </w:tcPr>
          <w:p w14:paraId="21509D57" w14:textId="77777777" w:rsidR="00647A36" w:rsidRPr="004B4E06" w:rsidRDefault="00647A36" w:rsidP="00A013D7">
            <w:pPr>
              <w:rPr>
                <w:b/>
                <w:noProof/>
              </w:rPr>
            </w:pPr>
            <w:r w:rsidRPr="003612CE">
              <w:rPr>
                <w:b/>
                <w:noProof/>
              </w:rPr>
              <w:t>BUSENV</w:t>
            </w:r>
            <w:r>
              <w:rPr>
                <w:b/>
                <w:noProof/>
              </w:rPr>
              <w:t xml:space="preserve"> </w:t>
            </w:r>
            <w:r w:rsidRPr="003612CE">
              <w:rPr>
                <w:b/>
                <w:noProof/>
              </w:rPr>
              <w:t>0060</w:t>
            </w:r>
          </w:p>
        </w:tc>
        <w:tc>
          <w:tcPr>
            <w:tcW w:w="4277" w:type="dxa"/>
            <w:gridSpan w:val="2"/>
          </w:tcPr>
          <w:p w14:paraId="2CB0D3F2" w14:textId="77777777" w:rsidR="00647A36" w:rsidRPr="004B4E06" w:rsidRDefault="00647A36" w:rsidP="00A013D7">
            <w:pPr>
              <w:rPr>
                <w:b/>
                <w:noProof/>
              </w:rPr>
            </w:pPr>
            <w:r w:rsidRPr="003612CE">
              <w:rPr>
                <w:b/>
                <w:noProof/>
              </w:rPr>
              <w:t>MGRL ETHICS &amp; STAKEHOLDER MGT</w:t>
            </w:r>
          </w:p>
        </w:tc>
        <w:tc>
          <w:tcPr>
            <w:tcW w:w="1928" w:type="dxa"/>
          </w:tcPr>
          <w:p w14:paraId="16BFAD61" w14:textId="77777777" w:rsidR="00647A36" w:rsidRPr="004B4E06" w:rsidRDefault="00647A36" w:rsidP="00A013D7">
            <w:pPr>
              <w:rPr>
                <w:noProof/>
              </w:rPr>
            </w:pPr>
            <w:r w:rsidRPr="003612CE">
              <w:rPr>
                <w:noProof/>
              </w:rPr>
              <w:t xml:space="preserve">Klein,Paul M </w:t>
            </w:r>
          </w:p>
        </w:tc>
      </w:tr>
      <w:tr w:rsidR="00647A36" w:rsidRPr="004B4E06" w14:paraId="1F8948E2" w14:textId="77777777" w:rsidTr="00274D8B">
        <w:trPr>
          <w:cantSplit/>
        </w:trPr>
        <w:tc>
          <w:tcPr>
            <w:tcW w:w="1550" w:type="dxa"/>
          </w:tcPr>
          <w:p w14:paraId="71D67785" w14:textId="77777777" w:rsidR="00647A36" w:rsidRPr="004B4E06" w:rsidRDefault="00647A36" w:rsidP="00A013D7">
            <w:pPr>
              <w:rPr>
                <w:noProof/>
              </w:rPr>
            </w:pPr>
          </w:p>
        </w:tc>
        <w:tc>
          <w:tcPr>
            <w:tcW w:w="1550" w:type="dxa"/>
          </w:tcPr>
          <w:p w14:paraId="4BB41C1B" w14:textId="77777777" w:rsidR="00647A36" w:rsidRPr="00281CE1" w:rsidRDefault="00647A36" w:rsidP="00A013D7">
            <w:pPr>
              <w:rPr>
                <w:noProof/>
              </w:rPr>
            </w:pPr>
            <w:r w:rsidRPr="00281CE1">
              <w:rPr>
                <w:noProof/>
              </w:rPr>
              <w:t xml:space="preserve">Meets Reqs:  </w:t>
            </w:r>
          </w:p>
        </w:tc>
        <w:tc>
          <w:tcPr>
            <w:tcW w:w="1950" w:type="dxa"/>
          </w:tcPr>
          <w:p w14:paraId="57A71C23" w14:textId="77777777" w:rsidR="00647A36" w:rsidRPr="004B4E06" w:rsidRDefault="00647A36" w:rsidP="00A013D7">
            <w:pPr>
              <w:rPr>
                <w:noProof/>
              </w:rPr>
            </w:pPr>
            <w:r w:rsidRPr="003612CE">
              <w:rPr>
                <w:noProof/>
              </w:rPr>
              <w:t>TTh</w:t>
            </w:r>
          </w:p>
        </w:tc>
        <w:tc>
          <w:tcPr>
            <w:tcW w:w="2638" w:type="dxa"/>
          </w:tcPr>
          <w:p w14:paraId="40EF4CDF" w14:textId="77777777" w:rsidR="00647A36" w:rsidRPr="00281CE1" w:rsidRDefault="00647A36" w:rsidP="00A013D7">
            <w:pPr>
              <w:rPr>
                <w:noProof/>
              </w:rPr>
            </w:pPr>
            <w:r w:rsidRPr="003612CE">
              <w:rPr>
                <w:noProof/>
              </w:rPr>
              <w:t>07:50 AM</w:t>
            </w:r>
            <w:r w:rsidRPr="00281CE1">
              <w:rPr>
                <w:noProof/>
              </w:rPr>
              <w:t xml:space="preserve"> to </w:t>
            </w:r>
            <w:r w:rsidRPr="003612CE">
              <w:rPr>
                <w:noProof/>
              </w:rPr>
              <w:t>09:05 AM</w:t>
            </w:r>
            <w:r w:rsidRPr="00281CE1">
              <w:rPr>
                <w:noProof/>
              </w:rPr>
              <w:t xml:space="preserve"> </w:t>
            </w:r>
          </w:p>
        </w:tc>
        <w:tc>
          <w:tcPr>
            <w:tcW w:w="1639" w:type="dxa"/>
          </w:tcPr>
          <w:p w14:paraId="3764DEE7" w14:textId="77777777" w:rsidR="00647A36" w:rsidRPr="004B4E06" w:rsidRDefault="00647A36" w:rsidP="00A013D7">
            <w:pPr>
              <w:rPr>
                <w:noProof/>
              </w:rPr>
            </w:pPr>
            <w:r w:rsidRPr="000B3158">
              <w:rPr>
                <w:noProof/>
              </w:rPr>
              <w:t>WWPH 4165</w:t>
            </w:r>
          </w:p>
        </w:tc>
        <w:tc>
          <w:tcPr>
            <w:tcW w:w="1928" w:type="dxa"/>
          </w:tcPr>
          <w:p w14:paraId="33C8203B" w14:textId="77777777" w:rsidR="00647A36" w:rsidRPr="004B4E06" w:rsidRDefault="00647A36" w:rsidP="00A013D7">
            <w:pPr>
              <w:rPr>
                <w:noProof/>
              </w:rPr>
            </w:pPr>
            <w:r w:rsidRPr="003612CE">
              <w:rPr>
                <w:noProof/>
              </w:rPr>
              <w:t>3</w:t>
            </w:r>
            <w:r>
              <w:rPr>
                <w:noProof/>
              </w:rPr>
              <w:t xml:space="preserve"> Credits</w:t>
            </w:r>
          </w:p>
        </w:tc>
      </w:tr>
      <w:tr w:rsidR="00647A36" w:rsidRPr="004B4E06" w14:paraId="3C11B715" w14:textId="77777777" w:rsidTr="00274D8B">
        <w:trPr>
          <w:cantSplit/>
        </w:trPr>
        <w:tc>
          <w:tcPr>
            <w:tcW w:w="11255" w:type="dxa"/>
            <w:gridSpan w:val="6"/>
            <w:tcBorders>
              <w:bottom w:val="single" w:sz="4" w:space="0" w:color="auto"/>
            </w:tcBorders>
          </w:tcPr>
          <w:p w14:paraId="70BDCA95" w14:textId="77777777" w:rsidR="00647A36" w:rsidRPr="00281CE1" w:rsidRDefault="00647A36" w:rsidP="00A013D7">
            <w:pPr>
              <w:rPr>
                <w:noProof/>
                <w:sz w:val="18"/>
                <w:szCs w:val="18"/>
              </w:rPr>
            </w:pPr>
          </w:p>
        </w:tc>
      </w:tr>
    </w:tbl>
    <w:p w14:paraId="0EA96B5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DCBEA2" w14:textId="77777777" w:rsidTr="00274D8B">
        <w:trPr>
          <w:cantSplit/>
        </w:trPr>
        <w:tc>
          <w:tcPr>
            <w:tcW w:w="1550" w:type="dxa"/>
          </w:tcPr>
          <w:p w14:paraId="14877964" w14:textId="77777777" w:rsidR="00647A36" w:rsidRPr="00FE604B" w:rsidRDefault="00647A36" w:rsidP="00A013D7">
            <w:pPr>
              <w:rPr>
                <w:b/>
                <w:noProof/>
              </w:rPr>
            </w:pPr>
            <w:r w:rsidRPr="003612CE">
              <w:rPr>
                <w:b/>
                <w:noProof/>
              </w:rPr>
              <w:t>23515</w:t>
            </w:r>
          </w:p>
        </w:tc>
        <w:tc>
          <w:tcPr>
            <w:tcW w:w="1550" w:type="dxa"/>
          </w:tcPr>
          <w:p w14:paraId="2C48BF2E" w14:textId="77777777" w:rsidR="00647A36" w:rsidRPr="004B4E06" w:rsidRDefault="00647A36" w:rsidP="00A013D7">
            <w:pPr>
              <w:rPr>
                <w:b/>
                <w:noProof/>
              </w:rPr>
            </w:pPr>
            <w:r w:rsidRPr="003612CE">
              <w:rPr>
                <w:b/>
                <w:noProof/>
              </w:rPr>
              <w:t>CBA-DEAN</w:t>
            </w:r>
          </w:p>
        </w:tc>
        <w:tc>
          <w:tcPr>
            <w:tcW w:w="1950" w:type="dxa"/>
          </w:tcPr>
          <w:p w14:paraId="7DDB16FB" w14:textId="77777777" w:rsidR="00647A36" w:rsidRPr="004B4E06" w:rsidRDefault="00647A36" w:rsidP="00A013D7">
            <w:pPr>
              <w:rPr>
                <w:b/>
                <w:noProof/>
              </w:rPr>
            </w:pPr>
            <w:r w:rsidRPr="003612CE">
              <w:rPr>
                <w:b/>
                <w:noProof/>
              </w:rPr>
              <w:t>BUSENV</w:t>
            </w:r>
            <w:r>
              <w:rPr>
                <w:b/>
                <w:noProof/>
              </w:rPr>
              <w:t xml:space="preserve"> </w:t>
            </w:r>
            <w:r w:rsidRPr="003612CE">
              <w:rPr>
                <w:b/>
                <w:noProof/>
              </w:rPr>
              <w:t>0060</w:t>
            </w:r>
          </w:p>
        </w:tc>
        <w:tc>
          <w:tcPr>
            <w:tcW w:w="4277" w:type="dxa"/>
            <w:gridSpan w:val="2"/>
          </w:tcPr>
          <w:p w14:paraId="590DA221" w14:textId="77777777" w:rsidR="00647A36" w:rsidRPr="004B4E06" w:rsidRDefault="00647A36" w:rsidP="00A013D7">
            <w:pPr>
              <w:rPr>
                <w:b/>
                <w:noProof/>
              </w:rPr>
            </w:pPr>
            <w:r w:rsidRPr="003612CE">
              <w:rPr>
                <w:b/>
                <w:noProof/>
              </w:rPr>
              <w:t>MGRL ETHICS &amp; STAKEHOLDER MGT</w:t>
            </w:r>
          </w:p>
        </w:tc>
        <w:tc>
          <w:tcPr>
            <w:tcW w:w="1928" w:type="dxa"/>
          </w:tcPr>
          <w:p w14:paraId="7B11AB12" w14:textId="77777777" w:rsidR="00647A36" w:rsidRPr="004B4E06" w:rsidRDefault="00647A36" w:rsidP="00A013D7">
            <w:pPr>
              <w:rPr>
                <w:noProof/>
              </w:rPr>
            </w:pPr>
            <w:r w:rsidRPr="003612CE">
              <w:rPr>
                <w:noProof/>
              </w:rPr>
              <w:t xml:space="preserve">Klein,Paul M </w:t>
            </w:r>
          </w:p>
        </w:tc>
      </w:tr>
      <w:tr w:rsidR="00647A36" w:rsidRPr="004B4E06" w14:paraId="20AAABB4" w14:textId="77777777" w:rsidTr="00274D8B">
        <w:trPr>
          <w:cantSplit/>
        </w:trPr>
        <w:tc>
          <w:tcPr>
            <w:tcW w:w="1550" w:type="dxa"/>
          </w:tcPr>
          <w:p w14:paraId="028A38AD" w14:textId="77777777" w:rsidR="00647A36" w:rsidRPr="004B4E06" w:rsidRDefault="00647A36" w:rsidP="00A013D7">
            <w:pPr>
              <w:rPr>
                <w:noProof/>
              </w:rPr>
            </w:pPr>
          </w:p>
        </w:tc>
        <w:tc>
          <w:tcPr>
            <w:tcW w:w="1550" w:type="dxa"/>
          </w:tcPr>
          <w:p w14:paraId="0BAD0703" w14:textId="77777777" w:rsidR="00647A36" w:rsidRPr="00281CE1" w:rsidRDefault="00647A36" w:rsidP="00A013D7">
            <w:pPr>
              <w:rPr>
                <w:noProof/>
              </w:rPr>
            </w:pPr>
            <w:r w:rsidRPr="00281CE1">
              <w:rPr>
                <w:noProof/>
              </w:rPr>
              <w:t xml:space="preserve">Meets Reqs:  </w:t>
            </w:r>
          </w:p>
        </w:tc>
        <w:tc>
          <w:tcPr>
            <w:tcW w:w="1950" w:type="dxa"/>
          </w:tcPr>
          <w:p w14:paraId="07F2C07B" w14:textId="77777777" w:rsidR="00647A36" w:rsidRPr="004B4E06" w:rsidRDefault="00647A36" w:rsidP="00A013D7">
            <w:pPr>
              <w:rPr>
                <w:noProof/>
              </w:rPr>
            </w:pPr>
            <w:r w:rsidRPr="003612CE">
              <w:rPr>
                <w:noProof/>
              </w:rPr>
              <w:t>TTh</w:t>
            </w:r>
          </w:p>
        </w:tc>
        <w:tc>
          <w:tcPr>
            <w:tcW w:w="2638" w:type="dxa"/>
          </w:tcPr>
          <w:p w14:paraId="06CEF69C"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CD77147" w14:textId="77777777" w:rsidR="00647A36" w:rsidRPr="004B4E06" w:rsidRDefault="00647A36" w:rsidP="00A013D7">
            <w:pPr>
              <w:rPr>
                <w:noProof/>
              </w:rPr>
            </w:pPr>
            <w:r w:rsidRPr="000B3158">
              <w:rPr>
                <w:noProof/>
              </w:rPr>
              <w:t>WWPH 4165</w:t>
            </w:r>
          </w:p>
        </w:tc>
        <w:tc>
          <w:tcPr>
            <w:tcW w:w="1928" w:type="dxa"/>
          </w:tcPr>
          <w:p w14:paraId="002182FC" w14:textId="77777777" w:rsidR="00647A36" w:rsidRPr="004B4E06" w:rsidRDefault="00647A36" w:rsidP="00A013D7">
            <w:pPr>
              <w:rPr>
                <w:noProof/>
              </w:rPr>
            </w:pPr>
            <w:r w:rsidRPr="003612CE">
              <w:rPr>
                <w:noProof/>
              </w:rPr>
              <w:t>3</w:t>
            </w:r>
            <w:r>
              <w:rPr>
                <w:noProof/>
              </w:rPr>
              <w:t xml:space="preserve"> Credits</w:t>
            </w:r>
          </w:p>
        </w:tc>
      </w:tr>
      <w:tr w:rsidR="00647A36" w:rsidRPr="004B4E06" w14:paraId="1C7DA8BD" w14:textId="77777777" w:rsidTr="00274D8B">
        <w:trPr>
          <w:cantSplit/>
        </w:trPr>
        <w:tc>
          <w:tcPr>
            <w:tcW w:w="11255" w:type="dxa"/>
            <w:gridSpan w:val="6"/>
            <w:tcBorders>
              <w:bottom w:val="single" w:sz="4" w:space="0" w:color="auto"/>
            </w:tcBorders>
          </w:tcPr>
          <w:p w14:paraId="4E89EE09" w14:textId="77777777" w:rsidR="00647A36" w:rsidRPr="00281CE1" w:rsidRDefault="00647A36" w:rsidP="00A013D7">
            <w:pPr>
              <w:rPr>
                <w:noProof/>
                <w:sz w:val="18"/>
                <w:szCs w:val="18"/>
              </w:rPr>
            </w:pPr>
          </w:p>
        </w:tc>
      </w:tr>
    </w:tbl>
    <w:p w14:paraId="1BBF097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205017" w14:textId="77777777" w:rsidTr="00274D8B">
        <w:trPr>
          <w:cantSplit/>
        </w:trPr>
        <w:tc>
          <w:tcPr>
            <w:tcW w:w="1550" w:type="dxa"/>
          </w:tcPr>
          <w:p w14:paraId="0ADBEE69" w14:textId="77777777" w:rsidR="00647A36" w:rsidRPr="00FE604B" w:rsidRDefault="00647A36" w:rsidP="00A013D7">
            <w:pPr>
              <w:rPr>
                <w:b/>
                <w:noProof/>
              </w:rPr>
            </w:pPr>
            <w:r w:rsidRPr="003612CE">
              <w:rPr>
                <w:b/>
                <w:noProof/>
              </w:rPr>
              <w:t>12064</w:t>
            </w:r>
          </w:p>
        </w:tc>
        <w:tc>
          <w:tcPr>
            <w:tcW w:w="1550" w:type="dxa"/>
          </w:tcPr>
          <w:p w14:paraId="3255D822" w14:textId="77777777" w:rsidR="00647A36" w:rsidRPr="004B4E06" w:rsidRDefault="00647A36" w:rsidP="00A013D7">
            <w:pPr>
              <w:rPr>
                <w:b/>
                <w:noProof/>
              </w:rPr>
            </w:pPr>
            <w:r w:rsidRPr="003612CE">
              <w:rPr>
                <w:b/>
                <w:noProof/>
              </w:rPr>
              <w:t>CBA-DEAN</w:t>
            </w:r>
          </w:p>
        </w:tc>
        <w:tc>
          <w:tcPr>
            <w:tcW w:w="1950" w:type="dxa"/>
          </w:tcPr>
          <w:p w14:paraId="22516DB7" w14:textId="77777777" w:rsidR="00647A36" w:rsidRPr="004B4E06" w:rsidRDefault="00647A36" w:rsidP="00A013D7">
            <w:pPr>
              <w:rPr>
                <w:b/>
                <w:noProof/>
              </w:rPr>
            </w:pPr>
            <w:r w:rsidRPr="003612CE">
              <w:rPr>
                <w:b/>
                <w:noProof/>
              </w:rPr>
              <w:t>BUSENV</w:t>
            </w:r>
            <w:r>
              <w:rPr>
                <w:b/>
                <w:noProof/>
              </w:rPr>
              <w:t xml:space="preserve"> </w:t>
            </w:r>
            <w:r w:rsidRPr="003612CE">
              <w:rPr>
                <w:b/>
                <w:noProof/>
              </w:rPr>
              <w:t>1755</w:t>
            </w:r>
          </w:p>
        </w:tc>
        <w:tc>
          <w:tcPr>
            <w:tcW w:w="4277" w:type="dxa"/>
            <w:gridSpan w:val="2"/>
          </w:tcPr>
          <w:p w14:paraId="28EAC565" w14:textId="77777777" w:rsidR="00647A36" w:rsidRPr="004B4E06" w:rsidRDefault="00647A36" w:rsidP="00A013D7">
            <w:pPr>
              <w:rPr>
                <w:b/>
                <w:noProof/>
              </w:rPr>
            </w:pPr>
            <w:r w:rsidRPr="003612CE">
              <w:rPr>
                <w:b/>
                <w:noProof/>
              </w:rPr>
              <w:t>SERVICE LEARNING ORGANIZATIONS</w:t>
            </w:r>
          </w:p>
        </w:tc>
        <w:tc>
          <w:tcPr>
            <w:tcW w:w="1928" w:type="dxa"/>
          </w:tcPr>
          <w:p w14:paraId="51A38B35" w14:textId="77777777" w:rsidR="00647A36" w:rsidRPr="004B4E06" w:rsidRDefault="00647A36" w:rsidP="00A013D7">
            <w:pPr>
              <w:rPr>
                <w:noProof/>
              </w:rPr>
            </w:pPr>
            <w:r w:rsidRPr="003612CE">
              <w:rPr>
                <w:noProof/>
              </w:rPr>
              <w:t xml:space="preserve">Murrell,Audrey J Jones,Raymond E </w:t>
            </w:r>
          </w:p>
        </w:tc>
      </w:tr>
      <w:tr w:rsidR="00647A36" w:rsidRPr="004B4E06" w14:paraId="6CA01D1C" w14:textId="77777777" w:rsidTr="00274D8B">
        <w:trPr>
          <w:cantSplit/>
        </w:trPr>
        <w:tc>
          <w:tcPr>
            <w:tcW w:w="1550" w:type="dxa"/>
          </w:tcPr>
          <w:p w14:paraId="14AD420C" w14:textId="77777777" w:rsidR="00647A36" w:rsidRPr="004B4E06" w:rsidRDefault="00647A36" w:rsidP="00A013D7">
            <w:pPr>
              <w:rPr>
                <w:noProof/>
              </w:rPr>
            </w:pPr>
          </w:p>
        </w:tc>
        <w:tc>
          <w:tcPr>
            <w:tcW w:w="1550" w:type="dxa"/>
          </w:tcPr>
          <w:p w14:paraId="55CB88F8" w14:textId="77777777" w:rsidR="00647A36" w:rsidRPr="00281CE1" w:rsidRDefault="00647A36" w:rsidP="00A013D7">
            <w:pPr>
              <w:rPr>
                <w:noProof/>
              </w:rPr>
            </w:pPr>
            <w:r w:rsidRPr="00281CE1">
              <w:rPr>
                <w:noProof/>
              </w:rPr>
              <w:t xml:space="preserve">Meets Reqs:  </w:t>
            </w:r>
          </w:p>
        </w:tc>
        <w:tc>
          <w:tcPr>
            <w:tcW w:w="1950" w:type="dxa"/>
          </w:tcPr>
          <w:p w14:paraId="7C527E49" w14:textId="77777777" w:rsidR="00647A36" w:rsidRPr="004B4E06" w:rsidRDefault="00647A36" w:rsidP="00A013D7">
            <w:pPr>
              <w:rPr>
                <w:noProof/>
              </w:rPr>
            </w:pPr>
            <w:r w:rsidRPr="003612CE">
              <w:rPr>
                <w:noProof/>
              </w:rPr>
              <w:t>TTh</w:t>
            </w:r>
          </w:p>
        </w:tc>
        <w:tc>
          <w:tcPr>
            <w:tcW w:w="2638" w:type="dxa"/>
          </w:tcPr>
          <w:p w14:paraId="03C3C1D1" w14:textId="77777777" w:rsidR="00647A36" w:rsidRPr="00281CE1" w:rsidRDefault="00647A36" w:rsidP="00A013D7">
            <w:pPr>
              <w:rPr>
                <w:noProof/>
              </w:rPr>
            </w:pPr>
            <w:r w:rsidRPr="003612CE">
              <w:rPr>
                <w:noProof/>
              </w:rPr>
              <w:t>03:55 PM</w:t>
            </w:r>
            <w:r w:rsidRPr="00281CE1">
              <w:rPr>
                <w:noProof/>
              </w:rPr>
              <w:t xml:space="preserve"> to </w:t>
            </w:r>
            <w:r w:rsidRPr="003612CE">
              <w:rPr>
                <w:noProof/>
              </w:rPr>
              <w:t>05:10 PM</w:t>
            </w:r>
            <w:r w:rsidRPr="00281CE1">
              <w:rPr>
                <w:noProof/>
              </w:rPr>
              <w:t xml:space="preserve"> </w:t>
            </w:r>
          </w:p>
        </w:tc>
        <w:tc>
          <w:tcPr>
            <w:tcW w:w="1639" w:type="dxa"/>
          </w:tcPr>
          <w:p w14:paraId="07EF15D1" w14:textId="77777777" w:rsidR="00647A36" w:rsidRPr="004B4E06" w:rsidRDefault="00647A36" w:rsidP="00A013D7">
            <w:pPr>
              <w:rPr>
                <w:noProof/>
              </w:rPr>
            </w:pPr>
            <w:r w:rsidRPr="000B3158">
              <w:rPr>
                <w:noProof/>
              </w:rPr>
              <w:t>WWPH 4165</w:t>
            </w:r>
          </w:p>
        </w:tc>
        <w:tc>
          <w:tcPr>
            <w:tcW w:w="1928" w:type="dxa"/>
          </w:tcPr>
          <w:p w14:paraId="7A24B0D0" w14:textId="77777777" w:rsidR="00647A36" w:rsidRPr="004B4E06" w:rsidRDefault="00647A36" w:rsidP="00A013D7">
            <w:pPr>
              <w:rPr>
                <w:noProof/>
              </w:rPr>
            </w:pPr>
            <w:r w:rsidRPr="003612CE">
              <w:rPr>
                <w:noProof/>
              </w:rPr>
              <w:t>3</w:t>
            </w:r>
            <w:r>
              <w:rPr>
                <w:noProof/>
              </w:rPr>
              <w:t xml:space="preserve"> Credits</w:t>
            </w:r>
          </w:p>
        </w:tc>
      </w:tr>
      <w:tr w:rsidR="00647A36" w:rsidRPr="004B4E06" w14:paraId="203C5FBF" w14:textId="77777777" w:rsidTr="00274D8B">
        <w:trPr>
          <w:cantSplit/>
        </w:trPr>
        <w:tc>
          <w:tcPr>
            <w:tcW w:w="11255" w:type="dxa"/>
            <w:gridSpan w:val="6"/>
            <w:tcBorders>
              <w:bottom w:val="single" w:sz="4" w:space="0" w:color="auto"/>
            </w:tcBorders>
          </w:tcPr>
          <w:p w14:paraId="5589BD9F" w14:textId="77777777" w:rsidR="00647A36" w:rsidRPr="00281CE1" w:rsidRDefault="00647A36" w:rsidP="00A013D7">
            <w:pPr>
              <w:rPr>
                <w:noProof/>
                <w:sz w:val="18"/>
                <w:szCs w:val="18"/>
              </w:rPr>
            </w:pPr>
          </w:p>
        </w:tc>
      </w:tr>
    </w:tbl>
    <w:p w14:paraId="4731D3D7" w14:textId="77777777" w:rsidR="00647A36" w:rsidRDefault="00647A36" w:rsidP="000D4562">
      <w:pPr>
        <w:pStyle w:val="Heading2"/>
        <w:rPr>
          <w:rStyle w:val="Heading2Char"/>
          <w:noProof/>
        </w:rPr>
      </w:pPr>
      <w:bookmarkStart w:id="14" w:name="_Toc56601866"/>
      <w:r w:rsidRPr="003612CE">
        <w:rPr>
          <w:noProof/>
        </w:rPr>
        <w:t>Business Finance</w:t>
      </w:r>
      <w:bookmarkEnd w:id="1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1536BB" w14:textId="77777777" w:rsidTr="00274D8B">
        <w:trPr>
          <w:cantSplit/>
        </w:trPr>
        <w:tc>
          <w:tcPr>
            <w:tcW w:w="1550" w:type="dxa"/>
          </w:tcPr>
          <w:p w14:paraId="5D98B473" w14:textId="77777777" w:rsidR="00647A36" w:rsidRPr="00FE604B" w:rsidRDefault="00647A36" w:rsidP="00A013D7">
            <w:pPr>
              <w:rPr>
                <w:b/>
                <w:noProof/>
              </w:rPr>
            </w:pPr>
            <w:r w:rsidRPr="003612CE">
              <w:rPr>
                <w:b/>
                <w:noProof/>
              </w:rPr>
              <w:t>16255</w:t>
            </w:r>
          </w:p>
        </w:tc>
        <w:tc>
          <w:tcPr>
            <w:tcW w:w="1550" w:type="dxa"/>
          </w:tcPr>
          <w:p w14:paraId="464F7558" w14:textId="77777777" w:rsidR="00647A36" w:rsidRPr="004B4E06" w:rsidRDefault="00647A36" w:rsidP="00A013D7">
            <w:pPr>
              <w:rPr>
                <w:b/>
                <w:noProof/>
              </w:rPr>
            </w:pPr>
            <w:r w:rsidRPr="003612CE">
              <w:rPr>
                <w:b/>
                <w:noProof/>
              </w:rPr>
              <w:t>KGSB-BADM</w:t>
            </w:r>
          </w:p>
        </w:tc>
        <w:tc>
          <w:tcPr>
            <w:tcW w:w="1950" w:type="dxa"/>
          </w:tcPr>
          <w:p w14:paraId="71559B70" w14:textId="77777777" w:rsidR="00647A36" w:rsidRPr="004B4E06" w:rsidRDefault="00647A36" w:rsidP="00A013D7">
            <w:pPr>
              <w:rPr>
                <w:b/>
                <w:noProof/>
              </w:rPr>
            </w:pPr>
            <w:r w:rsidRPr="003612CE">
              <w:rPr>
                <w:b/>
                <w:noProof/>
              </w:rPr>
              <w:t>BFIN</w:t>
            </w:r>
            <w:r>
              <w:rPr>
                <w:b/>
                <w:noProof/>
              </w:rPr>
              <w:t xml:space="preserve"> </w:t>
            </w:r>
            <w:r w:rsidRPr="003612CE">
              <w:rPr>
                <w:b/>
                <w:noProof/>
              </w:rPr>
              <w:t>2068</w:t>
            </w:r>
          </w:p>
        </w:tc>
        <w:tc>
          <w:tcPr>
            <w:tcW w:w="4277" w:type="dxa"/>
            <w:gridSpan w:val="2"/>
          </w:tcPr>
          <w:p w14:paraId="7C391C28" w14:textId="77777777" w:rsidR="00647A36" w:rsidRPr="004B4E06" w:rsidRDefault="00647A36" w:rsidP="00A013D7">
            <w:pPr>
              <w:rPr>
                <w:b/>
                <w:noProof/>
              </w:rPr>
            </w:pPr>
            <w:r w:rsidRPr="003612CE">
              <w:rPr>
                <w:b/>
                <w:noProof/>
              </w:rPr>
              <w:t>MARKETS AND TRADING</w:t>
            </w:r>
          </w:p>
        </w:tc>
        <w:tc>
          <w:tcPr>
            <w:tcW w:w="1928" w:type="dxa"/>
          </w:tcPr>
          <w:p w14:paraId="35FA3021" w14:textId="77777777" w:rsidR="00647A36" w:rsidRPr="004B4E06" w:rsidRDefault="00647A36" w:rsidP="00A013D7">
            <w:pPr>
              <w:rPr>
                <w:noProof/>
              </w:rPr>
            </w:pPr>
            <w:r w:rsidRPr="003612CE">
              <w:rPr>
                <w:noProof/>
              </w:rPr>
              <w:t xml:space="preserve">Sayrak,Akin </w:t>
            </w:r>
          </w:p>
        </w:tc>
      </w:tr>
      <w:tr w:rsidR="00647A36" w:rsidRPr="004B4E06" w14:paraId="3F9B6A65" w14:textId="77777777" w:rsidTr="00274D8B">
        <w:trPr>
          <w:cantSplit/>
        </w:trPr>
        <w:tc>
          <w:tcPr>
            <w:tcW w:w="1550" w:type="dxa"/>
          </w:tcPr>
          <w:p w14:paraId="7AE18E7A" w14:textId="77777777" w:rsidR="00647A36" w:rsidRPr="004B4E06" w:rsidRDefault="00647A36" w:rsidP="00A013D7">
            <w:pPr>
              <w:rPr>
                <w:noProof/>
              </w:rPr>
            </w:pPr>
          </w:p>
        </w:tc>
        <w:tc>
          <w:tcPr>
            <w:tcW w:w="1550" w:type="dxa"/>
          </w:tcPr>
          <w:p w14:paraId="3A23E9C3" w14:textId="77777777" w:rsidR="00647A36" w:rsidRPr="00281CE1" w:rsidRDefault="00647A36" w:rsidP="00A013D7">
            <w:pPr>
              <w:rPr>
                <w:noProof/>
              </w:rPr>
            </w:pPr>
            <w:r w:rsidRPr="00281CE1">
              <w:rPr>
                <w:noProof/>
              </w:rPr>
              <w:t xml:space="preserve">Meets Reqs:  </w:t>
            </w:r>
          </w:p>
        </w:tc>
        <w:tc>
          <w:tcPr>
            <w:tcW w:w="1950" w:type="dxa"/>
          </w:tcPr>
          <w:p w14:paraId="0ECBB908" w14:textId="77777777" w:rsidR="00647A36" w:rsidRPr="004B4E06" w:rsidRDefault="00647A36" w:rsidP="00A013D7">
            <w:pPr>
              <w:rPr>
                <w:noProof/>
              </w:rPr>
            </w:pPr>
            <w:r w:rsidRPr="003612CE">
              <w:rPr>
                <w:noProof/>
              </w:rPr>
              <w:t>T</w:t>
            </w:r>
          </w:p>
        </w:tc>
        <w:tc>
          <w:tcPr>
            <w:tcW w:w="2638" w:type="dxa"/>
          </w:tcPr>
          <w:p w14:paraId="38861D8E" w14:textId="77777777" w:rsidR="00647A36" w:rsidRPr="00281CE1" w:rsidRDefault="00647A36" w:rsidP="00A013D7">
            <w:pPr>
              <w:rPr>
                <w:noProof/>
              </w:rPr>
            </w:pPr>
            <w:r w:rsidRPr="003612CE">
              <w:rPr>
                <w:noProof/>
              </w:rPr>
              <w:t>06:50 PM</w:t>
            </w:r>
            <w:r w:rsidRPr="00281CE1">
              <w:rPr>
                <w:noProof/>
              </w:rPr>
              <w:t xml:space="preserve"> to </w:t>
            </w:r>
            <w:r w:rsidRPr="003612CE">
              <w:rPr>
                <w:noProof/>
              </w:rPr>
              <w:t>09:50 PM</w:t>
            </w:r>
            <w:r w:rsidRPr="00281CE1">
              <w:rPr>
                <w:noProof/>
              </w:rPr>
              <w:t xml:space="preserve"> </w:t>
            </w:r>
          </w:p>
        </w:tc>
        <w:tc>
          <w:tcPr>
            <w:tcW w:w="1639" w:type="dxa"/>
          </w:tcPr>
          <w:p w14:paraId="0C28AC87" w14:textId="77777777" w:rsidR="00647A36" w:rsidRPr="004B4E06" w:rsidRDefault="00647A36" w:rsidP="00A013D7">
            <w:pPr>
              <w:rPr>
                <w:noProof/>
              </w:rPr>
            </w:pPr>
            <w:r w:rsidRPr="000B3158">
              <w:rPr>
                <w:noProof/>
              </w:rPr>
              <w:t>WWPH 4165</w:t>
            </w:r>
          </w:p>
        </w:tc>
        <w:tc>
          <w:tcPr>
            <w:tcW w:w="1928" w:type="dxa"/>
          </w:tcPr>
          <w:p w14:paraId="0F6F65A7" w14:textId="77777777" w:rsidR="00647A36" w:rsidRPr="004B4E06" w:rsidRDefault="00647A36" w:rsidP="00A013D7">
            <w:pPr>
              <w:rPr>
                <w:noProof/>
              </w:rPr>
            </w:pPr>
            <w:r w:rsidRPr="003612CE">
              <w:rPr>
                <w:noProof/>
              </w:rPr>
              <w:t>1.5</w:t>
            </w:r>
            <w:r>
              <w:rPr>
                <w:noProof/>
              </w:rPr>
              <w:t xml:space="preserve"> Credits</w:t>
            </w:r>
          </w:p>
        </w:tc>
      </w:tr>
      <w:tr w:rsidR="00647A36" w:rsidRPr="004B4E06" w14:paraId="5FD0DB04" w14:textId="77777777" w:rsidTr="00274D8B">
        <w:trPr>
          <w:cantSplit/>
        </w:trPr>
        <w:tc>
          <w:tcPr>
            <w:tcW w:w="11255" w:type="dxa"/>
            <w:gridSpan w:val="6"/>
            <w:tcBorders>
              <w:bottom w:val="single" w:sz="4" w:space="0" w:color="auto"/>
            </w:tcBorders>
          </w:tcPr>
          <w:p w14:paraId="484D7D68" w14:textId="77777777" w:rsidR="00647A36" w:rsidRPr="00281CE1" w:rsidRDefault="00647A36" w:rsidP="00A013D7">
            <w:pPr>
              <w:rPr>
                <w:noProof/>
                <w:sz w:val="18"/>
                <w:szCs w:val="18"/>
              </w:rPr>
            </w:pPr>
          </w:p>
        </w:tc>
      </w:tr>
    </w:tbl>
    <w:p w14:paraId="6A6F194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160AC7D" w14:textId="77777777" w:rsidTr="00274D8B">
        <w:trPr>
          <w:cantSplit/>
        </w:trPr>
        <w:tc>
          <w:tcPr>
            <w:tcW w:w="1550" w:type="dxa"/>
          </w:tcPr>
          <w:p w14:paraId="432A4137" w14:textId="77777777" w:rsidR="00647A36" w:rsidRPr="00FE604B" w:rsidRDefault="00647A36" w:rsidP="00A013D7">
            <w:pPr>
              <w:rPr>
                <w:b/>
                <w:noProof/>
              </w:rPr>
            </w:pPr>
            <w:r w:rsidRPr="003612CE">
              <w:rPr>
                <w:b/>
                <w:noProof/>
              </w:rPr>
              <w:t>22024</w:t>
            </w:r>
          </w:p>
        </w:tc>
        <w:tc>
          <w:tcPr>
            <w:tcW w:w="1550" w:type="dxa"/>
          </w:tcPr>
          <w:p w14:paraId="4714B532" w14:textId="77777777" w:rsidR="00647A36" w:rsidRPr="004B4E06" w:rsidRDefault="00647A36" w:rsidP="00A013D7">
            <w:pPr>
              <w:rPr>
                <w:b/>
                <w:noProof/>
              </w:rPr>
            </w:pPr>
            <w:r w:rsidRPr="003612CE">
              <w:rPr>
                <w:b/>
                <w:noProof/>
              </w:rPr>
              <w:t>KGSB-BADM</w:t>
            </w:r>
          </w:p>
        </w:tc>
        <w:tc>
          <w:tcPr>
            <w:tcW w:w="1950" w:type="dxa"/>
          </w:tcPr>
          <w:p w14:paraId="00780D52" w14:textId="77777777" w:rsidR="00647A36" w:rsidRPr="004B4E06" w:rsidRDefault="00647A36" w:rsidP="00A013D7">
            <w:pPr>
              <w:rPr>
                <w:b/>
                <w:noProof/>
              </w:rPr>
            </w:pPr>
            <w:r w:rsidRPr="003612CE">
              <w:rPr>
                <w:b/>
                <w:noProof/>
              </w:rPr>
              <w:t>BFIN</w:t>
            </w:r>
            <w:r>
              <w:rPr>
                <w:b/>
                <w:noProof/>
              </w:rPr>
              <w:t xml:space="preserve"> </w:t>
            </w:r>
            <w:r w:rsidRPr="003612CE">
              <w:rPr>
                <w:b/>
                <w:noProof/>
              </w:rPr>
              <w:t>2069</w:t>
            </w:r>
          </w:p>
        </w:tc>
        <w:tc>
          <w:tcPr>
            <w:tcW w:w="4277" w:type="dxa"/>
            <w:gridSpan w:val="2"/>
          </w:tcPr>
          <w:p w14:paraId="18A3A136" w14:textId="77777777" w:rsidR="00647A36" w:rsidRPr="004B4E06" w:rsidRDefault="00647A36" w:rsidP="00A013D7">
            <w:pPr>
              <w:rPr>
                <w:b/>
                <w:noProof/>
              </w:rPr>
            </w:pPr>
            <w:r w:rsidRPr="003612CE">
              <w:rPr>
                <w:b/>
                <w:noProof/>
              </w:rPr>
              <w:t>FIXED INCOME SECURITIES</w:t>
            </w:r>
          </w:p>
        </w:tc>
        <w:tc>
          <w:tcPr>
            <w:tcW w:w="1928" w:type="dxa"/>
          </w:tcPr>
          <w:p w14:paraId="586C64B7" w14:textId="77777777" w:rsidR="00647A36" w:rsidRPr="004B4E06" w:rsidRDefault="00647A36" w:rsidP="00A013D7">
            <w:pPr>
              <w:rPr>
                <w:noProof/>
              </w:rPr>
            </w:pPr>
            <w:r w:rsidRPr="003612CE">
              <w:rPr>
                <w:noProof/>
              </w:rPr>
              <w:t xml:space="preserve">Sayrak,Akin </w:t>
            </w:r>
          </w:p>
        </w:tc>
      </w:tr>
      <w:tr w:rsidR="00647A36" w:rsidRPr="004B4E06" w14:paraId="3E4B11FC" w14:textId="77777777" w:rsidTr="00274D8B">
        <w:trPr>
          <w:cantSplit/>
        </w:trPr>
        <w:tc>
          <w:tcPr>
            <w:tcW w:w="1550" w:type="dxa"/>
          </w:tcPr>
          <w:p w14:paraId="04C61E11" w14:textId="77777777" w:rsidR="00647A36" w:rsidRPr="004B4E06" w:rsidRDefault="00647A36" w:rsidP="00A013D7">
            <w:pPr>
              <w:rPr>
                <w:noProof/>
              </w:rPr>
            </w:pPr>
          </w:p>
        </w:tc>
        <w:tc>
          <w:tcPr>
            <w:tcW w:w="1550" w:type="dxa"/>
          </w:tcPr>
          <w:p w14:paraId="3F7C1FCF" w14:textId="77777777" w:rsidR="00647A36" w:rsidRPr="00281CE1" w:rsidRDefault="00647A36" w:rsidP="00A013D7">
            <w:pPr>
              <w:rPr>
                <w:noProof/>
              </w:rPr>
            </w:pPr>
            <w:r w:rsidRPr="00281CE1">
              <w:rPr>
                <w:noProof/>
              </w:rPr>
              <w:t xml:space="preserve">Meets Reqs:  </w:t>
            </w:r>
          </w:p>
        </w:tc>
        <w:tc>
          <w:tcPr>
            <w:tcW w:w="1950" w:type="dxa"/>
          </w:tcPr>
          <w:p w14:paraId="17DD136E" w14:textId="77777777" w:rsidR="00647A36" w:rsidRPr="004B4E06" w:rsidRDefault="00647A36" w:rsidP="00A013D7">
            <w:pPr>
              <w:rPr>
                <w:noProof/>
              </w:rPr>
            </w:pPr>
            <w:r w:rsidRPr="003612CE">
              <w:rPr>
                <w:noProof/>
              </w:rPr>
              <w:t>Th</w:t>
            </w:r>
          </w:p>
        </w:tc>
        <w:tc>
          <w:tcPr>
            <w:tcW w:w="2638" w:type="dxa"/>
          </w:tcPr>
          <w:p w14:paraId="173F2487" w14:textId="77777777" w:rsidR="00647A36" w:rsidRPr="00281CE1" w:rsidRDefault="00647A36" w:rsidP="00A013D7">
            <w:pPr>
              <w:rPr>
                <w:noProof/>
              </w:rPr>
            </w:pPr>
            <w:r w:rsidRPr="003612CE">
              <w:rPr>
                <w:noProof/>
              </w:rPr>
              <w:t>06:50 PM</w:t>
            </w:r>
            <w:r w:rsidRPr="00281CE1">
              <w:rPr>
                <w:noProof/>
              </w:rPr>
              <w:t xml:space="preserve"> to </w:t>
            </w:r>
            <w:r w:rsidRPr="003612CE">
              <w:rPr>
                <w:noProof/>
              </w:rPr>
              <w:t>09:50 PM</w:t>
            </w:r>
            <w:r w:rsidRPr="00281CE1">
              <w:rPr>
                <w:noProof/>
              </w:rPr>
              <w:t xml:space="preserve"> </w:t>
            </w:r>
          </w:p>
        </w:tc>
        <w:tc>
          <w:tcPr>
            <w:tcW w:w="1639" w:type="dxa"/>
          </w:tcPr>
          <w:p w14:paraId="6C69000B" w14:textId="77777777" w:rsidR="00647A36" w:rsidRPr="004B4E06" w:rsidRDefault="00647A36" w:rsidP="00A013D7">
            <w:pPr>
              <w:rPr>
                <w:noProof/>
              </w:rPr>
            </w:pPr>
            <w:r w:rsidRPr="000B3158">
              <w:rPr>
                <w:noProof/>
              </w:rPr>
              <w:t>WWPH 4165</w:t>
            </w:r>
          </w:p>
        </w:tc>
        <w:tc>
          <w:tcPr>
            <w:tcW w:w="1928" w:type="dxa"/>
          </w:tcPr>
          <w:p w14:paraId="13339E42" w14:textId="77777777" w:rsidR="00647A36" w:rsidRPr="004B4E06" w:rsidRDefault="00647A36" w:rsidP="00A013D7">
            <w:pPr>
              <w:rPr>
                <w:noProof/>
              </w:rPr>
            </w:pPr>
            <w:r w:rsidRPr="003612CE">
              <w:rPr>
                <w:noProof/>
              </w:rPr>
              <w:t>1.5</w:t>
            </w:r>
            <w:r>
              <w:rPr>
                <w:noProof/>
              </w:rPr>
              <w:t xml:space="preserve"> Credits</w:t>
            </w:r>
          </w:p>
        </w:tc>
      </w:tr>
      <w:tr w:rsidR="00647A36" w:rsidRPr="004B4E06" w14:paraId="00BD86FF" w14:textId="77777777" w:rsidTr="00274D8B">
        <w:trPr>
          <w:cantSplit/>
        </w:trPr>
        <w:tc>
          <w:tcPr>
            <w:tcW w:w="11255" w:type="dxa"/>
            <w:gridSpan w:val="6"/>
            <w:tcBorders>
              <w:bottom w:val="single" w:sz="4" w:space="0" w:color="auto"/>
            </w:tcBorders>
          </w:tcPr>
          <w:p w14:paraId="60FDB960" w14:textId="77777777" w:rsidR="00647A36" w:rsidRPr="00281CE1" w:rsidRDefault="00647A36" w:rsidP="00A013D7">
            <w:pPr>
              <w:rPr>
                <w:noProof/>
                <w:sz w:val="18"/>
                <w:szCs w:val="18"/>
              </w:rPr>
            </w:pPr>
          </w:p>
        </w:tc>
      </w:tr>
    </w:tbl>
    <w:p w14:paraId="01F0A66E" w14:textId="77777777" w:rsidR="00647A36" w:rsidRDefault="00647A36" w:rsidP="000D4562">
      <w:pPr>
        <w:pStyle w:val="Heading2"/>
        <w:rPr>
          <w:rStyle w:val="Heading2Char"/>
          <w:noProof/>
        </w:rPr>
      </w:pPr>
      <w:bookmarkStart w:id="15" w:name="_Toc56601867"/>
      <w:r w:rsidRPr="003612CE">
        <w:rPr>
          <w:noProof/>
        </w:rPr>
        <w:t>Business Marketing</w:t>
      </w:r>
      <w:bookmarkEnd w:id="1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7"/>
        <w:gridCol w:w="1521"/>
        <w:gridCol w:w="1904"/>
        <w:gridCol w:w="2561"/>
        <w:gridCol w:w="1608"/>
        <w:gridCol w:w="2144"/>
      </w:tblGrid>
      <w:tr w:rsidR="00647A36" w:rsidRPr="004B4E06" w14:paraId="17038243" w14:textId="77777777" w:rsidTr="00274D8B">
        <w:trPr>
          <w:cantSplit/>
        </w:trPr>
        <w:tc>
          <w:tcPr>
            <w:tcW w:w="1550" w:type="dxa"/>
          </w:tcPr>
          <w:p w14:paraId="082D6983" w14:textId="77777777" w:rsidR="00647A36" w:rsidRPr="00FE604B" w:rsidRDefault="00647A36" w:rsidP="00A013D7">
            <w:pPr>
              <w:rPr>
                <w:b/>
                <w:noProof/>
              </w:rPr>
            </w:pPr>
            <w:r w:rsidRPr="003612CE">
              <w:rPr>
                <w:b/>
                <w:noProof/>
              </w:rPr>
              <w:t>13060</w:t>
            </w:r>
          </w:p>
        </w:tc>
        <w:tc>
          <w:tcPr>
            <w:tcW w:w="1550" w:type="dxa"/>
          </w:tcPr>
          <w:p w14:paraId="51357142" w14:textId="77777777" w:rsidR="00647A36" w:rsidRPr="004B4E06" w:rsidRDefault="00647A36" w:rsidP="00A013D7">
            <w:pPr>
              <w:rPr>
                <w:b/>
                <w:noProof/>
              </w:rPr>
            </w:pPr>
            <w:r w:rsidRPr="003612CE">
              <w:rPr>
                <w:b/>
                <w:noProof/>
              </w:rPr>
              <w:t>KGSB-BADM</w:t>
            </w:r>
          </w:p>
        </w:tc>
        <w:tc>
          <w:tcPr>
            <w:tcW w:w="1950" w:type="dxa"/>
          </w:tcPr>
          <w:p w14:paraId="0A46D80E" w14:textId="77777777" w:rsidR="00647A36" w:rsidRPr="004B4E06" w:rsidRDefault="00647A36" w:rsidP="00A013D7">
            <w:pPr>
              <w:rPr>
                <w:b/>
                <w:noProof/>
              </w:rPr>
            </w:pPr>
            <w:r w:rsidRPr="003612CE">
              <w:rPr>
                <w:b/>
                <w:noProof/>
              </w:rPr>
              <w:t>BMKT</w:t>
            </w:r>
            <w:r>
              <w:rPr>
                <w:b/>
                <w:noProof/>
              </w:rPr>
              <w:t xml:space="preserve"> </w:t>
            </w:r>
            <w:r w:rsidRPr="003612CE">
              <w:rPr>
                <w:b/>
                <w:noProof/>
              </w:rPr>
              <w:t>2526</w:t>
            </w:r>
          </w:p>
        </w:tc>
        <w:tc>
          <w:tcPr>
            <w:tcW w:w="4277" w:type="dxa"/>
            <w:gridSpan w:val="2"/>
          </w:tcPr>
          <w:p w14:paraId="5ADB3ABF" w14:textId="77777777" w:rsidR="00647A36" w:rsidRPr="004B4E06" w:rsidRDefault="00647A36" w:rsidP="00A013D7">
            <w:pPr>
              <w:rPr>
                <w:b/>
                <w:noProof/>
              </w:rPr>
            </w:pPr>
            <w:r w:rsidRPr="003612CE">
              <w:rPr>
                <w:b/>
                <w:noProof/>
              </w:rPr>
              <w:t>PRODUCT DEVELOPMNT &amp; MGMNT</w:t>
            </w:r>
          </w:p>
        </w:tc>
        <w:tc>
          <w:tcPr>
            <w:tcW w:w="1928" w:type="dxa"/>
          </w:tcPr>
          <w:p w14:paraId="27698AEE" w14:textId="77777777" w:rsidR="00647A36" w:rsidRPr="004B4E06" w:rsidRDefault="00647A36" w:rsidP="00A013D7">
            <w:pPr>
              <w:rPr>
                <w:noProof/>
              </w:rPr>
            </w:pPr>
            <w:r w:rsidRPr="003612CE">
              <w:rPr>
                <w:noProof/>
              </w:rPr>
              <w:t xml:space="preserve">Venkatesh,Ramaswamy </w:t>
            </w:r>
          </w:p>
        </w:tc>
      </w:tr>
      <w:tr w:rsidR="00647A36" w:rsidRPr="004B4E06" w14:paraId="53E6FCE9" w14:textId="77777777" w:rsidTr="00274D8B">
        <w:trPr>
          <w:cantSplit/>
        </w:trPr>
        <w:tc>
          <w:tcPr>
            <w:tcW w:w="1550" w:type="dxa"/>
          </w:tcPr>
          <w:p w14:paraId="7CA907D9" w14:textId="77777777" w:rsidR="00647A36" w:rsidRPr="004B4E06" w:rsidRDefault="00647A36" w:rsidP="00A013D7">
            <w:pPr>
              <w:rPr>
                <w:noProof/>
              </w:rPr>
            </w:pPr>
          </w:p>
        </w:tc>
        <w:tc>
          <w:tcPr>
            <w:tcW w:w="1550" w:type="dxa"/>
          </w:tcPr>
          <w:p w14:paraId="7B9F02EB" w14:textId="77777777" w:rsidR="00647A36" w:rsidRPr="00281CE1" w:rsidRDefault="00647A36" w:rsidP="00A013D7">
            <w:pPr>
              <w:rPr>
                <w:noProof/>
              </w:rPr>
            </w:pPr>
            <w:r w:rsidRPr="00281CE1">
              <w:rPr>
                <w:noProof/>
              </w:rPr>
              <w:t xml:space="preserve">Meets Reqs:  </w:t>
            </w:r>
          </w:p>
        </w:tc>
        <w:tc>
          <w:tcPr>
            <w:tcW w:w="1950" w:type="dxa"/>
          </w:tcPr>
          <w:p w14:paraId="1E3FF193" w14:textId="77777777" w:rsidR="00647A36" w:rsidRPr="004B4E06" w:rsidRDefault="00647A36" w:rsidP="00A013D7">
            <w:pPr>
              <w:rPr>
                <w:noProof/>
              </w:rPr>
            </w:pPr>
            <w:r w:rsidRPr="003612CE">
              <w:rPr>
                <w:noProof/>
              </w:rPr>
              <w:t>T</w:t>
            </w:r>
          </w:p>
        </w:tc>
        <w:tc>
          <w:tcPr>
            <w:tcW w:w="2638" w:type="dxa"/>
          </w:tcPr>
          <w:p w14:paraId="16236627"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05:10 PM</w:t>
            </w:r>
            <w:r w:rsidRPr="00281CE1">
              <w:rPr>
                <w:noProof/>
              </w:rPr>
              <w:t xml:space="preserve"> </w:t>
            </w:r>
          </w:p>
        </w:tc>
        <w:tc>
          <w:tcPr>
            <w:tcW w:w="1639" w:type="dxa"/>
          </w:tcPr>
          <w:p w14:paraId="6712A029" w14:textId="77777777" w:rsidR="00647A36" w:rsidRPr="004B4E06" w:rsidRDefault="00647A36" w:rsidP="00A013D7">
            <w:pPr>
              <w:rPr>
                <w:noProof/>
              </w:rPr>
            </w:pPr>
            <w:r w:rsidRPr="000B3158">
              <w:rPr>
                <w:noProof/>
              </w:rPr>
              <w:t>WWPH 4165</w:t>
            </w:r>
          </w:p>
        </w:tc>
        <w:tc>
          <w:tcPr>
            <w:tcW w:w="1928" w:type="dxa"/>
          </w:tcPr>
          <w:p w14:paraId="5097355C" w14:textId="77777777" w:rsidR="00647A36" w:rsidRPr="004B4E06" w:rsidRDefault="00647A36" w:rsidP="00A013D7">
            <w:pPr>
              <w:rPr>
                <w:noProof/>
              </w:rPr>
            </w:pPr>
            <w:r w:rsidRPr="003612CE">
              <w:rPr>
                <w:noProof/>
              </w:rPr>
              <w:t>3</w:t>
            </w:r>
            <w:r>
              <w:rPr>
                <w:noProof/>
              </w:rPr>
              <w:t xml:space="preserve"> Credits</w:t>
            </w:r>
          </w:p>
        </w:tc>
      </w:tr>
      <w:tr w:rsidR="00647A36" w:rsidRPr="004B4E06" w14:paraId="021E5283" w14:textId="77777777" w:rsidTr="00274D8B">
        <w:trPr>
          <w:cantSplit/>
        </w:trPr>
        <w:tc>
          <w:tcPr>
            <w:tcW w:w="11255" w:type="dxa"/>
            <w:gridSpan w:val="6"/>
            <w:tcBorders>
              <w:bottom w:val="single" w:sz="4" w:space="0" w:color="auto"/>
            </w:tcBorders>
          </w:tcPr>
          <w:p w14:paraId="5F816576" w14:textId="77777777" w:rsidR="00647A36" w:rsidRPr="00281CE1" w:rsidRDefault="00647A36" w:rsidP="00A013D7">
            <w:pPr>
              <w:rPr>
                <w:noProof/>
                <w:sz w:val="18"/>
                <w:szCs w:val="18"/>
              </w:rPr>
            </w:pPr>
          </w:p>
        </w:tc>
      </w:tr>
    </w:tbl>
    <w:p w14:paraId="60501B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7"/>
        <w:gridCol w:w="1521"/>
        <w:gridCol w:w="1904"/>
        <w:gridCol w:w="2561"/>
        <w:gridCol w:w="1608"/>
        <w:gridCol w:w="2144"/>
      </w:tblGrid>
      <w:tr w:rsidR="00647A36" w:rsidRPr="004B4E06" w14:paraId="3879407D" w14:textId="77777777" w:rsidTr="00274D8B">
        <w:trPr>
          <w:cantSplit/>
        </w:trPr>
        <w:tc>
          <w:tcPr>
            <w:tcW w:w="1550" w:type="dxa"/>
          </w:tcPr>
          <w:p w14:paraId="7C4066CC" w14:textId="77777777" w:rsidR="00647A36" w:rsidRPr="00FE604B" w:rsidRDefault="00647A36" w:rsidP="00A013D7">
            <w:pPr>
              <w:rPr>
                <w:b/>
                <w:noProof/>
              </w:rPr>
            </w:pPr>
            <w:r w:rsidRPr="003612CE">
              <w:rPr>
                <w:b/>
                <w:noProof/>
              </w:rPr>
              <w:t>23523</w:t>
            </w:r>
          </w:p>
        </w:tc>
        <w:tc>
          <w:tcPr>
            <w:tcW w:w="1550" w:type="dxa"/>
          </w:tcPr>
          <w:p w14:paraId="4DB48E41" w14:textId="77777777" w:rsidR="00647A36" w:rsidRPr="004B4E06" w:rsidRDefault="00647A36" w:rsidP="00A013D7">
            <w:pPr>
              <w:rPr>
                <w:b/>
                <w:noProof/>
              </w:rPr>
            </w:pPr>
            <w:r w:rsidRPr="003612CE">
              <w:rPr>
                <w:b/>
                <w:noProof/>
              </w:rPr>
              <w:t>KGSB-BADM</w:t>
            </w:r>
          </w:p>
        </w:tc>
        <w:tc>
          <w:tcPr>
            <w:tcW w:w="1950" w:type="dxa"/>
          </w:tcPr>
          <w:p w14:paraId="22C22E0E" w14:textId="77777777" w:rsidR="00647A36" w:rsidRPr="004B4E06" w:rsidRDefault="00647A36" w:rsidP="00A013D7">
            <w:pPr>
              <w:rPr>
                <w:b/>
                <w:noProof/>
              </w:rPr>
            </w:pPr>
            <w:r w:rsidRPr="003612CE">
              <w:rPr>
                <w:b/>
                <w:noProof/>
              </w:rPr>
              <w:t>BMKT</w:t>
            </w:r>
            <w:r>
              <w:rPr>
                <w:b/>
                <w:noProof/>
              </w:rPr>
              <w:t xml:space="preserve"> </w:t>
            </w:r>
            <w:r w:rsidRPr="003612CE">
              <w:rPr>
                <w:b/>
                <w:noProof/>
              </w:rPr>
              <w:t>2526</w:t>
            </w:r>
          </w:p>
        </w:tc>
        <w:tc>
          <w:tcPr>
            <w:tcW w:w="4277" w:type="dxa"/>
            <w:gridSpan w:val="2"/>
          </w:tcPr>
          <w:p w14:paraId="0E6D8BC8" w14:textId="77777777" w:rsidR="00647A36" w:rsidRPr="004B4E06" w:rsidRDefault="00647A36" w:rsidP="00A013D7">
            <w:pPr>
              <w:rPr>
                <w:b/>
                <w:noProof/>
              </w:rPr>
            </w:pPr>
            <w:r w:rsidRPr="003612CE">
              <w:rPr>
                <w:b/>
                <w:noProof/>
              </w:rPr>
              <w:t>PRODUCT DEVELOPMNT &amp; MGMNT</w:t>
            </w:r>
          </w:p>
        </w:tc>
        <w:tc>
          <w:tcPr>
            <w:tcW w:w="1928" w:type="dxa"/>
          </w:tcPr>
          <w:p w14:paraId="1B983014" w14:textId="77777777" w:rsidR="00647A36" w:rsidRPr="004B4E06" w:rsidRDefault="00647A36" w:rsidP="00A013D7">
            <w:pPr>
              <w:rPr>
                <w:noProof/>
              </w:rPr>
            </w:pPr>
            <w:r w:rsidRPr="003612CE">
              <w:rPr>
                <w:noProof/>
              </w:rPr>
              <w:t xml:space="preserve">Venkatesh,Ramaswamy </w:t>
            </w:r>
          </w:p>
        </w:tc>
      </w:tr>
      <w:tr w:rsidR="00647A36" w:rsidRPr="004B4E06" w14:paraId="11E7D378" w14:textId="77777777" w:rsidTr="00274D8B">
        <w:trPr>
          <w:cantSplit/>
        </w:trPr>
        <w:tc>
          <w:tcPr>
            <w:tcW w:w="1550" w:type="dxa"/>
          </w:tcPr>
          <w:p w14:paraId="1EABD15B" w14:textId="77777777" w:rsidR="00647A36" w:rsidRPr="004B4E06" w:rsidRDefault="00647A36" w:rsidP="00A013D7">
            <w:pPr>
              <w:rPr>
                <w:noProof/>
              </w:rPr>
            </w:pPr>
          </w:p>
        </w:tc>
        <w:tc>
          <w:tcPr>
            <w:tcW w:w="1550" w:type="dxa"/>
          </w:tcPr>
          <w:p w14:paraId="408B50A6" w14:textId="77777777" w:rsidR="00647A36" w:rsidRPr="00281CE1" w:rsidRDefault="00647A36" w:rsidP="00A013D7">
            <w:pPr>
              <w:rPr>
                <w:noProof/>
              </w:rPr>
            </w:pPr>
            <w:r w:rsidRPr="00281CE1">
              <w:rPr>
                <w:noProof/>
              </w:rPr>
              <w:t xml:space="preserve">Meets Reqs:  </w:t>
            </w:r>
          </w:p>
        </w:tc>
        <w:tc>
          <w:tcPr>
            <w:tcW w:w="1950" w:type="dxa"/>
          </w:tcPr>
          <w:p w14:paraId="3BA1B9CF" w14:textId="77777777" w:rsidR="00647A36" w:rsidRPr="004B4E06" w:rsidRDefault="00647A36" w:rsidP="00A013D7">
            <w:pPr>
              <w:rPr>
                <w:noProof/>
              </w:rPr>
            </w:pPr>
            <w:r w:rsidRPr="003612CE">
              <w:rPr>
                <w:noProof/>
              </w:rPr>
              <w:t>T</w:t>
            </w:r>
          </w:p>
        </w:tc>
        <w:tc>
          <w:tcPr>
            <w:tcW w:w="2638" w:type="dxa"/>
          </w:tcPr>
          <w:p w14:paraId="46621B4E" w14:textId="77777777" w:rsidR="00647A36" w:rsidRPr="00281CE1" w:rsidRDefault="00647A36" w:rsidP="00A013D7">
            <w:pPr>
              <w:rPr>
                <w:noProof/>
              </w:rPr>
            </w:pPr>
            <w:r w:rsidRPr="003612CE">
              <w:rPr>
                <w:noProof/>
              </w:rPr>
              <w:t>06:50 PM</w:t>
            </w:r>
            <w:r w:rsidRPr="00281CE1">
              <w:rPr>
                <w:noProof/>
              </w:rPr>
              <w:t xml:space="preserve"> to </w:t>
            </w:r>
            <w:r w:rsidRPr="003612CE">
              <w:rPr>
                <w:noProof/>
              </w:rPr>
              <w:t>09:50 PM</w:t>
            </w:r>
            <w:r w:rsidRPr="00281CE1">
              <w:rPr>
                <w:noProof/>
              </w:rPr>
              <w:t xml:space="preserve"> </w:t>
            </w:r>
          </w:p>
        </w:tc>
        <w:tc>
          <w:tcPr>
            <w:tcW w:w="1639" w:type="dxa"/>
          </w:tcPr>
          <w:p w14:paraId="3CBE68C3" w14:textId="77777777" w:rsidR="00647A36" w:rsidRPr="004B4E06" w:rsidRDefault="00647A36" w:rsidP="00A013D7">
            <w:pPr>
              <w:rPr>
                <w:noProof/>
              </w:rPr>
            </w:pPr>
            <w:r w:rsidRPr="000B3158">
              <w:rPr>
                <w:noProof/>
              </w:rPr>
              <w:t>WWPH 4165</w:t>
            </w:r>
          </w:p>
        </w:tc>
        <w:tc>
          <w:tcPr>
            <w:tcW w:w="1928" w:type="dxa"/>
          </w:tcPr>
          <w:p w14:paraId="6FC5CA1E" w14:textId="77777777" w:rsidR="00647A36" w:rsidRPr="004B4E06" w:rsidRDefault="00647A36" w:rsidP="00A013D7">
            <w:pPr>
              <w:rPr>
                <w:noProof/>
              </w:rPr>
            </w:pPr>
            <w:r w:rsidRPr="003612CE">
              <w:rPr>
                <w:noProof/>
              </w:rPr>
              <w:t>3</w:t>
            </w:r>
            <w:r>
              <w:rPr>
                <w:noProof/>
              </w:rPr>
              <w:t xml:space="preserve"> Credits</w:t>
            </w:r>
          </w:p>
        </w:tc>
      </w:tr>
      <w:tr w:rsidR="00647A36" w:rsidRPr="004B4E06" w14:paraId="246E140F" w14:textId="77777777" w:rsidTr="00274D8B">
        <w:trPr>
          <w:cantSplit/>
        </w:trPr>
        <w:tc>
          <w:tcPr>
            <w:tcW w:w="11255" w:type="dxa"/>
            <w:gridSpan w:val="6"/>
            <w:tcBorders>
              <w:bottom w:val="single" w:sz="4" w:space="0" w:color="auto"/>
            </w:tcBorders>
          </w:tcPr>
          <w:p w14:paraId="05A84BBC" w14:textId="77777777" w:rsidR="00647A36" w:rsidRPr="00281CE1" w:rsidRDefault="00647A36" w:rsidP="00A013D7">
            <w:pPr>
              <w:rPr>
                <w:noProof/>
                <w:sz w:val="18"/>
                <w:szCs w:val="18"/>
              </w:rPr>
            </w:pPr>
          </w:p>
        </w:tc>
      </w:tr>
    </w:tbl>
    <w:p w14:paraId="2E045619" w14:textId="77777777" w:rsidR="00647A36" w:rsidRDefault="00647A36" w:rsidP="000D4562">
      <w:pPr>
        <w:pStyle w:val="Heading2"/>
        <w:rPr>
          <w:rStyle w:val="Heading2Char"/>
          <w:noProof/>
        </w:rPr>
      </w:pPr>
      <w:bookmarkStart w:id="16" w:name="_Toc56601868"/>
      <w:r w:rsidRPr="003612CE">
        <w:rPr>
          <w:noProof/>
        </w:rPr>
        <w:t>Chinese</w:t>
      </w:r>
      <w:bookmarkEnd w:id="1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0285DA" w14:textId="77777777" w:rsidTr="00274D8B">
        <w:trPr>
          <w:cantSplit/>
        </w:trPr>
        <w:tc>
          <w:tcPr>
            <w:tcW w:w="1550" w:type="dxa"/>
          </w:tcPr>
          <w:p w14:paraId="7767BDF8" w14:textId="77777777" w:rsidR="00647A36" w:rsidRPr="00FE604B" w:rsidRDefault="00647A36" w:rsidP="00A013D7">
            <w:pPr>
              <w:rPr>
                <w:b/>
                <w:noProof/>
              </w:rPr>
            </w:pPr>
            <w:r w:rsidRPr="003612CE">
              <w:rPr>
                <w:b/>
                <w:noProof/>
              </w:rPr>
              <w:t>10427</w:t>
            </w:r>
          </w:p>
        </w:tc>
        <w:tc>
          <w:tcPr>
            <w:tcW w:w="1550" w:type="dxa"/>
          </w:tcPr>
          <w:p w14:paraId="61EFB878" w14:textId="77777777" w:rsidR="00647A36" w:rsidRPr="004B4E06" w:rsidRDefault="00647A36" w:rsidP="00A013D7">
            <w:pPr>
              <w:rPr>
                <w:b/>
                <w:noProof/>
              </w:rPr>
            </w:pPr>
            <w:r w:rsidRPr="003612CE">
              <w:rPr>
                <w:b/>
                <w:noProof/>
              </w:rPr>
              <w:t>EAS</w:t>
            </w:r>
          </w:p>
        </w:tc>
        <w:tc>
          <w:tcPr>
            <w:tcW w:w="1950" w:type="dxa"/>
          </w:tcPr>
          <w:p w14:paraId="4484CAA8" w14:textId="77777777" w:rsidR="00647A36" w:rsidRPr="004B4E06" w:rsidRDefault="00647A36" w:rsidP="00A013D7">
            <w:pPr>
              <w:rPr>
                <w:b/>
                <w:noProof/>
              </w:rPr>
            </w:pPr>
            <w:r w:rsidRPr="003612CE">
              <w:rPr>
                <w:b/>
                <w:noProof/>
              </w:rPr>
              <w:t>CHIN</w:t>
            </w:r>
            <w:r>
              <w:rPr>
                <w:b/>
                <w:noProof/>
              </w:rPr>
              <w:t xml:space="preserve"> </w:t>
            </w:r>
            <w:r w:rsidRPr="003612CE">
              <w:rPr>
                <w:b/>
                <w:noProof/>
              </w:rPr>
              <w:t>0004</w:t>
            </w:r>
          </w:p>
        </w:tc>
        <w:tc>
          <w:tcPr>
            <w:tcW w:w="4277" w:type="dxa"/>
            <w:gridSpan w:val="2"/>
          </w:tcPr>
          <w:p w14:paraId="355F5A8F" w14:textId="77777777" w:rsidR="00647A36" w:rsidRPr="004B4E06" w:rsidRDefault="00647A36" w:rsidP="00A013D7">
            <w:pPr>
              <w:rPr>
                <w:b/>
                <w:noProof/>
              </w:rPr>
            </w:pPr>
            <w:r w:rsidRPr="003612CE">
              <w:rPr>
                <w:b/>
                <w:noProof/>
              </w:rPr>
              <w:t>SECOND YEAR CHINESE 2</w:t>
            </w:r>
          </w:p>
        </w:tc>
        <w:tc>
          <w:tcPr>
            <w:tcW w:w="1928" w:type="dxa"/>
          </w:tcPr>
          <w:p w14:paraId="2621FD63" w14:textId="77777777" w:rsidR="00647A36" w:rsidRPr="004B4E06" w:rsidRDefault="00647A36" w:rsidP="00A013D7">
            <w:pPr>
              <w:rPr>
                <w:noProof/>
              </w:rPr>
            </w:pPr>
            <w:r w:rsidRPr="003612CE">
              <w:rPr>
                <w:noProof/>
              </w:rPr>
              <w:t xml:space="preserve">Cheng,Yi-Ting Cathy </w:t>
            </w:r>
          </w:p>
        </w:tc>
      </w:tr>
      <w:tr w:rsidR="00647A36" w:rsidRPr="004B4E06" w14:paraId="68F11A37" w14:textId="77777777" w:rsidTr="00274D8B">
        <w:trPr>
          <w:cantSplit/>
        </w:trPr>
        <w:tc>
          <w:tcPr>
            <w:tcW w:w="1550" w:type="dxa"/>
          </w:tcPr>
          <w:p w14:paraId="58D5A93A" w14:textId="77777777" w:rsidR="00647A36" w:rsidRPr="004B4E06" w:rsidRDefault="00647A36" w:rsidP="00A013D7">
            <w:pPr>
              <w:rPr>
                <w:noProof/>
              </w:rPr>
            </w:pPr>
          </w:p>
        </w:tc>
        <w:tc>
          <w:tcPr>
            <w:tcW w:w="1550" w:type="dxa"/>
          </w:tcPr>
          <w:p w14:paraId="17C9F648" w14:textId="77777777" w:rsidR="00647A36" w:rsidRPr="00281CE1" w:rsidRDefault="00647A36" w:rsidP="00A013D7">
            <w:pPr>
              <w:rPr>
                <w:noProof/>
              </w:rPr>
            </w:pPr>
            <w:r w:rsidRPr="00281CE1">
              <w:rPr>
                <w:noProof/>
              </w:rPr>
              <w:t xml:space="preserve">Meets Reqs:  </w:t>
            </w:r>
          </w:p>
        </w:tc>
        <w:tc>
          <w:tcPr>
            <w:tcW w:w="1950" w:type="dxa"/>
          </w:tcPr>
          <w:p w14:paraId="39F9EFCA" w14:textId="77777777" w:rsidR="00647A36" w:rsidRPr="004B4E06" w:rsidRDefault="00647A36" w:rsidP="00A013D7">
            <w:pPr>
              <w:rPr>
                <w:noProof/>
              </w:rPr>
            </w:pPr>
            <w:r w:rsidRPr="003612CE">
              <w:rPr>
                <w:noProof/>
              </w:rPr>
              <w:t>MW</w:t>
            </w:r>
          </w:p>
        </w:tc>
        <w:tc>
          <w:tcPr>
            <w:tcW w:w="2638" w:type="dxa"/>
          </w:tcPr>
          <w:p w14:paraId="4470E4BC"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3A03DDA9" w14:textId="77777777" w:rsidR="00647A36" w:rsidRPr="004B4E06" w:rsidRDefault="00647A36" w:rsidP="00A013D7">
            <w:pPr>
              <w:rPr>
                <w:noProof/>
              </w:rPr>
            </w:pPr>
            <w:r w:rsidRPr="000B3158">
              <w:rPr>
                <w:noProof/>
              </w:rPr>
              <w:t>WWPH 4165</w:t>
            </w:r>
          </w:p>
        </w:tc>
        <w:tc>
          <w:tcPr>
            <w:tcW w:w="1928" w:type="dxa"/>
          </w:tcPr>
          <w:p w14:paraId="415B5C4F" w14:textId="77777777" w:rsidR="00647A36" w:rsidRPr="004B4E06" w:rsidRDefault="00647A36" w:rsidP="00A013D7">
            <w:pPr>
              <w:rPr>
                <w:noProof/>
              </w:rPr>
            </w:pPr>
            <w:r w:rsidRPr="003612CE">
              <w:rPr>
                <w:noProof/>
              </w:rPr>
              <w:t>5</w:t>
            </w:r>
            <w:r>
              <w:rPr>
                <w:noProof/>
              </w:rPr>
              <w:t xml:space="preserve"> Credits</w:t>
            </w:r>
          </w:p>
        </w:tc>
      </w:tr>
      <w:tr w:rsidR="00647A36" w:rsidRPr="004B4E06" w14:paraId="5FA5049D" w14:textId="77777777" w:rsidTr="00274D8B">
        <w:trPr>
          <w:cantSplit/>
        </w:trPr>
        <w:tc>
          <w:tcPr>
            <w:tcW w:w="11255" w:type="dxa"/>
            <w:gridSpan w:val="6"/>
            <w:tcBorders>
              <w:bottom w:val="single" w:sz="4" w:space="0" w:color="auto"/>
            </w:tcBorders>
          </w:tcPr>
          <w:p w14:paraId="04878FD1" w14:textId="77777777" w:rsidR="00647A36" w:rsidRPr="00281CE1" w:rsidRDefault="00647A36" w:rsidP="00A013D7">
            <w:pPr>
              <w:rPr>
                <w:noProof/>
                <w:sz w:val="18"/>
                <w:szCs w:val="18"/>
              </w:rPr>
            </w:pPr>
            <w:r w:rsidRPr="003612CE">
              <w:rPr>
                <w:noProof/>
                <w:sz w:val="18"/>
                <w:szCs w:val="18"/>
              </w:rPr>
              <w:t xml:space="preserve">This course is continuation of Second Year Chinese 1. It is designed to enhance the Chinese proficiency of those who have successfully completed three semesters of CHIN class at the University of Pittsburgh or its equivalent. In addition to bringing the students¿ proficiency in the four skills (listening, speaking, reading and writing) to a higher level, the course also aims to broaden the students¿ knowledge about various aspects of culture in modern China. By the end of the semester, students should be able to carry out coherent conversations in various social contexts, read authentic materials on common topics pertaining to personal and social life, and write short essays using structures and discourse devices on those topics.  Prerequisite(s): CHIN0003 (MIN GRADE `C-¿)  This course is offered in every Spring term.  Updated: 9/30/19  </w:t>
            </w:r>
          </w:p>
        </w:tc>
      </w:tr>
    </w:tbl>
    <w:p w14:paraId="58AEE40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9B7153" w14:textId="77777777" w:rsidTr="00274D8B">
        <w:trPr>
          <w:cantSplit/>
        </w:trPr>
        <w:tc>
          <w:tcPr>
            <w:tcW w:w="1550" w:type="dxa"/>
          </w:tcPr>
          <w:p w14:paraId="486E0CEC" w14:textId="77777777" w:rsidR="00647A36" w:rsidRPr="00FE604B" w:rsidRDefault="00647A36" w:rsidP="00A013D7">
            <w:pPr>
              <w:rPr>
                <w:b/>
                <w:noProof/>
              </w:rPr>
            </w:pPr>
            <w:r w:rsidRPr="003612CE">
              <w:rPr>
                <w:b/>
                <w:noProof/>
              </w:rPr>
              <w:t>25106</w:t>
            </w:r>
          </w:p>
        </w:tc>
        <w:tc>
          <w:tcPr>
            <w:tcW w:w="1550" w:type="dxa"/>
          </w:tcPr>
          <w:p w14:paraId="40F29EAA" w14:textId="77777777" w:rsidR="00647A36" w:rsidRPr="004B4E06" w:rsidRDefault="00647A36" w:rsidP="00A013D7">
            <w:pPr>
              <w:rPr>
                <w:b/>
                <w:noProof/>
              </w:rPr>
            </w:pPr>
            <w:r w:rsidRPr="003612CE">
              <w:rPr>
                <w:b/>
                <w:noProof/>
              </w:rPr>
              <w:t>EAS</w:t>
            </w:r>
          </w:p>
        </w:tc>
        <w:tc>
          <w:tcPr>
            <w:tcW w:w="1950" w:type="dxa"/>
          </w:tcPr>
          <w:p w14:paraId="36BDACEF" w14:textId="77777777" w:rsidR="00647A36" w:rsidRPr="004B4E06" w:rsidRDefault="00647A36" w:rsidP="00A013D7">
            <w:pPr>
              <w:rPr>
                <w:b/>
                <w:noProof/>
              </w:rPr>
            </w:pPr>
            <w:r w:rsidRPr="003612CE">
              <w:rPr>
                <w:b/>
                <w:noProof/>
              </w:rPr>
              <w:t>CHIN</w:t>
            </w:r>
            <w:r>
              <w:rPr>
                <w:b/>
                <w:noProof/>
              </w:rPr>
              <w:t xml:space="preserve"> </w:t>
            </w:r>
            <w:r w:rsidRPr="003612CE">
              <w:rPr>
                <w:b/>
                <w:noProof/>
              </w:rPr>
              <w:t>0081</w:t>
            </w:r>
          </w:p>
        </w:tc>
        <w:tc>
          <w:tcPr>
            <w:tcW w:w="4277" w:type="dxa"/>
            <w:gridSpan w:val="2"/>
          </w:tcPr>
          <w:p w14:paraId="25A02A1D" w14:textId="77777777" w:rsidR="00647A36" w:rsidRPr="004B4E06" w:rsidRDefault="00647A36" w:rsidP="00A013D7">
            <w:pPr>
              <w:rPr>
                <w:b/>
                <w:noProof/>
              </w:rPr>
            </w:pPr>
            <w:r w:rsidRPr="003612CE">
              <w:rPr>
                <w:b/>
                <w:noProof/>
              </w:rPr>
              <w:t>EAST ASIA IN THE WORLD</w:t>
            </w:r>
          </w:p>
        </w:tc>
        <w:tc>
          <w:tcPr>
            <w:tcW w:w="1928" w:type="dxa"/>
          </w:tcPr>
          <w:p w14:paraId="0C7C537C" w14:textId="77777777" w:rsidR="00647A36" w:rsidRPr="004B4E06" w:rsidRDefault="00647A36" w:rsidP="00A013D7">
            <w:pPr>
              <w:rPr>
                <w:noProof/>
              </w:rPr>
            </w:pPr>
            <w:r w:rsidRPr="003612CE">
              <w:rPr>
                <w:noProof/>
              </w:rPr>
              <w:t xml:space="preserve">Crawford,William B </w:t>
            </w:r>
          </w:p>
        </w:tc>
      </w:tr>
      <w:tr w:rsidR="00647A36" w:rsidRPr="004B4E06" w14:paraId="1892E38E" w14:textId="77777777" w:rsidTr="00274D8B">
        <w:trPr>
          <w:cantSplit/>
        </w:trPr>
        <w:tc>
          <w:tcPr>
            <w:tcW w:w="1550" w:type="dxa"/>
          </w:tcPr>
          <w:p w14:paraId="1E573640" w14:textId="77777777" w:rsidR="00647A36" w:rsidRPr="004B4E06" w:rsidRDefault="00647A36" w:rsidP="00A013D7">
            <w:pPr>
              <w:rPr>
                <w:noProof/>
              </w:rPr>
            </w:pPr>
          </w:p>
        </w:tc>
        <w:tc>
          <w:tcPr>
            <w:tcW w:w="1550" w:type="dxa"/>
          </w:tcPr>
          <w:p w14:paraId="12C8F877" w14:textId="77777777" w:rsidR="00647A36" w:rsidRPr="00281CE1" w:rsidRDefault="00647A36" w:rsidP="00A013D7">
            <w:pPr>
              <w:rPr>
                <w:noProof/>
              </w:rPr>
            </w:pPr>
            <w:r w:rsidRPr="00281CE1">
              <w:rPr>
                <w:noProof/>
              </w:rPr>
              <w:t xml:space="preserve">Meets Reqs:  </w:t>
            </w:r>
          </w:p>
        </w:tc>
        <w:tc>
          <w:tcPr>
            <w:tcW w:w="1950" w:type="dxa"/>
          </w:tcPr>
          <w:p w14:paraId="42F09E15" w14:textId="77777777" w:rsidR="00647A36" w:rsidRPr="004B4E06" w:rsidRDefault="00647A36" w:rsidP="00A013D7">
            <w:pPr>
              <w:rPr>
                <w:noProof/>
              </w:rPr>
            </w:pPr>
            <w:r w:rsidRPr="003612CE">
              <w:rPr>
                <w:noProof/>
              </w:rPr>
              <w:t>MW</w:t>
            </w:r>
          </w:p>
        </w:tc>
        <w:tc>
          <w:tcPr>
            <w:tcW w:w="2638" w:type="dxa"/>
          </w:tcPr>
          <w:p w14:paraId="23ED75F4"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7D2E1D0" w14:textId="77777777" w:rsidR="00647A36" w:rsidRPr="004B4E06" w:rsidRDefault="00647A36" w:rsidP="00A013D7">
            <w:pPr>
              <w:rPr>
                <w:noProof/>
              </w:rPr>
            </w:pPr>
            <w:r w:rsidRPr="000B3158">
              <w:rPr>
                <w:noProof/>
              </w:rPr>
              <w:t>WWPH 4165</w:t>
            </w:r>
          </w:p>
        </w:tc>
        <w:tc>
          <w:tcPr>
            <w:tcW w:w="1928" w:type="dxa"/>
          </w:tcPr>
          <w:p w14:paraId="202DD00A" w14:textId="77777777" w:rsidR="00647A36" w:rsidRPr="004B4E06" w:rsidRDefault="00647A36" w:rsidP="00A013D7">
            <w:pPr>
              <w:rPr>
                <w:noProof/>
              </w:rPr>
            </w:pPr>
            <w:r w:rsidRPr="003612CE">
              <w:rPr>
                <w:noProof/>
              </w:rPr>
              <w:t>3</w:t>
            </w:r>
            <w:r>
              <w:rPr>
                <w:noProof/>
              </w:rPr>
              <w:t xml:space="preserve"> Credits</w:t>
            </w:r>
          </w:p>
        </w:tc>
      </w:tr>
      <w:tr w:rsidR="00647A36" w:rsidRPr="004B4E06" w14:paraId="1E188485" w14:textId="77777777" w:rsidTr="00274D8B">
        <w:trPr>
          <w:cantSplit/>
        </w:trPr>
        <w:tc>
          <w:tcPr>
            <w:tcW w:w="11255" w:type="dxa"/>
            <w:gridSpan w:val="6"/>
            <w:tcBorders>
              <w:bottom w:val="single" w:sz="4" w:space="0" w:color="auto"/>
            </w:tcBorders>
          </w:tcPr>
          <w:p w14:paraId="563082D8" w14:textId="77777777" w:rsidR="00647A36" w:rsidRPr="00281CE1" w:rsidRDefault="00647A36" w:rsidP="00A013D7">
            <w:pPr>
              <w:rPr>
                <w:noProof/>
                <w:sz w:val="18"/>
                <w:szCs w:val="18"/>
              </w:rPr>
            </w:pPr>
            <w:r w:rsidRPr="003612CE">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9/30/2019  </w:t>
            </w:r>
          </w:p>
        </w:tc>
      </w:tr>
    </w:tbl>
    <w:p w14:paraId="2DA092F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991333" w14:textId="77777777" w:rsidTr="00274D8B">
        <w:trPr>
          <w:cantSplit/>
        </w:trPr>
        <w:tc>
          <w:tcPr>
            <w:tcW w:w="1550" w:type="dxa"/>
          </w:tcPr>
          <w:p w14:paraId="04322356" w14:textId="77777777" w:rsidR="00647A36" w:rsidRPr="00FE604B" w:rsidRDefault="00647A36" w:rsidP="00A013D7">
            <w:pPr>
              <w:rPr>
                <w:b/>
                <w:noProof/>
              </w:rPr>
            </w:pPr>
            <w:r w:rsidRPr="003612CE">
              <w:rPr>
                <w:b/>
                <w:noProof/>
              </w:rPr>
              <w:t>28149</w:t>
            </w:r>
          </w:p>
        </w:tc>
        <w:tc>
          <w:tcPr>
            <w:tcW w:w="1550" w:type="dxa"/>
          </w:tcPr>
          <w:p w14:paraId="1282506B" w14:textId="77777777" w:rsidR="00647A36" w:rsidRPr="004B4E06" w:rsidRDefault="00647A36" w:rsidP="00A013D7">
            <w:pPr>
              <w:rPr>
                <w:b/>
                <w:noProof/>
              </w:rPr>
            </w:pPr>
            <w:r w:rsidRPr="003612CE">
              <w:rPr>
                <w:b/>
                <w:noProof/>
              </w:rPr>
              <w:t>EAS</w:t>
            </w:r>
          </w:p>
        </w:tc>
        <w:tc>
          <w:tcPr>
            <w:tcW w:w="1950" w:type="dxa"/>
          </w:tcPr>
          <w:p w14:paraId="2C53D8DD" w14:textId="77777777" w:rsidR="00647A36" w:rsidRPr="004B4E06" w:rsidRDefault="00647A36" w:rsidP="00A013D7">
            <w:pPr>
              <w:rPr>
                <w:b/>
                <w:noProof/>
              </w:rPr>
            </w:pPr>
            <w:r w:rsidRPr="003612CE">
              <w:rPr>
                <w:b/>
                <w:noProof/>
              </w:rPr>
              <w:t>CHIN</w:t>
            </w:r>
            <w:r>
              <w:rPr>
                <w:b/>
                <w:noProof/>
              </w:rPr>
              <w:t xml:space="preserve"> </w:t>
            </w:r>
            <w:r w:rsidRPr="003612CE">
              <w:rPr>
                <w:b/>
                <w:noProof/>
              </w:rPr>
              <w:t>1083</w:t>
            </w:r>
          </w:p>
        </w:tc>
        <w:tc>
          <w:tcPr>
            <w:tcW w:w="4277" w:type="dxa"/>
            <w:gridSpan w:val="2"/>
          </w:tcPr>
          <w:p w14:paraId="27B34E69" w14:textId="77777777" w:rsidR="00647A36" w:rsidRPr="004B4E06" w:rsidRDefault="00647A36" w:rsidP="00A013D7">
            <w:pPr>
              <w:rPr>
                <w:b/>
                <w:noProof/>
              </w:rPr>
            </w:pPr>
            <w:r w:rsidRPr="003612CE">
              <w:rPr>
                <w:b/>
                <w:noProof/>
              </w:rPr>
              <w:t>MASTERPIECES CHIN LIT: PRE-MOD</w:t>
            </w:r>
          </w:p>
        </w:tc>
        <w:tc>
          <w:tcPr>
            <w:tcW w:w="1928" w:type="dxa"/>
          </w:tcPr>
          <w:p w14:paraId="24D3C77F" w14:textId="77777777" w:rsidR="00647A36" w:rsidRPr="004B4E06" w:rsidRDefault="00647A36" w:rsidP="00A013D7">
            <w:pPr>
              <w:rPr>
                <w:noProof/>
              </w:rPr>
            </w:pPr>
            <w:r w:rsidRPr="003612CE">
              <w:rPr>
                <w:noProof/>
              </w:rPr>
              <w:t xml:space="preserve">Qin,Ying </w:t>
            </w:r>
          </w:p>
        </w:tc>
      </w:tr>
      <w:tr w:rsidR="00647A36" w:rsidRPr="004B4E06" w14:paraId="1B649612" w14:textId="77777777" w:rsidTr="00274D8B">
        <w:trPr>
          <w:cantSplit/>
        </w:trPr>
        <w:tc>
          <w:tcPr>
            <w:tcW w:w="1550" w:type="dxa"/>
          </w:tcPr>
          <w:p w14:paraId="6A8270FA" w14:textId="77777777" w:rsidR="00647A36" w:rsidRPr="004B4E06" w:rsidRDefault="00647A36" w:rsidP="00A013D7">
            <w:pPr>
              <w:rPr>
                <w:noProof/>
              </w:rPr>
            </w:pPr>
          </w:p>
        </w:tc>
        <w:tc>
          <w:tcPr>
            <w:tcW w:w="1550" w:type="dxa"/>
          </w:tcPr>
          <w:p w14:paraId="293524ED" w14:textId="77777777" w:rsidR="00647A36" w:rsidRPr="00281CE1" w:rsidRDefault="00647A36" w:rsidP="00A013D7">
            <w:pPr>
              <w:rPr>
                <w:noProof/>
              </w:rPr>
            </w:pPr>
            <w:r w:rsidRPr="00281CE1">
              <w:rPr>
                <w:noProof/>
              </w:rPr>
              <w:t xml:space="preserve">Meets Reqs:  </w:t>
            </w:r>
          </w:p>
        </w:tc>
        <w:tc>
          <w:tcPr>
            <w:tcW w:w="1950" w:type="dxa"/>
          </w:tcPr>
          <w:p w14:paraId="76D66678" w14:textId="77777777" w:rsidR="00647A36" w:rsidRPr="004B4E06" w:rsidRDefault="00647A36" w:rsidP="00A013D7">
            <w:pPr>
              <w:rPr>
                <w:noProof/>
              </w:rPr>
            </w:pPr>
            <w:r w:rsidRPr="003612CE">
              <w:rPr>
                <w:noProof/>
              </w:rPr>
              <w:t>MW</w:t>
            </w:r>
          </w:p>
        </w:tc>
        <w:tc>
          <w:tcPr>
            <w:tcW w:w="2638" w:type="dxa"/>
          </w:tcPr>
          <w:p w14:paraId="1A2609A6"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06:45 PM</w:t>
            </w:r>
            <w:r w:rsidRPr="00281CE1">
              <w:rPr>
                <w:noProof/>
              </w:rPr>
              <w:t xml:space="preserve"> </w:t>
            </w:r>
          </w:p>
        </w:tc>
        <w:tc>
          <w:tcPr>
            <w:tcW w:w="1639" w:type="dxa"/>
          </w:tcPr>
          <w:p w14:paraId="404CE91D" w14:textId="77777777" w:rsidR="00647A36" w:rsidRPr="004B4E06" w:rsidRDefault="00647A36" w:rsidP="00A013D7">
            <w:pPr>
              <w:rPr>
                <w:noProof/>
              </w:rPr>
            </w:pPr>
            <w:r w:rsidRPr="000B3158">
              <w:rPr>
                <w:noProof/>
              </w:rPr>
              <w:t>WWPH 4165</w:t>
            </w:r>
          </w:p>
        </w:tc>
        <w:tc>
          <w:tcPr>
            <w:tcW w:w="1928" w:type="dxa"/>
          </w:tcPr>
          <w:p w14:paraId="6197E622" w14:textId="77777777" w:rsidR="00647A36" w:rsidRPr="004B4E06" w:rsidRDefault="00647A36" w:rsidP="00A013D7">
            <w:pPr>
              <w:rPr>
                <w:noProof/>
              </w:rPr>
            </w:pPr>
            <w:r w:rsidRPr="003612CE">
              <w:rPr>
                <w:noProof/>
              </w:rPr>
              <w:t>3</w:t>
            </w:r>
            <w:r>
              <w:rPr>
                <w:noProof/>
              </w:rPr>
              <w:t xml:space="preserve"> Credits</w:t>
            </w:r>
          </w:p>
        </w:tc>
      </w:tr>
      <w:tr w:rsidR="00647A36" w:rsidRPr="004B4E06" w14:paraId="6C41286B" w14:textId="77777777" w:rsidTr="00274D8B">
        <w:trPr>
          <w:cantSplit/>
        </w:trPr>
        <w:tc>
          <w:tcPr>
            <w:tcW w:w="11255" w:type="dxa"/>
            <w:gridSpan w:val="6"/>
            <w:tcBorders>
              <w:bottom w:val="single" w:sz="4" w:space="0" w:color="auto"/>
            </w:tcBorders>
          </w:tcPr>
          <w:p w14:paraId="7CDE03B5" w14:textId="77777777" w:rsidR="00647A36" w:rsidRPr="00281CE1" w:rsidRDefault="00647A36" w:rsidP="00A013D7">
            <w:pPr>
              <w:rPr>
                <w:noProof/>
                <w:sz w:val="18"/>
                <w:szCs w:val="18"/>
              </w:rPr>
            </w:pPr>
            <w:r w:rsidRPr="003612CE">
              <w:rPr>
                <w:noProof/>
                <w:sz w:val="18"/>
                <w:szCs w:val="18"/>
              </w:rPr>
              <w:t xml:space="preserve">This course is devoted to the study of Chinese literature from ancient times to the end of the 19th century. Lectures and readings include prose (historical, philosophical and literary texts, legends and myths of the remote past, anecdotes, short stories and fantastic tales of ghosts and love) and poetry (from the book of songs to the poetry of the t¿ang and sung periods.  Updated:9/30/19  </w:t>
            </w:r>
          </w:p>
        </w:tc>
      </w:tr>
    </w:tbl>
    <w:p w14:paraId="1AB87F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5F0239" w14:textId="77777777" w:rsidTr="00274D8B">
        <w:trPr>
          <w:cantSplit/>
        </w:trPr>
        <w:tc>
          <w:tcPr>
            <w:tcW w:w="1550" w:type="dxa"/>
          </w:tcPr>
          <w:p w14:paraId="330D3565" w14:textId="77777777" w:rsidR="00647A36" w:rsidRPr="00FE604B" w:rsidRDefault="00647A36" w:rsidP="00A013D7">
            <w:pPr>
              <w:rPr>
                <w:b/>
                <w:noProof/>
              </w:rPr>
            </w:pPr>
            <w:r w:rsidRPr="003612CE">
              <w:rPr>
                <w:b/>
                <w:noProof/>
              </w:rPr>
              <w:t>10332</w:t>
            </w:r>
          </w:p>
        </w:tc>
        <w:tc>
          <w:tcPr>
            <w:tcW w:w="1550" w:type="dxa"/>
          </w:tcPr>
          <w:p w14:paraId="1CC638D0" w14:textId="77777777" w:rsidR="00647A36" w:rsidRPr="004B4E06" w:rsidRDefault="00647A36" w:rsidP="00A013D7">
            <w:pPr>
              <w:rPr>
                <w:b/>
                <w:noProof/>
              </w:rPr>
            </w:pPr>
            <w:r w:rsidRPr="003612CE">
              <w:rPr>
                <w:b/>
                <w:noProof/>
              </w:rPr>
              <w:t>EAS</w:t>
            </w:r>
          </w:p>
        </w:tc>
        <w:tc>
          <w:tcPr>
            <w:tcW w:w="1950" w:type="dxa"/>
          </w:tcPr>
          <w:p w14:paraId="7B7E4439" w14:textId="77777777" w:rsidR="00647A36" w:rsidRPr="004B4E06" w:rsidRDefault="00647A36" w:rsidP="00A013D7">
            <w:pPr>
              <w:rPr>
                <w:b/>
                <w:noProof/>
              </w:rPr>
            </w:pPr>
            <w:r w:rsidRPr="003612CE">
              <w:rPr>
                <w:b/>
                <w:noProof/>
              </w:rPr>
              <w:t>CHIN</w:t>
            </w:r>
            <w:r>
              <w:rPr>
                <w:b/>
                <w:noProof/>
              </w:rPr>
              <w:t xml:space="preserve"> </w:t>
            </w:r>
            <w:r w:rsidRPr="003612CE">
              <w:rPr>
                <w:b/>
                <w:noProof/>
              </w:rPr>
              <w:t>1901</w:t>
            </w:r>
          </w:p>
        </w:tc>
        <w:tc>
          <w:tcPr>
            <w:tcW w:w="4277" w:type="dxa"/>
            <w:gridSpan w:val="2"/>
          </w:tcPr>
          <w:p w14:paraId="360C358B" w14:textId="77777777" w:rsidR="00647A36" w:rsidRPr="004B4E06" w:rsidRDefault="00647A36" w:rsidP="00A013D7">
            <w:pPr>
              <w:rPr>
                <w:b/>
                <w:noProof/>
              </w:rPr>
            </w:pPr>
            <w:r w:rsidRPr="003612CE">
              <w:rPr>
                <w:b/>
                <w:noProof/>
              </w:rPr>
              <w:t>INDEPENDENT STUDY</w:t>
            </w:r>
          </w:p>
        </w:tc>
        <w:tc>
          <w:tcPr>
            <w:tcW w:w="1928" w:type="dxa"/>
          </w:tcPr>
          <w:p w14:paraId="0D6EF2A3" w14:textId="77777777" w:rsidR="00647A36" w:rsidRPr="004B4E06" w:rsidRDefault="00647A36" w:rsidP="00A013D7">
            <w:pPr>
              <w:rPr>
                <w:noProof/>
              </w:rPr>
            </w:pPr>
            <w:r w:rsidRPr="003612CE">
              <w:rPr>
                <w:noProof/>
              </w:rPr>
              <w:t xml:space="preserve">Xu,Yi </w:t>
            </w:r>
          </w:p>
        </w:tc>
      </w:tr>
      <w:tr w:rsidR="00647A36" w:rsidRPr="004B4E06" w14:paraId="18A472E5" w14:textId="77777777" w:rsidTr="00274D8B">
        <w:trPr>
          <w:cantSplit/>
        </w:trPr>
        <w:tc>
          <w:tcPr>
            <w:tcW w:w="1550" w:type="dxa"/>
          </w:tcPr>
          <w:p w14:paraId="7BE52895" w14:textId="77777777" w:rsidR="00647A36" w:rsidRPr="004B4E06" w:rsidRDefault="00647A36" w:rsidP="00A013D7">
            <w:pPr>
              <w:rPr>
                <w:noProof/>
              </w:rPr>
            </w:pPr>
          </w:p>
        </w:tc>
        <w:tc>
          <w:tcPr>
            <w:tcW w:w="1550" w:type="dxa"/>
          </w:tcPr>
          <w:p w14:paraId="2152E147" w14:textId="77777777" w:rsidR="00647A36" w:rsidRPr="00281CE1" w:rsidRDefault="00647A36" w:rsidP="00A013D7">
            <w:pPr>
              <w:rPr>
                <w:noProof/>
              </w:rPr>
            </w:pPr>
            <w:r w:rsidRPr="00281CE1">
              <w:rPr>
                <w:noProof/>
              </w:rPr>
              <w:t xml:space="preserve">Meets Reqs:  </w:t>
            </w:r>
          </w:p>
        </w:tc>
        <w:tc>
          <w:tcPr>
            <w:tcW w:w="1950" w:type="dxa"/>
          </w:tcPr>
          <w:p w14:paraId="03993218" w14:textId="77777777" w:rsidR="00647A36" w:rsidRPr="004B4E06" w:rsidRDefault="00647A36" w:rsidP="00A013D7">
            <w:pPr>
              <w:rPr>
                <w:noProof/>
              </w:rPr>
            </w:pPr>
          </w:p>
        </w:tc>
        <w:tc>
          <w:tcPr>
            <w:tcW w:w="2638" w:type="dxa"/>
          </w:tcPr>
          <w:p w14:paraId="2723794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6F00889" w14:textId="77777777" w:rsidR="00647A36" w:rsidRPr="004B4E06" w:rsidRDefault="00647A36" w:rsidP="00A013D7">
            <w:pPr>
              <w:rPr>
                <w:noProof/>
              </w:rPr>
            </w:pPr>
            <w:r w:rsidRPr="000B3158">
              <w:rPr>
                <w:noProof/>
              </w:rPr>
              <w:t>WWPH 4165</w:t>
            </w:r>
          </w:p>
        </w:tc>
        <w:tc>
          <w:tcPr>
            <w:tcW w:w="1928" w:type="dxa"/>
          </w:tcPr>
          <w:p w14:paraId="118439A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459D075" w14:textId="77777777" w:rsidTr="00274D8B">
        <w:trPr>
          <w:cantSplit/>
        </w:trPr>
        <w:tc>
          <w:tcPr>
            <w:tcW w:w="11255" w:type="dxa"/>
            <w:gridSpan w:val="6"/>
            <w:tcBorders>
              <w:bottom w:val="single" w:sz="4" w:space="0" w:color="auto"/>
            </w:tcBorders>
          </w:tcPr>
          <w:p w14:paraId="77D869A5"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449EF98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C3218A" w14:textId="77777777" w:rsidTr="00274D8B">
        <w:trPr>
          <w:cantSplit/>
        </w:trPr>
        <w:tc>
          <w:tcPr>
            <w:tcW w:w="1550" w:type="dxa"/>
          </w:tcPr>
          <w:p w14:paraId="21D7DF3A" w14:textId="77777777" w:rsidR="00647A36" w:rsidRPr="00FE604B" w:rsidRDefault="00647A36" w:rsidP="00A013D7">
            <w:pPr>
              <w:rPr>
                <w:b/>
                <w:noProof/>
              </w:rPr>
            </w:pPr>
            <w:r w:rsidRPr="003612CE">
              <w:rPr>
                <w:b/>
                <w:noProof/>
              </w:rPr>
              <w:t>15389</w:t>
            </w:r>
          </w:p>
        </w:tc>
        <w:tc>
          <w:tcPr>
            <w:tcW w:w="1550" w:type="dxa"/>
          </w:tcPr>
          <w:p w14:paraId="719B8178" w14:textId="77777777" w:rsidR="00647A36" w:rsidRPr="004B4E06" w:rsidRDefault="00647A36" w:rsidP="00A013D7">
            <w:pPr>
              <w:rPr>
                <w:b/>
                <w:noProof/>
              </w:rPr>
            </w:pPr>
            <w:r w:rsidRPr="003612CE">
              <w:rPr>
                <w:b/>
                <w:noProof/>
              </w:rPr>
              <w:t>EAS</w:t>
            </w:r>
          </w:p>
        </w:tc>
        <w:tc>
          <w:tcPr>
            <w:tcW w:w="1950" w:type="dxa"/>
          </w:tcPr>
          <w:p w14:paraId="75C2CAC8" w14:textId="77777777" w:rsidR="00647A36" w:rsidRPr="004B4E06" w:rsidRDefault="00647A36" w:rsidP="00A013D7">
            <w:pPr>
              <w:rPr>
                <w:b/>
                <w:noProof/>
              </w:rPr>
            </w:pPr>
            <w:r w:rsidRPr="003612CE">
              <w:rPr>
                <w:b/>
                <w:noProof/>
              </w:rPr>
              <w:t>CHIN</w:t>
            </w:r>
            <w:r>
              <w:rPr>
                <w:b/>
                <w:noProof/>
              </w:rPr>
              <w:t xml:space="preserve"> </w:t>
            </w:r>
            <w:r w:rsidRPr="003612CE">
              <w:rPr>
                <w:b/>
                <w:noProof/>
              </w:rPr>
              <w:t>1901</w:t>
            </w:r>
          </w:p>
        </w:tc>
        <w:tc>
          <w:tcPr>
            <w:tcW w:w="4277" w:type="dxa"/>
            <w:gridSpan w:val="2"/>
          </w:tcPr>
          <w:p w14:paraId="4CEA53F7" w14:textId="77777777" w:rsidR="00647A36" w:rsidRPr="004B4E06" w:rsidRDefault="00647A36" w:rsidP="00A013D7">
            <w:pPr>
              <w:rPr>
                <w:b/>
                <w:noProof/>
              </w:rPr>
            </w:pPr>
            <w:r w:rsidRPr="003612CE">
              <w:rPr>
                <w:b/>
                <w:noProof/>
              </w:rPr>
              <w:t>INDEPENDENT STUDY</w:t>
            </w:r>
          </w:p>
        </w:tc>
        <w:tc>
          <w:tcPr>
            <w:tcW w:w="1928" w:type="dxa"/>
          </w:tcPr>
          <w:p w14:paraId="54A40791" w14:textId="77777777" w:rsidR="00647A36" w:rsidRPr="004B4E06" w:rsidRDefault="00647A36" w:rsidP="00A013D7">
            <w:pPr>
              <w:rPr>
                <w:noProof/>
              </w:rPr>
            </w:pPr>
            <w:r w:rsidRPr="003612CE">
              <w:rPr>
                <w:noProof/>
              </w:rPr>
              <w:t xml:space="preserve">Xu,Yi </w:t>
            </w:r>
          </w:p>
        </w:tc>
      </w:tr>
      <w:tr w:rsidR="00647A36" w:rsidRPr="004B4E06" w14:paraId="2052BC29" w14:textId="77777777" w:rsidTr="00274D8B">
        <w:trPr>
          <w:cantSplit/>
        </w:trPr>
        <w:tc>
          <w:tcPr>
            <w:tcW w:w="1550" w:type="dxa"/>
          </w:tcPr>
          <w:p w14:paraId="5FEA7922" w14:textId="77777777" w:rsidR="00647A36" w:rsidRPr="004B4E06" w:rsidRDefault="00647A36" w:rsidP="00A013D7">
            <w:pPr>
              <w:rPr>
                <w:noProof/>
              </w:rPr>
            </w:pPr>
          </w:p>
        </w:tc>
        <w:tc>
          <w:tcPr>
            <w:tcW w:w="1550" w:type="dxa"/>
          </w:tcPr>
          <w:p w14:paraId="4135EA90" w14:textId="77777777" w:rsidR="00647A36" w:rsidRPr="00281CE1" w:rsidRDefault="00647A36" w:rsidP="00A013D7">
            <w:pPr>
              <w:rPr>
                <w:noProof/>
              </w:rPr>
            </w:pPr>
            <w:r w:rsidRPr="00281CE1">
              <w:rPr>
                <w:noProof/>
              </w:rPr>
              <w:t xml:space="preserve">Meets Reqs:  </w:t>
            </w:r>
          </w:p>
        </w:tc>
        <w:tc>
          <w:tcPr>
            <w:tcW w:w="1950" w:type="dxa"/>
          </w:tcPr>
          <w:p w14:paraId="4C746EA7" w14:textId="77777777" w:rsidR="00647A36" w:rsidRPr="004B4E06" w:rsidRDefault="00647A36" w:rsidP="00A013D7">
            <w:pPr>
              <w:rPr>
                <w:noProof/>
              </w:rPr>
            </w:pPr>
          </w:p>
        </w:tc>
        <w:tc>
          <w:tcPr>
            <w:tcW w:w="2638" w:type="dxa"/>
          </w:tcPr>
          <w:p w14:paraId="29C5DC6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6A620AF" w14:textId="77777777" w:rsidR="00647A36" w:rsidRPr="004B4E06" w:rsidRDefault="00647A36" w:rsidP="00A013D7">
            <w:pPr>
              <w:rPr>
                <w:noProof/>
              </w:rPr>
            </w:pPr>
            <w:r w:rsidRPr="000B3158">
              <w:rPr>
                <w:noProof/>
              </w:rPr>
              <w:t>WWPH 4165</w:t>
            </w:r>
          </w:p>
        </w:tc>
        <w:tc>
          <w:tcPr>
            <w:tcW w:w="1928" w:type="dxa"/>
          </w:tcPr>
          <w:p w14:paraId="4E40A04E" w14:textId="77777777" w:rsidR="00647A36" w:rsidRPr="004B4E06" w:rsidRDefault="00647A36" w:rsidP="00A013D7">
            <w:pPr>
              <w:rPr>
                <w:noProof/>
              </w:rPr>
            </w:pPr>
            <w:r w:rsidRPr="003612CE">
              <w:rPr>
                <w:noProof/>
              </w:rPr>
              <w:t>1 - 6</w:t>
            </w:r>
            <w:r>
              <w:rPr>
                <w:noProof/>
              </w:rPr>
              <w:t xml:space="preserve"> Credits</w:t>
            </w:r>
          </w:p>
        </w:tc>
      </w:tr>
      <w:tr w:rsidR="00647A36" w:rsidRPr="004B4E06" w14:paraId="78F5A8F6" w14:textId="77777777" w:rsidTr="00274D8B">
        <w:trPr>
          <w:cantSplit/>
        </w:trPr>
        <w:tc>
          <w:tcPr>
            <w:tcW w:w="11255" w:type="dxa"/>
            <w:gridSpan w:val="6"/>
            <w:tcBorders>
              <w:bottom w:val="single" w:sz="4" w:space="0" w:color="auto"/>
            </w:tcBorders>
          </w:tcPr>
          <w:p w14:paraId="210932FC"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035FE72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8B40A4" w14:textId="77777777" w:rsidTr="00274D8B">
        <w:trPr>
          <w:cantSplit/>
        </w:trPr>
        <w:tc>
          <w:tcPr>
            <w:tcW w:w="1550" w:type="dxa"/>
          </w:tcPr>
          <w:p w14:paraId="11334100" w14:textId="77777777" w:rsidR="00647A36" w:rsidRPr="00FE604B" w:rsidRDefault="00647A36" w:rsidP="00A013D7">
            <w:pPr>
              <w:rPr>
                <w:b/>
                <w:noProof/>
              </w:rPr>
            </w:pPr>
            <w:r w:rsidRPr="003612CE">
              <w:rPr>
                <w:b/>
                <w:noProof/>
              </w:rPr>
              <w:lastRenderedPageBreak/>
              <w:t>26472</w:t>
            </w:r>
          </w:p>
        </w:tc>
        <w:tc>
          <w:tcPr>
            <w:tcW w:w="1550" w:type="dxa"/>
          </w:tcPr>
          <w:p w14:paraId="76514635" w14:textId="77777777" w:rsidR="00647A36" w:rsidRPr="004B4E06" w:rsidRDefault="00647A36" w:rsidP="00A013D7">
            <w:pPr>
              <w:rPr>
                <w:b/>
                <w:noProof/>
              </w:rPr>
            </w:pPr>
            <w:r w:rsidRPr="003612CE">
              <w:rPr>
                <w:b/>
                <w:noProof/>
              </w:rPr>
              <w:t>EAS</w:t>
            </w:r>
          </w:p>
        </w:tc>
        <w:tc>
          <w:tcPr>
            <w:tcW w:w="1950" w:type="dxa"/>
          </w:tcPr>
          <w:p w14:paraId="26FF5BB6" w14:textId="77777777" w:rsidR="00647A36" w:rsidRPr="004B4E06" w:rsidRDefault="00647A36" w:rsidP="00A013D7">
            <w:pPr>
              <w:rPr>
                <w:b/>
                <w:noProof/>
              </w:rPr>
            </w:pPr>
            <w:r w:rsidRPr="003612CE">
              <w:rPr>
                <w:b/>
                <w:noProof/>
              </w:rPr>
              <w:t>CHIN</w:t>
            </w:r>
            <w:r>
              <w:rPr>
                <w:b/>
                <w:noProof/>
              </w:rPr>
              <w:t xml:space="preserve"> </w:t>
            </w:r>
            <w:r w:rsidRPr="003612CE">
              <w:rPr>
                <w:b/>
                <w:noProof/>
              </w:rPr>
              <w:t>1906</w:t>
            </w:r>
          </w:p>
        </w:tc>
        <w:tc>
          <w:tcPr>
            <w:tcW w:w="4277" w:type="dxa"/>
            <w:gridSpan w:val="2"/>
          </w:tcPr>
          <w:p w14:paraId="2D6E23B8" w14:textId="77777777" w:rsidR="00647A36" w:rsidRPr="004B4E06" w:rsidRDefault="00647A36" w:rsidP="00A013D7">
            <w:pPr>
              <w:rPr>
                <w:b/>
                <w:noProof/>
              </w:rPr>
            </w:pPr>
            <w:r w:rsidRPr="003612CE">
              <w:rPr>
                <w:b/>
                <w:noProof/>
              </w:rPr>
              <w:t>CHINESE INTERNSHIP</w:t>
            </w:r>
          </w:p>
        </w:tc>
        <w:tc>
          <w:tcPr>
            <w:tcW w:w="1928" w:type="dxa"/>
          </w:tcPr>
          <w:p w14:paraId="755D1212" w14:textId="77777777" w:rsidR="00647A36" w:rsidRPr="004B4E06" w:rsidRDefault="00647A36" w:rsidP="00A013D7">
            <w:pPr>
              <w:rPr>
                <w:noProof/>
              </w:rPr>
            </w:pPr>
            <w:r w:rsidRPr="003612CE">
              <w:rPr>
                <w:noProof/>
              </w:rPr>
              <w:t xml:space="preserve">Luft,Stephen David </w:t>
            </w:r>
          </w:p>
        </w:tc>
      </w:tr>
      <w:tr w:rsidR="00647A36" w:rsidRPr="004B4E06" w14:paraId="7BF1653D" w14:textId="77777777" w:rsidTr="00274D8B">
        <w:trPr>
          <w:cantSplit/>
        </w:trPr>
        <w:tc>
          <w:tcPr>
            <w:tcW w:w="1550" w:type="dxa"/>
          </w:tcPr>
          <w:p w14:paraId="0F3B900C" w14:textId="77777777" w:rsidR="00647A36" w:rsidRPr="004B4E06" w:rsidRDefault="00647A36" w:rsidP="00A013D7">
            <w:pPr>
              <w:rPr>
                <w:noProof/>
              </w:rPr>
            </w:pPr>
          </w:p>
        </w:tc>
        <w:tc>
          <w:tcPr>
            <w:tcW w:w="1550" w:type="dxa"/>
          </w:tcPr>
          <w:p w14:paraId="7B11E63C" w14:textId="77777777" w:rsidR="00647A36" w:rsidRPr="00281CE1" w:rsidRDefault="00647A36" w:rsidP="00A013D7">
            <w:pPr>
              <w:rPr>
                <w:noProof/>
              </w:rPr>
            </w:pPr>
            <w:r w:rsidRPr="00281CE1">
              <w:rPr>
                <w:noProof/>
              </w:rPr>
              <w:t xml:space="preserve">Meets Reqs:  </w:t>
            </w:r>
          </w:p>
        </w:tc>
        <w:tc>
          <w:tcPr>
            <w:tcW w:w="1950" w:type="dxa"/>
          </w:tcPr>
          <w:p w14:paraId="78BA8FBE" w14:textId="77777777" w:rsidR="00647A36" w:rsidRPr="004B4E06" w:rsidRDefault="00647A36" w:rsidP="00A013D7">
            <w:pPr>
              <w:rPr>
                <w:noProof/>
              </w:rPr>
            </w:pPr>
          </w:p>
        </w:tc>
        <w:tc>
          <w:tcPr>
            <w:tcW w:w="2638" w:type="dxa"/>
          </w:tcPr>
          <w:p w14:paraId="2829674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76C075A" w14:textId="77777777" w:rsidR="00647A36" w:rsidRPr="004B4E06" w:rsidRDefault="00647A36" w:rsidP="00A013D7">
            <w:pPr>
              <w:rPr>
                <w:noProof/>
              </w:rPr>
            </w:pPr>
            <w:r w:rsidRPr="000B3158">
              <w:rPr>
                <w:noProof/>
              </w:rPr>
              <w:t>WWPH 4165</w:t>
            </w:r>
          </w:p>
        </w:tc>
        <w:tc>
          <w:tcPr>
            <w:tcW w:w="1928" w:type="dxa"/>
          </w:tcPr>
          <w:p w14:paraId="6662EB7F"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CDF5665" w14:textId="77777777" w:rsidTr="00274D8B">
        <w:trPr>
          <w:cantSplit/>
        </w:trPr>
        <w:tc>
          <w:tcPr>
            <w:tcW w:w="11255" w:type="dxa"/>
            <w:gridSpan w:val="6"/>
            <w:tcBorders>
              <w:bottom w:val="single" w:sz="4" w:space="0" w:color="auto"/>
            </w:tcBorders>
          </w:tcPr>
          <w:p w14:paraId="76C5C9E5" w14:textId="77777777" w:rsidR="00647A36" w:rsidRPr="00281CE1" w:rsidRDefault="00647A36" w:rsidP="00A013D7">
            <w:pPr>
              <w:rPr>
                <w:noProof/>
                <w:sz w:val="18"/>
                <w:szCs w:val="18"/>
              </w:rPr>
            </w:pPr>
            <w:r w:rsidRPr="003612CE">
              <w:rPr>
                <w:noProof/>
                <w:sz w:val="18"/>
                <w:szCs w:val="18"/>
              </w:rPr>
              <w:t xml:space="preserve">This course allows students to receive credit for an unpaid internship related to China. Permission to enroll in this course will be given to students who have been accepted to a relevant unpaid internship position  Updated: 9/30/19 </w:t>
            </w:r>
          </w:p>
        </w:tc>
      </w:tr>
    </w:tbl>
    <w:p w14:paraId="3F02327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802EFE" w14:textId="77777777" w:rsidTr="00274D8B">
        <w:trPr>
          <w:cantSplit/>
        </w:trPr>
        <w:tc>
          <w:tcPr>
            <w:tcW w:w="1550" w:type="dxa"/>
          </w:tcPr>
          <w:p w14:paraId="5255D30B" w14:textId="77777777" w:rsidR="00647A36" w:rsidRPr="00FE604B" w:rsidRDefault="00647A36" w:rsidP="00A013D7">
            <w:pPr>
              <w:rPr>
                <w:b/>
                <w:noProof/>
              </w:rPr>
            </w:pPr>
            <w:r w:rsidRPr="003612CE">
              <w:rPr>
                <w:b/>
                <w:noProof/>
              </w:rPr>
              <w:t>10567</w:t>
            </w:r>
          </w:p>
        </w:tc>
        <w:tc>
          <w:tcPr>
            <w:tcW w:w="1550" w:type="dxa"/>
          </w:tcPr>
          <w:p w14:paraId="418E3D77" w14:textId="77777777" w:rsidR="00647A36" w:rsidRPr="004B4E06" w:rsidRDefault="00647A36" w:rsidP="00A013D7">
            <w:pPr>
              <w:rPr>
                <w:b/>
                <w:noProof/>
              </w:rPr>
            </w:pPr>
            <w:r w:rsidRPr="003612CE">
              <w:rPr>
                <w:b/>
                <w:noProof/>
              </w:rPr>
              <w:t>EAS</w:t>
            </w:r>
          </w:p>
        </w:tc>
        <w:tc>
          <w:tcPr>
            <w:tcW w:w="1950" w:type="dxa"/>
          </w:tcPr>
          <w:p w14:paraId="08D8CA5C" w14:textId="77777777" w:rsidR="00647A36" w:rsidRPr="004B4E06" w:rsidRDefault="00647A36" w:rsidP="00A013D7">
            <w:pPr>
              <w:rPr>
                <w:b/>
                <w:noProof/>
              </w:rPr>
            </w:pPr>
            <w:r w:rsidRPr="003612CE">
              <w:rPr>
                <w:b/>
                <w:noProof/>
              </w:rPr>
              <w:t>CHIN</w:t>
            </w:r>
            <w:r>
              <w:rPr>
                <w:b/>
                <w:noProof/>
              </w:rPr>
              <w:t xml:space="preserve"> </w:t>
            </w:r>
            <w:r w:rsidRPr="003612CE">
              <w:rPr>
                <w:b/>
                <w:noProof/>
              </w:rPr>
              <w:t>1908</w:t>
            </w:r>
          </w:p>
        </w:tc>
        <w:tc>
          <w:tcPr>
            <w:tcW w:w="4277" w:type="dxa"/>
            <w:gridSpan w:val="2"/>
          </w:tcPr>
          <w:p w14:paraId="7FD7F3E0" w14:textId="77777777" w:rsidR="00647A36" w:rsidRPr="004B4E06" w:rsidRDefault="00647A36" w:rsidP="00A013D7">
            <w:pPr>
              <w:rPr>
                <w:b/>
                <w:noProof/>
              </w:rPr>
            </w:pPr>
            <w:r w:rsidRPr="003612CE">
              <w:rPr>
                <w:b/>
                <w:noProof/>
              </w:rPr>
              <w:t>DIRECTED WRITING FOR MAJORS</w:t>
            </w:r>
          </w:p>
        </w:tc>
        <w:tc>
          <w:tcPr>
            <w:tcW w:w="1928" w:type="dxa"/>
          </w:tcPr>
          <w:p w14:paraId="1AB3CB05" w14:textId="77777777" w:rsidR="00647A36" w:rsidRPr="004B4E06" w:rsidRDefault="00647A36" w:rsidP="00A013D7">
            <w:pPr>
              <w:rPr>
                <w:noProof/>
              </w:rPr>
            </w:pPr>
            <w:r w:rsidRPr="003612CE">
              <w:rPr>
                <w:noProof/>
              </w:rPr>
              <w:t xml:space="preserve">Qian,Kun </w:t>
            </w:r>
          </w:p>
        </w:tc>
      </w:tr>
      <w:tr w:rsidR="00647A36" w:rsidRPr="004B4E06" w14:paraId="1C943FD5" w14:textId="77777777" w:rsidTr="00274D8B">
        <w:trPr>
          <w:cantSplit/>
        </w:trPr>
        <w:tc>
          <w:tcPr>
            <w:tcW w:w="1550" w:type="dxa"/>
          </w:tcPr>
          <w:p w14:paraId="1697BE9C" w14:textId="77777777" w:rsidR="00647A36" w:rsidRPr="004B4E06" w:rsidRDefault="00647A36" w:rsidP="00A013D7">
            <w:pPr>
              <w:rPr>
                <w:noProof/>
              </w:rPr>
            </w:pPr>
          </w:p>
        </w:tc>
        <w:tc>
          <w:tcPr>
            <w:tcW w:w="1550" w:type="dxa"/>
          </w:tcPr>
          <w:p w14:paraId="567835B8" w14:textId="77777777" w:rsidR="00647A36" w:rsidRPr="00281CE1" w:rsidRDefault="00647A36" w:rsidP="00A013D7">
            <w:pPr>
              <w:rPr>
                <w:noProof/>
              </w:rPr>
            </w:pPr>
            <w:r w:rsidRPr="00281CE1">
              <w:rPr>
                <w:noProof/>
              </w:rPr>
              <w:t xml:space="preserve">Meets Reqs:  </w:t>
            </w:r>
          </w:p>
        </w:tc>
        <w:tc>
          <w:tcPr>
            <w:tcW w:w="1950" w:type="dxa"/>
          </w:tcPr>
          <w:p w14:paraId="5CB1C5E2" w14:textId="77777777" w:rsidR="00647A36" w:rsidRPr="004B4E06" w:rsidRDefault="00647A36" w:rsidP="00A013D7">
            <w:pPr>
              <w:rPr>
                <w:noProof/>
              </w:rPr>
            </w:pPr>
          </w:p>
        </w:tc>
        <w:tc>
          <w:tcPr>
            <w:tcW w:w="2638" w:type="dxa"/>
          </w:tcPr>
          <w:p w14:paraId="2B015A7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DF8B8F5" w14:textId="77777777" w:rsidR="00647A36" w:rsidRPr="004B4E06" w:rsidRDefault="00647A36" w:rsidP="00A013D7">
            <w:pPr>
              <w:rPr>
                <w:noProof/>
              </w:rPr>
            </w:pPr>
            <w:r w:rsidRPr="000B3158">
              <w:rPr>
                <w:noProof/>
              </w:rPr>
              <w:t>WWPH 4165</w:t>
            </w:r>
          </w:p>
        </w:tc>
        <w:tc>
          <w:tcPr>
            <w:tcW w:w="1928" w:type="dxa"/>
          </w:tcPr>
          <w:p w14:paraId="79DC8982" w14:textId="77777777" w:rsidR="00647A36" w:rsidRPr="004B4E06" w:rsidRDefault="00647A36" w:rsidP="00A013D7">
            <w:pPr>
              <w:rPr>
                <w:noProof/>
              </w:rPr>
            </w:pPr>
            <w:r w:rsidRPr="003612CE">
              <w:rPr>
                <w:noProof/>
              </w:rPr>
              <w:t>1</w:t>
            </w:r>
            <w:r>
              <w:rPr>
                <w:noProof/>
              </w:rPr>
              <w:t xml:space="preserve"> Credits</w:t>
            </w:r>
          </w:p>
        </w:tc>
      </w:tr>
      <w:tr w:rsidR="00647A36" w:rsidRPr="004B4E06" w14:paraId="7FADE9FC" w14:textId="77777777" w:rsidTr="00274D8B">
        <w:trPr>
          <w:cantSplit/>
        </w:trPr>
        <w:tc>
          <w:tcPr>
            <w:tcW w:w="11255" w:type="dxa"/>
            <w:gridSpan w:val="6"/>
            <w:tcBorders>
              <w:bottom w:val="single" w:sz="4" w:space="0" w:color="auto"/>
            </w:tcBorders>
          </w:tcPr>
          <w:p w14:paraId="7E618EBD" w14:textId="77777777" w:rsidR="00647A36" w:rsidRPr="00281CE1" w:rsidRDefault="00647A36" w:rsidP="00A013D7">
            <w:pPr>
              <w:rPr>
                <w:noProof/>
                <w:sz w:val="18"/>
                <w:szCs w:val="18"/>
              </w:rPr>
            </w:pPr>
            <w:r w:rsidRPr="003612CE">
              <w:rPr>
                <w:noProof/>
                <w:sz w:val="18"/>
                <w:szCs w:val="18"/>
              </w:rPr>
              <w:t xml:space="preserve">This 1-credit course combines with another CHIN non-language course to make the course writing-intensive. This course is only available to Chinese majors. Students who enroll in Directed Writing will go through a more intensive and directed writing process as they complete writing assignments related to the course that is taken in conjunction with Directed Writing.  updated: 9/30/19 </w:t>
            </w:r>
          </w:p>
        </w:tc>
      </w:tr>
    </w:tbl>
    <w:p w14:paraId="4DF6562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A9BFD1" w14:textId="77777777" w:rsidTr="00274D8B">
        <w:trPr>
          <w:cantSplit/>
        </w:trPr>
        <w:tc>
          <w:tcPr>
            <w:tcW w:w="1550" w:type="dxa"/>
          </w:tcPr>
          <w:p w14:paraId="7E547F91" w14:textId="77777777" w:rsidR="00647A36" w:rsidRPr="00FE604B" w:rsidRDefault="00647A36" w:rsidP="00A013D7">
            <w:pPr>
              <w:rPr>
                <w:b/>
                <w:noProof/>
              </w:rPr>
            </w:pPr>
            <w:r w:rsidRPr="003612CE">
              <w:rPr>
                <w:b/>
                <w:noProof/>
              </w:rPr>
              <w:t>11484</w:t>
            </w:r>
          </w:p>
        </w:tc>
        <w:tc>
          <w:tcPr>
            <w:tcW w:w="1550" w:type="dxa"/>
          </w:tcPr>
          <w:p w14:paraId="0AAED69D" w14:textId="77777777" w:rsidR="00647A36" w:rsidRPr="004B4E06" w:rsidRDefault="00647A36" w:rsidP="00A013D7">
            <w:pPr>
              <w:rPr>
                <w:b/>
                <w:noProof/>
              </w:rPr>
            </w:pPr>
            <w:r w:rsidRPr="003612CE">
              <w:rPr>
                <w:b/>
                <w:noProof/>
              </w:rPr>
              <w:t>EAS</w:t>
            </w:r>
          </w:p>
        </w:tc>
        <w:tc>
          <w:tcPr>
            <w:tcW w:w="1950" w:type="dxa"/>
          </w:tcPr>
          <w:p w14:paraId="706BFF1A" w14:textId="77777777" w:rsidR="00647A36" w:rsidRPr="004B4E06" w:rsidRDefault="00647A36" w:rsidP="00A013D7">
            <w:pPr>
              <w:rPr>
                <w:b/>
                <w:noProof/>
              </w:rPr>
            </w:pPr>
            <w:r w:rsidRPr="003612CE">
              <w:rPr>
                <w:b/>
                <w:noProof/>
              </w:rPr>
              <w:t>CHIN</w:t>
            </w:r>
            <w:r>
              <w:rPr>
                <w:b/>
                <w:noProof/>
              </w:rPr>
              <w:t xml:space="preserve"> </w:t>
            </w:r>
            <w:r w:rsidRPr="003612CE">
              <w:rPr>
                <w:b/>
                <w:noProof/>
              </w:rPr>
              <w:t>1908</w:t>
            </w:r>
          </w:p>
        </w:tc>
        <w:tc>
          <w:tcPr>
            <w:tcW w:w="4277" w:type="dxa"/>
            <w:gridSpan w:val="2"/>
          </w:tcPr>
          <w:p w14:paraId="7A267FE1" w14:textId="77777777" w:rsidR="00647A36" w:rsidRPr="004B4E06" w:rsidRDefault="00647A36" w:rsidP="00A013D7">
            <w:pPr>
              <w:rPr>
                <w:b/>
                <w:noProof/>
              </w:rPr>
            </w:pPr>
            <w:r w:rsidRPr="003612CE">
              <w:rPr>
                <w:b/>
                <w:noProof/>
              </w:rPr>
              <w:t>DIRECTED WRITING FOR MAJORS</w:t>
            </w:r>
          </w:p>
        </w:tc>
        <w:tc>
          <w:tcPr>
            <w:tcW w:w="1928" w:type="dxa"/>
          </w:tcPr>
          <w:p w14:paraId="3204C942" w14:textId="77777777" w:rsidR="00647A36" w:rsidRPr="004B4E06" w:rsidRDefault="00647A36" w:rsidP="00A013D7">
            <w:pPr>
              <w:rPr>
                <w:noProof/>
              </w:rPr>
            </w:pPr>
            <w:r w:rsidRPr="003612CE">
              <w:rPr>
                <w:noProof/>
              </w:rPr>
              <w:t xml:space="preserve">Qin,Ying </w:t>
            </w:r>
          </w:p>
        </w:tc>
      </w:tr>
      <w:tr w:rsidR="00647A36" w:rsidRPr="004B4E06" w14:paraId="2ED52871" w14:textId="77777777" w:rsidTr="00274D8B">
        <w:trPr>
          <w:cantSplit/>
        </w:trPr>
        <w:tc>
          <w:tcPr>
            <w:tcW w:w="1550" w:type="dxa"/>
          </w:tcPr>
          <w:p w14:paraId="1730A2C6" w14:textId="77777777" w:rsidR="00647A36" w:rsidRPr="004B4E06" w:rsidRDefault="00647A36" w:rsidP="00A013D7">
            <w:pPr>
              <w:rPr>
                <w:noProof/>
              </w:rPr>
            </w:pPr>
          </w:p>
        </w:tc>
        <w:tc>
          <w:tcPr>
            <w:tcW w:w="1550" w:type="dxa"/>
          </w:tcPr>
          <w:p w14:paraId="3FE1447F" w14:textId="77777777" w:rsidR="00647A36" w:rsidRPr="00281CE1" w:rsidRDefault="00647A36" w:rsidP="00A013D7">
            <w:pPr>
              <w:rPr>
                <w:noProof/>
              </w:rPr>
            </w:pPr>
            <w:r w:rsidRPr="00281CE1">
              <w:rPr>
                <w:noProof/>
              </w:rPr>
              <w:t xml:space="preserve">Meets Reqs:  </w:t>
            </w:r>
          </w:p>
        </w:tc>
        <w:tc>
          <w:tcPr>
            <w:tcW w:w="1950" w:type="dxa"/>
          </w:tcPr>
          <w:p w14:paraId="400D8950" w14:textId="77777777" w:rsidR="00647A36" w:rsidRPr="004B4E06" w:rsidRDefault="00647A36" w:rsidP="00A013D7">
            <w:pPr>
              <w:rPr>
                <w:noProof/>
              </w:rPr>
            </w:pPr>
          </w:p>
        </w:tc>
        <w:tc>
          <w:tcPr>
            <w:tcW w:w="2638" w:type="dxa"/>
          </w:tcPr>
          <w:p w14:paraId="62599F5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42F8A5" w14:textId="77777777" w:rsidR="00647A36" w:rsidRPr="004B4E06" w:rsidRDefault="00647A36" w:rsidP="00A013D7">
            <w:pPr>
              <w:rPr>
                <w:noProof/>
              </w:rPr>
            </w:pPr>
            <w:r w:rsidRPr="000B3158">
              <w:rPr>
                <w:noProof/>
              </w:rPr>
              <w:t>WWPH 4165</w:t>
            </w:r>
          </w:p>
        </w:tc>
        <w:tc>
          <w:tcPr>
            <w:tcW w:w="1928" w:type="dxa"/>
          </w:tcPr>
          <w:p w14:paraId="5B498737" w14:textId="77777777" w:rsidR="00647A36" w:rsidRPr="004B4E06" w:rsidRDefault="00647A36" w:rsidP="00A013D7">
            <w:pPr>
              <w:rPr>
                <w:noProof/>
              </w:rPr>
            </w:pPr>
            <w:r w:rsidRPr="003612CE">
              <w:rPr>
                <w:noProof/>
              </w:rPr>
              <w:t>1</w:t>
            </w:r>
            <w:r>
              <w:rPr>
                <w:noProof/>
              </w:rPr>
              <w:t xml:space="preserve"> Credits</w:t>
            </w:r>
          </w:p>
        </w:tc>
      </w:tr>
      <w:tr w:rsidR="00647A36" w:rsidRPr="004B4E06" w14:paraId="5930F38E" w14:textId="77777777" w:rsidTr="00274D8B">
        <w:trPr>
          <w:cantSplit/>
        </w:trPr>
        <w:tc>
          <w:tcPr>
            <w:tcW w:w="11255" w:type="dxa"/>
            <w:gridSpan w:val="6"/>
            <w:tcBorders>
              <w:bottom w:val="single" w:sz="4" w:space="0" w:color="auto"/>
            </w:tcBorders>
          </w:tcPr>
          <w:p w14:paraId="427D3A43" w14:textId="77777777" w:rsidR="00647A36" w:rsidRPr="00281CE1" w:rsidRDefault="00647A36" w:rsidP="00A013D7">
            <w:pPr>
              <w:rPr>
                <w:noProof/>
                <w:sz w:val="18"/>
                <w:szCs w:val="18"/>
              </w:rPr>
            </w:pPr>
            <w:r w:rsidRPr="003612CE">
              <w:rPr>
                <w:noProof/>
                <w:sz w:val="18"/>
                <w:szCs w:val="18"/>
              </w:rPr>
              <w:t xml:space="preserve">This 1-credit course combines with another CHIN non-language course to make the course writing-intensive. This course is only available to Chinese majors. Students who enroll in Directed Writing will go through a more intensive and directed writing process as they complete writing assignments related to the course that is taken in conjunction with Directed Writing.  updated: 9/30/19 </w:t>
            </w:r>
          </w:p>
        </w:tc>
      </w:tr>
    </w:tbl>
    <w:p w14:paraId="45FC78E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7F5359" w14:textId="77777777" w:rsidTr="00274D8B">
        <w:trPr>
          <w:cantSplit/>
        </w:trPr>
        <w:tc>
          <w:tcPr>
            <w:tcW w:w="1550" w:type="dxa"/>
          </w:tcPr>
          <w:p w14:paraId="01B752D2" w14:textId="77777777" w:rsidR="00647A36" w:rsidRPr="00FE604B" w:rsidRDefault="00647A36" w:rsidP="00A013D7">
            <w:pPr>
              <w:rPr>
                <w:b/>
                <w:noProof/>
              </w:rPr>
            </w:pPr>
            <w:r w:rsidRPr="003612CE">
              <w:rPr>
                <w:b/>
                <w:noProof/>
              </w:rPr>
              <w:t>16588</w:t>
            </w:r>
          </w:p>
        </w:tc>
        <w:tc>
          <w:tcPr>
            <w:tcW w:w="1550" w:type="dxa"/>
          </w:tcPr>
          <w:p w14:paraId="70F10366" w14:textId="77777777" w:rsidR="00647A36" w:rsidRPr="004B4E06" w:rsidRDefault="00647A36" w:rsidP="00A013D7">
            <w:pPr>
              <w:rPr>
                <w:b/>
                <w:noProof/>
              </w:rPr>
            </w:pPr>
            <w:r w:rsidRPr="003612CE">
              <w:rPr>
                <w:b/>
                <w:noProof/>
              </w:rPr>
              <w:t>EAS</w:t>
            </w:r>
          </w:p>
        </w:tc>
        <w:tc>
          <w:tcPr>
            <w:tcW w:w="1950" w:type="dxa"/>
          </w:tcPr>
          <w:p w14:paraId="691C5A56" w14:textId="77777777" w:rsidR="00647A36" w:rsidRPr="004B4E06" w:rsidRDefault="00647A36" w:rsidP="00A013D7">
            <w:pPr>
              <w:rPr>
                <w:b/>
                <w:noProof/>
              </w:rPr>
            </w:pPr>
            <w:r w:rsidRPr="003612CE">
              <w:rPr>
                <w:b/>
                <w:noProof/>
              </w:rPr>
              <w:t>CHIN</w:t>
            </w:r>
            <w:r>
              <w:rPr>
                <w:b/>
                <w:noProof/>
              </w:rPr>
              <w:t xml:space="preserve"> </w:t>
            </w:r>
            <w:r w:rsidRPr="003612CE">
              <w:rPr>
                <w:b/>
                <w:noProof/>
              </w:rPr>
              <w:t>1908</w:t>
            </w:r>
          </w:p>
        </w:tc>
        <w:tc>
          <w:tcPr>
            <w:tcW w:w="4277" w:type="dxa"/>
            <w:gridSpan w:val="2"/>
          </w:tcPr>
          <w:p w14:paraId="7FC296F1" w14:textId="77777777" w:rsidR="00647A36" w:rsidRPr="004B4E06" w:rsidRDefault="00647A36" w:rsidP="00A013D7">
            <w:pPr>
              <w:rPr>
                <w:b/>
                <w:noProof/>
              </w:rPr>
            </w:pPr>
            <w:r w:rsidRPr="003612CE">
              <w:rPr>
                <w:b/>
                <w:noProof/>
              </w:rPr>
              <w:t>DIRECTED WRITING FOR MAJORS</w:t>
            </w:r>
          </w:p>
        </w:tc>
        <w:tc>
          <w:tcPr>
            <w:tcW w:w="1928" w:type="dxa"/>
          </w:tcPr>
          <w:p w14:paraId="6725857F" w14:textId="77777777" w:rsidR="00647A36" w:rsidRPr="004B4E06" w:rsidRDefault="00647A36" w:rsidP="00A013D7">
            <w:pPr>
              <w:rPr>
                <w:noProof/>
              </w:rPr>
            </w:pPr>
          </w:p>
        </w:tc>
      </w:tr>
      <w:tr w:rsidR="00647A36" w:rsidRPr="004B4E06" w14:paraId="5F8E50B1" w14:textId="77777777" w:rsidTr="00274D8B">
        <w:trPr>
          <w:cantSplit/>
        </w:trPr>
        <w:tc>
          <w:tcPr>
            <w:tcW w:w="1550" w:type="dxa"/>
          </w:tcPr>
          <w:p w14:paraId="20AD3AA0" w14:textId="77777777" w:rsidR="00647A36" w:rsidRPr="004B4E06" w:rsidRDefault="00647A36" w:rsidP="00A013D7">
            <w:pPr>
              <w:rPr>
                <w:noProof/>
              </w:rPr>
            </w:pPr>
          </w:p>
        </w:tc>
        <w:tc>
          <w:tcPr>
            <w:tcW w:w="1550" w:type="dxa"/>
          </w:tcPr>
          <w:p w14:paraId="30AED5EE" w14:textId="77777777" w:rsidR="00647A36" w:rsidRPr="00281CE1" w:rsidRDefault="00647A36" w:rsidP="00A013D7">
            <w:pPr>
              <w:rPr>
                <w:noProof/>
              </w:rPr>
            </w:pPr>
            <w:r w:rsidRPr="00281CE1">
              <w:rPr>
                <w:noProof/>
              </w:rPr>
              <w:t xml:space="preserve">Meets Reqs:  </w:t>
            </w:r>
          </w:p>
        </w:tc>
        <w:tc>
          <w:tcPr>
            <w:tcW w:w="1950" w:type="dxa"/>
          </w:tcPr>
          <w:p w14:paraId="3E51E214" w14:textId="77777777" w:rsidR="00647A36" w:rsidRPr="004B4E06" w:rsidRDefault="00647A36" w:rsidP="00A013D7">
            <w:pPr>
              <w:rPr>
                <w:noProof/>
              </w:rPr>
            </w:pPr>
          </w:p>
        </w:tc>
        <w:tc>
          <w:tcPr>
            <w:tcW w:w="2638" w:type="dxa"/>
          </w:tcPr>
          <w:p w14:paraId="665AF23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A0AA608" w14:textId="77777777" w:rsidR="00647A36" w:rsidRPr="004B4E06" w:rsidRDefault="00647A36" w:rsidP="00A013D7">
            <w:pPr>
              <w:rPr>
                <w:noProof/>
              </w:rPr>
            </w:pPr>
            <w:r w:rsidRPr="000B3158">
              <w:rPr>
                <w:noProof/>
              </w:rPr>
              <w:t>WWPH 4165</w:t>
            </w:r>
          </w:p>
        </w:tc>
        <w:tc>
          <w:tcPr>
            <w:tcW w:w="1928" w:type="dxa"/>
          </w:tcPr>
          <w:p w14:paraId="15906563" w14:textId="77777777" w:rsidR="00647A36" w:rsidRPr="004B4E06" w:rsidRDefault="00647A36" w:rsidP="00A013D7">
            <w:pPr>
              <w:rPr>
                <w:noProof/>
              </w:rPr>
            </w:pPr>
            <w:r w:rsidRPr="003612CE">
              <w:rPr>
                <w:noProof/>
              </w:rPr>
              <w:t>1</w:t>
            </w:r>
            <w:r>
              <w:rPr>
                <w:noProof/>
              </w:rPr>
              <w:t xml:space="preserve"> Credits</w:t>
            </w:r>
          </w:p>
        </w:tc>
      </w:tr>
      <w:tr w:rsidR="00647A36" w:rsidRPr="004B4E06" w14:paraId="1CA5B620" w14:textId="77777777" w:rsidTr="00274D8B">
        <w:trPr>
          <w:cantSplit/>
        </w:trPr>
        <w:tc>
          <w:tcPr>
            <w:tcW w:w="11255" w:type="dxa"/>
            <w:gridSpan w:val="6"/>
            <w:tcBorders>
              <w:bottom w:val="single" w:sz="4" w:space="0" w:color="auto"/>
            </w:tcBorders>
          </w:tcPr>
          <w:p w14:paraId="71BA8C4F" w14:textId="77777777" w:rsidR="00647A36" w:rsidRPr="00281CE1" w:rsidRDefault="00647A36" w:rsidP="00A013D7">
            <w:pPr>
              <w:rPr>
                <w:noProof/>
                <w:sz w:val="18"/>
                <w:szCs w:val="18"/>
              </w:rPr>
            </w:pPr>
            <w:r w:rsidRPr="003612CE">
              <w:rPr>
                <w:noProof/>
                <w:sz w:val="18"/>
                <w:szCs w:val="18"/>
              </w:rPr>
              <w:t xml:space="preserve">This 1-credit course combines with another CHIN non-language course to make the course writing-intensive. This course is only available to Chinese majors. Students who enroll in Directed Writing will go through a more intensive and directed writing process as they complete writing assignments related to the course that is taken in conjunction with Directed Writing.  updated: 9/30/19 </w:t>
            </w:r>
          </w:p>
        </w:tc>
      </w:tr>
    </w:tbl>
    <w:p w14:paraId="1C48B42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08AF5B" w14:textId="77777777" w:rsidTr="00274D8B">
        <w:trPr>
          <w:cantSplit/>
        </w:trPr>
        <w:tc>
          <w:tcPr>
            <w:tcW w:w="1550" w:type="dxa"/>
          </w:tcPr>
          <w:p w14:paraId="2C351849" w14:textId="77777777" w:rsidR="00647A36" w:rsidRPr="00FE604B" w:rsidRDefault="00647A36" w:rsidP="00A013D7">
            <w:pPr>
              <w:rPr>
                <w:b/>
                <w:noProof/>
              </w:rPr>
            </w:pPr>
            <w:r w:rsidRPr="003612CE">
              <w:rPr>
                <w:b/>
                <w:noProof/>
              </w:rPr>
              <w:t>15691</w:t>
            </w:r>
          </w:p>
        </w:tc>
        <w:tc>
          <w:tcPr>
            <w:tcW w:w="1550" w:type="dxa"/>
          </w:tcPr>
          <w:p w14:paraId="0BF17E9E" w14:textId="77777777" w:rsidR="00647A36" w:rsidRPr="004B4E06" w:rsidRDefault="00647A36" w:rsidP="00A013D7">
            <w:pPr>
              <w:rPr>
                <w:b/>
                <w:noProof/>
              </w:rPr>
            </w:pPr>
            <w:r w:rsidRPr="003612CE">
              <w:rPr>
                <w:b/>
                <w:noProof/>
              </w:rPr>
              <w:t>EAS</w:t>
            </w:r>
          </w:p>
        </w:tc>
        <w:tc>
          <w:tcPr>
            <w:tcW w:w="1950" w:type="dxa"/>
          </w:tcPr>
          <w:p w14:paraId="4A931B8F" w14:textId="77777777" w:rsidR="00647A36" w:rsidRPr="004B4E06" w:rsidRDefault="00647A36" w:rsidP="00A013D7">
            <w:pPr>
              <w:rPr>
                <w:b/>
                <w:noProof/>
              </w:rPr>
            </w:pPr>
            <w:r w:rsidRPr="003612CE">
              <w:rPr>
                <w:b/>
                <w:noProof/>
              </w:rPr>
              <w:t>CHIN</w:t>
            </w:r>
            <w:r>
              <w:rPr>
                <w:b/>
                <w:noProof/>
              </w:rPr>
              <w:t xml:space="preserve"> </w:t>
            </w:r>
            <w:r w:rsidRPr="003612CE">
              <w:rPr>
                <w:b/>
                <w:noProof/>
              </w:rPr>
              <w:t>1999</w:t>
            </w:r>
          </w:p>
        </w:tc>
        <w:tc>
          <w:tcPr>
            <w:tcW w:w="4277" w:type="dxa"/>
            <w:gridSpan w:val="2"/>
          </w:tcPr>
          <w:p w14:paraId="08952494" w14:textId="77777777" w:rsidR="00647A36" w:rsidRPr="004B4E06" w:rsidRDefault="00647A36" w:rsidP="00A013D7">
            <w:pPr>
              <w:rPr>
                <w:b/>
                <w:noProof/>
              </w:rPr>
            </w:pPr>
            <w:r w:rsidRPr="003612CE">
              <w:rPr>
                <w:b/>
                <w:noProof/>
              </w:rPr>
              <w:t>SENIOR PROJECT</w:t>
            </w:r>
          </w:p>
        </w:tc>
        <w:tc>
          <w:tcPr>
            <w:tcW w:w="1928" w:type="dxa"/>
          </w:tcPr>
          <w:p w14:paraId="5CA8FD42" w14:textId="77777777" w:rsidR="00647A36" w:rsidRPr="004B4E06" w:rsidRDefault="00647A36" w:rsidP="00A013D7">
            <w:pPr>
              <w:rPr>
                <w:noProof/>
              </w:rPr>
            </w:pPr>
            <w:r w:rsidRPr="003612CE">
              <w:rPr>
                <w:noProof/>
              </w:rPr>
              <w:t xml:space="preserve">Qian,Kun </w:t>
            </w:r>
          </w:p>
        </w:tc>
      </w:tr>
      <w:tr w:rsidR="00647A36" w:rsidRPr="004B4E06" w14:paraId="369B5CC9" w14:textId="77777777" w:rsidTr="00274D8B">
        <w:trPr>
          <w:cantSplit/>
        </w:trPr>
        <w:tc>
          <w:tcPr>
            <w:tcW w:w="1550" w:type="dxa"/>
          </w:tcPr>
          <w:p w14:paraId="1A3C22DB" w14:textId="77777777" w:rsidR="00647A36" w:rsidRPr="004B4E06" w:rsidRDefault="00647A36" w:rsidP="00A013D7">
            <w:pPr>
              <w:rPr>
                <w:noProof/>
              </w:rPr>
            </w:pPr>
          </w:p>
        </w:tc>
        <w:tc>
          <w:tcPr>
            <w:tcW w:w="1550" w:type="dxa"/>
          </w:tcPr>
          <w:p w14:paraId="1011FB83" w14:textId="77777777" w:rsidR="00647A36" w:rsidRPr="00281CE1" w:rsidRDefault="00647A36" w:rsidP="00A013D7">
            <w:pPr>
              <w:rPr>
                <w:noProof/>
              </w:rPr>
            </w:pPr>
            <w:r w:rsidRPr="00281CE1">
              <w:rPr>
                <w:noProof/>
              </w:rPr>
              <w:t xml:space="preserve">Meets Reqs:  </w:t>
            </w:r>
          </w:p>
        </w:tc>
        <w:tc>
          <w:tcPr>
            <w:tcW w:w="1950" w:type="dxa"/>
          </w:tcPr>
          <w:p w14:paraId="1CEA7CCD" w14:textId="77777777" w:rsidR="00647A36" w:rsidRPr="004B4E06" w:rsidRDefault="00647A36" w:rsidP="00A013D7">
            <w:pPr>
              <w:rPr>
                <w:noProof/>
              </w:rPr>
            </w:pPr>
            <w:r w:rsidRPr="003612CE">
              <w:rPr>
                <w:noProof/>
              </w:rPr>
              <w:t>TThF</w:t>
            </w:r>
          </w:p>
        </w:tc>
        <w:tc>
          <w:tcPr>
            <w:tcW w:w="2638" w:type="dxa"/>
          </w:tcPr>
          <w:p w14:paraId="6AC27E64"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4277ABD4" w14:textId="77777777" w:rsidR="00647A36" w:rsidRPr="004B4E06" w:rsidRDefault="00647A36" w:rsidP="00A013D7">
            <w:pPr>
              <w:rPr>
                <w:noProof/>
              </w:rPr>
            </w:pPr>
            <w:r w:rsidRPr="000B3158">
              <w:rPr>
                <w:noProof/>
              </w:rPr>
              <w:t>WWPH 4165</w:t>
            </w:r>
          </w:p>
        </w:tc>
        <w:tc>
          <w:tcPr>
            <w:tcW w:w="1928" w:type="dxa"/>
          </w:tcPr>
          <w:p w14:paraId="0407B445" w14:textId="77777777" w:rsidR="00647A36" w:rsidRPr="004B4E06" w:rsidRDefault="00647A36" w:rsidP="00A013D7">
            <w:pPr>
              <w:rPr>
                <w:noProof/>
              </w:rPr>
            </w:pPr>
            <w:r w:rsidRPr="003612CE">
              <w:rPr>
                <w:noProof/>
              </w:rPr>
              <w:t>3</w:t>
            </w:r>
            <w:r>
              <w:rPr>
                <w:noProof/>
              </w:rPr>
              <w:t xml:space="preserve"> Credits</w:t>
            </w:r>
          </w:p>
        </w:tc>
      </w:tr>
      <w:tr w:rsidR="00647A36" w:rsidRPr="004B4E06" w14:paraId="0FFFEEED" w14:textId="77777777" w:rsidTr="00274D8B">
        <w:trPr>
          <w:cantSplit/>
        </w:trPr>
        <w:tc>
          <w:tcPr>
            <w:tcW w:w="11255" w:type="dxa"/>
            <w:gridSpan w:val="6"/>
            <w:tcBorders>
              <w:bottom w:val="single" w:sz="4" w:space="0" w:color="auto"/>
            </w:tcBorders>
          </w:tcPr>
          <w:p w14:paraId="01435AD3" w14:textId="77777777" w:rsidR="00647A36" w:rsidRPr="00281CE1" w:rsidRDefault="00647A36" w:rsidP="00A013D7">
            <w:pPr>
              <w:rPr>
                <w:noProof/>
                <w:sz w:val="18"/>
                <w:szCs w:val="18"/>
              </w:rPr>
            </w:pPr>
            <w:r w:rsidRPr="003612CE">
              <w:rPr>
                <w:noProof/>
                <w:sz w:val="18"/>
                <w:szCs w:val="18"/>
              </w:rPr>
              <w:t xml:space="preserve">CHIN 1999 Capstone Senior Project  As a culminating phase of all Chinese Majors before graduation, this course is designed to enable the graduating seniors to undertake a project that reflects the continuity and coherence of all China-related knowledge and skills acquired thus far. The objective of the course is to provide students with skills and a set of guidelines on how to complete the Senior Project through integrating all the courses that seniors have completed thus far both at Pitt and in China focusing on the integration between culture and language, traditional China and modern China, as well as learning experiences gained both at Pitt and abroad.   updated: 9/30/19  </w:t>
            </w:r>
          </w:p>
        </w:tc>
      </w:tr>
    </w:tbl>
    <w:p w14:paraId="687DBC4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A9A638" w14:textId="77777777" w:rsidTr="00274D8B">
        <w:trPr>
          <w:cantSplit/>
        </w:trPr>
        <w:tc>
          <w:tcPr>
            <w:tcW w:w="1550" w:type="dxa"/>
          </w:tcPr>
          <w:p w14:paraId="3AAC243A" w14:textId="77777777" w:rsidR="00647A36" w:rsidRPr="00FE604B" w:rsidRDefault="00647A36" w:rsidP="00A013D7">
            <w:pPr>
              <w:rPr>
                <w:b/>
                <w:noProof/>
              </w:rPr>
            </w:pPr>
            <w:r w:rsidRPr="003612CE">
              <w:rPr>
                <w:b/>
                <w:noProof/>
              </w:rPr>
              <w:t>10333</w:t>
            </w:r>
          </w:p>
        </w:tc>
        <w:tc>
          <w:tcPr>
            <w:tcW w:w="1550" w:type="dxa"/>
          </w:tcPr>
          <w:p w14:paraId="78F6AAF8" w14:textId="77777777" w:rsidR="00647A36" w:rsidRPr="004B4E06" w:rsidRDefault="00647A36" w:rsidP="00A013D7">
            <w:pPr>
              <w:rPr>
                <w:b/>
                <w:noProof/>
              </w:rPr>
            </w:pPr>
            <w:r w:rsidRPr="003612CE">
              <w:rPr>
                <w:b/>
                <w:noProof/>
              </w:rPr>
              <w:t>EAS</w:t>
            </w:r>
          </w:p>
        </w:tc>
        <w:tc>
          <w:tcPr>
            <w:tcW w:w="1950" w:type="dxa"/>
          </w:tcPr>
          <w:p w14:paraId="2A09ED7F" w14:textId="77777777" w:rsidR="00647A36" w:rsidRPr="004B4E06" w:rsidRDefault="00647A36" w:rsidP="00A013D7">
            <w:pPr>
              <w:rPr>
                <w:b/>
                <w:noProof/>
              </w:rPr>
            </w:pPr>
            <w:r w:rsidRPr="003612CE">
              <w:rPr>
                <w:b/>
                <w:noProof/>
              </w:rPr>
              <w:t>CHIN</w:t>
            </w:r>
            <w:r>
              <w:rPr>
                <w:b/>
                <w:noProof/>
              </w:rPr>
              <w:t xml:space="preserve"> </w:t>
            </w:r>
            <w:r w:rsidRPr="003612CE">
              <w:rPr>
                <w:b/>
                <w:noProof/>
              </w:rPr>
              <w:t>2000</w:t>
            </w:r>
          </w:p>
        </w:tc>
        <w:tc>
          <w:tcPr>
            <w:tcW w:w="4277" w:type="dxa"/>
            <w:gridSpan w:val="2"/>
          </w:tcPr>
          <w:p w14:paraId="59E8EF49" w14:textId="77777777" w:rsidR="00647A36" w:rsidRPr="004B4E06" w:rsidRDefault="00647A36" w:rsidP="00A013D7">
            <w:pPr>
              <w:rPr>
                <w:b/>
                <w:noProof/>
              </w:rPr>
            </w:pPr>
            <w:r w:rsidRPr="003612CE">
              <w:rPr>
                <w:b/>
                <w:noProof/>
              </w:rPr>
              <w:t>RESEARCH AND THESIS MA DEGREE</w:t>
            </w:r>
          </w:p>
        </w:tc>
        <w:tc>
          <w:tcPr>
            <w:tcW w:w="1928" w:type="dxa"/>
          </w:tcPr>
          <w:p w14:paraId="5830AEAA" w14:textId="77777777" w:rsidR="00647A36" w:rsidRPr="004B4E06" w:rsidRDefault="00647A36" w:rsidP="00A013D7">
            <w:pPr>
              <w:rPr>
                <w:noProof/>
              </w:rPr>
            </w:pPr>
          </w:p>
        </w:tc>
      </w:tr>
      <w:tr w:rsidR="00647A36" w:rsidRPr="004B4E06" w14:paraId="3E32B695" w14:textId="77777777" w:rsidTr="00274D8B">
        <w:trPr>
          <w:cantSplit/>
        </w:trPr>
        <w:tc>
          <w:tcPr>
            <w:tcW w:w="1550" w:type="dxa"/>
          </w:tcPr>
          <w:p w14:paraId="2D5A92DA" w14:textId="77777777" w:rsidR="00647A36" w:rsidRPr="004B4E06" w:rsidRDefault="00647A36" w:rsidP="00A013D7">
            <w:pPr>
              <w:rPr>
                <w:noProof/>
              </w:rPr>
            </w:pPr>
          </w:p>
        </w:tc>
        <w:tc>
          <w:tcPr>
            <w:tcW w:w="1550" w:type="dxa"/>
          </w:tcPr>
          <w:p w14:paraId="06C08D3D" w14:textId="77777777" w:rsidR="00647A36" w:rsidRPr="00281CE1" w:rsidRDefault="00647A36" w:rsidP="00A013D7">
            <w:pPr>
              <w:rPr>
                <w:noProof/>
              </w:rPr>
            </w:pPr>
            <w:r w:rsidRPr="00281CE1">
              <w:rPr>
                <w:noProof/>
              </w:rPr>
              <w:t xml:space="preserve">Meets Reqs:  </w:t>
            </w:r>
          </w:p>
        </w:tc>
        <w:tc>
          <w:tcPr>
            <w:tcW w:w="1950" w:type="dxa"/>
          </w:tcPr>
          <w:p w14:paraId="23F7210C" w14:textId="77777777" w:rsidR="00647A36" w:rsidRPr="004B4E06" w:rsidRDefault="00647A36" w:rsidP="00A013D7">
            <w:pPr>
              <w:rPr>
                <w:noProof/>
              </w:rPr>
            </w:pPr>
          </w:p>
        </w:tc>
        <w:tc>
          <w:tcPr>
            <w:tcW w:w="2638" w:type="dxa"/>
          </w:tcPr>
          <w:p w14:paraId="5ABB929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8F289E8" w14:textId="77777777" w:rsidR="00647A36" w:rsidRPr="004B4E06" w:rsidRDefault="00647A36" w:rsidP="00A013D7">
            <w:pPr>
              <w:rPr>
                <w:noProof/>
              </w:rPr>
            </w:pPr>
            <w:r w:rsidRPr="000B3158">
              <w:rPr>
                <w:noProof/>
              </w:rPr>
              <w:t>WWPH 4165</w:t>
            </w:r>
          </w:p>
        </w:tc>
        <w:tc>
          <w:tcPr>
            <w:tcW w:w="1928" w:type="dxa"/>
          </w:tcPr>
          <w:p w14:paraId="3BA18331" w14:textId="77777777" w:rsidR="00647A36" w:rsidRPr="004B4E06" w:rsidRDefault="00647A36" w:rsidP="00A013D7">
            <w:pPr>
              <w:rPr>
                <w:noProof/>
              </w:rPr>
            </w:pPr>
            <w:r w:rsidRPr="003612CE">
              <w:rPr>
                <w:noProof/>
              </w:rPr>
              <w:t>1 - 6</w:t>
            </w:r>
            <w:r>
              <w:rPr>
                <w:noProof/>
              </w:rPr>
              <w:t xml:space="preserve"> Credits</w:t>
            </w:r>
          </w:p>
        </w:tc>
      </w:tr>
      <w:tr w:rsidR="00647A36" w:rsidRPr="004B4E06" w14:paraId="3FE779FD" w14:textId="77777777" w:rsidTr="00274D8B">
        <w:trPr>
          <w:cantSplit/>
        </w:trPr>
        <w:tc>
          <w:tcPr>
            <w:tcW w:w="11255" w:type="dxa"/>
            <w:gridSpan w:val="6"/>
            <w:tcBorders>
              <w:bottom w:val="single" w:sz="4" w:space="0" w:color="auto"/>
            </w:tcBorders>
          </w:tcPr>
          <w:p w14:paraId="3A934C6B" w14:textId="77777777" w:rsidR="00647A36" w:rsidRPr="00281CE1" w:rsidRDefault="00647A36" w:rsidP="00A013D7">
            <w:pPr>
              <w:rPr>
                <w:noProof/>
                <w:sz w:val="18"/>
                <w:szCs w:val="18"/>
              </w:rPr>
            </w:pPr>
            <w:r w:rsidRPr="003612CE">
              <w:rPr>
                <w:noProof/>
                <w:sz w:val="18"/>
                <w:szCs w:val="18"/>
              </w:rPr>
              <w:t xml:space="preserve">Students are expected to re-write approximately 24 pages of assigned writings, using feedback from the instructor. For example, the student may re-write a 12-page assignment two times, or an 8-page paper 3 times.   updated 9/30/19 </w:t>
            </w:r>
          </w:p>
        </w:tc>
      </w:tr>
    </w:tbl>
    <w:p w14:paraId="2E3FC5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2C2E2F" w14:textId="77777777" w:rsidTr="00274D8B">
        <w:trPr>
          <w:cantSplit/>
        </w:trPr>
        <w:tc>
          <w:tcPr>
            <w:tcW w:w="1550" w:type="dxa"/>
          </w:tcPr>
          <w:p w14:paraId="5F9958A9" w14:textId="77777777" w:rsidR="00647A36" w:rsidRPr="00FE604B" w:rsidRDefault="00647A36" w:rsidP="00A013D7">
            <w:pPr>
              <w:rPr>
                <w:b/>
                <w:noProof/>
              </w:rPr>
            </w:pPr>
            <w:r w:rsidRPr="003612CE">
              <w:rPr>
                <w:b/>
                <w:noProof/>
              </w:rPr>
              <w:t>14815</w:t>
            </w:r>
          </w:p>
        </w:tc>
        <w:tc>
          <w:tcPr>
            <w:tcW w:w="1550" w:type="dxa"/>
          </w:tcPr>
          <w:p w14:paraId="18EB2862" w14:textId="77777777" w:rsidR="00647A36" w:rsidRPr="004B4E06" w:rsidRDefault="00647A36" w:rsidP="00A013D7">
            <w:pPr>
              <w:rPr>
                <w:b/>
                <w:noProof/>
              </w:rPr>
            </w:pPr>
            <w:r w:rsidRPr="003612CE">
              <w:rPr>
                <w:b/>
                <w:noProof/>
              </w:rPr>
              <w:t>EAS</w:t>
            </w:r>
          </w:p>
        </w:tc>
        <w:tc>
          <w:tcPr>
            <w:tcW w:w="1950" w:type="dxa"/>
          </w:tcPr>
          <w:p w14:paraId="1078FB0A" w14:textId="77777777" w:rsidR="00647A36" w:rsidRPr="004B4E06" w:rsidRDefault="00647A36" w:rsidP="00A013D7">
            <w:pPr>
              <w:rPr>
                <w:b/>
                <w:noProof/>
              </w:rPr>
            </w:pPr>
            <w:r w:rsidRPr="003612CE">
              <w:rPr>
                <w:b/>
                <w:noProof/>
              </w:rPr>
              <w:t>CHIN</w:t>
            </w:r>
            <w:r>
              <w:rPr>
                <w:b/>
                <w:noProof/>
              </w:rPr>
              <w:t xml:space="preserve"> </w:t>
            </w:r>
            <w:r w:rsidRPr="003612CE">
              <w:rPr>
                <w:b/>
                <w:noProof/>
              </w:rPr>
              <w:t>2000</w:t>
            </w:r>
          </w:p>
        </w:tc>
        <w:tc>
          <w:tcPr>
            <w:tcW w:w="4277" w:type="dxa"/>
            <w:gridSpan w:val="2"/>
          </w:tcPr>
          <w:p w14:paraId="0C437465" w14:textId="77777777" w:rsidR="00647A36" w:rsidRPr="004B4E06" w:rsidRDefault="00647A36" w:rsidP="00A013D7">
            <w:pPr>
              <w:rPr>
                <w:b/>
                <w:noProof/>
              </w:rPr>
            </w:pPr>
            <w:r w:rsidRPr="003612CE">
              <w:rPr>
                <w:b/>
                <w:noProof/>
              </w:rPr>
              <w:t>RESEARCH AND THESIS MA DEGREE</w:t>
            </w:r>
          </w:p>
        </w:tc>
        <w:tc>
          <w:tcPr>
            <w:tcW w:w="1928" w:type="dxa"/>
          </w:tcPr>
          <w:p w14:paraId="12D4FE4B" w14:textId="77777777" w:rsidR="00647A36" w:rsidRPr="004B4E06" w:rsidRDefault="00647A36" w:rsidP="00A013D7">
            <w:pPr>
              <w:rPr>
                <w:noProof/>
              </w:rPr>
            </w:pPr>
          </w:p>
        </w:tc>
      </w:tr>
      <w:tr w:rsidR="00647A36" w:rsidRPr="004B4E06" w14:paraId="193A3B10" w14:textId="77777777" w:rsidTr="00274D8B">
        <w:trPr>
          <w:cantSplit/>
        </w:trPr>
        <w:tc>
          <w:tcPr>
            <w:tcW w:w="1550" w:type="dxa"/>
          </w:tcPr>
          <w:p w14:paraId="09F477A0" w14:textId="77777777" w:rsidR="00647A36" w:rsidRPr="004B4E06" w:rsidRDefault="00647A36" w:rsidP="00A013D7">
            <w:pPr>
              <w:rPr>
                <w:noProof/>
              </w:rPr>
            </w:pPr>
          </w:p>
        </w:tc>
        <w:tc>
          <w:tcPr>
            <w:tcW w:w="1550" w:type="dxa"/>
          </w:tcPr>
          <w:p w14:paraId="029DF199" w14:textId="77777777" w:rsidR="00647A36" w:rsidRPr="00281CE1" w:rsidRDefault="00647A36" w:rsidP="00A013D7">
            <w:pPr>
              <w:rPr>
                <w:noProof/>
              </w:rPr>
            </w:pPr>
            <w:r w:rsidRPr="00281CE1">
              <w:rPr>
                <w:noProof/>
              </w:rPr>
              <w:t xml:space="preserve">Meets Reqs:  </w:t>
            </w:r>
          </w:p>
        </w:tc>
        <w:tc>
          <w:tcPr>
            <w:tcW w:w="1950" w:type="dxa"/>
          </w:tcPr>
          <w:p w14:paraId="004A1E1A" w14:textId="77777777" w:rsidR="00647A36" w:rsidRPr="004B4E06" w:rsidRDefault="00647A36" w:rsidP="00A013D7">
            <w:pPr>
              <w:rPr>
                <w:noProof/>
              </w:rPr>
            </w:pPr>
          </w:p>
        </w:tc>
        <w:tc>
          <w:tcPr>
            <w:tcW w:w="2638" w:type="dxa"/>
          </w:tcPr>
          <w:p w14:paraId="367182A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BAEC5F0" w14:textId="77777777" w:rsidR="00647A36" w:rsidRPr="004B4E06" w:rsidRDefault="00647A36" w:rsidP="00A013D7">
            <w:pPr>
              <w:rPr>
                <w:noProof/>
              </w:rPr>
            </w:pPr>
            <w:r w:rsidRPr="000B3158">
              <w:rPr>
                <w:noProof/>
              </w:rPr>
              <w:t>WWPH 4165</w:t>
            </w:r>
          </w:p>
        </w:tc>
        <w:tc>
          <w:tcPr>
            <w:tcW w:w="1928" w:type="dxa"/>
          </w:tcPr>
          <w:p w14:paraId="3AEC6061"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096B948" w14:textId="77777777" w:rsidTr="00274D8B">
        <w:trPr>
          <w:cantSplit/>
        </w:trPr>
        <w:tc>
          <w:tcPr>
            <w:tcW w:w="11255" w:type="dxa"/>
            <w:gridSpan w:val="6"/>
            <w:tcBorders>
              <w:bottom w:val="single" w:sz="4" w:space="0" w:color="auto"/>
            </w:tcBorders>
          </w:tcPr>
          <w:p w14:paraId="69F895C6" w14:textId="77777777" w:rsidR="00647A36" w:rsidRPr="00281CE1" w:rsidRDefault="00647A36" w:rsidP="00A013D7">
            <w:pPr>
              <w:rPr>
                <w:noProof/>
                <w:sz w:val="18"/>
                <w:szCs w:val="18"/>
              </w:rPr>
            </w:pPr>
            <w:r w:rsidRPr="003612CE">
              <w:rPr>
                <w:noProof/>
                <w:sz w:val="18"/>
                <w:szCs w:val="18"/>
              </w:rPr>
              <w:t xml:space="preserve">Students are expected to re-write approximately 24 pages of assigned writings, using feedback from the instructor. For example, the student may re-write a 12-page assignment two times, or an 8-page paper 3 times.   updated 9/30/19 </w:t>
            </w:r>
          </w:p>
        </w:tc>
      </w:tr>
    </w:tbl>
    <w:p w14:paraId="314EA5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B06CC6" w14:textId="77777777" w:rsidTr="00274D8B">
        <w:trPr>
          <w:cantSplit/>
        </w:trPr>
        <w:tc>
          <w:tcPr>
            <w:tcW w:w="1550" w:type="dxa"/>
          </w:tcPr>
          <w:p w14:paraId="3128198C" w14:textId="77777777" w:rsidR="00647A36" w:rsidRPr="00FE604B" w:rsidRDefault="00647A36" w:rsidP="00A013D7">
            <w:pPr>
              <w:rPr>
                <w:b/>
                <w:noProof/>
              </w:rPr>
            </w:pPr>
            <w:r w:rsidRPr="003612CE">
              <w:rPr>
                <w:b/>
                <w:noProof/>
              </w:rPr>
              <w:t>14816</w:t>
            </w:r>
          </w:p>
        </w:tc>
        <w:tc>
          <w:tcPr>
            <w:tcW w:w="1550" w:type="dxa"/>
          </w:tcPr>
          <w:p w14:paraId="6A68D308" w14:textId="77777777" w:rsidR="00647A36" w:rsidRPr="004B4E06" w:rsidRDefault="00647A36" w:rsidP="00A013D7">
            <w:pPr>
              <w:rPr>
                <w:b/>
                <w:noProof/>
              </w:rPr>
            </w:pPr>
            <w:r w:rsidRPr="003612CE">
              <w:rPr>
                <w:b/>
                <w:noProof/>
              </w:rPr>
              <w:t>EAS</w:t>
            </w:r>
          </w:p>
        </w:tc>
        <w:tc>
          <w:tcPr>
            <w:tcW w:w="1950" w:type="dxa"/>
          </w:tcPr>
          <w:p w14:paraId="5274C0D2" w14:textId="77777777" w:rsidR="00647A36" w:rsidRPr="004B4E06" w:rsidRDefault="00647A36" w:rsidP="00A013D7">
            <w:pPr>
              <w:rPr>
                <w:b/>
                <w:noProof/>
              </w:rPr>
            </w:pPr>
            <w:r w:rsidRPr="003612CE">
              <w:rPr>
                <w:b/>
                <w:noProof/>
              </w:rPr>
              <w:t>CHIN</w:t>
            </w:r>
            <w:r>
              <w:rPr>
                <w:b/>
                <w:noProof/>
              </w:rPr>
              <w:t xml:space="preserve"> </w:t>
            </w:r>
            <w:r w:rsidRPr="003612CE">
              <w:rPr>
                <w:b/>
                <w:noProof/>
              </w:rPr>
              <w:t>2000</w:t>
            </w:r>
          </w:p>
        </w:tc>
        <w:tc>
          <w:tcPr>
            <w:tcW w:w="4277" w:type="dxa"/>
            <w:gridSpan w:val="2"/>
          </w:tcPr>
          <w:p w14:paraId="64161174" w14:textId="77777777" w:rsidR="00647A36" w:rsidRPr="004B4E06" w:rsidRDefault="00647A36" w:rsidP="00A013D7">
            <w:pPr>
              <w:rPr>
                <w:b/>
                <w:noProof/>
              </w:rPr>
            </w:pPr>
            <w:r w:rsidRPr="003612CE">
              <w:rPr>
                <w:b/>
                <w:noProof/>
              </w:rPr>
              <w:t>RESEARCH AND THESIS MA DEGREE</w:t>
            </w:r>
          </w:p>
        </w:tc>
        <w:tc>
          <w:tcPr>
            <w:tcW w:w="1928" w:type="dxa"/>
          </w:tcPr>
          <w:p w14:paraId="3DA86ED3" w14:textId="77777777" w:rsidR="00647A36" w:rsidRPr="004B4E06" w:rsidRDefault="00647A36" w:rsidP="00A013D7">
            <w:pPr>
              <w:rPr>
                <w:noProof/>
              </w:rPr>
            </w:pPr>
          </w:p>
        </w:tc>
      </w:tr>
      <w:tr w:rsidR="00647A36" w:rsidRPr="004B4E06" w14:paraId="10FBDCCC" w14:textId="77777777" w:rsidTr="00274D8B">
        <w:trPr>
          <w:cantSplit/>
        </w:trPr>
        <w:tc>
          <w:tcPr>
            <w:tcW w:w="1550" w:type="dxa"/>
          </w:tcPr>
          <w:p w14:paraId="68498C6B" w14:textId="77777777" w:rsidR="00647A36" w:rsidRPr="004B4E06" w:rsidRDefault="00647A36" w:rsidP="00A013D7">
            <w:pPr>
              <w:rPr>
                <w:noProof/>
              </w:rPr>
            </w:pPr>
          </w:p>
        </w:tc>
        <w:tc>
          <w:tcPr>
            <w:tcW w:w="1550" w:type="dxa"/>
          </w:tcPr>
          <w:p w14:paraId="689CD052" w14:textId="77777777" w:rsidR="00647A36" w:rsidRPr="00281CE1" w:rsidRDefault="00647A36" w:rsidP="00A013D7">
            <w:pPr>
              <w:rPr>
                <w:noProof/>
              </w:rPr>
            </w:pPr>
            <w:r w:rsidRPr="00281CE1">
              <w:rPr>
                <w:noProof/>
              </w:rPr>
              <w:t xml:space="preserve">Meets Reqs:  </w:t>
            </w:r>
          </w:p>
        </w:tc>
        <w:tc>
          <w:tcPr>
            <w:tcW w:w="1950" w:type="dxa"/>
          </w:tcPr>
          <w:p w14:paraId="62F0B666" w14:textId="77777777" w:rsidR="00647A36" w:rsidRPr="004B4E06" w:rsidRDefault="00647A36" w:rsidP="00A013D7">
            <w:pPr>
              <w:rPr>
                <w:noProof/>
              </w:rPr>
            </w:pPr>
          </w:p>
        </w:tc>
        <w:tc>
          <w:tcPr>
            <w:tcW w:w="2638" w:type="dxa"/>
          </w:tcPr>
          <w:p w14:paraId="4792546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BBC13D" w14:textId="77777777" w:rsidR="00647A36" w:rsidRPr="004B4E06" w:rsidRDefault="00647A36" w:rsidP="00A013D7">
            <w:pPr>
              <w:rPr>
                <w:noProof/>
              </w:rPr>
            </w:pPr>
            <w:r w:rsidRPr="000B3158">
              <w:rPr>
                <w:noProof/>
              </w:rPr>
              <w:t>WWPH 4165</w:t>
            </w:r>
          </w:p>
        </w:tc>
        <w:tc>
          <w:tcPr>
            <w:tcW w:w="1928" w:type="dxa"/>
          </w:tcPr>
          <w:p w14:paraId="64F11D3F"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FEC28AF" w14:textId="77777777" w:rsidTr="00274D8B">
        <w:trPr>
          <w:cantSplit/>
        </w:trPr>
        <w:tc>
          <w:tcPr>
            <w:tcW w:w="11255" w:type="dxa"/>
            <w:gridSpan w:val="6"/>
            <w:tcBorders>
              <w:bottom w:val="single" w:sz="4" w:space="0" w:color="auto"/>
            </w:tcBorders>
          </w:tcPr>
          <w:p w14:paraId="29522898" w14:textId="77777777" w:rsidR="00647A36" w:rsidRPr="00281CE1" w:rsidRDefault="00647A36" w:rsidP="00A013D7">
            <w:pPr>
              <w:rPr>
                <w:noProof/>
                <w:sz w:val="18"/>
                <w:szCs w:val="18"/>
              </w:rPr>
            </w:pPr>
            <w:r w:rsidRPr="003612CE">
              <w:rPr>
                <w:noProof/>
                <w:sz w:val="18"/>
                <w:szCs w:val="18"/>
              </w:rPr>
              <w:t xml:space="preserve">Students are expected to re-write approximately 24 pages of assigned writings, using feedback from the instructor. For example, the student may re-write a 12-page assignment two times, or an 8-page paper 3 times.   updated 9/30/19 </w:t>
            </w:r>
          </w:p>
        </w:tc>
      </w:tr>
    </w:tbl>
    <w:p w14:paraId="31E196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2CCC05" w14:textId="77777777" w:rsidTr="00274D8B">
        <w:trPr>
          <w:cantSplit/>
        </w:trPr>
        <w:tc>
          <w:tcPr>
            <w:tcW w:w="1550" w:type="dxa"/>
          </w:tcPr>
          <w:p w14:paraId="3661CB33" w14:textId="77777777" w:rsidR="00647A36" w:rsidRPr="00FE604B" w:rsidRDefault="00647A36" w:rsidP="00A013D7">
            <w:pPr>
              <w:rPr>
                <w:b/>
                <w:noProof/>
              </w:rPr>
            </w:pPr>
            <w:r w:rsidRPr="003612CE">
              <w:rPr>
                <w:b/>
                <w:noProof/>
              </w:rPr>
              <w:t>14817</w:t>
            </w:r>
          </w:p>
        </w:tc>
        <w:tc>
          <w:tcPr>
            <w:tcW w:w="1550" w:type="dxa"/>
          </w:tcPr>
          <w:p w14:paraId="60BD2FE1" w14:textId="77777777" w:rsidR="00647A36" w:rsidRPr="004B4E06" w:rsidRDefault="00647A36" w:rsidP="00A013D7">
            <w:pPr>
              <w:rPr>
                <w:b/>
                <w:noProof/>
              </w:rPr>
            </w:pPr>
            <w:r w:rsidRPr="003612CE">
              <w:rPr>
                <w:b/>
                <w:noProof/>
              </w:rPr>
              <w:t>EAS</w:t>
            </w:r>
          </w:p>
        </w:tc>
        <w:tc>
          <w:tcPr>
            <w:tcW w:w="1950" w:type="dxa"/>
          </w:tcPr>
          <w:p w14:paraId="54E2A819" w14:textId="77777777" w:rsidR="00647A36" w:rsidRPr="004B4E06" w:rsidRDefault="00647A36" w:rsidP="00A013D7">
            <w:pPr>
              <w:rPr>
                <w:b/>
                <w:noProof/>
              </w:rPr>
            </w:pPr>
            <w:r w:rsidRPr="003612CE">
              <w:rPr>
                <w:b/>
                <w:noProof/>
              </w:rPr>
              <w:t>CHIN</w:t>
            </w:r>
            <w:r>
              <w:rPr>
                <w:b/>
                <w:noProof/>
              </w:rPr>
              <w:t xml:space="preserve"> </w:t>
            </w:r>
            <w:r w:rsidRPr="003612CE">
              <w:rPr>
                <w:b/>
                <w:noProof/>
              </w:rPr>
              <w:t>2000</w:t>
            </w:r>
          </w:p>
        </w:tc>
        <w:tc>
          <w:tcPr>
            <w:tcW w:w="4277" w:type="dxa"/>
            <w:gridSpan w:val="2"/>
          </w:tcPr>
          <w:p w14:paraId="1657AD5D" w14:textId="77777777" w:rsidR="00647A36" w:rsidRPr="004B4E06" w:rsidRDefault="00647A36" w:rsidP="00A013D7">
            <w:pPr>
              <w:rPr>
                <w:b/>
                <w:noProof/>
              </w:rPr>
            </w:pPr>
            <w:r w:rsidRPr="003612CE">
              <w:rPr>
                <w:b/>
                <w:noProof/>
              </w:rPr>
              <w:t>RESEARCH AND THESIS MA DEGREE</w:t>
            </w:r>
          </w:p>
        </w:tc>
        <w:tc>
          <w:tcPr>
            <w:tcW w:w="1928" w:type="dxa"/>
          </w:tcPr>
          <w:p w14:paraId="3CA279F0" w14:textId="77777777" w:rsidR="00647A36" w:rsidRPr="004B4E06" w:rsidRDefault="00647A36" w:rsidP="00A013D7">
            <w:pPr>
              <w:rPr>
                <w:noProof/>
              </w:rPr>
            </w:pPr>
          </w:p>
        </w:tc>
      </w:tr>
      <w:tr w:rsidR="00647A36" w:rsidRPr="004B4E06" w14:paraId="061E9ED5" w14:textId="77777777" w:rsidTr="00274D8B">
        <w:trPr>
          <w:cantSplit/>
        </w:trPr>
        <w:tc>
          <w:tcPr>
            <w:tcW w:w="1550" w:type="dxa"/>
          </w:tcPr>
          <w:p w14:paraId="119BC1DF" w14:textId="77777777" w:rsidR="00647A36" w:rsidRPr="004B4E06" w:rsidRDefault="00647A36" w:rsidP="00A013D7">
            <w:pPr>
              <w:rPr>
                <w:noProof/>
              </w:rPr>
            </w:pPr>
          </w:p>
        </w:tc>
        <w:tc>
          <w:tcPr>
            <w:tcW w:w="1550" w:type="dxa"/>
          </w:tcPr>
          <w:p w14:paraId="1F694AA0" w14:textId="77777777" w:rsidR="00647A36" w:rsidRPr="00281CE1" w:rsidRDefault="00647A36" w:rsidP="00A013D7">
            <w:pPr>
              <w:rPr>
                <w:noProof/>
              </w:rPr>
            </w:pPr>
            <w:r w:rsidRPr="00281CE1">
              <w:rPr>
                <w:noProof/>
              </w:rPr>
              <w:t xml:space="preserve">Meets Reqs:  </w:t>
            </w:r>
          </w:p>
        </w:tc>
        <w:tc>
          <w:tcPr>
            <w:tcW w:w="1950" w:type="dxa"/>
          </w:tcPr>
          <w:p w14:paraId="2560A1F6" w14:textId="77777777" w:rsidR="00647A36" w:rsidRPr="004B4E06" w:rsidRDefault="00647A36" w:rsidP="00A013D7">
            <w:pPr>
              <w:rPr>
                <w:noProof/>
              </w:rPr>
            </w:pPr>
          </w:p>
        </w:tc>
        <w:tc>
          <w:tcPr>
            <w:tcW w:w="2638" w:type="dxa"/>
          </w:tcPr>
          <w:p w14:paraId="073218F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F35601" w14:textId="77777777" w:rsidR="00647A36" w:rsidRPr="004B4E06" w:rsidRDefault="00647A36" w:rsidP="00A013D7">
            <w:pPr>
              <w:rPr>
                <w:noProof/>
              </w:rPr>
            </w:pPr>
            <w:r w:rsidRPr="000B3158">
              <w:rPr>
                <w:noProof/>
              </w:rPr>
              <w:t>WWPH 4165</w:t>
            </w:r>
          </w:p>
        </w:tc>
        <w:tc>
          <w:tcPr>
            <w:tcW w:w="1928" w:type="dxa"/>
          </w:tcPr>
          <w:p w14:paraId="3D371B49"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4CC1420" w14:textId="77777777" w:rsidTr="00274D8B">
        <w:trPr>
          <w:cantSplit/>
        </w:trPr>
        <w:tc>
          <w:tcPr>
            <w:tcW w:w="11255" w:type="dxa"/>
            <w:gridSpan w:val="6"/>
            <w:tcBorders>
              <w:bottom w:val="single" w:sz="4" w:space="0" w:color="auto"/>
            </w:tcBorders>
          </w:tcPr>
          <w:p w14:paraId="5FC006A7" w14:textId="77777777" w:rsidR="00647A36" w:rsidRPr="00281CE1" w:rsidRDefault="00647A36" w:rsidP="00A013D7">
            <w:pPr>
              <w:rPr>
                <w:noProof/>
                <w:sz w:val="18"/>
                <w:szCs w:val="18"/>
              </w:rPr>
            </w:pPr>
            <w:r w:rsidRPr="003612CE">
              <w:rPr>
                <w:noProof/>
                <w:sz w:val="18"/>
                <w:szCs w:val="18"/>
              </w:rPr>
              <w:t xml:space="preserve">Students are expected to re-write approximately 24 pages of assigned writings, using feedback from the instructor. For example, the student may re-write a 12-page assignment two times, or an 8-page paper 3 times.   updated 9/30/19 </w:t>
            </w:r>
          </w:p>
        </w:tc>
      </w:tr>
    </w:tbl>
    <w:p w14:paraId="042CF9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BF254E" w14:textId="77777777" w:rsidTr="00274D8B">
        <w:trPr>
          <w:cantSplit/>
        </w:trPr>
        <w:tc>
          <w:tcPr>
            <w:tcW w:w="1550" w:type="dxa"/>
          </w:tcPr>
          <w:p w14:paraId="4C60F0BE" w14:textId="77777777" w:rsidR="00647A36" w:rsidRPr="00FE604B" w:rsidRDefault="00647A36" w:rsidP="00A013D7">
            <w:pPr>
              <w:rPr>
                <w:b/>
                <w:noProof/>
              </w:rPr>
            </w:pPr>
            <w:r w:rsidRPr="003612CE">
              <w:rPr>
                <w:b/>
                <w:noProof/>
              </w:rPr>
              <w:t>14818</w:t>
            </w:r>
          </w:p>
        </w:tc>
        <w:tc>
          <w:tcPr>
            <w:tcW w:w="1550" w:type="dxa"/>
          </w:tcPr>
          <w:p w14:paraId="3E009359" w14:textId="77777777" w:rsidR="00647A36" w:rsidRPr="004B4E06" w:rsidRDefault="00647A36" w:rsidP="00A013D7">
            <w:pPr>
              <w:rPr>
                <w:b/>
                <w:noProof/>
              </w:rPr>
            </w:pPr>
            <w:r w:rsidRPr="003612CE">
              <w:rPr>
                <w:b/>
                <w:noProof/>
              </w:rPr>
              <w:t>EAS</w:t>
            </w:r>
          </w:p>
        </w:tc>
        <w:tc>
          <w:tcPr>
            <w:tcW w:w="1950" w:type="dxa"/>
          </w:tcPr>
          <w:p w14:paraId="37218D82" w14:textId="77777777" w:rsidR="00647A36" w:rsidRPr="004B4E06" w:rsidRDefault="00647A36" w:rsidP="00A013D7">
            <w:pPr>
              <w:rPr>
                <w:b/>
                <w:noProof/>
              </w:rPr>
            </w:pPr>
            <w:r w:rsidRPr="003612CE">
              <w:rPr>
                <w:b/>
                <w:noProof/>
              </w:rPr>
              <w:t>CHIN</w:t>
            </w:r>
            <w:r>
              <w:rPr>
                <w:b/>
                <w:noProof/>
              </w:rPr>
              <w:t xml:space="preserve"> </w:t>
            </w:r>
            <w:r w:rsidRPr="003612CE">
              <w:rPr>
                <w:b/>
                <w:noProof/>
              </w:rPr>
              <w:t>2000</w:t>
            </w:r>
          </w:p>
        </w:tc>
        <w:tc>
          <w:tcPr>
            <w:tcW w:w="4277" w:type="dxa"/>
            <w:gridSpan w:val="2"/>
          </w:tcPr>
          <w:p w14:paraId="1D3E7557" w14:textId="77777777" w:rsidR="00647A36" w:rsidRPr="004B4E06" w:rsidRDefault="00647A36" w:rsidP="00A013D7">
            <w:pPr>
              <w:rPr>
                <w:b/>
                <w:noProof/>
              </w:rPr>
            </w:pPr>
            <w:r w:rsidRPr="003612CE">
              <w:rPr>
                <w:b/>
                <w:noProof/>
              </w:rPr>
              <w:t>RESEARCH AND THESIS MA DEGREE</w:t>
            </w:r>
          </w:p>
        </w:tc>
        <w:tc>
          <w:tcPr>
            <w:tcW w:w="1928" w:type="dxa"/>
          </w:tcPr>
          <w:p w14:paraId="00285E88" w14:textId="77777777" w:rsidR="00647A36" w:rsidRPr="004B4E06" w:rsidRDefault="00647A36" w:rsidP="00A013D7">
            <w:pPr>
              <w:rPr>
                <w:noProof/>
              </w:rPr>
            </w:pPr>
          </w:p>
        </w:tc>
      </w:tr>
      <w:tr w:rsidR="00647A36" w:rsidRPr="004B4E06" w14:paraId="5133A1F8" w14:textId="77777777" w:rsidTr="00274D8B">
        <w:trPr>
          <w:cantSplit/>
        </w:trPr>
        <w:tc>
          <w:tcPr>
            <w:tcW w:w="1550" w:type="dxa"/>
          </w:tcPr>
          <w:p w14:paraId="6B06E705" w14:textId="77777777" w:rsidR="00647A36" w:rsidRPr="004B4E06" w:rsidRDefault="00647A36" w:rsidP="00A013D7">
            <w:pPr>
              <w:rPr>
                <w:noProof/>
              </w:rPr>
            </w:pPr>
          </w:p>
        </w:tc>
        <w:tc>
          <w:tcPr>
            <w:tcW w:w="1550" w:type="dxa"/>
          </w:tcPr>
          <w:p w14:paraId="02D99033" w14:textId="77777777" w:rsidR="00647A36" w:rsidRPr="00281CE1" w:rsidRDefault="00647A36" w:rsidP="00A013D7">
            <w:pPr>
              <w:rPr>
                <w:noProof/>
              </w:rPr>
            </w:pPr>
            <w:r w:rsidRPr="00281CE1">
              <w:rPr>
                <w:noProof/>
              </w:rPr>
              <w:t xml:space="preserve">Meets Reqs:  </w:t>
            </w:r>
          </w:p>
        </w:tc>
        <w:tc>
          <w:tcPr>
            <w:tcW w:w="1950" w:type="dxa"/>
          </w:tcPr>
          <w:p w14:paraId="6F7D9EDC" w14:textId="77777777" w:rsidR="00647A36" w:rsidRPr="004B4E06" w:rsidRDefault="00647A36" w:rsidP="00A013D7">
            <w:pPr>
              <w:rPr>
                <w:noProof/>
              </w:rPr>
            </w:pPr>
          </w:p>
        </w:tc>
        <w:tc>
          <w:tcPr>
            <w:tcW w:w="2638" w:type="dxa"/>
          </w:tcPr>
          <w:p w14:paraId="41444FD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4B6D313" w14:textId="77777777" w:rsidR="00647A36" w:rsidRPr="004B4E06" w:rsidRDefault="00647A36" w:rsidP="00A013D7">
            <w:pPr>
              <w:rPr>
                <w:noProof/>
              </w:rPr>
            </w:pPr>
            <w:r w:rsidRPr="000B3158">
              <w:rPr>
                <w:noProof/>
              </w:rPr>
              <w:t>WWPH 4165</w:t>
            </w:r>
          </w:p>
        </w:tc>
        <w:tc>
          <w:tcPr>
            <w:tcW w:w="1928" w:type="dxa"/>
          </w:tcPr>
          <w:p w14:paraId="24CC6B0D"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A4A9EEE" w14:textId="77777777" w:rsidTr="00274D8B">
        <w:trPr>
          <w:cantSplit/>
        </w:trPr>
        <w:tc>
          <w:tcPr>
            <w:tcW w:w="11255" w:type="dxa"/>
            <w:gridSpan w:val="6"/>
            <w:tcBorders>
              <w:bottom w:val="single" w:sz="4" w:space="0" w:color="auto"/>
            </w:tcBorders>
          </w:tcPr>
          <w:p w14:paraId="44D9958A" w14:textId="77777777" w:rsidR="00647A36" w:rsidRPr="00281CE1" w:rsidRDefault="00647A36" w:rsidP="00A013D7">
            <w:pPr>
              <w:rPr>
                <w:noProof/>
                <w:sz w:val="18"/>
                <w:szCs w:val="18"/>
              </w:rPr>
            </w:pPr>
            <w:r w:rsidRPr="003612CE">
              <w:rPr>
                <w:noProof/>
                <w:sz w:val="18"/>
                <w:szCs w:val="18"/>
              </w:rPr>
              <w:t xml:space="preserve">Students are expected to re-write approximately 24 pages of assigned writings, using feedback from the instructor. For example, the student may re-write a 12-page assignment two times, or an 8-page paper 3 times.   updated 9/30/19 </w:t>
            </w:r>
          </w:p>
        </w:tc>
      </w:tr>
    </w:tbl>
    <w:p w14:paraId="4BBFFB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C9A6E6" w14:textId="77777777" w:rsidTr="00274D8B">
        <w:trPr>
          <w:cantSplit/>
        </w:trPr>
        <w:tc>
          <w:tcPr>
            <w:tcW w:w="1550" w:type="dxa"/>
          </w:tcPr>
          <w:p w14:paraId="1F1EA008" w14:textId="77777777" w:rsidR="00647A36" w:rsidRPr="00FE604B" w:rsidRDefault="00647A36" w:rsidP="00A013D7">
            <w:pPr>
              <w:rPr>
                <w:b/>
                <w:noProof/>
              </w:rPr>
            </w:pPr>
            <w:r w:rsidRPr="003612CE">
              <w:rPr>
                <w:b/>
                <w:noProof/>
              </w:rPr>
              <w:t>10334</w:t>
            </w:r>
          </w:p>
        </w:tc>
        <w:tc>
          <w:tcPr>
            <w:tcW w:w="1550" w:type="dxa"/>
          </w:tcPr>
          <w:p w14:paraId="74EE154A" w14:textId="77777777" w:rsidR="00647A36" w:rsidRPr="004B4E06" w:rsidRDefault="00647A36" w:rsidP="00A013D7">
            <w:pPr>
              <w:rPr>
                <w:b/>
                <w:noProof/>
              </w:rPr>
            </w:pPr>
            <w:r w:rsidRPr="003612CE">
              <w:rPr>
                <w:b/>
                <w:noProof/>
              </w:rPr>
              <w:t>EAS</w:t>
            </w:r>
          </w:p>
        </w:tc>
        <w:tc>
          <w:tcPr>
            <w:tcW w:w="1950" w:type="dxa"/>
          </w:tcPr>
          <w:p w14:paraId="6CB3B589" w14:textId="77777777" w:rsidR="00647A36" w:rsidRPr="004B4E06" w:rsidRDefault="00647A36" w:rsidP="00A013D7">
            <w:pPr>
              <w:rPr>
                <w:b/>
                <w:noProof/>
              </w:rPr>
            </w:pPr>
            <w:r w:rsidRPr="003612CE">
              <w:rPr>
                <w:b/>
                <w:noProof/>
              </w:rPr>
              <w:t>CHIN</w:t>
            </w:r>
            <w:r>
              <w:rPr>
                <w:b/>
                <w:noProof/>
              </w:rPr>
              <w:t xml:space="preserve"> </w:t>
            </w:r>
            <w:r w:rsidRPr="003612CE">
              <w:rPr>
                <w:b/>
                <w:noProof/>
              </w:rPr>
              <w:t>2902</w:t>
            </w:r>
          </w:p>
        </w:tc>
        <w:tc>
          <w:tcPr>
            <w:tcW w:w="4277" w:type="dxa"/>
            <w:gridSpan w:val="2"/>
          </w:tcPr>
          <w:p w14:paraId="45483A23" w14:textId="77777777" w:rsidR="00647A36" w:rsidRPr="004B4E06" w:rsidRDefault="00647A36" w:rsidP="00A013D7">
            <w:pPr>
              <w:rPr>
                <w:b/>
                <w:noProof/>
              </w:rPr>
            </w:pPr>
            <w:r w:rsidRPr="003612CE">
              <w:rPr>
                <w:b/>
                <w:noProof/>
              </w:rPr>
              <w:t>DIRECTED STUDY</w:t>
            </w:r>
          </w:p>
        </w:tc>
        <w:tc>
          <w:tcPr>
            <w:tcW w:w="1928" w:type="dxa"/>
          </w:tcPr>
          <w:p w14:paraId="7EEB23CF" w14:textId="77777777" w:rsidR="00647A36" w:rsidRPr="004B4E06" w:rsidRDefault="00647A36" w:rsidP="00A013D7">
            <w:pPr>
              <w:rPr>
                <w:noProof/>
              </w:rPr>
            </w:pPr>
          </w:p>
        </w:tc>
      </w:tr>
      <w:tr w:rsidR="00647A36" w:rsidRPr="004B4E06" w14:paraId="188D8DED" w14:textId="77777777" w:rsidTr="00274D8B">
        <w:trPr>
          <w:cantSplit/>
        </w:trPr>
        <w:tc>
          <w:tcPr>
            <w:tcW w:w="1550" w:type="dxa"/>
          </w:tcPr>
          <w:p w14:paraId="5C149234" w14:textId="77777777" w:rsidR="00647A36" w:rsidRPr="004B4E06" w:rsidRDefault="00647A36" w:rsidP="00A013D7">
            <w:pPr>
              <w:rPr>
                <w:noProof/>
              </w:rPr>
            </w:pPr>
          </w:p>
        </w:tc>
        <w:tc>
          <w:tcPr>
            <w:tcW w:w="1550" w:type="dxa"/>
          </w:tcPr>
          <w:p w14:paraId="1C39CE21" w14:textId="77777777" w:rsidR="00647A36" w:rsidRPr="00281CE1" w:rsidRDefault="00647A36" w:rsidP="00A013D7">
            <w:pPr>
              <w:rPr>
                <w:noProof/>
              </w:rPr>
            </w:pPr>
            <w:r w:rsidRPr="00281CE1">
              <w:rPr>
                <w:noProof/>
              </w:rPr>
              <w:t xml:space="preserve">Meets Reqs:  </w:t>
            </w:r>
          </w:p>
        </w:tc>
        <w:tc>
          <w:tcPr>
            <w:tcW w:w="1950" w:type="dxa"/>
          </w:tcPr>
          <w:p w14:paraId="70A5776A" w14:textId="77777777" w:rsidR="00647A36" w:rsidRPr="004B4E06" w:rsidRDefault="00647A36" w:rsidP="00A013D7">
            <w:pPr>
              <w:rPr>
                <w:noProof/>
              </w:rPr>
            </w:pPr>
          </w:p>
        </w:tc>
        <w:tc>
          <w:tcPr>
            <w:tcW w:w="2638" w:type="dxa"/>
          </w:tcPr>
          <w:p w14:paraId="16E31CE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1D80237" w14:textId="77777777" w:rsidR="00647A36" w:rsidRPr="004B4E06" w:rsidRDefault="00647A36" w:rsidP="00A013D7">
            <w:pPr>
              <w:rPr>
                <w:noProof/>
              </w:rPr>
            </w:pPr>
            <w:r w:rsidRPr="000B3158">
              <w:rPr>
                <w:noProof/>
              </w:rPr>
              <w:t>WWPH 4165</w:t>
            </w:r>
          </w:p>
        </w:tc>
        <w:tc>
          <w:tcPr>
            <w:tcW w:w="1928" w:type="dxa"/>
          </w:tcPr>
          <w:p w14:paraId="76D9B1F9"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2C21E66" w14:textId="77777777" w:rsidTr="00274D8B">
        <w:trPr>
          <w:cantSplit/>
        </w:trPr>
        <w:tc>
          <w:tcPr>
            <w:tcW w:w="11255" w:type="dxa"/>
            <w:gridSpan w:val="6"/>
            <w:tcBorders>
              <w:bottom w:val="single" w:sz="4" w:space="0" w:color="auto"/>
            </w:tcBorders>
          </w:tcPr>
          <w:p w14:paraId="098A894E" w14:textId="77777777" w:rsidR="00647A36" w:rsidRPr="00281CE1" w:rsidRDefault="00647A36" w:rsidP="00A013D7">
            <w:pPr>
              <w:rPr>
                <w:noProof/>
                <w:sz w:val="18"/>
                <w:szCs w:val="18"/>
              </w:rPr>
            </w:pPr>
            <w:r w:rsidRPr="003612CE">
              <w:rPr>
                <w:noProof/>
                <w:sz w:val="18"/>
                <w:szCs w:val="18"/>
              </w:rPr>
              <w:t xml:space="preserve">For advanced graduate students doing specific research.  updated: 9/30/19 </w:t>
            </w:r>
          </w:p>
        </w:tc>
      </w:tr>
    </w:tbl>
    <w:p w14:paraId="0C14F7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F2D229" w14:textId="77777777" w:rsidTr="00274D8B">
        <w:trPr>
          <w:cantSplit/>
        </w:trPr>
        <w:tc>
          <w:tcPr>
            <w:tcW w:w="1550" w:type="dxa"/>
          </w:tcPr>
          <w:p w14:paraId="1B5CA963" w14:textId="77777777" w:rsidR="00647A36" w:rsidRPr="00FE604B" w:rsidRDefault="00647A36" w:rsidP="00A013D7">
            <w:pPr>
              <w:rPr>
                <w:b/>
                <w:noProof/>
              </w:rPr>
            </w:pPr>
            <w:r w:rsidRPr="003612CE">
              <w:rPr>
                <w:b/>
                <w:noProof/>
              </w:rPr>
              <w:t>14819</w:t>
            </w:r>
          </w:p>
        </w:tc>
        <w:tc>
          <w:tcPr>
            <w:tcW w:w="1550" w:type="dxa"/>
          </w:tcPr>
          <w:p w14:paraId="4CDAFB7A" w14:textId="77777777" w:rsidR="00647A36" w:rsidRPr="004B4E06" w:rsidRDefault="00647A36" w:rsidP="00A013D7">
            <w:pPr>
              <w:rPr>
                <w:b/>
                <w:noProof/>
              </w:rPr>
            </w:pPr>
            <w:r w:rsidRPr="003612CE">
              <w:rPr>
                <w:b/>
                <w:noProof/>
              </w:rPr>
              <w:t>EAS</w:t>
            </w:r>
          </w:p>
        </w:tc>
        <w:tc>
          <w:tcPr>
            <w:tcW w:w="1950" w:type="dxa"/>
          </w:tcPr>
          <w:p w14:paraId="07EE6039" w14:textId="77777777" w:rsidR="00647A36" w:rsidRPr="004B4E06" w:rsidRDefault="00647A36" w:rsidP="00A013D7">
            <w:pPr>
              <w:rPr>
                <w:b/>
                <w:noProof/>
              </w:rPr>
            </w:pPr>
            <w:r w:rsidRPr="003612CE">
              <w:rPr>
                <w:b/>
                <w:noProof/>
              </w:rPr>
              <w:t>CHIN</w:t>
            </w:r>
            <w:r>
              <w:rPr>
                <w:b/>
                <w:noProof/>
              </w:rPr>
              <w:t xml:space="preserve"> </w:t>
            </w:r>
            <w:r w:rsidRPr="003612CE">
              <w:rPr>
                <w:b/>
                <w:noProof/>
              </w:rPr>
              <w:t>2902</w:t>
            </w:r>
          </w:p>
        </w:tc>
        <w:tc>
          <w:tcPr>
            <w:tcW w:w="4277" w:type="dxa"/>
            <w:gridSpan w:val="2"/>
          </w:tcPr>
          <w:p w14:paraId="5EEE2992" w14:textId="77777777" w:rsidR="00647A36" w:rsidRPr="004B4E06" w:rsidRDefault="00647A36" w:rsidP="00A013D7">
            <w:pPr>
              <w:rPr>
                <w:b/>
                <w:noProof/>
              </w:rPr>
            </w:pPr>
            <w:r w:rsidRPr="003612CE">
              <w:rPr>
                <w:b/>
                <w:noProof/>
              </w:rPr>
              <w:t>DIRECTED STUDY</w:t>
            </w:r>
          </w:p>
        </w:tc>
        <w:tc>
          <w:tcPr>
            <w:tcW w:w="1928" w:type="dxa"/>
          </w:tcPr>
          <w:p w14:paraId="71BDAF16" w14:textId="77777777" w:rsidR="00647A36" w:rsidRPr="004B4E06" w:rsidRDefault="00647A36" w:rsidP="00A013D7">
            <w:pPr>
              <w:rPr>
                <w:noProof/>
              </w:rPr>
            </w:pPr>
          </w:p>
        </w:tc>
      </w:tr>
      <w:tr w:rsidR="00647A36" w:rsidRPr="004B4E06" w14:paraId="72B6F5D2" w14:textId="77777777" w:rsidTr="00274D8B">
        <w:trPr>
          <w:cantSplit/>
        </w:trPr>
        <w:tc>
          <w:tcPr>
            <w:tcW w:w="1550" w:type="dxa"/>
          </w:tcPr>
          <w:p w14:paraId="4275296A" w14:textId="77777777" w:rsidR="00647A36" w:rsidRPr="004B4E06" w:rsidRDefault="00647A36" w:rsidP="00A013D7">
            <w:pPr>
              <w:rPr>
                <w:noProof/>
              </w:rPr>
            </w:pPr>
          </w:p>
        </w:tc>
        <w:tc>
          <w:tcPr>
            <w:tcW w:w="1550" w:type="dxa"/>
          </w:tcPr>
          <w:p w14:paraId="23C29C07" w14:textId="77777777" w:rsidR="00647A36" w:rsidRPr="00281CE1" w:rsidRDefault="00647A36" w:rsidP="00A013D7">
            <w:pPr>
              <w:rPr>
                <w:noProof/>
              </w:rPr>
            </w:pPr>
            <w:r w:rsidRPr="00281CE1">
              <w:rPr>
                <w:noProof/>
              </w:rPr>
              <w:t xml:space="preserve">Meets Reqs:  </w:t>
            </w:r>
          </w:p>
        </w:tc>
        <w:tc>
          <w:tcPr>
            <w:tcW w:w="1950" w:type="dxa"/>
          </w:tcPr>
          <w:p w14:paraId="7BE88E2F" w14:textId="77777777" w:rsidR="00647A36" w:rsidRPr="004B4E06" w:rsidRDefault="00647A36" w:rsidP="00A013D7">
            <w:pPr>
              <w:rPr>
                <w:noProof/>
              </w:rPr>
            </w:pPr>
          </w:p>
        </w:tc>
        <w:tc>
          <w:tcPr>
            <w:tcW w:w="2638" w:type="dxa"/>
          </w:tcPr>
          <w:p w14:paraId="23A3928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538AC17" w14:textId="77777777" w:rsidR="00647A36" w:rsidRPr="004B4E06" w:rsidRDefault="00647A36" w:rsidP="00A013D7">
            <w:pPr>
              <w:rPr>
                <w:noProof/>
              </w:rPr>
            </w:pPr>
            <w:r w:rsidRPr="000B3158">
              <w:rPr>
                <w:noProof/>
              </w:rPr>
              <w:t>WWPH 4165</w:t>
            </w:r>
          </w:p>
        </w:tc>
        <w:tc>
          <w:tcPr>
            <w:tcW w:w="1928" w:type="dxa"/>
          </w:tcPr>
          <w:p w14:paraId="7A2EDBE6"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21D79DB" w14:textId="77777777" w:rsidTr="00274D8B">
        <w:trPr>
          <w:cantSplit/>
        </w:trPr>
        <w:tc>
          <w:tcPr>
            <w:tcW w:w="11255" w:type="dxa"/>
            <w:gridSpan w:val="6"/>
            <w:tcBorders>
              <w:bottom w:val="single" w:sz="4" w:space="0" w:color="auto"/>
            </w:tcBorders>
          </w:tcPr>
          <w:p w14:paraId="70016F73" w14:textId="77777777" w:rsidR="00647A36" w:rsidRPr="00281CE1" w:rsidRDefault="00647A36" w:rsidP="00A013D7">
            <w:pPr>
              <w:rPr>
                <w:noProof/>
                <w:sz w:val="18"/>
                <w:szCs w:val="18"/>
              </w:rPr>
            </w:pPr>
            <w:r w:rsidRPr="003612CE">
              <w:rPr>
                <w:noProof/>
                <w:sz w:val="18"/>
                <w:szCs w:val="18"/>
              </w:rPr>
              <w:t xml:space="preserve">For advanced graduate students doing specific research.  updated: 9/30/19 </w:t>
            </w:r>
          </w:p>
        </w:tc>
      </w:tr>
    </w:tbl>
    <w:p w14:paraId="3FD8696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B47879A" w14:textId="77777777" w:rsidTr="00274D8B">
        <w:trPr>
          <w:cantSplit/>
        </w:trPr>
        <w:tc>
          <w:tcPr>
            <w:tcW w:w="1550" w:type="dxa"/>
          </w:tcPr>
          <w:p w14:paraId="6C5059A7" w14:textId="77777777" w:rsidR="00647A36" w:rsidRPr="00FE604B" w:rsidRDefault="00647A36" w:rsidP="00A013D7">
            <w:pPr>
              <w:rPr>
                <w:b/>
                <w:noProof/>
              </w:rPr>
            </w:pPr>
            <w:r w:rsidRPr="003612CE">
              <w:rPr>
                <w:b/>
                <w:noProof/>
              </w:rPr>
              <w:t>14820</w:t>
            </w:r>
          </w:p>
        </w:tc>
        <w:tc>
          <w:tcPr>
            <w:tcW w:w="1550" w:type="dxa"/>
          </w:tcPr>
          <w:p w14:paraId="618C4637" w14:textId="77777777" w:rsidR="00647A36" w:rsidRPr="004B4E06" w:rsidRDefault="00647A36" w:rsidP="00A013D7">
            <w:pPr>
              <w:rPr>
                <w:b/>
                <w:noProof/>
              </w:rPr>
            </w:pPr>
            <w:r w:rsidRPr="003612CE">
              <w:rPr>
                <w:b/>
                <w:noProof/>
              </w:rPr>
              <w:t>EAS</w:t>
            </w:r>
          </w:p>
        </w:tc>
        <w:tc>
          <w:tcPr>
            <w:tcW w:w="1950" w:type="dxa"/>
          </w:tcPr>
          <w:p w14:paraId="5D6E9135" w14:textId="77777777" w:rsidR="00647A36" w:rsidRPr="004B4E06" w:rsidRDefault="00647A36" w:rsidP="00A013D7">
            <w:pPr>
              <w:rPr>
                <w:b/>
                <w:noProof/>
              </w:rPr>
            </w:pPr>
            <w:r w:rsidRPr="003612CE">
              <w:rPr>
                <w:b/>
                <w:noProof/>
              </w:rPr>
              <w:t>CHIN</w:t>
            </w:r>
            <w:r>
              <w:rPr>
                <w:b/>
                <w:noProof/>
              </w:rPr>
              <w:t xml:space="preserve"> </w:t>
            </w:r>
            <w:r w:rsidRPr="003612CE">
              <w:rPr>
                <w:b/>
                <w:noProof/>
              </w:rPr>
              <w:t>2902</w:t>
            </w:r>
          </w:p>
        </w:tc>
        <w:tc>
          <w:tcPr>
            <w:tcW w:w="4277" w:type="dxa"/>
            <w:gridSpan w:val="2"/>
          </w:tcPr>
          <w:p w14:paraId="75C5874D" w14:textId="77777777" w:rsidR="00647A36" w:rsidRPr="004B4E06" w:rsidRDefault="00647A36" w:rsidP="00A013D7">
            <w:pPr>
              <w:rPr>
                <w:b/>
                <w:noProof/>
              </w:rPr>
            </w:pPr>
            <w:r w:rsidRPr="003612CE">
              <w:rPr>
                <w:b/>
                <w:noProof/>
              </w:rPr>
              <w:t>DIRECTED STUDY</w:t>
            </w:r>
          </w:p>
        </w:tc>
        <w:tc>
          <w:tcPr>
            <w:tcW w:w="1928" w:type="dxa"/>
          </w:tcPr>
          <w:p w14:paraId="35E48823" w14:textId="77777777" w:rsidR="00647A36" w:rsidRPr="004B4E06" w:rsidRDefault="00647A36" w:rsidP="00A013D7">
            <w:pPr>
              <w:rPr>
                <w:noProof/>
              </w:rPr>
            </w:pPr>
          </w:p>
        </w:tc>
      </w:tr>
      <w:tr w:rsidR="00647A36" w:rsidRPr="004B4E06" w14:paraId="3C3B09D4" w14:textId="77777777" w:rsidTr="00274D8B">
        <w:trPr>
          <w:cantSplit/>
        </w:trPr>
        <w:tc>
          <w:tcPr>
            <w:tcW w:w="1550" w:type="dxa"/>
          </w:tcPr>
          <w:p w14:paraId="2229CD1A" w14:textId="77777777" w:rsidR="00647A36" w:rsidRPr="004B4E06" w:rsidRDefault="00647A36" w:rsidP="00A013D7">
            <w:pPr>
              <w:rPr>
                <w:noProof/>
              </w:rPr>
            </w:pPr>
          </w:p>
        </w:tc>
        <w:tc>
          <w:tcPr>
            <w:tcW w:w="1550" w:type="dxa"/>
          </w:tcPr>
          <w:p w14:paraId="38AE3417" w14:textId="77777777" w:rsidR="00647A36" w:rsidRPr="00281CE1" w:rsidRDefault="00647A36" w:rsidP="00A013D7">
            <w:pPr>
              <w:rPr>
                <w:noProof/>
              </w:rPr>
            </w:pPr>
            <w:r w:rsidRPr="00281CE1">
              <w:rPr>
                <w:noProof/>
              </w:rPr>
              <w:t xml:space="preserve">Meets Reqs:  </w:t>
            </w:r>
          </w:p>
        </w:tc>
        <w:tc>
          <w:tcPr>
            <w:tcW w:w="1950" w:type="dxa"/>
          </w:tcPr>
          <w:p w14:paraId="0E112170" w14:textId="77777777" w:rsidR="00647A36" w:rsidRPr="004B4E06" w:rsidRDefault="00647A36" w:rsidP="00A013D7">
            <w:pPr>
              <w:rPr>
                <w:noProof/>
              </w:rPr>
            </w:pPr>
          </w:p>
        </w:tc>
        <w:tc>
          <w:tcPr>
            <w:tcW w:w="2638" w:type="dxa"/>
          </w:tcPr>
          <w:p w14:paraId="423C795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06D1AC" w14:textId="77777777" w:rsidR="00647A36" w:rsidRPr="004B4E06" w:rsidRDefault="00647A36" w:rsidP="00A013D7">
            <w:pPr>
              <w:rPr>
                <w:noProof/>
              </w:rPr>
            </w:pPr>
            <w:r w:rsidRPr="000B3158">
              <w:rPr>
                <w:noProof/>
              </w:rPr>
              <w:t>WWPH 4165</w:t>
            </w:r>
          </w:p>
        </w:tc>
        <w:tc>
          <w:tcPr>
            <w:tcW w:w="1928" w:type="dxa"/>
          </w:tcPr>
          <w:p w14:paraId="11A684A3"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DAB7EB4" w14:textId="77777777" w:rsidTr="00274D8B">
        <w:trPr>
          <w:cantSplit/>
        </w:trPr>
        <w:tc>
          <w:tcPr>
            <w:tcW w:w="11255" w:type="dxa"/>
            <w:gridSpan w:val="6"/>
            <w:tcBorders>
              <w:bottom w:val="single" w:sz="4" w:space="0" w:color="auto"/>
            </w:tcBorders>
          </w:tcPr>
          <w:p w14:paraId="3FF4CEBA" w14:textId="77777777" w:rsidR="00647A36" w:rsidRPr="00281CE1" w:rsidRDefault="00647A36" w:rsidP="00A013D7">
            <w:pPr>
              <w:rPr>
                <w:noProof/>
                <w:sz w:val="18"/>
                <w:szCs w:val="18"/>
              </w:rPr>
            </w:pPr>
            <w:r w:rsidRPr="003612CE">
              <w:rPr>
                <w:noProof/>
                <w:sz w:val="18"/>
                <w:szCs w:val="18"/>
              </w:rPr>
              <w:t xml:space="preserve">For advanced graduate students doing specific research.  updated: 9/30/19 </w:t>
            </w:r>
          </w:p>
        </w:tc>
      </w:tr>
    </w:tbl>
    <w:p w14:paraId="27287D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8F2E77" w14:textId="77777777" w:rsidTr="00274D8B">
        <w:trPr>
          <w:cantSplit/>
        </w:trPr>
        <w:tc>
          <w:tcPr>
            <w:tcW w:w="1550" w:type="dxa"/>
          </w:tcPr>
          <w:p w14:paraId="57696DB2" w14:textId="77777777" w:rsidR="00647A36" w:rsidRPr="00FE604B" w:rsidRDefault="00647A36" w:rsidP="00A013D7">
            <w:pPr>
              <w:rPr>
                <w:b/>
                <w:noProof/>
              </w:rPr>
            </w:pPr>
            <w:r w:rsidRPr="003612CE">
              <w:rPr>
                <w:b/>
                <w:noProof/>
              </w:rPr>
              <w:t>14821</w:t>
            </w:r>
          </w:p>
        </w:tc>
        <w:tc>
          <w:tcPr>
            <w:tcW w:w="1550" w:type="dxa"/>
          </w:tcPr>
          <w:p w14:paraId="02A23370" w14:textId="77777777" w:rsidR="00647A36" w:rsidRPr="004B4E06" w:rsidRDefault="00647A36" w:rsidP="00A013D7">
            <w:pPr>
              <w:rPr>
                <w:b/>
                <w:noProof/>
              </w:rPr>
            </w:pPr>
            <w:r w:rsidRPr="003612CE">
              <w:rPr>
                <w:b/>
                <w:noProof/>
              </w:rPr>
              <w:t>EAS</w:t>
            </w:r>
          </w:p>
        </w:tc>
        <w:tc>
          <w:tcPr>
            <w:tcW w:w="1950" w:type="dxa"/>
          </w:tcPr>
          <w:p w14:paraId="239C0723" w14:textId="77777777" w:rsidR="00647A36" w:rsidRPr="004B4E06" w:rsidRDefault="00647A36" w:rsidP="00A013D7">
            <w:pPr>
              <w:rPr>
                <w:b/>
                <w:noProof/>
              </w:rPr>
            </w:pPr>
            <w:r w:rsidRPr="003612CE">
              <w:rPr>
                <w:b/>
                <w:noProof/>
              </w:rPr>
              <w:t>CHIN</w:t>
            </w:r>
            <w:r>
              <w:rPr>
                <w:b/>
                <w:noProof/>
              </w:rPr>
              <w:t xml:space="preserve"> </w:t>
            </w:r>
            <w:r w:rsidRPr="003612CE">
              <w:rPr>
                <w:b/>
                <w:noProof/>
              </w:rPr>
              <w:t>2902</w:t>
            </w:r>
          </w:p>
        </w:tc>
        <w:tc>
          <w:tcPr>
            <w:tcW w:w="4277" w:type="dxa"/>
            <w:gridSpan w:val="2"/>
          </w:tcPr>
          <w:p w14:paraId="33CA8D14" w14:textId="77777777" w:rsidR="00647A36" w:rsidRPr="004B4E06" w:rsidRDefault="00647A36" w:rsidP="00A013D7">
            <w:pPr>
              <w:rPr>
                <w:b/>
                <w:noProof/>
              </w:rPr>
            </w:pPr>
            <w:r w:rsidRPr="003612CE">
              <w:rPr>
                <w:b/>
                <w:noProof/>
              </w:rPr>
              <w:t>DIRECTED STUDY</w:t>
            </w:r>
          </w:p>
        </w:tc>
        <w:tc>
          <w:tcPr>
            <w:tcW w:w="1928" w:type="dxa"/>
          </w:tcPr>
          <w:p w14:paraId="7C930E0E" w14:textId="77777777" w:rsidR="00647A36" w:rsidRPr="004B4E06" w:rsidRDefault="00647A36" w:rsidP="00A013D7">
            <w:pPr>
              <w:rPr>
                <w:noProof/>
              </w:rPr>
            </w:pPr>
          </w:p>
        </w:tc>
      </w:tr>
      <w:tr w:rsidR="00647A36" w:rsidRPr="004B4E06" w14:paraId="3468F8D8" w14:textId="77777777" w:rsidTr="00274D8B">
        <w:trPr>
          <w:cantSplit/>
        </w:trPr>
        <w:tc>
          <w:tcPr>
            <w:tcW w:w="1550" w:type="dxa"/>
          </w:tcPr>
          <w:p w14:paraId="7FF65CF9" w14:textId="77777777" w:rsidR="00647A36" w:rsidRPr="004B4E06" w:rsidRDefault="00647A36" w:rsidP="00A013D7">
            <w:pPr>
              <w:rPr>
                <w:noProof/>
              </w:rPr>
            </w:pPr>
          </w:p>
        </w:tc>
        <w:tc>
          <w:tcPr>
            <w:tcW w:w="1550" w:type="dxa"/>
          </w:tcPr>
          <w:p w14:paraId="2959C32E" w14:textId="77777777" w:rsidR="00647A36" w:rsidRPr="00281CE1" w:rsidRDefault="00647A36" w:rsidP="00A013D7">
            <w:pPr>
              <w:rPr>
                <w:noProof/>
              </w:rPr>
            </w:pPr>
            <w:r w:rsidRPr="00281CE1">
              <w:rPr>
                <w:noProof/>
              </w:rPr>
              <w:t xml:space="preserve">Meets Reqs:  </w:t>
            </w:r>
          </w:p>
        </w:tc>
        <w:tc>
          <w:tcPr>
            <w:tcW w:w="1950" w:type="dxa"/>
          </w:tcPr>
          <w:p w14:paraId="73A185F6" w14:textId="77777777" w:rsidR="00647A36" w:rsidRPr="004B4E06" w:rsidRDefault="00647A36" w:rsidP="00A013D7">
            <w:pPr>
              <w:rPr>
                <w:noProof/>
              </w:rPr>
            </w:pPr>
          </w:p>
        </w:tc>
        <w:tc>
          <w:tcPr>
            <w:tcW w:w="2638" w:type="dxa"/>
          </w:tcPr>
          <w:p w14:paraId="169D2EC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19087A" w14:textId="77777777" w:rsidR="00647A36" w:rsidRPr="004B4E06" w:rsidRDefault="00647A36" w:rsidP="00A013D7">
            <w:pPr>
              <w:rPr>
                <w:noProof/>
              </w:rPr>
            </w:pPr>
            <w:r w:rsidRPr="000B3158">
              <w:rPr>
                <w:noProof/>
              </w:rPr>
              <w:t>WWPH 4165</w:t>
            </w:r>
          </w:p>
        </w:tc>
        <w:tc>
          <w:tcPr>
            <w:tcW w:w="1928" w:type="dxa"/>
          </w:tcPr>
          <w:p w14:paraId="0666E4EC"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AC3C1A0" w14:textId="77777777" w:rsidTr="00274D8B">
        <w:trPr>
          <w:cantSplit/>
        </w:trPr>
        <w:tc>
          <w:tcPr>
            <w:tcW w:w="11255" w:type="dxa"/>
            <w:gridSpan w:val="6"/>
            <w:tcBorders>
              <w:bottom w:val="single" w:sz="4" w:space="0" w:color="auto"/>
            </w:tcBorders>
          </w:tcPr>
          <w:p w14:paraId="3A1F3868" w14:textId="77777777" w:rsidR="00647A36" w:rsidRPr="00281CE1" w:rsidRDefault="00647A36" w:rsidP="00A013D7">
            <w:pPr>
              <w:rPr>
                <w:noProof/>
                <w:sz w:val="18"/>
                <w:szCs w:val="18"/>
              </w:rPr>
            </w:pPr>
            <w:r w:rsidRPr="003612CE">
              <w:rPr>
                <w:noProof/>
                <w:sz w:val="18"/>
                <w:szCs w:val="18"/>
              </w:rPr>
              <w:t xml:space="preserve">For advanced graduate students doing specific research.  updated: 9/30/19 </w:t>
            </w:r>
          </w:p>
        </w:tc>
      </w:tr>
    </w:tbl>
    <w:p w14:paraId="22E7FAC8" w14:textId="77777777" w:rsidR="00647A36" w:rsidRDefault="00647A36" w:rsidP="000D4562">
      <w:pPr>
        <w:pStyle w:val="Heading2"/>
        <w:rPr>
          <w:rStyle w:val="Heading2Char"/>
          <w:noProof/>
        </w:rPr>
      </w:pPr>
      <w:bookmarkStart w:id="17" w:name="_Toc56601869"/>
      <w:r w:rsidRPr="003612CE">
        <w:rPr>
          <w:noProof/>
        </w:rPr>
        <w:t>Classics</w:t>
      </w:r>
      <w:bookmarkEnd w:id="1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33949B" w14:textId="77777777" w:rsidTr="00274D8B">
        <w:trPr>
          <w:cantSplit/>
        </w:trPr>
        <w:tc>
          <w:tcPr>
            <w:tcW w:w="1550" w:type="dxa"/>
          </w:tcPr>
          <w:p w14:paraId="388C9476" w14:textId="77777777" w:rsidR="00647A36" w:rsidRPr="00FE604B" w:rsidRDefault="00647A36" w:rsidP="00A013D7">
            <w:pPr>
              <w:rPr>
                <w:b/>
                <w:noProof/>
              </w:rPr>
            </w:pPr>
            <w:r w:rsidRPr="003612CE">
              <w:rPr>
                <w:b/>
                <w:noProof/>
              </w:rPr>
              <w:t>26090</w:t>
            </w:r>
          </w:p>
        </w:tc>
        <w:tc>
          <w:tcPr>
            <w:tcW w:w="1550" w:type="dxa"/>
          </w:tcPr>
          <w:p w14:paraId="0428497D" w14:textId="77777777" w:rsidR="00647A36" w:rsidRPr="004B4E06" w:rsidRDefault="00647A36" w:rsidP="00A013D7">
            <w:pPr>
              <w:rPr>
                <w:b/>
                <w:noProof/>
              </w:rPr>
            </w:pPr>
            <w:r w:rsidRPr="003612CE">
              <w:rPr>
                <w:b/>
                <w:noProof/>
              </w:rPr>
              <w:t>CLASS</w:t>
            </w:r>
          </w:p>
        </w:tc>
        <w:tc>
          <w:tcPr>
            <w:tcW w:w="1950" w:type="dxa"/>
          </w:tcPr>
          <w:p w14:paraId="1897F2FD" w14:textId="77777777" w:rsidR="00647A36" w:rsidRPr="004B4E06" w:rsidRDefault="00647A36" w:rsidP="00A013D7">
            <w:pPr>
              <w:rPr>
                <w:b/>
                <w:noProof/>
              </w:rPr>
            </w:pPr>
            <w:r w:rsidRPr="003612CE">
              <w:rPr>
                <w:b/>
                <w:noProof/>
              </w:rPr>
              <w:t>CLASS</w:t>
            </w:r>
            <w:r>
              <w:rPr>
                <w:b/>
                <w:noProof/>
              </w:rPr>
              <w:t xml:space="preserve"> </w:t>
            </w:r>
            <w:r w:rsidRPr="003612CE">
              <w:rPr>
                <w:b/>
                <w:noProof/>
              </w:rPr>
              <w:t>0010</w:t>
            </w:r>
          </w:p>
        </w:tc>
        <w:tc>
          <w:tcPr>
            <w:tcW w:w="4277" w:type="dxa"/>
            <w:gridSpan w:val="2"/>
          </w:tcPr>
          <w:p w14:paraId="18519EB1" w14:textId="77777777" w:rsidR="00647A36" w:rsidRPr="004B4E06" w:rsidRDefault="00647A36" w:rsidP="00A013D7">
            <w:pPr>
              <w:rPr>
                <w:b/>
                <w:noProof/>
              </w:rPr>
            </w:pPr>
            <w:r w:rsidRPr="003612CE">
              <w:rPr>
                <w:b/>
                <w:noProof/>
              </w:rPr>
              <w:t>GREEK CIVILIZATION</w:t>
            </w:r>
          </w:p>
        </w:tc>
        <w:tc>
          <w:tcPr>
            <w:tcW w:w="1928" w:type="dxa"/>
          </w:tcPr>
          <w:p w14:paraId="0E41AA6B" w14:textId="77777777" w:rsidR="00647A36" w:rsidRPr="004B4E06" w:rsidRDefault="00647A36" w:rsidP="00A013D7">
            <w:pPr>
              <w:rPr>
                <w:noProof/>
              </w:rPr>
            </w:pPr>
            <w:r w:rsidRPr="003612CE">
              <w:rPr>
                <w:noProof/>
              </w:rPr>
              <w:t xml:space="preserve">Scott,Wesley B </w:t>
            </w:r>
          </w:p>
        </w:tc>
      </w:tr>
      <w:tr w:rsidR="00647A36" w:rsidRPr="004B4E06" w14:paraId="6CD69FDE" w14:textId="77777777" w:rsidTr="00274D8B">
        <w:trPr>
          <w:cantSplit/>
        </w:trPr>
        <w:tc>
          <w:tcPr>
            <w:tcW w:w="1550" w:type="dxa"/>
          </w:tcPr>
          <w:p w14:paraId="3DD8A798" w14:textId="77777777" w:rsidR="00647A36" w:rsidRPr="004B4E06" w:rsidRDefault="00647A36" w:rsidP="00A013D7">
            <w:pPr>
              <w:rPr>
                <w:noProof/>
              </w:rPr>
            </w:pPr>
          </w:p>
        </w:tc>
        <w:tc>
          <w:tcPr>
            <w:tcW w:w="1550" w:type="dxa"/>
          </w:tcPr>
          <w:p w14:paraId="3BA24F48"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5CC8478F" w14:textId="77777777" w:rsidR="00647A36" w:rsidRPr="004B4E06" w:rsidRDefault="00647A36" w:rsidP="00A013D7">
            <w:pPr>
              <w:rPr>
                <w:noProof/>
              </w:rPr>
            </w:pPr>
            <w:r w:rsidRPr="003612CE">
              <w:rPr>
                <w:noProof/>
              </w:rPr>
              <w:t>W</w:t>
            </w:r>
          </w:p>
        </w:tc>
        <w:tc>
          <w:tcPr>
            <w:tcW w:w="2638" w:type="dxa"/>
          </w:tcPr>
          <w:p w14:paraId="0A6E20F4"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DF2E89D" w14:textId="77777777" w:rsidR="00647A36" w:rsidRPr="004B4E06" w:rsidRDefault="00647A36" w:rsidP="00A013D7">
            <w:pPr>
              <w:rPr>
                <w:noProof/>
              </w:rPr>
            </w:pPr>
            <w:r w:rsidRPr="000B3158">
              <w:rPr>
                <w:noProof/>
              </w:rPr>
              <w:t>WWPH 4165</w:t>
            </w:r>
          </w:p>
        </w:tc>
        <w:tc>
          <w:tcPr>
            <w:tcW w:w="1928" w:type="dxa"/>
          </w:tcPr>
          <w:p w14:paraId="2AD29CD0" w14:textId="77777777" w:rsidR="00647A36" w:rsidRPr="004B4E06" w:rsidRDefault="00647A36" w:rsidP="00A013D7">
            <w:pPr>
              <w:rPr>
                <w:noProof/>
              </w:rPr>
            </w:pPr>
            <w:r w:rsidRPr="003612CE">
              <w:rPr>
                <w:noProof/>
              </w:rPr>
              <w:t>3</w:t>
            </w:r>
            <w:r>
              <w:rPr>
                <w:noProof/>
              </w:rPr>
              <w:t xml:space="preserve"> Credits</w:t>
            </w:r>
          </w:p>
        </w:tc>
      </w:tr>
      <w:tr w:rsidR="00647A36" w:rsidRPr="004B4E06" w14:paraId="5DDB1754" w14:textId="77777777" w:rsidTr="00274D8B">
        <w:trPr>
          <w:cantSplit/>
        </w:trPr>
        <w:tc>
          <w:tcPr>
            <w:tcW w:w="11255" w:type="dxa"/>
            <w:gridSpan w:val="6"/>
            <w:tcBorders>
              <w:bottom w:val="single" w:sz="4" w:space="0" w:color="auto"/>
            </w:tcBorders>
          </w:tcPr>
          <w:p w14:paraId="00BFEC5B" w14:textId="77777777" w:rsidR="00647A36" w:rsidRPr="00281CE1" w:rsidRDefault="00647A36" w:rsidP="00A013D7">
            <w:pPr>
              <w:rPr>
                <w:noProof/>
                <w:sz w:val="18"/>
                <w:szCs w:val="18"/>
              </w:rPr>
            </w:pPr>
            <w:r w:rsidRPr="003612CE">
              <w:rPr>
                <w:noProof/>
                <w:sz w:val="18"/>
                <w:szCs w:val="18"/>
              </w:rPr>
              <w:t xml:space="preserve">Covering a thousand years of ancient Greek culture, this course will survey in roughly chronological order the major achievements of the ancient Greeks. The readings and lectures will start with epic poetry¿s presentation of Bronze Age heroes, and then move on to the literary innovations of the Archaic Age. Next, the cultural disparities of Athens and Sparta will highlight our survey of the Classical Age, the high point of ancient Greek civilization. Although social and economic aspects will not be neglected, the course will focus on those aspects of ancient Greek civilization that have retained a perennial significance: its literature, politics, historical writings, philosophy, art, and architecture.  </w:t>
            </w:r>
          </w:p>
        </w:tc>
      </w:tr>
    </w:tbl>
    <w:p w14:paraId="391ADB2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2A3168" w14:textId="77777777" w:rsidTr="00274D8B">
        <w:trPr>
          <w:cantSplit/>
        </w:trPr>
        <w:tc>
          <w:tcPr>
            <w:tcW w:w="1550" w:type="dxa"/>
          </w:tcPr>
          <w:p w14:paraId="5656C3E8" w14:textId="77777777" w:rsidR="00647A36" w:rsidRPr="00FE604B" w:rsidRDefault="00647A36" w:rsidP="00A013D7">
            <w:pPr>
              <w:rPr>
                <w:b/>
                <w:noProof/>
              </w:rPr>
            </w:pPr>
            <w:r w:rsidRPr="003612CE">
              <w:rPr>
                <w:b/>
                <w:noProof/>
              </w:rPr>
              <w:t>32210</w:t>
            </w:r>
          </w:p>
        </w:tc>
        <w:tc>
          <w:tcPr>
            <w:tcW w:w="1550" w:type="dxa"/>
          </w:tcPr>
          <w:p w14:paraId="59A67977" w14:textId="77777777" w:rsidR="00647A36" w:rsidRPr="004B4E06" w:rsidRDefault="00647A36" w:rsidP="00A013D7">
            <w:pPr>
              <w:rPr>
                <w:b/>
                <w:noProof/>
              </w:rPr>
            </w:pPr>
            <w:r w:rsidRPr="003612CE">
              <w:rPr>
                <w:b/>
                <w:noProof/>
              </w:rPr>
              <w:t>CLASS</w:t>
            </w:r>
          </w:p>
        </w:tc>
        <w:tc>
          <w:tcPr>
            <w:tcW w:w="1950" w:type="dxa"/>
          </w:tcPr>
          <w:p w14:paraId="628EB06E" w14:textId="77777777" w:rsidR="00647A36" w:rsidRPr="004B4E06" w:rsidRDefault="00647A36" w:rsidP="00A013D7">
            <w:pPr>
              <w:rPr>
                <w:b/>
                <w:noProof/>
              </w:rPr>
            </w:pPr>
            <w:r w:rsidRPr="003612CE">
              <w:rPr>
                <w:b/>
                <w:noProof/>
              </w:rPr>
              <w:t>CLASS</w:t>
            </w:r>
            <w:r>
              <w:rPr>
                <w:b/>
                <w:noProof/>
              </w:rPr>
              <w:t xml:space="preserve"> </w:t>
            </w:r>
            <w:r w:rsidRPr="003612CE">
              <w:rPr>
                <w:b/>
                <w:noProof/>
              </w:rPr>
              <w:t>0010</w:t>
            </w:r>
          </w:p>
        </w:tc>
        <w:tc>
          <w:tcPr>
            <w:tcW w:w="4277" w:type="dxa"/>
            <w:gridSpan w:val="2"/>
          </w:tcPr>
          <w:p w14:paraId="171362E0" w14:textId="77777777" w:rsidR="00647A36" w:rsidRPr="004B4E06" w:rsidRDefault="00647A36" w:rsidP="00A013D7">
            <w:pPr>
              <w:rPr>
                <w:b/>
                <w:noProof/>
              </w:rPr>
            </w:pPr>
            <w:r w:rsidRPr="003612CE">
              <w:rPr>
                <w:b/>
                <w:noProof/>
              </w:rPr>
              <w:t>GREEK CIVILIZATION</w:t>
            </w:r>
          </w:p>
        </w:tc>
        <w:tc>
          <w:tcPr>
            <w:tcW w:w="1928" w:type="dxa"/>
          </w:tcPr>
          <w:p w14:paraId="5DC4E8F7" w14:textId="77777777" w:rsidR="00647A36" w:rsidRPr="004B4E06" w:rsidRDefault="00647A36" w:rsidP="00A013D7">
            <w:pPr>
              <w:rPr>
                <w:noProof/>
              </w:rPr>
            </w:pPr>
            <w:r w:rsidRPr="003612CE">
              <w:rPr>
                <w:noProof/>
              </w:rPr>
              <w:t xml:space="preserve">Persyn,Marcie Gwen </w:t>
            </w:r>
          </w:p>
        </w:tc>
      </w:tr>
      <w:tr w:rsidR="00647A36" w:rsidRPr="004B4E06" w14:paraId="424AE19A" w14:textId="77777777" w:rsidTr="00274D8B">
        <w:trPr>
          <w:cantSplit/>
        </w:trPr>
        <w:tc>
          <w:tcPr>
            <w:tcW w:w="1550" w:type="dxa"/>
          </w:tcPr>
          <w:p w14:paraId="7BB64F46" w14:textId="77777777" w:rsidR="00647A36" w:rsidRPr="004B4E06" w:rsidRDefault="00647A36" w:rsidP="00A013D7">
            <w:pPr>
              <w:rPr>
                <w:noProof/>
              </w:rPr>
            </w:pPr>
          </w:p>
        </w:tc>
        <w:tc>
          <w:tcPr>
            <w:tcW w:w="1550" w:type="dxa"/>
          </w:tcPr>
          <w:p w14:paraId="1C0C313C"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1AC98791" w14:textId="77777777" w:rsidR="00647A36" w:rsidRPr="004B4E06" w:rsidRDefault="00647A36" w:rsidP="00A013D7">
            <w:pPr>
              <w:rPr>
                <w:noProof/>
              </w:rPr>
            </w:pPr>
            <w:r w:rsidRPr="003612CE">
              <w:rPr>
                <w:noProof/>
              </w:rPr>
              <w:t>TTh</w:t>
            </w:r>
          </w:p>
        </w:tc>
        <w:tc>
          <w:tcPr>
            <w:tcW w:w="2638" w:type="dxa"/>
          </w:tcPr>
          <w:p w14:paraId="4062851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1E97AA48" w14:textId="77777777" w:rsidR="00647A36" w:rsidRPr="004B4E06" w:rsidRDefault="00647A36" w:rsidP="00A013D7">
            <w:pPr>
              <w:rPr>
                <w:noProof/>
              </w:rPr>
            </w:pPr>
            <w:r w:rsidRPr="000B3158">
              <w:rPr>
                <w:noProof/>
              </w:rPr>
              <w:t>WWPH 4165</w:t>
            </w:r>
          </w:p>
        </w:tc>
        <w:tc>
          <w:tcPr>
            <w:tcW w:w="1928" w:type="dxa"/>
          </w:tcPr>
          <w:p w14:paraId="3B6C3C1C" w14:textId="77777777" w:rsidR="00647A36" w:rsidRPr="004B4E06" w:rsidRDefault="00647A36" w:rsidP="00A013D7">
            <w:pPr>
              <w:rPr>
                <w:noProof/>
              </w:rPr>
            </w:pPr>
            <w:r w:rsidRPr="003612CE">
              <w:rPr>
                <w:noProof/>
              </w:rPr>
              <w:t>3</w:t>
            </w:r>
            <w:r>
              <w:rPr>
                <w:noProof/>
              </w:rPr>
              <w:t xml:space="preserve"> Credits</w:t>
            </w:r>
          </w:p>
        </w:tc>
      </w:tr>
      <w:tr w:rsidR="00647A36" w:rsidRPr="004B4E06" w14:paraId="0084503D" w14:textId="77777777" w:rsidTr="00274D8B">
        <w:trPr>
          <w:cantSplit/>
        </w:trPr>
        <w:tc>
          <w:tcPr>
            <w:tcW w:w="11255" w:type="dxa"/>
            <w:gridSpan w:val="6"/>
            <w:tcBorders>
              <w:bottom w:val="single" w:sz="4" w:space="0" w:color="auto"/>
            </w:tcBorders>
          </w:tcPr>
          <w:p w14:paraId="4DBDAC35" w14:textId="77777777" w:rsidR="00647A36" w:rsidRPr="00281CE1" w:rsidRDefault="00647A36" w:rsidP="00A013D7">
            <w:pPr>
              <w:rPr>
                <w:noProof/>
                <w:sz w:val="18"/>
                <w:szCs w:val="18"/>
              </w:rPr>
            </w:pPr>
          </w:p>
        </w:tc>
      </w:tr>
    </w:tbl>
    <w:p w14:paraId="6F06E59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27F348" w14:textId="77777777" w:rsidTr="00274D8B">
        <w:trPr>
          <w:cantSplit/>
        </w:trPr>
        <w:tc>
          <w:tcPr>
            <w:tcW w:w="1550" w:type="dxa"/>
          </w:tcPr>
          <w:p w14:paraId="76A38D60" w14:textId="77777777" w:rsidR="00647A36" w:rsidRPr="00FE604B" w:rsidRDefault="00647A36" w:rsidP="00A013D7">
            <w:pPr>
              <w:rPr>
                <w:b/>
                <w:noProof/>
              </w:rPr>
            </w:pPr>
            <w:r w:rsidRPr="003612CE">
              <w:rPr>
                <w:b/>
                <w:noProof/>
              </w:rPr>
              <w:t>32931</w:t>
            </w:r>
          </w:p>
        </w:tc>
        <w:tc>
          <w:tcPr>
            <w:tcW w:w="1550" w:type="dxa"/>
          </w:tcPr>
          <w:p w14:paraId="7B73A36B" w14:textId="77777777" w:rsidR="00647A36" w:rsidRPr="004B4E06" w:rsidRDefault="00647A36" w:rsidP="00A013D7">
            <w:pPr>
              <w:rPr>
                <w:b/>
                <w:noProof/>
              </w:rPr>
            </w:pPr>
            <w:r w:rsidRPr="003612CE">
              <w:rPr>
                <w:b/>
                <w:noProof/>
              </w:rPr>
              <w:t>CLASS</w:t>
            </w:r>
          </w:p>
        </w:tc>
        <w:tc>
          <w:tcPr>
            <w:tcW w:w="1950" w:type="dxa"/>
          </w:tcPr>
          <w:p w14:paraId="1E513057" w14:textId="77777777" w:rsidR="00647A36" w:rsidRPr="004B4E06" w:rsidRDefault="00647A36" w:rsidP="00A013D7">
            <w:pPr>
              <w:rPr>
                <w:b/>
                <w:noProof/>
              </w:rPr>
            </w:pPr>
            <w:r w:rsidRPr="003612CE">
              <w:rPr>
                <w:b/>
                <w:noProof/>
              </w:rPr>
              <w:t>CLASS</w:t>
            </w:r>
            <w:r>
              <w:rPr>
                <w:b/>
                <w:noProof/>
              </w:rPr>
              <w:t xml:space="preserve"> </w:t>
            </w:r>
            <w:r w:rsidRPr="003612CE">
              <w:rPr>
                <w:b/>
                <w:noProof/>
              </w:rPr>
              <w:t>0020</w:t>
            </w:r>
          </w:p>
        </w:tc>
        <w:tc>
          <w:tcPr>
            <w:tcW w:w="4277" w:type="dxa"/>
            <w:gridSpan w:val="2"/>
          </w:tcPr>
          <w:p w14:paraId="2BB845CF" w14:textId="77777777" w:rsidR="00647A36" w:rsidRPr="004B4E06" w:rsidRDefault="00647A36" w:rsidP="00A013D7">
            <w:pPr>
              <w:rPr>
                <w:b/>
                <w:noProof/>
              </w:rPr>
            </w:pPr>
            <w:r w:rsidRPr="003612CE">
              <w:rPr>
                <w:b/>
                <w:noProof/>
              </w:rPr>
              <w:t>ROMAN CIVILIZATION</w:t>
            </w:r>
          </w:p>
        </w:tc>
        <w:tc>
          <w:tcPr>
            <w:tcW w:w="1928" w:type="dxa"/>
          </w:tcPr>
          <w:p w14:paraId="575AE59F" w14:textId="77777777" w:rsidR="00647A36" w:rsidRPr="004B4E06" w:rsidRDefault="00647A36" w:rsidP="00A013D7">
            <w:pPr>
              <w:rPr>
                <w:noProof/>
              </w:rPr>
            </w:pPr>
            <w:r w:rsidRPr="003612CE">
              <w:rPr>
                <w:noProof/>
              </w:rPr>
              <w:t xml:space="preserve">Possanza,D Mark </w:t>
            </w:r>
          </w:p>
        </w:tc>
      </w:tr>
      <w:tr w:rsidR="00647A36" w:rsidRPr="004B4E06" w14:paraId="0E6E3C30" w14:textId="77777777" w:rsidTr="00274D8B">
        <w:trPr>
          <w:cantSplit/>
        </w:trPr>
        <w:tc>
          <w:tcPr>
            <w:tcW w:w="1550" w:type="dxa"/>
          </w:tcPr>
          <w:p w14:paraId="78ACE7EC" w14:textId="77777777" w:rsidR="00647A36" w:rsidRPr="004B4E06" w:rsidRDefault="00647A36" w:rsidP="00A013D7">
            <w:pPr>
              <w:rPr>
                <w:noProof/>
              </w:rPr>
            </w:pPr>
          </w:p>
        </w:tc>
        <w:tc>
          <w:tcPr>
            <w:tcW w:w="1550" w:type="dxa"/>
          </w:tcPr>
          <w:p w14:paraId="1C4A2F9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65115CA5" w14:textId="77777777" w:rsidR="00647A36" w:rsidRPr="004B4E06" w:rsidRDefault="00647A36" w:rsidP="00A013D7">
            <w:pPr>
              <w:rPr>
                <w:noProof/>
              </w:rPr>
            </w:pPr>
            <w:r w:rsidRPr="003612CE">
              <w:rPr>
                <w:noProof/>
              </w:rPr>
              <w:t>MW</w:t>
            </w:r>
          </w:p>
        </w:tc>
        <w:tc>
          <w:tcPr>
            <w:tcW w:w="2638" w:type="dxa"/>
          </w:tcPr>
          <w:p w14:paraId="661C1223"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5DF0ADA4" w14:textId="77777777" w:rsidR="00647A36" w:rsidRPr="004B4E06" w:rsidRDefault="00647A36" w:rsidP="00A013D7">
            <w:pPr>
              <w:rPr>
                <w:noProof/>
              </w:rPr>
            </w:pPr>
            <w:r w:rsidRPr="000B3158">
              <w:rPr>
                <w:noProof/>
              </w:rPr>
              <w:t>WWPH 4165</w:t>
            </w:r>
          </w:p>
        </w:tc>
        <w:tc>
          <w:tcPr>
            <w:tcW w:w="1928" w:type="dxa"/>
          </w:tcPr>
          <w:p w14:paraId="7542601D" w14:textId="77777777" w:rsidR="00647A36" w:rsidRPr="004B4E06" w:rsidRDefault="00647A36" w:rsidP="00A013D7">
            <w:pPr>
              <w:rPr>
                <w:noProof/>
              </w:rPr>
            </w:pPr>
            <w:r w:rsidRPr="003612CE">
              <w:rPr>
                <w:noProof/>
              </w:rPr>
              <w:t>3</w:t>
            </w:r>
            <w:r>
              <w:rPr>
                <w:noProof/>
              </w:rPr>
              <w:t xml:space="preserve"> Credits</w:t>
            </w:r>
          </w:p>
        </w:tc>
      </w:tr>
      <w:tr w:rsidR="00647A36" w:rsidRPr="004B4E06" w14:paraId="60EF891C" w14:textId="77777777" w:rsidTr="00274D8B">
        <w:trPr>
          <w:cantSplit/>
        </w:trPr>
        <w:tc>
          <w:tcPr>
            <w:tcW w:w="11255" w:type="dxa"/>
            <w:gridSpan w:val="6"/>
            <w:tcBorders>
              <w:bottom w:val="single" w:sz="4" w:space="0" w:color="auto"/>
            </w:tcBorders>
          </w:tcPr>
          <w:p w14:paraId="3607B675" w14:textId="77777777" w:rsidR="00647A36" w:rsidRPr="00281CE1" w:rsidRDefault="00647A36" w:rsidP="00A013D7">
            <w:pPr>
              <w:rPr>
                <w:noProof/>
                <w:sz w:val="18"/>
                <w:szCs w:val="18"/>
              </w:rPr>
            </w:pPr>
          </w:p>
        </w:tc>
      </w:tr>
    </w:tbl>
    <w:p w14:paraId="606BD28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5AE4A1" w14:textId="77777777" w:rsidTr="00274D8B">
        <w:trPr>
          <w:cantSplit/>
        </w:trPr>
        <w:tc>
          <w:tcPr>
            <w:tcW w:w="1550" w:type="dxa"/>
          </w:tcPr>
          <w:p w14:paraId="2377AF2D" w14:textId="77777777" w:rsidR="00647A36" w:rsidRPr="00FE604B" w:rsidRDefault="00647A36" w:rsidP="00A013D7">
            <w:pPr>
              <w:rPr>
                <w:b/>
                <w:noProof/>
              </w:rPr>
            </w:pPr>
            <w:r w:rsidRPr="003612CE">
              <w:rPr>
                <w:b/>
                <w:noProof/>
              </w:rPr>
              <w:t>24843</w:t>
            </w:r>
          </w:p>
        </w:tc>
        <w:tc>
          <w:tcPr>
            <w:tcW w:w="1550" w:type="dxa"/>
          </w:tcPr>
          <w:p w14:paraId="4188250B" w14:textId="77777777" w:rsidR="00647A36" w:rsidRPr="004B4E06" w:rsidRDefault="00647A36" w:rsidP="00A013D7">
            <w:pPr>
              <w:rPr>
                <w:b/>
                <w:noProof/>
              </w:rPr>
            </w:pPr>
            <w:r w:rsidRPr="003612CE">
              <w:rPr>
                <w:b/>
                <w:noProof/>
              </w:rPr>
              <w:t>CLASS</w:t>
            </w:r>
          </w:p>
        </w:tc>
        <w:tc>
          <w:tcPr>
            <w:tcW w:w="1950" w:type="dxa"/>
          </w:tcPr>
          <w:p w14:paraId="1F01ECB7" w14:textId="77777777" w:rsidR="00647A36" w:rsidRPr="004B4E06" w:rsidRDefault="00647A36" w:rsidP="00A013D7">
            <w:pPr>
              <w:rPr>
                <w:b/>
                <w:noProof/>
              </w:rPr>
            </w:pPr>
            <w:r w:rsidRPr="003612CE">
              <w:rPr>
                <w:b/>
                <w:noProof/>
              </w:rPr>
              <w:t>CLASS</w:t>
            </w:r>
            <w:r>
              <w:rPr>
                <w:b/>
                <w:noProof/>
              </w:rPr>
              <w:t xml:space="preserve"> </w:t>
            </w:r>
            <w:r w:rsidRPr="003612CE">
              <w:rPr>
                <w:b/>
                <w:noProof/>
              </w:rPr>
              <w:t>0020</w:t>
            </w:r>
          </w:p>
        </w:tc>
        <w:tc>
          <w:tcPr>
            <w:tcW w:w="4277" w:type="dxa"/>
            <w:gridSpan w:val="2"/>
          </w:tcPr>
          <w:p w14:paraId="27E2FA87" w14:textId="77777777" w:rsidR="00647A36" w:rsidRPr="004B4E06" w:rsidRDefault="00647A36" w:rsidP="00A013D7">
            <w:pPr>
              <w:rPr>
                <w:b/>
                <w:noProof/>
              </w:rPr>
            </w:pPr>
            <w:r w:rsidRPr="003612CE">
              <w:rPr>
                <w:b/>
                <w:noProof/>
              </w:rPr>
              <w:t>ROMAN CIVILIZATION</w:t>
            </w:r>
          </w:p>
        </w:tc>
        <w:tc>
          <w:tcPr>
            <w:tcW w:w="1928" w:type="dxa"/>
          </w:tcPr>
          <w:p w14:paraId="49B1E2E9" w14:textId="77777777" w:rsidR="00647A36" w:rsidRPr="004B4E06" w:rsidRDefault="00647A36" w:rsidP="00A013D7">
            <w:pPr>
              <w:rPr>
                <w:noProof/>
              </w:rPr>
            </w:pPr>
            <w:r w:rsidRPr="003612CE">
              <w:rPr>
                <w:noProof/>
              </w:rPr>
              <w:t xml:space="preserve">Newell,John F </w:t>
            </w:r>
          </w:p>
        </w:tc>
      </w:tr>
      <w:tr w:rsidR="00647A36" w:rsidRPr="004B4E06" w14:paraId="6DF11FB7" w14:textId="77777777" w:rsidTr="00274D8B">
        <w:trPr>
          <w:cantSplit/>
        </w:trPr>
        <w:tc>
          <w:tcPr>
            <w:tcW w:w="1550" w:type="dxa"/>
          </w:tcPr>
          <w:p w14:paraId="6201C21D" w14:textId="77777777" w:rsidR="00647A36" w:rsidRPr="004B4E06" w:rsidRDefault="00647A36" w:rsidP="00A013D7">
            <w:pPr>
              <w:rPr>
                <w:noProof/>
              </w:rPr>
            </w:pPr>
          </w:p>
        </w:tc>
        <w:tc>
          <w:tcPr>
            <w:tcW w:w="1550" w:type="dxa"/>
          </w:tcPr>
          <w:p w14:paraId="7880B344"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C6A24A5" w14:textId="77777777" w:rsidR="00647A36" w:rsidRPr="004B4E06" w:rsidRDefault="00647A36" w:rsidP="00A013D7">
            <w:pPr>
              <w:rPr>
                <w:noProof/>
              </w:rPr>
            </w:pPr>
            <w:r w:rsidRPr="003612CE">
              <w:rPr>
                <w:noProof/>
              </w:rPr>
              <w:t>T</w:t>
            </w:r>
          </w:p>
        </w:tc>
        <w:tc>
          <w:tcPr>
            <w:tcW w:w="2638" w:type="dxa"/>
          </w:tcPr>
          <w:p w14:paraId="0F0CD25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9EE2BF1" w14:textId="77777777" w:rsidR="00647A36" w:rsidRPr="004B4E06" w:rsidRDefault="00647A36" w:rsidP="00A013D7">
            <w:pPr>
              <w:rPr>
                <w:noProof/>
              </w:rPr>
            </w:pPr>
            <w:r w:rsidRPr="000B3158">
              <w:rPr>
                <w:noProof/>
              </w:rPr>
              <w:t>WWPH 4165</w:t>
            </w:r>
          </w:p>
        </w:tc>
        <w:tc>
          <w:tcPr>
            <w:tcW w:w="1928" w:type="dxa"/>
          </w:tcPr>
          <w:p w14:paraId="4118C2AC" w14:textId="77777777" w:rsidR="00647A36" w:rsidRPr="004B4E06" w:rsidRDefault="00647A36" w:rsidP="00A013D7">
            <w:pPr>
              <w:rPr>
                <w:noProof/>
              </w:rPr>
            </w:pPr>
            <w:r w:rsidRPr="003612CE">
              <w:rPr>
                <w:noProof/>
              </w:rPr>
              <w:t>3</w:t>
            </w:r>
            <w:r>
              <w:rPr>
                <w:noProof/>
              </w:rPr>
              <w:t xml:space="preserve"> Credits</w:t>
            </w:r>
          </w:p>
        </w:tc>
      </w:tr>
      <w:tr w:rsidR="00647A36" w:rsidRPr="004B4E06" w14:paraId="6F4C4751" w14:textId="77777777" w:rsidTr="00274D8B">
        <w:trPr>
          <w:cantSplit/>
        </w:trPr>
        <w:tc>
          <w:tcPr>
            <w:tcW w:w="11255" w:type="dxa"/>
            <w:gridSpan w:val="6"/>
            <w:tcBorders>
              <w:bottom w:val="single" w:sz="4" w:space="0" w:color="auto"/>
            </w:tcBorders>
          </w:tcPr>
          <w:p w14:paraId="565AAA83" w14:textId="77777777" w:rsidR="00647A36" w:rsidRPr="00281CE1" w:rsidRDefault="00647A36" w:rsidP="00A013D7">
            <w:pPr>
              <w:rPr>
                <w:noProof/>
                <w:sz w:val="18"/>
                <w:szCs w:val="18"/>
              </w:rPr>
            </w:pPr>
            <w:r w:rsidRPr="003612CE">
              <w:rPr>
                <w:noProof/>
                <w:sz w:val="18"/>
                <w:szCs w:val="18"/>
              </w:rPr>
              <w:t xml:space="preserve">This course will survey the major achievements of ancient Roman civilization. Arranged on a topical basis, the readings and lectures will cover Rome's claims to ties to the heroic Bronze Age, its ideals, the realities of life, the characteristics and events that led to its emergence as a world power, and a survey of its intellectual and artistic achievements. Although the social, political, and military background will not be neglected, the chief emphasis will be placed on those aspects of Roman civilization that have retained a perennial significance for Western societies, and which serve as examples of what it means to be a civilized society. </w:t>
            </w:r>
          </w:p>
        </w:tc>
      </w:tr>
    </w:tbl>
    <w:p w14:paraId="5C58E58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07D92B" w14:textId="77777777" w:rsidTr="00274D8B">
        <w:trPr>
          <w:cantSplit/>
        </w:trPr>
        <w:tc>
          <w:tcPr>
            <w:tcW w:w="1550" w:type="dxa"/>
          </w:tcPr>
          <w:p w14:paraId="596B97F5" w14:textId="77777777" w:rsidR="00647A36" w:rsidRPr="00FE604B" w:rsidRDefault="00647A36" w:rsidP="00A013D7">
            <w:pPr>
              <w:rPr>
                <w:b/>
                <w:noProof/>
              </w:rPr>
            </w:pPr>
            <w:r w:rsidRPr="003612CE">
              <w:rPr>
                <w:b/>
                <w:noProof/>
              </w:rPr>
              <w:t>10960</w:t>
            </w:r>
          </w:p>
        </w:tc>
        <w:tc>
          <w:tcPr>
            <w:tcW w:w="1550" w:type="dxa"/>
          </w:tcPr>
          <w:p w14:paraId="0FB17942" w14:textId="77777777" w:rsidR="00647A36" w:rsidRPr="004B4E06" w:rsidRDefault="00647A36" w:rsidP="00A013D7">
            <w:pPr>
              <w:rPr>
                <w:b/>
                <w:noProof/>
              </w:rPr>
            </w:pPr>
            <w:r w:rsidRPr="003612CE">
              <w:rPr>
                <w:b/>
                <w:noProof/>
              </w:rPr>
              <w:t>CLASS</w:t>
            </w:r>
          </w:p>
        </w:tc>
        <w:tc>
          <w:tcPr>
            <w:tcW w:w="1950" w:type="dxa"/>
          </w:tcPr>
          <w:p w14:paraId="268597FE" w14:textId="77777777" w:rsidR="00647A36" w:rsidRPr="004B4E06" w:rsidRDefault="00647A36" w:rsidP="00A013D7">
            <w:pPr>
              <w:rPr>
                <w:b/>
                <w:noProof/>
              </w:rPr>
            </w:pPr>
            <w:r w:rsidRPr="003612CE">
              <w:rPr>
                <w:b/>
                <w:noProof/>
              </w:rPr>
              <w:t>CLASS</w:t>
            </w:r>
            <w:r>
              <w:rPr>
                <w:b/>
                <w:noProof/>
              </w:rPr>
              <w:t xml:space="preserve"> </w:t>
            </w:r>
            <w:r w:rsidRPr="003612CE">
              <w:rPr>
                <w:b/>
                <w:noProof/>
              </w:rPr>
              <w:t>0030</w:t>
            </w:r>
          </w:p>
        </w:tc>
        <w:tc>
          <w:tcPr>
            <w:tcW w:w="4277" w:type="dxa"/>
            <w:gridSpan w:val="2"/>
          </w:tcPr>
          <w:p w14:paraId="6E24BBE5" w14:textId="77777777" w:rsidR="00647A36" w:rsidRPr="004B4E06" w:rsidRDefault="00647A36" w:rsidP="00A013D7">
            <w:pPr>
              <w:rPr>
                <w:b/>
                <w:noProof/>
              </w:rPr>
            </w:pPr>
            <w:r w:rsidRPr="003612CE">
              <w:rPr>
                <w:b/>
                <w:noProof/>
              </w:rPr>
              <w:t>MYTHOLOGY IN THE ANCIENT WORLD</w:t>
            </w:r>
          </w:p>
        </w:tc>
        <w:tc>
          <w:tcPr>
            <w:tcW w:w="1928" w:type="dxa"/>
          </w:tcPr>
          <w:p w14:paraId="12492B1E" w14:textId="77777777" w:rsidR="00647A36" w:rsidRPr="004B4E06" w:rsidRDefault="00647A36" w:rsidP="00A013D7">
            <w:pPr>
              <w:rPr>
                <w:noProof/>
              </w:rPr>
            </w:pPr>
            <w:r w:rsidRPr="003612CE">
              <w:rPr>
                <w:noProof/>
              </w:rPr>
              <w:t xml:space="preserve">Jones,Marilyn Morgan </w:t>
            </w:r>
          </w:p>
        </w:tc>
      </w:tr>
      <w:tr w:rsidR="00647A36" w:rsidRPr="004B4E06" w14:paraId="0D455AED" w14:textId="77777777" w:rsidTr="00274D8B">
        <w:trPr>
          <w:cantSplit/>
        </w:trPr>
        <w:tc>
          <w:tcPr>
            <w:tcW w:w="1550" w:type="dxa"/>
          </w:tcPr>
          <w:p w14:paraId="74231418" w14:textId="77777777" w:rsidR="00647A36" w:rsidRPr="004B4E06" w:rsidRDefault="00647A36" w:rsidP="00A013D7">
            <w:pPr>
              <w:rPr>
                <w:noProof/>
              </w:rPr>
            </w:pPr>
          </w:p>
        </w:tc>
        <w:tc>
          <w:tcPr>
            <w:tcW w:w="1550" w:type="dxa"/>
          </w:tcPr>
          <w:p w14:paraId="00C6D5E2"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6707E7A3" w14:textId="77777777" w:rsidR="00647A36" w:rsidRPr="004B4E06" w:rsidRDefault="00647A36" w:rsidP="00A013D7">
            <w:pPr>
              <w:rPr>
                <w:noProof/>
              </w:rPr>
            </w:pPr>
            <w:r w:rsidRPr="003612CE">
              <w:rPr>
                <w:noProof/>
              </w:rPr>
              <w:t>TTh</w:t>
            </w:r>
          </w:p>
        </w:tc>
        <w:tc>
          <w:tcPr>
            <w:tcW w:w="2638" w:type="dxa"/>
          </w:tcPr>
          <w:p w14:paraId="354E3C5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56CEE82" w14:textId="77777777" w:rsidR="00647A36" w:rsidRPr="004B4E06" w:rsidRDefault="00647A36" w:rsidP="00A013D7">
            <w:pPr>
              <w:rPr>
                <w:noProof/>
              </w:rPr>
            </w:pPr>
            <w:r w:rsidRPr="000B3158">
              <w:rPr>
                <w:noProof/>
              </w:rPr>
              <w:t>WWPH 4165</w:t>
            </w:r>
          </w:p>
        </w:tc>
        <w:tc>
          <w:tcPr>
            <w:tcW w:w="1928" w:type="dxa"/>
          </w:tcPr>
          <w:p w14:paraId="0F06A71A" w14:textId="77777777" w:rsidR="00647A36" w:rsidRPr="004B4E06" w:rsidRDefault="00647A36" w:rsidP="00A013D7">
            <w:pPr>
              <w:rPr>
                <w:noProof/>
              </w:rPr>
            </w:pPr>
            <w:r w:rsidRPr="003612CE">
              <w:rPr>
                <w:noProof/>
              </w:rPr>
              <w:t>3</w:t>
            </w:r>
            <w:r>
              <w:rPr>
                <w:noProof/>
              </w:rPr>
              <w:t xml:space="preserve"> Credits</w:t>
            </w:r>
          </w:p>
        </w:tc>
      </w:tr>
      <w:tr w:rsidR="00647A36" w:rsidRPr="004B4E06" w14:paraId="6BE1199A" w14:textId="77777777" w:rsidTr="00274D8B">
        <w:trPr>
          <w:cantSplit/>
        </w:trPr>
        <w:tc>
          <w:tcPr>
            <w:tcW w:w="11255" w:type="dxa"/>
            <w:gridSpan w:val="6"/>
            <w:tcBorders>
              <w:bottom w:val="single" w:sz="4" w:space="0" w:color="auto"/>
            </w:tcBorders>
          </w:tcPr>
          <w:p w14:paraId="38BDFEB4" w14:textId="77777777" w:rsidR="00647A36" w:rsidRPr="00281CE1" w:rsidRDefault="00647A36" w:rsidP="00A013D7">
            <w:pPr>
              <w:rPr>
                <w:noProof/>
                <w:sz w:val="18"/>
                <w:szCs w:val="18"/>
              </w:rPr>
            </w:pPr>
            <w:r w:rsidRPr="003612CE">
              <w:rPr>
                <w:noProof/>
                <w:sz w:val="18"/>
                <w:szCs w:val="18"/>
              </w:rPr>
              <w:t xml:space="preserve">The subject of this course is the traditional stories¿the myths, legends, and folktales¿of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w:t>
            </w:r>
          </w:p>
        </w:tc>
      </w:tr>
    </w:tbl>
    <w:p w14:paraId="35A01D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AB81A8" w14:textId="77777777" w:rsidTr="00274D8B">
        <w:trPr>
          <w:cantSplit/>
        </w:trPr>
        <w:tc>
          <w:tcPr>
            <w:tcW w:w="1550" w:type="dxa"/>
          </w:tcPr>
          <w:p w14:paraId="5A96FCBA" w14:textId="77777777" w:rsidR="00647A36" w:rsidRPr="00FE604B" w:rsidRDefault="00647A36" w:rsidP="00A013D7">
            <w:pPr>
              <w:rPr>
                <w:b/>
                <w:noProof/>
              </w:rPr>
            </w:pPr>
            <w:r w:rsidRPr="003612CE">
              <w:rPr>
                <w:b/>
                <w:noProof/>
              </w:rPr>
              <w:t>32269</w:t>
            </w:r>
          </w:p>
        </w:tc>
        <w:tc>
          <w:tcPr>
            <w:tcW w:w="1550" w:type="dxa"/>
          </w:tcPr>
          <w:p w14:paraId="6D6A42A2" w14:textId="77777777" w:rsidR="00647A36" w:rsidRPr="004B4E06" w:rsidRDefault="00647A36" w:rsidP="00A013D7">
            <w:pPr>
              <w:rPr>
                <w:b/>
                <w:noProof/>
              </w:rPr>
            </w:pPr>
            <w:r w:rsidRPr="003612CE">
              <w:rPr>
                <w:b/>
                <w:noProof/>
              </w:rPr>
              <w:t>CLASS</w:t>
            </w:r>
          </w:p>
        </w:tc>
        <w:tc>
          <w:tcPr>
            <w:tcW w:w="1950" w:type="dxa"/>
          </w:tcPr>
          <w:p w14:paraId="208B439B" w14:textId="77777777" w:rsidR="00647A36" w:rsidRPr="004B4E06" w:rsidRDefault="00647A36" w:rsidP="00A013D7">
            <w:pPr>
              <w:rPr>
                <w:b/>
                <w:noProof/>
              </w:rPr>
            </w:pPr>
            <w:r w:rsidRPr="003612CE">
              <w:rPr>
                <w:b/>
                <w:noProof/>
              </w:rPr>
              <w:t>CLASS</w:t>
            </w:r>
            <w:r>
              <w:rPr>
                <w:b/>
                <w:noProof/>
              </w:rPr>
              <w:t xml:space="preserve"> </w:t>
            </w:r>
            <w:r w:rsidRPr="003612CE">
              <w:rPr>
                <w:b/>
                <w:noProof/>
              </w:rPr>
              <w:t>0040</w:t>
            </w:r>
          </w:p>
        </w:tc>
        <w:tc>
          <w:tcPr>
            <w:tcW w:w="4277" w:type="dxa"/>
            <w:gridSpan w:val="2"/>
          </w:tcPr>
          <w:p w14:paraId="19AD4370" w14:textId="77777777" w:rsidR="00647A36" w:rsidRPr="004B4E06" w:rsidRDefault="00647A36" w:rsidP="00A013D7">
            <w:pPr>
              <w:rPr>
                <w:b/>
                <w:noProof/>
              </w:rPr>
            </w:pPr>
            <w:r w:rsidRPr="003612CE">
              <w:rPr>
                <w:b/>
                <w:noProof/>
              </w:rPr>
              <w:t>SEX AND LOVE IN ANCIENT LIT</w:t>
            </w:r>
          </w:p>
        </w:tc>
        <w:tc>
          <w:tcPr>
            <w:tcW w:w="1928" w:type="dxa"/>
          </w:tcPr>
          <w:p w14:paraId="2700E705" w14:textId="77777777" w:rsidR="00647A36" w:rsidRPr="004B4E06" w:rsidRDefault="00647A36" w:rsidP="00A013D7">
            <w:pPr>
              <w:rPr>
                <w:noProof/>
              </w:rPr>
            </w:pPr>
            <w:r w:rsidRPr="003612CE">
              <w:rPr>
                <w:noProof/>
              </w:rPr>
              <w:t xml:space="preserve">Lee,Ellen Marie </w:t>
            </w:r>
          </w:p>
        </w:tc>
      </w:tr>
      <w:tr w:rsidR="00647A36" w:rsidRPr="004B4E06" w14:paraId="5F7EE243" w14:textId="77777777" w:rsidTr="00274D8B">
        <w:trPr>
          <w:cantSplit/>
        </w:trPr>
        <w:tc>
          <w:tcPr>
            <w:tcW w:w="1550" w:type="dxa"/>
          </w:tcPr>
          <w:p w14:paraId="1699F7E1" w14:textId="77777777" w:rsidR="00647A36" w:rsidRPr="004B4E06" w:rsidRDefault="00647A36" w:rsidP="00A013D7">
            <w:pPr>
              <w:rPr>
                <w:noProof/>
              </w:rPr>
            </w:pPr>
          </w:p>
        </w:tc>
        <w:tc>
          <w:tcPr>
            <w:tcW w:w="1550" w:type="dxa"/>
          </w:tcPr>
          <w:p w14:paraId="2BC73128"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3B58AC6" w14:textId="77777777" w:rsidR="00647A36" w:rsidRPr="004B4E06" w:rsidRDefault="00647A36" w:rsidP="00A013D7">
            <w:pPr>
              <w:rPr>
                <w:noProof/>
              </w:rPr>
            </w:pPr>
            <w:r w:rsidRPr="003612CE">
              <w:rPr>
                <w:noProof/>
              </w:rPr>
              <w:t>TTh</w:t>
            </w:r>
          </w:p>
        </w:tc>
        <w:tc>
          <w:tcPr>
            <w:tcW w:w="2638" w:type="dxa"/>
          </w:tcPr>
          <w:p w14:paraId="36998D18"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3BC6B047" w14:textId="77777777" w:rsidR="00647A36" w:rsidRPr="004B4E06" w:rsidRDefault="00647A36" w:rsidP="00A013D7">
            <w:pPr>
              <w:rPr>
                <w:noProof/>
              </w:rPr>
            </w:pPr>
            <w:r w:rsidRPr="000B3158">
              <w:rPr>
                <w:noProof/>
              </w:rPr>
              <w:t>WWPH 4165</w:t>
            </w:r>
          </w:p>
        </w:tc>
        <w:tc>
          <w:tcPr>
            <w:tcW w:w="1928" w:type="dxa"/>
          </w:tcPr>
          <w:p w14:paraId="50657679" w14:textId="77777777" w:rsidR="00647A36" w:rsidRPr="004B4E06" w:rsidRDefault="00647A36" w:rsidP="00A013D7">
            <w:pPr>
              <w:rPr>
                <w:noProof/>
              </w:rPr>
            </w:pPr>
            <w:r w:rsidRPr="003612CE">
              <w:rPr>
                <w:noProof/>
              </w:rPr>
              <w:t>3</w:t>
            </w:r>
            <w:r>
              <w:rPr>
                <w:noProof/>
              </w:rPr>
              <w:t xml:space="preserve"> Credits</w:t>
            </w:r>
          </w:p>
        </w:tc>
      </w:tr>
      <w:tr w:rsidR="00647A36" w:rsidRPr="004B4E06" w14:paraId="1F81E7B1" w14:textId="77777777" w:rsidTr="00274D8B">
        <w:trPr>
          <w:cantSplit/>
        </w:trPr>
        <w:tc>
          <w:tcPr>
            <w:tcW w:w="11255" w:type="dxa"/>
            <w:gridSpan w:val="6"/>
            <w:tcBorders>
              <w:bottom w:val="single" w:sz="4" w:space="0" w:color="auto"/>
            </w:tcBorders>
          </w:tcPr>
          <w:p w14:paraId="21BB0A2B" w14:textId="77777777" w:rsidR="00647A36" w:rsidRPr="00281CE1" w:rsidRDefault="00647A36" w:rsidP="00A013D7">
            <w:pPr>
              <w:rPr>
                <w:noProof/>
                <w:sz w:val="18"/>
                <w:szCs w:val="18"/>
              </w:rPr>
            </w:pPr>
          </w:p>
        </w:tc>
      </w:tr>
    </w:tbl>
    <w:p w14:paraId="55A2437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290F02" w14:textId="77777777" w:rsidTr="00274D8B">
        <w:trPr>
          <w:cantSplit/>
        </w:trPr>
        <w:tc>
          <w:tcPr>
            <w:tcW w:w="1550" w:type="dxa"/>
          </w:tcPr>
          <w:p w14:paraId="4D0442F1" w14:textId="77777777" w:rsidR="00647A36" w:rsidRPr="00FE604B" w:rsidRDefault="00647A36" w:rsidP="00A013D7">
            <w:pPr>
              <w:rPr>
                <w:b/>
                <w:noProof/>
              </w:rPr>
            </w:pPr>
            <w:r w:rsidRPr="003612CE">
              <w:rPr>
                <w:b/>
                <w:noProof/>
              </w:rPr>
              <w:t>24844</w:t>
            </w:r>
          </w:p>
        </w:tc>
        <w:tc>
          <w:tcPr>
            <w:tcW w:w="1550" w:type="dxa"/>
          </w:tcPr>
          <w:p w14:paraId="3788EF4B" w14:textId="77777777" w:rsidR="00647A36" w:rsidRPr="004B4E06" w:rsidRDefault="00647A36" w:rsidP="00A013D7">
            <w:pPr>
              <w:rPr>
                <w:b/>
                <w:noProof/>
              </w:rPr>
            </w:pPr>
            <w:r w:rsidRPr="003612CE">
              <w:rPr>
                <w:b/>
                <w:noProof/>
              </w:rPr>
              <w:t>CLASS</w:t>
            </w:r>
          </w:p>
        </w:tc>
        <w:tc>
          <w:tcPr>
            <w:tcW w:w="1950" w:type="dxa"/>
          </w:tcPr>
          <w:p w14:paraId="1B50DEA0" w14:textId="77777777" w:rsidR="00647A36" w:rsidRPr="004B4E06" w:rsidRDefault="00647A36" w:rsidP="00A013D7">
            <w:pPr>
              <w:rPr>
                <w:b/>
                <w:noProof/>
              </w:rPr>
            </w:pPr>
            <w:r w:rsidRPr="003612CE">
              <w:rPr>
                <w:b/>
                <w:noProof/>
              </w:rPr>
              <w:t>CLASS</w:t>
            </w:r>
            <w:r>
              <w:rPr>
                <w:b/>
                <w:noProof/>
              </w:rPr>
              <w:t xml:space="preserve"> </w:t>
            </w:r>
            <w:r w:rsidRPr="003612CE">
              <w:rPr>
                <w:b/>
                <w:noProof/>
              </w:rPr>
              <w:t>0600</w:t>
            </w:r>
          </w:p>
        </w:tc>
        <w:tc>
          <w:tcPr>
            <w:tcW w:w="4277" w:type="dxa"/>
            <w:gridSpan w:val="2"/>
          </w:tcPr>
          <w:p w14:paraId="08795374" w14:textId="77777777" w:rsidR="00647A36" w:rsidRPr="004B4E06" w:rsidRDefault="00647A36" w:rsidP="00A013D7">
            <w:pPr>
              <w:rPr>
                <w:b/>
                <w:noProof/>
              </w:rPr>
            </w:pPr>
            <w:r w:rsidRPr="003612CE">
              <w:rPr>
                <w:b/>
                <w:noProof/>
              </w:rPr>
              <w:t>INTRO TO MEDITRRN ARCHAEOLOGY</w:t>
            </w:r>
          </w:p>
        </w:tc>
        <w:tc>
          <w:tcPr>
            <w:tcW w:w="1928" w:type="dxa"/>
          </w:tcPr>
          <w:p w14:paraId="31834CE1" w14:textId="77777777" w:rsidR="00647A36" w:rsidRPr="004B4E06" w:rsidRDefault="00647A36" w:rsidP="00A013D7">
            <w:pPr>
              <w:rPr>
                <w:noProof/>
              </w:rPr>
            </w:pPr>
            <w:r w:rsidRPr="003612CE">
              <w:rPr>
                <w:noProof/>
              </w:rPr>
              <w:t xml:space="preserve">Weaver,Carrie L </w:t>
            </w:r>
          </w:p>
        </w:tc>
      </w:tr>
      <w:tr w:rsidR="00647A36" w:rsidRPr="004B4E06" w14:paraId="2865FDEC" w14:textId="77777777" w:rsidTr="00274D8B">
        <w:trPr>
          <w:cantSplit/>
        </w:trPr>
        <w:tc>
          <w:tcPr>
            <w:tcW w:w="1550" w:type="dxa"/>
          </w:tcPr>
          <w:p w14:paraId="63318D33" w14:textId="77777777" w:rsidR="00647A36" w:rsidRPr="004B4E06" w:rsidRDefault="00647A36" w:rsidP="00A013D7">
            <w:pPr>
              <w:rPr>
                <w:noProof/>
              </w:rPr>
            </w:pPr>
          </w:p>
        </w:tc>
        <w:tc>
          <w:tcPr>
            <w:tcW w:w="1550" w:type="dxa"/>
          </w:tcPr>
          <w:p w14:paraId="7F02D6AF"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2AF2ECC4" w14:textId="77777777" w:rsidR="00647A36" w:rsidRPr="004B4E06" w:rsidRDefault="00647A36" w:rsidP="00A013D7">
            <w:pPr>
              <w:rPr>
                <w:noProof/>
              </w:rPr>
            </w:pPr>
            <w:r w:rsidRPr="003612CE">
              <w:rPr>
                <w:noProof/>
              </w:rPr>
              <w:t>MW</w:t>
            </w:r>
          </w:p>
        </w:tc>
        <w:tc>
          <w:tcPr>
            <w:tcW w:w="2638" w:type="dxa"/>
          </w:tcPr>
          <w:p w14:paraId="4471D1FA"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D913531" w14:textId="77777777" w:rsidR="00647A36" w:rsidRPr="004B4E06" w:rsidRDefault="00647A36" w:rsidP="00A013D7">
            <w:pPr>
              <w:rPr>
                <w:noProof/>
              </w:rPr>
            </w:pPr>
            <w:r w:rsidRPr="000B3158">
              <w:rPr>
                <w:noProof/>
              </w:rPr>
              <w:t>WWPH 4165</w:t>
            </w:r>
          </w:p>
        </w:tc>
        <w:tc>
          <w:tcPr>
            <w:tcW w:w="1928" w:type="dxa"/>
          </w:tcPr>
          <w:p w14:paraId="26B27CAF" w14:textId="77777777" w:rsidR="00647A36" w:rsidRPr="004B4E06" w:rsidRDefault="00647A36" w:rsidP="00A013D7">
            <w:pPr>
              <w:rPr>
                <w:noProof/>
              </w:rPr>
            </w:pPr>
            <w:r w:rsidRPr="003612CE">
              <w:rPr>
                <w:noProof/>
              </w:rPr>
              <w:t>3</w:t>
            </w:r>
            <w:r>
              <w:rPr>
                <w:noProof/>
              </w:rPr>
              <w:t xml:space="preserve"> Credits</w:t>
            </w:r>
          </w:p>
        </w:tc>
      </w:tr>
      <w:tr w:rsidR="00647A36" w:rsidRPr="004B4E06" w14:paraId="685793F9" w14:textId="77777777" w:rsidTr="00274D8B">
        <w:trPr>
          <w:cantSplit/>
        </w:trPr>
        <w:tc>
          <w:tcPr>
            <w:tcW w:w="11255" w:type="dxa"/>
            <w:gridSpan w:val="6"/>
            <w:tcBorders>
              <w:bottom w:val="single" w:sz="4" w:space="0" w:color="auto"/>
            </w:tcBorders>
          </w:tcPr>
          <w:p w14:paraId="6BCB10FC" w14:textId="77777777" w:rsidR="00647A36" w:rsidRPr="00281CE1" w:rsidRDefault="00647A36" w:rsidP="00A013D7">
            <w:pPr>
              <w:rPr>
                <w:noProof/>
                <w:sz w:val="18"/>
                <w:szCs w:val="18"/>
              </w:rPr>
            </w:pPr>
            <w:r w:rsidRPr="003612CE">
              <w:rPr>
                <w:noProof/>
                <w:sz w:val="18"/>
                <w:szCs w:val="18"/>
              </w:rPr>
              <w:t xml:space="preserve">This undergraduate survey introduces students to current themes and approaches in the archaeology of the ancient Mediterranean world. The class begins with an overview of the history and methods of archaeology. The focus then shifts to thematic treatments of key subjects in Mediterranean archaeology, such as the disparities between rural and urban landscapes (e.g., the fertile agricultural lands of Sicily vs. the built environment of Ephesus in Turkey), the material remains of ritual and cultic activity, domestic assemblages, and the ways in which politics, expressions of identity, and cultural exchange have shaped the material culture of the ancient Mediterranean region. The course concludes with a discussion of the reception of antiquity in our own society, and special emphasis is placed on the ways in which modern biases impact interpretations of the past. </w:t>
            </w:r>
          </w:p>
        </w:tc>
      </w:tr>
    </w:tbl>
    <w:p w14:paraId="02D49E3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DD8B3F" w14:textId="77777777" w:rsidTr="00274D8B">
        <w:trPr>
          <w:cantSplit/>
        </w:trPr>
        <w:tc>
          <w:tcPr>
            <w:tcW w:w="1550" w:type="dxa"/>
          </w:tcPr>
          <w:p w14:paraId="31C54C0A" w14:textId="77777777" w:rsidR="00647A36" w:rsidRPr="00FE604B" w:rsidRDefault="00647A36" w:rsidP="00A013D7">
            <w:pPr>
              <w:rPr>
                <w:b/>
                <w:noProof/>
              </w:rPr>
            </w:pPr>
            <w:r w:rsidRPr="003612CE">
              <w:rPr>
                <w:b/>
                <w:noProof/>
              </w:rPr>
              <w:t>32540</w:t>
            </w:r>
          </w:p>
        </w:tc>
        <w:tc>
          <w:tcPr>
            <w:tcW w:w="1550" w:type="dxa"/>
          </w:tcPr>
          <w:p w14:paraId="7902E2BD" w14:textId="77777777" w:rsidR="00647A36" w:rsidRPr="004B4E06" w:rsidRDefault="00647A36" w:rsidP="00A013D7">
            <w:pPr>
              <w:rPr>
                <w:b/>
                <w:noProof/>
              </w:rPr>
            </w:pPr>
            <w:r w:rsidRPr="003612CE">
              <w:rPr>
                <w:b/>
                <w:noProof/>
              </w:rPr>
              <w:t>CLASS</w:t>
            </w:r>
          </w:p>
        </w:tc>
        <w:tc>
          <w:tcPr>
            <w:tcW w:w="1950" w:type="dxa"/>
          </w:tcPr>
          <w:p w14:paraId="7EC16BF6" w14:textId="77777777" w:rsidR="00647A36" w:rsidRPr="004B4E06" w:rsidRDefault="00647A36" w:rsidP="00A013D7">
            <w:pPr>
              <w:rPr>
                <w:b/>
                <w:noProof/>
              </w:rPr>
            </w:pPr>
            <w:r w:rsidRPr="003612CE">
              <w:rPr>
                <w:b/>
                <w:noProof/>
              </w:rPr>
              <w:t>CLASS</w:t>
            </w:r>
            <w:r>
              <w:rPr>
                <w:b/>
                <w:noProof/>
              </w:rPr>
              <w:t xml:space="preserve"> </w:t>
            </w:r>
            <w:r w:rsidRPr="003612CE">
              <w:rPr>
                <w:b/>
                <w:noProof/>
              </w:rPr>
              <w:t>0700</w:t>
            </w:r>
          </w:p>
        </w:tc>
        <w:tc>
          <w:tcPr>
            <w:tcW w:w="4277" w:type="dxa"/>
            <w:gridSpan w:val="2"/>
          </w:tcPr>
          <w:p w14:paraId="5D57AD95" w14:textId="77777777" w:rsidR="00647A36" w:rsidRPr="004B4E06" w:rsidRDefault="00647A36" w:rsidP="00A013D7">
            <w:pPr>
              <w:rPr>
                <w:b/>
                <w:noProof/>
              </w:rPr>
            </w:pPr>
            <w:r w:rsidRPr="003612CE">
              <w:rPr>
                <w:b/>
                <w:noProof/>
              </w:rPr>
              <w:t>ENVIRONMENTAL CLASSICS</w:t>
            </w:r>
          </w:p>
        </w:tc>
        <w:tc>
          <w:tcPr>
            <w:tcW w:w="1928" w:type="dxa"/>
          </w:tcPr>
          <w:p w14:paraId="07AB18A8" w14:textId="77777777" w:rsidR="00647A36" w:rsidRPr="004B4E06" w:rsidRDefault="00647A36" w:rsidP="00A013D7">
            <w:pPr>
              <w:rPr>
                <w:noProof/>
              </w:rPr>
            </w:pPr>
            <w:r w:rsidRPr="003612CE">
              <w:rPr>
                <w:noProof/>
              </w:rPr>
              <w:t xml:space="preserve">Hoenig,Christina Maria </w:t>
            </w:r>
          </w:p>
        </w:tc>
      </w:tr>
      <w:tr w:rsidR="00647A36" w:rsidRPr="004B4E06" w14:paraId="36C8521E" w14:textId="77777777" w:rsidTr="00274D8B">
        <w:trPr>
          <w:cantSplit/>
        </w:trPr>
        <w:tc>
          <w:tcPr>
            <w:tcW w:w="1550" w:type="dxa"/>
          </w:tcPr>
          <w:p w14:paraId="5333BBCA" w14:textId="77777777" w:rsidR="00647A36" w:rsidRPr="004B4E06" w:rsidRDefault="00647A36" w:rsidP="00A013D7">
            <w:pPr>
              <w:rPr>
                <w:noProof/>
              </w:rPr>
            </w:pPr>
          </w:p>
        </w:tc>
        <w:tc>
          <w:tcPr>
            <w:tcW w:w="1550" w:type="dxa"/>
          </w:tcPr>
          <w:p w14:paraId="02B80E4D" w14:textId="77777777" w:rsidR="00647A36" w:rsidRPr="00281CE1" w:rsidRDefault="00647A36" w:rsidP="00A013D7">
            <w:pPr>
              <w:rPr>
                <w:noProof/>
              </w:rPr>
            </w:pPr>
            <w:r w:rsidRPr="00281CE1">
              <w:rPr>
                <w:noProof/>
              </w:rPr>
              <w:t xml:space="preserve">Meets Reqs:  </w:t>
            </w:r>
          </w:p>
        </w:tc>
        <w:tc>
          <w:tcPr>
            <w:tcW w:w="1950" w:type="dxa"/>
          </w:tcPr>
          <w:p w14:paraId="6A09523F" w14:textId="77777777" w:rsidR="00647A36" w:rsidRPr="004B4E06" w:rsidRDefault="00647A36" w:rsidP="00A013D7">
            <w:pPr>
              <w:rPr>
                <w:noProof/>
              </w:rPr>
            </w:pPr>
            <w:r w:rsidRPr="003612CE">
              <w:rPr>
                <w:noProof/>
              </w:rPr>
              <w:t>TTh</w:t>
            </w:r>
          </w:p>
        </w:tc>
        <w:tc>
          <w:tcPr>
            <w:tcW w:w="2638" w:type="dxa"/>
          </w:tcPr>
          <w:p w14:paraId="02A5368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172971EC" w14:textId="77777777" w:rsidR="00647A36" w:rsidRPr="004B4E06" w:rsidRDefault="00647A36" w:rsidP="00A013D7">
            <w:pPr>
              <w:rPr>
                <w:noProof/>
              </w:rPr>
            </w:pPr>
            <w:r w:rsidRPr="000B3158">
              <w:rPr>
                <w:noProof/>
              </w:rPr>
              <w:t>WWPH 4165</w:t>
            </w:r>
          </w:p>
        </w:tc>
        <w:tc>
          <w:tcPr>
            <w:tcW w:w="1928" w:type="dxa"/>
          </w:tcPr>
          <w:p w14:paraId="2C0429E7" w14:textId="77777777" w:rsidR="00647A36" w:rsidRPr="004B4E06" w:rsidRDefault="00647A36" w:rsidP="00A013D7">
            <w:pPr>
              <w:rPr>
                <w:noProof/>
              </w:rPr>
            </w:pPr>
            <w:r w:rsidRPr="003612CE">
              <w:rPr>
                <w:noProof/>
              </w:rPr>
              <w:t>3</w:t>
            </w:r>
            <w:r>
              <w:rPr>
                <w:noProof/>
              </w:rPr>
              <w:t xml:space="preserve"> Credits</w:t>
            </w:r>
          </w:p>
        </w:tc>
      </w:tr>
      <w:tr w:rsidR="00647A36" w:rsidRPr="004B4E06" w14:paraId="194FDEB9" w14:textId="77777777" w:rsidTr="00274D8B">
        <w:trPr>
          <w:cantSplit/>
        </w:trPr>
        <w:tc>
          <w:tcPr>
            <w:tcW w:w="11255" w:type="dxa"/>
            <w:gridSpan w:val="6"/>
            <w:tcBorders>
              <w:bottom w:val="single" w:sz="4" w:space="0" w:color="auto"/>
            </w:tcBorders>
          </w:tcPr>
          <w:p w14:paraId="3E032283" w14:textId="77777777" w:rsidR="00647A36" w:rsidRPr="00281CE1" w:rsidRDefault="00647A36" w:rsidP="00A013D7">
            <w:pPr>
              <w:rPr>
                <w:noProof/>
                <w:sz w:val="18"/>
                <w:szCs w:val="18"/>
              </w:rPr>
            </w:pPr>
          </w:p>
        </w:tc>
      </w:tr>
    </w:tbl>
    <w:p w14:paraId="28201E9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647A36" w:rsidRPr="004B4E06" w14:paraId="40F163F8" w14:textId="77777777" w:rsidTr="00274D8B">
        <w:trPr>
          <w:cantSplit/>
        </w:trPr>
        <w:tc>
          <w:tcPr>
            <w:tcW w:w="1550" w:type="dxa"/>
          </w:tcPr>
          <w:p w14:paraId="7342A0AE" w14:textId="77777777" w:rsidR="00647A36" w:rsidRPr="00FE604B" w:rsidRDefault="00647A36" w:rsidP="00A013D7">
            <w:pPr>
              <w:rPr>
                <w:b/>
                <w:noProof/>
              </w:rPr>
            </w:pPr>
            <w:r w:rsidRPr="003612CE">
              <w:rPr>
                <w:b/>
                <w:noProof/>
              </w:rPr>
              <w:t>29628</w:t>
            </w:r>
          </w:p>
        </w:tc>
        <w:tc>
          <w:tcPr>
            <w:tcW w:w="1550" w:type="dxa"/>
          </w:tcPr>
          <w:p w14:paraId="5E1B2FE4" w14:textId="77777777" w:rsidR="00647A36" w:rsidRPr="004B4E06" w:rsidRDefault="00647A36" w:rsidP="00A013D7">
            <w:pPr>
              <w:rPr>
                <w:b/>
                <w:noProof/>
              </w:rPr>
            </w:pPr>
            <w:r w:rsidRPr="003612CE">
              <w:rPr>
                <w:b/>
                <w:noProof/>
              </w:rPr>
              <w:t>CLASS</w:t>
            </w:r>
          </w:p>
        </w:tc>
        <w:tc>
          <w:tcPr>
            <w:tcW w:w="1950" w:type="dxa"/>
          </w:tcPr>
          <w:p w14:paraId="54092142" w14:textId="77777777" w:rsidR="00647A36" w:rsidRPr="004B4E06" w:rsidRDefault="00647A36" w:rsidP="00A013D7">
            <w:pPr>
              <w:rPr>
                <w:b/>
                <w:noProof/>
              </w:rPr>
            </w:pPr>
            <w:r w:rsidRPr="003612CE">
              <w:rPr>
                <w:b/>
                <w:noProof/>
              </w:rPr>
              <w:t>CLASS</w:t>
            </w:r>
            <w:r>
              <w:rPr>
                <w:b/>
                <w:noProof/>
              </w:rPr>
              <w:t xml:space="preserve"> </w:t>
            </w:r>
            <w:r w:rsidRPr="003612CE">
              <w:rPr>
                <w:b/>
                <w:noProof/>
              </w:rPr>
              <w:t>1142</w:t>
            </w:r>
          </w:p>
        </w:tc>
        <w:tc>
          <w:tcPr>
            <w:tcW w:w="4277" w:type="dxa"/>
            <w:gridSpan w:val="2"/>
          </w:tcPr>
          <w:p w14:paraId="7D4DBC3C" w14:textId="77777777" w:rsidR="00647A36" w:rsidRPr="004B4E06" w:rsidRDefault="00647A36" w:rsidP="00A013D7">
            <w:pPr>
              <w:rPr>
                <w:b/>
                <w:noProof/>
              </w:rPr>
            </w:pPr>
            <w:r w:rsidRPr="003612CE">
              <w:rPr>
                <w:b/>
                <w:noProof/>
              </w:rPr>
              <w:t>ANCIENT EPIC</w:t>
            </w:r>
          </w:p>
        </w:tc>
        <w:tc>
          <w:tcPr>
            <w:tcW w:w="1928" w:type="dxa"/>
          </w:tcPr>
          <w:p w14:paraId="2A3B5324" w14:textId="77777777" w:rsidR="00647A36" w:rsidRPr="004B4E06" w:rsidRDefault="00647A36" w:rsidP="00A013D7">
            <w:pPr>
              <w:rPr>
                <w:noProof/>
              </w:rPr>
            </w:pPr>
            <w:r w:rsidRPr="003612CE">
              <w:rPr>
                <w:noProof/>
              </w:rPr>
              <w:t xml:space="preserve">Korzeniewski,Andrew J. </w:t>
            </w:r>
          </w:p>
        </w:tc>
      </w:tr>
      <w:tr w:rsidR="00647A36" w:rsidRPr="004B4E06" w14:paraId="2BB21F17" w14:textId="77777777" w:rsidTr="00274D8B">
        <w:trPr>
          <w:cantSplit/>
        </w:trPr>
        <w:tc>
          <w:tcPr>
            <w:tcW w:w="1550" w:type="dxa"/>
          </w:tcPr>
          <w:p w14:paraId="0794FD69" w14:textId="77777777" w:rsidR="00647A36" w:rsidRPr="004B4E06" w:rsidRDefault="00647A36" w:rsidP="00A013D7">
            <w:pPr>
              <w:rPr>
                <w:noProof/>
              </w:rPr>
            </w:pPr>
          </w:p>
        </w:tc>
        <w:tc>
          <w:tcPr>
            <w:tcW w:w="1550" w:type="dxa"/>
          </w:tcPr>
          <w:p w14:paraId="79CA503A"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174ABEB" w14:textId="77777777" w:rsidR="00647A36" w:rsidRPr="004B4E06" w:rsidRDefault="00647A36" w:rsidP="00A013D7">
            <w:pPr>
              <w:rPr>
                <w:noProof/>
              </w:rPr>
            </w:pPr>
            <w:r w:rsidRPr="003612CE">
              <w:rPr>
                <w:noProof/>
              </w:rPr>
              <w:t>MW</w:t>
            </w:r>
          </w:p>
        </w:tc>
        <w:tc>
          <w:tcPr>
            <w:tcW w:w="2638" w:type="dxa"/>
          </w:tcPr>
          <w:p w14:paraId="53F4311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A0CD7BC" w14:textId="77777777" w:rsidR="00647A36" w:rsidRPr="004B4E06" w:rsidRDefault="00647A36" w:rsidP="00A013D7">
            <w:pPr>
              <w:rPr>
                <w:noProof/>
              </w:rPr>
            </w:pPr>
            <w:r w:rsidRPr="000B3158">
              <w:rPr>
                <w:noProof/>
              </w:rPr>
              <w:t>WWPH 4165</w:t>
            </w:r>
          </w:p>
        </w:tc>
        <w:tc>
          <w:tcPr>
            <w:tcW w:w="1928" w:type="dxa"/>
          </w:tcPr>
          <w:p w14:paraId="39BD3BF6" w14:textId="77777777" w:rsidR="00647A36" w:rsidRPr="004B4E06" w:rsidRDefault="00647A36" w:rsidP="00A013D7">
            <w:pPr>
              <w:rPr>
                <w:noProof/>
              </w:rPr>
            </w:pPr>
            <w:r w:rsidRPr="003612CE">
              <w:rPr>
                <w:noProof/>
              </w:rPr>
              <w:t>3</w:t>
            </w:r>
            <w:r>
              <w:rPr>
                <w:noProof/>
              </w:rPr>
              <w:t xml:space="preserve"> Credits</w:t>
            </w:r>
          </w:p>
        </w:tc>
      </w:tr>
      <w:tr w:rsidR="00647A36" w:rsidRPr="004B4E06" w14:paraId="495361E0" w14:textId="77777777" w:rsidTr="00274D8B">
        <w:trPr>
          <w:cantSplit/>
        </w:trPr>
        <w:tc>
          <w:tcPr>
            <w:tcW w:w="11255" w:type="dxa"/>
            <w:gridSpan w:val="6"/>
            <w:tcBorders>
              <w:bottom w:val="single" w:sz="4" w:space="0" w:color="auto"/>
            </w:tcBorders>
          </w:tcPr>
          <w:p w14:paraId="6B5F7D36" w14:textId="77777777" w:rsidR="00647A36" w:rsidRPr="00281CE1" w:rsidRDefault="00647A36" w:rsidP="00A013D7">
            <w:pPr>
              <w:rPr>
                <w:noProof/>
                <w:sz w:val="18"/>
                <w:szCs w:val="18"/>
              </w:rPr>
            </w:pPr>
          </w:p>
        </w:tc>
      </w:tr>
    </w:tbl>
    <w:p w14:paraId="1EDE9F8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6A13B4" w14:textId="77777777" w:rsidTr="00274D8B">
        <w:trPr>
          <w:cantSplit/>
        </w:trPr>
        <w:tc>
          <w:tcPr>
            <w:tcW w:w="1550" w:type="dxa"/>
          </w:tcPr>
          <w:p w14:paraId="5D9AA6A7" w14:textId="77777777" w:rsidR="00647A36" w:rsidRPr="00FE604B" w:rsidRDefault="00647A36" w:rsidP="00A013D7">
            <w:pPr>
              <w:rPr>
                <w:b/>
                <w:noProof/>
              </w:rPr>
            </w:pPr>
            <w:r w:rsidRPr="003612CE">
              <w:rPr>
                <w:b/>
                <w:noProof/>
              </w:rPr>
              <w:t>32272</w:t>
            </w:r>
          </w:p>
        </w:tc>
        <w:tc>
          <w:tcPr>
            <w:tcW w:w="1550" w:type="dxa"/>
          </w:tcPr>
          <w:p w14:paraId="10F83FBE" w14:textId="77777777" w:rsidR="00647A36" w:rsidRPr="004B4E06" w:rsidRDefault="00647A36" w:rsidP="00A013D7">
            <w:pPr>
              <w:rPr>
                <w:b/>
                <w:noProof/>
              </w:rPr>
            </w:pPr>
            <w:r w:rsidRPr="003612CE">
              <w:rPr>
                <w:b/>
                <w:noProof/>
              </w:rPr>
              <w:t>CLASS</w:t>
            </w:r>
          </w:p>
        </w:tc>
        <w:tc>
          <w:tcPr>
            <w:tcW w:w="1950" w:type="dxa"/>
          </w:tcPr>
          <w:p w14:paraId="1EB22528" w14:textId="77777777" w:rsidR="00647A36" w:rsidRPr="004B4E06" w:rsidRDefault="00647A36" w:rsidP="00A013D7">
            <w:pPr>
              <w:rPr>
                <w:b/>
                <w:noProof/>
              </w:rPr>
            </w:pPr>
            <w:r w:rsidRPr="003612CE">
              <w:rPr>
                <w:b/>
                <w:noProof/>
              </w:rPr>
              <w:t>CLASS</w:t>
            </w:r>
            <w:r>
              <w:rPr>
                <w:b/>
                <w:noProof/>
              </w:rPr>
              <w:t xml:space="preserve"> </w:t>
            </w:r>
            <w:r w:rsidRPr="003612CE">
              <w:rPr>
                <w:b/>
                <w:noProof/>
              </w:rPr>
              <w:t>1164</w:t>
            </w:r>
          </w:p>
        </w:tc>
        <w:tc>
          <w:tcPr>
            <w:tcW w:w="4277" w:type="dxa"/>
            <w:gridSpan w:val="2"/>
          </w:tcPr>
          <w:p w14:paraId="33482DCC" w14:textId="77777777" w:rsidR="00647A36" w:rsidRPr="004B4E06" w:rsidRDefault="00647A36" w:rsidP="00A013D7">
            <w:pPr>
              <w:rPr>
                <w:b/>
                <w:noProof/>
              </w:rPr>
            </w:pPr>
            <w:r w:rsidRPr="003612CE">
              <w:rPr>
                <w:b/>
                <w:noProof/>
              </w:rPr>
              <w:t>GRK TRAGEDIES &amp; MOD RESPONSES</w:t>
            </w:r>
          </w:p>
        </w:tc>
        <w:tc>
          <w:tcPr>
            <w:tcW w:w="1928" w:type="dxa"/>
          </w:tcPr>
          <w:p w14:paraId="7311C2C6" w14:textId="77777777" w:rsidR="00647A36" w:rsidRPr="004B4E06" w:rsidRDefault="00647A36" w:rsidP="00A013D7">
            <w:pPr>
              <w:rPr>
                <w:noProof/>
              </w:rPr>
            </w:pPr>
            <w:r w:rsidRPr="003612CE">
              <w:rPr>
                <w:noProof/>
              </w:rPr>
              <w:t xml:space="preserve">Bromberg,Jacques Albert </w:t>
            </w:r>
          </w:p>
        </w:tc>
      </w:tr>
      <w:tr w:rsidR="00647A36" w:rsidRPr="004B4E06" w14:paraId="686E6144" w14:textId="77777777" w:rsidTr="00274D8B">
        <w:trPr>
          <w:cantSplit/>
        </w:trPr>
        <w:tc>
          <w:tcPr>
            <w:tcW w:w="1550" w:type="dxa"/>
          </w:tcPr>
          <w:p w14:paraId="7F8297E9" w14:textId="77777777" w:rsidR="00647A36" w:rsidRPr="004B4E06" w:rsidRDefault="00647A36" w:rsidP="00A013D7">
            <w:pPr>
              <w:rPr>
                <w:noProof/>
              </w:rPr>
            </w:pPr>
          </w:p>
        </w:tc>
        <w:tc>
          <w:tcPr>
            <w:tcW w:w="1550" w:type="dxa"/>
          </w:tcPr>
          <w:p w14:paraId="500AB656"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601E246" w14:textId="77777777" w:rsidR="00647A36" w:rsidRPr="004B4E06" w:rsidRDefault="00647A36" w:rsidP="00A013D7">
            <w:pPr>
              <w:rPr>
                <w:noProof/>
              </w:rPr>
            </w:pPr>
            <w:r w:rsidRPr="003612CE">
              <w:rPr>
                <w:noProof/>
              </w:rPr>
              <w:t>TTh</w:t>
            </w:r>
          </w:p>
        </w:tc>
        <w:tc>
          <w:tcPr>
            <w:tcW w:w="2638" w:type="dxa"/>
          </w:tcPr>
          <w:p w14:paraId="515279E2"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641AC6DD" w14:textId="77777777" w:rsidR="00647A36" w:rsidRPr="004B4E06" w:rsidRDefault="00647A36" w:rsidP="00A013D7">
            <w:pPr>
              <w:rPr>
                <w:noProof/>
              </w:rPr>
            </w:pPr>
            <w:r w:rsidRPr="000B3158">
              <w:rPr>
                <w:noProof/>
              </w:rPr>
              <w:t>WWPH 4165</w:t>
            </w:r>
          </w:p>
        </w:tc>
        <w:tc>
          <w:tcPr>
            <w:tcW w:w="1928" w:type="dxa"/>
          </w:tcPr>
          <w:p w14:paraId="724BFE79" w14:textId="77777777" w:rsidR="00647A36" w:rsidRPr="004B4E06" w:rsidRDefault="00647A36" w:rsidP="00A013D7">
            <w:pPr>
              <w:rPr>
                <w:noProof/>
              </w:rPr>
            </w:pPr>
            <w:r w:rsidRPr="003612CE">
              <w:rPr>
                <w:noProof/>
              </w:rPr>
              <w:t>3</w:t>
            </w:r>
            <w:r>
              <w:rPr>
                <w:noProof/>
              </w:rPr>
              <w:t xml:space="preserve"> Credits</w:t>
            </w:r>
          </w:p>
        </w:tc>
      </w:tr>
      <w:tr w:rsidR="00647A36" w:rsidRPr="004B4E06" w14:paraId="39B66BFF" w14:textId="77777777" w:rsidTr="00274D8B">
        <w:trPr>
          <w:cantSplit/>
        </w:trPr>
        <w:tc>
          <w:tcPr>
            <w:tcW w:w="11255" w:type="dxa"/>
            <w:gridSpan w:val="6"/>
            <w:tcBorders>
              <w:bottom w:val="single" w:sz="4" w:space="0" w:color="auto"/>
            </w:tcBorders>
          </w:tcPr>
          <w:p w14:paraId="6D964A89" w14:textId="77777777" w:rsidR="00647A36" w:rsidRPr="00281CE1" w:rsidRDefault="00647A36" w:rsidP="00A013D7">
            <w:pPr>
              <w:rPr>
                <w:noProof/>
                <w:sz w:val="18"/>
                <w:szCs w:val="18"/>
              </w:rPr>
            </w:pPr>
          </w:p>
        </w:tc>
      </w:tr>
    </w:tbl>
    <w:p w14:paraId="2659E3C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EE52F0" w14:textId="77777777" w:rsidTr="00274D8B">
        <w:trPr>
          <w:cantSplit/>
        </w:trPr>
        <w:tc>
          <w:tcPr>
            <w:tcW w:w="1550" w:type="dxa"/>
          </w:tcPr>
          <w:p w14:paraId="6184812A" w14:textId="77777777" w:rsidR="00647A36" w:rsidRPr="00FE604B" w:rsidRDefault="00647A36" w:rsidP="00A013D7">
            <w:pPr>
              <w:rPr>
                <w:b/>
                <w:noProof/>
              </w:rPr>
            </w:pPr>
            <w:r w:rsidRPr="003612CE">
              <w:rPr>
                <w:b/>
                <w:noProof/>
              </w:rPr>
              <w:t>32271</w:t>
            </w:r>
          </w:p>
        </w:tc>
        <w:tc>
          <w:tcPr>
            <w:tcW w:w="1550" w:type="dxa"/>
          </w:tcPr>
          <w:p w14:paraId="335C1EB8" w14:textId="77777777" w:rsidR="00647A36" w:rsidRPr="004B4E06" w:rsidRDefault="00647A36" w:rsidP="00A013D7">
            <w:pPr>
              <w:rPr>
                <w:b/>
                <w:noProof/>
              </w:rPr>
            </w:pPr>
            <w:r w:rsidRPr="003612CE">
              <w:rPr>
                <w:b/>
                <w:noProof/>
              </w:rPr>
              <w:t>CLASS</w:t>
            </w:r>
          </w:p>
        </w:tc>
        <w:tc>
          <w:tcPr>
            <w:tcW w:w="1950" w:type="dxa"/>
          </w:tcPr>
          <w:p w14:paraId="70135959" w14:textId="77777777" w:rsidR="00647A36" w:rsidRPr="004B4E06" w:rsidRDefault="00647A36" w:rsidP="00A013D7">
            <w:pPr>
              <w:rPr>
                <w:b/>
                <w:noProof/>
              </w:rPr>
            </w:pPr>
            <w:r w:rsidRPr="003612CE">
              <w:rPr>
                <w:b/>
                <w:noProof/>
              </w:rPr>
              <w:t>CLASS</w:t>
            </w:r>
            <w:r>
              <w:rPr>
                <w:b/>
                <w:noProof/>
              </w:rPr>
              <w:t xml:space="preserve"> </w:t>
            </w:r>
            <w:r w:rsidRPr="003612CE">
              <w:rPr>
                <w:b/>
                <w:noProof/>
              </w:rPr>
              <w:t>1216</w:t>
            </w:r>
          </w:p>
        </w:tc>
        <w:tc>
          <w:tcPr>
            <w:tcW w:w="4277" w:type="dxa"/>
            <w:gridSpan w:val="2"/>
          </w:tcPr>
          <w:p w14:paraId="3157A9BD" w14:textId="77777777" w:rsidR="00647A36" w:rsidRPr="004B4E06" w:rsidRDefault="00647A36" w:rsidP="00A013D7">
            <w:pPr>
              <w:rPr>
                <w:b/>
                <w:noProof/>
              </w:rPr>
            </w:pPr>
            <w:r w:rsidRPr="003612CE">
              <w:rPr>
                <w:b/>
                <w:noProof/>
              </w:rPr>
              <w:t>ALEXANDER AND THE HELLN AGE</w:t>
            </w:r>
          </w:p>
        </w:tc>
        <w:tc>
          <w:tcPr>
            <w:tcW w:w="1928" w:type="dxa"/>
          </w:tcPr>
          <w:p w14:paraId="0B177BA0" w14:textId="77777777" w:rsidR="00647A36" w:rsidRPr="004B4E06" w:rsidRDefault="00647A36" w:rsidP="00A013D7">
            <w:pPr>
              <w:rPr>
                <w:noProof/>
              </w:rPr>
            </w:pPr>
            <w:r w:rsidRPr="003612CE">
              <w:rPr>
                <w:noProof/>
              </w:rPr>
              <w:t xml:space="preserve">Coughlan,Taylor Sebastian </w:t>
            </w:r>
          </w:p>
        </w:tc>
      </w:tr>
      <w:tr w:rsidR="00647A36" w:rsidRPr="004B4E06" w14:paraId="162B28F6" w14:textId="77777777" w:rsidTr="00274D8B">
        <w:trPr>
          <w:cantSplit/>
        </w:trPr>
        <w:tc>
          <w:tcPr>
            <w:tcW w:w="1550" w:type="dxa"/>
          </w:tcPr>
          <w:p w14:paraId="37F0824D" w14:textId="77777777" w:rsidR="00647A36" w:rsidRPr="004B4E06" w:rsidRDefault="00647A36" w:rsidP="00A013D7">
            <w:pPr>
              <w:rPr>
                <w:noProof/>
              </w:rPr>
            </w:pPr>
          </w:p>
        </w:tc>
        <w:tc>
          <w:tcPr>
            <w:tcW w:w="1550" w:type="dxa"/>
          </w:tcPr>
          <w:p w14:paraId="20C397E5" w14:textId="77777777" w:rsidR="00647A36" w:rsidRPr="00281CE1" w:rsidRDefault="00647A36" w:rsidP="00A013D7">
            <w:pPr>
              <w:rPr>
                <w:noProof/>
              </w:rPr>
            </w:pPr>
            <w:r w:rsidRPr="00281CE1">
              <w:rPr>
                <w:noProof/>
              </w:rPr>
              <w:t xml:space="preserve">Meets Reqs:  </w:t>
            </w:r>
          </w:p>
        </w:tc>
        <w:tc>
          <w:tcPr>
            <w:tcW w:w="1950" w:type="dxa"/>
          </w:tcPr>
          <w:p w14:paraId="0AA6F074" w14:textId="77777777" w:rsidR="00647A36" w:rsidRPr="004B4E06" w:rsidRDefault="00647A36" w:rsidP="00A013D7">
            <w:pPr>
              <w:rPr>
                <w:noProof/>
              </w:rPr>
            </w:pPr>
            <w:r w:rsidRPr="003612CE">
              <w:rPr>
                <w:noProof/>
              </w:rPr>
              <w:t>TTh</w:t>
            </w:r>
          </w:p>
        </w:tc>
        <w:tc>
          <w:tcPr>
            <w:tcW w:w="2638" w:type="dxa"/>
          </w:tcPr>
          <w:p w14:paraId="416357D3"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1B2D10A6" w14:textId="77777777" w:rsidR="00647A36" w:rsidRPr="004B4E06" w:rsidRDefault="00647A36" w:rsidP="00A013D7">
            <w:pPr>
              <w:rPr>
                <w:noProof/>
              </w:rPr>
            </w:pPr>
            <w:r w:rsidRPr="000B3158">
              <w:rPr>
                <w:noProof/>
              </w:rPr>
              <w:t>WWPH 4165</w:t>
            </w:r>
          </w:p>
        </w:tc>
        <w:tc>
          <w:tcPr>
            <w:tcW w:w="1928" w:type="dxa"/>
          </w:tcPr>
          <w:p w14:paraId="2AE45F5C" w14:textId="77777777" w:rsidR="00647A36" w:rsidRPr="004B4E06" w:rsidRDefault="00647A36" w:rsidP="00A013D7">
            <w:pPr>
              <w:rPr>
                <w:noProof/>
              </w:rPr>
            </w:pPr>
            <w:r w:rsidRPr="003612CE">
              <w:rPr>
                <w:noProof/>
              </w:rPr>
              <w:t>3</w:t>
            </w:r>
            <w:r>
              <w:rPr>
                <w:noProof/>
              </w:rPr>
              <w:t xml:space="preserve"> Credits</w:t>
            </w:r>
          </w:p>
        </w:tc>
      </w:tr>
      <w:tr w:rsidR="00647A36" w:rsidRPr="004B4E06" w14:paraId="75D8F28A" w14:textId="77777777" w:rsidTr="00274D8B">
        <w:trPr>
          <w:cantSplit/>
        </w:trPr>
        <w:tc>
          <w:tcPr>
            <w:tcW w:w="11255" w:type="dxa"/>
            <w:gridSpan w:val="6"/>
            <w:tcBorders>
              <w:bottom w:val="single" w:sz="4" w:space="0" w:color="auto"/>
            </w:tcBorders>
          </w:tcPr>
          <w:p w14:paraId="10CF255C" w14:textId="77777777" w:rsidR="00647A36" w:rsidRPr="00281CE1" w:rsidRDefault="00647A36" w:rsidP="00A013D7">
            <w:pPr>
              <w:rPr>
                <w:noProof/>
                <w:sz w:val="18"/>
                <w:szCs w:val="18"/>
              </w:rPr>
            </w:pPr>
          </w:p>
        </w:tc>
      </w:tr>
    </w:tbl>
    <w:p w14:paraId="1EDD9A3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647A36" w:rsidRPr="004B4E06" w14:paraId="6CF18C81" w14:textId="77777777" w:rsidTr="00274D8B">
        <w:trPr>
          <w:cantSplit/>
        </w:trPr>
        <w:tc>
          <w:tcPr>
            <w:tcW w:w="1550" w:type="dxa"/>
          </w:tcPr>
          <w:p w14:paraId="3671C9AF" w14:textId="77777777" w:rsidR="00647A36" w:rsidRPr="00FE604B" w:rsidRDefault="00647A36" w:rsidP="00A013D7">
            <w:pPr>
              <w:rPr>
                <w:b/>
                <w:noProof/>
              </w:rPr>
            </w:pPr>
            <w:r w:rsidRPr="003612CE">
              <w:rPr>
                <w:b/>
                <w:noProof/>
              </w:rPr>
              <w:t>20817</w:t>
            </w:r>
          </w:p>
        </w:tc>
        <w:tc>
          <w:tcPr>
            <w:tcW w:w="1550" w:type="dxa"/>
          </w:tcPr>
          <w:p w14:paraId="4652FDAA" w14:textId="77777777" w:rsidR="00647A36" w:rsidRPr="004B4E06" w:rsidRDefault="00647A36" w:rsidP="00A013D7">
            <w:pPr>
              <w:rPr>
                <w:b/>
                <w:noProof/>
              </w:rPr>
            </w:pPr>
            <w:r w:rsidRPr="003612CE">
              <w:rPr>
                <w:b/>
                <w:noProof/>
              </w:rPr>
              <w:t>CLASS</w:t>
            </w:r>
          </w:p>
        </w:tc>
        <w:tc>
          <w:tcPr>
            <w:tcW w:w="1950" w:type="dxa"/>
          </w:tcPr>
          <w:p w14:paraId="78DA3A59" w14:textId="77777777" w:rsidR="00647A36" w:rsidRPr="004B4E06" w:rsidRDefault="00647A36" w:rsidP="00A013D7">
            <w:pPr>
              <w:rPr>
                <w:b/>
                <w:noProof/>
              </w:rPr>
            </w:pPr>
            <w:r w:rsidRPr="003612CE">
              <w:rPr>
                <w:b/>
                <w:noProof/>
              </w:rPr>
              <w:t>CLASS</w:t>
            </w:r>
            <w:r>
              <w:rPr>
                <w:b/>
                <w:noProof/>
              </w:rPr>
              <w:t xml:space="preserve"> </w:t>
            </w:r>
            <w:r w:rsidRPr="003612CE">
              <w:rPr>
                <w:b/>
                <w:noProof/>
              </w:rPr>
              <w:t>1220</w:t>
            </w:r>
          </w:p>
        </w:tc>
        <w:tc>
          <w:tcPr>
            <w:tcW w:w="4277" w:type="dxa"/>
            <w:gridSpan w:val="2"/>
          </w:tcPr>
          <w:p w14:paraId="66FD4F22" w14:textId="77777777" w:rsidR="00647A36" w:rsidRPr="004B4E06" w:rsidRDefault="00647A36" w:rsidP="00A013D7">
            <w:pPr>
              <w:rPr>
                <w:b/>
                <w:noProof/>
              </w:rPr>
            </w:pPr>
            <w:r w:rsidRPr="003612CE">
              <w:rPr>
                <w:b/>
                <w:noProof/>
              </w:rPr>
              <w:t>ROMAN HISTORY</w:t>
            </w:r>
          </w:p>
        </w:tc>
        <w:tc>
          <w:tcPr>
            <w:tcW w:w="1928" w:type="dxa"/>
          </w:tcPr>
          <w:p w14:paraId="1ED1AD49" w14:textId="77777777" w:rsidR="00647A36" w:rsidRPr="004B4E06" w:rsidRDefault="00647A36" w:rsidP="00A013D7">
            <w:pPr>
              <w:rPr>
                <w:noProof/>
              </w:rPr>
            </w:pPr>
            <w:r w:rsidRPr="003612CE">
              <w:rPr>
                <w:noProof/>
              </w:rPr>
              <w:t xml:space="preserve">Korzeniewski,Andrew J. </w:t>
            </w:r>
          </w:p>
        </w:tc>
      </w:tr>
      <w:tr w:rsidR="00647A36" w:rsidRPr="004B4E06" w14:paraId="1FE53551" w14:textId="77777777" w:rsidTr="00274D8B">
        <w:trPr>
          <w:cantSplit/>
        </w:trPr>
        <w:tc>
          <w:tcPr>
            <w:tcW w:w="1550" w:type="dxa"/>
          </w:tcPr>
          <w:p w14:paraId="09A8198B" w14:textId="77777777" w:rsidR="00647A36" w:rsidRPr="004B4E06" w:rsidRDefault="00647A36" w:rsidP="00A013D7">
            <w:pPr>
              <w:rPr>
                <w:noProof/>
              </w:rPr>
            </w:pPr>
          </w:p>
        </w:tc>
        <w:tc>
          <w:tcPr>
            <w:tcW w:w="1550" w:type="dxa"/>
          </w:tcPr>
          <w:p w14:paraId="10E89389"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45709E6D" w14:textId="77777777" w:rsidR="00647A36" w:rsidRPr="004B4E06" w:rsidRDefault="00647A36" w:rsidP="00A013D7">
            <w:pPr>
              <w:rPr>
                <w:noProof/>
              </w:rPr>
            </w:pPr>
            <w:r w:rsidRPr="003612CE">
              <w:rPr>
                <w:noProof/>
              </w:rPr>
              <w:t>TTh</w:t>
            </w:r>
          </w:p>
        </w:tc>
        <w:tc>
          <w:tcPr>
            <w:tcW w:w="2638" w:type="dxa"/>
          </w:tcPr>
          <w:p w14:paraId="0C7A8328"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3065AEA" w14:textId="77777777" w:rsidR="00647A36" w:rsidRPr="004B4E06" w:rsidRDefault="00647A36" w:rsidP="00A013D7">
            <w:pPr>
              <w:rPr>
                <w:noProof/>
              </w:rPr>
            </w:pPr>
            <w:r w:rsidRPr="000B3158">
              <w:rPr>
                <w:noProof/>
              </w:rPr>
              <w:t>WWPH 4165</w:t>
            </w:r>
          </w:p>
        </w:tc>
        <w:tc>
          <w:tcPr>
            <w:tcW w:w="1928" w:type="dxa"/>
          </w:tcPr>
          <w:p w14:paraId="35DAA47E" w14:textId="77777777" w:rsidR="00647A36" w:rsidRPr="004B4E06" w:rsidRDefault="00647A36" w:rsidP="00A013D7">
            <w:pPr>
              <w:rPr>
                <w:noProof/>
              </w:rPr>
            </w:pPr>
            <w:r w:rsidRPr="003612CE">
              <w:rPr>
                <w:noProof/>
              </w:rPr>
              <w:t>3</w:t>
            </w:r>
            <w:r>
              <w:rPr>
                <w:noProof/>
              </w:rPr>
              <w:t xml:space="preserve"> Credits</w:t>
            </w:r>
          </w:p>
        </w:tc>
      </w:tr>
      <w:tr w:rsidR="00647A36" w:rsidRPr="004B4E06" w14:paraId="713EC885" w14:textId="77777777" w:rsidTr="00274D8B">
        <w:trPr>
          <w:cantSplit/>
        </w:trPr>
        <w:tc>
          <w:tcPr>
            <w:tcW w:w="11255" w:type="dxa"/>
            <w:gridSpan w:val="6"/>
            <w:tcBorders>
              <w:bottom w:val="single" w:sz="4" w:space="0" w:color="auto"/>
            </w:tcBorders>
          </w:tcPr>
          <w:p w14:paraId="373B191A" w14:textId="77777777" w:rsidR="00647A36" w:rsidRPr="00281CE1" w:rsidRDefault="00647A36" w:rsidP="00A013D7">
            <w:pPr>
              <w:rPr>
                <w:noProof/>
                <w:sz w:val="18"/>
                <w:szCs w:val="18"/>
              </w:rPr>
            </w:pPr>
            <w:r w:rsidRPr="003612CE">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109F7A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9B2097" w14:textId="77777777" w:rsidTr="00274D8B">
        <w:trPr>
          <w:cantSplit/>
        </w:trPr>
        <w:tc>
          <w:tcPr>
            <w:tcW w:w="1550" w:type="dxa"/>
          </w:tcPr>
          <w:p w14:paraId="512B2E6E" w14:textId="77777777" w:rsidR="00647A36" w:rsidRPr="00FE604B" w:rsidRDefault="00647A36" w:rsidP="00A013D7">
            <w:pPr>
              <w:rPr>
                <w:b/>
                <w:noProof/>
              </w:rPr>
            </w:pPr>
            <w:r w:rsidRPr="003612CE">
              <w:rPr>
                <w:b/>
                <w:noProof/>
              </w:rPr>
              <w:t>10479</w:t>
            </w:r>
          </w:p>
        </w:tc>
        <w:tc>
          <w:tcPr>
            <w:tcW w:w="1550" w:type="dxa"/>
          </w:tcPr>
          <w:p w14:paraId="00A11911" w14:textId="77777777" w:rsidR="00647A36" w:rsidRPr="004B4E06" w:rsidRDefault="00647A36" w:rsidP="00A013D7">
            <w:pPr>
              <w:rPr>
                <w:b/>
                <w:noProof/>
              </w:rPr>
            </w:pPr>
            <w:r w:rsidRPr="003612CE">
              <w:rPr>
                <w:b/>
                <w:noProof/>
              </w:rPr>
              <w:t>CLASS</w:t>
            </w:r>
          </w:p>
        </w:tc>
        <w:tc>
          <w:tcPr>
            <w:tcW w:w="1950" w:type="dxa"/>
          </w:tcPr>
          <w:p w14:paraId="3F4B5241" w14:textId="77777777" w:rsidR="00647A36" w:rsidRPr="004B4E06" w:rsidRDefault="00647A36" w:rsidP="00A013D7">
            <w:pPr>
              <w:rPr>
                <w:b/>
                <w:noProof/>
              </w:rPr>
            </w:pPr>
            <w:r w:rsidRPr="003612CE">
              <w:rPr>
                <w:b/>
                <w:noProof/>
              </w:rPr>
              <w:t>CLASS</w:t>
            </w:r>
            <w:r>
              <w:rPr>
                <w:b/>
                <w:noProof/>
              </w:rPr>
              <w:t xml:space="preserve"> </w:t>
            </w:r>
            <w:r w:rsidRPr="003612CE">
              <w:rPr>
                <w:b/>
                <w:noProof/>
              </w:rPr>
              <w:t>1432</w:t>
            </w:r>
          </w:p>
        </w:tc>
        <w:tc>
          <w:tcPr>
            <w:tcW w:w="4277" w:type="dxa"/>
            <w:gridSpan w:val="2"/>
          </w:tcPr>
          <w:p w14:paraId="479F607B" w14:textId="77777777" w:rsidR="00647A36" w:rsidRPr="004B4E06" w:rsidRDefault="00647A36" w:rsidP="00A013D7">
            <w:pPr>
              <w:rPr>
                <w:b/>
                <w:noProof/>
              </w:rPr>
            </w:pPr>
            <w:r w:rsidRPr="003612CE">
              <w:rPr>
                <w:b/>
                <w:noProof/>
              </w:rPr>
              <w:t>VARIETIES OF EARLY CHRISTNITY</w:t>
            </w:r>
          </w:p>
        </w:tc>
        <w:tc>
          <w:tcPr>
            <w:tcW w:w="1928" w:type="dxa"/>
          </w:tcPr>
          <w:p w14:paraId="48451DF5" w14:textId="77777777" w:rsidR="00647A36" w:rsidRPr="004B4E06" w:rsidRDefault="00647A36" w:rsidP="00A013D7">
            <w:pPr>
              <w:rPr>
                <w:noProof/>
              </w:rPr>
            </w:pPr>
            <w:r w:rsidRPr="003612CE">
              <w:rPr>
                <w:noProof/>
              </w:rPr>
              <w:t xml:space="preserve">Denova,Rebecca I </w:t>
            </w:r>
          </w:p>
        </w:tc>
      </w:tr>
      <w:tr w:rsidR="00647A36" w:rsidRPr="004B4E06" w14:paraId="2125BF48" w14:textId="77777777" w:rsidTr="00274D8B">
        <w:trPr>
          <w:cantSplit/>
        </w:trPr>
        <w:tc>
          <w:tcPr>
            <w:tcW w:w="1550" w:type="dxa"/>
          </w:tcPr>
          <w:p w14:paraId="403DF980" w14:textId="77777777" w:rsidR="00647A36" w:rsidRPr="004B4E06" w:rsidRDefault="00647A36" w:rsidP="00A013D7">
            <w:pPr>
              <w:rPr>
                <w:noProof/>
              </w:rPr>
            </w:pPr>
          </w:p>
        </w:tc>
        <w:tc>
          <w:tcPr>
            <w:tcW w:w="1550" w:type="dxa"/>
          </w:tcPr>
          <w:p w14:paraId="249989A1"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3141AF12" w14:textId="77777777" w:rsidR="00647A36" w:rsidRPr="004B4E06" w:rsidRDefault="00647A36" w:rsidP="00A013D7">
            <w:pPr>
              <w:rPr>
                <w:noProof/>
              </w:rPr>
            </w:pPr>
            <w:r w:rsidRPr="003612CE">
              <w:rPr>
                <w:noProof/>
              </w:rPr>
              <w:t>TTh</w:t>
            </w:r>
          </w:p>
        </w:tc>
        <w:tc>
          <w:tcPr>
            <w:tcW w:w="2638" w:type="dxa"/>
          </w:tcPr>
          <w:p w14:paraId="3FE60740"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6B1078D" w14:textId="77777777" w:rsidR="00647A36" w:rsidRPr="004B4E06" w:rsidRDefault="00647A36" w:rsidP="00A013D7">
            <w:pPr>
              <w:rPr>
                <w:noProof/>
              </w:rPr>
            </w:pPr>
            <w:r w:rsidRPr="000B3158">
              <w:rPr>
                <w:noProof/>
              </w:rPr>
              <w:t>WWPH 4165</w:t>
            </w:r>
          </w:p>
        </w:tc>
        <w:tc>
          <w:tcPr>
            <w:tcW w:w="1928" w:type="dxa"/>
          </w:tcPr>
          <w:p w14:paraId="007B9C3F" w14:textId="77777777" w:rsidR="00647A36" w:rsidRPr="004B4E06" w:rsidRDefault="00647A36" w:rsidP="00A013D7">
            <w:pPr>
              <w:rPr>
                <w:noProof/>
              </w:rPr>
            </w:pPr>
            <w:r w:rsidRPr="003612CE">
              <w:rPr>
                <w:noProof/>
              </w:rPr>
              <w:t>3</w:t>
            </w:r>
            <w:r>
              <w:rPr>
                <w:noProof/>
              </w:rPr>
              <w:t xml:space="preserve"> Credits</w:t>
            </w:r>
          </w:p>
        </w:tc>
      </w:tr>
      <w:tr w:rsidR="00647A36" w:rsidRPr="004B4E06" w14:paraId="57068B53" w14:textId="77777777" w:rsidTr="00274D8B">
        <w:trPr>
          <w:cantSplit/>
        </w:trPr>
        <w:tc>
          <w:tcPr>
            <w:tcW w:w="11255" w:type="dxa"/>
            <w:gridSpan w:val="6"/>
            <w:tcBorders>
              <w:bottom w:val="single" w:sz="4" w:space="0" w:color="auto"/>
            </w:tcBorders>
          </w:tcPr>
          <w:p w14:paraId="4027EEF2" w14:textId="77777777" w:rsidR="00647A36" w:rsidRPr="00281CE1" w:rsidRDefault="00647A36" w:rsidP="00A013D7">
            <w:pPr>
              <w:rPr>
                <w:noProof/>
                <w:sz w:val="18"/>
                <w:szCs w:val="18"/>
              </w:rPr>
            </w:pPr>
            <w:r w:rsidRPr="003612CE">
              <w:rPr>
                <w:noProof/>
                <w:sz w:val="18"/>
                <w:szCs w:val="18"/>
              </w:rPr>
              <w:lastRenderedPageBreak/>
              <w:t xml:space="preserve">This course will examine the many different and often competing forms of Christianity that existed during the first five centuries of our Common Era. We will include an historical survey of Mediterranean culture and society in the historical Roman Empire to help us understand the ways in which Christianity developed in relation to the philosophical, sociological, theological, and political environment of this period. We will also focus on the contribution of the early varieties of Christianity to modern western views of the relationship between the individual body and society. Specifically, we will begin with an examination of Greco-Roman religiousness and attitudes toward the body as part of the natural order comprising one's duty as a citizen. Such views will then be compared to the emerging Christian view that denied civic duty to an inferior, material world, by emphasizing individual identification with a commonwealth in heaven.  </w:t>
            </w:r>
          </w:p>
        </w:tc>
      </w:tr>
    </w:tbl>
    <w:p w14:paraId="311BC35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FB9BD77" w14:textId="77777777" w:rsidTr="00274D8B">
        <w:trPr>
          <w:cantSplit/>
        </w:trPr>
        <w:tc>
          <w:tcPr>
            <w:tcW w:w="1550" w:type="dxa"/>
          </w:tcPr>
          <w:p w14:paraId="1122F3A6" w14:textId="77777777" w:rsidR="00647A36" w:rsidRPr="00FE604B" w:rsidRDefault="00647A36" w:rsidP="00A013D7">
            <w:pPr>
              <w:rPr>
                <w:b/>
                <w:noProof/>
              </w:rPr>
            </w:pPr>
            <w:r w:rsidRPr="003612CE">
              <w:rPr>
                <w:b/>
                <w:noProof/>
              </w:rPr>
              <w:t>29639</w:t>
            </w:r>
          </w:p>
        </w:tc>
        <w:tc>
          <w:tcPr>
            <w:tcW w:w="1550" w:type="dxa"/>
          </w:tcPr>
          <w:p w14:paraId="04E9DC82" w14:textId="77777777" w:rsidR="00647A36" w:rsidRPr="004B4E06" w:rsidRDefault="00647A36" w:rsidP="00A013D7">
            <w:pPr>
              <w:rPr>
                <w:b/>
                <w:noProof/>
              </w:rPr>
            </w:pPr>
            <w:r w:rsidRPr="003612CE">
              <w:rPr>
                <w:b/>
                <w:noProof/>
              </w:rPr>
              <w:t>CLASS</w:t>
            </w:r>
          </w:p>
        </w:tc>
        <w:tc>
          <w:tcPr>
            <w:tcW w:w="1950" w:type="dxa"/>
          </w:tcPr>
          <w:p w14:paraId="1ABD195B" w14:textId="77777777" w:rsidR="00647A36" w:rsidRPr="004B4E06" w:rsidRDefault="00647A36" w:rsidP="00A013D7">
            <w:pPr>
              <w:rPr>
                <w:b/>
                <w:noProof/>
              </w:rPr>
            </w:pPr>
            <w:r w:rsidRPr="003612CE">
              <w:rPr>
                <w:b/>
                <w:noProof/>
              </w:rPr>
              <w:t>CLASS</w:t>
            </w:r>
            <w:r>
              <w:rPr>
                <w:b/>
                <w:noProof/>
              </w:rPr>
              <w:t xml:space="preserve"> </w:t>
            </w:r>
            <w:r w:rsidRPr="003612CE">
              <w:rPr>
                <w:b/>
                <w:noProof/>
              </w:rPr>
              <w:t>1510</w:t>
            </w:r>
          </w:p>
        </w:tc>
        <w:tc>
          <w:tcPr>
            <w:tcW w:w="4277" w:type="dxa"/>
            <w:gridSpan w:val="2"/>
          </w:tcPr>
          <w:p w14:paraId="63827F63" w14:textId="77777777" w:rsidR="00647A36" w:rsidRPr="004B4E06" w:rsidRDefault="00647A36" w:rsidP="00A013D7">
            <w:pPr>
              <w:rPr>
                <w:b/>
                <w:noProof/>
              </w:rPr>
            </w:pPr>
            <w:r w:rsidRPr="003612CE">
              <w:rPr>
                <w:b/>
                <w:noProof/>
              </w:rPr>
              <w:t>GREEK ART</w:t>
            </w:r>
          </w:p>
        </w:tc>
        <w:tc>
          <w:tcPr>
            <w:tcW w:w="1928" w:type="dxa"/>
          </w:tcPr>
          <w:p w14:paraId="205DF62C" w14:textId="77777777" w:rsidR="00647A36" w:rsidRPr="004B4E06" w:rsidRDefault="00647A36" w:rsidP="00A013D7">
            <w:pPr>
              <w:rPr>
                <w:noProof/>
              </w:rPr>
            </w:pPr>
            <w:r w:rsidRPr="003612CE">
              <w:rPr>
                <w:noProof/>
              </w:rPr>
              <w:t xml:space="preserve">Weis,H Anne </w:t>
            </w:r>
          </w:p>
        </w:tc>
      </w:tr>
      <w:tr w:rsidR="00647A36" w:rsidRPr="004B4E06" w14:paraId="19CFD88F" w14:textId="77777777" w:rsidTr="00274D8B">
        <w:trPr>
          <w:cantSplit/>
        </w:trPr>
        <w:tc>
          <w:tcPr>
            <w:tcW w:w="1550" w:type="dxa"/>
          </w:tcPr>
          <w:p w14:paraId="23A66303" w14:textId="77777777" w:rsidR="00647A36" w:rsidRPr="004B4E06" w:rsidRDefault="00647A36" w:rsidP="00A013D7">
            <w:pPr>
              <w:rPr>
                <w:noProof/>
              </w:rPr>
            </w:pPr>
          </w:p>
        </w:tc>
        <w:tc>
          <w:tcPr>
            <w:tcW w:w="1550" w:type="dxa"/>
          </w:tcPr>
          <w:p w14:paraId="41312954"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160B610C" w14:textId="77777777" w:rsidR="00647A36" w:rsidRPr="004B4E06" w:rsidRDefault="00647A36" w:rsidP="00A013D7">
            <w:pPr>
              <w:rPr>
                <w:noProof/>
              </w:rPr>
            </w:pPr>
            <w:r w:rsidRPr="003612CE">
              <w:rPr>
                <w:noProof/>
              </w:rPr>
              <w:t>T</w:t>
            </w:r>
          </w:p>
        </w:tc>
        <w:tc>
          <w:tcPr>
            <w:tcW w:w="2638" w:type="dxa"/>
          </w:tcPr>
          <w:p w14:paraId="4D96C18E"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B8C4745" w14:textId="77777777" w:rsidR="00647A36" w:rsidRPr="004B4E06" w:rsidRDefault="00647A36" w:rsidP="00A013D7">
            <w:pPr>
              <w:rPr>
                <w:noProof/>
              </w:rPr>
            </w:pPr>
            <w:r w:rsidRPr="000B3158">
              <w:rPr>
                <w:noProof/>
              </w:rPr>
              <w:t>WWPH 4165</w:t>
            </w:r>
          </w:p>
        </w:tc>
        <w:tc>
          <w:tcPr>
            <w:tcW w:w="1928" w:type="dxa"/>
          </w:tcPr>
          <w:p w14:paraId="3F96DE02" w14:textId="77777777" w:rsidR="00647A36" w:rsidRPr="004B4E06" w:rsidRDefault="00647A36" w:rsidP="00A013D7">
            <w:pPr>
              <w:rPr>
                <w:noProof/>
              </w:rPr>
            </w:pPr>
            <w:r w:rsidRPr="003612CE">
              <w:rPr>
                <w:noProof/>
              </w:rPr>
              <w:t>3</w:t>
            </w:r>
            <w:r>
              <w:rPr>
                <w:noProof/>
              </w:rPr>
              <w:t xml:space="preserve"> Credits</w:t>
            </w:r>
          </w:p>
        </w:tc>
      </w:tr>
      <w:tr w:rsidR="00647A36" w:rsidRPr="004B4E06" w14:paraId="6534663A" w14:textId="77777777" w:rsidTr="00274D8B">
        <w:trPr>
          <w:cantSplit/>
        </w:trPr>
        <w:tc>
          <w:tcPr>
            <w:tcW w:w="11255" w:type="dxa"/>
            <w:gridSpan w:val="6"/>
            <w:tcBorders>
              <w:bottom w:val="single" w:sz="4" w:space="0" w:color="auto"/>
            </w:tcBorders>
          </w:tcPr>
          <w:p w14:paraId="55B393A8" w14:textId="77777777" w:rsidR="00647A36" w:rsidRPr="00281CE1" w:rsidRDefault="00647A36" w:rsidP="00A013D7">
            <w:pPr>
              <w:rPr>
                <w:noProof/>
                <w:sz w:val="18"/>
                <w:szCs w:val="18"/>
              </w:rPr>
            </w:pPr>
          </w:p>
        </w:tc>
      </w:tr>
    </w:tbl>
    <w:p w14:paraId="2642A2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AC8570" w14:textId="77777777" w:rsidTr="00274D8B">
        <w:trPr>
          <w:cantSplit/>
        </w:trPr>
        <w:tc>
          <w:tcPr>
            <w:tcW w:w="1550" w:type="dxa"/>
          </w:tcPr>
          <w:p w14:paraId="656F431D" w14:textId="77777777" w:rsidR="00647A36" w:rsidRPr="00FE604B" w:rsidRDefault="00647A36" w:rsidP="00A013D7">
            <w:pPr>
              <w:rPr>
                <w:b/>
                <w:noProof/>
              </w:rPr>
            </w:pPr>
            <w:r w:rsidRPr="003612CE">
              <w:rPr>
                <w:b/>
                <w:noProof/>
              </w:rPr>
              <w:t>16679</w:t>
            </w:r>
          </w:p>
        </w:tc>
        <w:tc>
          <w:tcPr>
            <w:tcW w:w="1550" w:type="dxa"/>
          </w:tcPr>
          <w:p w14:paraId="786EA445" w14:textId="77777777" w:rsidR="00647A36" w:rsidRPr="004B4E06" w:rsidRDefault="00647A36" w:rsidP="00A013D7">
            <w:pPr>
              <w:rPr>
                <w:b/>
                <w:noProof/>
              </w:rPr>
            </w:pPr>
            <w:r w:rsidRPr="003612CE">
              <w:rPr>
                <w:b/>
                <w:noProof/>
              </w:rPr>
              <w:t>CLASS</w:t>
            </w:r>
          </w:p>
        </w:tc>
        <w:tc>
          <w:tcPr>
            <w:tcW w:w="1950" w:type="dxa"/>
          </w:tcPr>
          <w:p w14:paraId="47A0EB1E" w14:textId="77777777" w:rsidR="00647A36" w:rsidRPr="004B4E06" w:rsidRDefault="00647A36" w:rsidP="00A013D7">
            <w:pPr>
              <w:rPr>
                <w:b/>
                <w:noProof/>
              </w:rPr>
            </w:pPr>
            <w:r w:rsidRPr="003612CE">
              <w:rPr>
                <w:b/>
                <w:noProof/>
              </w:rPr>
              <w:t>CLASS</w:t>
            </w:r>
            <w:r>
              <w:rPr>
                <w:b/>
                <w:noProof/>
              </w:rPr>
              <w:t xml:space="preserve"> </w:t>
            </w:r>
            <w:r w:rsidRPr="003612CE">
              <w:rPr>
                <w:b/>
                <w:noProof/>
              </w:rPr>
              <w:t>1524</w:t>
            </w:r>
          </w:p>
        </w:tc>
        <w:tc>
          <w:tcPr>
            <w:tcW w:w="4277" w:type="dxa"/>
            <w:gridSpan w:val="2"/>
          </w:tcPr>
          <w:p w14:paraId="0368C813" w14:textId="77777777" w:rsidR="00647A36" w:rsidRPr="004B4E06" w:rsidRDefault="00647A36" w:rsidP="00A013D7">
            <w:pPr>
              <w:rPr>
                <w:b/>
                <w:noProof/>
              </w:rPr>
            </w:pPr>
            <w:r w:rsidRPr="003612CE">
              <w:rPr>
                <w:b/>
                <w:noProof/>
              </w:rPr>
              <w:t>ROMAN ARCHITECTURE</w:t>
            </w:r>
          </w:p>
        </w:tc>
        <w:tc>
          <w:tcPr>
            <w:tcW w:w="1928" w:type="dxa"/>
          </w:tcPr>
          <w:p w14:paraId="65D04323" w14:textId="77777777" w:rsidR="00647A36" w:rsidRPr="004B4E06" w:rsidRDefault="00647A36" w:rsidP="00A013D7">
            <w:pPr>
              <w:rPr>
                <w:noProof/>
              </w:rPr>
            </w:pPr>
            <w:r w:rsidRPr="003612CE">
              <w:rPr>
                <w:noProof/>
              </w:rPr>
              <w:t xml:space="preserve">Weis,H Anne </w:t>
            </w:r>
          </w:p>
        </w:tc>
      </w:tr>
      <w:tr w:rsidR="00647A36" w:rsidRPr="004B4E06" w14:paraId="25D55D89" w14:textId="77777777" w:rsidTr="00274D8B">
        <w:trPr>
          <w:cantSplit/>
        </w:trPr>
        <w:tc>
          <w:tcPr>
            <w:tcW w:w="1550" w:type="dxa"/>
          </w:tcPr>
          <w:p w14:paraId="5287C67E" w14:textId="77777777" w:rsidR="00647A36" w:rsidRPr="004B4E06" w:rsidRDefault="00647A36" w:rsidP="00A013D7">
            <w:pPr>
              <w:rPr>
                <w:noProof/>
              </w:rPr>
            </w:pPr>
          </w:p>
        </w:tc>
        <w:tc>
          <w:tcPr>
            <w:tcW w:w="1550" w:type="dxa"/>
          </w:tcPr>
          <w:p w14:paraId="3DD6C171" w14:textId="77777777" w:rsidR="00647A36" w:rsidRPr="00281CE1" w:rsidRDefault="00647A36" w:rsidP="00A013D7">
            <w:pPr>
              <w:rPr>
                <w:noProof/>
              </w:rPr>
            </w:pPr>
            <w:r w:rsidRPr="00281CE1">
              <w:rPr>
                <w:noProof/>
              </w:rPr>
              <w:t xml:space="preserve">Meets Reqs:  </w:t>
            </w:r>
          </w:p>
        </w:tc>
        <w:tc>
          <w:tcPr>
            <w:tcW w:w="1950" w:type="dxa"/>
          </w:tcPr>
          <w:p w14:paraId="72C7EB95" w14:textId="77777777" w:rsidR="00647A36" w:rsidRPr="004B4E06" w:rsidRDefault="00647A36" w:rsidP="00A013D7">
            <w:pPr>
              <w:rPr>
                <w:noProof/>
              </w:rPr>
            </w:pPr>
            <w:r w:rsidRPr="003612CE">
              <w:rPr>
                <w:noProof/>
              </w:rPr>
              <w:t>MW</w:t>
            </w:r>
          </w:p>
        </w:tc>
        <w:tc>
          <w:tcPr>
            <w:tcW w:w="2638" w:type="dxa"/>
          </w:tcPr>
          <w:p w14:paraId="7AA5A3AB"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3F84D0BB" w14:textId="77777777" w:rsidR="00647A36" w:rsidRPr="004B4E06" w:rsidRDefault="00647A36" w:rsidP="00A013D7">
            <w:pPr>
              <w:rPr>
                <w:noProof/>
              </w:rPr>
            </w:pPr>
            <w:r w:rsidRPr="000B3158">
              <w:rPr>
                <w:noProof/>
              </w:rPr>
              <w:t>WWPH 4165</w:t>
            </w:r>
          </w:p>
        </w:tc>
        <w:tc>
          <w:tcPr>
            <w:tcW w:w="1928" w:type="dxa"/>
          </w:tcPr>
          <w:p w14:paraId="65486847" w14:textId="77777777" w:rsidR="00647A36" w:rsidRPr="004B4E06" w:rsidRDefault="00647A36" w:rsidP="00A013D7">
            <w:pPr>
              <w:rPr>
                <w:noProof/>
              </w:rPr>
            </w:pPr>
            <w:r w:rsidRPr="003612CE">
              <w:rPr>
                <w:noProof/>
              </w:rPr>
              <w:t>3</w:t>
            </w:r>
            <w:r>
              <w:rPr>
                <w:noProof/>
              </w:rPr>
              <w:t xml:space="preserve"> Credits</w:t>
            </w:r>
          </w:p>
        </w:tc>
      </w:tr>
      <w:tr w:rsidR="00647A36" w:rsidRPr="004B4E06" w14:paraId="064CC632" w14:textId="77777777" w:rsidTr="00274D8B">
        <w:trPr>
          <w:cantSplit/>
        </w:trPr>
        <w:tc>
          <w:tcPr>
            <w:tcW w:w="11255" w:type="dxa"/>
            <w:gridSpan w:val="6"/>
            <w:tcBorders>
              <w:bottom w:val="single" w:sz="4" w:space="0" w:color="auto"/>
            </w:tcBorders>
          </w:tcPr>
          <w:p w14:paraId="05722046" w14:textId="77777777" w:rsidR="00647A36" w:rsidRPr="00281CE1" w:rsidRDefault="00647A36" w:rsidP="00A013D7">
            <w:pPr>
              <w:rPr>
                <w:noProof/>
                <w:sz w:val="18"/>
                <w:szCs w:val="18"/>
              </w:rPr>
            </w:pPr>
            <w:r w:rsidRPr="003612CE">
              <w:rPr>
                <w:noProof/>
                <w:sz w:val="18"/>
                <w:szCs w:val="18"/>
              </w:rPr>
              <w:t xml:space="preserve">The course will examine the development of Roman architecture from its origins in Etruria and Central Italy to the Middle Empire (ca. 150 AD).  Special attention will be given to the relationship of architectural forms, types and functions to changes in Roman politics and society and the significance of materials and outside influences on the development of local Italian traditions and forms.  The interaction between Roman architectural forms and local traditions in the provinces to create a Roman imperial Koine will be treated only in passing. </w:t>
            </w:r>
          </w:p>
        </w:tc>
      </w:tr>
    </w:tbl>
    <w:p w14:paraId="4A5C187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F3506F" w14:textId="77777777" w:rsidTr="00274D8B">
        <w:trPr>
          <w:cantSplit/>
        </w:trPr>
        <w:tc>
          <w:tcPr>
            <w:tcW w:w="1550" w:type="dxa"/>
          </w:tcPr>
          <w:p w14:paraId="4A22B4AA" w14:textId="77777777" w:rsidR="00647A36" w:rsidRPr="00FE604B" w:rsidRDefault="00647A36" w:rsidP="00A013D7">
            <w:pPr>
              <w:rPr>
                <w:b/>
                <w:noProof/>
              </w:rPr>
            </w:pPr>
            <w:r w:rsidRPr="003612CE">
              <w:rPr>
                <w:b/>
                <w:noProof/>
              </w:rPr>
              <w:t>27424</w:t>
            </w:r>
          </w:p>
        </w:tc>
        <w:tc>
          <w:tcPr>
            <w:tcW w:w="1550" w:type="dxa"/>
          </w:tcPr>
          <w:p w14:paraId="3079C323" w14:textId="77777777" w:rsidR="00647A36" w:rsidRPr="004B4E06" w:rsidRDefault="00647A36" w:rsidP="00A013D7">
            <w:pPr>
              <w:rPr>
                <w:b/>
                <w:noProof/>
              </w:rPr>
            </w:pPr>
            <w:r w:rsidRPr="003612CE">
              <w:rPr>
                <w:b/>
                <w:noProof/>
              </w:rPr>
              <w:t>CLASS</w:t>
            </w:r>
          </w:p>
        </w:tc>
        <w:tc>
          <w:tcPr>
            <w:tcW w:w="1950" w:type="dxa"/>
          </w:tcPr>
          <w:p w14:paraId="4A3FE656" w14:textId="77777777" w:rsidR="00647A36" w:rsidRPr="004B4E06" w:rsidRDefault="00647A36" w:rsidP="00A013D7">
            <w:pPr>
              <w:rPr>
                <w:b/>
                <w:noProof/>
              </w:rPr>
            </w:pPr>
            <w:r w:rsidRPr="003612CE">
              <w:rPr>
                <w:b/>
                <w:noProof/>
              </w:rPr>
              <w:t>CLASS</w:t>
            </w:r>
            <w:r>
              <w:rPr>
                <w:b/>
                <w:noProof/>
              </w:rPr>
              <w:t xml:space="preserve"> </w:t>
            </w:r>
            <w:r w:rsidRPr="003612CE">
              <w:rPr>
                <w:b/>
                <w:noProof/>
              </w:rPr>
              <w:t>1650</w:t>
            </w:r>
          </w:p>
        </w:tc>
        <w:tc>
          <w:tcPr>
            <w:tcW w:w="4277" w:type="dxa"/>
            <w:gridSpan w:val="2"/>
          </w:tcPr>
          <w:p w14:paraId="10745C2B" w14:textId="77777777" w:rsidR="00647A36" w:rsidRPr="004B4E06" w:rsidRDefault="00647A36" w:rsidP="00A013D7">
            <w:pPr>
              <w:rPr>
                <w:b/>
                <w:noProof/>
              </w:rPr>
            </w:pPr>
            <w:r w:rsidRPr="003612CE">
              <w:rPr>
                <w:b/>
                <w:noProof/>
              </w:rPr>
              <w:t>WARFARE: ANCIENT MEDITERRANEAN</w:t>
            </w:r>
          </w:p>
        </w:tc>
        <w:tc>
          <w:tcPr>
            <w:tcW w:w="1928" w:type="dxa"/>
          </w:tcPr>
          <w:p w14:paraId="5B0098D0" w14:textId="77777777" w:rsidR="00647A36" w:rsidRPr="004B4E06" w:rsidRDefault="00647A36" w:rsidP="00A013D7">
            <w:pPr>
              <w:rPr>
                <w:noProof/>
              </w:rPr>
            </w:pPr>
            <w:r w:rsidRPr="003612CE">
              <w:rPr>
                <w:noProof/>
              </w:rPr>
              <w:t xml:space="preserve">Weaver,Carrie L </w:t>
            </w:r>
          </w:p>
        </w:tc>
      </w:tr>
      <w:tr w:rsidR="00647A36" w:rsidRPr="004B4E06" w14:paraId="69E49252" w14:textId="77777777" w:rsidTr="00274D8B">
        <w:trPr>
          <w:cantSplit/>
        </w:trPr>
        <w:tc>
          <w:tcPr>
            <w:tcW w:w="1550" w:type="dxa"/>
          </w:tcPr>
          <w:p w14:paraId="5161893E" w14:textId="77777777" w:rsidR="00647A36" w:rsidRPr="004B4E06" w:rsidRDefault="00647A36" w:rsidP="00A013D7">
            <w:pPr>
              <w:rPr>
                <w:noProof/>
              </w:rPr>
            </w:pPr>
          </w:p>
        </w:tc>
        <w:tc>
          <w:tcPr>
            <w:tcW w:w="1550" w:type="dxa"/>
          </w:tcPr>
          <w:p w14:paraId="25DADDFA"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58827A1D" w14:textId="77777777" w:rsidR="00647A36" w:rsidRPr="004B4E06" w:rsidRDefault="00647A36" w:rsidP="00A013D7">
            <w:pPr>
              <w:rPr>
                <w:noProof/>
              </w:rPr>
            </w:pPr>
            <w:r w:rsidRPr="003612CE">
              <w:rPr>
                <w:noProof/>
              </w:rPr>
              <w:t>TTh</w:t>
            </w:r>
          </w:p>
        </w:tc>
        <w:tc>
          <w:tcPr>
            <w:tcW w:w="2638" w:type="dxa"/>
          </w:tcPr>
          <w:p w14:paraId="2093908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81BD398" w14:textId="77777777" w:rsidR="00647A36" w:rsidRPr="004B4E06" w:rsidRDefault="00647A36" w:rsidP="00A013D7">
            <w:pPr>
              <w:rPr>
                <w:noProof/>
              </w:rPr>
            </w:pPr>
            <w:r w:rsidRPr="000B3158">
              <w:rPr>
                <w:noProof/>
              </w:rPr>
              <w:t>WWPH 4165</w:t>
            </w:r>
          </w:p>
        </w:tc>
        <w:tc>
          <w:tcPr>
            <w:tcW w:w="1928" w:type="dxa"/>
          </w:tcPr>
          <w:p w14:paraId="3E915E89" w14:textId="77777777" w:rsidR="00647A36" w:rsidRPr="004B4E06" w:rsidRDefault="00647A36" w:rsidP="00A013D7">
            <w:pPr>
              <w:rPr>
                <w:noProof/>
              </w:rPr>
            </w:pPr>
            <w:r w:rsidRPr="003612CE">
              <w:rPr>
                <w:noProof/>
              </w:rPr>
              <w:t>3</w:t>
            </w:r>
            <w:r>
              <w:rPr>
                <w:noProof/>
              </w:rPr>
              <w:t xml:space="preserve"> Credits</w:t>
            </w:r>
          </w:p>
        </w:tc>
      </w:tr>
      <w:tr w:rsidR="00647A36" w:rsidRPr="004B4E06" w14:paraId="051A58BA" w14:textId="77777777" w:rsidTr="00274D8B">
        <w:trPr>
          <w:cantSplit/>
        </w:trPr>
        <w:tc>
          <w:tcPr>
            <w:tcW w:w="11255" w:type="dxa"/>
            <w:gridSpan w:val="6"/>
            <w:tcBorders>
              <w:bottom w:val="single" w:sz="4" w:space="0" w:color="auto"/>
            </w:tcBorders>
          </w:tcPr>
          <w:p w14:paraId="00CE4ADB" w14:textId="77777777" w:rsidR="00647A36" w:rsidRPr="00281CE1" w:rsidRDefault="00647A36" w:rsidP="00A013D7">
            <w:pPr>
              <w:rPr>
                <w:noProof/>
                <w:sz w:val="18"/>
                <w:szCs w:val="18"/>
              </w:rPr>
            </w:pPr>
            <w:r w:rsidRPr="003612CE">
              <w:rPr>
                <w:noProof/>
                <w:sz w:val="18"/>
                <w:szCs w:val="18"/>
              </w:rPr>
              <w:t xml:space="preserve">Since the dawn of civilization, warfare has been a constant threat to society. Although the material remains of ancient warfare survive in the archaeological record, the literary accounts of Greco-Roman authors provide us with additional evidence to reconstruct developments in, and attitudes toward, armed conflict in the ancient Mediterranean region. This undergraduate course surveys the literary and material evidence of Greek and Roman warfare. Significant battles, developments, strategies, and attitudes are presented chronologically, and special attention is paid to issues of biological and chemical warfare, votive dedications and war trophies, casualties and commemoration, civilian impact, and the effects of post-traumatic stress disorder. This class is a designated W-course, so considerable attention will be paid to developing critical reading, writing, and oral presentation skills. </w:t>
            </w:r>
          </w:p>
        </w:tc>
      </w:tr>
    </w:tbl>
    <w:p w14:paraId="5ECA8EA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647A36" w:rsidRPr="004B4E06" w14:paraId="431E34DF" w14:textId="77777777" w:rsidTr="00274D8B">
        <w:trPr>
          <w:cantSplit/>
        </w:trPr>
        <w:tc>
          <w:tcPr>
            <w:tcW w:w="1550" w:type="dxa"/>
          </w:tcPr>
          <w:p w14:paraId="1BCF2253" w14:textId="77777777" w:rsidR="00647A36" w:rsidRPr="00FE604B" w:rsidRDefault="00647A36" w:rsidP="00A013D7">
            <w:pPr>
              <w:rPr>
                <w:b/>
                <w:noProof/>
              </w:rPr>
            </w:pPr>
            <w:r w:rsidRPr="003612CE">
              <w:rPr>
                <w:b/>
                <w:noProof/>
              </w:rPr>
              <w:t>10959</w:t>
            </w:r>
          </w:p>
        </w:tc>
        <w:tc>
          <w:tcPr>
            <w:tcW w:w="1550" w:type="dxa"/>
          </w:tcPr>
          <w:p w14:paraId="74647E3A" w14:textId="77777777" w:rsidR="00647A36" w:rsidRPr="004B4E06" w:rsidRDefault="00647A36" w:rsidP="00A013D7">
            <w:pPr>
              <w:rPr>
                <w:b/>
                <w:noProof/>
              </w:rPr>
            </w:pPr>
            <w:r w:rsidRPr="003612CE">
              <w:rPr>
                <w:b/>
                <w:noProof/>
              </w:rPr>
              <w:t>CLASS</w:t>
            </w:r>
          </w:p>
        </w:tc>
        <w:tc>
          <w:tcPr>
            <w:tcW w:w="1950" w:type="dxa"/>
          </w:tcPr>
          <w:p w14:paraId="4E4B5A20" w14:textId="77777777" w:rsidR="00647A36" w:rsidRPr="004B4E06" w:rsidRDefault="00647A36" w:rsidP="00A013D7">
            <w:pPr>
              <w:rPr>
                <w:b/>
                <w:noProof/>
              </w:rPr>
            </w:pPr>
            <w:r w:rsidRPr="003612CE">
              <w:rPr>
                <w:b/>
                <w:noProof/>
              </w:rPr>
              <w:t>CLASS</w:t>
            </w:r>
            <w:r>
              <w:rPr>
                <w:b/>
                <w:noProof/>
              </w:rPr>
              <w:t xml:space="preserve"> </w:t>
            </w:r>
            <w:r w:rsidRPr="003612CE">
              <w:rPr>
                <w:b/>
                <w:noProof/>
              </w:rPr>
              <w:t>1720</w:t>
            </w:r>
          </w:p>
        </w:tc>
        <w:tc>
          <w:tcPr>
            <w:tcW w:w="4277" w:type="dxa"/>
            <w:gridSpan w:val="2"/>
          </w:tcPr>
          <w:p w14:paraId="3BCD5C8F" w14:textId="77777777" w:rsidR="00647A36" w:rsidRPr="004B4E06" w:rsidRDefault="00647A36" w:rsidP="00A013D7">
            <w:pPr>
              <w:rPr>
                <w:b/>
                <w:noProof/>
              </w:rPr>
            </w:pPr>
            <w:r w:rsidRPr="003612CE">
              <w:rPr>
                <w:b/>
                <w:noProof/>
              </w:rPr>
              <w:t>SANSKRIT 2</w:t>
            </w:r>
          </w:p>
        </w:tc>
        <w:tc>
          <w:tcPr>
            <w:tcW w:w="1928" w:type="dxa"/>
          </w:tcPr>
          <w:p w14:paraId="5064B91C" w14:textId="77777777" w:rsidR="00647A36" w:rsidRPr="004B4E06" w:rsidRDefault="00647A36" w:rsidP="00A013D7">
            <w:pPr>
              <w:rPr>
                <w:noProof/>
              </w:rPr>
            </w:pPr>
            <w:r w:rsidRPr="003612CE">
              <w:rPr>
                <w:noProof/>
              </w:rPr>
              <w:t xml:space="preserve">Kesavan,Krishnamurthy </w:t>
            </w:r>
          </w:p>
        </w:tc>
      </w:tr>
      <w:tr w:rsidR="00647A36" w:rsidRPr="004B4E06" w14:paraId="113DAD43" w14:textId="77777777" w:rsidTr="00274D8B">
        <w:trPr>
          <w:cantSplit/>
        </w:trPr>
        <w:tc>
          <w:tcPr>
            <w:tcW w:w="1550" w:type="dxa"/>
          </w:tcPr>
          <w:p w14:paraId="78DF36B6" w14:textId="77777777" w:rsidR="00647A36" w:rsidRPr="004B4E06" w:rsidRDefault="00647A36" w:rsidP="00A013D7">
            <w:pPr>
              <w:rPr>
                <w:noProof/>
              </w:rPr>
            </w:pPr>
          </w:p>
        </w:tc>
        <w:tc>
          <w:tcPr>
            <w:tcW w:w="1550" w:type="dxa"/>
          </w:tcPr>
          <w:p w14:paraId="2642CCF2"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6BBD17E2" w14:textId="77777777" w:rsidR="00647A36" w:rsidRPr="004B4E06" w:rsidRDefault="00647A36" w:rsidP="00A013D7">
            <w:pPr>
              <w:rPr>
                <w:noProof/>
              </w:rPr>
            </w:pPr>
            <w:r w:rsidRPr="003612CE">
              <w:rPr>
                <w:noProof/>
              </w:rPr>
              <w:t>MWF</w:t>
            </w:r>
          </w:p>
        </w:tc>
        <w:tc>
          <w:tcPr>
            <w:tcW w:w="2638" w:type="dxa"/>
          </w:tcPr>
          <w:p w14:paraId="504A2D3D"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8B66BFB" w14:textId="77777777" w:rsidR="00647A36" w:rsidRPr="004B4E06" w:rsidRDefault="00647A36" w:rsidP="00A013D7">
            <w:pPr>
              <w:rPr>
                <w:noProof/>
              </w:rPr>
            </w:pPr>
            <w:r w:rsidRPr="000B3158">
              <w:rPr>
                <w:noProof/>
              </w:rPr>
              <w:t>WWPH 4165</w:t>
            </w:r>
          </w:p>
        </w:tc>
        <w:tc>
          <w:tcPr>
            <w:tcW w:w="1928" w:type="dxa"/>
          </w:tcPr>
          <w:p w14:paraId="19594877" w14:textId="77777777" w:rsidR="00647A36" w:rsidRPr="004B4E06" w:rsidRDefault="00647A36" w:rsidP="00A013D7">
            <w:pPr>
              <w:rPr>
                <w:noProof/>
              </w:rPr>
            </w:pPr>
            <w:r w:rsidRPr="003612CE">
              <w:rPr>
                <w:noProof/>
              </w:rPr>
              <w:t>3</w:t>
            </w:r>
            <w:r>
              <w:rPr>
                <w:noProof/>
              </w:rPr>
              <w:t xml:space="preserve"> Credits</w:t>
            </w:r>
          </w:p>
        </w:tc>
      </w:tr>
      <w:tr w:rsidR="00647A36" w:rsidRPr="004B4E06" w14:paraId="7A1DE503" w14:textId="77777777" w:rsidTr="00274D8B">
        <w:trPr>
          <w:cantSplit/>
        </w:trPr>
        <w:tc>
          <w:tcPr>
            <w:tcW w:w="11255" w:type="dxa"/>
            <w:gridSpan w:val="6"/>
            <w:tcBorders>
              <w:bottom w:val="single" w:sz="4" w:space="0" w:color="auto"/>
            </w:tcBorders>
          </w:tcPr>
          <w:p w14:paraId="062CA761" w14:textId="77777777" w:rsidR="00647A36" w:rsidRPr="00281CE1" w:rsidRDefault="00647A36" w:rsidP="00A013D7">
            <w:pPr>
              <w:rPr>
                <w:noProof/>
                <w:sz w:val="18"/>
                <w:szCs w:val="18"/>
              </w:rPr>
            </w:pPr>
            <w:r w:rsidRPr="003612CE">
              <w:rPr>
                <w:noProof/>
                <w:sz w:val="18"/>
                <w:szCs w:val="18"/>
              </w:rPr>
              <w:t xml:space="preserve">This course is a continuation of Sanskrit 1. </w:t>
            </w:r>
          </w:p>
        </w:tc>
      </w:tr>
    </w:tbl>
    <w:p w14:paraId="67E7ADC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FDDD00" w14:textId="77777777" w:rsidTr="00274D8B">
        <w:trPr>
          <w:cantSplit/>
        </w:trPr>
        <w:tc>
          <w:tcPr>
            <w:tcW w:w="1550" w:type="dxa"/>
          </w:tcPr>
          <w:p w14:paraId="3E03B2A5" w14:textId="77777777" w:rsidR="00647A36" w:rsidRPr="00FE604B" w:rsidRDefault="00647A36" w:rsidP="00A013D7">
            <w:pPr>
              <w:rPr>
                <w:b/>
                <w:noProof/>
              </w:rPr>
            </w:pPr>
            <w:r w:rsidRPr="003612CE">
              <w:rPr>
                <w:b/>
                <w:noProof/>
              </w:rPr>
              <w:t>27423</w:t>
            </w:r>
          </w:p>
        </w:tc>
        <w:tc>
          <w:tcPr>
            <w:tcW w:w="1550" w:type="dxa"/>
          </w:tcPr>
          <w:p w14:paraId="2EE9329E" w14:textId="77777777" w:rsidR="00647A36" w:rsidRPr="004B4E06" w:rsidRDefault="00647A36" w:rsidP="00A013D7">
            <w:pPr>
              <w:rPr>
                <w:b/>
                <w:noProof/>
              </w:rPr>
            </w:pPr>
            <w:r w:rsidRPr="003612CE">
              <w:rPr>
                <w:b/>
                <w:noProof/>
              </w:rPr>
              <w:t>CLASSH</w:t>
            </w:r>
          </w:p>
        </w:tc>
        <w:tc>
          <w:tcPr>
            <w:tcW w:w="1950" w:type="dxa"/>
          </w:tcPr>
          <w:p w14:paraId="4347A699" w14:textId="77777777" w:rsidR="00647A36" w:rsidRPr="004B4E06" w:rsidRDefault="00647A36" w:rsidP="00A013D7">
            <w:pPr>
              <w:rPr>
                <w:b/>
                <w:noProof/>
              </w:rPr>
            </w:pPr>
            <w:r w:rsidRPr="003612CE">
              <w:rPr>
                <w:b/>
                <w:noProof/>
              </w:rPr>
              <w:t>CLASS</w:t>
            </w:r>
            <w:r>
              <w:rPr>
                <w:b/>
                <w:noProof/>
              </w:rPr>
              <w:t xml:space="preserve"> </w:t>
            </w:r>
            <w:r w:rsidRPr="003612CE">
              <w:rPr>
                <w:b/>
                <w:noProof/>
              </w:rPr>
              <w:t>1314</w:t>
            </w:r>
          </w:p>
        </w:tc>
        <w:tc>
          <w:tcPr>
            <w:tcW w:w="4277" w:type="dxa"/>
            <w:gridSpan w:val="2"/>
          </w:tcPr>
          <w:p w14:paraId="2ECF1533" w14:textId="77777777" w:rsidR="00647A36" w:rsidRPr="004B4E06" w:rsidRDefault="00647A36" w:rsidP="00A013D7">
            <w:pPr>
              <w:rPr>
                <w:b/>
                <w:noProof/>
              </w:rPr>
            </w:pPr>
            <w:r w:rsidRPr="003612CE">
              <w:rPr>
                <w:b/>
                <w:noProof/>
              </w:rPr>
              <w:t>ARISTOTLE</w:t>
            </w:r>
          </w:p>
        </w:tc>
        <w:tc>
          <w:tcPr>
            <w:tcW w:w="1928" w:type="dxa"/>
          </w:tcPr>
          <w:p w14:paraId="596D024B" w14:textId="77777777" w:rsidR="00647A36" w:rsidRPr="004B4E06" w:rsidRDefault="00647A36" w:rsidP="00A013D7">
            <w:pPr>
              <w:rPr>
                <w:noProof/>
              </w:rPr>
            </w:pPr>
            <w:r w:rsidRPr="003612CE">
              <w:rPr>
                <w:noProof/>
              </w:rPr>
              <w:t xml:space="preserve">Whiting,Jennifer E </w:t>
            </w:r>
          </w:p>
        </w:tc>
      </w:tr>
      <w:tr w:rsidR="00647A36" w:rsidRPr="004B4E06" w14:paraId="1B0484FD" w14:textId="77777777" w:rsidTr="00274D8B">
        <w:trPr>
          <w:cantSplit/>
        </w:trPr>
        <w:tc>
          <w:tcPr>
            <w:tcW w:w="1550" w:type="dxa"/>
          </w:tcPr>
          <w:p w14:paraId="3714161A" w14:textId="77777777" w:rsidR="00647A36" w:rsidRPr="004B4E06" w:rsidRDefault="00647A36" w:rsidP="00A013D7">
            <w:pPr>
              <w:rPr>
                <w:noProof/>
              </w:rPr>
            </w:pPr>
          </w:p>
        </w:tc>
        <w:tc>
          <w:tcPr>
            <w:tcW w:w="1550" w:type="dxa"/>
          </w:tcPr>
          <w:p w14:paraId="18A0B9C4" w14:textId="77777777" w:rsidR="00647A36" w:rsidRPr="00281CE1" w:rsidRDefault="00647A36" w:rsidP="00A013D7">
            <w:pPr>
              <w:rPr>
                <w:noProof/>
              </w:rPr>
            </w:pPr>
            <w:r w:rsidRPr="00281CE1">
              <w:rPr>
                <w:noProof/>
              </w:rPr>
              <w:t xml:space="preserve">Meets Reqs:  </w:t>
            </w:r>
          </w:p>
        </w:tc>
        <w:tc>
          <w:tcPr>
            <w:tcW w:w="1950" w:type="dxa"/>
          </w:tcPr>
          <w:p w14:paraId="69035144" w14:textId="77777777" w:rsidR="00647A36" w:rsidRPr="004B4E06" w:rsidRDefault="00647A36" w:rsidP="00A013D7">
            <w:pPr>
              <w:rPr>
                <w:noProof/>
              </w:rPr>
            </w:pPr>
            <w:r w:rsidRPr="003612CE">
              <w:rPr>
                <w:noProof/>
              </w:rPr>
              <w:t>MW</w:t>
            </w:r>
          </w:p>
        </w:tc>
        <w:tc>
          <w:tcPr>
            <w:tcW w:w="2638" w:type="dxa"/>
          </w:tcPr>
          <w:p w14:paraId="3F519F54"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95A3C7F" w14:textId="77777777" w:rsidR="00647A36" w:rsidRPr="004B4E06" w:rsidRDefault="00647A36" w:rsidP="00A013D7">
            <w:pPr>
              <w:rPr>
                <w:noProof/>
              </w:rPr>
            </w:pPr>
            <w:r w:rsidRPr="000B3158">
              <w:rPr>
                <w:noProof/>
              </w:rPr>
              <w:t>WWPH 4165</w:t>
            </w:r>
          </w:p>
        </w:tc>
        <w:tc>
          <w:tcPr>
            <w:tcW w:w="1928" w:type="dxa"/>
          </w:tcPr>
          <w:p w14:paraId="55CFABF4" w14:textId="77777777" w:rsidR="00647A36" w:rsidRPr="004B4E06" w:rsidRDefault="00647A36" w:rsidP="00A013D7">
            <w:pPr>
              <w:rPr>
                <w:noProof/>
              </w:rPr>
            </w:pPr>
            <w:r w:rsidRPr="003612CE">
              <w:rPr>
                <w:noProof/>
              </w:rPr>
              <w:t>3</w:t>
            </w:r>
            <w:r>
              <w:rPr>
                <w:noProof/>
              </w:rPr>
              <w:t xml:space="preserve"> Credits</w:t>
            </w:r>
          </w:p>
        </w:tc>
      </w:tr>
      <w:tr w:rsidR="00647A36" w:rsidRPr="004B4E06" w14:paraId="07287C03" w14:textId="77777777" w:rsidTr="00274D8B">
        <w:trPr>
          <w:cantSplit/>
        </w:trPr>
        <w:tc>
          <w:tcPr>
            <w:tcW w:w="11255" w:type="dxa"/>
            <w:gridSpan w:val="6"/>
            <w:tcBorders>
              <w:bottom w:val="single" w:sz="4" w:space="0" w:color="auto"/>
            </w:tcBorders>
          </w:tcPr>
          <w:p w14:paraId="176E8D1E" w14:textId="77777777" w:rsidR="00647A36" w:rsidRPr="00281CE1" w:rsidRDefault="00647A36" w:rsidP="00A013D7">
            <w:pPr>
              <w:rPr>
                <w:noProof/>
                <w:sz w:val="18"/>
                <w:szCs w:val="18"/>
              </w:rPr>
            </w:pPr>
          </w:p>
        </w:tc>
      </w:tr>
    </w:tbl>
    <w:p w14:paraId="372A36D6" w14:textId="77777777" w:rsidR="00647A36" w:rsidRDefault="00647A36" w:rsidP="000D4562">
      <w:pPr>
        <w:pStyle w:val="Heading2"/>
        <w:rPr>
          <w:rStyle w:val="Heading2Char"/>
          <w:noProof/>
        </w:rPr>
      </w:pPr>
      <w:bookmarkStart w:id="18" w:name="_Toc56601870"/>
      <w:r w:rsidRPr="003612CE">
        <w:rPr>
          <w:noProof/>
        </w:rPr>
        <w:t>Communication: Rhet &amp; Comm</w:t>
      </w:r>
      <w:bookmarkEnd w:id="1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FB9137" w14:textId="77777777" w:rsidTr="00274D8B">
        <w:trPr>
          <w:cantSplit/>
        </w:trPr>
        <w:tc>
          <w:tcPr>
            <w:tcW w:w="1550" w:type="dxa"/>
          </w:tcPr>
          <w:p w14:paraId="69868EF9" w14:textId="77777777" w:rsidR="00647A36" w:rsidRPr="00FE604B" w:rsidRDefault="00647A36" w:rsidP="00A013D7">
            <w:pPr>
              <w:rPr>
                <w:b/>
                <w:noProof/>
              </w:rPr>
            </w:pPr>
            <w:r w:rsidRPr="003612CE">
              <w:rPr>
                <w:b/>
                <w:noProof/>
              </w:rPr>
              <w:t>27476</w:t>
            </w:r>
          </w:p>
        </w:tc>
        <w:tc>
          <w:tcPr>
            <w:tcW w:w="1550" w:type="dxa"/>
          </w:tcPr>
          <w:p w14:paraId="6A27E17D" w14:textId="77777777" w:rsidR="00647A36" w:rsidRPr="004B4E06" w:rsidRDefault="00647A36" w:rsidP="00A013D7">
            <w:pPr>
              <w:rPr>
                <w:b/>
                <w:noProof/>
              </w:rPr>
            </w:pPr>
            <w:r w:rsidRPr="003612CE">
              <w:rPr>
                <w:b/>
                <w:noProof/>
              </w:rPr>
              <w:t>COMM</w:t>
            </w:r>
          </w:p>
        </w:tc>
        <w:tc>
          <w:tcPr>
            <w:tcW w:w="1950" w:type="dxa"/>
          </w:tcPr>
          <w:p w14:paraId="17025BFE" w14:textId="77777777" w:rsidR="00647A36" w:rsidRPr="004B4E06" w:rsidRDefault="00647A36" w:rsidP="00A013D7">
            <w:pPr>
              <w:rPr>
                <w:b/>
                <w:noProof/>
              </w:rPr>
            </w:pPr>
            <w:r w:rsidRPr="003612CE">
              <w:rPr>
                <w:b/>
                <w:noProof/>
              </w:rPr>
              <w:t>COMMRC</w:t>
            </w:r>
            <w:r>
              <w:rPr>
                <w:b/>
                <w:noProof/>
              </w:rPr>
              <w:t xml:space="preserve"> </w:t>
            </w:r>
            <w:r w:rsidRPr="003612CE">
              <w:rPr>
                <w:b/>
                <w:noProof/>
              </w:rPr>
              <w:t>1103</w:t>
            </w:r>
          </w:p>
        </w:tc>
        <w:tc>
          <w:tcPr>
            <w:tcW w:w="4277" w:type="dxa"/>
            <w:gridSpan w:val="2"/>
          </w:tcPr>
          <w:p w14:paraId="508FE21C" w14:textId="77777777" w:rsidR="00647A36" w:rsidRPr="004B4E06" w:rsidRDefault="00647A36" w:rsidP="00A013D7">
            <w:pPr>
              <w:rPr>
                <w:b/>
                <w:noProof/>
              </w:rPr>
            </w:pPr>
            <w:r w:rsidRPr="003612CE">
              <w:rPr>
                <w:b/>
                <w:noProof/>
              </w:rPr>
              <w:t>RHETORIC AND CULTURE</w:t>
            </w:r>
          </w:p>
        </w:tc>
        <w:tc>
          <w:tcPr>
            <w:tcW w:w="1928" w:type="dxa"/>
          </w:tcPr>
          <w:p w14:paraId="3AE226E9" w14:textId="77777777" w:rsidR="00647A36" w:rsidRPr="004B4E06" w:rsidRDefault="00647A36" w:rsidP="00A013D7">
            <w:pPr>
              <w:rPr>
                <w:noProof/>
              </w:rPr>
            </w:pPr>
            <w:r w:rsidRPr="003612CE">
              <w:rPr>
                <w:noProof/>
              </w:rPr>
              <w:t xml:space="preserve">Bruce,Caitlin F </w:t>
            </w:r>
          </w:p>
        </w:tc>
      </w:tr>
      <w:tr w:rsidR="00647A36" w:rsidRPr="004B4E06" w14:paraId="7EBFD9C1" w14:textId="77777777" w:rsidTr="00274D8B">
        <w:trPr>
          <w:cantSplit/>
        </w:trPr>
        <w:tc>
          <w:tcPr>
            <w:tcW w:w="1550" w:type="dxa"/>
          </w:tcPr>
          <w:p w14:paraId="1DFE92EB" w14:textId="77777777" w:rsidR="00647A36" w:rsidRPr="004B4E06" w:rsidRDefault="00647A36" w:rsidP="00A013D7">
            <w:pPr>
              <w:rPr>
                <w:noProof/>
              </w:rPr>
            </w:pPr>
          </w:p>
        </w:tc>
        <w:tc>
          <w:tcPr>
            <w:tcW w:w="1550" w:type="dxa"/>
          </w:tcPr>
          <w:p w14:paraId="4A571417" w14:textId="77777777" w:rsidR="00647A36" w:rsidRPr="00281CE1" w:rsidRDefault="00647A36" w:rsidP="00A013D7">
            <w:pPr>
              <w:rPr>
                <w:noProof/>
              </w:rPr>
            </w:pPr>
            <w:r w:rsidRPr="00281CE1">
              <w:rPr>
                <w:noProof/>
              </w:rPr>
              <w:t xml:space="preserve">Meets Reqs:  </w:t>
            </w:r>
          </w:p>
        </w:tc>
        <w:tc>
          <w:tcPr>
            <w:tcW w:w="1950" w:type="dxa"/>
          </w:tcPr>
          <w:p w14:paraId="09AAA494" w14:textId="77777777" w:rsidR="00647A36" w:rsidRPr="004B4E06" w:rsidRDefault="00647A36" w:rsidP="00A013D7">
            <w:pPr>
              <w:rPr>
                <w:noProof/>
              </w:rPr>
            </w:pPr>
            <w:r w:rsidRPr="003612CE">
              <w:rPr>
                <w:noProof/>
              </w:rPr>
              <w:t>TTh</w:t>
            </w:r>
          </w:p>
        </w:tc>
        <w:tc>
          <w:tcPr>
            <w:tcW w:w="2638" w:type="dxa"/>
          </w:tcPr>
          <w:p w14:paraId="72787CA8" w14:textId="77777777" w:rsidR="00647A36" w:rsidRPr="00281CE1" w:rsidRDefault="00647A36" w:rsidP="00A013D7">
            <w:pPr>
              <w:rPr>
                <w:noProof/>
              </w:rPr>
            </w:pPr>
            <w:r w:rsidRPr="003612CE">
              <w:rPr>
                <w:noProof/>
              </w:rPr>
              <w:t>07:50 AM</w:t>
            </w:r>
            <w:r w:rsidRPr="00281CE1">
              <w:rPr>
                <w:noProof/>
              </w:rPr>
              <w:t xml:space="preserve"> to </w:t>
            </w:r>
            <w:r w:rsidRPr="003612CE">
              <w:rPr>
                <w:noProof/>
              </w:rPr>
              <w:t>09:05 AM</w:t>
            </w:r>
            <w:r w:rsidRPr="00281CE1">
              <w:rPr>
                <w:noProof/>
              </w:rPr>
              <w:t xml:space="preserve"> </w:t>
            </w:r>
          </w:p>
        </w:tc>
        <w:tc>
          <w:tcPr>
            <w:tcW w:w="1639" w:type="dxa"/>
          </w:tcPr>
          <w:p w14:paraId="13533065" w14:textId="77777777" w:rsidR="00647A36" w:rsidRPr="004B4E06" w:rsidRDefault="00647A36" w:rsidP="00A013D7">
            <w:pPr>
              <w:rPr>
                <w:noProof/>
              </w:rPr>
            </w:pPr>
            <w:r w:rsidRPr="000B3158">
              <w:rPr>
                <w:noProof/>
              </w:rPr>
              <w:t>WWPH 4165</w:t>
            </w:r>
          </w:p>
        </w:tc>
        <w:tc>
          <w:tcPr>
            <w:tcW w:w="1928" w:type="dxa"/>
          </w:tcPr>
          <w:p w14:paraId="797453CD" w14:textId="77777777" w:rsidR="00647A36" w:rsidRPr="004B4E06" w:rsidRDefault="00647A36" w:rsidP="00A013D7">
            <w:pPr>
              <w:rPr>
                <w:noProof/>
              </w:rPr>
            </w:pPr>
            <w:r w:rsidRPr="003612CE">
              <w:rPr>
                <w:noProof/>
              </w:rPr>
              <w:t>3</w:t>
            </w:r>
            <w:r>
              <w:rPr>
                <w:noProof/>
              </w:rPr>
              <w:t xml:space="preserve"> Credits</w:t>
            </w:r>
          </w:p>
        </w:tc>
      </w:tr>
      <w:tr w:rsidR="00647A36" w:rsidRPr="004B4E06" w14:paraId="3DF6376B" w14:textId="77777777" w:rsidTr="00274D8B">
        <w:trPr>
          <w:cantSplit/>
        </w:trPr>
        <w:tc>
          <w:tcPr>
            <w:tcW w:w="11255" w:type="dxa"/>
            <w:gridSpan w:val="6"/>
            <w:tcBorders>
              <w:bottom w:val="single" w:sz="4" w:space="0" w:color="auto"/>
            </w:tcBorders>
          </w:tcPr>
          <w:p w14:paraId="2111ABBD" w14:textId="77777777" w:rsidR="00647A36" w:rsidRPr="00281CE1" w:rsidRDefault="00647A36" w:rsidP="00A013D7">
            <w:pPr>
              <w:rPr>
                <w:noProof/>
                <w:sz w:val="18"/>
                <w:szCs w:val="18"/>
              </w:rPr>
            </w:pPr>
            <w:r w:rsidRPr="003612CE">
              <w:rPr>
                <w:noProof/>
                <w:sz w:val="18"/>
                <w:szCs w:val="18"/>
              </w:rPr>
              <w:lastRenderedPageBreak/>
              <w:t xml:space="preserve">In communication studies scholars have been increasingly interested in the role of places and spaces in impacting public memory, national and local identity, and urban processes asking questions like: How does a city develop a sense of identity? What does it mean to feel a connection to place versus an abstract sense passing through spaces? What was it like working in Pittsburgh's steel mills; to live in the Hill District before and after urban renewal? How did the University of Pittsburgh's Cathedral of Learning and nationality rooms come into being in the wake of world wars and a great depression? In this writing course, we draw on scholarship about space and place to explore these questions with a focus on Pittsburgh and its regions. Students will have the opportunity to consult local archives (Teeny Harris CMOA; Rivers of Steel; University of Pittsburgh Nationality Room Archives), visit resonant Pittsburgh spaces (Carrie Furnaces, The Vanka Murals, Randyland), to develop papers that explore questions of space, place, and regional identity. Students will learn how to do research with primary materials, and to develop their writing skills. Field trip availability dependent on COVID-19 and Pitt's operating posture. </w:t>
            </w:r>
          </w:p>
        </w:tc>
      </w:tr>
    </w:tbl>
    <w:p w14:paraId="29B8E1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07D784" w14:textId="77777777" w:rsidTr="00274D8B">
        <w:trPr>
          <w:cantSplit/>
        </w:trPr>
        <w:tc>
          <w:tcPr>
            <w:tcW w:w="1550" w:type="dxa"/>
          </w:tcPr>
          <w:p w14:paraId="34BC79AD" w14:textId="77777777" w:rsidR="00647A36" w:rsidRPr="00FE604B" w:rsidRDefault="00647A36" w:rsidP="00A013D7">
            <w:pPr>
              <w:rPr>
                <w:b/>
                <w:noProof/>
              </w:rPr>
            </w:pPr>
            <w:r w:rsidRPr="003612CE">
              <w:rPr>
                <w:b/>
                <w:noProof/>
              </w:rPr>
              <w:t>27478</w:t>
            </w:r>
          </w:p>
        </w:tc>
        <w:tc>
          <w:tcPr>
            <w:tcW w:w="1550" w:type="dxa"/>
          </w:tcPr>
          <w:p w14:paraId="3D94BEC2" w14:textId="77777777" w:rsidR="00647A36" w:rsidRPr="004B4E06" w:rsidRDefault="00647A36" w:rsidP="00A013D7">
            <w:pPr>
              <w:rPr>
                <w:b/>
                <w:noProof/>
              </w:rPr>
            </w:pPr>
            <w:r w:rsidRPr="003612CE">
              <w:rPr>
                <w:b/>
                <w:noProof/>
              </w:rPr>
              <w:t>COMM</w:t>
            </w:r>
          </w:p>
        </w:tc>
        <w:tc>
          <w:tcPr>
            <w:tcW w:w="1950" w:type="dxa"/>
          </w:tcPr>
          <w:p w14:paraId="0E66FB4F" w14:textId="77777777" w:rsidR="00647A36" w:rsidRPr="004B4E06" w:rsidRDefault="00647A36" w:rsidP="00A013D7">
            <w:pPr>
              <w:rPr>
                <w:b/>
                <w:noProof/>
              </w:rPr>
            </w:pPr>
            <w:r w:rsidRPr="003612CE">
              <w:rPr>
                <w:b/>
                <w:noProof/>
              </w:rPr>
              <w:t>COMMRC</w:t>
            </w:r>
            <w:r>
              <w:rPr>
                <w:b/>
                <w:noProof/>
              </w:rPr>
              <w:t xml:space="preserve"> </w:t>
            </w:r>
            <w:r w:rsidRPr="003612CE">
              <w:rPr>
                <w:b/>
                <w:noProof/>
              </w:rPr>
              <w:t>1120</w:t>
            </w:r>
          </w:p>
        </w:tc>
        <w:tc>
          <w:tcPr>
            <w:tcW w:w="4277" w:type="dxa"/>
            <w:gridSpan w:val="2"/>
          </w:tcPr>
          <w:p w14:paraId="1FC3CF95" w14:textId="77777777" w:rsidR="00647A36" w:rsidRPr="004B4E06" w:rsidRDefault="00647A36" w:rsidP="00A013D7">
            <w:pPr>
              <w:rPr>
                <w:b/>
                <w:noProof/>
              </w:rPr>
            </w:pPr>
            <w:r w:rsidRPr="003612CE">
              <w:rPr>
                <w:b/>
                <w:noProof/>
              </w:rPr>
              <w:t>RHETORIC OF COLD WAR</w:t>
            </w:r>
          </w:p>
        </w:tc>
        <w:tc>
          <w:tcPr>
            <w:tcW w:w="1928" w:type="dxa"/>
          </w:tcPr>
          <w:p w14:paraId="35FF3E5A" w14:textId="77777777" w:rsidR="00647A36" w:rsidRPr="004B4E06" w:rsidRDefault="00647A36" w:rsidP="00A013D7">
            <w:pPr>
              <w:rPr>
                <w:noProof/>
              </w:rPr>
            </w:pPr>
            <w:r w:rsidRPr="003612CE">
              <w:rPr>
                <w:noProof/>
              </w:rPr>
              <w:t xml:space="preserve">Johnson,Paul Elliott </w:t>
            </w:r>
          </w:p>
        </w:tc>
      </w:tr>
      <w:tr w:rsidR="00647A36" w:rsidRPr="004B4E06" w14:paraId="196041CF" w14:textId="77777777" w:rsidTr="00274D8B">
        <w:trPr>
          <w:cantSplit/>
        </w:trPr>
        <w:tc>
          <w:tcPr>
            <w:tcW w:w="1550" w:type="dxa"/>
          </w:tcPr>
          <w:p w14:paraId="73E3AE1A" w14:textId="77777777" w:rsidR="00647A36" w:rsidRPr="004B4E06" w:rsidRDefault="00647A36" w:rsidP="00A013D7">
            <w:pPr>
              <w:rPr>
                <w:noProof/>
              </w:rPr>
            </w:pPr>
          </w:p>
        </w:tc>
        <w:tc>
          <w:tcPr>
            <w:tcW w:w="1550" w:type="dxa"/>
          </w:tcPr>
          <w:p w14:paraId="009B22C5" w14:textId="77777777" w:rsidR="00647A36" w:rsidRPr="00281CE1" w:rsidRDefault="00647A36" w:rsidP="00A013D7">
            <w:pPr>
              <w:rPr>
                <w:noProof/>
              </w:rPr>
            </w:pPr>
            <w:r w:rsidRPr="00281CE1">
              <w:rPr>
                <w:noProof/>
              </w:rPr>
              <w:t xml:space="preserve">Meets Reqs:  </w:t>
            </w:r>
          </w:p>
        </w:tc>
        <w:tc>
          <w:tcPr>
            <w:tcW w:w="1950" w:type="dxa"/>
          </w:tcPr>
          <w:p w14:paraId="5A9194D7" w14:textId="77777777" w:rsidR="00647A36" w:rsidRPr="004B4E06" w:rsidRDefault="00647A36" w:rsidP="00A013D7">
            <w:pPr>
              <w:rPr>
                <w:noProof/>
              </w:rPr>
            </w:pPr>
            <w:r w:rsidRPr="003612CE">
              <w:rPr>
                <w:noProof/>
              </w:rPr>
              <w:t>TTh</w:t>
            </w:r>
          </w:p>
        </w:tc>
        <w:tc>
          <w:tcPr>
            <w:tcW w:w="2638" w:type="dxa"/>
          </w:tcPr>
          <w:p w14:paraId="1E07DB9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E7F185A" w14:textId="77777777" w:rsidR="00647A36" w:rsidRPr="004B4E06" w:rsidRDefault="00647A36" w:rsidP="00A013D7">
            <w:pPr>
              <w:rPr>
                <w:noProof/>
              </w:rPr>
            </w:pPr>
            <w:r w:rsidRPr="000B3158">
              <w:rPr>
                <w:noProof/>
              </w:rPr>
              <w:t>WWPH 4165</w:t>
            </w:r>
          </w:p>
        </w:tc>
        <w:tc>
          <w:tcPr>
            <w:tcW w:w="1928" w:type="dxa"/>
          </w:tcPr>
          <w:p w14:paraId="5CD603E5" w14:textId="77777777" w:rsidR="00647A36" w:rsidRPr="004B4E06" w:rsidRDefault="00647A36" w:rsidP="00A013D7">
            <w:pPr>
              <w:rPr>
                <w:noProof/>
              </w:rPr>
            </w:pPr>
            <w:r w:rsidRPr="003612CE">
              <w:rPr>
                <w:noProof/>
              </w:rPr>
              <w:t>3</w:t>
            </w:r>
            <w:r>
              <w:rPr>
                <w:noProof/>
              </w:rPr>
              <w:t xml:space="preserve"> Credits</w:t>
            </w:r>
          </w:p>
        </w:tc>
      </w:tr>
      <w:tr w:rsidR="00647A36" w:rsidRPr="004B4E06" w14:paraId="744D0F7B" w14:textId="77777777" w:rsidTr="00274D8B">
        <w:trPr>
          <w:cantSplit/>
        </w:trPr>
        <w:tc>
          <w:tcPr>
            <w:tcW w:w="11255" w:type="dxa"/>
            <w:gridSpan w:val="6"/>
            <w:tcBorders>
              <w:bottom w:val="single" w:sz="4" w:space="0" w:color="auto"/>
            </w:tcBorders>
          </w:tcPr>
          <w:p w14:paraId="1CC95EF8" w14:textId="77777777" w:rsidR="00647A36" w:rsidRPr="00281CE1" w:rsidRDefault="00647A36" w:rsidP="00A013D7">
            <w:pPr>
              <w:rPr>
                <w:noProof/>
                <w:sz w:val="18"/>
                <w:szCs w:val="18"/>
              </w:rPr>
            </w:pPr>
            <w:r w:rsidRPr="003612CE">
              <w:rPr>
                <w:noProof/>
                <w:sz w:val="18"/>
                <w:szCs w:val="18"/>
              </w:rPr>
              <w:t xml:space="preserve">The Cold War is a key event in understanding the history and present of American politics. The specter of atomic destruction, a world-historical ideological class between capitalism and communism, two hot wars (Korea and Vietnam) each with outcomes ranging from ambiguous to disastrous, domestic struggles for civil rights, the birth of the modern American conservative movement and the central conflict between the Soviet Union and the United States: these are the contexts for the class, which surveys films, speeches, propaganda, and media of the era to make sense of how the Cold War is fought, and its legacies today. The class is organized around several topics, including the Cold Wars Origins, Atomic Threat, the Red Scare, Civil Rights, and the Origins of Modern Conservatism. Over the semester, students will be expected to make one presentation, take a midterm examination, actively participate in class discussions, and write a paper organized around Cold War cinema. </w:t>
            </w:r>
          </w:p>
        </w:tc>
      </w:tr>
    </w:tbl>
    <w:p w14:paraId="4B57D52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7E3010" w14:textId="77777777" w:rsidTr="00274D8B">
        <w:trPr>
          <w:cantSplit/>
        </w:trPr>
        <w:tc>
          <w:tcPr>
            <w:tcW w:w="1550" w:type="dxa"/>
          </w:tcPr>
          <w:p w14:paraId="0398E933" w14:textId="77777777" w:rsidR="00647A36" w:rsidRPr="00FE604B" w:rsidRDefault="00647A36" w:rsidP="00A013D7">
            <w:pPr>
              <w:rPr>
                <w:b/>
                <w:noProof/>
              </w:rPr>
            </w:pPr>
            <w:r w:rsidRPr="003612CE">
              <w:rPr>
                <w:b/>
                <w:noProof/>
              </w:rPr>
              <w:t>26202</w:t>
            </w:r>
          </w:p>
        </w:tc>
        <w:tc>
          <w:tcPr>
            <w:tcW w:w="1550" w:type="dxa"/>
          </w:tcPr>
          <w:p w14:paraId="1C370D91" w14:textId="77777777" w:rsidR="00647A36" w:rsidRPr="004B4E06" w:rsidRDefault="00647A36" w:rsidP="00A013D7">
            <w:pPr>
              <w:rPr>
                <w:b/>
                <w:noProof/>
              </w:rPr>
            </w:pPr>
            <w:r w:rsidRPr="003612CE">
              <w:rPr>
                <w:b/>
                <w:noProof/>
              </w:rPr>
              <w:t>COMM</w:t>
            </w:r>
          </w:p>
        </w:tc>
        <w:tc>
          <w:tcPr>
            <w:tcW w:w="1950" w:type="dxa"/>
          </w:tcPr>
          <w:p w14:paraId="07102475" w14:textId="77777777" w:rsidR="00647A36" w:rsidRPr="004B4E06" w:rsidRDefault="00647A36" w:rsidP="00A013D7">
            <w:pPr>
              <w:rPr>
                <w:b/>
                <w:noProof/>
              </w:rPr>
            </w:pPr>
            <w:r w:rsidRPr="003612CE">
              <w:rPr>
                <w:b/>
                <w:noProof/>
              </w:rPr>
              <w:t>COMMRC</w:t>
            </w:r>
            <w:r>
              <w:rPr>
                <w:b/>
                <w:noProof/>
              </w:rPr>
              <w:t xml:space="preserve"> </w:t>
            </w:r>
            <w:r w:rsidRPr="003612CE">
              <w:rPr>
                <w:b/>
                <w:noProof/>
              </w:rPr>
              <w:t>1122</w:t>
            </w:r>
          </w:p>
        </w:tc>
        <w:tc>
          <w:tcPr>
            <w:tcW w:w="4277" w:type="dxa"/>
            <w:gridSpan w:val="2"/>
          </w:tcPr>
          <w:p w14:paraId="11535980" w14:textId="77777777" w:rsidR="00647A36" w:rsidRPr="004B4E06" w:rsidRDefault="00647A36" w:rsidP="00A013D7">
            <w:pPr>
              <w:rPr>
                <w:b/>
                <w:noProof/>
              </w:rPr>
            </w:pPr>
            <w:r w:rsidRPr="003612CE">
              <w:rPr>
                <w:b/>
                <w:noProof/>
              </w:rPr>
              <w:t>MEDIA CRITICISM</w:t>
            </w:r>
          </w:p>
        </w:tc>
        <w:tc>
          <w:tcPr>
            <w:tcW w:w="1928" w:type="dxa"/>
          </w:tcPr>
          <w:p w14:paraId="459D316E" w14:textId="77777777" w:rsidR="00647A36" w:rsidRPr="004B4E06" w:rsidRDefault="00647A36" w:rsidP="00A013D7">
            <w:pPr>
              <w:rPr>
                <w:noProof/>
              </w:rPr>
            </w:pPr>
            <w:r w:rsidRPr="003612CE">
              <w:rPr>
                <w:noProof/>
              </w:rPr>
              <w:t xml:space="preserve">Fursich,Elfriede Maria </w:t>
            </w:r>
          </w:p>
        </w:tc>
      </w:tr>
      <w:tr w:rsidR="00647A36" w:rsidRPr="004B4E06" w14:paraId="345CDA9D" w14:textId="77777777" w:rsidTr="00274D8B">
        <w:trPr>
          <w:cantSplit/>
        </w:trPr>
        <w:tc>
          <w:tcPr>
            <w:tcW w:w="1550" w:type="dxa"/>
          </w:tcPr>
          <w:p w14:paraId="1606AD42" w14:textId="77777777" w:rsidR="00647A36" w:rsidRPr="004B4E06" w:rsidRDefault="00647A36" w:rsidP="00A013D7">
            <w:pPr>
              <w:rPr>
                <w:noProof/>
              </w:rPr>
            </w:pPr>
          </w:p>
        </w:tc>
        <w:tc>
          <w:tcPr>
            <w:tcW w:w="1550" w:type="dxa"/>
          </w:tcPr>
          <w:p w14:paraId="19316F7B"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188E857F" w14:textId="77777777" w:rsidR="00647A36" w:rsidRPr="004B4E06" w:rsidRDefault="00647A36" w:rsidP="00A013D7">
            <w:pPr>
              <w:rPr>
                <w:noProof/>
              </w:rPr>
            </w:pPr>
            <w:r w:rsidRPr="003612CE">
              <w:rPr>
                <w:noProof/>
              </w:rPr>
              <w:t>MW</w:t>
            </w:r>
          </w:p>
        </w:tc>
        <w:tc>
          <w:tcPr>
            <w:tcW w:w="2638" w:type="dxa"/>
          </w:tcPr>
          <w:p w14:paraId="2EA41B60"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8BAFB3A" w14:textId="77777777" w:rsidR="00647A36" w:rsidRPr="004B4E06" w:rsidRDefault="00647A36" w:rsidP="00A013D7">
            <w:pPr>
              <w:rPr>
                <w:noProof/>
              </w:rPr>
            </w:pPr>
            <w:r w:rsidRPr="000B3158">
              <w:rPr>
                <w:noProof/>
              </w:rPr>
              <w:t>WWPH 4165</w:t>
            </w:r>
          </w:p>
        </w:tc>
        <w:tc>
          <w:tcPr>
            <w:tcW w:w="1928" w:type="dxa"/>
          </w:tcPr>
          <w:p w14:paraId="6844D99A" w14:textId="77777777" w:rsidR="00647A36" w:rsidRPr="004B4E06" w:rsidRDefault="00647A36" w:rsidP="00A013D7">
            <w:pPr>
              <w:rPr>
                <w:noProof/>
              </w:rPr>
            </w:pPr>
            <w:r w:rsidRPr="003612CE">
              <w:rPr>
                <w:noProof/>
              </w:rPr>
              <w:t>3</w:t>
            </w:r>
            <w:r>
              <w:rPr>
                <w:noProof/>
              </w:rPr>
              <w:t xml:space="preserve"> Credits</w:t>
            </w:r>
          </w:p>
        </w:tc>
      </w:tr>
      <w:tr w:rsidR="00647A36" w:rsidRPr="004B4E06" w14:paraId="2AE66AEC" w14:textId="77777777" w:rsidTr="00274D8B">
        <w:trPr>
          <w:cantSplit/>
        </w:trPr>
        <w:tc>
          <w:tcPr>
            <w:tcW w:w="11255" w:type="dxa"/>
            <w:gridSpan w:val="6"/>
            <w:tcBorders>
              <w:bottom w:val="single" w:sz="4" w:space="0" w:color="auto"/>
            </w:tcBorders>
          </w:tcPr>
          <w:p w14:paraId="693B8190" w14:textId="77777777" w:rsidR="00647A36" w:rsidRPr="00281CE1" w:rsidRDefault="00647A36" w:rsidP="00A013D7">
            <w:pPr>
              <w:rPr>
                <w:noProof/>
                <w:sz w:val="18"/>
                <w:szCs w:val="18"/>
              </w:rPr>
            </w:pPr>
            <w:r w:rsidRPr="003612CE">
              <w:rPr>
                <w:noProof/>
                <w:sz w:val="18"/>
                <w:szCs w:val="18"/>
              </w:rPr>
              <w:t xml:space="preserve">This course introduces students to a variety of critical approaches to media analysis. Students will learn how to examine the ways in which meanings are created in the content, structure, and context of mediated communication. The main focus of the class is on media representations of others and the role of media in enabling cultural diversity. Specific sessions will highlight media portrayals of ethnicity, race, gender, class and representations of people across borders. The course places current forms of media content in social and historical perspective and considers how we can respond with constructive criticism. This class also fulfills the Diversity General Education requirement. </w:t>
            </w:r>
          </w:p>
        </w:tc>
      </w:tr>
    </w:tbl>
    <w:p w14:paraId="64A0B20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7BC801" w14:textId="77777777" w:rsidTr="00274D8B">
        <w:trPr>
          <w:cantSplit/>
        </w:trPr>
        <w:tc>
          <w:tcPr>
            <w:tcW w:w="1550" w:type="dxa"/>
          </w:tcPr>
          <w:p w14:paraId="03D9BB24" w14:textId="77777777" w:rsidR="00647A36" w:rsidRPr="00FE604B" w:rsidRDefault="00647A36" w:rsidP="00A013D7">
            <w:pPr>
              <w:rPr>
                <w:b/>
                <w:noProof/>
              </w:rPr>
            </w:pPr>
            <w:r w:rsidRPr="003612CE">
              <w:rPr>
                <w:b/>
                <w:noProof/>
              </w:rPr>
              <w:t>29093</w:t>
            </w:r>
          </w:p>
        </w:tc>
        <w:tc>
          <w:tcPr>
            <w:tcW w:w="1550" w:type="dxa"/>
          </w:tcPr>
          <w:p w14:paraId="52ED0156" w14:textId="77777777" w:rsidR="00647A36" w:rsidRPr="004B4E06" w:rsidRDefault="00647A36" w:rsidP="00A013D7">
            <w:pPr>
              <w:rPr>
                <w:b/>
                <w:noProof/>
              </w:rPr>
            </w:pPr>
            <w:r w:rsidRPr="003612CE">
              <w:rPr>
                <w:b/>
                <w:noProof/>
              </w:rPr>
              <w:t>COMM</w:t>
            </w:r>
          </w:p>
        </w:tc>
        <w:tc>
          <w:tcPr>
            <w:tcW w:w="1950" w:type="dxa"/>
          </w:tcPr>
          <w:p w14:paraId="69590EFD" w14:textId="77777777" w:rsidR="00647A36" w:rsidRPr="004B4E06" w:rsidRDefault="00647A36" w:rsidP="00A013D7">
            <w:pPr>
              <w:rPr>
                <w:b/>
                <w:noProof/>
              </w:rPr>
            </w:pPr>
            <w:r w:rsidRPr="003612CE">
              <w:rPr>
                <w:b/>
                <w:noProof/>
              </w:rPr>
              <w:t>COMMRC</w:t>
            </w:r>
            <w:r>
              <w:rPr>
                <w:b/>
                <w:noProof/>
              </w:rPr>
              <w:t xml:space="preserve"> </w:t>
            </w:r>
            <w:r w:rsidRPr="003612CE">
              <w:rPr>
                <w:b/>
                <w:noProof/>
              </w:rPr>
              <w:t>1148</w:t>
            </w:r>
          </w:p>
        </w:tc>
        <w:tc>
          <w:tcPr>
            <w:tcW w:w="4277" w:type="dxa"/>
            <w:gridSpan w:val="2"/>
          </w:tcPr>
          <w:p w14:paraId="18A0FC72" w14:textId="77777777" w:rsidR="00647A36" w:rsidRPr="004B4E06" w:rsidRDefault="00647A36" w:rsidP="00A013D7">
            <w:pPr>
              <w:rPr>
                <w:b/>
                <w:noProof/>
              </w:rPr>
            </w:pPr>
            <w:r w:rsidRPr="003612CE">
              <w:rPr>
                <w:b/>
                <w:noProof/>
              </w:rPr>
              <w:t>RHETORIC AND HUMAN RIGHTS</w:t>
            </w:r>
          </w:p>
        </w:tc>
        <w:tc>
          <w:tcPr>
            <w:tcW w:w="1928" w:type="dxa"/>
          </w:tcPr>
          <w:p w14:paraId="7301508B" w14:textId="77777777" w:rsidR="00647A36" w:rsidRPr="004B4E06" w:rsidRDefault="00647A36" w:rsidP="00A013D7">
            <w:pPr>
              <w:rPr>
                <w:noProof/>
              </w:rPr>
            </w:pPr>
            <w:r w:rsidRPr="003612CE">
              <w:rPr>
                <w:noProof/>
              </w:rPr>
              <w:t xml:space="preserve">Olson,Lester </w:t>
            </w:r>
          </w:p>
        </w:tc>
      </w:tr>
      <w:tr w:rsidR="00647A36" w:rsidRPr="004B4E06" w14:paraId="658AD9EE" w14:textId="77777777" w:rsidTr="00274D8B">
        <w:trPr>
          <w:cantSplit/>
        </w:trPr>
        <w:tc>
          <w:tcPr>
            <w:tcW w:w="1550" w:type="dxa"/>
          </w:tcPr>
          <w:p w14:paraId="6BB48A3B" w14:textId="77777777" w:rsidR="00647A36" w:rsidRPr="004B4E06" w:rsidRDefault="00647A36" w:rsidP="00A013D7">
            <w:pPr>
              <w:rPr>
                <w:noProof/>
              </w:rPr>
            </w:pPr>
          </w:p>
        </w:tc>
        <w:tc>
          <w:tcPr>
            <w:tcW w:w="1550" w:type="dxa"/>
          </w:tcPr>
          <w:p w14:paraId="0827D84C" w14:textId="77777777" w:rsidR="00647A36" w:rsidRPr="00281CE1" w:rsidRDefault="00647A36" w:rsidP="00A013D7">
            <w:pPr>
              <w:rPr>
                <w:noProof/>
              </w:rPr>
            </w:pPr>
            <w:r w:rsidRPr="00281CE1">
              <w:rPr>
                <w:noProof/>
              </w:rPr>
              <w:t xml:space="preserve">Meets Reqs:  </w:t>
            </w:r>
            <w:r w:rsidRPr="003612CE">
              <w:rPr>
                <w:noProof/>
              </w:rPr>
              <w:t xml:space="preserve">PTE DIV </w:t>
            </w:r>
          </w:p>
        </w:tc>
        <w:tc>
          <w:tcPr>
            <w:tcW w:w="1950" w:type="dxa"/>
          </w:tcPr>
          <w:p w14:paraId="7BA18D95" w14:textId="77777777" w:rsidR="00647A36" w:rsidRPr="004B4E06" w:rsidRDefault="00647A36" w:rsidP="00A013D7">
            <w:pPr>
              <w:rPr>
                <w:noProof/>
              </w:rPr>
            </w:pPr>
            <w:r w:rsidRPr="003612CE">
              <w:rPr>
                <w:noProof/>
              </w:rPr>
              <w:t>TTh</w:t>
            </w:r>
          </w:p>
        </w:tc>
        <w:tc>
          <w:tcPr>
            <w:tcW w:w="2638" w:type="dxa"/>
          </w:tcPr>
          <w:p w14:paraId="7FC1933F"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403ADD7C" w14:textId="77777777" w:rsidR="00647A36" w:rsidRPr="004B4E06" w:rsidRDefault="00647A36" w:rsidP="00A013D7">
            <w:pPr>
              <w:rPr>
                <w:noProof/>
              </w:rPr>
            </w:pPr>
            <w:r w:rsidRPr="000B3158">
              <w:rPr>
                <w:noProof/>
              </w:rPr>
              <w:t>WWPH 4165</w:t>
            </w:r>
          </w:p>
        </w:tc>
        <w:tc>
          <w:tcPr>
            <w:tcW w:w="1928" w:type="dxa"/>
          </w:tcPr>
          <w:p w14:paraId="2D4FB2CB" w14:textId="77777777" w:rsidR="00647A36" w:rsidRPr="004B4E06" w:rsidRDefault="00647A36" w:rsidP="00A013D7">
            <w:pPr>
              <w:rPr>
                <w:noProof/>
              </w:rPr>
            </w:pPr>
            <w:r w:rsidRPr="003612CE">
              <w:rPr>
                <w:noProof/>
              </w:rPr>
              <w:t>3</w:t>
            </w:r>
            <w:r>
              <w:rPr>
                <w:noProof/>
              </w:rPr>
              <w:t xml:space="preserve"> Credits</w:t>
            </w:r>
          </w:p>
        </w:tc>
      </w:tr>
      <w:tr w:rsidR="00647A36" w:rsidRPr="004B4E06" w14:paraId="5438DD3F" w14:textId="77777777" w:rsidTr="00274D8B">
        <w:trPr>
          <w:cantSplit/>
        </w:trPr>
        <w:tc>
          <w:tcPr>
            <w:tcW w:w="11255" w:type="dxa"/>
            <w:gridSpan w:val="6"/>
            <w:tcBorders>
              <w:bottom w:val="single" w:sz="4" w:space="0" w:color="auto"/>
            </w:tcBorders>
          </w:tcPr>
          <w:p w14:paraId="1AD7648B" w14:textId="77777777" w:rsidR="00647A36" w:rsidRPr="00281CE1" w:rsidRDefault="00647A36" w:rsidP="00A013D7">
            <w:pPr>
              <w:rPr>
                <w:noProof/>
                <w:sz w:val="18"/>
                <w:szCs w:val="18"/>
              </w:rPr>
            </w:pPr>
            <w:r w:rsidRPr="003612CE">
              <w:rPr>
                <w:noProof/>
                <w:sz w:val="18"/>
                <w:szCs w:val="18"/>
              </w:rPr>
              <w:t xml:space="preserve">Gender, sexuality, and women are focal points in human rights controversies today. This upper-level, writing-intensive course, introduces undergraduate students to public advocacy about human rights both the affirmation and the denial of human rights. Because the subject is broad, the class will only be able to touch on a series of significant instances of such public address, concentrating primarily on advocacy concerning bias crimes in the United States. In addition, the class familiarizes students with the practice of message analysis and evaluation through an emphasis on useful communication concepts and classroom exercises, readings, and writings. Students demonstrate their ability to perform message analysis and evaluation by conducting a sustained study of a series of related public statements addressing an aspect of human rights. Finally, students will develop their skills for speaking and listening across significant differences in backgrounds and points of view in dealing with controversial topics. The course has been designed to help the student to improve their writing abilities. Students will write three papers demonstrating their ability to analyze and interpret statements concerning human rights. The method of instruction includes lecture, discussion, film and practice workshops. Considerations of gender, sex, race, sexuality, and class are interwoven throughout the course materials and discussions. This course counts toward the major and minor in Gender, Sexuality, and Women's Studies as well as the certificate in Global Studies.  </w:t>
            </w:r>
          </w:p>
        </w:tc>
      </w:tr>
    </w:tbl>
    <w:p w14:paraId="248C8E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8068B87" w14:textId="77777777" w:rsidTr="00274D8B">
        <w:trPr>
          <w:cantSplit/>
        </w:trPr>
        <w:tc>
          <w:tcPr>
            <w:tcW w:w="1550" w:type="dxa"/>
          </w:tcPr>
          <w:p w14:paraId="3F542085" w14:textId="77777777" w:rsidR="00647A36" w:rsidRPr="00FE604B" w:rsidRDefault="00647A36" w:rsidP="00A013D7">
            <w:pPr>
              <w:rPr>
                <w:b/>
                <w:noProof/>
              </w:rPr>
            </w:pPr>
            <w:r w:rsidRPr="003612CE">
              <w:rPr>
                <w:b/>
                <w:noProof/>
              </w:rPr>
              <w:t>31665</w:t>
            </w:r>
          </w:p>
        </w:tc>
        <w:tc>
          <w:tcPr>
            <w:tcW w:w="1550" w:type="dxa"/>
          </w:tcPr>
          <w:p w14:paraId="197062EA" w14:textId="77777777" w:rsidR="00647A36" w:rsidRPr="004B4E06" w:rsidRDefault="00647A36" w:rsidP="00A013D7">
            <w:pPr>
              <w:rPr>
                <w:b/>
                <w:noProof/>
              </w:rPr>
            </w:pPr>
            <w:r w:rsidRPr="003612CE">
              <w:rPr>
                <w:b/>
                <w:noProof/>
              </w:rPr>
              <w:t>COMM</w:t>
            </w:r>
          </w:p>
        </w:tc>
        <w:tc>
          <w:tcPr>
            <w:tcW w:w="1950" w:type="dxa"/>
          </w:tcPr>
          <w:p w14:paraId="078F6142" w14:textId="77777777" w:rsidR="00647A36" w:rsidRPr="004B4E06" w:rsidRDefault="00647A36" w:rsidP="00A013D7">
            <w:pPr>
              <w:rPr>
                <w:b/>
                <w:noProof/>
              </w:rPr>
            </w:pPr>
            <w:r w:rsidRPr="003612CE">
              <w:rPr>
                <w:b/>
                <w:noProof/>
              </w:rPr>
              <w:t>COMMRC</w:t>
            </w:r>
            <w:r>
              <w:rPr>
                <w:b/>
                <w:noProof/>
              </w:rPr>
              <w:t xml:space="preserve"> </w:t>
            </w:r>
            <w:r w:rsidRPr="003612CE">
              <w:rPr>
                <w:b/>
                <w:noProof/>
              </w:rPr>
              <w:t>1170</w:t>
            </w:r>
          </w:p>
        </w:tc>
        <w:tc>
          <w:tcPr>
            <w:tcW w:w="4277" w:type="dxa"/>
            <w:gridSpan w:val="2"/>
          </w:tcPr>
          <w:p w14:paraId="2292E7F0" w14:textId="77777777" w:rsidR="00647A36" w:rsidRPr="004B4E06" w:rsidRDefault="00647A36" w:rsidP="00A013D7">
            <w:pPr>
              <w:rPr>
                <w:b/>
                <w:noProof/>
              </w:rPr>
            </w:pPr>
            <w:r w:rsidRPr="003612CE">
              <w:rPr>
                <w:b/>
                <w:noProof/>
              </w:rPr>
              <w:t>CROSS CULTURAL COMMUNICATION</w:t>
            </w:r>
          </w:p>
        </w:tc>
        <w:tc>
          <w:tcPr>
            <w:tcW w:w="1928" w:type="dxa"/>
          </w:tcPr>
          <w:p w14:paraId="78D8962F" w14:textId="77777777" w:rsidR="00647A36" w:rsidRPr="004B4E06" w:rsidRDefault="00647A36" w:rsidP="00A013D7">
            <w:pPr>
              <w:rPr>
                <w:noProof/>
              </w:rPr>
            </w:pPr>
            <w:r w:rsidRPr="003612CE">
              <w:rPr>
                <w:noProof/>
              </w:rPr>
              <w:t xml:space="preserve">Yao,Weiming </w:t>
            </w:r>
          </w:p>
        </w:tc>
      </w:tr>
      <w:tr w:rsidR="00647A36" w:rsidRPr="004B4E06" w14:paraId="70415D13" w14:textId="77777777" w:rsidTr="00274D8B">
        <w:trPr>
          <w:cantSplit/>
        </w:trPr>
        <w:tc>
          <w:tcPr>
            <w:tcW w:w="1550" w:type="dxa"/>
          </w:tcPr>
          <w:p w14:paraId="1E2376AA" w14:textId="77777777" w:rsidR="00647A36" w:rsidRPr="004B4E06" w:rsidRDefault="00647A36" w:rsidP="00A013D7">
            <w:pPr>
              <w:rPr>
                <w:noProof/>
              </w:rPr>
            </w:pPr>
          </w:p>
        </w:tc>
        <w:tc>
          <w:tcPr>
            <w:tcW w:w="1550" w:type="dxa"/>
          </w:tcPr>
          <w:p w14:paraId="518C0936"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044A31F7" w14:textId="77777777" w:rsidR="00647A36" w:rsidRPr="004B4E06" w:rsidRDefault="00647A36" w:rsidP="00A013D7">
            <w:pPr>
              <w:rPr>
                <w:noProof/>
              </w:rPr>
            </w:pPr>
            <w:r w:rsidRPr="003612CE">
              <w:rPr>
                <w:noProof/>
              </w:rPr>
              <w:t>MWF</w:t>
            </w:r>
          </w:p>
        </w:tc>
        <w:tc>
          <w:tcPr>
            <w:tcW w:w="2638" w:type="dxa"/>
          </w:tcPr>
          <w:p w14:paraId="2D6B7FF0"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017DE4D" w14:textId="77777777" w:rsidR="00647A36" w:rsidRPr="004B4E06" w:rsidRDefault="00647A36" w:rsidP="00A013D7">
            <w:pPr>
              <w:rPr>
                <w:noProof/>
              </w:rPr>
            </w:pPr>
            <w:r w:rsidRPr="000B3158">
              <w:rPr>
                <w:noProof/>
              </w:rPr>
              <w:t>WWPH 4165</w:t>
            </w:r>
          </w:p>
        </w:tc>
        <w:tc>
          <w:tcPr>
            <w:tcW w:w="1928" w:type="dxa"/>
          </w:tcPr>
          <w:p w14:paraId="7EB7E7B7" w14:textId="77777777" w:rsidR="00647A36" w:rsidRPr="004B4E06" w:rsidRDefault="00647A36" w:rsidP="00A013D7">
            <w:pPr>
              <w:rPr>
                <w:noProof/>
              </w:rPr>
            </w:pPr>
            <w:r w:rsidRPr="003612CE">
              <w:rPr>
                <w:noProof/>
              </w:rPr>
              <w:t>3</w:t>
            </w:r>
            <w:r>
              <w:rPr>
                <w:noProof/>
              </w:rPr>
              <w:t xml:space="preserve"> Credits</w:t>
            </w:r>
          </w:p>
        </w:tc>
      </w:tr>
      <w:tr w:rsidR="00647A36" w:rsidRPr="004B4E06" w14:paraId="1140405A" w14:textId="77777777" w:rsidTr="00274D8B">
        <w:trPr>
          <w:cantSplit/>
        </w:trPr>
        <w:tc>
          <w:tcPr>
            <w:tcW w:w="11255" w:type="dxa"/>
            <w:gridSpan w:val="6"/>
            <w:tcBorders>
              <w:bottom w:val="single" w:sz="4" w:space="0" w:color="auto"/>
            </w:tcBorders>
          </w:tcPr>
          <w:p w14:paraId="169C9D03" w14:textId="77777777" w:rsidR="00647A36" w:rsidRPr="00281CE1" w:rsidRDefault="00647A36" w:rsidP="00A013D7">
            <w:pPr>
              <w:rPr>
                <w:noProof/>
                <w:sz w:val="18"/>
                <w:szCs w:val="18"/>
              </w:rPr>
            </w:pPr>
          </w:p>
        </w:tc>
      </w:tr>
    </w:tbl>
    <w:p w14:paraId="68F1826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2192227" w14:textId="77777777" w:rsidTr="00274D8B">
        <w:trPr>
          <w:cantSplit/>
        </w:trPr>
        <w:tc>
          <w:tcPr>
            <w:tcW w:w="1550" w:type="dxa"/>
          </w:tcPr>
          <w:p w14:paraId="14239A3C" w14:textId="77777777" w:rsidR="00647A36" w:rsidRPr="00FE604B" w:rsidRDefault="00647A36" w:rsidP="00A013D7">
            <w:pPr>
              <w:rPr>
                <w:b/>
                <w:noProof/>
              </w:rPr>
            </w:pPr>
            <w:r w:rsidRPr="003612CE">
              <w:rPr>
                <w:b/>
                <w:noProof/>
              </w:rPr>
              <w:t>22067</w:t>
            </w:r>
          </w:p>
        </w:tc>
        <w:tc>
          <w:tcPr>
            <w:tcW w:w="1550" w:type="dxa"/>
          </w:tcPr>
          <w:p w14:paraId="34E09EDA" w14:textId="77777777" w:rsidR="00647A36" w:rsidRPr="004B4E06" w:rsidRDefault="00647A36" w:rsidP="00A013D7">
            <w:pPr>
              <w:rPr>
                <w:b/>
                <w:noProof/>
              </w:rPr>
            </w:pPr>
            <w:r w:rsidRPr="003612CE">
              <w:rPr>
                <w:b/>
                <w:noProof/>
              </w:rPr>
              <w:t>COMM</w:t>
            </w:r>
          </w:p>
        </w:tc>
        <w:tc>
          <w:tcPr>
            <w:tcW w:w="1950" w:type="dxa"/>
          </w:tcPr>
          <w:p w14:paraId="283AEDBC" w14:textId="77777777" w:rsidR="00647A36" w:rsidRPr="004B4E06" w:rsidRDefault="00647A36" w:rsidP="00A013D7">
            <w:pPr>
              <w:rPr>
                <w:b/>
                <w:noProof/>
              </w:rPr>
            </w:pPr>
            <w:r w:rsidRPr="003612CE">
              <w:rPr>
                <w:b/>
                <w:noProof/>
              </w:rPr>
              <w:t>COMMRC</w:t>
            </w:r>
            <w:r>
              <w:rPr>
                <w:b/>
                <w:noProof/>
              </w:rPr>
              <w:t xml:space="preserve"> </w:t>
            </w:r>
            <w:r w:rsidRPr="003612CE">
              <w:rPr>
                <w:b/>
                <w:noProof/>
              </w:rPr>
              <w:t>1170</w:t>
            </w:r>
          </w:p>
        </w:tc>
        <w:tc>
          <w:tcPr>
            <w:tcW w:w="4277" w:type="dxa"/>
            <w:gridSpan w:val="2"/>
          </w:tcPr>
          <w:p w14:paraId="77BF0548" w14:textId="77777777" w:rsidR="00647A36" w:rsidRPr="004B4E06" w:rsidRDefault="00647A36" w:rsidP="00A013D7">
            <w:pPr>
              <w:rPr>
                <w:b/>
                <w:noProof/>
              </w:rPr>
            </w:pPr>
            <w:r w:rsidRPr="003612CE">
              <w:rPr>
                <w:b/>
                <w:noProof/>
              </w:rPr>
              <w:t>CROSS CULTURAL COMMUNICATION</w:t>
            </w:r>
          </w:p>
        </w:tc>
        <w:tc>
          <w:tcPr>
            <w:tcW w:w="1928" w:type="dxa"/>
          </w:tcPr>
          <w:p w14:paraId="763AA000" w14:textId="77777777" w:rsidR="00647A36" w:rsidRPr="004B4E06" w:rsidRDefault="00647A36" w:rsidP="00A013D7">
            <w:pPr>
              <w:rPr>
                <w:noProof/>
              </w:rPr>
            </w:pPr>
          </w:p>
        </w:tc>
      </w:tr>
      <w:tr w:rsidR="00647A36" w:rsidRPr="004B4E06" w14:paraId="1153FA1E" w14:textId="77777777" w:rsidTr="00274D8B">
        <w:trPr>
          <w:cantSplit/>
        </w:trPr>
        <w:tc>
          <w:tcPr>
            <w:tcW w:w="1550" w:type="dxa"/>
          </w:tcPr>
          <w:p w14:paraId="593FF946" w14:textId="77777777" w:rsidR="00647A36" w:rsidRPr="004B4E06" w:rsidRDefault="00647A36" w:rsidP="00A013D7">
            <w:pPr>
              <w:rPr>
                <w:noProof/>
              </w:rPr>
            </w:pPr>
          </w:p>
        </w:tc>
        <w:tc>
          <w:tcPr>
            <w:tcW w:w="1550" w:type="dxa"/>
          </w:tcPr>
          <w:p w14:paraId="064ADABC"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00B60BC8" w14:textId="77777777" w:rsidR="00647A36" w:rsidRPr="004B4E06" w:rsidRDefault="00647A36" w:rsidP="00A013D7">
            <w:pPr>
              <w:rPr>
                <w:noProof/>
              </w:rPr>
            </w:pPr>
          </w:p>
        </w:tc>
        <w:tc>
          <w:tcPr>
            <w:tcW w:w="2638" w:type="dxa"/>
          </w:tcPr>
          <w:p w14:paraId="62EEB4F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AA09814" w14:textId="77777777" w:rsidR="00647A36" w:rsidRPr="004B4E06" w:rsidRDefault="00647A36" w:rsidP="00A013D7">
            <w:pPr>
              <w:rPr>
                <w:noProof/>
              </w:rPr>
            </w:pPr>
            <w:r w:rsidRPr="000B3158">
              <w:rPr>
                <w:noProof/>
              </w:rPr>
              <w:t>WWPH 4165</w:t>
            </w:r>
          </w:p>
        </w:tc>
        <w:tc>
          <w:tcPr>
            <w:tcW w:w="1928" w:type="dxa"/>
          </w:tcPr>
          <w:p w14:paraId="7DF73FB5" w14:textId="77777777" w:rsidR="00647A36" w:rsidRPr="004B4E06" w:rsidRDefault="00647A36" w:rsidP="00A013D7">
            <w:pPr>
              <w:rPr>
                <w:noProof/>
              </w:rPr>
            </w:pPr>
            <w:r w:rsidRPr="003612CE">
              <w:rPr>
                <w:noProof/>
              </w:rPr>
              <w:t>3</w:t>
            </w:r>
            <w:r>
              <w:rPr>
                <w:noProof/>
              </w:rPr>
              <w:t xml:space="preserve"> Credits</w:t>
            </w:r>
          </w:p>
        </w:tc>
      </w:tr>
      <w:tr w:rsidR="00647A36" w:rsidRPr="004B4E06" w14:paraId="2052D103" w14:textId="77777777" w:rsidTr="00274D8B">
        <w:trPr>
          <w:cantSplit/>
        </w:trPr>
        <w:tc>
          <w:tcPr>
            <w:tcW w:w="11255" w:type="dxa"/>
            <w:gridSpan w:val="6"/>
            <w:tcBorders>
              <w:bottom w:val="single" w:sz="4" w:space="0" w:color="auto"/>
            </w:tcBorders>
          </w:tcPr>
          <w:p w14:paraId="5DAF1202" w14:textId="77777777" w:rsidR="00647A36" w:rsidRPr="00281CE1" w:rsidRDefault="00647A36" w:rsidP="00A013D7">
            <w:pPr>
              <w:rPr>
                <w:noProof/>
                <w:sz w:val="18"/>
                <w:szCs w:val="18"/>
              </w:rPr>
            </w:pPr>
          </w:p>
        </w:tc>
      </w:tr>
    </w:tbl>
    <w:p w14:paraId="2429245A" w14:textId="77777777" w:rsidR="00647A36" w:rsidRDefault="00647A36" w:rsidP="000D4562">
      <w:pPr>
        <w:pStyle w:val="Heading2"/>
        <w:rPr>
          <w:rStyle w:val="Heading2Char"/>
          <w:noProof/>
        </w:rPr>
      </w:pPr>
      <w:bookmarkStart w:id="19" w:name="_Toc56601871"/>
      <w:r w:rsidRPr="003612CE">
        <w:rPr>
          <w:noProof/>
        </w:rPr>
        <w:t>Coop Program in Religion</w:t>
      </w:r>
      <w:bookmarkEnd w:id="1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3BC3DF" w14:textId="77777777" w:rsidTr="00274D8B">
        <w:trPr>
          <w:cantSplit/>
        </w:trPr>
        <w:tc>
          <w:tcPr>
            <w:tcW w:w="1550" w:type="dxa"/>
          </w:tcPr>
          <w:p w14:paraId="59645661" w14:textId="77777777" w:rsidR="00647A36" w:rsidRPr="00FE604B" w:rsidRDefault="00647A36" w:rsidP="00A013D7">
            <w:pPr>
              <w:rPr>
                <w:b/>
                <w:noProof/>
              </w:rPr>
            </w:pPr>
            <w:r w:rsidRPr="003612CE">
              <w:rPr>
                <w:b/>
                <w:noProof/>
              </w:rPr>
              <w:t>32702</w:t>
            </w:r>
          </w:p>
        </w:tc>
        <w:tc>
          <w:tcPr>
            <w:tcW w:w="1550" w:type="dxa"/>
          </w:tcPr>
          <w:p w14:paraId="79529E3A" w14:textId="77777777" w:rsidR="00647A36" w:rsidRPr="004B4E06" w:rsidRDefault="00647A36" w:rsidP="00A013D7">
            <w:pPr>
              <w:rPr>
                <w:b/>
                <w:noProof/>
              </w:rPr>
            </w:pPr>
            <w:r w:rsidRPr="003612CE">
              <w:rPr>
                <w:b/>
                <w:noProof/>
              </w:rPr>
              <w:t>RELGST</w:t>
            </w:r>
          </w:p>
        </w:tc>
        <w:tc>
          <w:tcPr>
            <w:tcW w:w="1950" w:type="dxa"/>
          </w:tcPr>
          <w:p w14:paraId="718D12D9" w14:textId="77777777" w:rsidR="00647A36" w:rsidRPr="004B4E06" w:rsidRDefault="00647A36" w:rsidP="00A013D7">
            <w:pPr>
              <w:rPr>
                <w:b/>
                <w:noProof/>
              </w:rPr>
            </w:pPr>
            <w:r w:rsidRPr="003612CE">
              <w:rPr>
                <w:b/>
                <w:noProof/>
              </w:rPr>
              <w:t>REL</w:t>
            </w:r>
            <w:r>
              <w:rPr>
                <w:b/>
                <w:noProof/>
              </w:rPr>
              <w:t xml:space="preserve"> </w:t>
            </w:r>
            <w:r w:rsidRPr="003612CE">
              <w:rPr>
                <w:b/>
                <w:noProof/>
              </w:rPr>
              <w:t>3377</w:t>
            </w:r>
          </w:p>
        </w:tc>
        <w:tc>
          <w:tcPr>
            <w:tcW w:w="4277" w:type="dxa"/>
            <w:gridSpan w:val="2"/>
          </w:tcPr>
          <w:p w14:paraId="4C1911BB" w14:textId="77777777" w:rsidR="00647A36" w:rsidRPr="004B4E06" w:rsidRDefault="00647A36" w:rsidP="00A013D7">
            <w:pPr>
              <w:rPr>
                <w:b/>
                <w:noProof/>
              </w:rPr>
            </w:pPr>
            <w:r w:rsidRPr="003612CE">
              <w:rPr>
                <w:b/>
                <w:noProof/>
              </w:rPr>
              <w:t>DIRECTED STUDY IN RELG IN ASIA</w:t>
            </w:r>
          </w:p>
        </w:tc>
        <w:tc>
          <w:tcPr>
            <w:tcW w:w="1928" w:type="dxa"/>
          </w:tcPr>
          <w:p w14:paraId="78CA195C" w14:textId="77777777" w:rsidR="00647A36" w:rsidRPr="004B4E06" w:rsidRDefault="00647A36" w:rsidP="00A013D7">
            <w:pPr>
              <w:rPr>
                <w:noProof/>
              </w:rPr>
            </w:pPr>
            <w:r w:rsidRPr="003612CE">
              <w:rPr>
                <w:noProof/>
              </w:rPr>
              <w:t xml:space="preserve">Chilson,Clark Van Doren </w:t>
            </w:r>
          </w:p>
        </w:tc>
      </w:tr>
      <w:tr w:rsidR="00647A36" w:rsidRPr="004B4E06" w14:paraId="06406E34" w14:textId="77777777" w:rsidTr="00274D8B">
        <w:trPr>
          <w:cantSplit/>
        </w:trPr>
        <w:tc>
          <w:tcPr>
            <w:tcW w:w="1550" w:type="dxa"/>
          </w:tcPr>
          <w:p w14:paraId="1BD6401E" w14:textId="77777777" w:rsidR="00647A36" w:rsidRPr="004B4E06" w:rsidRDefault="00647A36" w:rsidP="00A013D7">
            <w:pPr>
              <w:rPr>
                <w:noProof/>
              </w:rPr>
            </w:pPr>
          </w:p>
        </w:tc>
        <w:tc>
          <w:tcPr>
            <w:tcW w:w="1550" w:type="dxa"/>
          </w:tcPr>
          <w:p w14:paraId="05668D5A" w14:textId="77777777" w:rsidR="00647A36" w:rsidRPr="00281CE1" w:rsidRDefault="00647A36" w:rsidP="00A013D7">
            <w:pPr>
              <w:rPr>
                <w:noProof/>
              </w:rPr>
            </w:pPr>
            <w:r w:rsidRPr="00281CE1">
              <w:rPr>
                <w:noProof/>
              </w:rPr>
              <w:t xml:space="preserve">Meets Reqs:  </w:t>
            </w:r>
          </w:p>
        </w:tc>
        <w:tc>
          <w:tcPr>
            <w:tcW w:w="1950" w:type="dxa"/>
          </w:tcPr>
          <w:p w14:paraId="4A496FFD" w14:textId="77777777" w:rsidR="00647A36" w:rsidRPr="004B4E06" w:rsidRDefault="00647A36" w:rsidP="00A013D7">
            <w:pPr>
              <w:rPr>
                <w:noProof/>
              </w:rPr>
            </w:pPr>
          </w:p>
        </w:tc>
        <w:tc>
          <w:tcPr>
            <w:tcW w:w="2638" w:type="dxa"/>
          </w:tcPr>
          <w:p w14:paraId="7E5A22E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2F94078" w14:textId="77777777" w:rsidR="00647A36" w:rsidRPr="004B4E06" w:rsidRDefault="00647A36" w:rsidP="00A013D7">
            <w:pPr>
              <w:rPr>
                <w:noProof/>
              </w:rPr>
            </w:pPr>
            <w:r w:rsidRPr="000B3158">
              <w:rPr>
                <w:noProof/>
              </w:rPr>
              <w:t>WWPH 4165</w:t>
            </w:r>
          </w:p>
        </w:tc>
        <w:tc>
          <w:tcPr>
            <w:tcW w:w="1928" w:type="dxa"/>
          </w:tcPr>
          <w:p w14:paraId="0F2B2BEA" w14:textId="77777777" w:rsidR="00647A36" w:rsidRPr="004B4E06" w:rsidRDefault="00647A36" w:rsidP="00A013D7">
            <w:pPr>
              <w:rPr>
                <w:noProof/>
              </w:rPr>
            </w:pPr>
            <w:r w:rsidRPr="003612CE">
              <w:rPr>
                <w:noProof/>
              </w:rPr>
              <w:t>3</w:t>
            </w:r>
            <w:r>
              <w:rPr>
                <w:noProof/>
              </w:rPr>
              <w:t xml:space="preserve"> Credits</w:t>
            </w:r>
          </w:p>
        </w:tc>
      </w:tr>
      <w:tr w:rsidR="00647A36" w:rsidRPr="004B4E06" w14:paraId="06AE5B9A" w14:textId="77777777" w:rsidTr="00274D8B">
        <w:trPr>
          <w:cantSplit/>
        </w:trPr>
        <w:tc>
          <w:tcPr>
            <w:tcW w:w="11255" w:type="dxa"/>
            <w:gridSpan w:val="6"/>
            <w:tcBorders>
              <w:bottom w:val="single" w:sz="4" w:space="0" w:color="auto"/>
            </w:tcBorders>
          </w:tcPr>
          <w:p w14:paraId="70D06B39" w14:textId="77777777" w:rsidR="00647A36" w:rsidRPr="00281CE1" w:rsidRDefault="00647A36" w:rsidP="00A013D7">
            <w:pPr>
              <w:rPr>
                <w:noProof/>
                <w:sz w:val="18"/>
                <w:szCs w:val="18"/>
              </w:rPr>
            </w:pPr>
          </w:p>
        </w:tc>
      </w:tr>
    </w:tbl>
    <w:p w14:paraId="69FCDA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BBC034" w14:textId="77777777" w:rsidTr="00274D8B">
        <w:trPr>
          <w:cantSplit/>
        </w:trPr>
        <w:tc>
          <w:tcPr>
            <w:tcW w:w="1550" w:type="dxa"/>
          </w:tcPr>
          <w:p w14:paraId="2444B8B3" w14:textId="77777777" w:rsidR="00647A36" w:rsidRPr="00FE604B" w:rsidRDefault="00647A36" w:rsidP="00A013D7">
            <w:pPr>
              <w:rPr>
                <w:b/>
                <w:noProof/>
              </w:rPr>
            </w:pPr>
            <w:r w:rsidRPr="003612CE">
              <w:rPr>
                <w:b/>
                <w:noProof/>
              </w:rPr>
              <w:t>17984</w:t>
            </w:r>
          </w:p>
        </w:tc>
        <w:tc>
          <w:tcPr>
            <w:tcW w:w="1550" w:type="dxa"/>
          </w:tcPr>
          <w:p w14:paraId="7B6E7E6B" w14:textId="77777777" w:rsidR="00647A36" w:rsidRPr="004B4E06" w:rsidRDefault="00647A36" w:rsidP="00A013D7">
            <w:pPr>
              <w:rPr>
                <w:b/>
                <w:noProof/>
              </w:rPr>
            </w:pPr>
            <w:r w:rsidRPr="003612CE">
              <w:rPr>
                <w:b/>
                <w:noProof/>
              </w:rPr>
              <w:t>RELGST</w:t>
            </w:r>
          </w:p>
        </w:tc>
        <w:tc>
          <w:tcPr>
            <w:tcW w:w="1950" w:type="dxa"/>
          </w:tcPr>
          <w:p w14:paraId="58F4D571" w14:textId="77777777" w:rsidR="00647A36" w:rsidRPr="004B4E06" w:rsidRDefault="00647A36" w:rsidP="00A013D7">
            <w:pPr>
              <w:rPr>
                <w:b/>
                <w:noProof/>
              </w:rPr>
            </w:pPr>
            <w:r w:rsidRPr="003612CE">
              <w:rPr>
                <w:b/>
                <w:noProof/>
              </w:rPr>
              <w:t>REL</w:t>
            </w:r>
            <w:r>
              <w:rPr>
                <w:b/>
                <w:noProof/>
              </w:rPr>
              <w:t xml:space="preserve"> </w:t>
            </w:r>
            <w:r w:rsidRPr="003612CE">
              <w:rPr>
                <w:b/>
                <w:noProof/>
              </w:rPr>
              <w:t>3379</w:t>
            </w:r>
          </w:p>
        </w:tc>
        <w:tc>
          <w:tcPr>
            <w:tcW w:w="4277" w:type="dxa"/>
            <w:gridSpan w:val="2"/>
          </w:tcPr>
          <w:p w14:paraId="43AD3295" w14:textId="77777777" w:rsidR="00647A36" w:rsidRPr="004B4E06" w:rsidRDefault="00647A36" w:rsidP="00A013D7">
            <w:pPr>
              <w:rPr>
                <w:b/>
                <w:noProof/>
              </w:rPr>
            </w:pPr>
            <w:r w:rsidRPr="003612CE">
              <w:rPr>
                <w:b/>
                <w:noProof/>
              </w:rPr>
              <w:t>DIRECTED STUDY IN BUDDHISM</w:t>
            </w:r>
          </w:p>
        </w:tc>
        <w:tc>
          <w:tcPr>
            <w:tcW w:w="1928" w:type="dxa"/>
          </w:tcPr>
          <w:p w14:paraId="667A527F" w14:textId="77777777" w:rsidR="00647A36" w:rsidRPr="004B4E06" w:rsidRDefault="00647A36" w:rsidP="00A013D7">
            <w:pPr>
              <w:rPr>
                <w:noProof/>
              </w:rPr>
            </w:pPr>
            <w:r w:rsidRPr="003612CE">
              <w:rPr>
                <w:noProof/>
              </w:rPr>
              <w:t xml:space="preserve">Chilson,Clark Van Doren </w:t>
            </w:r>
          </w:p>
        </w:tc>
      </w:tr>
      <w:tr w:rsidR="00647A36" w:rsidRPr="004B4E06" w14:paraId="45EFD027" w14:textId="77777777" w:rsidTr="00274D8B">
        <w:trPr>
          <w:cantSplit/>
        </w:trPr>
        <w:tc>
          <w:tcPr>
            <w:tcW w:w="1550" w:type="dxa"/>
          </w:tcPr>
          <w:p w14:paraId="26C98493" w14:textId="77777777" w:rsidR="00647A36" w:rsidRPr="004B4E06" w:rsidRDefault="00647A36" w:rsidP="00A013D7">
            <w:pPr>
              <w:rPr>
                <w:noProof/>
              </w:rPr>
            </w:pPr>
          </w:p>
        </w:tc>
        <w:tc>
          <w:tcPr>
            <w:tcW w:w="1550" w:type="dxa"/>
          </w:tcPr>
          <w:p w14:paraId="1BEFD4A5" w14:textId="77777777" w:rsidR="00647A36" w:rsidRPr="00281CE1" w:rsidRDefault="00647A36" w:rsidP="00A013D7">
            <w:pPr>
              <w:rPr>
                <w:noProof/>
              </w:rPr>
            </w:pPr>
            <w:r w:rsidRPr="00281CE1">
              <w:rPr>
                <w:noProof/>
              </w:rPr>
              <w:t xml:space="preserve">Meets Reqs:  </w:t>
            </w:r>
          </w:p>
        </w:tc>
        <w:tc>
          <w:tcPr>
            <w:tcW w:w="1950" w:type="dxa"/>
          </w:tcPr>
          <w:p w14:paraId="5ABD7E3B" w14:textId="77777777" w:rsidR="00647A36" w:rsidRPr="004B4E06" w:rsidRDefault="00647A36" w:rsidP="00A013D7">
            <w:pPr>
              <w:rPr>
                <w:noProof/>
              </w:rPr>
            </w:pPr>
          </w:p>
        </w:tc>
        <w:tc>
          <w:tcPr>
            <w:tcW w:w="2638" w:type="dxa"/>
          </w:tcPr>
          <w:p w14:paraId="32A0716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02C5430" w14:textId="77777777" w:rsidR="00647A36" w:rsidRPr="004B4E06" w:rsidRDefault="00647A36" w:rsidP="00A013D7">
            <w:pPr>
              <w:rPr>
                <w:noProof/>
              </w:rPr>
            </w:pPr>
            <w:r w:rsidRPr="000B3158">
              <w:rPr>
                <w:noProof/>
              </w:rPr>
              <w:t>WWPH 4165</w:t>
            </w:r>
          </w:p>
        </w:tc>
        <w:tc>
          <w:tcPr>
            <w:tcW w:w="1928" w:type="dxa"/>
          </w:tcPr>
          <w:p w14:paraId="4FA69D5D" w14:textId="77777777" w:rsidR="00647A36" w:rsidRPr="004B4E06" w:rsidRDefault="00647A36" w:rsidP="00A013D7">
            <w:pPr>
              <w:rPr>
                <w:noProof/>
              </w:rPr>
            </w:pPr>
            <w:r w:rsidRPr="003612CE">
              <w:rPr>
                <w:noProof/>
              </w:rPr>
              <w:t>3</w:t>
            </w:r>
            <w:r>
              <w:rPr>
                <w:noProof/>
              </w:rPr>
              <w:t xml:space="preserve"> Credits</w:t>
            </w:r>
          </w:p>
        </w:tc>
      </w:tr>
      <w:tr w:rsidR="00647A36" w:rsidRPr="004B4E06" w14:paraId="5BED661B" w14:textId="77777777" w:rsidTr="00274D8B">
        <w:trPr>
          <w:cantSplit/>
        </w:trPr>
        <w:tc>
          <w:tcPr>
            <w:tcW w:w="11255" w:type="dxa"/>
            <w:gridSpan w:val="6"/>
            <w:tcBorders>
              <w:bottom w:val="single" w:sz="4" w:space="0" w:color="auto"/>
            </w:tcBorders>
          </w:tcPr>
          <w:p w14:paraId="1C113A11" w14:textId="77777777" w:rsidR="00647A36" w:rsidRPr="00281CE1" w:rsidRDefault="00647A36" w:rsidP="00A013D7">
            <w:pPr>
              <w:rPr>
                <w:noProof/>
                <w:sz w:val="18"/>
                <w:szCs w:val="18"/>
              </w:rPr>
            </w:pPr>
          </w:p>
        </w:tc>
      </w:tr>
    </w:tbl>
    <w:p w14:paraId="3D73020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A41BFD" w14:textId="77777777" w:rsidTr="00274D8B">
        <w:trPr>
          <w:cantSplit/>
        </w:trPr>
        <w:tc>
          <w:tcPr>
            <w:tcW w:w="1550" w:type="dxa"/>
          </w:tcPr>
          <w:p w14:paraId="0021E026" w14:textId="77777777" w:rsidR="00647A36" w:rsidRPr="00FE604B" w:rsidRDefault="00647A36" w:rsidP="00A013D7">
            <w:pPr>
              <w:rPr>
                <w:b/>
                <w:noProof/>
              </w:rPr>
            </w:pPr>
            <w:r w:rsidRPr="003612CE">
              <w:rPr>
                <w:b/>
                <w:noProof/>
              </w:rPr>
              <w:t>32703</w:t>
            </w:r>
          </w:p>
        </w:tc>
        <w:tc>
          <w:tcPr>
            <w:tcW w:w="1550" w:type="dxa"/>
          </w:tcPr>
          <w:p w14:paraId="2EA0D338" w14:textId="77777777" w:rsidR="00647A36" w:rsidRPr="004B4E06" w:rsidRDefault="00647A36" w:rsidP="00A013D7">
            <w:pPr>
              <w:rPr>
                <w:b/>
                <w:noProof/>
              </w:rPr>
            </w:pPr>
            <w:r w:rsidRPr="003612CE">
              <w:rPr>
                <w:b/>
                <w:noProof/>
              </w:rPr>
              <w:t>RELGST</w:t>
            </w:r>
          </w:p>
        </w:tc>
        <w:tc>
          <w:tcPr>
            <w:tcW w:w="1950" w:type="dxa"/>
          </w:tcPr>
          <w:p w14:paraId="6AD3D4C6" w14:textId="77777777" w:rsidR="00647A36" w:rsidRPr="004B4E06" w:rsidRDefault="00647A36" w:rsidP="00A013D7">
            <w:pPr>
              <w:rPr>
                <w:b/>
                <w:noProof/>
              </w:rPr>
            </w:pPr>
            <w:r w:rsidRPr="003612CE">
              <w:rPr>
                <w:b/>
                <w:noProof/>
              </w:rPr>
              <w:t>REL</w:t>
            </w:r>
            <w:r>
              <w:rPr>
                <w:b/>
                <w:noProof/>
              </w:rPr>
              <w:t xml:space="preserve"> </w:t>
            </w:r>
            <w:r w:rsidRPr="003612CE">
              <w:rPr>
                <w:b/>
                <w:noProof/>
              </w:rPr>
              <w:t>3379</w:t>
            </w:r>
          </w:p>
        </w:tc>
        <w:tc>
          <w:tcPr>
            <w:tcW w:w="4277" w:type="dxa"/>
            <w:gridSpan w:val="2"/>
          </w:tcPr>
          <w:p w14:paraId="5B969874" w14:textId="77777777" w:rsidR="00647A36" w:rsidRPr="004B4E06" w:rsidRDefault="00647A36" w:rsidP="00A013D7">
            <w:pPr>
              <w:rPr>
                <w:b/>
                <w:noProof/>
              </w:rPr>
            </w:pPr>
            <w:r w:rsidRPr="003612CE">
              <w:rPr>
                <w:b/>
                <w:noProof/>
              </w:rPr>
              <w:t>DIRECTED STUDY IN BUDDHISM</w:t>
            </w:r>
          </w:p>
        </w:tc>
        <w:tc>
          <w:tcPr>
            <w:tcW w:w="1928" w:type="dxa"/>
          </w:tcPr>
          <w:p w14:paraId="3B6382F7" w14:textId="77777777" w:rsidR="00647A36" w:rsidRPr="004B4E06" w:rsidRDefault="00647A36" w:rsidP="00A013D7">
            <w:pPr>
              <w:rPr>
                <w:noProof/>
              </w:rPr>
            </w:pPr>
            <w:r w:rsidRPr="003612CE">
              <w:rPr>
                <w:noProof/>
              </w:rPr>
              <w:t xml:space="preserve">Liu,Cuilan </w:t>
            </w:r>
          </w:p>
        </w:tc>
      </w:tr>
      <w:tr w:rsidR="00647A36" w:rsidRPr="004B4E06" w14:paraId="4052FEFE" w14:textId="77777777" w:rsidTr="00274D8B">
        <w:trPr>
          <w:cantSplit/>
        </w:trPr>
        <w:tc>
          <w:tcPr>
            <w:tcW w:w="1550" w:type="dxa"/>
          </w:tcPr>
          <w:p w14:paraId="79D2A614" w14:textId="77777777" w:rsidR="00647A36" w:rsidRPr="004B4E06" w:rsidRDefault="00647A36" w:rsidP="00A013D7">
            <w:pPr>
              <w:rPr>
                <w:noProof/>
              </w:rPr>
            </w:pPr>
          </w:p>
        </w:tc>
        <w:tc>
          <w:tcPr>
            <w:tcW w:w="1550" w:type="dxa"/>
          </w:tcPr>
          <w:p w14:paraId="213A4022" w14:textId="77777777" w:rsidR="00647A36" w:rsidRPr="00281CE1" w:rsidRDefault="00647A36" w:rsidP="00A013D7">
            <w:pPr>
              <w:rPr>
                <w:noProof/>
              </w:rPr>
            </w:pPr>
            <w:r w:rsidRPr="00281CE1">
              <w:rPr>
                <w:noProof/>
              </w:rPr>
              <w:t xml:space="preserve">Meets Reqs:  </w:t>
            </w:r>
          </w:p>
        </w:tc>
        <w:tc>
          <w:tcPr>
            <w:tcW w:w="1950" w:type="dxa"/>
          </w:tcPr>
          <w:p w14:paraId="52BB1D5C" w14:textId="77777777" w:rsidR="00647A36" w:rsidRPr="004B4E06" w:rsidRDefault="00647A36" w:rsidP="00A013D7">
            <w:pPr>
              <w:rPr>
                <w:noProof/>
              </w:rPr>
            </w:pPr>
          </w:p>
        </w:tc>
        <w:tc>
          <w:tcPr>
            <w:tcW w:w="2638" w:type="dxa"/>
          </w:tcPr>
          <w:p w14:paraId="6F62376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F524BE" w14:textId="77777777" w:rsidR="00647A36" w:rsidRPr="004B4E06" w:rsidRDefault="00647A36" w:rsidP="00A013D7">
            <w:pPr>
              <w:rPr>
                <w:noProof/>
              </w:rPr>
            </w:pPr>
            <w:r w:rsidRPr="000B3158">
              <w:rPr>
                <w:noProof/>
              </w:rPr>
              <w:t>WWPH 4165</w:t>
            </w:r>
          </w:p>
        </w:tc>
        <w:tc>
          <w:tcPr>
            <w:tcW w:w="1928" w:type="dxa"/>
          </w:tcPr>
          <w:p w14:paraId="488F6643" w14:textId="77777777" w:rsidR="00647A36" w:rsidRPr="004B4E06" w:rsidRDefault="00647A36" w:rsidP="00A013D7">
            <w:pPr>
              <w:rPr>
                <w:noProof/>
              </w:rPr>
            </w:pPr>
            <w:r w:rsidRPr="003612CE">
              <w:rPr>
                <w:noProof/>
              </w:rPr>
              <w:t>3</w:t>
            </w:r>
            <w:r>
              <w:rPr>
                <w:noProof/>
              </w:rPr>
              <w:t xml:space="preserve"> Credits</w:t>
            </w:r>
          </w:p>
        </w:tc>
      </w:tr>
      <w:tr w:rsidR="00647A36" w:rsidRPr="004B4E06" w14:paraId="531B644B" w14:textId="77777777" w:rsidTr="00274D8B">
        <w:trPr>
          <w:cantSplit/>
        </w:trPr>
        <w:tc>
          <w:tcPr>
            <w:tcW w:w="11255" w:type="dxa"/>
            <w:gridSpan w:val="6"/>
            <w:tcBorders>
              <w:bottom w:val="single" w:sz="4" w:space="0" w:color="auto"/>
            </w:tcBorders>
          </w:tcPr>
          <w:p w14:paraId="4B0D2A45" w14:textId="77777777" w:rsidR="00647A36" w:rsidRPr="00281CE1" w:rsidRDefault="00647A36" w:rsidP="00A013D7">
            <w:pPr>
              <w:rPr>
                <w:noProof/>
                <w:sz w:val="18"/>
                <w:szCs w:val="18"/>
              </w:rPr>
            </w:pPr>
          </w:p>
        </w:tc>
      </w:tr>
    </w:tbl>
    <w:p w14:paraId="5CE3792C" w14:textId="77777777" w:rsidR="00647A36" w:rsidRDefault="00647A36" w:rsidP="000D4562">
      <w:pPr>
        <w:pStyle w:val="Heading2"/>
        <w:rPr>
          <w:rStyle w:val="Heading2Char"/>
          <w:noProof/>
        </w:rPr>
      </w:pPr>
      <w:bookmarkStart w:id="20" w:name="_Toc56601872"/>
      <w:r w:rsidRPr="003612CE">
        <w:rPr>
          <w:noProof/>
        </w:rPr>
        <w:t>Critical European Culture StdEast Asian Studies</w:t>
      </w:r>
      <w:bookmarkEnd w:id="2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B57A6F" w14:textId="77777777" w:rsidTr="00274D8B">
        <w:trPr>
          <w:cantSplit/>
        </w:trPr>
        <w:tc>
          <w:tcPr>
            <w:tcW w:w="1550" w:type="dxa"/>
          </w:tcPr>
          <w:p w14:paraId="1DAC645A" w14:textId="77777777" w:rsidR="00647A36" w:rsidRPr="00FE604B" w:rsidRDefault="00647A36" w:rsidP="00A013D7">
            <w:pPr>
              <w:rPr>
                <w:b/>
                <w:noProof/>
              </w:rPr>
            </w:pPr>
            <w:r w:rsidRPr="003612CE">
              <w:rPr>
                <w:b/>
                <w:noProof/>
              </w:rPr>
              <w:t>14822</w:t>
            </w:r>
          </w:p>
        </w:tc>
        <w:tc>
          <w:tcPr>
            <w:tcW w:w="1550" w:type="dxa"/>
          </w:tcPr>
          <w:p w14:paraId="7992A297" w14:textId="77777777" w:rsidR="00647A36" w:rsidRPr="004B4E06" w:rsidRDefault="00647A36" w:rsidP="00A013D7">
            <w:pPr>
              <w:rPr>
                <w:b/>
                <w:noProof/>
              </w:rPr>
            </w:pPr>
            <w:r w:rsidRPr="003612CE">
              <w:rPr>
                <w:b/>
                <w:noProof/>
              </w:rPr>
              <w:t>EAS</w:t>
            </w:r>
          </w:p>
        </w:tc>
        <w:tc>
          <w:tcPr>
            <w:tcW w:w="1950" w:type="dxa"/>
          </w:tcPr>
          <w:p w14:paraId="09746927" w14:textId="77777777" w:rsidR="00647A36" w:rsidRPr="004B4E06" w:rsidRDefault="00647A36" w:rsidP="00A013D7">
            <w:pPr>
              <w:rPr>
                <w:b/>
                <w:noProof/>
              </w:rPr>
            </w:pPr>
            <w:r w:rsidRPr="003612CE">
              <w:rPr>
                <w:b/>
                <w:noProof/>
              </w:rPr>
              <w:t>EAS</w:t>
            </w:r>
            <w:r>
              <w:rPr>
                <w:b/>
                <w:noProof/>
              </w:rPr>
              <w:t xml:space="preserve"> </w:t>
            </w:r>
            <w:r w:rsidRPr="003612CE">
              <w:rPr>
                <w:b/>
                <w:noProof/>
              </w:rPr>
              <w:t>2000</w:t>
            </w:r>
          </w:p>
        </w:tc>
        <w:tc>
          <w:tcPr>
            <w:tcW w:w="4277" w:type="dxa"/>
            <w:gridSpan w:val="2"/>
          </w:tcPr>
          <w:p w14:paraId="51F2BF07" w14:textId="77777777" w:rsidR="00647A36" w:rsidRPr="004B4E06" w:rsidRDefault="00647A36" w:rsidP="00A013D7">
            <w:pPr>
              <w:rPr>
                <w:b/>
                <w:noProof/>
              </w:rPr>
            </w:pPr>
            <w:r w:rsidRPr="003612CE">
              <w:rPr>
                <w:b/>
                <w:noProof/>
              </w:rPr>
              <w:t>RESEARCH AND THESIS MA DEGREE</w:t>
            </w:r>
          </w:p>
        </w:tc>
        <w:tc>
          <w:tcPr>
            <w:tcW w:w="1928" w:type="dxa"/>
          </w:tcPr>
          <w:p w14:paraId="689762C8" w14:textId="77777777" w:rsidR="00647A36" w:rsidRPr="004B4E06" w:rsidRDefault="00647A36" w:rsidP="00A013D7">
            <w:pPr>
              <w:rPr>
                <w:noProof/>
              </w:rPr>
            </w:pPr>
            <w:r w:rsidRPr="003612CE">
              <w:rPr>
                <w:noProof/>
              </w:rPr>
              <w:t xml:space="preserve">Oyler,Elizabeth Ann </w:t>
            </w:r>
          </w:p>
        </w:tc>
      </w:tr>
      <w:tr w:rsidR="00647A36" w:rsidRPr="004B4E06" w14:paraId="7F30E885" w14:textId="77777777" w:rsidTr="00274D8B">
        <w:trPr>
          <w:cantSplit/>
        </w:trPr>
        <w:tc>
          <w:tcPr>
            <w:tcW w:w="1550" w:type="dxa"/>
          </w:tcPr>
          <w:p w14:paraId="5726BDC1" w14:textId="77777777" w:rsidR="00647A36" w:rsidRPr="004B4E06" w:rsidRDefault="00647A36" w:rsidP="00A013D7">
            <w:pPr>
              <w:rPr>
                <w:noProof/>
              </w:rPr>
            </w:pPr>
          </w:p>
        </w:tc>
        <w:tc>
          <w:tcPr>
            <w:tcW w:w="1550" w:type="dxa"/>
          </w:tcPr>
          <w:p w14:paraId="044A6F42" w14:textId="77777777" w:rsidR="00647A36" w:rsidRPr="00281CE1" w:rsidRDefault="00647A36" w:rsidP="00A013D7">
            <w:pPr>
              <w:rPr>
                <w:noProof/>
              </w:rPr>
            </w:pPr>
            <w:r w:rsidRPr="00281CE1">
              <w:rPr>
                <w:noProof/>
              </w:rPr>
              <w:t xml:space="preserve">Meets Reqs:  </w:t>
            </w:r>
          </w:p>
        </w:tc>
        <w:tc>
          <w:tcPr>
            <w:tcW w:w="1950" w:type="dxa"/>
          </w:tcPr>
          <w:p w14:paraId="369AD7CC" w14:textId="77777777" w:rsidR="00647A36" w:rsidRPr="004B4E06" w:rsidRDefault="00647A36" w:rsidP="00A013D7">
            <w:pPr>
              <w:rPr>
                <w:noProof/>
              </w:rPr>
            </w:pPr>
          </w:p>
        </w:tc>
        <w:tc>
          <w:tcPr>
            <w:tcW w:w="2638" w:type="dxa"/>
          </w:tcPr>
          <w:p w14:paraId="6D55760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9D472E" w14:textId="77777777" w:rsidR="00647A36" w:rsidRPr="004B4E06" w:rsidRDefault="00647A36" w:rsidP="00A013D7">
            <w:pPr>
              <w:rPr>
                <w:noProof/>
              </w:rPr>
            </w:pPr>
            <w:r w:rsidRPr="000B3158">
              <w:rPr>
                <w:noProof/>
              </w:rPr>
              <w:t>WWPH 4165</w:t>
            </w:r>
          </w:p>
        </w:tc>
        <w:tc>
          <w:tcPr>
            <w:tcW w:w="1928" w:type="dxa"/>
          </w:tcPr>
          <w:p w14:paraId="66C06D6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9F9BF69" w14:textId="77777777" w:rsidTr="00274D8B">
        <w:trPr>
          <w:cantSplit/>
        </w:trPr>
        <w:tc>
          <w:tcPr>
            <w:tcW w:w="11255" w:type="dxa"/>
            <w:gridSpan w:val="6"/>
            <w:tcBorders>
              <w:bottom w:val="single" w:sz="4" w:space="0" w:color="auto"/>
            </w:tcBorders>
          </w:tcPr>
          <w:p w14:paraId="125535B3" w14:textId="77777777" w:rsidR="00647A36" w:rsidRPr="00281CE1" w:rsidRDefault="00647A36" w:rsidP="00A013D7">
            <w:pPr>
              <w:rPr>
                <w:noProof/>
                <w:sz w:val="18"/>
                <w:szCs w:val="18"/>
              </w:rPr>
            </w:pPr>
          </w:p>
        </w:tc>
      </w:tr>
    </w:tbl>
    <w:p w14:paraId="2D30FF8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E1664B" w14:textId="77777777" w:rsidTr="00274D8B">
        <w:trPr>
          <w:cantSplit/>
        </w:trPr>
        <w:tc>
          <w:tcPr>
            <w:tcW w:w="1550" w:type="dxa"/>
          </w:tcPr>
          <w:p w14:paraId="4BC6C1F8" w14:textId="77777777" w:rsidR="00647A36" w:rsidRPr="00FE604B" w:rsidRDefault="00647A36" w:rsidP="00A013D7">
            <w:pPr>
              <w:rPr>
                <w:b/>
                <w:noProof/>
              </w:rPr>
            </w:pPr>
            <w:r w:rsidRPr="003612CE">
              <w:rPr>
                <w:b/>
                <w:noProof/>
              </w:rPr>
              <w:t>14823</w:t>
            </w:r>
          </w:p>
        </w:tc>
        <w:tc>
          <w:tcPr>
            <w:tcW w:w="1550" w:type="dxa"/>
          </w:tcPr>
          <w:p w14:paraId="230C1339" w14:textId="77777777" w:rsidR="00647A36" w:rsidRPr="004B4E06" w:rsidRDefault="00647A36" w:rsidP="00A013D7">
            <w:pPr>
              <w:rPr>
                <w:b/>
                <w:noProof/>
              </w:rPr>
            </w:pPr>
            <w:r w:rsidRPr="003612CE">
              <w:rPr>
                <w:b/>
                <w:noProof/>
              </w:rPr>
              <w:t>EAS</w:t>
            </w:r>
          </w:p>
        </w:tc>
        <w:tc>
          <w:tcPr>
            <w:tcW w:w="1950" w:type="dxa"/>
          </w:tcPr>
          <w:p w14:paraId="214A3A2A" w14:textId="77777777" w:rsidR="00647A36" w:rsidRPr="004B4E06" w:rsidRDefault="00647A36" w:rsidP="00A013D7">
            <w:pPr>
              <w:rPr>
                <w:b/>
                <w:noProof/>
              </w:rPr>
            </w:pPr>
            <w:r w:rsidRPr="003612CE">
              <w:rPr>
                <w:b/>
                <w:noProof/>
              </w:rPr>
              <w:t>EAS</w:t>
            </w:r>
            <w:r>
              <w:rPr>
                <w:b/>
                <w:noProof/>
              </w:rPr>
              <w:t xml:space="preserve"> </w:t>
            </w:r>
            <w:r w:rsidRPr="003612CE">
              <w:rPr>
                <w:b/>
                <w:noProof/>
              </w:rPr>
              <w:t>2000</w:t>
            </w:r>
          </w:p>
        </w:tc>
        <w:tc>
          <w:tcPr>
            <w:tcW w:w="4277" w:type="dxa"/>
            <w:gridSpan w:val="2"/>
          </w:tcPr>
          <w:p w14:paraId="37A62989" w14:textId="77777777" w:rsidR="00647A36" w:rsidRPr="004B4E06" w:rsidRDefault="00647A36" w:rsidP="00A013D7">
            <w:pPr>
              <w:rPr>
                <w:b/>
                <w:noProof/>
              </w:rPr>
            </w:pPr>
            <w:r w:rsidRPr="003612CE">
              <w:rPr>
                <w:b/>
                <w:noProof/>
              </w:rPr>
              <w:t>RESEARCH AND THESIS MA DEGREE</w:t>
            </w:r>
          </w:p>
        </w:tc>
        <w:tc>
          <w:tcPr>
            <w:tcW w:w="1928" w:type="dxa"/>
          </w:tcPr>
          <w:p w14:paraId="7C944329" w14:textId="77777777" w:rsidR="00647A36" w:rsidRPr="004B4E06" w:rsidRDefault="00647A36" w:rsidP="00A013D7">
            <w:pPr>
              <w:rPr>
                <w:noProof/>
              </w:rPr>
            </w:pPr>
            <w:r w:rsidRPr="003612CE">
              <w:rPr>
                <w:noProof/>
              </w:rPr>
              <w:t xml:space="preserve">Rawski,Thomas G </w:t>
            </w:r>
          </w:p>
        </w:tc>
      </w:tr>
      <w:tr w:rsidR="00647A36" w:rsidRPr="004B4E06" w14:paraId="726981D5" w14:textId="77777777" w:rsidTr="00274D8B">
        <w:trPr>
          <w:cantSplit/>
        </w:trPr>
        <w:tc>
          <w:tcPr>
            <w:tcW w:w="1550" w:type="dxa"/>
          </w:tcPr>
          <w:p w14:paraId="081E2264" w14:textId="77777777" w:rsidR="00647A36" w:rsidRPr="004B4E06" w:rsidRDefault="00647A36" w:rsidP="00A013D7">
            <w:pPr>
              <w:rPr>
                <w:noProof/>
              </w:rPr>
            </w:pPr>
          </w:p>
        </w:tc>
        <w:tc>
          <w:tcPr>
            <w:tcW w:w="1550" w:type="dxa"/>
          </w:tcPr>
          <w:p w14:paraId="071A1353" w14:textId="77777777" w:rsidR="00647A36" w:rsidRPr="00281CE1" w:rsidRDefault="00647A36" w:rsidP="00A013D7">
            <w:pPr>
              <w:rPr>
                <w:noProof/>
              </w:rPr>
            </w:pPr>
            <w:r w:rsidRPr="00281CE1">
              <w:rPr>
                <w:noProof/>
              </w:rPr>
              <w:t xml:space="preserve">Meets Reqs:  </w:t>
            </w:r>
          </w:p>
        </w:tc>
        <w:tc>
          <w:tcPr>
            <w:tcW w:w="1950" w:type="dxa"/>
          </w:tcPr>
          <w:p w14:paraId="0E640516" w14:textId="77777777" w:rsidR="00647A36" w:rsidRPr="004B4E06" w:rsidRDefault="00647A36" w:rsidP="00A013D7">
            <w:pPr>
              <w:rPr>
                <w:noProof/>
              </w:rPr>
            </w:pPr>
          </w:p>
        </w:tc>
        <w:tc>
          <w:tcPr>
            <w:tcW w:w="2638" w:type="dxa"/>
          </w:tcPr>
          <w:p w14:paraId="2E23DDB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0FE2660" w14:textId="77777777" w:rsidR="00647A36" w:rsidRPr="004B4E06" w:rsidRDefault="00647A36" w:rsidP="00A013D7">
            <w:pPr>
              <w:rPr>
                <w:noProof/>
              </w:rPr>
            </w:pPr>
            <w:r w:rsidRPr="000B3158">
              <w:rPr>
                <w:noProof/>
              </w:rPr>
              <w:t>WWPH 4165</w:t>
            </w:r>
          </w:p>
        </w:tc>
        <w:tc>
          <w:tcPr>
            <w:tcW w:w="1928" w:type="dxa"/>
          </w:tcPr>
          <w:p w14:paraId="211309BE"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9E0568B" w14:textId="77777777" w:rsidTr="00274D8B">
        <w:trPr>
          <w:cantSplit/>
        </w:trPr>
        <w:tc>
          <w:tcPr>
            <w:tcW w:w="11255" w:type="dxa"/>
            <w:gridSpan w:val="6"/>
            <w:tcBorders>
              <w:bottom w:val="single" w:sz="4" w:space="0" w:color="auto"/>
            </w:tcBorders>
          </w:tcPr>
          <w:p w14:paraId="54A6B0FA" w14:textId="77777777" w:rsidR="00647A36" w:rsidRPr="00281CE1" w:rsidRDefault="00647A36" w:rsidP="00A013D7">
            <w:pPr>
              <w:rPr>
                <w:noProof/>
                <w:sz w:val="18"/>
                <w:szCs w:val="18"/>
              </w:rPr>
            </w:pPr>
          </w:p>
        </w:tc>
      </w:tr>
    </w:tbl>
    <w:p w14:paraId="4E64BF4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AADFE4" w14:textId="77777777" w:rsidTr="00274D8B">
        <w:trPr>
          <w:cantSplit/>
        </w:trPr>
        <w:tc>
          <w:tcPr>
            <w:tcW w:w="1550" w:type="dxa"/>
          </w:tcPr>
          <w:p w14:paraId="0A0BDEA4" w14:textId="77777777" w:rsidR="00647A36" w:rsidRPr="00FE604B" w:rsidRDefault="00647A36" w:rsidP="00A013D7">
            <w:pPr>
              <w:rPr>
                <w:b/>
                <w:noProof/>
              </w:rPr>
            </w:pPr>
            <w:r w:rsidRPr="003612CE">
              <w:rPr>
                <w:b/>
                <w:noProof/>
              </w:rPr>
              <w:t>14824</w:t>
            </w:r>
          </w:p>
        </w:tc>
        <w:tc>
          <w:tcPr>
            <w:tcW w:w="1550" w:type="dxa"/>
          </w:tcPr>
          <w:p w14:paraId="0469021D" w14:textId="77777777" w:rsidR="00647A36" w:rsidRPr="004B4E06" w:rsidRDefault="00647A36" w:rsidP="00A013D7">
            <w:pPr>
              <w:rPr>
                <w:b/>
                <w:noProof/>
              </w:rPr>
            </w:pPr>
            <w:r w:rsidRPr="003612CE">
              <w:rPr>
                <w:b/>
                <w:noProof/>
              </w:rPr>
              <w:t>EAS</w:t>
            </w:r>
          </w:p>
        </w:tc>
        <w:tc>
          <w:tcPr>
            <w:tcW w:w="1950" w:type="dxa"/>
          </w:tcPr>
          <w:p w14:paraId="4B82BF6B" w14:textId="77777777" w:rsidR="00647A36" w:rsidRPr="004B4E06" w:rsidRDefault="00647A36" w:rsidP="00A013D7">
            <w:pPr>
              <w:rPr>
                <w:b/>
                <w:noProof/>
              </w:rPr>
            </w:pPr>
            <w:r w:rsidRPr="003612CE">
              <w:rPr>
                <w:b/>
                <w:noProof/>
              </w:rPr>
              <w:t>EAS</w:t>
            </w:r>
            <w:r>
              <w:rPr>
                <w:b/>
                <w:noProof/>
              </w:rPr>
              <w:t xml:space="preserve"> </w:t>
            </w:r>
            <w:r w:rsidRPr="003612CE">
              <w:rPr>
                <w:b/>
                <w:noProof/>
              </w:rPr>
              <w:t>2000</w:t>
            </w:r>
          </w:p>
        </w:tc>
        <w:tc>
          <w:tcPr>
            <w:tcW w:w="4277" w:type="dxa"/>
            <w:gridSpan w:val="2"/>
          </w:tcPr>
          <w:p w14:paraId="71F63E24" w14:textId="77777777" w:rsidR="00647A36" w:rsidRPr="004B4E06" w:rsidRDefault="00647A36" w:rsidP="00A013D7">
            <w:pPr>
              <w:rPr>
                <w:b/>
                <w:noProof/>
              </w:rPr>
            </w:pPr>
            <w:r w:rsidRPr="003612CE">
              <w:rPr>
                <w:b/>
                <w:noProof/>
              </w:rPr>
              <w:t>RESEARCH AND THESIS MA DEGREE</w:t>
            </w:r>
          </w:p>
        </w:tc>
        <w:tc>
          <w:tcPr>
            <w:tcW w:w="1928" w:type="dxa"/>
          </w:tcPr>
          <w:p w14:paraId="0EBAD5DB" w14:textId="77777777" w:rsidR="00647A36" w:rsidRPr="004B4E06" w:rsidRDefault="00647A36" w:rsidP="00A013D7">
            <w:pPr>
              <w:rPr>
                <w:noProof/>
              </w:rPr>
            </w:pPr>
            <w:r w:rsidRPr="003612CE">
              <w:rPr>
                <w:noProof/>
              </w:rPr>
              <w:t xml:space="preserve">Qian,Kun </w:t>
            </w:r>
          </w:p>
        </w:tc>
      </w:tr>
      <w:tr w:rsidR="00647A36" w:rsidRPr="004B4E06" w14:paraId="7F6C6F72" w14:textId="77777777" w:rsidTr="00274D8B">
        <w:trPr>
          <w:cantSplit/>
        </w:trPr>
        <w:tc>
          <w:tcPr>
            <w:tcW w:w="1550" w:type="dxa"/>
          </w:tcPr>
          <w:p w14:paraId="265C038C" w14:textId="77777777" w:rsidR="00647A36" w:rsidRPr="004B4E06" w:rsidRDefault="00647A36" w:rsidP="00A013D7">
            <w:pPr>
              <w:rPr>
                <w:noProof/>
              </w:rPr>
            </w:pPr>
          </w:p>
        </w:tc>
        <w:tc>
          <w:tcPr>
            <w:tcW w:w="1550" w:type="dxa"/>
          </w:tcPr>
          <w:p w14:paraId="3300E3E8" w14:textId="77777777" w:rsidR="00647A36" w:rsidRPr="00281CE1" w:rsidRDefault="00647A36" w:rsidP="00A013D7">
            <w:pPr>
              <w:rPr>
                <w:noProof/>
              </w:rPr>
            </w:pPr>
            <w:r w:rsidRPr="00281CE1">
              <w:rPr>
                <w:noProof/>
              </w:rPr>
              <w:t xml:space="preserve">Meets Reqs:  </w:t>
            </w:r>
          </w:p>
        </w:tc>
        <w:tc>
          <w:tcPr>
            <w:tcW w:w="1950" w:type="dxa"/>
          </w:tcPr>
          <w:p w14:paraId="44341126" w14:textId="77777777" w:rsidR="00647A36" w:rsidRPr="004B4E06" w:rsidRDefault="00647A36" w:rsidP="00A013D7">
            <w:pPr>
              <w:rPr>
                <w:noProof/>
              </w:rPr>
            </w:pPr>
          </w:p>
        </w:tc>
        <w:tc>
          <w:tcPr>
            <w:tcW w:w="2638" w:type="dxa"/>
          </w:tcPr>
          <w:p w14:paraId="1C82BEC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EDE1902" w14:textId="77777777" w:rsidR="00647A36" w:rsidRPr="004B4E06" w:rsidRDefault="00647A36" w:rsidP="00A013D7">
            <w:pPr>
              <w:rPr>
                <w:noProof/>
              </w:rPr>
            </w:pPr>
            <w:r w:rsidRPr="000B3158">
              <w:rPr>
                <w:noProof/>
              </w:rPr>
              <w:t>WWPH 4165</w:t>
            </w:r>
          </w:p>
        </w:tc>
        <w:tc>
          <w:tcPr>
            <w:tcW w:w="1928" w:type="dxa"/>
          </w:tcPr>
          <w:p w14:paraId="09724276"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7E18029" w14:textId="77777777" w:rsidTr="00274D8B">
        <w:trPr>
          <w:cantSplit/>
        </w:trPr>
        <w:tc>
          <w:tcPr>
            <w:tcW w:w="11255" w:type="dxa"/>
            <w:gridSpan w:val="6"/>
            <w:tcBorders>
              <w:bottom w:val="single" w:sz="4" w:space="0" w:color="auto"/>
            </w:tcBorders>
          </w:tcPr>
          <w:p w14:paraId="7DFC6CA9" w14:textId="77777777" w:rsidR="00647A36" w:rsidRPr="00281CE1" w:rsidRDefault="00647A36" w:rsidP="00A013D7">
            <w:pPr>
              <w:rPr>
                <w:noProof/>
                <w:sz w:val="18"/>
                <w:szCs w:val="18"/>
              </w:rPr>
            </w:pPr>
          </w:p>
        </w:tc>
      </w:tr>
    </w:tbl>
    <w:p w14:paraId="00FE8CF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54B4FB" w14:textId="77777777" w:rsidTr="00274D8B">
        <w:trPr>
          <w:cantSplit/>
        </w:trPr>
        <w:tc>
          <w:tcPr>
            <w:tcW w:w="1550" w:type="dxa"/>
          </w:tcPr>
          <w:p w14:paraId="4072EB66" w14:textId="77777777" w:rsidR="00647A36" w:rsidRPr="00FE604B" w:rsidRDefault="00647A36" w:rsidP="00A013D7">
            <w:pPr>
              <w:rPr>
                <w:b/>
                <w:noProof/>
              </w:rPr>
            </w:pPr>
            <w:r w:rsidRPr="003612CE">
              <w:rPr>
                <w:b/>
                <w:noProof/>
              </w:rPr>
              <w:lastRenderedPageBreak/>
              <w:t>14825</w:t>
            </w:r>
          </w:p>
        </w:tc>
        <w:tc>
          <w:tcPr>
            <w:tcW w:w="1550" w:type="dxa"/>
          </w:tcPr>
          <w:p w14:paraId="13BD71B7" w14:textId="77777777" w:rsidR="00647A36" w:rsidRPr="004B4E06" w:rsidRDefault="00647A36" w:rsidP="00A013D7">
            <w:pPr>
              <w:rPr>
                <w:b/>
                <w:noProof/>
              </w:rPr>
            </w:pPr>
            <w:r w:rsidRPr="003612CE">
              <w:rPr>
                <w:b/>
                <w:noProof/>
              </w:rPr>
              <w:t>EAS</w:t>
            </w:r>
          </w:p>
        </w:tc>
        <w:tc>
          <w:tcPr>
            <w:tcW w:w="1950" w:type="dxa"/>
          </w:tcPr>
          <w:p w14:paraId="65C02742" w14:textId="77777777" w:rsidR="00647A36" w:rsidRPr="004B4E06" w:rsidRDefault="00647A36" w:rsidP="00A013D7">
            <w:pPr>
              <w:rPr>
                <w:b/>
                <w:noProof/>
              </w:rPr>
            </w:pPr>
            <w:r w:rsidRPr="003612CE">
              <w:rPr>
                <w:b/>
                <w:noProof/>
              </w:rPr>
              <w:t>EAS</w:t>
            </w:r>
            <w:r>
              <w:rPr>
                <w:b/>
                <w:noProof/>
              </w:rPr>
              <w:t xml:space="preserve"> </w:t>
            </w:r>
            <w:r w:rsidRPr="003612CE">
              <w:rPr>
                <w:b/>
                <w:noProof/>
              </w:rPr>
              <w:t>2000</w:t>
            </w:r>
          </w:p>
        </w:tc>
        <w:tc>
          <w:tcPr>
            <w:tcW w:w="4277" w:type="dxa"/>
            <w:gridSpan w:val="2"/>
          </w:tcPr>
          <w:p w14:paraId="17AF0E82" w14:textId="77777777" w:rsidR="00647A36" w:rsidRPr="004B4E06" w:rsidRDefault="00647A36" w:rsidP="00A013D7">
            <w:pPr>
              <w:rPr>
                <w:b/>
                <w:noProof/>
              </w:rPr>
            </w:pPr>
            <w:r w:rsidRPr="003612CE">
              <w:rPr>
                <w:b/>
                <w:noProof/>
              </w:rPr>
              <w:t>RESEARCH AND THESIS MA DEGREE</w:t>
            </w:r>
          </w:p>
        </w:tc>
        <w:tc>
          <w:tcPr>
            <w:tcW w:w="1928" w:type="dxa"/>
          </w:tcPr>
          <w:p w14:paraId="31CC4A8C" w14:textId="77777777" w:rsidR="00647A36" w:rsidRPr="004B4E06" w:rsidRDefault="00647A36" w:rsidP="00A013D7">
            <w:pPr>
              <w:rPr>
                <w:noProof/>
              </w:rPr>
            </w:pPr>
            <w:r w:rsidRPr="003612CE">
              <w:rPr>
                <w:noProof/>
              </w:rPr>
              <w:t xml:space="preserve">Juffs,Alan </w:t>
            </w:r>
          </w:p>
        </w:tc>
      </w:tr>
      <w:tr w:rsidR="00647A36" w:rsidRPr="004B4E06" w14:paraId="37A82E10" w14:textId="77777777" w:rsidTr="00274D8B">
        <w:trPr>
          <w:cantSplit/>
        </w:trPr>
        <w:tc>
          <w:tcPr>
            <w:tcW w:w="1550" w:type="dxa"/>
          </w:tcPr>
          <w:p w14:paraId="1DAFA5AD" w14:textId="77777777" w:rsidR="00647A36" w:rsidRPr="004B4E06" w:rsidRDefault="00647A36" w:rsidP="00A013D7">
            <w:pPr>
              <w:rPr>
                <w:noProof/>
              </w:rPr>
            </w:pPr>
          </w:p>
        </w:tc>
        <w:tc>
          <w:tcPr>
            <w:tcW w:w="1550" w:type="dxa"/>
          </w:tcPr>
          <w:p w14:paraId="7673A2EE" w14:textId="77777777" w:rsidR="00647A36" w:rsidRPr="00281CE1" w:rsidRDefault="00647A36" w:rsidP="00A013D7">
            <w:pPr>
              <w:rPr>
                <w:noProof/>
              </w:rPr>
            </w:pPr>
            <w:r w:rsidRPr="00281CE1">
              <w:rPr>
                <w:noProof/>
              </w:rPr>
              <w:t xml:space="preserve">Meets Reqs:  </w:t>
            </w:r>
          </w:p>
        </w:tc>
        <w:tc>
          <w:tcPr>
            <w:tcW w:w="1950" w:type="dxa"/>
          </w:tcPr>
          <w:p w14:paraId="4D3E706F" w14:textId="77777777" w:rsidR="00647A36" w:rsidRPr="004B4E06" w:rsidRDefault="00647A36" w:rsidP="00A013D7">
            <w:pPr>
              <w:rPr>
                <w:noProof/>
              </w:rPr>
            </w:pPr>
          </w:p>
        </w:tc>
        <w:tc>
          <w:tcPr>
            <w:tcW w:w="2638" w:type="dxa"/>
          </w:tcPr>
          <w:p w14:paraId="6F6C226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27169BF" w14:textId="77777777" w:rsidR="00647A36" w:rsidRPr="004B4E06" w:rsidRDefault="00647A36" w:rsidP="00A013D7">
            <w:pPr>
              <w:rPr>
                <w:noProof/>
              </w:rPr>
            </w:pPr>
            <w:r w:rsidRPr="000B3158">
              <w:rPr>
                <w:noProof/>
              </w:rPr>
              <w:t>WWPH 4165</w:t>
            </w:r>
          </w:p>
        </w:tc>
        <w:tc>
          <w:tcPr>
            <w:tcW w:w="1928" w:type="dxa"/>
          </w:tcPr>
          <w:p w14:paraId="73F2761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F9375CA" w14:textId="77777777" w:rsidTr="00274D8B">
        <w:trPr>
          <w:cantSplit/>
        </w:trPr>
        <w:tc>
          <w:tcPr>
            <w:tcW w:w="11255" w:type="dxa"/>
            <w:gridSpan w:val="6"/>
            <w:tcBorders>
              <w:bottom w:val="single" w:sz="4" w:space="0" w:color="auto"/>
            </w:tcBorders>
          </w:tcPr>
          <w:p w14:paraId="49FBE52B" w14:textId="77777777" w:rsidR="00647A36" w:rsidRPr="00281CE1" w:rsidRDefault="00647A36" w:rsidP="00A013D7">
            <w:pPr>
              <w:rPr>
                <w:noProof/>
                <w:sz w:val="18"/>
                <w:szCs w:val="18"/>
              </w:rPr>
            </w:pPr>
          </w:p>
        </w:tc>
      </w:tr>
    </w:tbl>
    <w:p w14:paraId="371AB80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FEAEEE" w14:textId="77777777" w:rsidTr="00274D8B">
        <w:trPr>
          <w:cantSplit/>
        </w:trPr>
        <w:tc>
          <w:tcPr>
            <w:tcW w:w="1550" w:type="dxa"/>
          </w:tcPr>
          <w:p w14:paraId="17139342" w14:textId="77777777" w:rsidR="00647A36" w:rsidRPr="00FE604B" w:rsidRDefault="00647A36" w:rsidP="00A013D7">
            <w:pPr>
              <w:rPr>
                <w:b/>
                <w:noProof/>
              </w:rPr>
            </w:pPr>
            <w:r w:rsidRPr="003612CE">
              <w:rPr>
                <w:b/>
                <w:noProof/>
              </w:rPr>
              <w:t>10749</w:t>
            </w:r>
          </w:p>
        </w:tc>
        <w:tc>
          <w:tcPr>
            <w:tcW w:w="1550" w:type="dxa"/>
          </w:tcPr>
          <w:p w14:paraId="6504F7DB" w14:textId="77777777" w:rsidR="00647A36" w:rsidRPr="004B4E06" w:rsidRDefault="00647A36" w:rsidP="00A013D7">
            <w:pPr>
              <w:rPr>
                <w:b/>
                <w:noProof/>
              </w:rPr>
            </w:pPr>
            <w:r w:rsidRPr="003612CE">
              <w:rPr>
                <w:b/>
                <w:noProof/>
              </w:rPr>
              <w:t>EAS</w:t>
            </w:r>
          </w:p>
        </w:tc>
        <w:tc>
          <w:tcPr>
            <w:tcW w:w="1950" w:type="dxa"/>
          </w:tcPr>
          <w:p w14:paraId="0AA58532" w14:textId="77777777" w:rsidR="00647A36" w:rsidRPr="004B4E06" w:rsidRDefault="00647A36" w:rsidP="00A013D7">
            <w:pPr>
              <w:rPr>
                <w:b/>
                <w:noProof/>
              </w:rPr>
            </w:pPr>
            <w:r w:rsidRPr="003612CE">
              <w:rPr>
                <w:b/>
                <w:noProof/>
              </w:rPr>
              <w:t>EAS</w:t>
            </w:r>
            <w:r>
              <w:rPr>
                <w:b/>
                <w:noProof/>
              </w:rPr>
              <w:t xml:space="preserve"> </w:t>
            </w:r>
            <w:r w:rsidRPr="003612CE">
              <w:rPr>
                <w:b/>
                <w:noProof/>
              </w:rPr>
              <w:t>2702</w:t>
            </w:r>
          </w:p>
        </w:tc>
        <w:tc>
          <w:tcPr>
            <w:tcW w:w="4277" w:type="dxa"/>
            <w:gridSpan w:val="2"/>
          </w:tcPr>
          <w:p w14:paraId="0AF39394" w14:textId="77777777" w:rsidR="00647A36" w:rsidRPr="004B4E06" w:rsidRDefault="00647A36" w:rsidP="00A013D7">
            <w:pPr>
              <w:rPr>
                <w:b/>
                <w:noProof/>
              </w:rPr>
            </w:pPr>
            <w:r w:rsidRPr="003612CE">
              <w:rPr>
                <w:b/>
                <w:noProof/>
              </w:rPr>
              <w:t>READING JAPANESE 2</w:t>
            </w:r>
          </w:p>
        </w:tc>
        <w:tc>
          <w:tcPr>
            <w:tcW w:w="1928" w:type="dxa"/>
          </w:tcPr>
          <w:p w14:paraId="3D714206" w14:textId="77777777" w:rsidR="00647A36" w:rsidRPr="004B4E06" w:rsidRDefault="00647A36" w:rsidP="00A013D7">
            <w:pPr>
              <w:rPr>
                <w:noProof/>
              </w:rPr>
            </w:pPr>
            <w:r w:rsidRPr="003612CE">
              <w:rPr>
                <w:noProof/>
              </w:rPr>
              <w:t xml:space="preserve">Deutsch,Yukiko </w:t>
            </w:r>
          </w:p>
        </w:tc>
      </w:tr>
      <w:tr w:rsidR="00647A36" w:rsidRPr="004B4E06" w14:paraId="60AD0232" w14:textId="77777777" w:rsidTr="00274D8B">
        <w:trPr>
          <w:cantSplit/>
        </w:trPr>
        <w:tc>
          <w:tcPr>
            <w:tcW w:w="1550" w:type="dxa"/>
          </w:tcPr>
          <w:p w14:paraId="1189B6A2" w14:textId="77777777" w:rsidR="00647A36" w:rsidRPr="004B4E06" w:rsidRDefault="00647A36" w:rsidP="00A013D7">
            <w:pPr>
              <w:rPr>
                <w:noProof/>
              </w:rPr>
            </w:pPr>
          </w:p>
        </w:tc>
        <w:tc>
          <w:tcPr>
            <w:tcW w:w="1550" w:type="dxa"/>
          </w:tcPr>
          <w:p w14:paraId="6B3013FB" w14:textId="77777777" w:rsidR="00647A36" w:rsidRPr="00281CE1" w:rsidRDefault="00647A36" w:rsidP="00A013D7">
            <w:pPr>
              <w:rPr>
                <w:noProof/>
              </w:rPr>
            </w:pPr>
            <w:r w:rsidRPr="00281CE1">
              <w:rPr>
                <w:noProof/>
              </w:rPr>
              <w:t xml:space="preserve">Meets Reqs:  </w:t>
            </w:r>
          </w:p>
        </w:tc>
        <w:tc>
          <w:tcPr>
            <w:tcW w:w="1950" w:type="dxa"/>
          </w:tcPr>
          <w:p w14:paraId="2E7B67B1" w14:textId="77777777" w:rsidR="00647A36" w:rsidRPr="004B4E06" w:rsidRDefault="00647A36" w:rsidP="00A013D7">
            <w:pPr>
              <w:rPr>
                <w:noProof/>
              </w:rPr>
            </w:pPr>
          </w:p>
        </w:tc>
        <w:tc>
          <w:tcPr>
            <w:tcW w:w="2638" w:type="dxa"/>
          </w:tcPr>
          <w:p w14:paraId="4F45AD2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F11297B" w14:textId="77777777" w:rsidR="00647A36" w:rsidRPr="004B4E06" w:rsidRDefault="00647A36" w:rsidP="00A013D7">
            <w:pPr>
              <w:rPr>
                <w:noProof/>
              </w:rPr>
            </w:pPr>
            <w:r w:rsidRPr="000B3158">
              <w:rPr>
                <w:noProof/>
              </w:rPr>
              <w:t>WWPH 4165</w:t>
            </w:r>
          </w:p>
        </w:tc>
        <w:tc>
          <w:tcPr>
            <w:tcW w:w="1928" w:type="dxa"/>
          </w:tcPr>
          <w:p w14:paraId="10712BE1" w14:textId="77777777" w:rsidR="00647A36" w:rsidRPr="004B4E06" w:rsidRDefault="00647A36" w:rsidP="00A013D7">
            <w:pPr>
              <w:rPr>
                <w:noProof/>
              </w:rPr>
            </w:pPr>
            <w:r w:rsidRPr="003612CE">
              <w:rPr>
                <w:noProof/>
              </w:rPr>
              <w:t>3</w:t>
            </w:r>
            <w:r>
              <w:rPr>
                <w:noProof/>
              </w:rPr>
              <w:t xml:space="preserve"> Credits</w:t>
            </w:r>
          </w:p>
        </w:tc>
      </w:tr>
      <w:tr w:rsidR="00647A36" w:rsidRPr="004B4E06" w14:paraId="18D6EAC2" w14:textId="77777777" w:rsidTr="00274D8B">
        <w:trPr>
          <w:cantSplit/>
        </w:trPr>
        <w:tc>
          <w:tcPr>
            <w:tcW w:w="11255" w:type="dxa"/>
            <w:gridSpan w:val="6"/>
            <w:tcBorders>
              <w:bottom w:val="single" w:sz="4" w:space="0" w:color="auto"/>
            </w:tcBorders>
          </w:tcPr>
          <w:p w14:paraId="683A1F7D" w14:textId="77777777" w:rsidR="00647A36" w:rsidRPr="00281CE1" w:rsidRDefault="00647A36" w:rsidP="00A013D7">
            <w:pPr>
              <w:rPr>
                <w:noProof/>
                <w:sz w:val="18"/>
                <w:szCs w:val="18"/>
              </w:rPr>
            </w:pPr>
          </w:p>
        </w:tc>
      </w:tr>
    </w:tbl>
    <w:p w14:paraId="07F8E0F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B7D2DD" w14:textId="77777777" w:rsidTr="00274D8B">
        <w:trPr>
          <w:cantSplit/>
        </w:trPr>
        <w:tc>
          <w:tcPr>
            <w:tcW w:w="1550" w:type="dxa"/>
          </w:tcPr>
          <w:p w14:paraId="71DBC21D" w14:textId="77777777" w:rsidR="00647A36" w:rsidRPr="00FE604B" w:rsidRDefault="00647A36" w:rsidP="00A013D7">
            <w:pPr>
              <w:rPr>
                <w:b/>
                <w:noProof/>
              </w:rPr>
            </w:pPr>
            <w:r w:rsidRPr="003612CE">
              <w:rPr>
                <w:b/>
                <w:noProof/>
              </w:rPr>
              <w:t>10534</w:t>
            </w:r>
          </w:p>
        </w:tc>
        <w:tc>
          <w:tcPr>
            <w:tcW w:w="1550" w:type="dxa"/>
          </w:tcPr>
          <w:p w14:paraId="16B2D6F0" w14:textId="77777777" w:rsidR="00647A36" w:rsidRPr="004B4E06" w:rsidRDefault="00647A36" w:rsidP="00A013D7">
            <w:pPr>
              <w:rPr>
                <w:b/>
                <w:noProof/>
              </w:rPr>
            </w:pPr>
            <w:r w:rsidRPr="003612CE">
              <w:rPr>
                <w:b/>
                <w:noProof/>
              </w:rPr>
              <w:t>EAS</w:t>
            </w:r>
          </w:p>
        </w:tc>
        <w:tc>
          <w:tcPr>
            <w:tcW w:w="1950" w:type="dxa"/>
          </w:tcPr>
          <w:p w14:paraId="65EC672A" w14:textId="77777777" w:rsidR="00647A36" w:rsidRPr="004B4E06" w:rsidRDefault="00647A36" w:rsidP="00A013D7">
            <w:pPr>
              <w:rPr>
                <w:b/>
                <w:noProof/>
              </w:rPr>
            </w:pPr>
            <w:r w:rsidRPr="003612CE">
              <w:rPr>
                <w:b/>
                <w:noProof/>
              </w:rPr>
              <w:t>EAS</w:t>
            </w:r>
            <w:r>
              <w:rPr>
                <w:b/>
                <w:noProof/>
              </w:rPr>
              <w:t xml:space="preserve"> </w:t>
            </w:r>
            <w:r w:rsidRPr="003612CE">
              <w:rPr>
                <w:b/>
                <w:noProof/>
              </w:rPr>
              <w:t>2902</w:t>
            </w:r>
          </w:p>
        </w:tc>
        <w:tc>
          <w:tcPr>
            <w:tcW w:w="4277" w:type="dxa"/>
            <w:gridSpan w:val="2"/>
          </w:tcPr>
          <w:p w14:paraId="393E9604" w14:textId="77777777" w:rsidR="00647A36" w:rsidRPr="004B4E06" w:rsidRDefault="00647A36" w:rsidP="00A013D7">
            <w:pPr>
              <w:rPr>
                <w:b/>
                <w:noProof/>
              </w:rPr>
            </w:pPr>
            <w:r w:rsidRPr="003612CE">
              <w:rPr>
                <w:b/>
                <w:noProof/>
              </w:rPr>
              <w:t>DIRECTED STUDY</w:t>
            </w:r>
          </w:p>
        </w:tc>
        <w:tc>
          <w:tcPr>
            <w:tcW w:w="1928" w:type="dxa"/>
          </w:tcPr>
          <w:p w14:paraId="310DF68A" w14:textId="77777777" w:rsidR="00647A36" w:rsidRPr="004B4E06" w:rsidRDefault="00647A36" w:rsidP="00A013D7">
            <w:pPr>
              <w:rPr>
                <w:noProof/>
              </w:rPr>
            </w:pPr>
            <w:r w:rsidRPr="003612CE">
              <w:rPr>
                <w:noProof/>
              </w:rPr>
              <w:t xml:space="preserve">Qian,Kun </w:t>
            </w:r>
          </w:p>
        </w:tc>
      </w:tr>
      <w:tr w:rsidR="00647A36" w:rsidRPr="004B4E06" w14:paraId="6A25EFA4" w14:textId="77777777" w:rsidTr="00274D8B">
        <w:trPr>
          <w:cantSplit/>
        </w:trPr>
        <w:tc>
          <w:tcPr>
            <w:tcW w:w="1550" w:type="dxa"/>
          </w:tcPr>
          <w:p w14:paraId="4A21541B" w14:textId="77777777" w:rsidR="00647A36" w:rsidRPr="004B4E06" w:rsidRDefault="00647A36" w:rsidP="00A013D7">
            <w:pPr>
              <w:rPr>
                <w:noProof/>
              </w:rPr>
            </w:pPr>
          </w:p>
        </w:tc>
        <w:tc>
          <w:tcPr>
            <w:tcW w:w="1550" w:type="dxa"/>
          </w:tcPr>
          <w:p w14:paraId="7BA47855" w14:textId="77777777" w:rsidR="00647A36" w:rsidRPr="00281CE1" w:rsidRDefault="00647A36" w:rsidP="00A013D7">
            <w:pPr>
              <w:rPr>
                <w:noProof/>
              </w:rPr>
            </w:pPr>
            <w:r w:rsidRPr="00281CE1">
              <w:rPr>
                <w:noProof/>
              </w:rPr>
              <w:t xml:space="preserve">Meets Reqs:  </w:t>
            </w:r>
          </w:p>
        </w:tc>
        <w:tc>
          <w:tcPr>
            <w:tcW w:w="1950" w:type="dxa"/>
          </w:tcPr>
          <w:p w14:paraId="6FA93DA0" w14:textId="77777777" w:rsidR="00647A36" w:rsidRPr="004B4E06" w:rsidRDefault="00647A36" w:rsidP="00A013D7">
            <w:pPr>
              <w:rPr>
                <w:noProof/>
              </w:rPr>
            </w:pPr>
          </w:p>
        </w:tc>
        <w:tc>
          <w:tcPr>
            <w:tcW w:w="2638" w:type="dxa"/>
          </w:tcPr>
          <w:p w14:paraId="4AAE20E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322367" w14:textId="77777777" w:rsidR="00647A36" w:rsidRPr="004B4E06" w:rsidRDefault="00647A36" w:rsidP="00A013D7">
            <w:pPr>
              <w:rPr>
                <w:noProof/>
              </w:rPr>
            </w:pPr>
            <w:r w:rsidRPr="000B3158">
              <w:rPr>
                <w:noProof/>
              </w:rPr>
              <w:t>WWPH 4165</w:t>
            </w:r>
          </w:p>
        </w:tc>
        <w:tc>
          <w:tcPr>
            <w:tcW w:w="1928" w:type="dxa"/>
          </w:tcPr>
          <w:p w14:paraId="3F84F132" w14:textId="77777777" w:rsidR="00647A36" w:rsidRPr="004B4E06" w:rsidRDefault="00647A36" w:rsidP="00A013D7">
            <w:pPr>
              <w:rPr>
                <w:noProof/>
              </w:rPr>
            </w:pPr>
            <w:r w:rsidRPr="003612CE">
              <w:rPr>
                <w:noProof/>
              </w:rPr>
              <w:t>1 - 6</w:t>
            </w:r>
            <w:r>
              <w:rPr>
                <w:noProof/>
              </w:rPr>
              <w:t xml:space="preserve"> Credits</w:t>
            </w:r>
          </w:p>
        </w:tc>
      </w:tr>
      <w:tr w:rsidR="00647A36" w:rsidRPr="004B4E06" w14:paraId="3374D422" w14:textId="77777777" w:rsidTr="00274D8B">
        <w:trPr>
          <w:cantSplit/>
        </w:trPr>
        <w:tc>
          <w:tcPr>
            <w:tcW w:w="11255" w:type="dxa"/>
            <w:gridSpan w:val="6"/>
            <w:tcBorders>
              <w:bottom w:val="single" w:sz="4" w:space="0" w:color="auto"/>
            </w:tcBorders>
          </w:tcPr>
          <w:p w14:paraId="4C6756AC" w14:textId="77777777" w:rsidR="00647A36" w:rsidRPr="00281CE1" w:rsidRDefault="00647A36" w:rsidP="00A013D7">
            <w:pPr>
              <w:rPr>
                <w:noProof/>
                <w:sz w:val="18"/>
                <w:szCs w:val="18"/>
              </w:rPr>
            </w:pPr>
          </w:p>
        </w:tc>
      </w:tr>
    </w:tbl>
    <w:p w14:paraId="23FAF96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4E29AC" w14:textId="77777777" w:rsidTr="00274D8B">
        <w:trPr>
          <w:cantSplit/>
        </w:trPr>
        <w:tc>
          <w:tcPr>
            <w:tcW w:w="1550" w:type="dxa"/>
          </w:tcPr>
          <w:p w14:paraId="6E3F21E9" w14:textId="77777777" w:rsidR="00647A36" w:rsidRPr="00FE604B" w:rsidRDefault="00647A36" w:rsidP="00A013D7">
            <w:pPr>
              <w:rPr>
                <w:b/>
                <w:noProof/>
              </w:rPr>
            </w:pPr>
            <w:r w:rsidRPr="003612CE">
              <w:rPr>
                <w:b/>
                <w:noProof/>
              </w:rPr>
              <w:t>14826</w:t>
            </w:r>
          </w:p>
        </w:tc>
        <w:tc>
          <w:tcPr>
            <w:tcW w:w="1550" w:type="dxa"/>
          </w:tcPr>
          <w:p w14:paraId="0704CFA6" w14:textId="77777777" w:rsidR="00647A36" w:rsidRPr="004B4E06" w:rsidRDefault="00647A36" w:rsidP="00A013D7">
            <w:pPr>
              <w:rPr>
                <w:b/>
                <w:noProof/>
              </w:rPr>
            </w:pPr>
            <w:r w:rsidRPr="003612CE">
              <w:rPr>
                <w:b/>
                <w:noProof/>
              </w:rPr>
              <w:t>EAS</w:t>
            </w:r>
          </w:p>
        </w:tc>
        <w:tc>
          <w:tcPr>
            <w:tcW w:w="1950" w:type="dxa"/>
          </w:tcPr>
          <w:p w14:paraId="5E9ECB46" w14:textId="77777777" w:rsidR="00647A36" w:rsidRPr="004B4E06" w:rsidRDefault="00647A36" w:rsidP="00A013D7">
            <w:pPr>
              <w:rPr>
                <w:b/>
                <w:noProof/>
              </w:rPr>
            </w:pPr>
            <w:r w:rsidRPr="003612CE">
              <w:rPr>
                <w:b/>
                <w:noProof/>
              </w:rPr>
              <w:t>EAS</w:t>
            </w:r>
            <w:r>
              <w:rPr>
                <w:b/>
                <w:noProof/>
              </w:rPr>
              <w:t xml:space="preserve"> </w:t>
            </w:r>
            <w:r w:rsidRPr="003612CE">
              <w:rPr>
                <w:b/>
                <w:noProof/>
              </w:rPr>
              <w:t>2902</w:t>
            </w:r>
          </w:p>
        </w:tc>
        <w:tc>
          <w:tcPr>
            <w:tcW w:w="4277" w:type="dxa"/>
            <w:gridSpan w:val="2"/>
          </w:tcPr>
          <w:p w14:paraId="0CE93092" w14:textId="77777777" w:rsidR="00647A36" w:rsidRPr="004B4E06" w:rsidRDefault="00647A36" w:rsidP="00A013D7">
            <w:pPr>
              <w:rPr>
                <w:b/>
                <w:noProof/>
              </w:rPr>
            </w:pPr>
            <w:r w:rsidRPr="003612CE">
              <w:rPr>
                <w:b/>
                <w:noProof/>
              </w:rPr>
              <w:t>DIRECTED STUDY</w:t>
            </w:r>
          </w:p>
        </w:tc>
        <w:tc>
          <w:tcPr>
            <w:tcW w:w="1928" w:type="dxa"/>
          </w:tcPr>
          <w:p w14:paraId="68F91958" w14:textId="77777777" w:rsidR="00647A36" w:rsidRPr="004B4E06" w:rsidRDefault="00647A36" w:rsidP="00A013D7">
            <w:pPr>
              <w:rPr>
                <w:noProof/>
              </w:rPr>
            </w:pPr>
            <w:r w:rsidRPr="003612CE">
              <w:rPr>
                <w:noProof/>
              </w:rPr>
              <w:t xml:space="preserve">Gerhart,Karen M </w:t>
            </w:r>
          </w:p>
        </w:tc>
      </w:tr>
      <w:tr w:rsidR="00647A36" w:rsidRPr="004B4E06" w14:paraId="1487D784" w14:textId="77777777" w:rsidTr="00274D8B">
        <w:trPr>
          <w:cantSplit/>
        </w:trPr>
        <w:tc>
          <w:tcPr>
            <w:tcW w:w="1550" w:type="dxa"/>
          </w:tcPr>
          <w:p w14:paraId="4CA18A1E" w14:textId="77777777" w:rsidR="00647A36" w:rsidRPr="004B4E06" w:rsidRDefault="00647A36" w:rsidP="00A013D7">
            <w:pPr>
              <w:rPr>
                <w:noProof/>
              </w:rPr>
            </w:pPr>
          </w:p>
        </w:tc>
        <w:tc>
          <w:tcPr>
            <w:tcW w:w="1550" w:type="dxa"/>
          </w:tcPr>
          <w:p w14:paraId="6C3C8A8C" w14:textId="77777777" w:rsidR="00647A36" w:rsidRPr="00281CE1" w:rsidRDefault="00647A36" w:rsidP="00A013D7">
            <w:pPr>
              <w:rPr>
                <w:noProof/>
              </w:rPr>
            </w:pPr>
            <w:r w:rsidRPr="00281CE1">
              <w:rPr>
                <w:noProof/>
              </w:rPr>
              <w:t xml:space="preserve">Meets Reqs:  </w:t>
            </w:r>
          </w:p>
        </w:tc>
        <w:tc>
          <w:tcPr>
            <w:tcW w:w="1950" w:type="dxa"/>
          </w:tcPr>
          <w:p w14:paraId="699BFB0B" w14:textId="77777777" w:rsidR="00647A36" w:rsidRPr="004B4E06" w:rsidRDefault="00647A36" w:rsidP="00A013D7">
            <w:pPr>
              <w:rPr>
                <w:noProof/>
              </w:rPr>
            </w:pPr>
          </w:p>
        </w:tc>
        <w:tc>
          <w:tcPr>
            <w:tcW w:w="2638" w:type="dxa"/>
          </w:tcPr>
          <w:p w14:paraId="1FFABB4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EF43F1" w14:textId="77777777" w:rsidR="00647A36" w:rsidRPr="004B4E06" w:rsidRDefault="00647A36" w:rsidP="00A013D7">
            <w:pPr>
              <w:rPr>
                <w:noProof/>
              </w:rPr>
            </w:pPr>
            <w:r w:rsidRPr="000B3158">
              <w:rPr>
                <w:noProof/>
              </w:rPr>
              <w:t>WWPH 4165</w:t>
            </w:r>
          </w:p>
        </w:tc>
        <w:tc>
          <w:tcPr>
            <w:tcW w:w="1928" w:type="dxa"/>
          </w:tcPr>
          <w:p w14:paraId="260E7AC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CDEC57C" w14:textId="77777777" w:rsidTr="00274D8B">
        <w:trPr>
          <w:cantSplit/>
        </w:trPr>
        <w:tc>
          <w:tcPr>
            <w:tcW w:w="11255" w:type="dxa"/>
            <w:gridSpan w:val="6"/>
            <w:tcBorders>
              <w:bottom w:val="single" w:sz="4" w:space="0" w:color="auto"/>
            </w:tcBorders>
          </w:tcPr>
          <w:p w14:paraId="3A63AC89" w14:textId="77777777" w:rsidR="00647A36" w:rsidRPr="00281CE1" w:rsidRDefault="00647A36" w:rsidP="00A013D7">
            <w:pPr>
              <w:rPr>
                <w:noProof/>
                <w:sz w:val="18"/>
                <w:szCs w:val="18"/>
              </w:rPr>
            </w:pPr>
          </w:p>
        </w:tc>
      </w:tr>
    </w:tbl>
    <w:p w14:paraId="294AE4F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E3FE09" w14:textId="77777777" w:rsidTr="00274D8B">
        <w:trPr>
          <w:cantSplit/>
        </w:trPr>
        <w:tc>
          <w:tcPr>
            <w:tcW w:w="1550" w:type="dxa"/>
          </w:tcPr>
          <w:p w14:paraId="393F8791" w14:textId="77777777" w:rsidR="00647A36" w:rsidRPr="00FE604B" w:rsidRDefault="00647A36" w:rsidP="00A013D7">
            <w:pPr>
              <w:rPr>
                <w:b/>
                <w:noProof/>
              </w:rPr>
            </w:pPr>
            <w:r w:rsidRPr="003612CE">
              <w:rPr>
                <w:b/>
                <w:noProof/>
              </w:rPr>
              <w:t>14827</w:t>
            </w:r>
          </w:p>
        </w:tc>
        <w:tc>
          <w:tcPr>
            <w:tcW w:w="1550" w:type="dxa"/>
          </w:tcPr>
          <w:p w14:paraId="55408E5B" w14:textId="77777777" w:rsidR="00647A36" w:rsidRPr="004B4E06" w:rsidRDefault="00647A36" w:rsidP="00A013D7">
            <w:pPr>
              <w:rPr>
                <w:b/>
                <w:noProof/>
              </w:rPr>
            </w:pPr>
            <w:r w:rsidRPr="003612CE">
              <w:rPr>
                <w:b/>
                <w:noProof/>
              </w:rPr>
              <w:t>EAS</w:t>
            </w:r>
          </w:p>
        </w:tc>
        <w:tc>
          <w:tcPr>
            <w:tcW w:w="1950" w:type="dxa"/>
          </w:tcPr>
          <w:p w14:paraId="28A21A3E" w14:textId="77777777" w:rsidR="00647A36" w:rsidRPr="004B4E06" w:rsidRDefault="00647A36" w:rsidP="00A013D7">
            <w:pPr>
              <w:rPr>
                <w:b/>
                <w:noProof/>
              </w:rPr>
            </w:pPr>
            <w:r w:rsidRPr="003612CE">
              <w:rPr>
                <w:b/>
                <w:noProof/>
              </w:rPr>
              <w:t>EAS</w:t>
            </w:r>
            <w:r>
              <w:rPr>
                <w:b/>
                <w:noProof/>
              </w:rPr>
              <w:t xml:space="preserve"> </w:t>
            </w:r>
            <w:r w:rsidRPr="003612CE">
              <w:rPr>
                <w:b/>
                <w:noProof/>
              </w:rPr>
              <w:t>2902</w:t>
            </w:r>
          </w:p>
        </w:tc>
        <w:tc>
          <w:tcPr>
            <w:tcW w:w="4277" w:type="dxa"/>
            <w:gridSpan w:val="2"/>
          </w:tcPr>
          <w:p w14:paraId="6DD5868D" w14:textId="77777777" w:rsidR="00647A36" w:rsidRPr="004B4E06" w:rsidRDefault="00647A36" w:rsidP="00A013D7">
            <w:pPr>
              <w:rPr>
                <w:b/>
                <w:noProof/>
              </w:rPr>
            </w:pPr>
            <w:r w:rsidRPr="003612CE">
              <w:rPr>
                <w:b/>
                <w:noProof/>
              </w:rPr>
              <w:t>DIRECTED STUDY</w:t>
            </w:r>
          </w:p>
        </w:tc>
        <w:tc>
          <w:tcPr>
            <w:tcW w:w="1928" w:type="dxa"/>
          </w:tcPr>
          <w:p w14:paraId="3397BABF" w14:textId="77777777" w:rsidR="00647A36" w:rsidRPr="004B4E06" w:rsidRDefault="00647A36" w:rsidP="00A013D7">
            <w:pPr>
              <w:rPr>
                <w:noProof/>
              </w:rPr>
            </w:pPr>
            <w:r w:rsidRPr="003612CE">
              <w:rPr>
                <w:noProof/>
              </w:rPr>
              <w:t xml:space="preserve">Exley,Charles Marvin </w:t>
            </w:r>
          </w:p>
        </w:tc>
      </w:tr>
      <w:tr w:rsidR="00647A36" w:rsidRPr="004B4E06" w14:paraId="54F5F411" w14:textId="77777777" w:rsidTr="00274D8B">
        <w:trPr>
          <w:cantSplit/>
        </w:trPr>
        <w:tc>
          <w:tcPr>
            <w:tcW w:w="1550" w:type="dxa"/>
          </w:tcPr>
          <w:p w14:paraId="6B959880" w14:textId="77777777" w:rsidR="00647A36" w:rsidRPr="004B4E06" w:rsidRDefault="00647A36" w:rsidP="00A013D7">
            <w:pPr>
              <w:rPr>
                <w:noProof/>
              </w:rPr>
            </w:pPr>
          </w:p>
        </w:tc>
        <w:tc>
          <w:tcPr>
            <w:tcW w:w="1550" w:type="dxa"/>
          </w:tcPr>
          <w:p w14:paraId="650862A7" w14:textId="77777777" w:rsidR="00647A36" w:rsidRPr="00281CE1" w:rsidRDefault="00647A36" w:rsidP="00A013D7">
            <w:pPr>
              <w:rPr>
                <w:noProof/>
              </w:rPr>
            </w:pPr>
            <w:r w:rsidRPr="00281CE1">
              <w:rPr>
                <w:noProof/>
              </w:rPr>
              <w:t xml:space="preserve">Meets Reqs:  </w:t>
            </w:r>
          </w:p>
        </w:tc>
        <w:tc>
          <w:tcPr>
            <w:tcW w:w="1950" w:type="dxa"/>
          </w:tcPr>
          <w:p w14:paraId="0DBDA020" w14:textId="77777777" w:rsidR="00647A36" w:rsidRPr="004B4E06" w:rsidRDefault="00647A36" w:rsidP="00A013D7">
            <w:pPr>
              <w:rPr>
                <w:noProof/>
              </w:rPr>
            </w:pPr>
          </w:p>
        </w:tc>
        <w:tc>
          <w:tcPr>
            <w:tcW w:w="2638" w:type="dxa"/>
          </w:tcPr>
          <w:p w14:paraId="3EB49DF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1D5C0F" w14:textId="77777777" w:rsidR="00647A36" w:rsidRPr="004B4E06" w:rsidRDefault="00647A36" w:rsidP="00A013D7">
            <w:pPr>
              <w:rPr>
                <w:noProof/>
              </w:rPr>
            </w:pPr>
            <w:r w:rsidRPr="000B3158">
              <w:rPr>
                <w:noProof/>
              </w:rPr>
              <w:t>WWPH 4165</w:t>
            </w:r>
          </w:p>
        </w:tc>
        <w:tc>
          <w:tcPr>
            <w:tcW w:w="1928" w:type="dxa"/>
          </w:tcPr>
          <w:p w14:paraId="2B6175EE"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F186C7B" w14:textId="77777777" w:rsidTr="00274D8B">
        <w:trPr>
          <w:cantSplit/>
        </w:trPr>
        <w:tc>
          <w:tcPr>
            <w:tcW w:w="11255" w:type="dxa"/>
            <w:gridSpan w:val="6"/>
            <w:tcBorders>
              <w:bottom w:val="single" w:sz="4" w:space="0" w:color="auto"/>
            </w:tcBorders>
          </w:tcPr>
          <w:p w14:paraId="7AA10A63" w14:textId="77777777" w:rsidR="00647A36" w:rsidRPr="00281CE1" w:rsidRDefault="00647A36" w:rsidP="00A013D7">
            <w:pPr>
              <w:rPr>
                <w:noProof/>
                <w:sz w:val="18"/>
                <w:szCs w:val="18"/>
              </w:rPr>
            </w:pPr>
          </w:p>
        </w:tc>
      </w:tr>
    </w:tbl>
    <w:p w14:paraId="37066F8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0EAE15" w14:textId="77777777" w:rsidTr="00274D8B">
        <w:trPr>
          <w:cantSplit/>
        </w:trPr>
        <w:tc>
          <w:tcPr>
            <w:tcW w:w="1550" w:type="dxa"/>
          </w:tcPr>
          <w:p w14:paraId="0CF1FE91" w14:textId="77777777" w:rsidR="00647A36" w:rsidRPr="00FE604B" w:rsidRDefault="00647A36" w:rsidP="00A013D7">
            <w:pPr>
              <w:rPr>
                <w:b/>
                <w:noProof/>
              </w:rPr>
            </w:pPr>
            <w:r w:rsidRPr="003612CE">
              <w:rPr>
                <w:b/>
                <w:noProof/>
              </w:rPr>
              <w:t>14828</w:t>
            </w:r>
          </w:p>
        </w:tc>
        <w:tc>
          <w:tcPr>
            <w:tcW w:w="1550" w:type="dxa"/>
          </w:tcPr>
          <w:p w14:paraId="3ABFB6B3" w14:textId="77777777" w:rsidR="00647A36" w:rsidRPr="004B4E06" w:rsidRDefault="00647A36" w:rsidP="00A013D7">
            <w:pPr>
              <w:rPr>
                <w:b/>
                <w:noProof/>
              </w:rPr>
            </w:pPr>
            <w:r w:rsidRPr="003612CE">
              <w:rPr>
                <w:b/>
                <w:noProof/>
              </w:rPr>
              <w:t>EAS</w:t>
            </w:r>
          </w:p>
        </w:tc>
        <w:tc>
          <w:tcPr>
            <w:tcW w:w="1950" w:type="dxa"/>
          </w:tcPr>
          <w:p w14:paraId="67D0C971" w14:textId="77777777" w:rsidR="00647A36" w:rsidRPr="004B4E06" w:rsidRDefault="00647A36" w:rsidP="00A013D7">
            <w:pPr>
              <w:rPr>
                <w:b/>
                <w:noProof/>
              </w:rPr>
            </w:pPr>
            <w:r w:rsidRPr="003612CE">
              <w:rPr>
                <w:b/>
                <w:noProof/>
              </w:rPr>
              <w:t>EAS</w:t>
            </w:r>
            <w:r>
              <w:rPr>
                <w:b/>
                <w:noProof/>
              </w:rPr>
              <w:t xml:space="preserve"> </w:t>
            </w:r>
            <w:r w:rsidRPr="003612CE">
              <w:rPr>
                <w:b/>
                <w:noProof/>
              </w:rPr>
              <w:t>2902</w:t>
            </w:r>
          </w:p>
        </w:tc>
        <w:tc>
          <w:tcPr>
            <w:tcW w:w="4277" w:type="dxa"/>
            <w:gridSpan w:val="2"/>
          </w:tcPr>
          <w:p w14:paraId="4FCCDAC7" w14:textId="77777777" w:rsidR="00647A36" w:rsidRPr="004B4E06" w:rsidRDefault="00647A36" w:rsidP="00A013D7">
            <w:pPr>
              <w:rPr>
                <w:b/>
                <w:noProof/>
              </w:rPr>
            </w:pPr>
            <w:r w:rsidRPr="003612CE">
              <w:rPr>
                <w:b/>
                <w:noProof/>
              </w:rPr>
              <w:t>DIRECTED STUDY</w:t>
            </w:r>
          </w:p>
        </w:tc>
        <w:tc>
          <w:tcPr>
            <w:tcW w:w="1928" w:type="dxa"/>
          </w:tcPr>
          <w:p w14:paraId="00F1DF43" w14:textId="77777777" w:rsidR="00647A36" w:rsidRPr="004B4E06" w:rsidRDefault="00647A36" w:rsidP="00A013D7">
            <w:pPr>
              <w:rPr>
                <w:noProof/>
              </w:rPr>
            </w:pPr>
            <w:r w:rsidRPr="003612CE">
              <w:rPr>
                <w:noProof/>
              </w:rPr>
              <w:t xml:space="preserve">Zhang,Haihui </w:t>
            </w:r>
          </w:p>
        </w:tc>
      </w:tr>
      <w:tr w:rsidR="00647A36" w:rsidRPr="004B4E06" w14:paraId="1D31C265" w14:textId="77777777" w:rsidTr="00274D8B">
        <w:trPr>
          <w:cantSplit/>
        </w:trPr>
        <w:tc>
          <w:tcPr>
            <w:tcW w:w="1550" w:type="dxa"/>
          </w:tcPr>
          <w:p w14:paraId="003943EF" w14:textId="77777777" w:rsidR="00647A36" w:rsidRPr="004B4E06" w:rsidRDefault="00647A36" w:rsidP="00A013D7">
            <w:pPr>
              <w:rPr>
                <w:noProof/>
              </w:rPr>
            </w:pPr>
          </w:p>
        </w:tc>
        <w:tc>
          <w:tcPr>
            <w:tcW w:w="1550" w:type="dxa"/>
          </w:tcPr>
          <w:p w14:paraId="2FEFE0C5" w14:textId="77777777" w:rsidR="00647A36" w:rsidRPr="00281CE1" w:rsidRDefault="00647A36" w:rsidP="00A013D7">
            <w:pPr>
              <w:rPr>
                <w:noProof/>
              </w:rPr>
            </w:pPr>
            <w:r w:rsidRPr="00281CE1">
              <w:rPr>
                <w:noProof/>
              </w:rPr>
              <w:t xml:space="preserve">Meets Reqs:  </w:t>
            </w:r>
          </w:p>
        </w:tc>
        <w:tc>
          <w:tcPr>
            <w:tcW w:w="1950" w:type="dxa"/>
          </w:tcPr>
          <w:p w14:paraId="208EC135" w14:textId="77777777" w:rsidR="00647A36" w:rsidRPr="004B4E06" w:rsidRDefault="00647A36" w:rsidP="00A013D7">
            <w:pPr>
              <w:rPr>
                <w:noProof/>
              </w:rPr>
            </w:pPr>
          </w:p>
        </w:tc>
        <w:tc>
          <w:tcPr>
            <w:tcW w:w="2638" w:type="dxa"/>
          </w:tcPr>
          <w:p w14:paraId="1F96D5B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8927213" w14:textId="77777777" w:rsidR="00647A36" w:rsidRPr="004B4E06" w:rsidRDefault="00647A36" w:rsidP="00A013D7">
            <w:pPr>
              <w:rPr>
                <w:noProof/>
              </w:rPr>
            </w:pPr>
            <w:r w:rsidRPr="000B3158">
              <w:rPr>
                <w:noProof/>
              </w:rPr>
              <w:t>WWPH 4165</w:t>
            </w:r>
          </w:p>
        </w:tc>
        <w:tc>
          <w:tcPr>
            <w:tcW w:w="1928" w:type="dxa"/>
          </w:tcPr>
          <w:p w14:paraId="252F2882" w14:textId="77777777" w:rsidR="00647A36" w:rsidRPr="004B4E06" w:rsidRDefault="00647A36" w:rsidP="00A013D7">
            <w:pPr>
              <w:rPr>
                <w:noProof/>
              </w:rPr>
            </w:pPr>
            <w:r w:rsidRPr="003612CE">
              <w:rPr>
                <w:noProof/>
              </w:rPr>
              <w:t>1 - 6</w:t>
            </w:r>
            <w:r>
              <w:rPr>
                <w:noProof/>
              </w:rPr>
              <w:t xml:space="preserve"> Credits</w:t>
            </w:r>
          </w:p>
        </w:tc>
      </w:tr>
      <w:tr w:rsidR="00647A36" w:rsidRPr="004B4E06" w14:paraId="7CF46B24" w14:textId="77777777" w:rsidTr="00274D8B">
        <w:trPr>
          <w:cantSplit/>
        </w:trPr>
        <w:tc>
          <w:tcPr>
            <w:tcW w:w="11255" w:type="dxa"/>
            <w:gridSpan w:val="6"/>
            <w:tcBorders>
              <w:bottom w:val="single" w:sz="4" w:space="0" w:color="auto"/>
            </w:tcBorders>
          </w:tcPr>
          <w:p w14:paraId="18FB54E4" w14:textId="77777777" w:rsidR="00647A36" w:rsidRPr="00281CE1" w:rsidRDefault="00647A36" w:rsidP="00A013D7">
            <w:pPr>
              <w:rPr>
                <w:noProof/>
                <w:sz w:val="18"/>
                <w:szCs w:val="18"/>
              </w:rPr>
            </w:pPr>
          </w:p>
        </w:tc>
      </w:tr>
    </w:tbl>
    <w:p w14:paraId="47BF4C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28C04BC" w14:textId="77777777" w:rsidTr="00274D8B">
        <w:trPr>
          <w:cantSplit/>
        </w:trPr>
        <w:tc>
          <w:tcPr>
            <w:tcW w:w="1550" w:type="dxa"/>
          </w:tcPr>
          <w:p w14:paraId="10F02138" w14:textId="77777777" w:rsidR="00647A36" w:rsidRPr="00FE604B" w:rsidRDefault="00647A36" w:rsidP="00A013D7">
            <w:pPr>
              <w:rPr>
                <w:b/>
                <w:noProof/>
              </w:rPr>
            </w:pPr>
            <w:r w:rsidRPr="003612CE">
              <w:rPr>
                <w:b/>
                <w:noProof/>
              </w:rPr>
              <w:t>14829</w:t>
            </w:r>
          </w:p>
        </w:tc>
        <w:tc>
          <w:tcPr>
            <w:tcW w:w="1550" w:type="dxa"/>
          </w:tcPr>
          <w:p w14:paraId="67370F0C" w14:textId="77777777" w:rsidR="00647A36" w:rsidRPr="004B4E06" w:rsidRDefault="00647A36" w:rsidP="00A013D7">
            <w:pPr>
              <w:rPr>
                <w:b/>
                <w:noProof/>
              </w:rPr>
            </w:pPr>
            <w:r w:rsidRPr="003612CE">
              <w:rPr>
                <w:b/>
                <w:noProof/>
              </w:rPr>
              <w:t>EAS</w:t>
            </w:r>
          </w:p>
        </w:tc>
        <w:tc>
          <w:tcPr>
            <w:tcW w:w="1950" w:type="dxa"/>
          </w:tcPr>
          <w:p w14:paraId="464937EB" w14:textId="77777777" w:rsidR="00647A36" w:rsidRPr="004B4E06" w:rsidRDefault="00647A36" w:rsidP="00A013D7">
            <w:pPr>
              <w:rPr>
                <w:b/>
                <w:noProof/>
              </w:rPr>
            </w:pPr>
            <w:r w:rsidRPr="003612CE">
              <w:rPr>
                <w:b/>
                <w:noProof/>
              </w:rPr>
              <w:t>EAS</w:t>
            </w:r>
            <w:r>
              <w:rPr>
                <w:b/>
                <w:noProof/>
              </w:rPr>
              <w:t xml:space="preserve"> </w:t>
            </w:r>
            <w:r w:rsidRPr="003612CE">
              <w:rPr>
                <w:b/>
                <w:noProof/>
              </w:rPr>
              <w:t>2902</w:t>
            </w:r>
          </w:p>
        </w:tc>
        <w:tc>
          <w:tcPr>
            <w:tcW w:w="4277" w:type="dxa"/>
            <w:gridSpan w:val="2"/>
          </w:tcPr>
          <w:p w14:paraId="01F3162E" w14:textId="77777777" w:rsidR="00647A36" w:rsidRPr="004B4E06" w:rsidRDefault="00647A36" w:rsidP="00A013D7">
            <w:pPr>
              <w:rPr>
                <w:b/>
                <w:noProof/>
              </w:rPr>
            </w:pPr>
            <w:r w:rsidRPr="003612CE">
              <w:rPr>
                <w:b/>
                <w:noProof/>
              </w:rPr>
              <w:t>DIRECTED STUDY</w:t>
            </w:r>
          </w:p>
        </w:tc>
        <w:tc>
          <w:tcPr>
            <w:tcW w:w="1928" w:type="dxa"/>
          </w:tcPr>
          <w:p w14:paraId="65A69416" w14:textId="77777777" w:rsidR="00647A36" w:rsidRPr="004B4E06" w:rsidRDefault="00647A36" w:rsidP="00A013D7">
            <w:pPr>
              <w:rPr>
                <w:noProof/>
              </w:rPr>
            </w:pPr>
            <w:r w:rsidRPr="003612CE">
              <w:rPr>
                <w:noProof/>
              </w:rPr>
              <w:t xml:space="preserve">Rawski,Thomas G </w:t>
            </w:r>
          </w:p>
        </w:tc>
      </w:tr>
      <w:tr w:rsidR="00647A36" w:rsidRPr="004B4E06" w14:paraId="60F105B0" w14:textId="77777777" w:rsidTr="00274D8B">
        <w:trPr>
          <w:cantSplit/>
        </w:trPr>
        <w:tc>
          <w:tcPr>
            <w:tcW w:w="1550" w:type="dxa"/>
          </w:tcPr>
          <w:p w14:paraId="109E6AA1" w14:textId="77777777" w:rsidR="00647A36" w:rsidRPr="004B4E06" w:rsidRDefault="00647A36" w:rsidP="00A013D7">
            <w:pPr>
              <w:rPr>
                <w:noProof/>
              </w:rPr>
            </w:pPr>
          </w:p>
        </w:tc>
        <w:tc>
          <w:tcPr>
            <w:tcW w:w="1550" w:type="dxa"/>
          </w:tcPr>
          <w:p w14:paraId="286D5D29" w14:textId="77777777" w:rsidR="00647A36" w:rsidRPr="00281CE1" w:rsidRDefault="00647A36" w:rsidP="00A013D7">
            <w:pPr>
              <w:rPr>
                <w:noProof/>
              </w:rPr>
            </w:pPr>
            <w:r w:rsidRPr="00281CE1">
              <w:rPr>
                <w:noProof/>
              </w:rPr>
              <w:t xml:space="preserve">Meets Reqs:  </w:t>
            </w:r>
          </w:p>
        </w:tc>
        <w:tc>
          <w:tcPr>
            <w:tcW w:w="1950" w:type="dxa"/>
          </w:tcPr>
          <w:p w14:paraId="069BA9FE" w14:textId="77777777" w:rsidR="00647A36" w:rsidRPr="004B4E06" w:rsidRDefault="00647A36" w:rsidP="00A013D7">
            <w:pPr>
              <w:rPr>
                <w:noProof/>
              </w:rPr>
            </w:pPr>
          </w:p>
        </w:tc>
        <w:tc>
          <w:tcPr>
            <w:tcW w:w="2638" w:type="dxa"/>
          </w:tcPr>
          <w:p w14:paraId="1CD51C5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6ABF4E4" w14:textId="77777777" w:rsidR="00647A36" w:rsidRPr="004B4E06" w:rsidRDefault="00647A36" w:rsidP="00A013D7">
            <w:pPr>
              <w:rPr>
                <w:noProof/>
              </w:rPr>
            </w:pPr>
            <w:r w:rsidRPr="000B3158">
              <w:rPr>
                <w:noProof/>
              </w:rPr>
              <w:t>WWPH 4165</w:t>
            </w:r>
          </w:p>
        </w:tc>
        <w:tc>
          <w:tcPr>
            <w:tcW w:w="1928" w:type="dxa"/>
          </w:tcPr>
          <w:p w14:paraId="7DDEA1C5"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8D60C08" w14:textId="77777777" w:rsidTr="00274D8B">
        <w:trPr>
          <w:cantSplit/>
        </w:trPr>
        <w:tc>
          <w:tcPr>
            <w:tcW w:w="11255" w:type="dxa"/>
            <w:gridSpan w:val="6"/>
            <w:tcBorders>
              <w:bottom w:val="single" w:sz="4" w:space="0" w:color="auto"/>
            </w:tcBorders>
          </w:tcPr>
          <w:p w14:paraId="19742C59" w14:textId="77777777" w:rsidR="00647A36" w:rsidRPr="00281CE1" w:rsidRDefault="00647A36" w:rsidP="00A013D7">
            <w:pPr>
              <w:rPr>
                <w:noProof/>
                <w:sz w:val="18"/>
                <w:szCs w:val="18"/>
              </w:rPr>
            </w:pPr>
          </w:p>
        </w:tc>
      </w:tr>
    </w:tbl>
    <w:p w14:paraId="66983D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2AE935" w14:textId="77777777" w:rsidTr="00274D8B">
        <w:trPr>
          <w:cantSplit/>
        </w:trPr>
        <w:tc>
          <w:tcPr>
            <w:tcW w:w="1550" w:type="dxa"/>
          </w:tcPr>
          <w:p w14:paraId="796E4453" w14:textId="77777777" w:rsidR="00647A36" w:rsidRPr="00FE604B" w:rsidRDefault="00647A36" w:rsidP="00A013D7">
            <w:pPr>
              <w:rPr>
                <w:b/>
                <w:noProof/>
              </w:rPr>
            </w:pPr>
            <w:r w:rsidRPr="003612CE">
              <w:rPr>
                <w:b/>
                <w:noProof/>
              </w:rPr>
              <w:t>10464</w:t>
            </w:r>
          </w:p>
        </w:tc>
        <w:tc>
          <w:tcPr>
            <w:tcW w:w="1550" w:type="dxa"/>
          </w:tcPr>
          <w:p w14:paraId="1640117A" w14:textId="77777777" w:rsidR="00647A36" w:rsidRPr="004B4E06" w:rsidRDefault="00647A36" w:rsidP="00A013D7">
            <w:pPr>
              <w:rPr>
                <w:b/>
                <w:noProof/>
              </w:rPr>
            </w:pPr>
            <w:r w:rsidRPr="003612CE">
              <w:rPr>
                <w:b/>
                <w:noProof/>
              </w:rPr>
              <w:t>EAS</w:t>
            </w:r>
          </w:p>
        </w:tc>
        <w:tc>
          <w:tcPr>
            <w:tcW w:w="1950" w:type="dxa"/>
          </w:tcPr>
          <w:p w14:paraId="32EB2966" w14:textId="77777777" w:rsidR="00647A36" w:rsidRPr="004B4E06" w:rsidRDefault="00647A36" w:rsidP="00A013D7">
            <w:pPr>
              <w:rPr>
                <w:b/>
                <w:noProof/>
              </w:rPr>
            </w:pPr>
            <w:r w:rsidRPr="003612CE">
              <w:rPr>
                <w:b/>
                <w:noProof/>
              </w:rPr>
              <w:t>EAS</w:t>
            </w:r>
            <w:r>
              <w:rPr>
                <w:b/>
                <w:noProof/>
              </w:rPr>
              <w:t xml:space="preserve"> </w:t>
            </w:r>
            <w:r w:rsidRPr="003612CE">
              <w:rPr>
                <w:b/>
                <w:noProof/>
              </w:rPr>
              <w:t>2990</w:t>
            </w:r>
          </w:p>
        </w:tc>
        <w:tc>
          <w:tcPr>
            <w:tcW w:w="4277" w:type="dxa"/>
            <w:gridSpan w:val="2"/>
          </w:tcPr>
          <w:p w14:paraId="029FEAC0" w14:textId="77777777" w:rsidR="00647A36" w:rsidRPr="004B4E06" w:rsidRDefault="00647A36" w:rsidP="00A013D7">
            <w:pPr>
              <w:rPr>
                <w:b/>
                <w:noProof/>
              </w:rPr>
            </w:pPr>
            <w:r w:rsidRPr="003612CE">
              <w:rPr>
                <w:b/>
                <w:noProof/>
              </w:rPr>
              <w:t>INDEPENDENT STUDY</w:t>
            </w:r>
          </w:p>
        </w:tc>
        <w:tc>
          <w:tcPr>
            <w:tcW w:w="1928" w:type="dxa"/>
          </w:tcPr>
          <w:p w14:paraId="4BFD802C" w14:textId="77777777" w:rsidR="00647A36" w:rsidRPr="004B4E06" w:rsidRDefault="00647A36" w:rsidP="00A013D7">
            <w:pPr>
              <w:rPr>
                <w:noProof/>
              </w:rPr>
            </w:pPr>
            <w:r w:rsidRPr="003612CE">
              <w:rPr>
                <w:noProof/>
              </w:rPr>
              <w:t xml:space="preserve">Oshimo,Junzo </w:t>
            </w:r>
          </w:p>
        </w:tc>
      </w:tr>
      <w:tr w:rsidR="00647A36" w:rsidRPr="004B4E06" w14:paraId="70AF4A6C" w14:textId="77777777" w:rsidTr="00274D8B">
        <w:trPr>
          <w:cantSplit/>
        </w:trPr>
        <w:tc>
          <w:tcPr>
            <w:tcW w:w="1550" w:type="dxa"/>
          </w:tcPr>
          <w:p w14:paraId="24418334" w14:textId="77777777" w:rsidR="00647A36" w:rsidRPr="004B4E06" w:rsidRDefault="00647A36" w:rsidP="00A013D7">
            <w:pPr>
              <w:rPr>
                <w:noProof/>
              </w:rPr>
            </w:pPr>
          </w:p>
        </w:tc>
        <w:tc>
          <w:tcPr>
            <w:tcW w:w="1550" w:type="dxa"/>
          </w:tcPr>
          <w:p w14:paraId="0053196B" w14:textId="77777777" w:rsidR="00647A36" w:rsidRPr="00281CE1" w:rsidRDefault="00647A36" w:rsidP="00A013D7">
            <w:pPr>
              <w:rPr>
                <w:noProof/>
              </w:rPr>
            </w:pPr>
            <w:r w:rsidRPr="00281CE1">
              <w:rPr>
                <w:noProof/>
              </w:rPr>
              <w:t xml:space="preserve">Meets Reqs:  </w:t>
            </w:r>
          </w:p>
        </w:tc>
        <w:tc>
          <w:tcPr>
            <w:tcW w:w="1950" w:type="dxa"/>
          </w:tcPr>
          <w:p w14:paraId="0F02C1D7" w14:textId="77777777" w:rsidR="00647A36" w:rsidRPr="004B4E06" w:rsidRDefault="00647A36" w:rsidP="00A013D7">
            <w:pPr>
              <w:rPr>
                <w:noProof/>
              </w:rPr>
            </w:pPr>
          </w:p>
        </w:tc>
        <w:tc>
          <w:tcPr>
            <w:tcW w:w="2638" w:type="dxa"/>
          </w:tcPr>
          <w:p w14:paraId="77D30FC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110FC0" w14:textId="77777777" w:rsidR="00647A36" w:rsidRPr="004B4E06" w:rsidRDefault="00647A36" w:rsidP="00A013D7">
            <w:pPr>
              <w:rPr>
                <w:noProof/>
              </w:rPr>
            </w:pPr>
            <w:r w:rsidRPr="000B3158">
              <w:rPr>
                <w:noProof/>
              </w:rPr>
              <w:t>WWPH 4165</w:t>
            </w:r>
          </w:p>
        </w:tc>
        <w:tc>
          <w:tcPr>
            <w:tcW w:w="1928" w:type="dxa"/>
          </w:tcPr>
          <w:p w14:paraId="64962FA9" w14:textId="77777777" w:rsidR="00647A36" w:rsidRPr="004B4E06" w:rsidRDefault="00647A36" w:rsidP="00A013D7">
            <w:pPr>
              <w:rPr>
                <w:noProof/>
              </w:rPr>
            </w:pPr>
            <w:r w:rsidRPr="003612CE">
              <w:rPr>
                <w:noProof/>
              </w:rPr>
              <w:t>3</w:t>
            </w:r>
            <w:r>
              <w:rPr>
                <w:noProof/>
              </w:rPr>
              <w:t xml:space="preserve"> Credits</w:t>
            </w:r>
          </w:p>
        </w:tc>
      </w:tr>
      <w:tr w:rsidR="00647A36" w:rsidRPr="004B4E06" w14:paraId="60068943" w14:textId="77777777" w:rsidTr="00274D8B">
        <w:trPr>
          <w:cantSplit/>
        </w:trPr>
        <w:tc>
          <w:tcPr>
            <w:tcW w:w="11255" w:type="dxa"/>
            <w:gridSpan w:val="6"/>
            <w:tcBorders>
              <w:bottom w:val="single" w:sz="4" w:space="0" w:color="auto"/>
            </w:tcBorders>
          </w:tcPr>
          <w:p w14:paraId="0FC6FDE2" w14:textId="77777777" w:rsidR="00647A36" w:rsidRPr="00281CE1" w:rsidRDefault="00647A36" w:rsidP="00A013D7">
            <w:pPr>
              <w:rPr>
                <w:noProof/>
                <w:sz w:val="18"/>
                <w:szCs w:val="18"/>
              </w:rPr>
            </w:pPr>
          </w:p>
        </w:tc>
      </w:tr>
    </w:tbl>
    <w:p w14:paraId="75CCB816" w14:textId="77777777" w:rsidR="00647A36" w:rsidRDefault="00647A36" w:rsidP="000D4562">
      <w:pPr>
        <w:pStyle w:val="Heading2"/>
        <w:rPr>
          <w:rStyle w:val="Heading2Char"/>
          <w:noProof/>
        </w:rPr>
      </w:pPr>
      <w:bookmarkStart w:id="21" w:name="_Toc56601873"/>
      <w:r w:rsidRPr="003612CE">
        <w:rPr>
          <w:noProof/>
        </w:rPr>
        <w:t>Economics</w:t>
      </w:r>
      <w:bookmarkEnd w:id="2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ED23D8" w14:textId="77777777" w:rsidTr="00274D8B">
        <w:trPr>
          <w:cantSplit/>
        </w:trPr>
        <w:tc>
          <w:tcPr>
            <w:tcW w:w="1550" w:type="dxa"/>
          </w:tcPr>
          <w:p w14:paraId="49BF21A6" w14:textId="77777777" w:rsidR="00647A36" w:rsidRPr="00FE604B" w:rsidRDefault="00647A36" w:rsidP="00A013D7">
            <w:pPr>
              <w:rPr>
                <w:b/>
                <w:noProof/>
              </w:rPr>
            </w:pPr>
            <w:r w:rsidRPr="003612CE">
              <w:rPr>
                <w:b/>
                <w:noProof/>
              </w:rPr>
              <w:t>31507</w:t>
            </w:r>
          </w:p>
        </w:tc>
        <w:tc>
          <w:tcPr>
            <w:tcW w:w="1550" w:type="dxa"/>
          </w:tcPr>
          <w:p w14:paraId="447AA84F" w14:textId="77777777" w:rsidR="00647A36" w:rsidRPr="004B4E06" w:rsidRDefault="00647A36" w:rsidP="00A013D7">
            <w:pPr>
              <w:rPr>
                <w:b/>
                <w:noProof/>
              </w:rPr>
            </w:pPr>
            <w:r w:rsidRPr="003612CE">
              <w:rPr>
                <w:b/>
                <w:noProof/>
              </w:rPr>
              <w:t>ECON</w:t>
            </w:r>
          </w:p>
        </w:tc>
        <w:tc>
          <w:tcPr>
            <w:tcW w:w="1950" w:type="dxa"/>
          </w:tcPr>
          <w:p w14:paraId="3097B1B9"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4689C393" w14:textId="77777777" w:rsidR="00647A36" w:rsidRPr="004B4E06" w:rsidRDefault="00647A36" w:rsidP="00A013D7">
            <w:pPr>
              <w:rPr>
                <w:b/>
                <w:noProof/>
              </w:rPr>
            </w:pPr>
            <w:r w:rsidRPr="003612CE">
              <w:rPr>
                <w:b/>
                <w:noProof/>
              </w:rPr>
              <w:t>INTRO  INTERNATIONAL ECONOMICS</w:t>
            </w:r>
          </w:p>
        </w:tc>
        <w:tc>
          <w:tcPr>
            <w:tcW w:w="1928" w:type="dxa"/>
          </w:tcPr>
          <w:p w14:paraId="2E20AF2D" w14:textId="77777777" w:rsidR="00647A36" w:rsidRPr="004B4E06" w:rsidRDefault="00647A36" w:rsidP="00A013D7">
            <w:pPr>
              <w:rPr>
                <w:noProof/>
              </w:rPr>
            </w:pPr>
            <w:r w:rsidRPr="003612CE">
              <w:rPr>
                <w:noProof/>
              </w:rPr>
              <w:t xml:space="preserve">Treado,Carey Durkin </w:t>
            </w:r>
          </w:p>
        </w:tc>
      </w:tr>
      <w:tr w:rsidR="00647A36" w:rsidRPr="004B4E06" w14:paraId="7FCD9F26" w14:textId="77777777" w:rsidTr="00274D8B">
        <w:trPr>
          <w:cantSplit/>
        </w:trPr>
        <w:tc>
          <w:tcPr>
            <w:tcW w:w="1550" w:type="dxa"/>
          </w:tcPr>
          <w:p w14:paraId="4284EEC9" w14:textId="77777777" w:rsidR="00647A36" w:rsidRPr="004B4E06" w:rsidRDefault="00647A36" w:rsidP="00A013D7">
            <w:pPr>
              <w:rPr>
                <w:noProof/>
              </w:rPr>
            </w:pPr>
          </w:p>
        </w:tc>
        <w:tc>
          <w:tcPr>
            <w:tcW w:w="1550" w:type="dxa"/>
          </w:tcPr>
          <w:p w14:paraId="00C95C48"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47E5DFAB" w14:textId="77777777" w:rsidR="00647A36" w:rsidRPr="004B4E06" w:rsidRDefault="00647A36" w:rsidP="00A013D7">
            <w:pPr>
              <w:rPr>
                <w:noProof/>
              </w:rPr>
            </w:pPr>
            <w:r w:rsidRPr="003612CE">
              <w:rPr>
                <w:noProof/>
              </w:rPr>
              <w:t>TTh</w:t>
            </w:r>
          </w:p>
        </w:tc>
        <w:tc>
          <w:tcPr>
            <w:tcW w:w="2638" w:type="dxa"/>
          </w:tcPr>
          <w:p w14:paraId="58C26EB9"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61E9F13" w14:textId="77777777" w:rsidR="00647A36" w:rsidRPr="004B4E06" w:rsidRDefault="00647A36" w:rsidP="00A013D7">
            <w:pPr>
              <w:rPr>
                <w:noProof/>
              </w:rPr>
            </w:pPr>
            <w:r w:rsidRPr="000B3158">
              <w:rPr>
                <w:noProof/>
              </w:rPr>
              <w:t>WWPH 4165</w:t>
            </w:r>
          </w:p>
        </w:tc>
        <w:tc>
          <w:tcPr>
            <w:tcW w:w="1928" w:type="dxa"/>
          </w:tcPr>
          <w:p w14:paraId="4FC97D02" w14:textId="77777777" w:rsidR="00647A36" w:rsidRPr="004B4E06" w:rsidRDefault="00647A36" w:rsidP="00A013D7">
            <w:pPr>
              <w:rPr>
                <w:noProof/>
              </w:rPr>
            </w:pPr>
            <w:r w:rsidRPr="003612CE">
              <w:rPr>
                <w:noProof/>
              </w:rPr>
              <w:t>3</w:t>
            </w:r>
            <w:r>
              <w:rPr>
                <w:noProof/>
              </w:rPr>
              <w:t xml:space="preserve"> Credits</w:t>
            </w:r>
          </w:p>
        </w:tc>
      </w:tr>
      <w:tr w:rsidR="00647A36" w:rsidRPr="004B4E06" w14:paraId="7C9D5C20" w14:textId="77777777" w:rsidTr="00274D8B">
        <w:trPr>
          <w:cantSplit/>
        </w:trPr>
        <w:tc>
          <w:tcPr>
            <w:tcW w:w="11255" w:type="dxa"/>
            <w:gridSpan w:val="6"/>
            <w:tcBorders>
              <w:bottom w:val="single" w:sz="4" w:space="0" w:color="auto"/>
            </w:tcBorders>
          </w:tcPr>
          <w:p w14:paraId="0E5F6474" w14:textId="77777777" w:rsidR="00647A36" w:rsidRPr="00281CE1" w:rsidRDefault="00647A36" w:rsidP="00A013D7">
            <w:pPr>
              <w:rPr>
                <w:noProof/>
                <w:sz w:val="18"/>
                <w:szCs w:val="18"/>
              </w:rPr>
            </w:pPr>
          </w:p>
        </w:tc>
      </w:tr>
    </w:tbl>
    <w:p w14:paraId="3BE43B5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388906" w14:textId="77777777" w:rsidTr="00274D8B">
        <w:trPr>
          <w:cantSplit/>
        </w:trPr>
        <w:tc>
          <w:tcPr>
            <w:tcW w:w="1550" w:type="dxa"/>
          </w:tcPr>
          <w:p w14:paraId="3DC5ABC2" w14:textId="77777777" w:rsidR="00647A36" w:rsidRPr="00FE604B" w:rsidRDefault="00647A36" w:rsidP="00A013D7">
            <w:pPr>
              <w:rPr>
                <w:b/>
                <w:noProof/>
              </w:rPr>
            </w:pPr>
            <w:r w:rsidRPr="003612CE">
              <w:rPr>
                <w:b/>
                <w:noProof/>
              </w:rPr>
              <w:t>29113</w:t>
            </w:r>
          </w:p>
        </w:tc>
        <w:tc>
          <w:tcPr>
            <w:tcW w:w="1550" w:type="dxa"/>
          </w:tcPr>
          <w:p w14:paraId="635B16ED" w14:textId="77777777" w:rsidR="00647A36" w:rsidRPr="004B4E06" w:rsidRDefault="00647A36" w:rsidP="00A013D7">
            <w:pPr>
              <w:rPr>
                <w:b/>
                <w:noProof/>
              </w:rPr>
            </w:pPr>
            <w:r w:rsidRPr="003612CE">
              <w:rPr>
                <w:b/>
                <w:noProof/>
              </w:rPr>
              <w:t>ECON</w:t>
            </w:r>
          </w:p>
        </w:tc>
        <w:tc>
          <w:tcPr>
            <w:tcW w:w="1950" w:type="dxa"/>
          </w:tcPr>
          <w:p w14:paraId="388B800E"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5ABC5986" w14:textId="77777777" w:rsidR="00647A36" w:rsidRPr="004B4E06" w:rsidRDefault="00647A36" w:rsidP="00A013D7">
            <w:pPr>
              <w:rPr>
                <w:b/>
                <w:noProof/>
              </w:rPr>
            </w:pPr>
            <w:r w:rsidRPr="003612CE">
              <w:rPr>
                <w:b/>
                <w:noProof/>
              </w:rPr>
              <w:t>INTRO  INTERNATIONAL ECONOMICS</w:t>
            </w:r>
          </w:p>
        </w:tc>
        <w:tc>
          <w:tcPr>
            <w:tcW w:w="1928" w:type="dxa"/>
          </w:tcPr>
          <w:p w14:paraId="06C34B9D" w14:textId="77777777" w:rsidR="00647A36" w:rsidRPr="004B4E06" w:rsidRDefault="00647A36" w:rsidP="00A013D7">
            <w:pPr>
              <w:rPr>
                <w:noProof/>
              </w:rPr>
            </w:pPr>
            <w:r w:rsidRPr="003612CE">
              <w:rPr>
                <w:noProof/>
              </w:rPr>
              <w:t xml:space="preserve">Treado,Carey Durkin </w:t>
            </w:r>
          </w:p>
        </w:tc>
      </w:tr>
      <w:tr w:rsidR="00647A36" w:rsidRPr="004B4E06" w14:paraId="4B3E653C" w14:textId="77777777" w:rsidTr="00274D8B">
        <w:trPr>
          <w:cantSplit/>
        </w:trPr>
        <w:tc>
          <w:tcPr>
            <w:tcW w:w="1550" w:type="dxa"/>
          </w:tcPr>
          <w:p w14:paraId="4CED6D7E" w14:textId="77777777" w:rsidR="00647A36" w:rsidRPr="004B4E06" w:rsidRDefault="00647A36" w:rsidP="00A013D7">
            <w:pPr>
              <w:rPr>
                <w:noProof/>
              </w:rPr>
            </w:pPr>
          </w:p>
        </w:tc>
        <w:tc>
          <w:tcPr>
            <w:tcW w:w="1550" w:type="dxa"/>
          </w:tcPr>
          <w:p w14:paraId="4B8E4B19"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2CE3CD22" w14:textId="77777777" w:rsidR="00647A36" w:rsidRPr="004B4E06" w:rsidRDefault="00647A36" w:rsidP="00A013D7">
            <w:pPr>
              <w:rPr>
                <w:noProof/>
              </w:rPr>
            </w:pPr>
            <w:r w:rsidRPr="003612CE">
              <w:rPr>
                <w:noProof/>
              </w:rPr>
              <w:t>TTh</w:t>
            </w:r>
          </w:p>
        </w:tc>
        <w:tc>
          <w:tcPr>
            <w:tcW w:w="2638" w:type="dxa"/>
          </w:tcPr>
          <w:p w14:paraId="3A415D08"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89AC0E9" w14:textId="77777777" w:rsidR="00647A36" w:rsidRPr="004B4E06" w:rsidRDefault="00647A36" w:rsidP="00A013D7">
            <w:pPr>
              <w:rPr>
                <w:noProof/>
              </w:rPr>
            </w:pPr>
            <w:r w:rsidRPr="000B3158">
              <w:rPr>
                <w:noProof/>
              </w:rPr>
              <w:t>WWPH 4165</w:t>
            </w:r>
          </w:p>
        </w:tc>
        <w:tc>
          <w:tcPr>
            <w:tcW w:w="1928" w:type="dxa"/>
          </w:tcPr>
          <w:p w14:paraId="63E7B602" w14:textId="77777777" w:rsidR="00647A36" w:rsidRPr="004B4E06" w:rsidRDefault="00647A36" w:rsidP="00A013D7">
            <w:pPr>
              <w:rPr>
                <w:noProof/>
              </w:rPr>
            </w:pPr>
            <w:r w:rsidRPr="003612CE">
              <w:rPr>
                <w:noProof/>
              </w:rPr>
              <w:t>3</w:t>
            </w:r>
            <w:r>
              <w:rPr>
                <w:noProof/>
              </w:rPr>
              <w:t xml:space="preserve"> Credits</w:t>
            </w:r>
          </w:p>
        </w:tc>
      </w:tr>
      <w:tr w:rsidR="00647A36" w:rsidRPr="004B4E06" w14:paraId="2F72C80D" w14:textId="77777777" w:rsidTr="00274D8B">
        <w:trPr>
          <w:cantSplit/>
        </w:trPr>
        <w:tc>
          <w:tcPr>
            <w:tcW w:w="11255" w:type="dxa"/>
            <w:gridSpan w:val="6"/>
            <w:tcBorders>
              <w:bottom w:val="single" w:sz="4" w:space="0" w:color="auto"/>
            </w:tcBorders>
          </w:tcPr>
          <w:p w14:paraId="33BE87F6" w14:textId="77777777" w:rsidR="00647A36" w:rsidRPr="00281CE1" w:rsidRDefault="00647A36" w:rsidP="00A013D7">
            <w:pPr>
              <w:rPr>
                <w:noProof/>
                <w:sz w:val="18"/>
                <w:szCs w:val="18"/>
              </w:rPr>
            </w:pPr>
          </w:p>
        </w:tc>
      </w:tr>
    </w:tbl>
    <w:p w14:paraId="617172D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D590A6" w14:textId="77777777" w:rsidTr="00274D8B">
        <w:trPr>
          <w:cantSplit/>
        </w:trPr>
        <w:tc>
          <w:tcPr>
            <w:tcW w:w="1550" w:type="dxa"/>
          </w:tcPr>
          <w:p w14:paraId="584F6CF5" w14:textId="77777777" w:rsidR="00647A36" w:rsidRPr="00FE604B" w:rsidRDefault="00647A36" w:rsidP="00A013D7">
            <w:pPr>
              <w:rPr>
                <w:b/>
                <w:noProof/>
              </w:rPr>
            </w:pPr>
            <w:r w:rsidRPr="003612CE">
              <w:rPr>
                <w:b/>
                <w:noProof/>
              </w:rPr>
              <w:t>24151</w:t>
            </w:r>
          </w:p>
        </w:tc>
        <w:tc>
          <w:tcPr>
            <w:tcW w:w="1550" w:type="dxa"/>
          </w:tcPr>
          <w:p w14:paraId="7A13DE73" w14:textId="77777777" w:rsidR="00647A36" w:rsidRPr="004B4E06" w:rsidRDefault="00647A36" w:rsidP="00A013D7">
            <w:pPr>
              <w:rPr>
                <w:b/>
                <w:noProof/>
              </w:rPr>
            </w:pPr>
            <w:r w:rsidRPr="003612CE">
              <w:rPr>
                <w:b/>
                <w:noProof/>
              </w:rPr>
              <w:t>ECON</w:t>
            </w:r>
          </w:p>
        </w:tc>
        <w:tc>
          <w:tcPr>
            <w:tcW w:w="1950" w:type="dxa"/>
          </w:tcPr>
          <w:p w14:paraId="6749CDBF"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15670EDA" w14:textId="77777777" w:rsidR="00647A36" w:rsidRPr="004B4E06" w:rsidRDefault="00647A36" w:rsidP="00A013D7">
            <w:pPr>
              <w:rPr>
                <w:b/>
                <w:noProof/>
              </w:rPr>
            </w:pPr>
            <w:r w:rsidRPr="003612CE">
              <w:rPr>
                <w:b/>
                <w:noProof/>
              </w:rPr>
              <w:t>INTRO  INTERNATIONAL ECONOMICS</w:t>
            </w:r>
          </w:p>
        </w:tc>
        <w:tc>
          <w:tcPr>
            <w:tcW w:w="1928" w:type="dxa"/>
          </w:tcPr>
          <w:p w14:paraId="2DB17B57" w14:textId="77777777" w:rsidR="00647A36" w:rsidRPr="004B4E06" w:rsidRDefault="00647A36" w:rsidP="00A013D7">
            <w:pPr>
              <w:rPr>
                <w:noProof/>
              </w:rPr>
            </w:pPr>
          </w:p>
        </w:tc>
      </w:tr>
      <w:tr w:rsidR="00647A36" w:rsidRPr="004B4E06" w14:paraId="47CEFFF9" w14:textId="77777777" w:rsidTr="00274D8B">
        <w:trPr>
          <w:cantSplit/>
        </w:trPr>
        <w:tc>
          <w:tcPr>
            <w:tcW w:w="1550" w:type="dxa"/>
          </w:tcPr>
          <w:p w14:paraId="781AF430" w14:textId="77777777" w:rsidR="00647A36" w:rsidRPr="004B4E06" w:rsidRDefault="00647A36" w:rsidP="00A013D7">
            <w:pPr>
              <w:rPr>
                <w:noProof/>
              </w:rPr>
            </w:pPr>
          </w:p>
        </w:tc>
        <w:tc>
          <w:tcPr>
            <w:tcW w:w="1550" w:type="dxa"/>
          </w:tcPr>
          <w:p w14:paraId="3D16C502"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2D90A309" w14:textId="77777777" w:rsidR="00647A36" w:rsidRPr="004B4E06" w:rsidRDefault="00647A36" w:rsidP="00A013D7">
            <w:pPr>
              <w:rPr>
                <w:noProof/>
              </w:rPr>
            </w:pPr>
          </w:p>
        </w:tc>
        <w:tc>
          <w:tcPr>
            <w:tcW w:w="2638" w:type="dxa"/>
          </w:tcPr>
          <w:p w14:paraId="20CB6AC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6CC64AE" w14:textId="77777777" w:rsidR="00647A36" w:rsidRPr="004B4E06" w:rsidRDefault="00647A36" w:rsidP="00A013D7">
            <w:pPr>
              <w:rPr>
                <w:noProof/>
              </w:rPr>
            </w:pPr>
            <w:r w:rsidRPr="000B3158">
              <w:rPr>
                <w:noProof/>
              </w:rPr>
              <w:t>WWPH 4165</w:t>
            </w:r>
          </w:p>
        </w:tc>
        <w:tc>
          <w:tcPr>
            <w:tcW w:w="1928" w:type="dxa"/>
          </w:tcPr>
          <w:p w14:paraId="5A3F41DF" w14:textId="77777777" w:rsidR="00647A36" w:rsidRPr="004B4E06" w:rsidRDefault="00647A36" w:rsidP="00A013D7">
            <w:pPr>
              <w:rPr>
                <w:noProof/>
              </w:rPr>
            </w:pPr>
            <w:r w:rsidRPr="003612CE">
              <w:rPr>
                <w:noProof/>
              </w:rPr>
              <w:t>3</w:t>
            </w:r>
            <w:r>
              <w:rPr>
                <w:noProof/>
              </w:rPr>
              <w:t xml:space="preserve"> Credits</w:t>
            </w:r>
          </w:p>
        </w:tc>
      </w:tr>
      <w:tr w:rsidR="00647A36" w:rsidRPr="004B4E06" w14:paraId="623A1B15" w14:textId="77777777" w:rsidTr="00274D8B">
        <w:trPr>
          <w:cantSplit/>
        </w:trPr>
        <w:tc>
          <w:tcPr>
            <w:tcW w:w="11255" w:type="dxa"/>
            <w:gridSpan w:val="6"/>
            <w:tcBorders>
              <w:bottom w:val="single" w:sz="4" w:space="0" w:color="auto"/>
            </w:tcBorders>
          </w:tcPr>
          <w:p w14:paraId="6B3EC5E0" w14:textId="77777777" w:rsidR="00647A36" w:rsidRPr="00281CE1" w:rsidRDefault="00647A36" w:rsidP="00A013D7">
            <w:pPr>
              <w:rPr>
                <w:noProof/>
                <w:sz w:val="18"/>
                <w:szCs w:val="18"/>
              </w:rPr>
            </w:pPr>
          </w:p>
        </w:tc>
      </w:tr>
    </w:tbl>
    <w:p w14:paraId="6A2DE67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A23399" w14:textId="77777777" w:rsidTr="00274D8B">
        <w:trPr>
          <w:cantSplit/>
        </w:trPr>
        <w:tc>
          <w:tcPr>
            <w:tcW w:w="1550" w:type="dxa"/>
          </w:tcPr>
          <w:p w14:paraId="7DEE79E1" w14:textId="77777777" w:rsidR="00647A36" w:rsidRPr="00FE604B" w:rsidRDefault="00647A36" w:rsidP="00A013D7">
            <w:pPr>
              <w:rPr>
                <w:b/>
                <w:noProof/>
              </w:rPr>
            </w:pPr>
            <w:r w:rsidRPr="003612CE">
              <w:rPr>
                <w:b/>
                <w:noProof/>
              </w:rPr>
              <w:t>24152</w:t>
            </w:r>
          </w:p>
        </w:tc>
        <w:tc>
          <w:tcPr>
            <w:tcW w:w="1550" w:type="dxa"/>
          </w:tcPr>
          <w:p w14:paraId="40C69E1B" w14:textId="77777777" w:rsidR="00647A36" w:rsidRPr="004B4E06" w:rsidRDefault="00647A36" w:rsidP="00A013D7">
            <w:pPr>
              <w:rPr>
                <w:b/>
                <w:noProof/>
              </w:rPr>
            </w:pPr>
            <w:r w:rsidRPr="003612CE">
              <w:rPr>
                <w:b/>
                <w:noProof/>
              </w:rPr>
              <w:t>ECON</w:t>
            </w:r>
          </w:p>
        </w:tc>
        <w:tc>
          <w:tcPr>
            <w:tcW w:w="1950" w:type="dxa"/>
          </w:tcPr>
          <w:p w14:paraId="1EAC44E8"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51DC3C9D" w14:textId="77777777" w:rsidR="00647A36" w:rsidRPr="004B4E06" w:rsidRDefault="00647A36" w:rsidP="00A013D7">
            <w:pPr>
              <w:rPr>
                <w:b/>
                <w:noProof/>
              </w:rPr>
            </w:pPr>
            <w:r w:rsidRPr="003612CE">
              <w:rPr>
                <w:b/>
                <w:noProof/>
              </w:rPr>
              <w:t>INTRO  INTERNATIONAL ECONOMICS</w:t>
            </w:r>
          </w:p>
        </w:tc>
        <w:tc>
          <w:tcPr>
            <w:tcW w:w="1928" w:type="dxa"/>
          </w:tcPr>
          <w:p w14:paraId="090E460E" w14:textId="77777777" w:rsidR="00647A36" w:rsidRPr="004B4E06" w:rsidRDefault="00647A36" w:rsidP="00A013D7">
            <w:pPr>
              <w:rPr>
                <w:noProof/>
              </w:rPr>
            </w:pPr>
          </w:p>
        </w:tc>
      </w:tr>
      <w:tr w:rsidR="00647A36" w:rsidRPr="004B4E06" w14:paraId="3081F26F" w14:textId="77777777" w:rsidTr="00274D8B">
        <w:trPr>
          <w:cantSplit/>
        </w:trPr>
        <w:tc>
          <w:tcPr>
            <w:tcW w:w="1550" w:type="dxa"/>
          </w:tcPr>
          <w:p w14:paraId="00A22404" w14:textId="77777777" w:rsidR="00647A36" w:rsidRPr="004B4E06" w:rsidRDefault="00647A36" w:rsidP="00A013D7">
            <w:pPr>
              <w:rPr>
                <w:noProof/>
              </w:rPr>
            </w:pPr>
          </w:p>
        </w:tc>
        <w:tc>
          <w:tcPr>
            <w:tcW w:w="1550" w:type="dxa"/>
          </w:tcPr>
          <w:p w14:paraId="674C601A"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780FBD8E" w14:textId="77777777" w:rsidR="00647A36" w:rsidRPr="004B4E06" w:rsidRDefault="00647A36" w:rsidP="00A013D7">
            <w:pPr>
              <w:rPr>
                <w:noProof/>
              </w:rPr>
            </w:pPr>
          </w:p>
        </w:tc>
        <w:tc>
          <w:tcPr>
            <w:tcW w:w="2638" w:type="dxa"/>
          </w:tcPr>
          <w:p w14:paraId="0EE7DC6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FFF6A4E" w14:textId="77777777" w:rsidR="00647A36" w:rsidRPr="004B4E06" w:rsidRDefault="00647A36" w:rsidP="00A013D7">
            <w:pPr>
              <w:rPr>
                <w:noProof/>
              </w:rPr>
            </w:pPr>
            <w:r w:rsidRPr="000B3158">
              <w:rPr>
                <w:noProof/>
              </w:rPr>
              <w:t>WWPH 4165</w:t>
            </w:r>
          </w:p>
        </w:tc>
        <w:tc>
          <w:tcPr>
            <w:tcW w:w="1928" w:type="dxa"/>
          </w:tcPr>
          <w:p w14:paraId="349E1B16" w14:textId="77777777" w:rsidR="00647A36" w:rsidRPr="004B4E06" w:rsidRDefault="00647A36" w:rsidP="00A013D7">
            <w:pPr>
              <w:rPr>
                <w:noProof/>
              </w:rPr>
            </w:pPr>
            <w:r w:rsidRPr="003612CE">
              <w:rPr>
                <w:noProof/>
              </w:rPr>
              <w:t>3</w:t>
            </w:r>
            <w:r>
              <w:rPr>
                <w:noProof/>
              </w:rPr>
              <w:t xml:space="preserve"> Credits</w:t>
            </w:r>
          </w:p>
        </w:tc>
      </w:tr>
      <w:tr w:rsidR="00647A36" w:rsidRPr="004B4E06" w14:paraId="68BCCC9C" w14:textId="77777777" w:rsidTr="00274D8B">
        <w:trPr>
          <w:cantSplit/>
        </w:trPr>
        <w:tc>
          <w:tcPr>
            <w:tcW w:w="11255" w:type="dxa"/>
            <w:gridSpan w:val="6"/>
            <w:tcBorders>
              <w:bottom w:val="single" w:sz="4" w:space="0" w:color="auto"/>
            </w:tcBorders>
          </w:tcPr>
          <w:p w14:paraId="043E6531" w14:textId="77777777" w:rsidR="00647A36" w:rsidRPr="00281CE1" w:rsidRDefault="00647A36" w:rsidP="00A013D7">
            <w:pPr>
              <w:rPr>
                <w:noProof/>
                <w:sz w:val="18"/>
                <w:szCs w:val="18"/>
              </w:rPr>
            </w:pPr>
          </w:p>
        </w:tc>
      </w:tr>
    </w:tbl>
    <w:p w14:paraId="2E0265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5EC978" w14:textId="77777777" w:rsidTr="00274D8B">
        <w:trPr>
          <w:cantSplit/>
        </w:trPr>
        <w:tc>
          <w:tcPr>
            <w:tcW w:w="1550" w:type="dxa"/>
          </w:tcPr>
          <w:p w14:paraId="2CF3F7C9" w14:textId="77777777" w:rsidR="00647A36" w:rsidRPr="00FE604B" w:rsidRDefault="00647A36" w:rsidP="00A013D7">
            <w:pPr>
              <w:rPr>
                <w:b/>
                <w:noProof/>
              </w:rPr>
            </w:pPr>
            <w:r w:rsidRPr="003612CE">
              <w:rPr>
                <w:b/>
                <w:noProof/>
              </w:rPr>
              <w:t>25215</w:t>
            </w:r>
          </w:p>
        </w:tc>
        <w:tc>
          <w:tcPr>
            <w:tcW w:w="1550" w:type="dxa"/>
          </w:tcPr>
          <w:p w14:paraId="2675AD31" w14:textId="77777777" w:rsidR="00647A36" w:rsidRPr="004B4E06" w:rsidRDefault="00647A36" w:rsidP="00A013D7">
            <w:pPr>
              <w:rPr>
                <w:b/>
                <w:noProof/>
              </w:rPr>
            </w:pPr>
            <w:r w:rsidRPr="003612CE">
              <w:rPr>
                <w:b/>
                <w:noProof/>
              </w:rPr>
              <w:t>ECON</w:t>
            </w:r>
          </w:p>
        </w:tc>
        <w:tc>
          <w:tcPr>
            <w:tcW w:w="1950" w:type="dxa"/>
          </w:tcPr>
          <w:p w14:paraId="0B81FC1B"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14B16058" w14:textId="77777777" w:rsidR="00647A36" w:rsidRPr="004B4E06" w:rsidRDefault="00647A36" w:rsidP="00A013D7">
            <w:pPr>
              <w:rPr>
                <w:b/>
                <w:noProof/>
              </w:rPr>
            </w:pPr>
            <w:r w:rsidRPr="003612CE">
              <w:rPr>
                <w:b/>
                <w:noProof/>
              </w:rPr>
              <w:t>INTRO  INTERNATIONAL ECONOMICS</w:t>
            </w:r>
          </w:p>
        </w:tc>
        <w:tc>
          <w:tcPr>
            <w:tcW w:w="1928" w:type="dxa"/>
          </w:tcPr>
          <w:p w14:paraId="73C9BCD9" w14:textId="77777777" w:rsidR="00647A36" w:rsidRPr="004B4E06" w:rsidRDefault="00647A36" w:rsidP="00A013D7">
            <w:pPr>
              <w:rPr>
                <w:noProof/>
              </w:rPr>
            </w:pPr>
          </w:p>
        </w:tc>
      </w:tr>
      <w:tr w:rsidR="00647A36" w:rsidRPr="004B4E06" w14:paraId="53B36138" w14:textId="77777777" w:rsidTr="00274D8B">
        <w:trPr>
          <w:cantSplit/>
        </w:trPr>
        <w:tc>
          <w:tcPr>
            <w:tcW w:w="1550" w:type="dxa"/>
          </w:tcPr>
          <w:p w14:paraId="5863C527" w14:textId="77777777" w:rsidR="00647A36" w:rsidRPr="004B4E06" w:rsidRDefault="00647A36" w:rsidP="00A013D7">
            <w:pPr>
              <w:rPr>
                <w:noProof/>
              </w:rPr>
            </w:pPr>
          </w:p>
        </w:tc>
        <w:tc>
          <w:tcPr>
            <w:tcW w:w="1550" w:type="dxa"/>
          </w:tcPr>
          <w:p w14:paraId="068F4ABA"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42328814" w14:textId="77777777" w:rsidR="00647A36" w:rsidRPr="004B4E06" w:rsidRDefault="00647A36" w:rsidP="00A013D7">
            <w:pPr>
              <w:rPr>
                <w:noProof/>
              </w:rPr>
            </w:pPr>
          </w:p>
        </w:tc>
        <w:tc>
          <w:tcPr>
            <w:tcW w:w="2638" w:type="dxa"/>
          </w:tcPr>
          <w:p w14:paraId="279B3E2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9AD5F87" w14:textId="77777777" w:rsidR="00647A36" w:rsidRPr="004B4E06" w:rsidRDefault="00647A36" w:rsidP="00A013D7">
            <w:pPr>
              <w:rPr>
                <w:noProof/>
              </w:rPr>
            </w:pPr>
            <w:r w:rsidRPr="000B3158">
              <w:rPr>
                <w:noProof/>
              </w:rPr>
              <w:t>WWPH 4165</w:t>
            </w:r>
          </w:p>
        </w:tc>
        <w:tc>
          <w:tcPr>
            <w:tcW w:w="1928" w:type="dxa"/>
          </w:tcPr>
          <w:p w14:paraId="5B367856" w14:textId="77777777" w:rsidR="00647A36" w:rsidRPr="004B4E06" w:rsidRDefault="00647A36" w:rsidP="00A013D7">
            <w:pPr>
              <w:rPr>
                <w:noProof/>
              </w:rPr>
            </w:pPr>
            <w:r w:rsidRPr="003612CE">
              <w:rPr>
                <w:noProof/>
              </w:rPr>
              <w:t>3</w:t>
            </w:r>
            <w:r>
              <w:rPr>
                <w:noProof/>
              </w:rPr>
              <w:t xml:space="preserve"> Credits</w:t>
            </w:r>
          </w:p>
        </w:tc>
      </w:tr>
      <w:tr w:rsidR="00647A36" w:rsidRPr="004B4E06" w14:paraId="1FACDDA7" w14:textId="77777777" w:rsidTr="00274D8B">
        <w:trPr>
          <w:cantSplit/>
        </w:trPr>
        <w:tc>
          <w:tcPr>
            <w:tcW w:w="11255" w:type="dxa"/>
            <w:gridSpan w:val="6"/>
            <w:tcBorders>
              <w:bottom w:val="single" w:sz="4" w:space="0" w:color="auto"/>
            </w:tcBorders>
          </w:tcPr>
          <w:p w14:paraId="23A5835A" w14:textId="77777777" w:rsidR="00647A36" w:rsidRPr="00281CE1" w:rsidRDefault="00647A36" w:rsidP="00A013D7">
            <w:pPr>
              <w:rPr>
                <w:noProof/>
                <w:sz w:val="18"/>
                <w:szCs w:val="18"/>
              </w:rPr>
            </w:pPr>
          </w:p>
        </w:tc>
      </w:tr>
    </w:tbl>
    <w:p w14:paraId="45C00DD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F1BD05" w14:textId="77777777" w:rsidTr="00274D8B">
        <w:trPr>
          <w:cantSplit/>
        </w:trPr>
        <w:tc>
          <w:tcPr>
            <w:tcW w:w="1550" w:type="dxa"/>
          </w:tcPr>
          <w:p w14:paraId="73E0819E" w14:textId="77777777" w:rsidR="00647A36" w:rsidRPr="00FE604B" w:rsidRDefault="00647A36" w:rsidP="00A013D7">
            <w:pPr>
              <w:rPr>
                <w:b/>
                <w:noProof/>
              </w:rPr>
            </w:pPr>
            <w:r w:rsidRPr="003612CE">
              <w:rPr>
                <w:b/>
                <w:noProof/>
              </w:rPr>
              <w:t>11912</w:t>
            </w:r>
          </w:p>
        </w:tc>
        <w:tc>
          <w:tcPr>
            <w:tcW w:w="1550" w:type="dxa"/>
          </w:tcPr>
          <w:p w14:paraId="06D97C4B" w14:textId="77777777" w:rsidR="00647A36" w:rsidRPr="004B4E06" w:rsidRDefault="00647A36" w:rsidP="00A013D7">
            <w:pPr>
              <w:rPr>
                <w:b/>
                <w:noProof/>
              </w:rPr>
            </w:pPr>
            <w:r w:rsidRPr="003612CE">
              <w:rPr>
                <w:b/>
                <w:noProof/>
              </w:rPr>
              <w:t>ECON</w:t>
            </w:r>
          </w:p>
        </w:tc>
        <w:tc>
          <w:tcPr>
            <w:tcW w:w="1950" w:type="dxa"/>
          </w:tcPr>
          <w:p w14:paraId="60820051" w14:textId="77777777" w:rsidR="00647A36" w:rsidRPr="004B4E06" w:rsidRDefault="00647A36" w:rsidP="00A013D7">
            <w:pPr>
              <w:rPr>
                <w:b/>
                <w:noProof/>
              </w:rPr>
            </w:pPr>
            <w:r w:rsidRPr="003612CE">
              <w:rPr>
                <w:b/>
                <w:noProof/>
              </w:rPr>
              <w:t>ECON</w:t>
            </w:r>
            <w:r>
              <w:rPr>
                <w:b/>
                <w:noProof/>
              </w:rPr>
              <w:t xml:space="preserve"> </w:t>
            </w:r>
            <w:r w:rsidRPr="003612CE">
              <w:rPr>
                <w:b/>
                <w:noProof/>
              </w:rPr>
              <w:t>0500</w:t>
            </w:r>
          </w:p>
        </w:tc>
        <w:tc>
          <w:tcPr>
            <w:tcW w:w="4277" w:type="dxa"/>
            <w:gridSpan w:val="2"/>
          </w:tcPr>
          <w:p w14:paraId="765310AB" w14:textId="77777777" w:rsidR="00647A36" w:rsidRPr="004B4E06" w:rsidRDefault="00647A36" w:rsidP="00A013D7">
            <w:pPr>
              <w:rPr>
                <w:b/>
                <w:noProof/>
              </w:rPr>
            </w:pPr>
            <w:r w:rsidRPr="003612CE">
              <w:rPr>
                <w:b/>
                <w:noProof/>
              </w:rPr>
              <w:t>INTRO  INTERNATIONAL ECONOMICS</w:t>
            </w:r>
          </w:p>
        </w:tc>
        <w:tc>
          <w:tcPr>
            <w:tcW w:w="1928" w:type="dxa"/>
          </w:tcPr>
          <w:p w14:paraId="6BB369E1" w14:textId="77777777" w:rsidR="00647A36" w:rsidRPr="004B4E06" w:rsidRDefault="00647A36" w:rsidP="00A013D7">
            <w:pPr>
              <w:rPr>
                <w:noProof/>
              </w:rPr>
            </w:pPr>
          </w:p>
        </w:tc>
      </w:tr>
      <w:tr w:rsidR="00647A36" w:rsidRPr="004B4E06" w14:paraId="330A4521" w14:textId="77777777" w:rsidTr="00274D8B">
        <w:trPr>
          <w:cantSplit/>
        </w:trPr>
        <w:tc>
          <w:tcPr>
            <w:tcW w:w="1550" w:type="dxa"/>
          </w:tcPr>
          <w:p w14:paraId="40ED5264" w14:textId="77777777" w:rsidR="00647A36" w:rsidRPr="004B4E06" w:rsidRDefault="00647A36" w:rsidP="00A013D7">
            <w:pPr>
              <w:rPr>
                <w:noProof/>
              </w:rPr>
            </w:pPr>
          </w:p>
        </w:tc>
        <w:tc>
          <w:tcPr>
            <w:tcW w:w="1550" w:type="dxa"/>
          </w:tcPr>
          <w:p w14:paraId="6B7E9D8B"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736EC7D1" w14:textId="77777777" w:rsidR="00647A36" w:rsidRPr="004B4E06" w:rsidRDefault="00647A36" w:rsidP="00A013D7">
            <w:pPr>
              <w:rPr>
                <w:noProof/>
              </w:rPr>
            </w:pPr>
          </w:p>
        </w:tc>
        <w:tc>
          <w:tcPr>
            <w:tcW w:w="2638" w:type="dxa"/>
          </w:tcPr>
          <w:p w14:paraId="7BF4938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CCDD49" w14:textId="77777777" w:rsidR="00647A36" w:rsidRPr="004B4E06" w:rsidRDefault="00647A36" w:rsidP="00A013D7">
            <w:pPr>
              <w:rPr>
                <w:noProof/>
              </w:rPr>
            </w:pPr>
            <w:r w:rsidRPr="000B3158">
              <w:rPr>
                <w:noProof/>
              </w:rPr>
              <w:t>WWPH 4165</w:t>
            </w:r>
          </w:p>
        </w:tc>
        <w:tc>
          <w:tcPr>
            <w:tcW w:w="1928" w:type="dxa"/>
          </w:tcPr>
          <w:p w14:paraId="7E5236B9" w14:textId="77777777" w:rsidR="00647A36" w:rsidRPr="004B4E06" w:rsidRDefault="00647A36" w:rsidP="00A013D7">
            <w:pPr>
              <w:rPr>
                <w:noProof/>
              </w:rPr>
            </w:pPr>
            <w:r w:rsidRPr="003612CE">
              <w:rPr>
                <w:noProof/>
              </w:rPr>
              <w:t>3</w:t>
            </w:r>
            <w:r>
              <w:rPr>
                <w:noProof/>
              </w:rPr>
              <w:t xml:space="preserve"> Credits</w:t>
            </w:r>
          </w:p>
        </w:tc>
      </w:tr>
      <w:tr w:rsidR="00647A36" w:rsidRPr="004B4E06" w14:paraId="34B8A5DD" w14:textId="77777777" w:rsidTr="00274D8B">
        <w:trPr>
          <w:cantSplit/>
        </w:trPr>
        <w:tc>
          <w:tcPr>
            <w:tcW w:w="11255" w:type="dxa"/>
            <w:gridSpan w:val="6"/>
            <w:tcBorders>
              <w:bottom w:val="single" w:sz="4" w:space="0" w:color="auto"/>
            </w:tcBorders>
          </w:tcPr>
          <w:p w14:paraId="2C0AC873" w14:textId="77777777" w:rsidR="00647A36" w:rsidRPr="00281CE1" w:rsidRDefault="00647A36" w:rsidP="00A013D7">
            <w:pPr>
              <w:rPr>
                <w:noProof/>
                <w:sz w:val="18"/>
                <w:szCs w:val="18"/>
              </w:rPr>
            </w:pPr>
          </w:p>
        </w:tc>
      </w:tr>
    </w:tbl>
    <w:p w14:paraId="2ABFF11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325CBE" w14:textId="77777777" w:rsidTr="00274D8B">
        <w:trPr>
          <w:cantSplit/>
        </w:trPr>
        <w:tc>
          <w:tcPr>
            <w:tcW w:w="1550" w:type="dxa"/>
          </w:tcPr>
          <w:p w14:paraId="208FF497" w14:textId="77777777" w:rsidR="00647A36" w:rsidRPr="00FE604B" w:rsidRDefault="00647A36" w:rsidP="00A013D7">
            <w:pPr>
              <w:rPr>
                <w:b/>
                <w:noProof/>
              </w:rPr>
            </w:pPr>
            <w:r w:rsidRPr="003612CE">
              <w:rPr>
                <w:b/>
                <w:noProof/>
              </w:rPr>
              <w:t>16663</w:t>
            </w:r>
          </w:p>
        </w:tc>
        <w:tc>
          <w:tcPr>
            <w:tcW w:w="1550" w:type="dxa"/>
          </w:tcPr>
          <w:p w14:paraId="4DA70F69" w14:textId="77777777" w:rsidR="00647A36" w:rsidRPr="004B4E06" w:rsidRDefault="00647A36" w:rsidP="00A013D7">
            <w:pPr>
              <w:rPr>
                <w:b/>
                <w:noProof/>
              </w:rPr>
            </w:pPr>
            <w:r w:rsidRPr="003612CE">
              <w:rPr>
                <w:b/>
                <w:noProof/>
              </w:rPr>
              <w:t>ECON</w:t>
            </w:r>
          </w:p>
        </w:tc>
        <w:tc>
          <w:tcPr>
            <w:tcW w:w="1950" w:type="dxa"/>
          </w:tcPr>
          <w:p w14:paraId="1D06FEB9" w14:textId="77777777" w:rsidR="00647A36" w:rsidRPr="004B4E06" w:rsidRDefault="00647A36" w:rsidP="00A013D7">
            <w:pPr>
              <w:rPr>
                <w:b/>
                <w:noProof/>
              </w:rPr>
            </w:pPr>
            <w:r w:rsidRPr="003612CE">
              <w:rPr>
                <w:b/>
                <w:noProof/>
              </w:rPr>
              <w:t>ECON</w:t>
            </w:r>
            <w:r>
              <w:rPr>
                <w:b/>
                <w:noProof/>
              </w:rPr>
              <w:t xml:space="preserve"> </w:t>
            </w:r>
            <w:r w:rsidRPr="003612CE">
              <w:rPr>
                <w:b/>
                <w:noProof/>
              </w:rPr>
              <w:t>1100</w:t>
            </w:r>
          </w:p>
        </w:tc>
        <w:tc>
          <w:tcPr>
            <w:tcW w:w="4277" w:type="dxa"/>
            <w:gridSpan w:val="2"/>
          </w:tcPr>
          <w:p w14:paraId="3066AEF0" w14:textId="77777777" w:rsidR="00647A36" w:rsidRPr="004B4E06" w:rsidRDefault="00647A36" w:rsidP="00A013D7">
            <w:pPr>
              <w:rPr>
                <w:b/>
                <w:noProof/>
              </w:rPr>
            </w:pPr>
            <w:r w:rsidRPr="003612CE">
              <w:rPr>
                <w:b/>
                <w:noProof/>
              </w:rPr>
              <w:t>INTERMEDIATE MICROECONOMICS</w:t>
            </w:r>
          </w:p>
        </w:tc>
        <w:tc>
          <w:tcPr>
            <w:tcW w:w="1928" w:type="dxa"/>
          </w:tcPr>
          <w:p w14:paraId="6E51FBB6" w14:textId="77777777" w:rsidR="00647A36" w:rsidRPr="004B4E06" w:rsidRDefault="00647A36" w:rsidP="00A013D7">
            <w:pPr>
              <w:rPr>
                <w:noProof/>
              </w:rPr>
            </w:pPr>
            <w:r w:rsidRPr="003612CE">
              <w:rPr>
                <w:noProof/>
              </w:rPr>
              <w:t xml:space="preserve">Nosratabadi,Seyed Javad </w:t>
            </w:r>
          </w:p>
        </w:tc>
      </w:tr>
      <w:tr w:rsidR="00647A36" w:rsidRPr="004B4E06" w14:paraId="6C474C82" w14:textId="77777777" w:rsidTr="00274D8B">
        <w:trPr>
          <w:cantSplit/>
        </w:trPr>
        <w:tc>
          <w:tcPr>
            <w:tcW w:w="1550" w:type="dxa"/>
          </w:tcPr>
          <w:p w14:paraId="591CC6F4" w14:textId="77777777" w:rsidR="00647A36" w:rsidRPr="004B4E06" w:rsidRDefault="00647A36" w:rsidP="00A013D7">
            <w:pPr>
              <w:rPr>
                <w:noProof/>
              </w:rPr>
            </w:pPr>
          </w:p>
        </w:tc>
        <w:tc>
          <w:tcPr>
            <w:tcW w:w="1550" w:type="dxa"/>
          </w:tcPr>
          <w:p w14:paraId="400967FD" w14:textId="77777777" w:rsidR="00647A36" w:rsidRPr="00281CE1" w:rsidRDefault="00647A36" w:rsidP="00A013D7">
            <w:pPr>
              <w:rPr>
                <w:noProof/>
              </w:rPr>
            </w:pPr>
            <w:r w:rsidRPr="00281CE1">
              <w:rPr>
                <w:noProof/>
              </w:rPr>
              <w:t xml:space="preserve">Meets Reqs:  </w:t>
            </w:r>
          </w:p>
        </w:tc>
        <w:tc>
          <w:tcPr>
            <w:tcW w:w="1950" w:type="dxa"/>
          </w:tcPr>
          <w:p w14:paraId="43E73D96" w14:textId="77777777" w:rsidR="00647A36" w:rsidRPr="004B4E06" w:rsidRDefault="00647A36" w:rsidP="00A013D7">
            <w:pPr>
              <w:rPr>
                <w:noProof/>
              </w:rPr>
            </w:pPr>
            <w:r w:rsidRPr="003612CE">
              <w:rPr>
                <w:noProof/>
              </w:rPr>
              <w:t>TTh</w:t>
            </w:r>
          </w:p>
        </w:tc>
        <w:tc>
          <w:tcPr>
            <w:tcW w:w="2638" w:type="dxa"/>
          </w:tcPr>
          <w:p w14:paraId="193273D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F91E7FA" w14:textId="77777777" w:rsidR="00647A36" w:rsidRPr="004B4E06" w:rsidRDefault="00647A36" w:rsidP="00A013D7">
            <w:pPr>
              <w:rPr>
                <w:noProof/>
              </w:rPr>
            </w:pPr>
            <w:r w:rsidRPr="000B3158">
              <w:rPr>
                <w:noProof/>
              </w:rPr>
              <w:t>WWPH 4165</w:t>
            </w:r>
          </w:p>
        </w:tc>
        <w:tc>
          <w:tcPr>
            <w:tcW w:w="1928" w:type="dxa"/>
          </w:tcPr>
          <w:p w14:paraId="5B7D2D7F" w14:textId="77777777" w:rsidR="00647A36" w:rsidRPr="004B4E06" w:rsidRDefault="00647A36" w:rsidP="00A013D7">
            <w:pPr>
              <w:rPr>
                <w:noProof/>
              </w:rPr>
            </w:pPr>
            <w:r w:rsidRPr="003612CE">
              <w:rPr>
                <w:noProof/>
              </w:rPr>
              <w:t>3</w:t>
            </w:r>
            <w:r>
              <w:rPr>
                <w:noProof/>
              </w:rPr>
              <w:t xml:space="preserve"> Credits</w:t>
            </w:r>
          </w:p>
        </w:tc>
      </w:tr>
      <w:tr w:rsidR="00647A36" w:rsidRPr="004B4E06" w14:paraId="1F2F3795" w14:textId="77777777" w:rsidTr="00274D8B">
        <w:trPr>
          <w:cantSplit/>
        </w:trPr>
        <w:tc>
          <w:tcPr>
            <w:tcW w:w="11255" w:type="dxa"/>
            <w:gridSpan w:val="6"/>
            <w:tcBorders>
              <w:bottom w:val="single" w:sz="4" w:space="0" w:color="auto"/>
            </w:tcBorders>
          </w:tcPr>
          <w:p w14:paraId="064EFC3C" w14:textId="77777777" w:rsidR="00647A36" w:rsidRPr="00281CE1" w:rsidRDefault="00647A36" w:rsidP="00A013D7">
            <w:pPr>
              <w:rPr>
                <w:noProof/>
                <w:sz w:val="18"/>
                <w:szCs w:val="18"/>
              </w:rPr>
            </w:pPr>
            <w:r w:rsidRPr="003612CE">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717401E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B52F3C" w14:textId="77777777" w:rsidTr="00274D8B">
        <w:trPr>
          <w:cantSplit/>
        </w:trPr>
        <w:tc>
          <w:tcPr>
            <w:tcW w:w="1550" w:type="dxa"/>
          </w:tcPr>
          <w:p w14:paraId="0A7AE726" w14:textId="77777777" w:rsidR="00647A36" w:rsidRPr="00FE604B" w:rsidRDefault="00647A36" w:rsidP="00A013D7">
            <w:pPr>
              <w:rPr>
                <w:b/>
                <w:noProof/>
              </w:rPr>
            </w:pPr>
            <w:r w:rsidRPr="003612CE">
              <w:rPr>
                <w:b/>
                <w:noProof/>
              </w:rPr>
              <w:t>14507</w:t>
            </w:r>
          </w:p>
        </w:tc>
        <w:tc>
          <w:tcPr>
            <w:tcW w:w="1550" w:type="dxa"/>
          </w:tcPr>
          <w:p w14:paraId="28024EA2" w14:textId="77777777" w:rsidR="00647A36" w:rsidRPr="004B4E06" w:rsidRDefault="00647A36" w:rsidP="00A013D7">
            <w:pPr>
              <w:rPr>
                <w:b/>
                <w:noProof/>
              </w:rPr>
            </w:pPr>
            <w:r w:rsidRPr="003612CE">
              <w:rPr>
                <w:b/>
                <w:noProof/>
              </w:rPr>
              <w:t>ECON</w:t>
            </w:r>
          </w:p>
        </w:tc>
        <w:tc>
          <w:tcPr>
            <w:tcW w:w="1950" w:type="dxa"/>
          </w:tcPr>
          <w:p w14:paraId="7B8F6EAC" w14:textId="77777777" w:rsidR="00647A36" w:rsidRPr="004B4E06" w:rsidRDefault="00647A36" w:rsidP="00A013D7">
            <w:pPr>
              <w:rPr>
                <w:b/>
                <w:noProof/>
              </w:rPr>
            </w:pPr>
            <w:r w:rsidRPr="003612CE">
              <w:rPr>
                <w:b/>
                <w:noProof/>
              </w:rPr>
              <w:t>ECON</w:t>
            </w:r>
            <w:r>
              <w:rPr>
                <w:b/>
                <w:noProof/>
              </w:rPr>
              <w:t xml:space="preserve"> </w:t>
            </w:r>
            <w:r w:rsidRPr="003612CE">
              <w:rPr>
                <w:b/>
                <w:noProof/>
              </w:rPr>
              <w:t>1100</w:t>
            </w:r>
          </w:p>
        </w:tc>
        <w:tc>
          <w:tcPr>
            <w:tcW w:w="4277" w:type="dxa"/>
            <w:gridSpan w:val="2"/>
          </w:tcPr>
          <w:p w14:paraId="4895A3CF" w14:textId="77777777" w:rsidR="00647A36" w:rsidRPr="004B4E06" w:rsidRDefault="00647A36" w:rsidP="00A013D7">
            <w:pPr>
              <w:rPr>
                <w:b/>
                <w:noProof/>
              </w:rPr>
            </w:pPr>
            <w:r w:rsidRPr="003612CE">
              <w:rPr>
                <w:b/>
                <w:noProof/>
              </w:rPr>
              <w:t>INTERMEDIATE MICROECONOMICS</w:t>
            </w:r>
          </w:p>
        </w:tc>
        <w:tc>
          <w:tcPr>
            <w:tcW w:w="1928" w:type="dxa"/>
          </w:tcPr>
          <w:p w14:paraId="2FBA289F" w14:textId="77777777" w:rsidR="00647A36" w:rsidRPr="004B4E06" w:rsidRDefault="00647A36" w:rsidP="00A013D7">
            <w:pPr>
              <w:rPr>
                <w:noProof/>
              </w:rPr>
            </w:pPr>
            <w:r w:rsidRPr="003612CE">
              <w:rPr>
                <w:noProof/>
              </w:rPr>
              <w:t xml:space="preserve">Nosratabadi,Seyed Javad </w:t>
            </w:r>
          </w:p>
        </w:tc>
      </w:tr>
      <w:tr w:rsidR="00647A36" w:rsidRPr="004B4E06" w14:paraId="716FFEC6" w14:textId="77777777" w:rsidTr="00274D8B">
        <w:trPr>
          <w:cantSplit/>
        </w:trPr>
        <w:tc>
          <w:tcPr>
            <w:tcW w:w="1550" w:type="dxa"/>
          </w:tcPr>
          <w:p w14:paraId="28E1D19D" w14:textId="77777777" w:rsidR="00647A36" w:rsidRPr="004B4E06" w:rsidRDefault="00647A36" w:rsidP="00A013D7">
            <w:pPr>
              <w:rPr>
                <w:noProof/>
              </w:rPr>
            </w:pPr>
          </w:p>
        </w:tc>
        <w:tc>
          <w:tcPr>
            <w:tcW w:w="1550" w:type="dxa"/>
          </w:tcPr>
          <w:p w14:paraId="7A332C14" w14:textId="77777777" w:rsidR="00647A36" w:rsidRPr="00281CE1" w:rsidRDefault="00647A36" w:rsidP="00A013D7">
            <w:pPr>
              <w:rPr>
                <w:noProof/>
              </w:rPr>
            </w:pPr>
            <w:r w:rsidRPr="00281CE1">
              <w:rPr>
                <w:noProof/>
              </w:rPr>
              <w:t xml:space="preserve">Meets Reqs:  </w:t>
            </w:r>
          </w:p>
        </w:tc>
        <w:tc>
          <w:tcPr>
            <w:tcW w:w="1950" w:type="dxa"/>
          </w:tcPr>
          <w:p w14:paraId="182EF660" w14:textId="77777777" w:rsidR="00647A36" w:rsidRPr="004B4E06" w:rsidRDefault="00647A36" w:rsidP="00A013D7">
            <w:pPr>
              <w:rPr>
                <w:noProof/>
              </w:rPr>
            </w:pPr>
            <w:r w:rsidRPr="003612CE">
              <w:rPr>
                <w:noProof/>
              </w:rPr>
              <w:t>TTh</w:t>
            </w:r>
          </w:p>
        </w:tc>
        <w:tc>
          <w:tcPr>
            <w:tcW w:w="2638" w:type="dxa"/>
          </w:tcPr>
          <w:p w14:paraId="5CAE852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2E365566" w14:textId="77777777" w:rsidR="00647A36" w:rsidRPr="004B4E06" w:rsidRDefault="00647A36" w:rsidP="00A013D7">
            <w:pPr>
              <w:rPr>
                <w:noProof/>
              </w:rPr>
            </w:pPr>
            <w:r w:rsidRPr="000B3158">
              <w:rPr>
                <w:noProof/>
              </w:rPr>
              <w:t>WWPH 4165</w:t>
            </w:r>
          </w:p>
        </w:tc>
        <w:tc>
          <w:tcPr>
            <w:tcW w:w="1928" w:type="dxa"/>
          </w:tcPr>
          <w:p w14:paraId="7577010B" w14:textId="77777777" w:rsidR="00647A36" w:rsidRPr="004B4E06" w:rsidRDefault="00647A36" w:rsidP="00A013D7">
            <w:pPr>
              <w:rPr>
                <w:noProof/>
              </w:rPr>
            </w:pPr>
            <w:r w:rsidRPr="003612CE">
              <w:rPr>
                <w:noProof/>
              </w:rPr>
              <w:t>3</w:t>
            </w:r>
            <w:r>
              <w:rPr>
                <w:noProof/>
              </w:rPr>
              <w:t xml:space="preserve"> Credits</w:t>
            </w:r>
          </w:p>
        </w:tc>
      </w:tr>
      <w:tr w:rsidR="00647A36" w:rsidRPr="004B4E06" w14:paraId="10F64F72" w14:textId="77777777" w:rsidTr="00274D8B">
        <w:trPr>
          <w:cantSplit/>
        </w:trPr>
        <w:tc>
          <w:tcPr>
            <w:tcW w:w="11255" w:type="dxa"/>
            <w:gridSpan w:val="6"/>
            <w:tcBorders>
              <w:bottom w:val="single" w:sz="4" w:space="0" w:color="auto"/>
            </w:tcBorders>
          </w:tcPr>
          <w:p w14:paraId="708DF4D4" w14:textId="77777777" w:rsidR="00647A36" w:rsidRPr="00281CE1" w:rsidRDefault="00647A36" w:rsidP="00A013D7">
            <w:pPr>
              <w:rPr>
                <w:noProof/>
                <w:sz w:val="18"/>
                <w:szCs w:val="18"/>
              </w:rPr>
            </w:pPr>
            <w:r w:rsidRPr="003612CE">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5452879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EFC9CF" w14:textId="77777777" w:rsidTr="00274D8B">
        <w:trPr>
          <w:cantSplit/>
        </w:trPr>
        <w:tc>
          <w:tcPr>
            <w:tcW w:w="1550" w:type="dxa"/>
          </w:tcPr>
          <w:p w14:paraId="7D281752" w14:textId="77777777" w:rsidR="00647A36" w:rsidRPr="00FE604B" w:rsidRDefault="00647A36" w:rsidP="00A013D7">
            <w:pPr>
              <w:rPr>
                <w:b/>
                <w:noProof/>
              </w:rPr>
            </w:pPr>
            <w:r w:rsidRPr="003612CE">
              <w:rPr>
                <w:b/>
                <w:noProof/>
              </w:rPr>
              <w:lastRenderedPageBreak/>
              <w:t>20844</w:t>
            </w:r>
          </w:p>
        </w:tc>
        <w:tc>
          <w:tcPr>
            <w:tcW w:w="1550" w:type="dxa"/>
          </w:tcPr>
          <w:p w14:paraId="0613ADD6" w14:textId="77777777" w:rsidR="00647A36" w:rsidRPr="004B4E06" w:rsidRDefault="00647A36" w:rsidP="00A013D7">
            <w:pPr>
              <w:rPr>
                <w:b/>
                <w:noProof/>
              </w:rPr>
            </w:pPr>
            <w:r w:rsidRPr="003612CE">
              <w:rPr>
                <w:b/>
                <w:noProof/>
              </w:rPr>
              <w:t>ECON</w:t>
            </w:r>
          </w:p>
        </w:tc>
        <w:tc>
          <w:tcPr>
            <w:tcW w:w="1950" w:type="dxa"/>
          </w:tcPr>
          <w:p w14:paraId="3C00A6C3" w14:textId="77777777" w:rsidR="00647A36" w:rsidRPr="004B4E06" w:rsidRDefault="00647A36" w:rsidP="00A013D7">
            <w:pPr>
              <w:rPr>
                <w:b/>
                <w:noProof/>
              </w:rPr>
            </w:pPr>
            <w:r w:rsidRPr="003612CE">
              <w:rPr>
                <w:b/>
                <w:noProof/>
              </w:rPr>
              <w:t>ECON</w:t>
            </w:r>
            <w:r>
              <w:rPr>
                <w:b/>
                <w:noProof/>
              </w:rPr>
              <w:t xml:space="preserve"> </w:t>
            </w:r>
            <w:r w:rsidRPr="003612CE">
              <w:rPr>
                <w:b/>
                <w:noProof/>
              </w:rPr>
              <w:t>1100</w:t>
            </w:r>
          </w:p>
        </w:tc>
        <w:tc>
          <w:tcPr>
            <w:tcW w:w="4277" w:type="dxa"/>
            <w:gridSpan w:val="2"/>
          </w:tcPr>
          <w:p w14:paraId="000A4D47" w14:textId="77777777" w:rsidR="00647A36" w:rsidRPr="004B4E06" w:rsidRDefault="00647A36" w:rsidP="00A013D7">
            <w:pPr>
              <w:rPr>
                <w:b/>
                <w:noProof/>
              </w:rPr>
            </w:pPr>
            <w:r w:rsidRPr="003612CE">
              <w:rPr>
                <w:b/>
                <w:noProof/>
              </w:rPr>
              <w:t>INTERMEDIATE MICROECONOMICS</w:t>
            </w:r>
          </w:p>
        </w:tc>
        <w:tc>
          <w:tcPr>
            <w:tcW w:w="1928" w:type="dxa"/>
          </w:tcPr>
          <w:p w14:paraId="26434661" w14:textId="77777777" w:rsidR="00647A36" w:rsidRPr="004B4E06" w:rsidRDefault="00647A36" w:rsidP="00A013D7">
            <w:pPr>
              <w:rPr>
                <w:noProof/>
              </w:rPr>
            </w:pPr>
            <w:r w:rsidRPr="003612CE">
              <w:rPr>
                <w:noProof/>
              </w:rPr>
              <w:t xml:space="preserve">Berkowitz,Daniel Michael </w:t>
            </w:r>
          </w:p>
        </w:tc>
      </w:tr>
      <w:tr w:rsidR="00647A36" w:rsidRPr="004B4E06" w14:paraId="4CF8B0E4" w14:textId="77777777" w:rsidTr="00274D8B">
        <w:trPr>
          <w:cantSplit/>
        </w:trPr>
        <w:tc>
          <w:tcPr>
            <w:tcW w:w="1550" w:type="dxa"/>
          </w:tcPr>
          <w:p w14:paraId="731DF81E" w14:textId="77777777" w:rsidR="00647A36" w:rsidRPr="004B4E06" w:rsidRDefault="00647A36" w:rsidP="00A013D7">
            <w:pPr>
              <w:rPr>
                <w:noProof/>
              </w:rPr>
            </w:pPr>
          </w:p>
        </w:tc>
        <w:tc>
          <w:tcPr>
            <w:tcW w:w="1550" w:type="dxa"/>
          </w:tcPr>
          <w:p w14:paraId="5FC482B8" w14:textId="77777777" w:rsidR="00647A36" w:rsidRPr="00281CE1" w:rsidRDefault="00647A36" w:rsidP="00A013D7">
            <w:pPr>
              <w:rPr>
                <w:noProof/>
              </w:rPr>
            </w:pPr>
            <w:r w:rsidRPr="00281CE1">
              <w:rPr>
                <w:noProof/>
              </w:rPr>
              <w:t xml:space="preserve">Meets Reqs:  </w:t>
            </w:r>
          </w:p>
        </w:tc>
        <w:tc>
          <w:tcPr>
            <w:tcW w:w="1950" w:type="dxa"/>
          </w:tcPr>
          <w:p w14:paraId="10D7B55F" w14:textId="77777777" w:rsidR="00647A36" w:rsidRPr="004B4E06" w:rsidRDefault="00647A36" w:rsidP="00A013D7">
            <w:pPr>
              <w:rPr>
                <w:noProof/>
              </w:rPr>
            </w:pPr>
            <w:r w:rsidRPr="003612CE">
              <w:rPr>
                <w:noProof/>
              </w:rPr>
              <w:t>TTh</w:t>
            </w:r>
          </w:p>
        </w:tc>
        <w:tc>
          <w:tcPr>
            <w:tcW w:w="2638" w:type="dxa"/>
          </w:tcPr>
          <w:p w14:paraId="3E55BFE6"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7AAFB1D8" w14:textId="77777777" w:rsidR="00647A36" w:rsidRPr="004B4E06" w:rsidRDefault="00647A36" w:rsidP="00A013D7">
            <w:pPr>
              <w:rPr>
                <w:noProof/>
              </w:rPr>
            </w:pPr>
            <w:r w:rsidRPr="000B3158">
              <w:rPr>
                <w:noProof/>
              </w:rPr>
              <w:t>WWPH 4165</w:t>
            </w:r>
          </w:p>
        </w:tc>
        <w:tc>
          <w:tcPr>
            <w:tcW w:w="1928" w:type="dxa"/>
          </w:tcPr>
          <w:p w14:paraId="41469CC3" w14:textId="77777777" w:rsidR="00647A36" w:rsidRPr="004B4E06" w:rsidRDefault="00647A36" w:rsidP="00A013D7">
            <w:pPr>
              <w:rPr>
                <w:noProof/>
              </w:rPr>
            </w:pPr>
            <w:r w:rsidRPr="003612CE">
              <w:rPr>
                <w:noProof/>
              </w:rPr>
              <w:t>3</w:t>
            </w:r>
            <w:r>
              <w:rPr>
                <w:noProof/>
              </w:rPr>
              <w:t xml:space="preserve"> Credits</w:t>
            </w:r>
          </w:p>
        </w:tc>
      </w:tr>
      <w:tr w:rsidR="00647A36" w:rsidRPr="004B4E06" w14:paraId="511E9D9C" w14:textId="77777777" w:rsidTr="00274D8B">
        <w:trPr>
          <w:cantSplit/>
        </w:trPr>
        <w:tc>
          <w:tcPr>
            <w:tcW w:w="11255" w:type="dxa"/>
            <w:gridSpan w:val="6"/>
            <w:tcBorders>
              <w:bottom w:val="single" w:sz="4" w:space="0" w:color="auto"/>
            </w:tcBorders>
          </w:tcPr>
          <w:p w14:paraId="7BA702AD" w14:textId="77777777" w:rsidR="00647A36" w:rsidRPr="00281CE1" w:rsidRDefault="00647A36" w:rsidP="00A013D7">
            <w:pPr>
              <w:rPr>
                <w:noProof/>
                <w:sz w:val="18"/>
                <w:szCs w:val="18"/>
              </w:rPr>
            </w:pPr>
            <w:r w:rsidRPr="003612CE">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1E913F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6B5C18" w14:textId="77777777" w:rsidTr="00274D8B">
        <w:trPr>
          <w:cantSplit/>
        </w:trPr>
        <w:tc>
          <w:tcPr>
            <w:tcW w:w="1550" w:type="dxa"/>
          </w:tcPr>
          <w:p w14:paraId="454810BA" w14:textId="77777777" w:rsidR="00647A36" w:rsidRPr="00FE604B" w:rsidRDefault="00647A36" w:rsidP="00A013D7">
            <w:pPr>
              <w:rPr>
                <w:b/>
                <w:noProof/>
              </w:rPr>
            </w:pPr>
            <w:r w:rsidRPr="003612CE">
              <w:rPr>
                <w:b/>
                <w:noProof/>
              </w:rPr>
              <w:t>27544</w:t>
            </w:r>
          </w:p>
        </w:tc>
        <w:tc>
          <w:tcPr>
            <w:tcW w:w="1550" w:type="dxa"/>
          </w:tcPr>
          <w:p w14:paraId="78B69731" w14:textId="77777777" w:rsidR="00647A36" w:rsidRPr="004B4E06" w:rsidRDefault="00647A36" w:rsidP="00A013D7">
            <w:pPr>
              <w:rPr>
                <w:b/>
                <w:noProof/>
              </w:rPr>
            </w:pPr>
            <w:r w:rsidRPr="003612CE">
              <w:rPr>
                <w:b/>
                <w:noProof/>
              </w:rPr>
              <w:t>ECON</w:t>
            </w:r>
          </w:p>
        </w:tc>
        <w:tc>
          <w:tcPr>
            <w:tcW w:w="1950" w:type="dxa"/>
          </w:tcPr>
          <w:p w14:paraId="0FD33B06" w14:textId="77777777" w:rsidR="00647A36" w:rsidRPr="004B4E06" w:rsidRDefault="00647A36" w:rsidP="00A013D7">
            <w:pPr>
              <w:rPr>
                <w:b/>
                <w:noProof/>
              </w:rPr>
            </w:pPr>
            <w:r w:rsidRPr="003612CE">
              <w:rPr>
                <w:b/>
                <w:noProof/>
              </w:rPr>
              <w:t>ECON</w:t>
            </w:r>
            <w:r>
              <w:rPr>
                <w:b/>
                <w:noProof/>
              </w:rPr>
              <w:t xml:space="preserve"> </w:t>
            </w:r>
            <w:r w:rsidRPr="003612CE">
              <w:rPr>
                <w:b/>
                <w:noProof/>
              </w:rPr>
              <w:t>1100</w:t>
            </w:r>
          </w:p>
        </w:tc>
        <w:tc>
          <w:tcPr>
            <w:tcW w:w="4277" w:type="dxa"/>
            <w:gridSpan w:val="2"/>
          </w:tcPr>
          <w:p w14:paraId="358C1159" w14:textId="77777777" w:rsidR="00647A36" w:rsidRPr="004B4E06" w:rsidRDefault="00647A36" w:rsidP="00A013D7">
            <w:pPr>
              <w:rPr>
                <w:b/>
                <w:noProof/>
              </w:rPr>
            </w:pPr>
            <w:r w:rsidRPr="003612CE">
              <w:rPr>
                <w:b/>
                <w:noProof/>
              </w:rPr>
              <w:t>INTERMEDIATE MICROECONOMICS</w:t>
            </w:r>
          </w:p>
        </w:tc>
        <w:tc>
          <w:tcPr>
            <w:tcW w:w="1928" w:type="dxa"/>
          </w:tcPr>
          <w:p w14:paraId="598257B3" w14:textId="77777777" w:rsidR="00647A36" w:rsidRPr="004B4E06" w:rsidRDefault="00647A36" w:rsidP="00A013D7">
            <w:pPr>
              <w:rPr>
                <w:noProof/>
              </w:rPr>
            </w:pPr>
            <w:r w:rsidRPr="003612CE">
              <w:rPr>
                <w:noProof/>
              </w:rPr>
              <w:t xml:space="preserve">Berkowitz,Daniel Michael </w:t>
            </w:r>
          </w:p>
        </w:tc>
      </w:tr>
      <w:tr w:rsidR="00647A36" w:rsidRPr="004B4E06" w14:paraId="7D72F5DA" w14:textId="77777777" w:rsidTr="00274D8B">
        <w:trPr>
          <w:cantSplit/>
        </w:trPr>
        <w:tc>
          <w:tcPr>
            <w:tcW w:w="1550" w:type="dxa"/>
          </w:tcPr>
          <w:p w14:paraId="49B8FE67" w14:textId="77777777" w:rsidR="00647A36" w:rsidRPr="004B4E06" w:rsidRDefault="00647A36" w:rsidP="00A013D7">
            <w:pPr>
              <w:rPr>
                <w:noProof/>
              </w:rPr>
            </w:pPr>
          </w:p>
        </w:tc>
        <w:tc>
          <w:tcPr>
            <w:tcW w:w="1550" w:type="dxa"/>
          </w:tcPr>
          <w:p w14:paraId="59048EA8" w14:textId="77777777" w:rsidR="00647A36" w:rsidRPr="00281CE1" w:rsidRDefault="00647A36" w:rsidP="00A013D7">
            <w:pPr>
              <w:rPr>
                <w:noProof/>
              </w:rPr>
            </w:pPr>
            <w:r w:rsidRPr="00281CE1">
              <w:rPr>
                <w:noProof/>
              </w:rPr>
              <w:t xml:space="preserve">Meets Reqs:  </w:t>
            </w:r>
          </w:p>
        </w:tc>
        <w:tc>
          <w:tcPr>
            <w:tcW w:w="1950" w:type="dxa"/>
          </w:tcPr>
          <w:p w14:paraId="1EE1A9AF" w14:textId="77777777" w:rsidR="00647A36" w:rsidRPr="004B4E06" w:rsidRDefault="00647A36" w:rsidP="00A013D7">
            <w:pPr>
              <w:rPr>
                <w:noProof/>
              </w:rPr>
            </w:pPr>
            <w:r w:rsidRPr="003612CE">
              <w:rPr>
                <w:noProof/>
              </w:rPr>
              <w:t>TTh</w:t>
            </w:r>
          </w:p>
        </w:tc>
        <w:tc>
          <w:tcPr>
            <w:tcW w:w="2638" w:type="dxa"/>
          </w:tcPr>
          <w:p w14:paraId="5237729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34331645" w14:textId="77777777" w:rsidR="00647A36" w:rsidRPr="004B4E06" w:rsidRDefault="00647A36" w:rsidP="00A013D7">
            <w:pPr>
              <w:rPr>
                <w:noProof/>
              </w:rPr>
            </w:pPr>
            <w:r w:rsidRPr="000B3158">
              <w:rPr>
                <w:noProof/>
              </w:rPr>
              <w:t>WWPH 4165</w:t>
            </w:r>
          </w:p>
        </w:tc>
        <w:tc>
          <w:tcPr>
            <w:tcW w:w="1928" w:type="dxa"/>
          </w:tcPr>
          <w:p w14:paraId="26EA16A1" w14:textId="77777777" w:rsidR="00647A36" w:rsidRPr="004B4E06" w:rsidRDefault="00647A36" w:rsidP="00A013D7">
            <w:pPr>
              <w:rPr>
                <w:noProof/>
              </w:rPr>
            </w:pPr>
            <w:r w:rsidRPr="003612CE">
              <w:rPr>
                <w:noProof/>
              </w:rPr>
              <w:t>3</w:t>
            </w:r>
            <w:r>
              <w:rPr>
                <w:noProof/>
              </w:rPr>
              <w:t xml:space="preserve"> Credits</w:t>
            </w:r>
          </w:p>
        </w:tc>
      </w:tr>
      <w:tr w:rsidR="00647A36" w:rsidRPr="004B4E06" w14:paraId="6A07E482" w14:textId="77777777" w:rsidTr="00274D8B">
        <w:trPr>
          <w:cantSplit/>
        </w:trPr>
        <w:tc>
          <w:tcPr>
            <w:tcW w:w="11255" w:type="dxa"/>
            <w:gridSpan w:val="6"/>
            <w:tcBorders>
              <w:bottom w:val="single" w:sz="4" w:space="0" w:color="auto"/>
            </w:tcBorders>
          </w:tcPr>
          <w:p w14:paraId="3E4EA475" w14:textId="77777777" w:rsidR="00647A36" w:rsidRPr="00281CE1" w:rsidRDefault="00647A36" w:rsidP="00A013D7">
            <w:pPr>
              <w:rPr>
                <w:noProof/>
                <w:sz w:val="18"/>
                <w:szCs w:val="18"/>
              </w:rPr>
            </w:pPr>
            <w:r w:rsidRPr="003612CE">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4BD63E6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A82714" w14:textId="77777777" w:rsidTr="00274D8B">
        <w:trPr>
          <w:cantSplit/>
        </w:trPr>
        <w:tc>
          <w:tcPr>
            <w:tcW w:w="1550" w:type="dxa"/>
          </w:tcPr>
          <w:p w14:paraId="75257DFD" w14:textId="77777777" w:rsidR="00647A36" w:rsidRPr="00FE604B" w:rsidRDefault="00647A36" w:rsidP="00A013D7">
            <w:pPr>
              <w:rPr>
                <w:b/>
                <w:noProof/>
              </w:rPr>
            </w:pPr>
            <w:r w:rsidRPr="003612CE">
              <w:rPr>
                <w:b/>
                <w:noProof/>
              </w:rPr>
              <w:t>17997</w:t>
            </w:r>
          </w:p>
        </w:tc>
        <w:tc>
          <w:tcPr>
            <w:tcW w:w="1550" w:type="dxa"/>
          </w:tcPr>
          <w:p w14:paraId="3A5F3B10" w14:textId="77777777" w:rsidR="00647A36" w:rsidRPr="004B4E06" w:rsidRDefault="00647A36" w:rsidP="00A013D7">
            <w:pPr>
              <w:rPr>
                <w:b/>
                <w:noProof/>
              </w:rPr>
            </w:pPr>
            <w:r w:rsidRPr="003612CE">
              <w:rPr>
                <w:b/>
                <w:noProof/>
              </w:rPr>
              <w:t>ECON</w:t>
            </w:r>
          </w:p>
        </w:tc>
        <w:tc>
          <w:tcPr>
            <w:tcW w:w="1950" w:type="dxa"/>
          </w:tcPr>
          <w:p w14:paraId="72699ADE" w14:textId="77777777" w:rsidR="00647A36" w:rsidRPr="004B4E06" w:rsidRDefault="00647A36" w:rsidP="00A013D7">
            <w:pPr>
              <w:rPr>
                <w:b/>
                <w:noProof/>
              </w:rPr>
            </w:pPr>
            <w:r w:rsidRPr="003612CE">
              <w:rPr>
                <w:b/>
                <w:noProof/>
              </w:rPr>
              <w:t>ECON</w:t>
            </w:r>
            <w:r>
              <w:rPr>
                <w:b/>
                <w:noProof/>
              </w:rPr>
              <w:t xml:space="preserve"> </w:t>
            </w:r>
            <w:r w:rsidRPr="003612CE">
              <w:rPr>
                <w:b/>
                <w:noProof/>
              </w:rPr>
              <w:t>1110</w:t>
            </w:r>
          </w:p>
        </w:tc>
        <w:tc>
          <w:tcPr>
            <w:tcW w:w="4277" w:type="dxa"/>
            <w:gridSpan w:val="2"/>
          </w:tcPr>
          <w:p w14:paraId="5867307B" w14:textId="77777777" w:rsidR="00647A36" w:rsidRPr="004B4E06" w:rsidRDefault="00647A36" w:rsidP="00A013D7">
            <w:pPr>
              <w:rPr>
                <w:b/>
                <w:noProof/>
              </w:rPr>
            </w:pPr>
            <w:r w:rsidRPr="003612CE">
              <w:rPr>
                <w:b/>
                <w:noProof/>
              </w:rPr>
              <w:t>INTERMEDIATE MACROECONOMICS</w:t>
            </w:r>
          </w:p>
        </w:tc>
        <w:tc>
          <w:tcPr>
            <w:tcW w:w="1928" w:type="dxa"/>
          </w:tcPr>
          <w:p w14:paraId="09BBC603" w14:textId="77777777" w:rsidR="00647A36" w:rsidRPr="004B4E06" w:rsidRDefault="00647A36" w:rsidP="00A013D7">
            <w:pPr>
              <w:rPr>
                <w:noProof/>
              </w:rPr>
            </w:pPr>
            <w:r w:rsidRPr="003612CE">
              <w:rPr>
                <w:noProof/>
              </w:rPr>
              <w:t xml:space="preserve">Zabelina,Margarita Igorevna </w:t>
            </w:r>
          </w:p>
        </w:tc>
      </w:tr>
      <w:tr w:rsidR="00647A36" w:rsidRPr="004B4E06" w14:paraId="72B2744E" w14:textId="77777777" w:rsidTr="00274D8B">
        <w:trPr>
          <w:cantSplit/>
        </w:trPr>
        <w:tc>
          <w:tcPr>
            <w:tcW w:w="1550" w:type="dxa"/>
          </w:tcPr>
          <w:p w14:paraId="64EFD067" w14:textId="77777777" w:rsidR="00647A36" w:rsidRPr="004B4E06" w:rsidRDefault="00647A36" w:rsidP="00A013D7">
            <w:pPr>
              <w:rPr>
                <w:noProof/>
              </w:rPr>
            </w:pPr>
          </w:p>
        </w:tc>
        <w:tc>
          <w:tcPr>
            <w:tcW w:w="1550" w:type="dxa"/>
          </w:tcPr>
          <w:p w14:paraId="5F1AEAB7" w14:textId="77777777" w:rsidR="00647A36" w:rsidRPr="00281CE1" w:rsidRDefault="00647A36" w:rsidP="00A013D7">
            <w:pPr>
              <w:rPr>
                <w:noProof/>
              </w:rPr>
            </w:pPr>
            <w:r w:rsidRPr="00281CE1">
              <w:rPr>
                <w:noProof/>
              </w:rPr>
              <w:t xml:space="preserve">Meets Reqs:  </w:t>
            </w:r>
          </w:p>
        </w:tc>
        <w:tc>
          <w:tcPr>
            <w:tcW w:w="1950" w:type="dxa"/>
          </w:tcPr>
          <w:p w14:paraId="26AB4C84" w14:textId="77777777" w:rsidR="00647A36" w:rsidRPr="004B4E06" w:rsidRDefault="00647A36" w:rsidP="00A013D7">
            <w:pPr>
              <w:rPr>
                <w:noProof/>
              </w:rPr>
            </w:pPr>
            <w:r w:rsidRPr="003612CE">
              <w:rPr>
                <w:noProof/>
              </w:rPr>
              <w:t>MW</w:t>
            </w:r>
          </w:p>
        </w:tc>
        <w:tc>
          <w:tcPr>
            <w:tcW w:w="2638" w:type="dxa"/>
          </w:tcPr>
          <w:p w14:paraId="14A33C39"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554A0922" w14:textId="77777777" w:rsidR="00647A36" w:rsidRPr="004B4E06" w:rsidRDefault="00647A36" w:rsidP="00A013D7">
            <w:pPr>
              <w:rPr>
                <w:noProof/>
              </w:rPr>
            </w:pPr>
            <w:r w:rsidRPr="000B3158">
              <w:rPr>
                <w:noProof/>
              </w:rPr>
              <w:t>WWPH 4165</w:t>
            </w:r>
          </w:p>
        </w:tc>
        <w:tc>
          <w:tcPr>
            <w:tcW w:w="1928" w:type="dxa"/>
          </w:tcPr>
          <w:p w14:paraId="144D408F" w14:textId="77777777" w:rsidR="00647A36" w:rsidRPr="004B4E06" w:rsidRDefault="00647A36" w:rsidP="00A013D7">
            <w:pPr>
              <w:rPr>
                <w:noProof/>
              </w:rPr>
            </w:pPr>
            <w:r w:rsidRPr="003612CE">
              <w:rPr>
                <w:noProof/>
              </w:rPr>
              <w:t>3</w:t>
            </w:r>
            <w:r>
              <w:rPr>
                <w:noProof/>
              </w:rPr>
              <w:t xml:space="preserve"> Credits</w:t>
            </w:r>
          </w:p>
        </w:tc>
      </w:tr>
      <w:tr w:rsidR="00647A36" w:rsidRPr="004B4E06" w14:paraId="7473C10D" w14:textId="77777777" w:rsidTr="00274D8B">
        <w:trPr>
          <w:cantSplit/>
        </w:trPr>
        <w:tc>
          <w:tcPr>
            <w:tcW w:w="11255" w:type="dxa"/>
            <w:gridSpan w:val="6"/>
            <w:tcBorders>
              <w:bottom w:val="single" w:sz="4" w:space="0" w:color="auto"/>
            </w:tcBorders>
          </w:tcPr>
          <w:p w14:paraId="4324C3AE" w14:textId="77777777" w:rsidR="00647A36" w:rsidRPr="00281CE1" w:rsidRDefault="00647A36" w:rsidP="00A013D7">
            <w:pPr>
              <w:rPr>
                <w:noProof/>
                <w:sz w:val="18"/>
                <w:szCs w:val="18"/>
              </w:rPr>
            </w:pPr>
            <w:r w:rsidRPr="003612CE">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17C1FD9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C8C670" w14:textId="77777777" w:rsidTr="00274D8B">
        <w:trPr>
          <w:cantSplit/>
        </w:trPr>
        <w:tc>
          <w:tcPr>
            <w:tcW w:w="1550" w:type="dxa"/>
          </w:tcPr>
          <w:p w14:paraId="0829889C" w14:textId="77777777" w:rsidR="00647A36" w:rsidRPr="00FE604B" w:rsidRDefault="00647A36" w:rsidP="00A013D7">
            <w:pPr>
              <w:rPr>
                <w:b/>
                <w:noProof/>
              </w:rPr>
            </w:pPr>
            <w:r w:rsidRPr="003612CE">
              <w:rPr>
                <w:b/>
                <w:noProof/>
              </w:rPr>
              <w:t>21938</w:t>
            </w:r>
          </w:p>
        </w:tc>
        <w:tc>
          <w:tcPr>
            <w:tcW w:w="1550" w:type="dxa"/>
          </w:tcPr>
          <w:p w14:paraId="3C6A6F7C" w14:textId="77777777" w:rsidR="00647A36" w:rsidRPr="004B4E06" w:rsidRDefault="00647A36" w:rsidP="00A013D7">
            <w:pPr>
              <w:rPr>
                <w:b/>
                <w:noProof/>
              </w:rPr>
            </w:pPr>
            <w:r w:rsidRPr="003612CE">
              <w:rPr>
                <w:b/>
                <w:noProof/>
              </w:rPr>
              <w:t>ECON</w:t>
            </w:r>
          </w:p>
        </w:tc>
        <w:tc>
          <w:tcPr>
            <w:tcW w:w="1950" w:type="dxa"/>
          </w:tcPr>
          <w:p w14:paraId="5A43C555" w14:textId="77777777" w:rsidR="00647A36" w:rsidRPr="004B4E06" w:rsidRDefault="00647A36" w:rsidP="00A013D7">
            <w:pPr>
              <w:rPr>
                <w:b/>
                <w:noProof/>
              </w:rPr>
            </w:pPr>
            <w:r w:rsidRPr="003612CE">
              <w:rPr>
                <w:b/>
                <w:noProof/>
              </w:rPr>
              <w:t>ECON</w:t>
            </w:r>
            <w:r>
              <w:rPr>
                <w:b/>
                <w:noProof/>
              </w:rPr>
              <w:t xml:space="preserve"> </w:t>
            </w:r>
            <w:r w:rsidRPr="003612CE">
              <w:rPr>
                <w:b/>
                <w:noProof/>
              </w:rPr>
              <w:t>1110</w:t>
            </w:r>
          </w:p>
        </w:tc>
        <w:tc>
          <w:tcPr>
            <w:tcW w:w="4277" w:type="dxa"/>
            <w:gridSpan w:val="2"/>
          </w:tcPr>
          <w:p w14:paraId="74F62D2F" w14:textId="77777777" w:rsidR="00647A36" w:rsidRPr="004B4E06" w:rsidRDefault="00647A36" w:rsidP="00A013D7">
            <w:pPr>
              <w:rPr>
                <w:b/>
                <w:noProof/>
              </w:rPr>
            </w:pPr>
            <w:r w:rsidRPr="003612CE">
              <w:rPr>
                <w:b/>
                <w:noProof/>
              </w:rPr>
              <w:t>INTERMEDIATE MACROECONOMICS</w:t>
            </w:r>
          </w:p>
        </w:tc>
        <w:tc>
          <w:tcPr>
            <w:tcW w:w="1928" w:type="dxa"/>
          </w:tcPr>
          <w:p w14:paraId="23306614" w14:textId="77777777" w:rsidR="00647A36" w:rsidRPr="004B4E06" w:rsidRDefault="00647A36" w:rsidP="00A013D7">
            <w:pPr>
              <w:rPr>
                <w:noProof/>
              </w:rPr>
            </w:pPr>
            <w:r w:rsidRPr="003612CE">
              <w:rPr>
                <w:noProof/>
              </w:rPr>
              <w:t xml:space="preserve">Zabelina,Margarita Igorevna </w:t>
            </w:r>
          </w:p>
        </w:tc>
      </w:tr>
      <w:tr w:rsidR="00647A36" w:rsidRPr="004B4E06" w14:paraId="6D8FB4F6" w14:textId="77777777" w:rsidTr="00274D8B">
        <w:trPr>
          <w:cantSplit/>
        </w:trPr>
        <w:tc>
          <w:tcPr>
            <w:tcW w:w="1550" w:type="dxa"/>
          </w:tcPr>
          <w:p w14:paraId="3B7180DE" w14:textId="77777777" w:rsidR="00647A36" w:rsidRPr="004B4E06" w:rsidRDefault="00647A36" w:rsidP="00A013D7">
            <w:pPr>
              <w:rPr>
                <w:noProof/>
              </w:rPr>
            </w:pPr>
          </w:p>
        </w:tc>
        <w:tc>
          <w:tcPr>
            <w:tcW w:w="1550" w:type="dxa"/>
          </w:tcPr>
          <w:p w14:paraId="0C6997BF" w14:textId="77777777" w:rsidR="00647A36" w:rsidRPr="00281CE1" w:rsidRDefault="00647A36" w:rsidP="00A013D7">
            <w:pPr>
              <w:rPr>
                <w:noProof/>
              </w:rPr>
            </w:pPr>
            <w:r w:rsidRPr="00281CE1">
              <w:rPr>
                <w:noProof/>
              </w:rPr>
              <w:t xml:space="preserve">Meets Reqs:  </w:t>
            </w:r>
          </w:p>
        </w:tc>
        <w:tc>
          <w:tcPr>
            <w:tcW w:w="1950" w:type="dxa"/>
          </w:tcPr>
          <w:p w14:paraId="49EF3EB9" w14:textId="77777777" w:rsidR="00647A36" w:rsidRPr="004B4E06" w:rsidRDefault="00647A36" w:rsidP="00A013D7">
            <w:pPr>
              <w:rPr>
                <w:noProof/>
              </w:rPr>
            </w:pPr>
            <w:r w:rsidRPr="003612CE">
              <w:rPr>
                <w:noProof/>
              </w:rPr>
              <w:t>MW</w:t>
            </w:r>
          </w:p>
        </w:tc>
        <w:tc>
          <w:tcPr>
            <w:tcW w:w="2638" w:type="dxa"/>
          </w:tcPr>
          <w:p w14:paraId="7A460BDB" w14:textId="77777777" w:rsidR="00647A36" w:rsidRPr="00281CE1" w:rsidRDefault="00647A36" w:rsidP="00A013D7">
            <w:pPr>
              <w:rPr>
                <w:noProof/>
              </w:rPr>
            </w:pPr>
            <w:r w:rsidRPr="003612CE">
              <w:rPr>
                <w:noProof/>
              </w:rPr>
              <w:t>01:45 PM</w:t>
            </w:r>
            <w:r w:rsidRPr="00281CE1">
              <w:rPr>
                <w:noProof/>
              </w:rPr>
              <w:t xml:space="preserve"> to </w:t>
            </w:r>
            <w:r w:rsidRPr="003612CE">
              <w:rPr>
                <w:noProof/>
              </w:rPr>
              <w:t>03:00 PM</w:t>
            </w:r>
            <w:r w:rsidRPr="00281CE1">
              <w:rPr>
                <w:noProof/>
              </w:rPr>
              <w:t xml:space="preserve"> </w:t>
            </w:r>
          </w:p>
        </w:tc>
        <w:tc>
          <w:tcPr>
            <w:tcW w:w="1639" w:type="dxa"/>
          </w:tcPr>
          <w:p w14:paraId="6C41C9CA" w14:textId="77777777" w:rsidR="00647A36" w:rsidRPr="004B4E06" w:rsidRDefault="00647A36" w:rsidP="00A013D7">
            <w:pPr>
              <w:rPr>
                <w:noProof/>
              </w:rPr>
            </w:pPr>
            <w:r w:rsidRPr="000B3158">
              <w:rPr>
                <w:noProof/>
              </w:rPr>
              <w:t>WWPH 4165</w:t>
            </w:r>
          </w:p>
        </w:tc>
        <w:tc>
          <w:tcPr>
            <w:tcW w:w="1928" w:type="dxa"/>
          </w:tcPr>
          <w:p w14:paraId="32E746B1" w14:textId="77777777" w:rsidR="00647A36" w:rsidRPr="004B4E06" w:rsidRDefault="00647A36" w:rsidP="00A013D7">
            <w:pPr>
              <w:rPr>
                <w:noProof/>
              </w:rPr>
            </w:pPr>
            <w:r w:rsidRPr="003612CE">
              <w:rPr>
                <w:noProof/>
              </w:rPr>
              <w:t>3</w:t>
            </w:r>
            <w:r>
              <w:rPr>
                <w:noProof/>
              </w:rPr>
              <w:t xml:space="preserve"> Credits</w:t>
            </w:r>
          </w:p>
        </w:tc>
      </w:tr>
      <w:tr w:rsidR="00647A36" w:rsidRPr="004B4E06" w14:paraId="4B5F0007" w14:textId="77777777" w:rsidTr="00274D8B">
        <w:trPr>
          <w:cantSplit/>
        </w:trPr>
        <w:tc>
          <w:tcPr>
            <w:tcW w:w="11255" w:type="dxa"/>
            <w:gridSpan w:val="6"/>
            <w:tcBorders>
              <w:bottom w:val="single" w:sz="4" w:space="0" w:color="auto"/>
            </w:tcBorders>
          </w:tcPr>
          <w:p w14:paraId="3D1E3834" w14:textId="77777777" w:rsidR="00647A36" w:rsidRPr="00281CE1" w:rsidRDefault="00647A36" w:rsidP="00A013D7">
            <w:pPr>
              <w:rPr>
                <w:noProof/>
                <w:sz w:val="18"/>
                <w:szCs w:val="18"/>
              </w:rPr>
            </w:pPr>
            <w:r w:rsidRPr="003612CE">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1690DDE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EA61DE" w14:textId="77777777" w:rsidTr="00274D8B">
        <w:trPr>
          <w:cantSplit/>
        </w:trPr>
        <w:tc>
          <w:tcPr>
            <w:tcW w:w="1550" w:type="dxa"/>
          </w:tcPr>
          <w:p w14:paraId="4E9E3DE3" w14:textId="77777777" w:rsidR="00647A36" w:rsidRPr="00FE604B" w:rsidRDefault="00647A36" w:rsidP="00A013D7">
            <w:pPr>
              <w:rPr>
                <w:b/>
                <w:noProof/>
              </w:rPr>
            </w:pPr>
            <w:r w:rsidRPr="003612CE">
              <w:rPr>
                <w:b/>
                <w:noProof/>
              </w:rPr>
              <w:t>22877</w:t>
            </w:r>
          </w:p>
        </w:tc>
        <w:tc>
          <w:tcPr>
            <w:tcW w:w="1550" w:type="dxa"/>
          </w:tcPr>
          <w:p w14:paraId="27B90C2D" w14:textId="77777777" w:rsidR="00647A36" w:rsidRPr="004B4E06" w:rsidRDefault="00647A36" w:rsidP="00A013D7">
            <w:pPr>
              <w:rPr>
                <w:b/>
                <w:noProof/>
              </w:rPr>
            </w:pPr>
            <w:r w:rsidRPr="003612CE">
              <w:rPr>
                <w:b/>
                <w:noProof/>
              </w:rPr>
              <w:t>ECON</w:t>
            </w:r>
          </w:p>
        </w:tc>
        <w:tc>
          <w:tcPr>
            <w:tcW w:w="1950" w:type="dxa"/>
          </w:tcPr>
          <w:p w14:paraId="0114E49B" w14:textId="77777777" w:rsidR="00647A36" w:rsidRPr="004B4E06" w:rsidRDefault="00647A36" w:rsidP="00A013D7">
            <w:pPr>
              <w:rPr>
                <w:b/>
                <w:noProof/>
              </w:rPr>
            </w:pPr>
            <w:r w:rsidRPr="003612CE">
              <w:rPr>
                <w:b/>
                <w:noProof/>
              </w:rPr>
              <w:t>ECON</w:t>
            </w:r>
            <w:r>
              <w:rPr>
                <w:b/>
                <w:noProof/>
              </w:rPr>
              <w:t xml:space="preserve"> </w:t>
            </w:r>
            <w:r w:rsidRPr="003612CE">
              <w:rPr>
                <w:b/>
                <w:noProof/>
              </w:rPr>
              <w:t>1110</w:t>
            </w:r>
          </w:p>
        </w:tc>
        <w:tc>
          <w:tcPr>
            <w:tcW w:w="4277" w:type="dxa"/>
            <w:gridSpan w:val="2"/>
          </w:tcPr>
          <w:p w14:paraId="1992C203" w14:textId="77777777" w:rsidR="00647A36" w:rsidRPr="004B4E06" w:rsidRDefault="00647A36" w:rsidP="00A013D7">
            <w:pPr>
              <w:rPr>
                <w:b/>
                <w:noProof/>
              </w:rPr>
            </w:pPr>
            <w:r w:rsidRPr="003612CE">
              <w:rPr>
                <w:b/>
                <w:noProof/>
              </w:rPr>
              <w:t>INTERMEDIATE MACROECONOMICS</w:t>
            </w:r>
          </w:p>
        </w:tc>
        <w:tc>
          <w:tcPr>
            <w:tcW w:w="1928" w:type="dxa"/>
          </w:tcPr>
          <w:p w14:paraId="2E29AD4E" w14:textId="77777777" w:rsidR="00647A36" w:rsidRPr="004B4E06" w:rsidRDefault="00647A36" w:rsidP="00A013D7">
            <w:pPr>
              <w:rPr>
                <w:noProof/>
              </w:rPr>
            </w:pPr>
            <w:r w:rsidRPr="003612CE">
              <w:rPr>
                <w:noProof/>
              </w:rPr>
              <w:t xml:space="preserve">Maloy,James Ronald </w:t>
            </w:r>
          </w:p>
        </w:tc>
      </w:tr>
      <w:tr w:rsidR="00647A36" w:rsidRPr="004B4E06" w14:paraId="2859090C" w14:textId="77777777" w:rsidTr="00274D8B">
        <w:trPr>
          <w:cantSplit/>
        </w:trPr>
        <w:tc>
          <w:tcPr>
            <w:tcW w:w="1550" w:type="dxa"/>
          </w:tcPr>
          <w:p w14:paraId="2DB93949" w14:textId="77777777" w:rsidR="00647A36" w:rsidRPr="004B4E06" w:rsidRDefault="00647A36" w:rsidP="00A013D7">
            <w:pPr>
              <w:rPr>
                <w:noProof/>
              </w:rPr>
            </w:pPr>
          </w:p>
        </w:tc>
        <w:tc>
          <w:tcPr>
            <w:tcW w:w="1550" w:type="dxa"/>
          </w:tcPr>
          <w:p w14:paraId="35D7671F" w14:textId="77777777" w:rsidR="00647A36" w:rsidRPr="00281CE1" w:rsidRDefault="00647A36" w:rsidP="00A013D7">
            <w:pPr>
              <w:rPr>
                <w:noProof/>
              </w:rPr>
            </w:pPr>
            <w:r w:rsidRPr="00281CE1">
              <w:rPr>
                <w:noProof/>
              </w:rPr>
              <w:t xml:space="preserve">Meets Reqs:  </w:t>
            </w:r>
          </w:p>
        </w:tc>
        <w:tc>
          <w:tcPr>
            <w:tcW w:w="1950" w:type="dxa"/>
          </w:tcPr>
          <w:p w14:paraId="239BD7EF" w14:textId="77777777" w:rsidR="00647A36" w:rsidRPr="004B4E06" w:rsidRDefault="00647A36" w:rsidP="00A013D7">
            <w:pPr>
              <w:rPr>
                <w:noProof/>
              </w:rPr>
            </w:pPr>
            <w:r w:rsidRPr="003612CE">
              <w:rPr>
                <w:noProof/>
              </w:rPr>
              <w:t>TTh</w:t>
            </w:r>
          </w:p>
        </w:tc>
        <w:tc>
          <w:tcPr>
            <w:tcW w:w="2638" w:type="dxa"/>
          </w:tcPr>
          <w:p w14:paraId="2CB7A885"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CC8AEBD" w14:textId="77777777" w:rsidR="00647A36" w:rsidRPr="004B4E06" w:rsidRDefault="00647A36" w:rsidP="00A013D7">
            <w:pPr>
              <w:rPr>
                <w:noProof/>
              </w:rPr>
            </w:pPr>
            <w:r w:rsidRPr="000B3158">
              <w:rPr>
                <w:noProof/>
              </w:rPr>
              <w:t>WWPH 4165</w:t>
            </w:r>
          </w:p>
        </w:tc>
        <w:tc>
          <w:tcPr>
            <w:tcW w:w="1928" w:type="dxa"/>
          </w:tcPr>
          <w:p w14:paraId="59E459E2" w14:textId="77777777" w:rsidR="00647A36" w:rsidRPr="004B4E06" w:rsidRDefault="00647A36" w:rsidP="00A013D7">
            <w:pPr>
              <w:rPr>
                <w:noProof/>
              </w:rPr>
            </w:pPr>
            <w:r w:rsidRPr="003612CE">
              <w:rPr>
                <w:noProof/>
              </w:rPr>
              <w:t>3</w:t>
            </w:r>
            <w:r>
              <w:rPr>
                <w:noProof/>
              </w:rPr>
              <w:t xml:space="preserve"> Credits</w:t>
            </w:r>
          </w:p>
        </w:tc>
      </w:tr>
      <w:tr w:rsidR="00647A36" w:rsidRPr="004B4E06" w14:paraId="38CF20C8" w14:textId="77777777" w:rsidTr="00274D8B">
        <w:trPr>
          <w:cantSplit/>
        </w:trPr>
        <w:tc>
          <w:tcPr>
            <w:tcW w:w="11255" w:type="dxa"/>
            <w:gridSpan w:val="6"/>
            <w:tcBorders>
              <w:bottom w:val="single" w:sz="4" w:space="0" w:color="auto"/>
            </w:tcBorders>
          </w:tcPr>
          <w:p w14:paraId="7ABCD1F2" w14:textId="77777777" w:rsidR="00647A36" w:rsidRPr="00281CE1" w:rsidRDefault="00647A36" w:rsidP="00A013D7">
            <w:pPr>
              <w:rPr>
                <w:noProof/>
                <w:sz w:val="18"/>
                <w:szCs w:val="18"/>
              </w:rPr>
            </w:pPr>
            <w:r w:rsidRPr="003612CE">
              <w:rPr>
                <w:noProof/>
                <w:sz w:val="18"/>
                <w:szCs w:val="18"/>
              </w:rPr>
              <w:lastRenderedPageBreak/>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7D2979D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D2F5C8" w14:textId="77777777" w:rsidTr="00274D8B">
        <w:trPr>
          <w:cantSplit/>
        </w:trPr>
        <w:tc>
          <w:tcPr>
            <w:tcW w:w="1550" w:type="dxa"/>
          </w:tcPr>
          <w:p w14:paraId="3B33F723" w14:textId="77777777" w:rsidR="00647A36" w:rsidRPr="00FE604B" w:rsidRDefault="00647A36" w:rsidP="00A013D7">
            <w:pPr>
              <w:rPr>
                <w:b/>
                <w:noProof/>
              </w:rPr>
            </w:pPr>
            <w:r w:rsidRPr="003612CE">
              <w:rPr>
                <w:b/>
                <w:noProof/>
              </w:rPr>
              <w:t>24902</w:t>
            </w:r>
          </w:p>
        </w:tc>
        <w:tc>
          <w:tcPr>
            <w:tcW w:w="1550" w:type="dxa"/>
          </w:tcPr>
          <w:p w14:paraId="539CBEDF" w14:textId="77777777" w:rsidR="00647A36" w:rsidRPr="004B4E06" w:rsidRDefault="00647A36" w:rsidP="00A013D7">
            <w:pPr>
              <w:rPr>
                <w:b/>
                <w:noProof/>
              </w:rPr>
            </w:pPr>
            <w:r w:rsidRPr="003612CE">
              <w:rPr>
                <w:b/>
                <w:noProof/>
              </w:rPr>
              <w:t>ECON</w:t>
            </w:r>
          </w:p>
        </w:tc>
        <w:tc>
          <w:tcPr>
            <w:tcW w:w="1950" w:type="dxa"/>
          </w:tcPr>
          <w:p w14:paraId="3F5363F4" w14:textId="77777777" w:rsidR="00647A36" w:rsidRPr="004B4E06" w:rsidRDefault="00647A36" w:rsidP="00A013D7">
            <w:pPr>
              <w:rPr>
                <w:b/>
                <w:noProof/>
              </w:rPr>
            </w:pPr>
            <w:r w:rsidRPr="003612CE">
              <w:rPr>
                <w:b/>
                <w:noProof/>
              </w:rPr>
              <w:t>ECON</w:t>
            </w:r>
            <w:r>
              <w:rPr>
                <w:b/>
                <w:noProof/>
              </w:rPr>
              <w:t xml:space="preserve"> </w:t>
            </w:r>
            <w:r w:rsidRPr="003612CE">
              <w:rPr>
                <w:b/>
                <w:noProof/>
              </w:rPr>
              <w:t>1110</w:t>
            </w:r>
          </w:p>
        </w:tc>
        <w:tc>
          <w:tcPr>
            <w:tcW w:w="4277" w:type="dxa"/>
            <w:gridSpan w:val="2"/>
          </w:tcPr>
          <w:p w14:paraId="7D2E538A" w14:textId="77777777" w:rsidR="00647A36" w:rsidRPr="004B4E06" w:rsidRDefault="00647A36" w:rsidP="00A013D7">
            <w:pPr>
              <w:rPr>
                <w:b/>
                <w:noProof/>
              </w:rPr>
            </w:pPr>
            <w:r w:rsidRPr="003612CE">
              <w:rPr>
                <w:b/>
                <w:noProof/>
              </w:rPr>
              <w:t>INTERMEDIATE MACROECONOMICS</w:t>
            </w:r>
          </w:p>
        </w:tc>
        <w:tc>
          <w:tcPr>
            <w:tcW w:w="1928" w:type="dxa"/>
          </w:tcPr>
          <w:p w14:paraId="7547D568" w14:textId="77777777" w:rsidR="00647A36" w:rsidRPr="004B4E06" w:rsidRDefault="00647A36" w:rsidP="00A013D7">
            <w:pPr>
              <w:rPr>
                <w:noProof/>
              </w:rPr>
            </w:pPr>
            <w:r w:rsidRPr="003612CE">
              <w:rPr>
                <w:noProof/>
              </w:rPr>
              <w:t xml:space="preserve">Maloy,James Ronald </w:t>
            </w:r>
          </w:p>
        </w:tc>
      </w:tr>
      <w:tr w:rsidR="00647A36" w:rsidRPr="004B4E06" w14:paraId="74902576" w14:textId="77777777" w:rsidTr="00274D8B">
        <w:trPr>
          <w:cantSplit/>
        </w:trPr>
        <w:tc>
          <w:tcPr>
            <w:tcW w:w="1550" w:type="dxa"/>
          </w:tcPr>
          <w:p w14:paraId="3B2BF55D" w14:textId="77777777" w:rsidR="00647A36" w:rsidRPr="004B4E06" w:rsidRDefault="00647A36" w:rsidP="00A013D7">
            <w:pPr>
              <w:rPr>
                <w:noProof/>
              </w:rPr>
            </w:pPr>
          </w:p>
        </w:tc>
        <w:tc>
          <w:tcPr>
            <w:tcW w:w="1550" w:type="dxa"/>
          </w:tcPr>
          <w:p w14:paraId="2070C65B" w14:textId="77777777" w:rsidR="00647A36" w:rsidRPr="00281CE1" w:rsidRDefault="00647A36" w:rsidP="00A013D7">
            <w:pPr>
              <w:rPr>
                <w:noProof/>
              </w:rPr>
            </w:pPr>
            <w:r w:rsidRPr="00281CE1">
              <w:rPr>
                <w:noProof/>
              </w:rPr>
              <w:t xml:space="preserve">Meets Reqs:  </w:t>
            </w:r>
          </w:p>
        </w:tc>
        <w:tc>
          <w:tcPr>
            <w:tcW w:w="1950" w:type="dxa"/>
          </w:tcPr>
          <w:p w14:paraId="2176552C" w14:textId="77777777" w:rsidR="00647A36" w:rsidRPr="004B4E06" w:rsidRDefault="00647A36" w:rsidP="00A013D7">
            <w:pPr>
              <w:rPr>
                <w:noProof/>
              </w:rPr>
            </w:pPr>
            <w:r w:rsidRPr="003612CE">
              <w:rPr>
                <w:noProof/>
              </w:rPr>
              <w:t>TTh</w:t>
            </w:r>
          </w:p>
        </w:tc>
        <w:tc>
          <w:tcPr>
            <w:tcW w:w="2638" w:type="dxa"/>
          </w:tcPr>
          <w:p w14:paraId="53AE30B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C90552B" w14:textId="77777777" w:rsidR="00647A36" w:rsidRPr="004B4E06" w:rsidRDefault="00647A36" w:rsidP="00A013D7">
            <w:pPr>
              <w:rPr>
                <w:noProof/>
              </w:rPr>
            </w:pPr>
            <w:r w:rsidRPr="000B3158">
              <w:rPr>
                <w:noProof/>
              </w:rPr>
              <w:t>WWPH 4165</w:t>
            </w:r>
          </w:p>
        </w:tc>
        <w:tc>
          <w:tcPr>
            <w:tcW w:w="1928" w:type="dxa"/>
          </w:tcPr>
          <w:p w14:paraId="2820274B" w14:textId="77777777" w:rsidR="00647A36" w:rsidRPr="004B4E06" w:rsidRDefault="00647A36" w:rsidP="00A013D7">
            <w:pPr>
              <w:rPr>
                <w:noProof/>
              </w:rPr>
            </w:pPr>
            <w:r w:rsidRPr="003612CE">
              <w:rPr>
                <w:noProof/>
              </w:rPr>
              <w:t>3</w:t>
            </w:r>
            <w:r>
              <w:rPr>
                <w:noProof/>
              </w:rPr>
              <w:t xml:space="preserve"> Credits</w:t>
            </w:r>
          </w:p>
        </w:tc>
      </w:tr>
      <w:tr w:rsidR="00647A36" w:rsidRPr="004B4E06" w14:paraId="0B3AABEB" w14:textId="77777777" w:rsidTr="00274D8B">
        <w:trPr>
          <w:cantSplit/>
        </w:trPr>
        <w:tc>
          <w:tcPr>
            <w:tcW w:w="11255" w:type="dxa"/>
            <w:gridSpan w:val="6"/>
            <w:tcBorders>
              <w:bottom w:val="single" w:sz="4" w:space="0" w:color="auto"/>
            </w:tcBorders>
          </w:tcPr>
          <w:p w14:paraId="58FA0911" w14:textId="77777777" w:rsidR="00647A36" w:rsidRPr="00281CE1" w:rsidRDefault="00647A36" w:rsidP="00A013D7">
            <w:pPr>
              <w:rPr>
                <w:noProof/>
                <w:sz w:val="18"/>
                <w:szCs w:val="18"/>
              </w:rPr>
            </w:pPr>
            <w:r w:rsidRPr="003612CE">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64E2089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484BA2" w14:textId="77777777" w:rsidTr="00274D8B">
        <w:trPr>
          <w:cantSplit/>
        </w:trPr>
        <w:tc>
          <w:tcPr>
            <w:tcW w:w="1550" w:type="dxa"/>
          </w:tcPr>
          <w:p w14:paraId="4E6FBDB4" w14:textId="77777777" w:rsidR="00647A36" w:rsidRPr="00FE604B" w:rsidRDefault="00647A36" w:rsidP="00A013D7">
            <w:pPr>
              <w:rPr>
                <w:b/>
                <w:noProof/>
              </w:rPr>
            </w:pPr>
            <w:r w:rsidRPr="003612CE">
              <w:rPr>
                <w:b/>
                <w:noProof/>
              </w:rPr>
              <w:t>31511</w:t>
            </w:r>
          </w:p>
        </w:tc>
        <w:tc>
          <w:tcPr>
            <w:tcW w:w="1550" w:type="dxa"/>
          </w:tcPr>
          <w:p w14:paraId="2FCD751D" w14:textId="77777777" w:rsidR="00647A36" w:rsidRPr="004B4E06" w:rsidRDefault="00647A36" w:rsidP="00A013D7">
            <w:pPr>
              <w:rPr>
                <w:b/>
                <w:noProof/>
              </w:rPr>
            </w:pPr>
            <w:r w:rsidRPr="003612CE">
              <w:rPr>
                <w:b/>
                <w:noProof/>
              </w:rPr>
              <w:t>ECON</w:t>
            </w:r>
          </w:p>
        </w:tc>
        <w:tc>
          <w:tcPr>
            <w:tcW w:w="1950" w:type="dxa"/>
          </w:tcPr>
          <w:p w14:paraId="7812A163" w14:textId="77777777" w:rsidR="00647A36" w:rsidRPr="004B4E06" w:rsidRDefault="00647A36" w:rsidP="00A013D7">
            <w:pPr>
              <w:rPr>
                <w:b/>
                <w:noProof/>
              </w:rPr>
            </w:pPr>
            <w:r w:rsidRPr="003612CE">
              <w:rPr>
                <w:b/>
                <w:noProof/>
              </w:rPr>
              <w:t>ECON</w:t>
            </w:r>
            <w:r>
              <w:rPr>
                <w:b/>
                <w:noProof/>
              </w:rPr>
              <w:t xml:space="preserve"> </w:t>
            </w:r>
            <w:r w:rsidRPr="003612CE">
              <w:rPr>
                <w:b/>
                <w:noProof/>
              </w:rPr>
              <w:t>1680</w:t>
            </w:r>
          </w:p>
        </w:tc>
        <w:tc>
          <w:tcPr>
            <w:tcW w:w="4277" w:type="dxa"/>
            <w:gridSpan w:val="2"/>
          </w:tcPr>
          <w:p w14:paraId="7DC65A95" w14:textId="77777777" w:rsidR="00647A36" w:rsidRPr="004B4E06" w:rsidRDefault="00647A36" w:rsidP="00A013D7">
            <w:pPr>
              <w:rPr>
                <w:b/>
                <w:noProof/>
              </w:rPr>
            </w:pPr>
            <w:r w:rsidRPr="003612CE">
              <w:rPr>
                <w:b/>
                <w:noProof/>
              </w:rPr>
              <w:t>ECON OF EUROPEAN UNION</w:t>
            </w:r>
          </w:p>
        </w:tc>
        <w:tc>
          <w:tcPr>
            <w:tcW w:w="1928" w:type="dxa"/>
          </w:tcPr>
          <w:p w14:paraId="3D8DFDA4" w14:textId="77777777" w:rsidR="00647A36" w:rsidRPr="004B4E06" w:rsidRDefault="00647A36" w:rsidP="00A013D7">
            <w:pPr>
              <w:rPr>
                <w:noProof/>
              </w:rPr>
            </w:pPr>
            <w:r w:rsidRPr="003612CE">
              <w:rPr>
                <w:noProof/>
              </w:rPr>
              <w:t xml:space="preserve">Maloy,James Ronald </w:t>
            </w:r>
          </w:p>
        </w:tc>
      </w:tr>
      <w:tr w:rsidR="00647A36" w:rsidRPr="004B4E06" w14:paraId="3FD9DBA0" w14:textId="77777777" w:rsidTr="00274D8B">
        <w:trPr>
          <w:cantSplit/>
        </w:trPr>
        <w:tc>
          <w:tcPr>
            <w:tcW w:w="1550" w:type="dxa"/>
          </w:tcPr>
          <w:p w14:paraId="6F8A2B2A" w14:textId="77777777" w:rsidR="00647A36" w:rsidRPr="004B4E06" w:rsidRDefault="00647A36" w:rsidP="00A013D7">
            <w:pPr>
              <w:rPr>
                <w:noProof/>
              </w:rPr>
            </w:pPr>
          </w:p>
        </w:tc>
        <w:tc>
          <w:tcPr>
            <w:tcW w:w="1550" w:type="dxa"/>
          </w:tcPr>
          <w:p w14:paraId="22A6D5A2"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55E6690" w14:textId="77777777" w:rsidR="00647A36" w:rsidRPr="004B4E06" w:rsidRDefault="00647A36" w:rsidP="00A013D7">
            <w:pPr>
              <w:rPr>
                <w:noProof/>
              </w:rPr>
            </w:pPr>
            <w:r w:rsidRPr="003612CE">
              <w:rPr>
                <w:noProof/>
              </w:rPr>
              <w:t>TTh</w:t>
            </w:r>
          </w:p>
        </w:tc>
        <w:tc>
          <w:tcPr>
            <w:tcW w:w="2638" w:type="dxa"/>
          </w:tcPr>
          <w:p w14:paraId="4191A3CA"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0B45516E" w14:textId="77777777" w:rsidR="00647A36" w:rsidRPr="004B4E06" w:rsidRDefault="00647A36" w:rsidP="00A013D7">
            <w:pPr>
              <w:rPr>
                <w:noProof/>
              </w:rPr>
            </w:pPr>
            <w:r w:rsidRPr="000B3158">
              <w:rPr>
                <w:noProof/>
              </w:rPr>
              <w:t>WWPH 4165</w:t>
            </w:r>
          </w:p>
        </w:tc>
        <w:tc>
          <w:tcPr>
            <w:tcW w:w="1928" w:type="dxa"/>
          </w:tcPr>
          <w:p w14:paraId="7D51A2A7" w14:textId="77777777" w:rsidR="00647A36" w:rsidRPr="004B4E06" w:rsidRDefault="00647A36" w:rsidP="00A013D7">
            <w:pPr>
              <w:rPr>
                <w:noProof/>
              </w:rPr>
            </w:pPr>
            <w:r w:rsidRPr="003612CE">
              <w:rPr>
                <w:noProof/>
              </w:rPr>
              <w:t>3</w:t>
            </w:r>
            <w:r>
              <w:rPr>
                <w:noProof/>
              </w:rPr>
              <w:t xml:space="preserve"> Credits</w:t>
            </w:r>
          </w:p>
        </w:tc>
      </w:tr>
      <w:tr w:rsidR="00647A36" w:rsidRPr="004B4E06" w14:paraId="4D0DAA7D" w14:textId="77777777" w:rsidTr="00274D8B">
        <w:trPr>
          <w:cantSplit/>
        </w:trPr>
        <w:tc>
          <w:tcPr>
            <w:tcW w:w="11255" w:type="dxa"/>
            <w:gridSpan w:val="6"/>
            <w:tcBorders>
              <w:bottom w:val="single" w:sz="4" w:space="0" w:color="auto"/>
            </w:tcBorders>
          </w:tcPr>
          <w:p w14:paraId="23CB65D0" w14:textId="77777777" w:rsidR="00647A36" w:rsidRPr="00281CE1" w:rsidRDefault="00647A36" w:rsidP="00A013D7">
            <w:pPr>
              <w:rPr>
                <w:noProof/>
                <w:sz w:val="18"/>
                <w:szCs w:val="18"/>
              </w:rPr>
            </w:pPr>
          </w:p>
        </w:tc>
      </w:tr>
    </w:tbl>
    <w:p w14:paraId="205253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1D863A" w14:textId="77777777" w:rsidTr="00274D8B">
        <w:trPr>
          <w:cantSplit/>
        </w:trPr>
        <w:tc>
          <w:tcPr>
            <w:tcW w:w="1550" w:type="dxa"/>
          </w:tcPr>
          <w:p w14:paraId="11600A22" w14:textId="77777777" w:rsidR="00647A36" w:rsidRPr="00FE604B" w:rsidRDefault="00647A36" w:rsidP="00A013D7">
            <w:pPr>
              <w:rPr>
                <w:b/>
                <w:noProof/>
              </w:rPr>
            </w:pPr>
            <w:r w:rsidRPr="003612CE">
              <w:rPr>
                <w:b/>
                <w:noProof/>
              </w:rPr>
              <w:t>32602</w:t>
            </w:r>
          </w:p>
        </w:tc>
        <w:tc>
          <w:tcPr>
            <w:tcW w:w="1550" w:type="dxa"/>
          </w:tcPr>
          <w:p w14:paraId="2C717360" w14:textId="77777777" w:rsidR="00647A36" w:rsidRPr="004B4E06" w:rsidRDefault="00647A36" w:rsidP="00A013D7">
            <w:pPr>
              <w:rPr>
                <w:b/>
                <w:noProof/>
              </w:rPr>
            </w:pPr>
            <w:r w:rsidRPr="003612CE">
              <w:rPr>
                <w:b/>
                <w:noProof/>
              </w:rPr>
              <w:t>ECON</w:t>
            </w:r>
          </w:p>
        </w:tc>
        <w:tc>
          <w:tcPr>
            <w:tcW w:w="1950" w:type="dxa"/>
          </w:tcPr>
          <w:p w14:paraId="1763E61F" w14:textId="77777777" w:rsidR="00647A36" w:rsidRPr="004B4E06" w:rsidRDefault="00647A36" w:rsidP="00A013D7">
            <w:pPr>
              <w:rPr>
                <w:b/>
                <w:noProof/>
              </w:rPr>
            </w:pPr>
            <w:r w:rsidRPr="003612CE">
              <w:rPr>
                <w:b/>
                <w:noProof/>
              </w:rPr>
              <w:t>ECON</w:t>
            </w:r>
            <w:r>
              <w:rPr>
                <w:b/>
                <w:noProof/>
              </w:rPr>
              <w:t xml:space="preserve"> </w:t>
            </w:r>
            <w:r w:rsidRPr="003612CE">
              <w:rPr>
                <w:b/>
                <w:noProof/>
              </w:rPr>
              <w:t>1700</w:t>
            </w:r>
          </w:p>
        </w:tc>
        <w:tc>
          <w:tcPr>
            <w:tcW w:w="4277" w:type="dxa"/>
            <w:gridSpan w:val="2"/>
          </w:tcPr>
          <w:p w14:paraId="6E7FE83C" w14:textId="77777777" w:rsidR="00647A36" w:rsidRPr="004B4E06" w:rsidRDefault="00647A36" w:rsidP="00A013D7">
            <w:pPr>
              <w:rPr>
                <w:b/>
                <w:noProof/>
              </w:rPr>
            </w:pPr>
            <w:r w:rsidRPr="003612CE">
              <w:rPr>
                <w:b/>
                <w:noProof/>
              </w:rPr>
              <w:t>CAPSTONE SEMINAR MICRO</w:t>
            </w:r>
          </w:p>
        </w:tc>
        <w:tc>
          <w:tcPr>
            <w:tcW w:w="1928" w:type="dxa"/>
          </w:tcPr>
          <w:p w14:paraId="3BFD2FBF" w14:textId="77777777" w:rsidR="00647A36" w:rsidRPr="004B4E06" w:rsidRDefault="00647A36" w:rsidP="00A013D7">
            <w:pPr>
              <w:rPr>
                <w:noProof/>
              </w:rPr>
            </w:pPr>
            <w:r w:rsidRPr="003612CE">
              <w:rPr>
                <w:noProof/>
              </w:rPr>
              <w:t xml:space="preserve">Fegley,Tate J </w:t>
            </w:r>
          </w:p>
        </w:tc>
      </w:tr>
      <w:tr w:rsidR="00647A36" w:rsidRPr="004B4E06" w14:paraId="14891035" w14:textId="77777777" w:rsidTr="00274D8B">
        <w:trPr>
          <w:cantSplit/>
        </w:trPr>
        <w:tc>
          <w:tcPr>
            <w:tcW w:w="1550" w:type="dxa"/>
          </w:tcPr>
          <w:p w14:paraId="36B36917" w14:textId="77777777" w:rsidR="00647A36" w:rsidRPr="004B4E06" w:rsidRDefault="00647A36" w:rsidP="00A013D7">
            <w:pPr>
              <w:rPr>
                <w:noProof/>
              </w:rPr>
            </w:pPr>
          </w:p>
        </w:tc>
        <w:tc>
          <w:tcPr>
            <w:tcW w:w="1550" w:type="dxa"/>
          </w:tcPr>
          <w:p w14:paraId="1BD36150" w14:textId="77777777" w:rsidR="00647A36" w:rsidRPr="00281CE1" w:rsidRDefault="00647A36" w:rsidP="00A013D7">
            <w:pPr>
              <w:rPr>
                <w:noProof/>
              </w:rPr>
            </w:pPr>
            <w:r w:rsidRPr="00281CE1">
              <w:rPr>
                <w:noProof/>
              </w:rPr>
              <w:t xml:space="preserve">Meets Reqs:  </w:t>
            </w:r>
          </w:p>
        </w:tc>
        <w:tc>
          <w:tcPr>
            <w:tcW w:w="1950" w:type="dxa"/>
          </w:tcPr>
          <w:p w14:paraId="1748F841" w14:textId="77777777" w:rsidR="00647A36" w:rsidRPr="004B4E06" w:rsidRDefault="00647A36" w:rsidP="00A013D7">
            <w:pPr>
              <w:rPr>
                <w:noProof/>
              </w:rPr>
            </w:pPr>
            <w:r w:rsidRPr="003612CE">
              <w:rPr>
                <w:noProof/>
              </w:rPr>
              <w:t>MW</w:t>
            </w:r>
          </w:p>
        </w:tc>
        <w:tc>
          <w:tcPr>
            <w:tcW w:w="2638" w:type="dxa"/>
          </w:tcPr>
          <w:p w14:paraId="6568A64F"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AC11696" w14:textId="77777777" w:rsidR="00647A36" w:rsidRPr="004B4E06" w:rsidRDefault="00647A36" w:rsidP="00A013D7">
            <w:pPr>
              <w:rPr>
                <w:noProof/>
              </w:rPr>
            </w:pPr>
            <w:r w:rsidRPr="000B3158">
              <w:rPr>
                <w:noProof/>
              </w:rPr>
              <w:t>WWPH 4165</w:t>
            </w:r>
          </w:p>
        </w:tc>
        <w:tc>
          <w:tcPr>
            <w:tcW w:w="1928" w:type="dxa"/>
          </w:tcPr>
          <w:p w14:paraId="5C8C7C4A" w14:textId="77777777" w:rsidR="00647A36" w:rsidRPr="004B4E06" w:rsidRDefault="00647A36" w:rsidP="00A013D7">
            <w:pPr>
              <w:rPr>
                <w:noProof/>
              </w:rPr>
            </w:pPr>
            <w:r w:rsidRPr="003612CE">
              <w:rPr>
                <w:noProof/>
              </w:rPr>
              <w:t>3</w:t>
            </w:r>
            <w:r>
              <w:rPr>
                <w:noProof/>
              </w:rPr>
              <w:t xml:space="preserve"> Credits</w:t>
            </w:r>
          </w:p>
        </w:tc>
      </w:tr>
      <w:tr w:rsidR="00647A36" w:rsidRPr="004B4E06" w14:paraId="42821AB3" w14:textId="77777777" w:rsidTr="00274D8B">
        <w:trPr>
          <w:cantSplit/>
        </w:trPr>
        <w:tc>
          <w:tcPr>
            <w:tcW w:w="11255" w:type="dxa"/>
            <w:gridSpan w:val="6"/>
            <w:tcBorders>
              <w:bottom w:val="single" w:sz="4" w:space="0" w:color="auto"/>
            </w:tcBorders>
          </w:tcPr>
          <w:p w14:paraId="693F7541" w14:textId="77777777" w:rsidR="00647A36" w:rsidRPr="00281CE1" w:rsidRDefault="00647A36" w:rsidP="00A013D7">
            <w:pPr>
              <w:rPr>
                <w:noProof/>
                <w:sz w:val="18"/>
                <w:szCs w:val="18"/>
              </w:rPr>
            </w:pPr>
            <w:r w:rsidRPr="003612CE">
              <w:rPr>
                <w:noProof/>
                <w:sz w:val="18"/>
                <w:szCs w:val="18"/>
              </w:rPr>
              <w:t xml:space="preserve">The purpose of this class is to investigate the political economy of policing and police reform in the United States. We will study the economics of local public goods provision, alternative institutional arrangements for the provision of security (such as on Native American reservations and private security), and the labor economics of police and police unions. We will also focus on current policy debates, including defunding police, qualified immunity, and police union privileges. Course will include guest speakers who are experts on these topics. </w:t>
            </w:r>
          </w:p>
        </w:tc>
      </w:tr>
    </w:tbl>
    <w:p w14:paraId="144727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FE3E9E" w14:textId="77777777" w:rsidTr="00274D8B">
        <w:trPr>
          <w:cantSplit/>
        </w:trPr>
        <w:tc>
          <w:tcPr>
            <w:tcW w:w="1550" w:type="dxa"/>
          </w:tcPr>
          <w:p w14:paraId="08D3CCAD" w14:textId="77777777" w:rsidR="00647A36" w:rsidRPr="00FE604B" w:rsidRDefault="00647A36" w:rsidP="00A013D7">
            <w:pPr>
              <w:rPr>
                <w:b/>
                <w:noProof/>
              </w:rPr>
            </w:pPr>
            <w:r w:rsidRPr="003612CE">
              <w:rPr>
                <w:b/>
                <w:noProof/>
              </w:rPr>
              <w:t>15685</w:t>
            </w:r>
          </w:p>
        </w:tc>
        <w:tc>
          <w:tcPr>
            <w:tcW w:w="1550" w:type="dxa"/>
          </w:tcPr>
          <w:p w14:paraId="405FBBF3" w14:textId="77777777" w:rsidR="00647A36" w:rsidRPr="004B4E06" w:rsidRDefault="00647A36" w:rsidP="00A013D7">
            <w:pPr>
              <w:rPr>
                <w:b/>
                <w:noProof/>
              </w:rPr>
            </w:pPr>
            <w:r w:rsidRPr="003612CE">
              <w:rPr>
                <w:b/>
                <w:noProof/>
              </w:rPr>
              <w:t>ECON</w:t>
            </w:r>
          </w:p>
        </w:tc>
        <w:tc>
          <w:tcPr>
            <w:tcW w:w="1950" w:type="dxa"/>
          </w:tcPr>
          <w:p w14:paraId="33BA2E79" w14:textId="77777777" w:rsidR="00647A36" w:rsidRPr="004B4E06" w:rsidRDefault="00647A36" w:rsidP="00A013D7">
            <w:pPr>
              <w:rPr>
                <w:b/>
                <w:noProof/>
              </w:rPr>
            </w:pPr>
            <w:r w:rsidRPr="003612CE">
              <w:rPr>
                <w:b/>
                <w:noProof/>
              </w:rPr>
              <w:t>ECON</w:t>
            </w:r>
            <w:r>
              <w:rPr>
                <w:b/>
                <w:noProof/>
              </w:rPr>
              <w:t xml:space="preserve"> </w:t>
            </w:r>
            <w:r w:rsidRPr="003612CE">
              <w:rPr>
                <w:b/>
                <w:noProof/>
              </w:rPr>
              <w:t>1700</w:t>
            </w:r>
          </w:p>
        </w:tc>
        <w:tc>
          <w:tcPr>
            <w:tcW w:w="4277" w:type="dxa"/>
            <w:gridSpan w:val="2"/>
          </w:tcPr>
          <w:p w14:paraId="08959F98" w14:textId="77777777" w:rsidR="00647A36" w:rsidRPr="004B4E06" w:rsidRDefault="00647A36" w:rsidP="00A013D7">
            <w:pPr>
              <w:rPr>
                <w:b/>
                <w:noProof/>
              </w:rPr>
            </w:pPr>
            <w:r w:rsidRPr="003612CE">
              <w:rPr>
                <w:b/>
                <w:noProof/>
              </w:rPr>
              <w:t>CAPSTONE SEMINAR IN MICROECON</w:t>
            </w:r>
          </w:p>
        </w:tc>
        <w:tc>
          <w:tcPr>
            <w:tcW w:w="1928" w:type="dxa"/>
          </w:tcPr>
          <w:p w14:paraId="6F183034" w14:textId="77777777" w:rsidR="00647A36" w:rsidRPr="004B4E06" w:rsidRDefault="00647A36" w:rsidP="00A013D7">
            <w:pPr>
              <w:rPr>
                <w:noProof/>
              </w:rPr>
            </w:pPr>
            <w:r w:rsidRPr="003612CE">
              <w:rPr>
                <w:noProof/>
              </w:rPr>
              <w:t xml:space="preserve">Shaver,Kevin G </w:t>
            </w:r>
          </w:p>
        </w:tc>
      </w:tr>
      <w:tr w:rsidR="00647A36" w:rsidRPr="004B4E06" w14:paraId="23535CCF" w14:textId="77777777" w:rsidTr="00274D8B">
        <w:trPr>
          <w:cantSplit/>
        </w:trPr>
        <w:tc>
          <w:tcPr>
            <w:tcW w:w="1550" w:type="dxa"/>
          </w:tcPr>
          <w:p w14:paraId="6DB4F376" w14:textId="77777777" w:rsidR="00647A36" w:rsidRPr="004B4E06" w:rsidRDefault="00647A36" w:rsidP="00A013D7">
            <w:pPr>
              <w:rPr>
                <w:noProof/>
              </w:rPr>
            </w:pPr>
          </w:p>
        </w:tc>
        <w:tc>
          <w:tcPr>
            <w:tcW w:w="1550" w:type="dxa"/>
          </w:tcPr>
          <w:p w14:paraId="51ECDB52" w14:textId="77777777" w:rsidR="00647A36" w:rsidRPr="00281CE1" w:rsidRDefault="00647A36" w:rsidP="00A013D7">
            <w:pPr>
              <w:rPr>
                <w:noProof/>
              </w:rPr>
            </w:pPr>
            <w:r w:rsidRPr="00281CE1">
              <w:rPr>
                <w:noProof/>
              </w:rPr>
              <w:t xml:space="preserve">Meets Reqs:  </w:t>
            </w:r>
          </w:p>
        </w:tc>
        <w:tc>
          <w:tcPr>
            <w:tcW w:w="1950" w:type="dxa"/>
          </w:tcPr>
          <w:p w14:paraId="06A6B089" w14:textId="77777777" w:rsidR="00647A36" w:rsidRPr="004B4E06" w:rsidRDefault="00647A36" w:rsidP="00A013D7">
            <w:pPr>
              <w:rPr>
                <w:noProof/>
              </w:rPr>
            </w:pPr>
            <w:r w:rsidRPr="003612CE">
              <w:rPr>
                <w:noProof/>
              </w:rPr>
              <w:t>TTh</w:t>
            </w:r>
          </w:p>
        </w:tc>
        <w:tc>
          <w:tcPr>
            <w:tcW w:w="2638" w:type="dxa"/>
          </w:tcPr>
          <w:p w14:paraId="43CF1FC8"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7C031558" w14:textId="77777777" w:rsidR="00647A36" w:rsidRPr="004B4E06" w:rsidRDefault="00647A36" w:rsidP="00A013D7">
            <w:pPr>
              <w:rPr>
                <w:noProof/>
              </w:rPr>
            </w:pPr>
            <w:r w:rsidRPr="000B3158">
              <w:rPr>
                <w:noProof/>
              </w:rPr>
              <w:t>WWPH 4165</w:t>
            </w:r>
          </w:p>
        </w:tc>
        <w:tc>
          <w:tcPr>
            <w:tcW w:w="1928" w:type="dxa"/>
          </w:tcPr>
          <w:p w14:paraId="1D56BB12" w14:textId="77777777" w:rsidR="00647A36" w:rsidRPr="004B4E06" w:rsidRDefault="00647A36" w:rsidP="00A013D7">
            <w:pPr>
              <w:rPr>
                <w:noProof/>
              </w:rPr>
            </w:pPr>
            <w:r w:rsidRPr="003612CE">
              <w:rPr>
                <w:noProof/>
              </w:rPr>
              <w:t>3</w:t>
            </w:r>
            <w:r>
              <w:rPr>
                <w:noProof/>
              </w:rPr>
              <w:t xml:space="preserve"> Credits</w:t>
            </w:r>
          </w:p>
        </w:tc>
      </w:tr>
      <w:tr w:rsidR="00647A36" w:rsidRPr="004B4E06" w14:paraId="669D45A4" w14:textId="77777777" w:rsidTr="00274D8B">
        <w:trPr>
          <w:cantSplit/>
        </w:trPr>
        <w:tc>
          <w:tcPr>
            <w:tcW w:w="11255" w:type="dxa"/>
            <w:gridSpan w:val="6"/>
            <w:tcBorders>
              <w:bottom w:val="single" w:sz="4" w:space="0" w:color="auto"/>
            </w:tcBorders>
          </w:tcPr>
          <w:p w14:paraId="501C3EAD" w14:textId="77777777" w:rsidR="00647A36" w:rsidRPr="00281CE1" w:rsidRDefault="00647A36" w:rsidP="00A013D7">
            <w:pPr>
              <w:rPr>
                <w:noProof/>
                <w:sz w:val="18"/>
                <w:szCs w:val="18"/>
              </w:rPr>
            </w:pPr>
            <w:r w:rsidRPr="003612CE">
              <w:rPr>
                <w:noProof/>
                <w:sz w:val="18"/>
                <w:szCs w:val="18"/>
              </w:rPr>
              <w:t xml:space="preserve">This course explores the political economy of the state using positive microeconomic theory. Areas of focus will include the development, scope, and economic impact of governing institutions. In the first part of the class, we will consider the various tensions that lead to the development of governing institutions along with the costs and benefits of the state. Then governing institutions, such as modern nations states, will be analyzed with a focus on the political nature of decision making and the subsequent impact of those decisions on economic performance. Finally, we will consider the impact of government intervention in the economy with a focus on several specific sectors of the economy including healthcare, transportation, and energy.  </w:t>
            </w:r>
          </w:p>
        </w:tc>
      </w:tr>
    </w:tbl>
    <w:p w14:paraId="3A8599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06B2F7" w14:textId="77777777" w:rsidTr="00274D8B">
        <w:trPr>
          <w:cantSplit/>
        </w:trPr>
        <w:tc>
          <w:tcPr>
            <w:tcW w:w="1550" w:type="dxa"/>
          </w:tcPr>
          <w:p w14:paraId="3268D157" w14:textId="77777777" w:rsidR="00647A36" w:rsidRPr="00FE604B" w:rsidRDefault="00647A36" w:rsidP="00A013D7">
            <w:pPr>
              <w:rPr>
                <w:b/>
                <w:noProof/>
              </w:rPr>
            </w:pPr>
            <w:r w:rsidRPr="003612CE">
              <w:rPr>
                <w:b/>
                <w:noProof/>
              </w:rPr>
              <w:t>29114</w:t>
            </w:r>
          </w:p>
        </w:tc>
        <w:tc>
          <w:tcPr>
            <w:tcW w:w="1550" w:type="dxa"/>
          </w:tcPr>
          <w:p w14:paraId="7A33C7F9" w14:textId="77777777" w:rsidR="00647A36" w:rsidRPr="004B4E06" w:rsidRDefault="00647A36" w:rsidP="00A013D7">
            <w:pPr>
              <w:rPr>
                <w:b/>
                <w:noProof/>
              </w:rPr>
            </w:pPr>
            <w:r w:rsidRPr="003612CE">
              <w:rPr>
                <w:b/>
                <w:noProof/>
              </w:rPr>
              <w:t>ECON</w:t>
            </w:r>
          </w:p>
        </w:tc>
        <w:tc>
          <w:tcPr>
            <w:tcW w:w="1950" w:type="dxa"/>
          </w:tcPr>
          <w:p w14:paraId="2F8BA5B3" w14:textId="77777777" w:rsidR="00647A36" w:rsidRPr="004B4E06" w:rsidRDefault="00647A36" w:rsidP="00A013D7">
            <w:pPr>
              <w:rPr>
                <w:b/>
                <w:noProof/>
              </w:rPr>
            </w:pPr>
            <w:r w:rsidRPr="003612CE">
              <w:rPr>
                <w:b/>
                <w:noProof/>
              </w:rPr>
              <w:t>ECON</w:t>
            </w:r>
            <w:r>
              <w:rPr>
                <w:b/>
                <w:noProof/>
              </w:rPr>
              <w:t xml:space="preserve"> </w:t>
            </w:r>
            <w:r w:rsidRPr="003612CE">
              <w:rPr>
                <w:b/>
                <w:noProof/>
              </w:rPr>
              <w:t>1700</w:t>
            </w:r>
          </w:p>
        </w:tc>
        <w:tc>
          <w:tcPr>
            <w:tcW w:w="4277" w:type="dxa"/>
            <w:gridSpan w:val="2"/>
          </w:tcPr>
          <w:p w14:paraId="1B60A2D0" w14:textId="77777777" w:rsidR="00647A36" w:rsidRPr="004B4E06" w:rsidRDefault="00647A36" w:rsidP="00A013D7">
            <w:pPr>
              <w:rPr>
                <w:b/>
                <w:noProof/>
              </w:rPr>
            </w:pPr>
            <w:r w:rsidRPr="003612CE">
              <w:rPr>
                <w:b/>
                <w:noProof/>
              </w:rPr>
              <w:t>CAPSTONE SEMINAR IN MICROECON</w:t>
            </w:r>
          </w:p>
        </w:tc>
        <w:tc>
          <w:tcPr>
            <w:tcW w:w="1928" w:type="dxa"/>
          </w:tcPr>
          <w:p w14:paraId="6552D6C8" w14:textId="77777777" w:rsidR="00647A36" w:rsidRPr="004B4E06" w:rsidRDefault="00647A36" w:rsidP="00A013D7">
            <w:pPr>
              <w:rPr>
                <w:noProof/>
              </w:rPr>
            </w:pPr>
            <w:r w:rsidRPr="003612CE">
              <w:rPr>
                <w:noProof/>
              </w:rPr>
              <w:t xml:space="preserve">Shertzer,Allison Marie </w:t>
            </w:r>
          </w:p>
        </w:tc>
      </w:tr>
      <w:tr w:rsidR="00647A36" w:rsidRPr="004B4E06" w14:paraId="340269BB" w14:textId="77777777" w:rsidTr="00274D8B">
        <w:trPr>
          <w:cantSplit/>
        </w:trPr>
        <w:tc>
          <w:tcPr>
            <w:tcW w:w="1550" w:type="dxa"/>
          </w:tcPr>
          <w:p w14:paraId="3A0C6E52" w14:textId="77777777" w:rsidR="00647A36" w:rsidRPr="004B4E06" w:rsidRDefault="00647A36" w:rsidP="00A013D7">
            <w:pPr>
              <w:rPr>
                <w:noProof/>
              </w:rPr>
            </w:pPr>
          </w:p>
        </w:tc>
        <w:tc>
          <w:tcPr>
            <w:tcW w:w="1550" w:type="dxa"/>
          </w:tcPr>
          <w:p w14:paraId="09F1094C" w14:textId="77777777" w:rsidR="00647A36" w:rsidRPr="00281CE1" w:rsidRDefault="00647A36" w:rsidP="00A013D7">
            <w:pPr>
              <w:rPr>
                <w:noProof/>
              </w:rPr>
            </w:pPr>
            <w:r w:rsidRPr="00281CE1">
              <w:rPr>
                <w:noProof/>
              </w:rPr>
              <w:t xml:space="preserve">Meets Reqs:  </w:t>
            </w:r>
          </w:p>
        </w:tc>
        <w:tc>
          <w:tcPr>
            <w:tcW w:w="1950" w:type="dxa"/>
          </w:tcPr>
          <w:p w14:paraId="7EFE635A" w14:textId="77777777" w:rsidR="00647A36" w:rsidRPr="004B4E06" w:rsidRDefault="00647A36" w:rsidP="00A013D7">
            <w:pPr>
              <w:rPr>
                <w:noProof/>
              </w:rPr>
            </w:pPr>
            <w:r w:rsidRPr="003612CE">
              <w:rPr>
                <w:noProof/>
              </w:rPr>
              <w:t>TTh</w:t>
            </w:r>
          </w:p>
        </w:tc>
        <w:tc>
          <w:tcPr>
            <w:tcW w:w="2638" w:type="dxa"/>
          </w:tcPr>
          <w:p w14:paraId="00365D20"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09F379E" w14:textId="77777777" w:rsidR="00647A36" w:rsidRPr="004B4E06" w:rsidRDefault="00647A36" w:rsidP="00A013D7">
            <w:pPr>
              <w:rPr>
                <w:noProof/>
              </w:rPr>
            </w:pPr>
            <w:r w:rsidRPr="000B3158">
              <w:rPr>
                <w:noProof/>
              </w:rPr>
              <w:t>WWPH 4165</w:t>
            </w:r>
          </w:p>
        </w:tc>
        <w:tc>
          <w:tcPr>
            <w:tcW w:w="1928" w:type="dxa"/>
          </w:tcPr>
          <w:p w14:paraId="37257B92" w14:textId="77777777" w:rsidR="00647A36" w:rsidRPr="004B4E06" w:rsidRDefault="00647A36" w:rsidP="00A013D7">
            <w:pPr>
              <w:rPr>
                <w:noProof/>
              </w:rPr>
            </w:pPr>
            <w:r w:rsidRPr="003612CE">
              <w:rPr>
                <w:noProof/>
              </w:rPr>
              <w:t>3</w:t>
            </w:r>
            <w:r>
              <w:rPr>
                <w:noProof/>
              </w:rPr>
              <w:t xml:space="preserve"> Credits</w:t>
            </w:r>
          </w:p>
        </w:tc>
      </w:tr>
      <w:tr w:rsidR="00647A36" w:rsidRPr="004B4E06" w14:paraId="7B36F7C0" w14:textId="77777777" w:rsidTr="00274D8B">
        <w:trPr>
          <w:cantSplit/>
        </w:trPr>
        <w:tc>
          <w:tcPr>
            <w:tcW w:w="11255" w:type="dxa"/>
            <w:gridSpan w:val="6"/>
            <w:tcBorders>
              <w:bottom w:val="single" w:sz="4" w:space="0" w:color="auto"/>
            </w:tcBorders>
          </w:tcPr>
          <w:p w14:paraId="5B9EEEAB" w14:textId="77777777" w:rsidR="00647A36" w:rsidRPr="00281CE1" w:rsidRDefault="00647A36" w:rsidP="00A013D7">
            <w:pPr>
              <w:rPr>
                <w:noProof/>
                <w:sz w:val="18"/>
                <w:szCs w:val="18"/>
              </w:rPr>
            </w:pPr>
            <w:r w:rsidRPr="003612CE">
              <w:rPr>
                <w:noProof/>
                <w:sz w:val="18"/>
                <w:szCs w:val="18"/>
              </w:rPr>
              <w:lastRenderedPageBreak/>
              <w:t xml:space="preserve">The purpose of this class is to investigate the political economy of immigration to the United States since the colonial era. We will study important historical episodes in depth, including the Potato Famine, the era of mass migration, and the closing of the border after World War I. In the second half of the course, we will focus on the important policy debates of the present, in particular the impact of immigration on the wages of natives and the extent of immigrant assimilation.     </w:t>
            </w:r>
          </w:p>
        </w:tc>
      </w:tr>
    </w:tbl>
    <w:p w14:paraId="06CB749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A98C66" w14:textId="77777777" w:rsidTr="00274D8B">
        <w:trPr>
          <w:cantSplit/>
        </w:trPr>
        <w:tc>
          <w:tcPr>
            <w:tcW w:w="1550" w:type="dxa"/>
          </w:tcPr>
          <w:p w14:paraId="464497CD" w14:textId="77777777" w:rsidR="00647A36" w:rsidRPr="00FE604B" w:rsidRDefault="00647A36" w:rsidP="00A013D7">
            <w:pPr>
              <w:rPr>
                <w:b/>
                <w:noProof/>
              </w:rPr>
            </w:pPr>
            <w:r w:rsidRPr="003612CE">
              <w:rPr>
                <w:b/>
                <w:noProof/>
              </w:rPr>
              <w:t>31568</w:t>
            </w:r>
          </w:p>
        </w:tc>
        <w:tc>
          <w:tcPr>
            <w:tcW w:w="1550" w:type="dxa"/>
          </w:tcPr>
          <w:p w14:paraId="5080703C" w14:textId="77777777" w:rsidR="00647A36" w:rsidRPr="004B4E06" w:rsidRDefault="00647A36" w:rsidP="00A013D7">
            <w:pPr>
              <w:rPr>
                <w:b/>
                <w:noProof/>
              </w:rPr>
            </w:pPr>
            <w:r w:rsidRPr="003612CE">
              <w:rPr>
                <w:b/>
                <w:noProof/>
              </w:rPr>
              <w:t>ECON</w:t>
            </w:r>
          </w:p>
        </w:tc>
        <w:tc>
          <w:tcPr>
            <w:tcW w:w="1950" w:type="dxa"/>
          </w:tcPr>
          <w:p w14:paraId="6A5E82B0" w14:textId="77777777" w:rsidR="00647A36" w:rsidRPr="004B4E06" w:rsidRDefault="00647A36" w:rsidP="00A013D7">
            <w:pPr>
              <w:rPr>
                <w:b/>
                <w:noProof/>
              </w:rPr>
            </w:pPr>
            <w:r w:rsidRPr="003612CE">
              <w:rPr>
                <w:b/>
                <w:noProof/>
              </w:rPr>
              <w:t>ECON</w:t>
            </w:r>
            <w:r>
              <w:rPr>
                <w:b/>
                <w:noProof/>
              </w:rPr>
              <w:t xml:space="preserve"> </w:t>
            </w:r>
            <w:r w:rsidRPr="003612CE">
              <w:rPr>
                <w:b/>
                <w:noProof/>
              </w:rPr>
              <w:t>1710</w:t>
            </w:r>
          </w:p>
        </w:tc>
        <w:tc>
          <w:tcPr>
            <w:tcW w:w="4277" w:type="dxa"/>
            <w:gridSpan w:val="2"/>
          </w:tcPr>
          <w:p w14:paraId="46C8926C" w14:textId="77777777" w:rsidR="00647A36" w:rsidRPr="004B4E06" w:rsidRDefault="00647A36" w:rsidP="00A013D7">
            <w:pPr>
              <w:rPr>
                <w:b/>
                <w:noProof/>
              </w:rPr>
            </w:pPr>
            <w:r w:rsidRPr="003612CE">
              <w:rPr>
                <w:b/>
                <w:noProof/>
              </w:rPr>
              <w:t>CAPSTONE SEMINAR - INTL ECON</w:t>
            </w:r>
          </w:p>
        </w:tc>
        <w:tc>
          <w:tcPr>
            <w:tcW w:w="1928" w:type="dxa"/>
          </w:tcPr>
          <w:p w14:paraId="17A61613" w14:textId="77777777" w:rsidR="00647A36" w:rsidRPr="004B4E06" w:rsidRDefault="00647A36" w:rsidP="00A013D7">
            <w:pPr>
              <w:rPr>
                <w:noProof/>
              </w:rPr>
            </w:pPr>
            <w:r w:rsidRPr="003612CE">
              <w:rPr>
                <w:noProof/>
              </w:rPr>
              <w:t xml:space="preserve">Coulibaly,Louphou </w:t>
            </w:r>
          </w:p>
        </w:tc>
      </w:tr>
      <w:tr w:rsidR="00647A36" w:rsidRPr="004B4E06" w14:paraId="07408712" w14:textId="77777777" w:rsidTr="00274D8B">
        <w:trPr>
          <w:cantSplit/>
        </w:trPr>
        <w:tc>
          <w:tcPr>
            <w:tcW w:w="1550" w:type="dxa"/>
          </w:tcPr>
          <w:p w14:paraId="587C196B" w14:textId="77777777" w:rsidR="00647A36" w:rsidRPr="004B4E06" w:rsidRDefault="00647A36" w:rsidP="00A013D7">
            <w:pPr>
              <w:rPr>
                <w:noProof/>
              </w:rPr>
            </w:pPr>
          </w:p>
        </w:tc>
        <w:tc>
          <w:tcPr>
            <w:tcW w:w="1550" w:type="dxa"/>
          </w:tcPr>
          <w:p w14:paraId="2BE7FB15"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7D982CF7" w14:textId="77777777" w:rsidR="00647A36" w:rsidRPr="004B4E06" w:rsidRDefault="00647A36" w:rsidP="00A013D7">
            <w:pPr>
              <w:rPr>
                <w:noProof/>
              </w:rPr>
            </w:pPr>
            <w:r w:rsidRPr="003612CE">
              <w:rPr>
                <w:noProof/>
              </w:rPr>
              <w:t>TTh</w:t>
            </w:r>
          </w:p>
        </w:tc>
        <w:tc>
          <w:tcPr>
            <w:tcW w:w="2638" w:type="dxa"/>
          </w:tcPr>
          <w:p w14:paraId="520205DA"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2A75B6E" w14:textId="77777777" w:rsidR="00647A36" w:rsidRPr="004B4E06" w:rsidRDefault="00647A36" w:rsidP="00A013D7">
            <w:pPr>
              <w:rPr>
                <w:noProof/>
              </w:rPr>
            </w:pPr>
            <w:r w:rsidRPr="000B3158">
              <w:rPr>
                <w:noProof/>
              </w:rPr>
              <w:t>WWPH 4165</w:t>
            </w:r>
          </w:p>
        </w:tc>
        <w:tc>
          <w:tcPr>
            <w:tcW w:w="1928" w:type="dxa"/>
          </w:tcPr>
          <w:p w14:paraId="596B5FA1" w14:textId="77777777" w:rsidR="00647A36" w:rsidRPr="004B4E06" w:rsidRDefault="00647A36" w:rsidP="00A013D7">
            <w:pPr>
              <w:rPr>
                <w:noProof/>
              </w:rPr>
            </w:pPr>
            <w:r w:rsidRPr="003612CE">
              <w:rPr>
                <w:noProof/>
              </w:rPr>
              <w:t>3</w:t>
            </w:r>
            <w:r>
              <w:rPr>
                <w:noProof/>
              </w:rPr>
              <w:t xml:space="preserve"> Credits</w:t>
            </w:r>
          </w:p>
        </w:tc>
      </w:tr>
      <w:tr w:rsidR="00647A36" w:rsidRPr="004B4E06" w14:paraId="496BBD9D" w14:textId="77777777" w:rsidTr="00274D8B">
        <w:trPr>
          <w:cantSplit/>
        </w:trPr>
        <w:tc>
          <w:tcPr>
            <w:tcW w:w="11255" w:type="dxa"/>
            <w:gridSpan w:val="6"/>
            <w:tcBorders>
              <w:bottom w:val="single" w:sz="4" w:space="0" w:color="auto"/>
            </w:tcBorders>
          </w:tcPr>
          <w:p w14:paraId="518A8060" w14:textId="77777777" w:rsidR="00647A36" w:rsidRPr="00281CE1" w:rsidRDefault="00647A36" w:rsidP="00A013D7">
            <w:pPr>
              <w:rPr>
                <w:noProof/>
                <w:sz w:val="18"/>
                <w:szCs w:val="18"/>
              </w:rPr>
            </w:pPr>
            <w:r w:rsidRPr="003612CE">
              <w:rPr>
                <w:noProof/>
                <w:sz w:val="18"/>
                <w:szCs w:val="18"/>
              </w:rPr>
              <w:t xml:space="preserve">This course will use open-economy macroeconomics tools to gain a better understanding of the role of international financial markets on the economy. Topics will include an introduction to the history of the international economy from the mid-nineteenth century to the present; and the analysis of the determinants of international capital movements, exchange rates, trade imbalances and international market integration. The frameworks explore in this course will be used as the basis for the discussion of policy issues such as balance of payment crises, the European debt  </w:t>
            </w:r>
          </w:p>
        </w:tc>
      </w:tr>
    </w:tbl>
    <w:p w14:paraId="4556089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9"/>
        <w:gridCol w:w="1933"/>
        <w:gridCol w:w="2608"/>
        <w:gridCol w:w="1627"/>
        <w:gridCol w:w="2011"/>
      </w:tblGrid>
      <w:tr w:rsidR="00647A36" w:rsidRPr="004B4E06" w14:paraId="4E3F3C7F" w14:textId="77777777" w:rsidTr="00274D8B">
        <w:trPr>
          <w:cantSplit/>
        </w:trPr>
        <w:tc>
          <w:tcPr>
            <w:tcW w:w="1550" w:type="dxa"/>
          </w:tcPr>
          <w:p w14:paraId="1094CA40" w14:textId="77777777" w:rsidR="00647A36" w:rsidRPr="00FE604B" w:rsidRDefault="00647A36" w:rsidP="00A013D7">
            <w:pPr>
              <w:rPr>
                <w:b/>
                <w:noProof/>
              </w:rPr>
            </w:pPr>
            <w:r w:rsidRPr="003612CE">
              <w:rPr>
                <w:b/>
                <w:noProof/>
              </w:rPr>
              <w:t>26187</w:t>
            </w:r>
          </w:p>
        </w:tc>
        <w:tc>
          <w:tcPr>
            <w:tcW w:w="1550" w:type="dxa"/>
          </w:tcPr>
          <w:p w14:paraId="371FA59C" w14:textId="77777777" w:rsidR="00647A36" w:rsidRPr="004B4E06" w:rsidRDefault="00647A36" w:rsidP="00A013D7">
            <w:pPr>
              <w:rPr>
                <w:b/>
                <w:noProof/>
              </w:rPr>
            </w:pPr>
            <w:r w:rsidRPr="003612CE">
              <w:rPr>
                <w:b/>
                <w:noProof/>
              </w:rPr>
              <w:t>ECON</w:t>
            </w:r>
          </w:p>
        </w:tc>
        <w:tc>
          <w:tcPr>
            <w:tcW w:w="1950" w:type="dxa"/>
          </w:tcPr>
          <w:p w14:paraId="54211987" w14:textId="77777777" w:rsidR="00647A36" w:rsidRPr="004B4E06" w:rsidRDefault="00647A36" w:rsidP="00A013D7">
            <w:pPr>
              <w:rPr>
                <w:b/>
                <w:noProof/>
              </w:rPr>
            </w:pPr>
            <w:r w:rsidRPr="003612CE">
              <w:rPr>
                <w:b/>
                <w:noProof/>
              </w:rPr>
              <w:t>ECON</w:t>
            </w:r>
            <w:r>
              <w:rPr>
                <w:b/>
                <w:noProof/>
              </w:rPr>
              <w:t xml:space="preserve"> </w:t>
            </w:r>
            <w:r w:rsidRPr="003612CE">
              <w:rPr>
                <w:b/>
                <w:noProof/>
              </w:rPr>
              <w:t>1710</w:t>
            </w:r>
          </w:p>
        </w:tc>
        <w:tc>
          <w:tcPr>
            <w:tcW w:w="4277" w:type="dxa"/>
            <w:gridSpan w:val="2"/>
          </w:tcPr>
          <w:p w14:paraId="14DD314E" w14:textId="77777777" w:rsidR="00647A36" w:rsidRPr="004B4E06" w:rsidRDefault="00647A36" w:rsidP="00A013D7">
            <w:pPr>
              <w:rPr>
                <w:b/>
                <w:noProof/>
              </w:rPr>
            </w:pPr>
            <w:r w:rsidRPr="003612CE">
              <w:rPr>
                <w:b/>
                <w:noProof/>
              </w:rPr>
              <w:t>CAPSTONE SEMINAR - INTL ECON</w:t>
            </w:r>
          </w:p>
        </w:tc>
        <w:tc>
          <w:tcPr>
            <w:tcW w:w="1928" w:type="dxa"/>
          </w:tcPr>
          <w:p w14:paraId="04B927F9" w14:textId="77777777" w:rsidR="00647A36" w:rsidRPr="004B4E06" w:rsidRDefault="00647A36" w:rsidP="00A013D7">
            <w:pPr>
              <w:rPr>
                <w:noProof/>
              </w:rPr>
            </w:pPr>
            <w:r w:rsidRPr="003612CE">
              <w:rPr>
                <w:noProof/>
              </w:rPr>
              <w:t xml:space="preserve">Maksymenko,Svitlana Mylovanov,Tymofiy </w:t>
            </w:r>
          </w:p>
        </w:tc>
      </w:tr>
      <w:tr w:rsidR="00647A36" w:rsidRPr="004B4E06" w14:paraId="7EFE8D9C" w14:textId="77777777" w:rsidTr="00274D8B">
        <w:trPr>
          <w:cantSplit/>
        </w:trPr>
        <w:tc>
          <w:tcPr>
            <w:tcW w:w="1550" w:type="dxa"/>
          </w:tcPr>
          <w:p w14:paraId="6B00A116" w14:textId="77777777" w:rsidR="00647A36" w:rsidRPr="004B4E06" w:rsidRDefault="00647A36" w:rsidP="00A013D7">
            <w:pPr>
              <w:rPr>
                <w:noProof/>
              </w:rPr>
            </w:pPr>
          </w:p>
        </w:tc>
        <w:tc>
          <w:tcPr>
            <w:tcW w:w="1550" w:type="dxa"/>
          </w:tcPr>
          <w:p w14:paraId="1230B7BD"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7205931E" w14:textId="77777777" w:rsidR="00647A36" w:rsidRPr="004B4E06" w:rsidRDefault="00647A36" w:rsidP="00A013D7">
            <w:pPr>
              <w:rPr>
                <w:noProof/>
              </w:rPr>
            </w:pPr>
            <w:r w:rsidRPr="003612CE">
              <w:rPr>
                <w:noProof/>
              </w:rPr>
              <w:t>TTh</w:t>
            </w:r>
          </w:p>
        </w:tc>
        <w:tc>
          <w:tcPr>
            <w:tcW w:w="2638" w:type="dxa"/>
          </w:tcPr>
          <w:p w14:paraId="5AE9CE59"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569E0E43" w14:textId="77777777" w:rsidR="00647A36" w:rsidRPr="004B4E06" w:rsidRDefault="00647A36" w:rsidP="00A013D7">
            <w:pPr>
              <w:rPr>
                <w:noProof/>
              </w:rPr>
            </w:pPr>
            <w:r w:rsidRPr="000B3158">
              <w:rPr>
                <w:noProof/>
              </w:rPr>
              <w:t>WWPH 4165</w:t>
            </w:r>
          </w:p>
        </w:tc>
        <w:tc>
          <w:tcPr>
            <w:tcW w:w="1928" w:type="dxa"/>
          </w:tcPr>
          <w:p w14:paraId="089609B1" w14:textId="77777777" w:rsidR="00647A36" w:rsidRPr="004B4E06" w:rsidRDefault="00647A36" w:rsidP="00A013D7">
            <w:pPr>
              <w:rPr>
                <w:noProof/>
              </w:rPr>
            </w:pPr>
            <w:r w:rsidRPr="003612CE">
              <w:rPr>
                <w:noProof/>
              </w:rPr>
              <w:t>3</w:t>
            </w:r>
            <w:r>
              <w:rPr>
                <w:noProof/>
              </w:rPr>
              <w:t xml:space="preserve"> Credits</w:t>
            </w:r>
          </w:p>
        </w:tc>
      </w:tr>
      <w:tr w:rsidR="00647A36" w:rsidRPr="004B4E06" w14:paraId="332DE879" w14:textId="77777777" w:rsidTr="00274D8B">
        <w:trPr>
          <w:cantSplit/>
        </w:trPr>
        <w:tc>
          <w:tcPr>
            <w:tcW w:w="11255" w:type="dxa"/>
            <w:gridSpan w:val="6"/>
            <w:tcBorders>
              <w:bottom w:val="single" w:sz="4" w:space="0" w:color="auto"/>
            </w:tcBorders>
          </w:tcPr>
          <w:p w14:paraId="068B905D" w14:textId="77777777" w:rsidR="00647A36" w:rsidRPr="00281CE1" w:rsidRDefault="00647A36" w:rsidP="00A013D7">
            <w:pPr>
              <w:rPr>
                <w:noProof/>
                <w:sz w:val="18"/>
                <w:szCs w:val="18"/>
              </w:rPr>
            </w:pPr>
            <w:r w:rsidRPr="003612CE">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033C35A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9"/>
        <w:gridCol w:w="1933"/>
        <w:gridCol w:w="2608"/>
        <w:gridCol w:w="1627"/>
        <w:gridCol w:w="2011"/>
      </w:tblGrid>
      <w:tr w:rsidR="00647A36" w:rsidRPr="004B4E06" w14:paraId="52FC9818" w14:textId="77777777" w:rsidTr="00274D8B">
        <w:trPr>
          <w:cantSplit/>
        </w:trPr>
        <w:tc>
          <w:tcPr>
            <w:tcW w:w="1550" w:type="dxa"/>
          </w:tcPr>
          <w:p w14:paraId="37E2733A" w14:textId="77777777" w:rsidR="00647A36" w:rsidRPr="00FE604B" w:rsidRDefault="00647A36" w:rsidP="00A013D7">
            <w:pPr>
              <w:rPr>
                <w:b/>
                <w:noProof/>
              </w:rPr>
            </w:pPr>
            <w:r w:rsidRPr="003612CE">
              <w:rPr>
                <w:b/>
                <w:noProof/>
              </w:rPr>
              <w:t>26188</w:t>
            </w:r>
          </w:p>
        </w:tc>
        <w:tc>
          <w:tcPr>
            <w:tcW w:w="1550" w:type="dxa"/>
          </w:tcPr>
          <w:p w14:paraId="056B36B7" w14:textId="77777777" w:rsidR="00647A36" w:rsidRPr="004B4E06" w:rsidRDefault="00647A36" w:rsidP="00A013D7">
            <w:pPr>
              <w:rPr>
                <w:b/>
                <w:noProof/>
              </w:rPr>
            </w:pPr>
            <w:r w:rsidRPr="003612CE">
              <w:rPr>
                <w:b/>
                <w:noProof/>
              </w:rPr>
              <w:t>ECON</w:t>
            </w:r>
          </w:p>
        </w:tc>
        <w:tc>
          <w:tcPr>
            <w:tcW w:w="1950" w:type="dxa"/>
          </w:tcPr>
          <w:p w14:paraId="7D1ECF43" w14:textId="77777777" w:rsidR="00647A36" w:rsidRPr="004B4E06" w:rsidRDefault="00647A36" w:rsidP="00A013D7">
            <w:pPr>
              <w:rPr>
                <w:b/>
                <w:noProof/>
              </w:rPr>
            </w:pPr>
            <w:r w:rsidRPr="003612CE">
              <w:rPr>
                <w:b/>
                <w:noProof/>
              </w:rPr>
              <w:t>ECON</w:t>
            </w:r>
            <w:r>
              <w:rPr>
                <w:b/>
                <w:noProof/>
              </w:rPr>
              <w:t xml:space="preserve"> </w:t>
            </w:r>
            <w:r w:rsidRPr="003612CE">
              <w:rPr>
                <w:b/>
                <w:noProof/>
              </w:rPr>
              <w:t>1710</w:t>
            </w:r>
          </w:p>
        </w:tc>
        <w:tc>
          <w:tcPr>
            <w:tcW w:w="4277" w:type="dxa"/>
            <w:gridSpan w:val="2"/>
          </w:tcPr>
          <w:p w14:paraId="220233CE" w14:textId="77777777" w:rsidR="00647A36" w:rsidRPr="004B4E06" w:rsidRDefault="00647A36" w:rsidP="00A013D7">
            <w:pPr>
              <w:rPr>
                <w:b/>
                <w:noProof/>
              </w:rPr>
            </w:pPr>
            <w:r w:rsidRPr="003612CE">
              <w:rPr>
                <w:b/>
                <w:noProof/>
              </w:rPr>
              <w:t>CAPSTONE SEMINAR - INTL ECON</w:t>
            </w:r>
          </w:p>
        </w:tc>
        <w:tc>
          <w:tcPr>
            <w:tcW w:w="1928" w:type="dxa"/>
          </w:tcPr>
          <w:p w14:paraId="498A200E" w14:textId="77777777" w:rsidR="00647A36" w:rsidRPr="004B4E06" w:rsidRDefault="00647A36" w:rsidP="00A013D7">
            <w:pPr>
              <w:rPr>
                <w:noProof/>
              </w:rPr>
            </w:pPr>
            <w:r w:rsidRPr="003612CE">
              <w:rPr>
                <w:noProof/>
              </w:rPr>
              <w:t xml:space="preserve">Maksymenko,Svitlana Mylovanov,Tymofiy </w:t>
            </w:r>
          </w:p>
        </w:tc>
      </w:tr>
      <w:tr w:rsidR="00647A36" w:rsidRPr="004B4E06" w14:paraId="440549BF" w14:textId="77777777" w:rsidTr="00274D8B">
        <w:trPr>
          <w:cantSplit/>
        </w:trPr>
        <w:tc>
          <w:tcPr>
            <w:tcW w:w="1550" w:type="dxa"/>
          </w:tcPr>
          <w:p w14:paraId="3F63B6D9" w14:textId="77777777" w:rsidR="00647A36" w:rsidRPr="004B4E06" w:rsidRDefault="00647A36" w:rsidP="00A013D7">
            <w:pPr>
              <w:rPr>
                <w:noProof/>
              </w:rPr>
            </w:pPr>
          </w:p>
        </w:tc>
        <w:tc>
          <w:tcPr>
            <w:tcW w:w="1550" w:type="dxa"/>
          </w:tcPr>
          <w:p w14:paraId="6F6A6C69"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60CDE038" w14:textId="77777777" w:rsidR="00647A36" w:rsidRPr="004B4E06" w:rsidRDefault="00647A36" w:rsidP="00A013D7">
            <w:pPr>
              <w:rPr>
                <w:noProof/>
              </w:rPr>
            </w:pPr>
            <w:r w:rsidRPr="003612CE">
              <w:rPr>
                <w:noProof/>
              </w:rPr>
              <w:t>TTh</w:t>
            </w:r>
          </w:p>
        </w:tc>
        <w:tc>
          <w:tcPr>
            <w:tcW w:w="2638" w:type="dxa"/>
          </w:tcPr>
          <w:p w14:paraId="551FA9B9"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ABEEED5" w14:textId="77777777" w:rsidR="00647A36" w:rsidRPr="004B4E06" w:rsidRDefault="00647A36" w:rsidP="00A013D7">
            <w:pPr>
              <w:rPr>
                <w:noProof/>
              </w:rPr>
            </w:pPr>
            <w:r w:rsidRPr="000B3158">
              <w:rPr>
                <w:noProof/>
              </w:rPr>
              <w:t>WWPH 4165</w:t>
            </w:r>
          </w:p>
        </w:tc>
        <w:tc>
          <w:tcPr>
            <w:tcW w:w="1928" w:type="dxa"/>
          </w:tcPr>
          <w:p w14:paraId="49DD25F0" w14:textId="77777777" w:rsidR="00647A36" w:rsidRPr="004B4E06" w:rsidRDefault="00647A36" w:rsidP="00A013D7">
            <w:pPr>
              <w:rPr>
                <w:noProof/>
              </w:rPr>
            </w:pPr>
            <w:r w:rsidRPr="003612CE">
              <w:rPr>
                <w:noProof/>
              </w:rPr>
              <w:t>3</w:t>
            </w:r>
            <w:r>
              <w:rPr>
                <w:noProof/>
              </w:rPr>
              <w:t xml:space="preserve"> Credits</w:t>
            </w:r>
          </w:p>
        </w:tc>
      </w:tr>
      <w:tr w:rsidR="00647A36" w:rsidRPr="004B4E06" w14:paraId="64422A1B" w14:textId="77777777" w:rsidTr="00274D8B">
        <w:trPr>
          <w:cantSplit/>
        </w:trPr>
        <w:tc>
          <w:tcPr>
            <w:tcW w:w="11255" w:type="dxa"/>
            <w:gridSpan w:val="6"/>
            <w:tcBorders>
              <w:bottom w:val="single" w:sz="4" w:space="0" w:color="auto"/>
            </w:tcBorders>
          </w:tcPr>
          <w:p w14:paraId="19EAEAE6" w14:textId="77777777" w:rsidR="00647A36" w:rsidRPr="00281CE1" w:rsidRDefault="00647A36" w:rsidP="00A013D7">
            <w:pPr>
              <w:rPr>
                <w:noProof/>
                <w:sz w:val="18"/>
                <w:szCs w:val="18"/>
              </w:rPr>
            </w:pPr>
            <w:r w:rsidRPr="003612CE">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595642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E2DEEE" w14:textId="77777777" w:rsidTr="00274D8B">
        <w:trPr>
          <w:cantSplit/>
        </w:trPr>
        <w:tc>
          <w:tcPr>
            <w:tcW w:w="1550" w:type="dxa"/>
          </w:tcPr>
          <w:p w14:paraId="5D46AE6B" w14:textId="77777777" w:rsidR="00647A36" w:rsidRPr="00FE604B" w:rsidRDefault="00647A36" w:rsidP="00A013D7">
            <w:pPr>
              <w:rPr>
                <w:b/>
                <w:noProof/>
              </w:rPr>
            </w:pPr>
            <w:r w:rsidRPr="003612CE">
              <w:rPr>
                <w:b/>
                <w:noProof/>
              </w:rPr>
              <w:t>31549</w:t>
            </w:r>
          </w:p>
        </w:tc>
        <w:tc>
          <w:tcPr>
            <w:tcW w:w="1550" w:type="dxa"/>
          </w:tcPr>
          <w:p w14:paraId="7B9E24D8" w14:textId="77777777" w:rsidR="00647A36" w:rsidRPr="004B4E06" w:rsidRDefault="00647A36" w:rsidP="00A013D7">
            <w:pPr>
              <w:rPr>
                <w:b/>
                <w:noProof/>
              </w:rPr>
            </w:pPr>
            <w:r w:rsidRPr="003612CE">
              <w:rPr>
                <w:b/>
                <w:noProof/>
              </w:rPr>
              <w:t>ECON</w:t>
            </w:r>
          </w:p>
        </w:tc>
        <w:tc>
          <w:tcPr>
            <w:tcW w:w="1950" w:type="dxa"/>
          </w:tcPr>
          <w:p w14:paraId="7CF87AD6" w14:textId="77777777" w:rsidR="00647A36" w:rsidRPr="004B4E06" w:rsidRDefault="00647A36" w:rsidP="00A013D7">
            <w:pPr>
              <w:rPr>
                <w:b/>
                <w:noProof/>
              </w:rPr>
            </w:pPr>
            <w:r w:rsidRPr="003612CE">
              <w:rPr>
                <w:b/>
                <w:noProof/>
              </w:rPr>
              <w:t>ECON</w:t>
            </w:r>
            <w:r>
              <w:rPr>
                <w:b/>
                <w:noProof/>
              </w:rPr>
              <w:t xml:space="preserve"> </w:t>
            </w:r>
            <w:r w:rsidRPr="003612CE">
              <w:rPr>
                <w:b/>
                <w:noProof/>
              </w:rPr>
              <w:t>2813</w:t>
            </w:r>
          </w:p>
        </w:tc>
        <w:tc>
          <w:tcPr>
            <w:tcW w:w="4277" w:type="dxa"/>
            <w:gridSpan w:val="2"/>
          </w:tcPr>
          <w:p w14:paraId="638D540F" w14:textId="77777777" w:rsidR="00647A36" w:rsidRPr="004B4E06" w:rsidRDefault="00647A36" w:rsidP="00A013D7">
            <w:pPr>
              <w:rPr>
                <w:b/>
                <w:noProof/>
              </w:rPr>
            </w:pPr>
            <w:r w:rsidRPr="003612CE">
              <w:rPr>
                <w:b/>
                <w:noProof/>
              </w:rPr>
              <w:t>GLOBAL ECONOMICS AND FINANCE</w:t>
            </w:r>
          </w:p>
        </w:tc>
        <w:tc>
          <w:tcPr>
            <w:tcW w:w="1928" w:type="dxa"/>
          </w:tcPr>
          <w:p w14:paraId="3FDEA814" w14:textId="77777777" w:rsidR="00647A36" w:rsidRPr="004B4E06" w:rsidRDefault="00647A36" w:rsidP="00A013D7">
            <w:pPr>
              <w:rPr>
                <w:noProof/>
              </w:rPr>
            </w:pPr>
            <w:r w:rsidRPr="003612CE">
              <w:rPr>
                <w:noProof/>
              </w:rPr>
              <w:t xml:space="preserve">Albanesi,Stefania </w:t>
            </w:r>
          </w:p>
        </w:tc>
      </w:tr>
      <w:tr w:rsidR="00647A36" w:rsidRPr="004B4E06" w14:paraId="4A09B30E" w14:textId="77777777" w:rsidTr="00274D8B">
        <w:trPr>
          <w:cantSplit/>
        </w:trPr>
        <w:tc>
          <w:tcPr>
            <w:tcW w:w="1550" w:type="dxa"/>
          </w:tcPr>
          <w:p w14:paraId="298F3E3C" w14:textId="77777777" w:rsidR="00647A36" w:rsidRPr="004B4E06" w:rsidRDefault="00647A36" w:rsidP="00A013D7">
            <w:pPr>
              <w:rPr>
                <w:noProof/>
              </w:rPr>
            </w:pPr>
          </w:p>
        </w:tc>
        <w:tc>
          <w:tcPr>
            <w:tcW w:w="1550" w:type="dxa"/>
          </w:tcPr>
          <w:p w14:paraId="77533B3E" w14:textId="77777777" w:rsidR="00647A36" w:rsidRPr="00281CE1" w:rsidRDefault="00647A36" w:rsidP="00A013D7">
            <w:pPr>
              <w:rPr>
                <w:noProof/>
              </w:rPr>
            </w:pPr>
            <w:r w:rsidRPr="00281CE1">
              <w:rPr>
                <w:noProof/>
              </w:rPr>
              <w:t xml:space="preserve">Meets Reqs:  </w:t>
            </w:r>
          </w:p>
        </w:tc>
        <w:tc>
          <w:tcPr>
            <w:tcW w:w="1950" w:type="dxa"/>
          </w:tcPr>
          <w:p w14:paraId="4F14A33F" w14:textId="77777777" w:rsidR="00647A36" w:rsidRPr="004B4E06" w:rsidRDefault="00647A36" w:rsidP="00A013D7">
            <w:pPr>
              <w:rPr>
                <w:noProof/>
              </w:rPr>
            </w:pPr>
            <w:r w:rsidRPr="003612CE">
              <w:rPr>
                <w:noProof/>
              </w:rPr>
              <w:t>MW</w:t>
            </w:r>
          </w:p>
        </w:tc>
        <w:tc>
          <w:tcPr>
            <w:tcW w:w="2638" w:type="dxa"/>
          </w:tcPr>
          <w:p w14:paraId="65C78D1D"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11:25 AM</w:t>
            </w:r>
            <w:r w:rsidRPr="00281CE1">
              <w:rPr>
                <w:noProof/>
              </w:rPr>
              <w:t xml:space="preserve"> </w:t>
            </w:r>
          </w:p>
        </w:tc>
        <w:tc>
          <w:tcPr>
            <w:tcW w:w="1639" w:type="dxa"/>
          </w:tcPr>
          <w:p w14:paraId="337D7A96" w14:textId="77777777" w:rsidR="00647A36" w:rsidRPr="004B4E06" w:rsidRDefault="00647A36" w:rsidP="00A013D7">
            <w:pPr>
              <w:rPr>
                <w:noProof/>
              </w:rPr>
            </w:pPr>
            <w:r w:rsidRPr="000B3158">
              <w:rPr>
                <w:noProof/>
              </w:rPr>
              <w:t>WWPH 4165</w:t>
            </w:r>
          </w:p>
        </w:tc>
        <w:tc>
          <w:tcPr>
            <w:tcW w:w="1928" w:type="dxa"/>
          </w:tcPr>
          <w:p w14:paraId="6FD4994B" w14:textId="77777777" w:rsidR="00647A36" w:rsidRPr="004B4E06" w:rsidRDefault="00647A36" w:rsidP="00A013D7">
            <w:pPr>
              <w:rPr>
                <w:noProof/>
              </w:rPr>
            </w:pPr>
            <w:r w:rsidRPr="003612CE">
              <w:rPr>
                <w:noProof/>
              </w:rPr>
              <w:t>3</w:t>
            </w:r>
            <w:r>
              <w:rPr>
                <w:noProof/>
              </w:rPr>
              <w:t xml:space="preserve"> Credits</w:t>
            </w:r>
          </w:p>
        </w:tc>
      </w:tr>
      <w:tr w:rsidR="00647A36" w:rsidRPr="004B4E06" w14:paraId="7D775FFA" w14:textId="77777777" w:rsidTr="00274D8B">
        <w:trPr>
          <w:cantSplit/>
        </w:trPr>
        <w:tc>
          <w:tcPr>
            <w:tcW w:w="11255" w:type="dxa"/>
            <w:gridSpan w:val="6"/>
            <w:tcBorders>
              <w:bottom w:val="single" w:sz="4" w:space="0" w:color="auto"/>
            </w:tcBorders>
          </w:tcPr>
          <w:p w14:paraId="7126EDA2" w14:textId="77777777" w:rsidR="00647A36" w:rsidRPr="00281CE1" w:rsidRDefault="00647A36" w:rsidP="00A013D7">
            <w:pPr>
              <w:rPr>
                <w:noProof/>
                <w:sz w:val="18"/>
                <w:szCs w:val="18"/>
              </w:rPr>
            </w:pPr>
          </w:p>
        </w:tc>
      </w:tr>
    </w:tbl>
    <w:p w14:paraId="67A9EB09" w14:textId="77777777" w:rsidR="00647A36" w:rsidRDefault="00647A36" w:rsidP="000D4562">
      <w:pPr>
        <w:pStyle w:val="Heading2"/>
        <w:rPr>
          <w:rStyle w:val="Heading2Char"/>
          <w:noProof/>
        </w:rPr>
      </w:pPr>
      <w:bookmarkStart w:id="22" w:name="_Toc56601874"/>
      <w:r w:rsidRPr="003612CE">
        <w:rPr>
          <w:noProof/>
        </w:rPr>
        <w:t>EducationEngineering</w:t>
      </w:r>
      <w:bookmarkEnd w:id="2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781741" w14:textId="77777777" w:rsidTr="00274D8B">
        <w:trPr>
          <w:cantSplit/>
        </w:trPr>
        <w:tc>
          <w:tcPr>
            <w:tcW w:w="1550" w:type="dxa"/>
          </w:tcPr>
          <w:p w14:paraId="7CAAA3CA" w14:textId="77777777" w:rsidR="00647A36" w:rsidRPr="00FE604B" w:rsidRDefault="00647A36" w:rsidP="00A013D7">
            <w:pPr>
              <w:rPr>
                <w:b/>
                <w:noProof/>
              </w:rPr>
            </w:pPr>
            <w:r w:rsidRPr="003612CE">
              <w:rPr>
                <w:b/>
                <w:noProof/>
              </w:rPr>
              <w:t>12841</w:t>
            </w:r>
          </w:p>
        </w:tc>
        <w:tc>
          <w:tcPr>
            <w:tcW w:w="1550" w:type="dxa"/>
          </w:tcPr>
          <w:p w14:paraId="395A6F53" w14:textId="77777777" w:rsidR="00647A36" w:rsidRPr="004B4E06" w:rsidRDefault="00647A36" w:rsidP="00A013D7">
            <w:pPr>
              <w:rPr>
                <w:b/>
                <w:noProof/>
              </w:rPr>
            </w:pPr>
            <w:r w:rsidRPr="003612CE">
              <w:rPr>
                <w:b/>
                <w:noProof/>
              </w:rPr>
              <w:t>ENGR</w:t>
            </w:r>
          </w:p>
        </w:tc>
        <w:tc>
          <w:tcPr>
            <w:tcW w:w="1950" w:type="dxa"/>
          </w:tcPr>
          <w:p w14:paraId="5D6D8F34" w14:textId="77777777" w:rsidR="00647A36" w:rsidRPr="004B4E06" w:rsidRDefault="00647A36" w:rsidP="00A013D7">
            <w:pPr>
              <w:rPr>
                <w:b/>
                <w:noProof/>
              </w:rPr>
            </w:pPr>
            <w:r w:rsidRPr="003612CE">
              <w:rPr>
                <w:b/>
                <w:noProof/>
              </w:rPr>
              <w:t>ENGR</w:t>
            </w:r>
            <w:r>
              <w:rPr>
                <w:b/>
                <w:noProof/>
              </w:rPr>
              <w:t xml:space="preserve"> </w:t>
            </w:r>
            <w:r w:rsidRPr="003612CE">
              <w:rPr>
                <w:b/>
                <w:noProof/>
              </w:rPr>
              <w:t>0024</w:t>
            </w:r>
          </w:p>
        </w:tc>
        <w:tc>
          <w:tcPr>
            <w:tcW w:w="4277" w:type="dxa"/>
            <w:gridSpan w:val="2"/>
          </w:tcPr>
          <w:p w14:paraId="4F1BA5BE" w14:textId="77777777" w:rsidR="00647A36" w:rsidRPr="004B4E06" w:rsidRDefault="00647A36" w:rsidP="00A013D7">
            <w:pPr>
              <w:rPr>
                <w:b/>
                <w:noProof/>
              </w:rPr>
            </w:pPr>
            <w:r w:rsidRPr="003612CE">
              <w:rPr>
                <w:b/>
                <w:noProof/>
              </w:rPr>
              <w:t>INT'L FIELD PROJECT - CHINA</w:t>
            </w:r>
          </w:p>
        </w:tc>
        <w:tc>
          <w:tcPr>
            <w:tcW w:w="1928" w:type="dxa"/>
          </w:tcPr>
          <w:p w14:paraId="72B23A6B" w14:textId="77777777" w:rsidR="00647A36" w:rsidRPr="004B4E06" w:rsidRDefault="00647A36" w:rsidP="00A013D7">
            <w:pPr>
              <w:rPr>
                <w:noProof/>
              </w:rPr>
            </w:pPr>
            <w:r w:rsidRPr="003612CE">
              <w:rPr>
                <w:noProof/>
              </w:rPr>
              <w:t xml:space="preserve">Gao,Di Lalley,Kristine </w:t>
            </w:r>
          </w:p>
        </w:tc>
      </w:tr>
      <w:tr w:rsidR="00647A36" w:rsidRPr="004B4E06" w14:paraId="5685D009" w14:textId="77777777" w:rsidTr="00274D8B">
        <w:trPr>
          <w:cantSplit/>
        </w:trPr>
        <w:tc>
          <w:tcPr>
            <w:tcW w:w="1550" w:type="dxa"/>
          </w:tcPr>
          <w:p w14:paraId="2C20E02C" w14:textId="77777777" w:rsidR="00647A36" w:rsidRPr="004B4E06" w:rsidRDefault="00647A36" w:rsidP="00A013D7">
            <w:pPr>
              <w:rPr>
                <w:noProof/>
              </w:rPr>
            </w:pPr>
          </w:p>
        </w:tc>
        <w:tc>
          <w:tcPr>
            <w:tcW w:w="1550" w:type="dxa"/>
          </w:tcPr>
          <w:p w14:paraId="0444BD5F" w14:textId="77777777" w:rsidR="00647A36" w:rsidRPr="00281CE1" w:rsidRDefault="00647A36" w:rsidP="00A013D7">
            <w:pPr>
              <w:rPr>
                <w:noProof/>
              </w:rPr>
            </w:pPr>
            <w:r w:rsidRPr="00281CE1">
              <w:rPr>
                <w:noProof/>
              </w:rPr>
              <w:t xml:space="preserve">Meets Reqs:  </w:t>
            </w:r>
          </w:p>
        </w:tc>
        <w:tc>
          <w:tcPr>
            <w:tcW w:w="1950" w:type="dxa"/>
          </w:tcPr>
          <w:p w14:paraId="5C21A0A1" w14:textId="77777777" w:rsidR="00647A36" w:rsidRPr="004B4E06" w:rsidRDefault="00647A36" w:rsidP="00A013D7">
            <w:pPr>
              <w:rPr>
                <w:noProof/>
              </w:rPr>
            </w:pPr>
          </w:p>
        </w:tc>
        <w:tc>
          <w:tcPr>
            <w:tcW w:w="2638" w:type="dxa"/>
          </w:tcPr>
          <w:p w14:paraId="111C266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FF9A55D" w14:textId="77777777" w:rsidR="00647A36" w:rsidRPr="004B4E06" w:rsidRDefault="00647A36" w:rsidP="00A013D7">
            <w:pPr>
              <w:rPr>
                <w:noProof/>
              </w:rPr>
            </w:pPr>
            <w:r w:rsidRPr="000B3158">
              <w:rPr>
                <w:noProof/>
              </w:rPr>
              <w:t>WWPH 4165</w:t>
            </w:r>
          </w:p>
        </w:tc>
        <w:tc>
          <w:tcPr>
            <w:tcW w:w="1928" w:type="dxa"/>
          </w:tcPr>
          <w:p w14:paraId="2749D53A" w14:textId="77777777" w:rsidR="00647A36" w:rsidRPr="004B4E06" w:rsidRDefault="00647A36" w:rsidP="00A013D7">
            <w:pPr>
              <w:rPr>
                <w:noProof/>
              </w:rPr>
            </w:pPr>
            <w:r w:rsidRPr="003612CE">
              <w:rPr>
                <w:noProof/>
              </w:rPr>
              <w:t>3</w:t>
            </w:r>
            <w:r>
              <w:rPr>
                <w:noProof/>
              </w:rPr>
              <w:t xml:space="preserve"> Credits</w:t>
            </w:r>
          </w:p>
        </w:tc>
      </w:tr>
      <w:tr w:rsidR="00647A36" w:rsidRPr="004B4E06" w14:paraId="75AAEC7C" w14:textId="77777777" w:rsidTr="00274D8B">
        <w:trPr>
          <w:cantSplit/>
        </w:trPr>
        <w:tc>
          <w:tcPr>
            <w:tcW w:w="11255" w:type="dxa"/>
            <w:gridSpan w:val="6"/>
            <w:tcBorders>
              <w:bottom w:val="single" w:sz="4" w:space="0" w:color="auto"/>
            </w:tcBorders>
          </w:tcPr>
          <w:p w14:paraId="668ACB6C" w14:textId="77777777" w:rsidR="00647A36" w:rsidRPr="00281CE1" w:rsidRDefault="00647A36" w:rsidP="00A013D7">
            <w:pPr>
              <w:rPr>
                <w:noProof/>
                <w:sz w:val="18"/>
                <w:szCs w:val="18"/>
              </w:rPr>
            </w:pPr>
          </w:p>
        </w:tc>
      </w:tr>
    </w:tbl>
    <w:p w14:paraId="393F53B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F2BCAB" w14:textId="77777777" w:rsidTr="00274D8B">
        <w:trPr>
          <w:cantSplit/>
        </w:trPr>
        <w:tc>
          <w:tcPr>
            <w:tcW w:w="1550" w:type="dxa"/>
          </w:tcPr>
          <w:p w14:paraId="4D7BB1A7" w14:textId="77777777" w:rsidR="00647A36" w:rsidRPr="00FE604B" w:rsidRDefault="00647A36" w:rsidP="00A013D7">
            <w:pPr>
              <w:rPr>
                <w:b/>
                <w:noProof/>
              </w:rPr>
            </w:pPr>
            <w:r w:rsidRPr="003612CE">
              <w:rPr>
                <w:b/>
                <w:noProof/>
              </w:rPr>
              <w:t>12842</w:t>
            </w:r>
          </w:p>
        </w:tc>
        <w:tc>
          <w:tcPr>
            <w:tcW w:w="1550" w:type="dxa"/>
          </w:tcPr>
          <w:p w14:paraId="1D5B3E85" w14:textId="77777777" w:rsidR="00647A36" w:rsidRPr="004B4E06" w:rsidRDefault="00647A36" w:rsidP="00A013D7">
            <w:pPr>
              <w:rPr>
                <w:b/>
                <w:noProof/>
              </w:rPr>
            </w:pPr>
            <w:r w:rsidRPr="003612CE">
              <w:rPr>
                <w:b/>
                <w:noProof/>
              </w:rPr>
              <w:t>ENGR</w:t>
            </w:r>
          </w:p>
        </w:tc>
        <w:tc>
          <w:tcPr>
            <w:tcW w:w="1950" w:type="dxa"/>
          </w:tcPr>
          <w:p w14:paraId="507A288A" w14:textId="77777777" w:rsidR="00647A36" w:rsidRPr="004B4E06" w:rsidRDefault="00647A36" w:rsidP="00A013D7">
            <w:pPr>
              <w:rPr>
                <w:b/>
                <w:noProof/>
              </w:rPr>
            </w:pPr>
            <w:r w:rsidRPr="003612CE">
              <w:rPr>
                <w:b/>
                <w:noProof/>
              </w:rPr>
              <w:t>ENGR</w:t>
            </w:r>
            <w:r>
              <w:rPr>
                <w:b/>
                <w:noProof/>
              </w:rPr>
              <w:t xml:space="preserve"> </w:t>
            </w:r>
            <w:r w:rsidRPr="003612CE">
              <w:rPr>
                <w:b/>
                <w:noProof/>
              </w:rPr>
              <w:t>0025</w:t>
            </w:r>
          </w:p>
        </w:tc>
        <w:tc>
          <w:tcPr>
            <w:tcW w:w="4277" w:type="dxa"/>
            <w:gridSpan w:val="2"/>
          </w:tcPr>
          <w:p w14:paraId="7972271F" w14:textId="77777777" w:rsidR="00647A36" w:rsidRPr="004B4E06" w:rsidRDefault="00647A36" w:rsidP="00A013D7">
            <w:pPr>
              <w:rPr>
                <w:b/>
                <w:noProof/>
              </w:rPr>
            </w:pPr>
            <w:r w:rsidRPr="003612CE">
              <w:rPr>
                <w:b/>
                <w:noProof/>
              </w:rPr>
              <w:t>INT'L FIELD PROJ-CZECH REPUBLC</w:t>
            </w:r>
          </w:p>
        </w:tc>
        <w:tc>
          <w:tcPr>
            <w:tcW w:w="1928" w:type="dxa"/>
          </w:tcPr>
          <w:p w14:paraId="2B53CD2B" w14:textId="77777777" w:rsidR="00647A36" w:rsidRPr="004B4E06" w:rsidRDefault="00647A36" w:rsidP="00A013D7">
            <w:pPr>
              <w:rPr>
                <w:noProof/>
              </w:rPr>
            </w:pPr>
            <w:r w:rsidRPr="003612CE">
              <w:rPr>
                <w:noProof/>
              </w:rPr>
              <w:t xml:space="preserve">Lalley,Kristine </w:t>
            </w:r>
          </w:p>
        </w:tc>
      </w:tr>
      <w:tr w:rsidR="00647A36" w:rsidRPr="004B4E06" w14:paraId="631C7515" w14:textId="77777777" w:rsidTr="00274D8B">
        <w:trPr>
          <w:cantSplit/>
        </w:trPr>
        <w:tc>
          <w:tcPr>
            <w:tcW w:w="1550" w:type="dxa"/>
          </w:tcPr>
          <w:p w14:paraId="233CC1FE" w14:textId="77777777" w:rsidR="00647A36" w:rsidRPr="004B4E06" w:rsidRDefault="00647A36" w:rsidP="00A013D7">
            <w:pPr>
              <w:rPr>
                <w:noProof/>
              </w:rPr>
            </w:pPr>
          </w:p>
        </w:tc>
        <w:tc>
          <w:tcPr>
            <w:tcW w:w="1550" w:type="dxa"/>
          </w:tcPr>
          <w:p w14:paraId="6CEAE6E4" w14:textId="77777777" w:rsidR="00647A36" w:rsidRPr="00281CE1" w:rsidRDefault="00647A36" w:rsidP="00A013D7">
            <w:pPr>
              <w:rPr>
                <w:noProof/>
              </w:rPr>
            </w:pPr>
            <w:r w:rsidRPr="00281CE1">
              <w:rPr>
                <w:noProof/>
              </w:rPr>
              <w:t xml:space="preserve">Meets Reqs:  </w:t>
            </w:r>
          </w:p>
        </w:tc>
        <w:tc>
          <w:tcPr>
            <w:tcW w:w="1950" w:type="dxa"/>
          </w:tcPr>
          <w:p w14:paraId="0AA8ACD2" w14:textId="77777777" w:rsidR="00647A36" w:rsidRPr="004B4E06" w:rsidRDefault="00647A36" w:rsidP="00A013D7">
            <w:pPr>
              <w:rPr>
                <w:noProof/>
              </w:rPr>
            </w:pPr>
          </w:p>
        </w:tc>
        <w:tc>
          <w:tcPr>
            <w:tcW w:w="2638" w:type="dxa"/>
          </w:tcPr>
          <w:p w14:paraId="03FAAEA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30B4FFA" w14:textId="77777777" w:rsidR="00647A36" w:rsidRPr="004B4E06" w:rsidRDefault="00647A36" w:rsidP="00A013D7">
            <w:pPr>
              <w:rPr>
                <w:noProof/>
              </w:rPr>
            </w:pPr>
            <w:r w:rsidRPr="000B3158">
              <w:rPr>
                <w:noProof/>
              </w:rPr>
              <w:t>WWPH 4165</w:t>
            </w:r>
          </w:p>
        </w:tc>
        <w:tc>
          <w:tcPr>
            <w:tcW w:w="1928" w:type="dxa"/>
          </w:tcPr>
          <w:p w14:paraId="240807B5" w14:textId="77777777" w:rsidR="00647A36" w:rsidRPr="004B4E06" w:rsidRDefault="00647A36" w:rsidP="00A013D7">
            <w:pPr>
              <w:rPr>
                <w:noProof/>
              </w:rPr>
            </w:pPr>
            <w:r w:rsidRPr="003612CE">
              <w:rPr>
                <w:noProof/>
              </w:rPr>
              <w:t>3</w:t>
            </w:r>
            <w:r>
              <w:rPr>
                <w:noProof/>
              </w:rPr>
              <w:t xml:space="preserve"> Credits</w:t>
            </w:r>
          </w:p>
        </w:tc>
      </w:tr>
      <w:tr w:rsidR="00647A36" w:rsidRPr="004B4E06" w14:paraId="6F9540D9" w14:textId="77777777" w:rsidTr="00274D8B">
        <w:trPr>
          <w:cantSplit/>
        </w:trPr>
        <w:tc>
          <w:tcPr>
            <w:tcW w:w="11255" w:type="dxa"/>
            <w:gridSpan w:val="6"/>
            <w:tcBorders>
              <w:bottom w:val="single" w:sz="4" w:space="0" w:color="auto"/>
            </w:tcBorders>
          </w:tcPr>
          <w:p w14:paraId="55C487A9" w14:textId="77777777" w:rsidR="00647A36" w:rsidRPr="00281CE1" w:rsidRDefault="00647A36" w:rsidP="00A013D7">
            <w:pPr>
              <w:rPr>
                <w:noProof/>
                <w:sz w:val="18"/>
                <w:szCs w:val="18"/>
              </w:rPr>
            </w:pPr>
          </w:p>
        </w:tc>
      </w:tr>
    </w:tbl>
    <w:p w14:paraId="4BE5B89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FEFF22" w14:textId="77777777" w:rsidTr="00274D8B">
        <w:trPr>
          <w:cantSplit/>
        </w:trPr>
        <w:tc>
          <w:tcPr>
            <w:tcW w:w="1550" w:type="dxa"/>
          </w:tcPr>
          <w:p w14:paraId="46E7917C" w14:textId="77777777" w:rsidR="00647A36" w:rsidRPr="00FE604B" w:rsidRDefault="00647A36" w:rsidP="00A013D7">
            <w:pPr>
              <w:rPr>
                <w:b/>
                <w:noProof/>
              </w:rPr>
            </w:pPr>
            <w:r w:rsidRPr="003612CE">
              <w:rPr>
                <w:b/>
                <w:noProof/>
              </w:rPr>
              <w:t>12687</w:t>
            </w:r>
          </w:p>
        </w:tc>
        <w:tc>
          <w:tcPr>
            <w:tcW w:w="1550" w:type="dxa"/>
          </w:tcPr>
          <w:p w14:paraId="3CC51BF6" w14:textId="77777777" w:rsidR="00647A36" w:rsidRPr="004B4E06" w:rsidRDefault="00647A36" w:rsidP="00A013D7">
            <w:pPr>
              <w:rPr>
                <w:b/>
                <w:noProof/>
              </w:rPr>
            </w:pPr>
            <w:r w:rsidRPr="003612CE">
              <w:rPr>
                <w:b/>
                <w:noProof/>
              </w:rPr>
              <w:t>ENGR</w:t>
            </w:r>
          </w:p>
        </w:tc>
        <w:tc>
          <w:tcPr>
            <w:tcW w:w="1950" w:type="dxa"/>
          </w:tcPr>
          <w:p w14:paraId="70CE8501"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3DD172FF" w14:textId="77777777" w:rsidR="00647A36" w:rsidRPr="004B4E06" w:rsidRDefault="00647A36" w:rsidP="00A013D7">
            <w:pPr>
              <w:rPr>
                <w:b/>
                <w:noProof/>
              </w:rPr>
            </w:pPr>
            <w:r w:rsidRPr="003612CE">
              <w:rPr>
                <w:b/>
                <w:noProof/>
              </w:rPr>
              <w:t>STUDY ABROAD: MEXICO</w:t>
            </w:r>
          </w:p>
        </w:tc>
        <w:tc>
          <w:tcPr>
            <w:tcW w:w="1928" w:type="dxa"/>
          </w:tcPr>
          <w:p w14:paraId="27356F63" w14:textId="77777777" w:rsidR="00647A36" w:rsidRPr="004B4E06" w:rsidRDefault="00647A36" w:rsidP="00A013D7">
            <w:pPr>
              <w:rPr>
                <w:noProof/>
              </w:rPr>
            </w:pPr>
            <w:r w:rsidRPr="003612CE">
              <w:rPr>
                <w:noProof/>
              </w:rPr>
              <w:t xml:space="preserve">Whitehead,Jeffrey Robert Lalley,Kristine </w:t>
            </w:r>
          </w:p>
        </w:tc>
      </w:tr>
      <w:tr w:rsidR="00647A36" w:rsidRPr="004B4E06" w14:paraId="7AB8E112" w14:textId="77777777" w:rsidTr="00274D8B">
        <w:trPr>
          <w:cantSplit/>
        </w:trPr>
        <w:tc>
          <w:tcPr>
            <w:tcW w:w="1550" w:type="dxa"/>
          </w:tcPr>
          <w:p w14:paraId="1C8E90D9" w14:textId="77777777" w:rsidR="00647A36" w:rsidRPr="004B4E06" w:rsidRDefault="00647A36" w:rsidP="00A013D7">
            <w:pPr>
              <w:rPr>
                <w:noProof/>
              </w:rPr>
            </w:pPr>
          </w:p>
        </w:tc>
        <w:tc>
          <w:tcPr>
            <w:tcW w:w="1550" w:type="dxa"/>
          </w:tcPr>
          <w:p w14:paraId="245791FA" w14:textId="77777777" w:rsidR="00647A36" w:rsidRPr="00281CE1" w:rsidRDefault="00647A36" w:rsidP="00A013D7">
            <w:pPr>
              <w:rPr>
                <w:noProof/>
              </w:rPr>
            </w:pPr>
            <w:r w:rsidRPr="00281CE1">
              <w:rPr>
                <w:noProof/>
              </w:rPr>
              <w:t xml:space="preserve">Meets Reqs:  </w:t>
            </w:r>
          </w:p>
        </w:tc>
        <w:tc>
          <w:tcPr>
            <w:tcW w:w="1950" w:type="dxa"/>
          </w:tcPr>
          <w:p w14:paraId="4E87DFB0" w14:textId="77777777" w:rsidR="00647A36" w:rsidRPr="004B4E06" w:rsidRDefault="00647A36" w:rsidP="00A013D7">
            <w:pPr>
              <w:rPr>
                <w:noProof/>
              </w:rPr>
            </w:pPr>
          </w:p>
        </w:tc>
        <w:tc>
          <w:tcPr>
            <w:tcW w:w="2638" w:type="dxa"/>
          </w:tcPr>
          <w:p w14:paraId="4D9D41C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4F2074D" w14:textId="77777777" w:rsidR="00647A36" w:rsidRPr="004B4E06" w:rsidRDefault="00647A36" w:rsidP="00A013D7">
            <w:pPr>
              <w:rPr>
                <w:noProof/>
              </w:rPr>
            </w:pPr>
            <w:r w:rsidRPr="000B3158">
              <w:rPr>
                <w:noProof/>
              </w:rPr>
              <w:t>WWPH 4165</w:t>
            </w:r>
          </w:p>
        </w:tc>
        <w:tc>
          <w:tcPr>
            <w:tcW w:w="1928" w:type="dxa"/>
          </w:tcPr>
          <w:p w14:paraId="740EE6CB"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7997BFE9" w14:textId="77777777" w:rsidTr="00274D8B">
        <w:trPr>
          <w:cantSplit/>
        </w:trPr>
        <w:tc>
          <w:tcPr>
            <w:tcW w:w="11255" w:type="dxa"/>
            <w:gridSpan w:val="6"/>
            <w:tcBorders>
              <w:bottom w:val="single" w:sz="4" w:space="0" w:color="auto"/>
            </w:tcBorders>
          </w:tcPr>
          <w:p w14:paraId="219F5BF6" w14:textId="77777777" w:rsidR="00647A36" w:rsidRPr="00281CE1" w:rsidRDefault="00647A36" w:rsidP="00A013D7">
            <w:pPr>
              <w:rPr>
                <w:noProof/>
                <w:sz w:val="18"/>
                <w:szCs w:val="18"/>
              </w:rPr>
            </w:pPr>
          </w:p>
        </w:tc>
      </w:tr>
    </w:tbl>
    <w:p w14:paraId="4DAA3BC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B59307" w14:textId="77777777" w:rsidTr="00274D8B">
        <w:trPr>
          <w:cantSplit/>
        </w:trPr>
        <w:tc>
          <w:tcPr>
            <w:tcW w:w="1550" w:type="dxa"/>
          </w:tcPr>
          <w:p w14:paraId="16C48ED3" w14:textId="77777777" w:rsidR="00647A36" w:rsidRPr="00FE604B" w:rsidRDefault="00647A36" w:rsidP="00A013D7">
            <w:pPr>
              <w:rPr>
                <w:b/>
                <w:noProof/>
              </w:rPr>
            </w:pPr>
            <w:r w:rsidRPr="003612CE">
              <w:rPr>
                <w:b/>
                <w:noProof/>
              </w:rPr>
              <w:t>12686</w:t>
            </w:r>
          </w:p>
        </w:tc>
        <w:tc>
          <w:tcPr>
            <w:tcW w:w="1550" w:type="dxa"/>
          </w:tcPr>
          <w:p w14:paraId="0DA7F159" w14:textId="77777777" w:rsidR="00647A36" w:rsidRPr="004B4E06" w:rsidRDefault="00647A36" w:rsidP="00A013D7">
            <w:pPr>
              <w:rPr>
                <w:b/>
                <w:noProof/>
              </w:rPr>
            </w:pPr>
            <w:r w:rsidRPr="003612CE">
              <w:rPr>
                <w:b/>
                <w:noProof/>
              </w:rPr>
              <w:t>ENGR</w:t>
            </w:r>
          </w:p>
        </w:tc>
        <w:tc>
          <w:tcPr>
            <w:tcW w:w="1950" w:type="dxa"/>
          </w:tcPr>
          <w:p w14:paraId="7EE29BC0"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567E0C56" w14:textId="77777777" w:rsidR="00647A36" w:rsidRPr="004B4E06" w:rsidRDefault="00647A36" w:rsidP="00A013D7">
            <w:pPr>
              <w:rPr>
                <w:b/>
                <w:noProof/>
              </w:rPr>
            </w:pPr>
            <w:r w:rsidRPr="003612CE">
              <w:rPr>
                <w:b/>
                <w:noProof/>
              </w:rPr>
              <w:t>STUDY ABROAD: MEXICO</w:t>
            </w:r>
          </w:p>
        </w:tc>
        <w:tc>
          <w:tcPr>
            <w:tcW w:w="1928" w:type="dxa"/>
          </w:tcPr>
          <w:p w14:paraId="3CAC152F" w14:textId="77777777" w:rsidR="00647A36" w:rsidRPr="004B4E06" w:rsidRDefault="00647A36" w:rsidP="00A013D7">
            <w:pPr>
              <w:rPr>
                <w:noProof/>
              </w:rPr>
            </w:pPr>
            <w:r w:rsidRPr="003612CE">
              <w:rPr>
                <w:noProof/>
              </w:rPr>
              <w:t xml:space="preserve">Whitehead,Jeffrey Robert Lalley,Kristine </w:t>
            </w:r>
          </w:p>
        </w:tc>
      </w:tr>
      <w:tr w:rsidR="00647A36" w:rsidRPr="004B4E06" w14:paraId="1F2AE559" w14:textId="77777777" w:rsidTr="00274D8B">
        <w:trPr>
          <w:cantSplit/>
        </w:trPr>
        <w:tc>
          <w:tcPr>
            <w:tcW w:w="1550" w:type="dxa"/>
          </w:tcPr>
          <w:p w14:paraId="40D63D0C" w14:textId="77777777" w:rsidR="00647A36" w:rsidRPr="004B4E06" w:rsidRDefault="00647A36" w:rsidP="00A013D7">
            <w:pPr>
              <w:rPr>
                <w:noProof/>
              </w:rPr>
            </w:pPr>
          </w:p>
        </w:tc>
        <w:tc>
          <w:tcPr>
            <w:tcW w:w="1550" w:type="dxa"/>
          </w:tcPr>
          <w:p w14:paraId="75F0D677" w14:textId="77777777" w:rsidR="00647A36" w:rsidRPr="00281CE1" w:rsidRDefault="00647A36" w:rsidP="00A013D7">
            <w:pPr>
              <w:rPr>
                <w:noProof/>
              </w:rPr>
            </w:pPr>
            <w:r w:rsidRPr="00281CE1">
              <w:rPr>
                <w:noProof/>
              </w:rPr>
              <w:t xml:space="preserve">Meets Reqs:  </w:t>
            </w:r>
          </w:p>
        </w:tc>
        <w:tc>
          <w:tcPr>
            <w:tcW w:w="1950" w:type="dxa"/>
          </w:tcPr>
          <w:p w14:paraId="33607CA8" w14:textId="77777777" w:rsidR="00647A36" w:rsidRPr="004B4E06" w:rsidRDefault="00647A36" w:rsidP="00A013D7">
            <w:pPr>
              <w:rPr>
                <w:noProof/>
              </w:rPr>
            </w:pPr>
          </w:p>
        </w:tc>
        <w:tc>
          <w:tcPr>
            <w:tcW w:w="2638" w:type="dxa"/>
          </w:tcPr>
          <w:p w14:paraId="179B026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0B76323" w14:textId="77777777" w:rsidR="00647A36" w:rsidRPr="004B4E06" w:rsidRDefault="00647A36" w:rsidP="00A013D7">
            <w:pPr>
              <w:rPr>
                <w:noProof/>
              </w:rPr>
            </w:pPr>
            <w:r w:rsidRPr="000B3158">
              <w:rPr>
                <w:noProof/>
              </w:rPr>
              <w:t>WWPH 4165</w:t>
            </w:r>
          </w:p>
        </w:tc>
        <w:tc>
          <w:tcPr>
            <w:tcW w:w="1928" w:type="dxa"/>
          </w:tcPr>
          <w:p w14:paraId="06630106"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5478B209" w14:textId="77777777" w:rsidTr="00274D8B">
        <w:trPr>
          <w:cantSplit/>
        </w:trPr>
        <w:tc>
          <w:tcPr>
            <w:tcW w:w="11255" w:type="dxa"/>
            <w:gridSpan w:val="6"/>
            <w:tcBorders>
              <w:bottom w:val="single" w:sz="4" w:space="0" w:color="auto"/>
            </w:tcBorders>
          </w:tcPr>
          <w:p w14:paraId="4BAD5A94" w14:textId="77777777" w:rsidR="00647A36" w:rsidRPr="00281CE1" w:rsidRDefault="00647A36" w:rsidP="00A013D7">
            <w:pPr>
              <w:rPr>
                <w:noProof/>
                <w:sz w:val="18"/>
                <w:szCs w:val="18"/>
              </w:rPr>
            </w:pPr>
          </w:p>
        </w:tc>
      </w:tr>
    </w:tbl>
    <w:p w14:paraId="3552EE0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6F02E4" w14:textId="77777777" w:rsidTr="00274D8B">
        <w:trPr>
          <w:cantSplit/>
        </w:trPr>
        <w:tc>
          <w:tcPr>
            <w:tcW w:w="1550" w:type="dxa"/>
          </w:tcPr>
          <w:p w14:paraId="4982EF9E" w14:textId="77777777" w:rsidR="00647A36" w:rsidRPr="00FE604B" w:rsidRDefault="00647A36" w:rsidP="00A013D7">
            <w:pPr>
              <w:rPr>
                <w:b/>
                <w:noProof/>
              </w:rPr>
            </w:pPr>
            <w:r w:rsidRPr="003612CE">
              <w:rPr>
                <w:b/>
                <w:noProof/>
              </w:rPr>
              <w:t>12685</w:t>
            </w:r>
          </w:p>
        </w:tc>
        <w:tc>
          <w:tcPr>
            <w:tcW w:w="1550" w:type="dxa"/>
          </w:tcPr>
          <w:p w14:paraId="3F2F4F26" w14:textId="77777777" w:rsidR="00647A36" w:rsidRPr="004B4E06" w:rsidRDefault="00647A36" w:rsidP="00A013D7">
            <w:pPr>
              <w:rPr>
                <w:b/>
                <w:noProof/>
              </w:rPr>
            </w:pPr>
            <w:r w:rsidRPr="003612CE">
              <w:rPr>
                <w:b/>
                <w:noProof/>
              </w:rPr>
              <w:t>ENGR</w:t>
            </w:r>
          </w:p>
        </w:tc>
        <w:tc>
          <w:tcPr>
            <w:tcW w:w="1950" w:type="dxa"/>
          </w:tcPr>
          <w:p w14:paraId="14FC3AFA"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2B6F37F4" w14:textId="77777777" w:rsidR="00647A36" w:rsidRPr="004B4E06" w:rsidRDefault="00647A36" w:rsidP="00A013D7">
            <w:pPr>
              <w:rPr>
                <w:b/>
                <w:noProof/>
              </w:rPr>
            </w:pPr>
            <w:r w:rsidRPr="003612CE">
              <w:rPr>
                <w:b/>
                <w:noProof/>
              </w:rPr>
              <w:t>STUDY ABROAD: MEXICO</w:t>
            </w:r>
          </w:p>
        </w:tc>
        <w:tc>
          <w:tcPr>
            <w:tcW w:w="1928" w:type="dxa"/>
          </w:tcPr>
          <w:p w14:paraId="64C248C8" w14:textId="77777777" w:rsidR="00647A36" w:rsidRPr="004B4E06" w:rsidRDefault="00647A36" w:rsidP="00A013D7">
            <w:pPr>
              <w:rPr>
                <w:noProof/>
              </w:rPr>
            </w:pPr>
            <w:r w:rsidRPr="003612CE">
              <w:rPr>
                <w:noProof/>
              </w:rPr>
              <w:t xml:space="preserve">Whitehead,Jeffrey Robert Lalley,Kristine </w:t>
            </w:r>
          </w:p>
        </w:tc>
      </w:tr>
      <w:tr w:rsidR="00647A36" w:rsidRPr="004B4E06" w14:paraId="0BB39237" w14:textId="77777777" w:rsidTr="00274D8B">
        <w:trPr>
          <w:cantSplit/>
        </w:trPr>
        <w:tc>
          <w:tcPr>
            <w:tcW w:w="1550" w:type="dxa"/>
          </w:tcPr>
          <w:p w14:paraId="19CE9D54" w14:textId="77777777" w:rsidR="00647A36" w:rsidRPr="004B4E06" w:rsidRDefault="00647A36" w:rsidP="00A013D7">
            <w:pPr>
              <w:rPr>
                <w:noProof/>
              </w:rPr>
            </w:pPr>
          </w:p>
        </w:tc>
        <w:tc>
          <w:tcPr>
            <w:tcW w:w="1550" w:type="dxa"/>
          </w:tcPr>
          <w:p w14:paraId="26765158" w14:textId="77777777" w:rsidR="00647A36" w:rsidRPr="00281CE1" w:rsidRDefault="00647A36" w:rsidP="00A013D7">
            <w:pPr>
              <w:rPr>
                <w:noProof/>
              </w:rPr>
            </w:pPr>
            <w:r w:rsidRPr="00281CE1">
              <w:rPr>
                <w:noProof/>
              </w:rPr>
              <w:t xml:space="preserve">Meets Reqs:  </w:t>
            </w:r>
          </w:p>
        </w:tc>
        <w:tc>
          <w:tcPr>
            <w:tcW w:w="1950" w:type="dxa"/>
          </w:tcPr>
          <w:p w14:paraId="241B6ECB" w14:textId="77777777" w:rsidR="00647A36" w:rsidRPr="004B4E06" w:rsidRDefault="00647A36" w:rsidP="00A013D7">
            <w:pPr>
              <w:rPr>
                <w:noProof/>
              </w:rPr>
            </w:pPr>
          </w:p>
        </w:tc>
        <w:tc>
          <w:tcPr>
            <w:tcW w:w="2638" w:type="dxa"/>
          </w:tcPr>
          <w:p w14:paraId="4B7622B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E1E661B" w14:textId="77777777" w:rsidR="00647A36" w:rsidRPr="004B4E06" w:rsidRDefault="00647A36" w:rsidP="00A013D7">
            <w:pPr>
              <w:rPr>
                <w:noProof/>
              </w:rPr>
            </w:pPr>
            <w:r w:rsidRPr="000B3158">
              <w:rPr>
                <w:noProof/>
              </w:rPr>
              <w:t>WWPH 4165</w:t>
            </w:r>
          </w:p>
        </w:tc>
        <w:tc>
          <w:tcPr>
            <w:tcW w:w="1928" w:type="dxa"/>
          </w:tcPr>
          <w:p w14:paraId="3F3FBFF3"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EE881EF" w14:textId="77777777" w:rsidTr="00274D8B">
        <w:trPr>
          <w:cantSplit/>
        </w:trPr>
        <w:tc>
          <w:tcPr>
            <w:tcW w:w="11255" w:type="dxa"/>
            <w:gridSpan w:val="6"/>
            <w:tcBorders>
              <w:bottom w:val="single" w:sz="4" w:space="0" w:color="auto"/>
            </w:tcBorders>
          </w:tcPr>
          <w:p w14:paraId="02FCFFA8" w14:textId="77777777" w:rsidR="00647A36" w:rsidRPr="00281CE1" w:rsidRDefault="00647A36" w:rsidP="00A013D7">
            <w:pPr>
              <w:rPr>
                <w:noProof/>
                <w:sz w:val="18"/>
                <w:szCs w:val="18"/>
              </w:rPr>
            </w:pPr>
          </w:p>
        </w:tc>
      </w:tr>
    </w:tbl>
    <w:p w14:paraId="78CD869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924B36C" w14:textId="77777777" w:rsidTr="00274D8B">
        <w:trPr>
          <w:cantSplit/>
        </w:trPr>
        <w:tc>
          <w:tcPr>
            <w:tcW w:w="1550" w:type="dxa"/>
          </w:tcPr>
          <w:p w14:paraId="7FB22F3D" w14:textId="77777777" w:rsidR="00647A36" w:rsidRPr="00FE604B" w:rsidRDefault="00647A36" w:rsidP="00A013D7">
            <w:pPr>
              <w:rPr>
                <w:b/>
                <w:noProof/>
              </w:rPr>
            </w:pPr>
            <w:r w:rsidRPr="003612CE">
              <w:rPr>
                <w:b/>
                <w:noProof/>
              </w:rPr>
              <w:t>12684</w:t>
            </w:r>
          </w:p>
        </w:tc>
        <w:tc>
          <w:tcPr>
            <w:tcW w:w="1550" w:type="dxa"/>
          </w:tcPr>
          <w:p w14:paraId="71CB4140" w14:textId="77777777" w:rsidR="00647A36" w:rsidRPr="004B4E06" w:rsidRDefault="00647A36" w:rsidP="00A013D7">
            <w:pPr>
              <w:rPr>
                <w:b/>
                <w:noProof/>
              </w:rPr>
            </w:pPr>
            <w:r w:rsidRPr="003612CE">
              <w:rPr>
                <w:b/>
                <w:noProof/>
              </w:rPr>
              <w:t>ENGR</w:t>
            </w:r>
          </w:p>
        </w:tc>
        <w:tc>
          <w:tcPr>
            <w:tcW w:w="1950" w:type="dxa"/>
          </w:tcPr>
          <w:p w14:paraId="1D932B77"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31F72768" w14:textId="77777777" w:rsidR="00647A36" w:rsidRPr="004B4E06" w:rsidRDefault="00647A36" w:rsidP="00A013D7">
            <w:pPr>
              <w:rPr>
                <w:b/>
                <w:noProof/>
              </w:rPr>
            </w:pPr>
            <w:r w:rsidRPr="003612CE">
              <w:rPr>
                <w:b/>
                <w:noProof/>
              </w:rPr>
              <w:t>STUDY ABROAD: MEXICO</w:t>
            </w:r>
          </w:p>
        </w:tc>
        <w:tc>
          <w:tcPr>
            <w:tcW w:w="1928" w:type="dxa"/>
          </w:tcPr>
          <w:p w14:paraId="71AF9CF1" w14:textId="77777777" w:rsidR="00647A36" w:rsidRPr="004B4E06" w:rsidRDefault="00647A36" w:rsidP="00A013D7">
            <w:pPr>
              <w:rPr>
                <w:noProof/>
              </w:rPr>
            </w:pPr>
            <w:r w:rsidRPr="003612CE">
              <w:rPr>
                <w:noProof/>
              </w:rPr>
              <w:t xml:space="preserve">Lalley,Kristine Whitehead,Jeffrey Robert </w:t>
            </w:r>
          </w:p>
        </w:tc>
      </w:tr>
      <w:tr w:rsidR="00647A36" w:rsidRPr="004B4E06" w14:paraId="50F3014A" w14:textId="77777777" w:rsidTr="00274D8B">
        <w:trPr>
          <w:cantSplit/>
        </w:trPr>
        <w:tc>
          <w:tcPr>
            <w:tcW w:w="1550" w:type="dxa"/>
          </w:tcPr>
          <w:p w14:paraId="10042967" w14:textId="77777777" w:rsidR="00647A36" w:rsidRPr="004B4E06" w:rsidRDefault="00647A36" w:rsidP="00A013D7">
            <w:pPr>
              <w:rPr>
                <w:noProof/>
              </w:rPr>
            </w:pPr>
          </w:p>
        </w:tc>
        <w:tc>
          <w:tcPr>
            <w:tcW w:w="1550" w:type="dxa"/>
          </w:tcPr>
          <w:p w14:paraId="0AB50EF1" w14:textId="77777777" w:rsidR="00647A36" w:rsidRPr="00281CE1" w:rsidRDefault="00647A36" w:rsidP="00A013D7">
            <w:pPr>
              <w:rPr>
                <w:noProof/>
              </w:rPr>
            </w:pPr>
            <w:r w:rsidRPr="00281CE1">
              <w:rPr>
                <w:noProof/>
              </w:rPr>
              <w:t xml:space="preserve">Meets Reqs:  </w:t>
            </w:r>
          </w:p>
        </w:tc>
        <w:tc>
          <w:tcPr>
            <w:tcW w:w="1950" w:type="dxa"/>
          </w:tcPr>
          <w:p w14:paraId="5F0AE1B4" w14:textId="77777777" w:rsidR="00647A36" w:rsidRPr="004B4E06" w:rsidRDefault="00647A36" w:rsidP="00A013D7">
            <w:pPr>
              <w:rPr>
                <w:noProof/>
              </w:rPr>
            </w:pPr>
          </w:p>
        </w:tc>
        <w:tc>
          <w:tcPr>
            <w:tcW w:w="2638" w:type="dxa"/>
          </w:tcPr>
          <w:p w14:paraId="3F81B26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DA5BE21" w14:textId="77777777" w:rsidR="00647A36" w:rsidRPr="004B4E06" w:rsidRDefault="00647A36" w:rsidP="00A013D7">
            <w:pPr>
              <w:rPr>
                <w:noProof/>
              </w:rPr>
            </w:pPr>
            <w:r w:rsidRPr="000B3158">
              <w:rPr>
                <w:noProof/>
              </w:rPr>
              <w:t>WWPH 4165</w:t>
            </w:r>
          </w:p>
        </w:tc>
        <w:tc>
          <w:tcPr>
            <w:tcW w:w="1928" w:type="dxa"/>
          </w:tcPr>
          <w:p w14:paraId="0A7BF85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5C166DB" w14:textId="77777777" w:rsidTr="00274D8B">
        <w:trPr>
          <w:cantSplit/>
        </w:trPr>
        <w:tc>
          <w:tcPr>
            <w:tcW w:w="11255" w:type="dxa"/>
            <w:gridSpan w:val="6"/>
            <w:tcBorders>
              <w:bottom w:val="single" w:sz="4" w:space="0" w:color="auto"/>
            </w:tcBorders>
          </w:tcPr>
          <w:p w14:paraId="15854C00" w14:textId="77777777" w:rsidR="00647A36" w:rsidRPr="00281CE1" w:rsidRDefault="00647A36" w:rsidP="00A013D7">
            <w:pPr>
              <w:rPr>
                <w:noProof/>
                <w:sz w:val="18"/>
                <w:szCs w:val="18"/>
              </w:rPr>
            </w:pPr>
          </w:p>
        </w:tc>
      </w:tr>
    </w:tbl>
    <w:p w14:paraId="5793A4A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72D82A" w14:textId="77777777" w:rsidTr="00274D8B">
        <w:trPr>
          <w:cantSplit/>
        </w:trPr>
        <w:tc>
          <w:tcPr>
            <w:tcW w:w="1550" w:type="dxa"/>
          </w:tcPr>
          <w:p w14:paraId="5620138C" w14:textId="77777777" w:rsidR="00647A36" w:rsidRPr="00FE604B" w:rsidRDefault="00647A36" w:rsidP="00A013D7">
            <w:pPr>
              <w:rPr>
                <w:b/>
                <w:noProof/>
              </w:rPr>
            </w:pPr>
            <w:r w:rsidRPr="003612CE">
              <w:rPr>
                <w:b/>
                <w:noProof/>
              </w:rPr>
              <w:t>12690</w:t>
            </w:r>
          </w:p>
        </w:tc>
        <w:tc>
          <w:tcPr>
            <w:tcW w:w="1550" w:type="dxa"/>
          </w:tcPr>
          <w:p w14:paraId="279AD83F" w14:textId="77777777" w:rsidR="00647A36" w:rsidRPr="004B4E06" w:rsidRDefault="00647A36" w:rsidP="00A013D7">
            <w:pPr>
              <w:rPr>
                <w:b/>
                <w:noProof/>
              </w:rPr>
            </w:pPr>
            <w:r w:rsidRPr="003612CE">
              <w:rPr>
                <w:b/>
                <w:noProof/>
              </w:rPr>
              <w:t>ENGR</w:t>
            </w:r>
          </w:p>
        </w:tc>
        <w:tc>
          <w:tcPr>
            <w:tcW w:w="1950" w:type="dxa"/>
          </w:tcPr>
          <w:p w14:paraId="7A66C26C"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533DABC2" w14:textId="77777777" w:rsidR="00647A36" w:rsidRPr="004B4E06" w:rsidRDefault="00647A36" w:rsidP="00A013D7">
            <w:pPr>
              <w:rPr>
                <w:b/>
                <w:noProof/>
              </w:rPr>
            </w:pPr>
            <w:r w:rsidRPr="003612CE">
              <w:rPr>
                <w:b/>
                <w:noProof/>
              </w:rPr>
              <w:t>STUDY ABROAD: MEXICO</w:t>
            </w:r>
          </w:p>
        </w:tc>
        <w:tc>
          <w:tcPr>
            <w:tcW w:w="1928" w:type="dxa"/>
          </w:tcPr>
          <w:p w14:paraId="7FF31B7F" w14:textId="77777777" w:rsidR="00647A36" w:rsidRPr="004B4E06" w:rsidRDefault="00647A36" w:rsidP="00A013D7">
            <w:pPr>
              <w:rPr>
                <w:noProof/>
              </w:rPr>
            </w:pPr>
            <w:r w:rsidRPr="003612CE">
              <w:rPr>
                <w:noProof/>
              </w:rPr>
              <w:t xml:space="preserve">Whitehead,Jeffrey Robert Peck,Keiha R. </w:t>
            </w:r>
          </w:p>
        </w:tc>
      </w:tr>
      <w:tr w:rsidR="00647A36" w:rsidRPr="004B4E06" w14:paraId="3A259F28" w14:textId="77777777" w:rsidTr="00274D8B">
        <w:trPr>
          <w:cantSplit/>
        </w:trPr>
        <w:tc>
          <w:tcPr>
            <w:tcW w:w="1550" w:type="dxa"/>
          </w:tcPr>
          <w:p w14:paraId="4CDB9501" w14:textId="77777777" w:rsidR="00647A36" w:rsidRPr="004B4E06" w:rsidRDefault="00647A36" w:rsidP="00A013D7">
            <w:pPr>
              <w:rPr>
                <w:noProof/>
              </w:rPr>
            </w:pPr>
          </w:p>
        </w:tc>
        <w:tc>
          <w:tcPr>
            <w:tcW w:w="1550" w:type="dxa"/>
          </w:tcPr>
          <w:p w14:paraId="1EF027B9" w14:textId="77777777" w:rsidR="00647A36" w:rsidRPr="00281CE1" w:rsidRDefault="00647A36" w:rsidP="00A013D7">
            <w:pPr>
              <w:rPr>
                <w:noProof/>
              </w:rPr>
            </w:pPr>
            <w:r w:rsidRPr="00281CE1">
              <w:rPr>
                <w:noProof/>
              </w:rPr>
              <w:t xml:space="preserve">Meets Reqs:  </w:t>
            </w:r>
          </w:p>
        </w:tc>
        <w:tc>
          <w:tcPr>
            <w:tcW w:w="1950" w:type="dxa"/>
          </w:tcPr>
          <w:p w14:paraId="7E30AE4F" w14:textId="77777777" w:rsidR="00647A36" w:rsidRPr="004B4E06" w:rsidRDefault="00647A36" w:rsidP="00A013D7">
            <w:pPr>
              <w:rPr>
                <w:noProof/>
              </w:rPr>
            </w:pPr>
          </w:p>
        </w:tc>
        <w:tc>
          <w:tcPr>
            <w:tcW w:w="2638" w:type="dxa"/>
          </w:tcPr>
          <w:p w14:paraId="2C9BFF3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99C341" w14:textId="77777777" w:rsidR="00647A36" w:rsidRPr="004B4E06" w:rsidRDefault="00647A36" w:rsidP="00A013D7">
            <w:pPr>
              <w:rPr>
                <w:noProof/>
              </w:rPr>
            </w:pPr>
            <w:r w:rsidRPr="000B3158">
              <w:rPr>
                <w:noProof/>
              </w:rPr>
              <w:t>WWPH 4165</w:t>
            </w:r>
          </w:p>
        </w:tc>
        <w:tc>
          <w:tcPr>
            <w:tcW w:w="1928" w:type="dxa"/>
          </w:tcPr>
          <w:p w14:paraId="60E48740"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AC28AC3" w14:textId="77777777" w:rsidTr="00274D8B">
        <w:trPr>
          <w:cantSplit/>
        </w:trPr>
        <w:tc>
          <w:tcPr>
            <w:tcW w:w="11255" w:type="dxa"/>
            <w:gridSpan w:val="6"/>
            <w:tcBorders>
              <w:bottom w:val="single" w:sz="4" w:space="0" w:color="auto"/>
            </w:tcBorders>
          </w:tcPr>
          <w:p w14:paraId="50579381" w14:textId="77777777" w:rsidR="00647A36" w:rsidRPr="00281CE1" w:rsidRDefault="00647A36" w:rsidP="00A013D7">
            <w:pPr>
              <w:rPr>
                <w:noProof/>
                <w:sz w:val="18"/>
                <w:szCs w:val="18"/>
              </w:rPr>
            </w:pPr>
          </w:p>
        </w:tc>
      </w:tr>
    </w:tbl>
    <w:p w14:paraId="24523EF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995ED5" w14:textId="77777777" w:rsidTr="00274D8B">
        <w:trPr>
          <w:cantSplit/>
        </w:trPr>
        <w:tc>
          <w:tcPr>
            <w:tcW w:w="1550" w:type="dxa"/>
          </w:tcPr>
          <w:p w14:paraId="0245972B" w14:textId="77777777" w:rsidR="00647A36" w:rsidRPr="00FE604B" w:rsidRDefault="00647A36" w:rsidP="00A013D7">
            <w:pPr>
              <w:rPr>
                <w:b/>
                <w:noProof/>
              </w:rPr>
            </w:pPr>
            <w:r w:rsidRPr="003612CE">
              <w:rPr>
                <w:b/>
                <w:noProof/>
              </w:rPr>
              <w:t>12755</w:t>
            </w:r>
          </w:p>
        </w:tc>
        <w:tc>
          <w:tcPr>
            <w:tcW w:w="1550" w:type="dxa"/>
          </w:tcPr>
          <w:p w14:paraId="42C50A83" w14:textId="77777777" w:rsidR="00647A36" w:rsidRPr="004B4E06" w:rsidRDefault="00647A36" w:rsidP="00A013D7">
            <w:pPr>
              <w:rPr>
                <w:b/>
                <w:noProof/>
              </w:rPr>
            </w:pPr>
            <w:r w:rsidRPr="003612CE">
              <w:rPr>
                <w:b/>
                <w:noProof/>
              </w:rPr>
              <w:t>ENGR</w:t>
            </w:r>
          </w:p>
        </w:tc>
        <w:tc>
          <w:tcPr>
            <w:tcW w:w="1950" w:type="dxa"/>
          </w:tcPr>
          <w:p w14:paraId="1C311EC8" w14:textId="77777777" w:rsidR="00647A36" w:rsidRPr="004B4E06" w:rsidRDefault="00647A36" w:rsidP="00A013D7">
            <w:pPr>
              <w:rPr>
                <w:b/>
                <w:noProof/>
              </w:rPr>
            </w:pPr>
            <w:r w:rsidRPr="003612CE">
              <w:rPr>
                <w:b/>
                <w:noProof/>
              </w:rPr>
              <w:t>ENGR</w:t>
            </w:r>
            <w:r>
              <w:rPr>
                <w:b/>
                <w:noProof/>
              </w:rPr>
              <w:t xml:space="preserve"> </w:t>
            </w:r>
            <w:r w:rsidRPr="003612CE">
              <w:rPr>
                <w:b/>
                <w:noProof/>
              </w:rPr>
              <w:t>1200</w:t>
            </w:r>
          </w:p>
        </w:tc>
        <w:tc>
          <w:tcPr>
            <w:tcW w:w="4277" w:type="dxa"/>
            <w:gridSpan w:val="2"/>
          </w:tcPr>
          <w:p w14:paraId="2376AB4F" w14:textId="77777777" w:rsidR="00647A36" w:rsidRPr="004B4E06" w:rsidRDefault="00647A36" w:rsidP="00A013D7">
            <w:pPr>
              <w:rPr>
                <w:b/>
                <w:noProof/>
              </w:rPr>
            </w:pPr>
            <w:r w:rsidRPr="003612CE">
              <w:rPr>
                <w:b/>
                <w:noProof/>
              </w:rPr>
              <w:t>STUDY ABROAD: MEXICO</w:t>
            </w:r>
          </w:p>
        </w:tc>
        <w:tc>
          <w:tcPr>
            <w:tcW w:w="1928" w:type="dxa"/>
          </w:tcPr>
          <w:p w14:paraId="1A96C893" w14:textId="77777777" w:rsidR="00647A36" w:rsidRPr="004B4E06" w:rsidRDefault="00647A36" w:rsidP="00A013D7">
            <w:pPr>
              <w:rPr>
                <w:noProof/>
              </w:rPr>
            </w:pPr>
            <w:r w:rsidRPr="003612CE">
              <w:rPr>
                <w:noProof/>
              </w:rPr>
              <w:t xml:space="preserve">Whitehead,Jeffrey Robert Lalley,Kristine </w:t>
            </w:r>
          </w:p>
        </w:tc>
      </w:tr>
      <w:tr w:rsidR="00647A36" w:rsidRPr="004B4E06" w14:paraId="514F8849" w14:textId="77777777" w:rsidTr="00274D8B">
        <w:trPr>
          <w:cantSplit/>
        </w:trPr>
        <w:tc>
          <w:tcPr>
            <w:tcW w:w="1550" w:type="dxa"/>
          </w:tcPr>
          <w:p w14:paraId="07D7EA66" w14:textId="77777777" w:rsidR="00647A36" w:rsidRPr="004B4E06" w:rsidRDefault="00647A36" w:rsidP="00A013D7">
            <w:pPr>
              <w:rPr>
                <w:noProof/>
              </w:rPr>
            </w:pPr>
          </w:p>
        </w:tc>
        <w:tc>
          <w:tcPr>
            <w:tcW w:w="1550" w:type="dxa"/>
          </w:tcPr>
          <w:p w14:paraId="0147F671" w14:textId="77777777" w:rsidR="00647A36" w:rsidRPr="00281CE1" w:rsidRDefault="00647A36" w:rsidP="00A013D7">
            <w:pPr>
              <w:rPr>
                <w:noProof/>
              </w:rPr>
            </w:pPr>
            <w:r w:rsidRPr="00281CE1">
              <w:rPr>
                <w:noProof/>
              </w:rPr>
              <w:t xml:space="preserve">Meets Reqs:  </w:t>
            </w:r>
          </w:p>
        </w:tc>
        <w:tc>
          <w:tcPr>
            <w:tcW w:w="1950" w:type="dxa"/>
          </w:tcPr>
          <w:p w14:paraId="40C6070C" w14:textId="77777777" w:rsidR="00647A36" w:rsidRPr="004B4E06" w:rsidRDefault="00647A36" w:rsidP="00A013D7">
            <w:pPr>
              <w:rPr>
                <w:noProof/>
              </w:rPr>
            </w:pPr>
          </w:p>
        </w:tc>
        <w:tc>
          <w:tcPr>
            <w:tcW w:w="2638" w:type="dxa"/>
          </w:tcPr>
          <w:p w14:paraId="0809217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155A9D2" w14:textId="77777777" w:rsidR="00647A36" w:rsidRPr="004B4E06" w:rsidRDefault="00647A36" w:rsidP="00A013D7">
            <w:pPr>
              <w:rPr>
                <w:noProof/>
              </w:rPr>
            </w:pPr>
            <w:r w:rsidRPr="000B3158">
              <w:rPr>
                <w:noProof/>
              </w:rPr>
              <w:t>WWPH 4165</w:t>
            </w:r>
          </w:p>
        </w:tc>
        <w:tc>
          <w:tcPr>
            <w:tcW w:w="1928" w:type="dxa"/>
          </w:tcPr>
          <w:p w14:paraId="2E60C41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03E7CA54" w14:textId="77777777" w:rsidTr="00274D8B">
        <w:trPr>
          <w:cantSplit/>
        </w:trPr>
        <w:tc>
          <w:tcPr>
            <w:tcW w:w="11255" w:type="dxa"/>
            <w:gridSpan w:val="6"/>
            <w:tcBorders>
              <w:bottom w:val="single" w:sz="4" w:space="0" w:color="auto"/>
            </w:tcBorders>
          </w:tcPr>
          <w:p w14:paraId="732C41DE" w14:textId="77777777" w:rsidR="00647A36" w:rsidRPr="00281CE1" w:rsidRDefault="00647A36" w:rsidP="00A013D7">
            <w:pPr>
              <w:rPr>
                <w:noProof/>
                <w:sz w:val="18"/>
                <w:szCs w:val="18"/>
              </w:rPr>
            </w:pPr>
          </w:p>
        </w:tc>
      </w:tr>
    </w:tbl>
    <w:p w14:paraId="6E49A28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82A096" w14:textId="77777777" w:rsidTr="00274D8B">
        <w:trPr>
          <w:cantSplit/>
        </w:trPr>
        <w:tc>
          <w:tcPr>
            <w:tcW w:w="1550" w:type="dxa"/>
          </w:tcPr>
          <w:p w14:paraId="19EDD13E" w14:textId="77777777" w:rsidR="00647A36" w:rsidRPr="00FE604B" w:rsidRDefault="00647A36" w:rsidP="00A013D7">
            <w:pPr>
              <w:rPr>
                <w:b/>
                <w:noProof/>
              </w:rPr>
            </w:pPr>
            <w:r w:rsidRPr="003612CE">
              <w:rPr>
                <w:b/>
                <w:noProof/>
              </w:rPr>
              <w:t>12781</w:t>
            </w:r>
          </w:p>
        </w:tc>
        <w:tc>
          <w:tcPr>
            <w:tcW w:w="1550" w:type="dxa"/>
          </w:tcPr>
          <w:p w14:paraId="5380FF14" w14:textId="77777777" w:rsidR="00647A36" w:rsidRPr="004B4E06" w:rsidRDefault="00647A36" w:rsidP="00A013D7">
            <w:pPr>
              <w:rPr>
                <w:b/>
                <w:noProof/>
              </w:rPr>
            </w:pPr>
            <w:r w:rsidRPr="003612CE">
              <w:rPr>
                <w:b/>
                <w:noProof/>
              </w:rPr>
              <w:t>ENGR</w:t>
            </w:r>
          </w:p>
        </w:tc>
        <w:tc>
          <w:tcPr>
            <w:tcW w:w="1950" w:type="dxa"/>
          </w:tcPr>
          <w:p w14:paraId="16C68E04"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5A42EA92" w14:textId="77777777" w:rsidR="00647A36" w:rsidRPr="004B4E06" w:rsidRDefault="00647A36" w:rsidP="00A013D7">
            <w:pPr>
              <w:rPr>
                <w:b/>
                <w:noProof/>
              </w:rPr>
            </w:pPr>
            <w:r w:rsidRPr="003612CE">
              <w:rPr>
                <w:b/>
                <w:noProof/>
              </w:rPr>
              <w:t>STUDY ABROAD: COSTA RICA</w:t>
            </w:r>
          </w:p>
        </w:tc>
        <w:tc>
          <w:tcPr>
            <w:tcW w:w="1928" w:type="dxa"/>
          </w:tcPr>
          <w:p w14:paraId="542DC8F1" w14:textId="77777777" w:rsidR="00647A36" w:rsidRPr="004B4E06" w:rsidRDefault="00647A36" w:rsidP="00A013D7">
            <w:pPr>
              <w:rPr>
                <w:noProof/>
              </w:rPr>
            </w:pPr>
            <w:r w:rsidRPr="003612CE">
              <w:rPr>
                <w:noProof/>
              </w:rPr>
              <w:t xml:space="preserve">Whitehead,Jeffrey Robert Lalley,Kristine </w:t>
            </w:r>
          </w:p>
        </w:tc>
      </w:tr>
      <w:tr w:rsidR="00647A36" w:rsidRPr="004B4E06" w14:paraId="010F6DA1" w14:textId="77777777" w:rsidTr="00274D8B">
        <w:trPr>
          <w:cantSplit/>
        </w:trPr>
        <w:tc>
          <w:tcPr>
            <w:tcW w:w="1550" w:type="dxa"/>
          </w:tcPr>
          <w:p w14:paraId="5D578EEE" w14:textId="77777777" w:rsidR="00647A36" w:rsidRPr="004B4E06" w:rsidRDefault="00647A36" w:rsidP="00A013D7">
            <w:pPr>
              <w:rPr>
                <w:noProof/>
              </w:rPr>
            </w:pPr>
          </w:p>
        </w:tc>
        <w:tc>
          <w:tcPr>
            <w:tcW w:w="1550" w:type="dxa"/>
          </w:tcPr>
          <w:p w14:paraId="031324CB" w14:textId="77777777" w:rsidR="00647A36" w:rsidRPr="00281CE1" w:rsidRDefault="00647A36" w:rsidP="00A013D7">
            <w:pPr>
              <w:rPr>
                <w:noProof/>
              </w:rPr>
            </w:pPr>
            <w:r w:rsidRPr="00281CE1">
              <w:rPr>
                <w:noProof/>
              </w:rPr>
              <w:t xml:space="preserve">Meets Reqs:  </w:t>
            </w:r>
          </w:p>
        </w:tc>
        <w:tc>
          <w:tcPr>
            <w:tcW w:w="1950" w:type="dxa"/>
          </w:tcPr>
          <w:p w14:paraId="10773B8B" w14:textId="77777777" w:rsidR="00647A36" w:rsidRPr="004B4E06" w:rsidRDefault="00647A36" w:rsidP="00A013D7">
            <w:pPr>
              <w:rPr>
                <w:noProof/>
              </w:rPr>
            </w:pPr>
          </w:p>
        </w:tc>
        <w:tc>
          <w:tcPr>
            <w:tcW w:w="2638" w:type="dxa"/>
          </w:tcPr>
          <w:p w14:paraId="4933F50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94BDA7E" w14:textId="77777777" w:rsidR="00647A36" w:rsidRPr="004B4E06" w:rsidRDefault="00647A36" w:rsidP="00A013D7">
            <w:pPr>
              <w:rPr>
                <w:noProof/>
              </w:rPr>
            </w:pPr>
            <w:r w:rsidRPr="000B3158">
              <w:rPr>
                <w:noProof/>
              </w:rPr>
              <w:t>WWPH 4165</w:t>
            </w:r>
          </w:p>
        </w:tc>
        <w:tc>
          <w:tcPr>
            <w:tcW w:w="1928" w:type="dxa"/>
          </w:tcPr>
          <w:p w14:paraId="1E0A0285"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7A93F03C" w14:textId="77777777" w:rsidTr="00274D8B">
        <w:trPr>
          <w:cantSplit/>
        </w:trPr>
        <w:tc>
          <w:tcPr>
            <w:tcW w:w="11255" w:type="dxa"/>
            <w:gridSpan w:val="6"/>
            <w:tcBorders>
              <w:bottom w:val="single" w:sz="4" w:space="0" w:color="auto"/>
            </w:tcBorders>
          </w:tcPr>
          <w:p w14:paraId="47ED6DA3" w14:textId="77777777" w:rsidR="00647A36" w:rsidRPr="00281CE1" w:rsidRDefault="00647A36" w:rsidP="00A013D7">
            <w:pPr>
              <w:rPr>
                <w:noProof/>
                <w:sz w:val="18"/>
                <w:szCs w:val="18"/>
              </w:rPr>
            </w:pPr>
          </w:p>
        </w:tc>
      </w:tr>
    </w:tbl>
    <w:p w14:paraId="18743A4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3CE27B" w14:textId="77777777" w:rsidTr="00274D8B">
        <w:trPr>
          <w:cantSplit/>
        </w:trPr>
        <w:tc>
          <w:tcPr>
            <w:tcW w:w="1550" w:type="dxa"/>
          </w:tcPr>
          <w:p w14:paraId="3DECF28A" w14:textId="77777777" w:rsidR="00647A36" w:rsidRPr="00FE604B" w:rsidRDefault="00647A36" w:rsidP="00A013D7">
            <w:pPr>
              <w:rPr>
                <w:b/>
                <w:noProof/>
              </w:rPr>
            </w:pPr>
            <w:r w:rsidRPr="003612CE">
              <w:rPr>
                <w:b/>
                <w:noProof/>
              </w:rPr>
              <w:t>12780</w:t>
            </w:r>
          </w:p>
        </w:tc>
        <w:tc>
          <w:tcPr>
            <w:tcW w:w="1550" w:type="dxa"/>
          </w:tcPr>
          <w:p w14:paraId="462160D0" w14:textId="77777777" w:rsidR="00647A36" w:rsidRPr="004B4E06" w:rsidRDefault="00647A36" w:rsidP="00A013D7">
            <w:pPr>
              <w:rPr>
                <w:b/>
                <w:noProof/>
              </w:rPr>
            </w:pPr>
            <w:r w:rsidRPr="003612CE">
              <w:rPr>
                <w:b/>
                <w:noProof/>
              </w:rPr>
              <w:t>ENGR</w:t>
            </w:r>
          </w:p>
        </w:tc>
        <w:tc>
          <w:tcPr>
            <w:tcW w:w="1950" w:type="dxa"/>
          </w:tcPr>
          <w:p w14:paraId="098BECC0"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5806256A" w14:textId="77777777" w:rsidR="00647A36" w:rsidRPr="004B4E06" w:rsidRDefault="00647A36" w:rsidP="00A013D7">
            <w:pPr>
              <w:rPr>
                <w:b/>
                <w:noProof/>
              </w:rPr>
            </w:pPr>
            <w:r w:rsidRPr="003612CE">
              <w:rPr>
                <w:b/>
                <w:noProof/>
              </w:rPr>
              <w:t>STUDY ABROAD: COSTA RICA</w:t>
            </w:r>
          </w:p>
        </w:tc>
        <w:tc>
          <w:tcPr>
            <w:tcW w:w="1928" w:type="dxa"/>
          </w:tcPr>
          <w:p w14:paraId="7ED63F07" w14:textId="77777777" w:rsidR="00647A36" w:rsidRPr="004B4E06" w:rsidRDefault="00647A36" w:rsidP="00A013D7">
            <w:pPr>
              <w:rPr>
                <w:noProof/>
              </w:rPr>
            </w:pPr>
            <w:r w:rsidRPr="003612CE">
              <w:rPr>
                <w:noProof/>
              </w:rPr>
              <w:t xml:space="preserve">Whitehead,Jeffrey Robert Peck,Keiha R. </w:t>
            </w:r>
          </w:p>
        </w:tc>
      </w:tr>
      <w:tr w:rsidR="00647A36" w:rsidRPr="004B4E06" w14:paraId="2B977533" w14:textId="77777777" w:rsidTr="00274D8B">
        <w:trPr>
          <w:cantSplit/>
        </w:trPr>
        <w:tc>
          <w:tcPr>
            <w:tcW w:w="1550" w:type="dxa"/>
          </w:tcPr>
          <w:p w14:paraId="46C97B19" w14:textId="77777777" w:rsidR="00647A36" w:rsidRPr="004B4E06" w:rsidRDefault="00647A36" w:rsidP="00A013D7">
            <w:pPr>
              <w:rPr>
                <w:noProof/>
              </w:rPr>
            </w:pPr>
          </w:p>
        </w:tc>
        <w:tc>
          <w:tcPr>
            <w:tcW w:w="1550" w:type="dxa"/>
          </w:tcPr>
          <w:p w14:paraId="3A845602" w14:textId="77777777" w:rsidR="00647A36" w:rsidRPr="00281CE1" w:rsidRDefault="00647A36" w:rsidP="00A013D7">
            <w:pPr>
              <w:rPr>
                <w:noProof/>
              </w:rPr>
            </w:pPr>
            <w:r w:rsidRPr="00281CE1">
              <w:rPr>
                <w:noProof/>
              </w:rPr>
              <w:t xml:space="preserve">Meets Reqs:  </w:t>
            </w:r>
          </w:p>
        </w:tc>
        <w:tc>
          <w:tcPr>
            <w:tcW w:w="1950" w:type="dxa"/>
          </w:tcPr>
          <w:p w14:paraId="01E46219" w14:textId="77777777" w:rsidR="00647A36" w:rsidRPr="004B4E06" w:rsidRDefault="00647A36" w:rsidP="00A013D7">
            <w:pPr>
              <w:rPr>
                <w:noProof/>
              </w:rPr>
            </w:pPr>
          </w:p>
        </w:tc>
        <w:tc>
          <w:tcPr>
            <w:tcW w:w="2638" w:type="dxa"/>
          </w:tcPr>
          <w:p w14:paraId="3194049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681E956" w14:textId="77777777" w:rsidR="00647A36" w:rsidRPr="004B4E06" w:rsidRDefault="00647A36" w:rsidP="00A013D7">
            <w:pPr>
              <w:rPr>
                <w:noProof/>
              </w:rPr>
            </w:pPr>
            <w:r w:rsidRPr="000B3158">
              <w:rPr>
                <w:noProof/>
              </w:rPr>
              <w:t>WWPH 4165</w:t>
            </w:r>
          </w:p>
        </w:tc>
        <w:tc>
          <w:tcPr>
            <w:tcW w:w="1928" w:type="dxa"/>
          </w:tcPr>
          <w:p w14:paraId="10E13ABF"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F03138F" w14:textId="77777777" w:rsidTr="00274D8B">
        <w:trPr>
          <w:cantSplit/>
        </w:trPr>
        <w:tc>
          <w:tcPr>
            <w:tcW w:w="11255" w:type="dxa"/>
            <w:gridSpan w:val="6"/>
            <w:tcBorders>
              <w:bottom w:val="single" w:sz="4" w:space="0" w:color="auto"/>
            </w:tcBorders>
          </w:tcPr>
          <w:p w14:paraId="6C77E7C3" w14:textId="77777777" w:rsidR="00647A36" w:rsidRPr="00281CE1" w:rsidRDefault="00647A36" w:rsidP="00A013D7">
            <w:pPr>
              <w:rPr>
                <w:noProof/>
                <w:sz w:val="18"/>
                <w:szCs w:val="18"/>
              </w:rPr>
            </w:pPr>
          </w:p>
        </w:tc>
      </w:tr>
    </w:tbl>
    <w:p w14:paraId="4412283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6DAC88" w14:textId="77777777" w:rsidTr="00274D8B">
        <w:trPr>
          <w:cantSplit/>
        </w:trPr>
        <w:tc>
          <w:tcPr>
            <w:tcW w:w="1550" w:type="dxa"/>
          </w:tcPr>
          <w:p w14:paraId="079CD870" w14:textId="77777777" w:rsidR="00647A36" w:rsidRPr="00FE604B" w:rsidRDefault="00647A36" w:rsidP="00A013D7">
            <w:pPr>
              <w:rPr>
                <w:b/>
                <w:noProof/>
              </w:rPr>
            </w:pPr>
            <w:r w:rsidRPr="003612CE">
              <w:rPr>
                <w:b/>
                <w:noProof/>
              </w:rPr>
              <w:t>12779</w:t>
            </w:r>
          </w:p>
        </w:tc>
        <w:tc>
          <w:tcPr>
            <w:tcW w:w="1550" w:type="dxa"/>
          </w:tcPr>
          <w:p w14:paraId="27280519" w14:textId="77777777" w:rsidR="00647A36" w:rsidRPr="004B4E06" w:rsidRDefault="00647A36" w:rsidP="00A013D7">
            <w:pPr>
              <w:rPr>
                <w:b/>
                <w:noProof/>
              </w:rPr>
            </w:pPr>
            <w:r w:rsidRPr="003612CE">
              <w:rPr>
                <w:b/>
                <w:noProof/>
              </w:rPr>
              <w:t>ENGR</w:t>
            </w:r>
          </w:p>
        </w:tc>
        <w:tc>
          <w:tcPr>
            <w:tcW w:w="1950" w:type="dxa"/>
          </w:tcPr>
          <w:p w14:paraId="455863B4"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6AF5BF23" w14:textId="77777777" w:rsidR="00647A36" w:rsidRPr="004B4E06" w:rsidRDefault="00647A36" w:rsidP="00A013D7">
            <w:pPr>
              <w:rPr>
                <w:b/>
                <w:noProof/>
              </w:rPr>
            </w:pPr>
            <w:r w:rsidRPr="003612CE">
              <w:rPr>
                <w:b/>
                <w:noProof/>
              </w:rPr>
              <w:t>STUDY ABROAD: COSTA RICA</w:t>
            </w:r>
          </w:p>
        </w:tc>
        <w:tc>
          <w:tcPr>
            <w:tcW w:w="1928" w:type="dxa"/>
          </w:tcPr>
          <w:p w14:paraId="70B29E3E" w14:textId="77777777" w:rsidR="00647A36" w:rsidRPr="004B4E06" w:rsidRDefault="00647A36" w:rsidP="00A013D7">
            <w:pPr>
              <w:rPr>
                <w:noProof/>
              </w:rPr>
            </w:pPr>
            <w:r w:rsidRPr="003612CE">
              <w:rPr>
                <w:noProof/>
              </w:rPr>
              <w:t xml:space="preserve">Lalley,Kristine Whitehead,Jeffrey Robert </w:t>
            </w:r>
          </w:p>
        </w:tc>
      </w:tr>
      <w:tr w:rsidR="00647A36" w:rsidRPr="004B4E06" w14:paraId="17EE81A5" w14:textId="77777777" w:rsidTr="00274D8B">
        <w:trPr>
          <w:cantSplit/>
        </w:trPr>
        <w:tc>
          <w:tcPr>
            <w:tcW w:w="1550" w:type="dxa"/>
          </w:tcPr>
          <w:p w14:paraId="7D80A88E" w14:textId="77777777" w:rsidR="00647A36" w:rsidRPr="004B4E06" w:rsidRDefault="00647A36" w:rsidP="00A013D7">
            <w:pPr>
              <w:rPr>
                <w:noProof/>
              </w:rPr>
            </w:pPr>
          </w:p>
        </w:tc>
        <w:tc>
          <w:tcPr>
            <w:tcW w:w="1550" w:type="dxa"/>
          </w:tcPr>
          <w:p w14:paraId="4BCF56E8" w14:textId="77777777" w:rsidR="00647A36" w:rsidRPr="00281CE1" w:rsidRDefault="00647A36" w:rsidP="00A013D7">
            <w:pPr>
              <w:rPr>
                <w:noProof/>
              </w:rPr>
            </w:pPr>
            <w:r w:rsidRPr="00281CE1">
              <w:rPr>
                <w:noProof/>
              </w:rPr>
              <w:t xml:space="preserve">Meets Reqs:  </w:t>
            </w:r>
          </w:p>
        </w:tc>
        <w:tc>
          <w:tcPr>
            <w:tcW w:w="1950" w:type="dxa"/>
          </w:tcPr>
          <w:p w14:paraId="6C45DDEB" w14:textId="77777777" w:rsidR="00647A36" w:rsidRPr="004B4E06" w:rsidRDefault="00647A36" w:rsidP="00A013D7">
            <w:pPr>
              <w:rPr>
                <w:noProof/>
              </w:rPr>
            </w:pPr>
          </w:p>
        </w:tc>
        <w:tc>
          <w:tcPr>
            <w:tcW w:w="2638" w:type="dxa"/>
          </w:tcPr>
          <w:p w14:paraId="4F5F5FD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8EC31BE" w14:textId="77777777" w:rsidR="00647A36" w:rsidRPr="004B4E06" w:rsidRDefault="00647A36" w:rsidP="00A013D7">
            <w:pPr>
              <w:rPr>
                <w:noProof/>
              </w:rPr>
            </w:pPr>
            <w:r w:rsidRPr="000B3158">
              <w:rPr>
                <w:noProof/>
              </w:rPr>
              <w:t>WWPH 4165</w:t>
            </w:r>
          </w:p>
        </w:tc>
        <w:tc>
          <w:tcPr>
            <w:tcW w:w="1928" w:type="dxa"/>
          </w:tcPr>
          <w:p w14:paraId="383D04D0"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8CD69B8" w14:textId="77777777" w:rsidTr="00274D8B">
        <w:trPr>
          <w:cantSplit/>
        </w:trPr>
        <w:tc>
          <w:tcPr>
            <w:tcW w:w="11255" w:type="dxa"/>
            <w:gridSpan w:val="6"/>
            <w:tcBorders>
              <w:bottom w:val="single" w:sz="4" w:space="0" w:color="auto"/>
            </w:tcBorders>
          </w:tcPr>
          <w:p w14:paraId="33F067DD" w14:textId="77777777" w:rsidR="00647A36" w:rsidRPr="00281CE1" w:rsidRDefault="00647A36" w:rsidP="00A013D7">
            <w:pPr>
              <w:rPr>
                <w:noProof/>
                <w:sz w:val="18"/>
                <w:szCs w:val="18"/>
              </w:rPr>
            </w:pPr>
          </w:p>
        </w:tc>
      </w:tr>
    </w:tbl>
    <w:p w14:paraId="6B5D88E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F731BB" w14:textId="77777777" w:rsidTr="00274D8B">
        <w:trPr>
          <w:cantSplit/>
        </w:trPr>
        <w:tc>
          <w:tcPr>
            <w:tcW w:w="1550" w:type="dxa"/>
          </w:tcPr>
          <w:p w14:paraId="7E5A6760" w14:textId="77777777" w:rsidR="00647A36" w:rsidRPr="00FE604B" w:rsidRDefault="00647A36" w:rsidP="00A013D7">
            <w:pPr>
              <w:rPr>
                <w:b/>
                <w:noProof/>
              </w:rPr>
            </w:pPr>
            <w:r w:rsidRPr="003612CE">
              <w:rPr>
                <w:b/>
                <w:noProof/>
              </w:rPr>
              <w:t>12777</w:t>
            </w:r>
          </w:p>
        </w:tc>
        <w:tc>
          <w:tcPr>
            <w:tcW w:w="1550" w:type="dxa"/>
          </w:tcPr>
          <w:p w14:paraId="6D3CBD24" w14:textId="77777777" w:rsidR="00647A36" w:rsidRPr="004B4E06" w:rsidRDefault="00647A36" w:rsidP="00A013D7">
            <w:pPr>
              <w:rPr>
                <w:b/>
                <w:noProof/>
              </w:rPr>
            </w:pPr>
            <w:r w:rsidRPr="003612CE">
              <w:rPr>
                <w:b/>
                <w:noProof/>
              </w:rPr>
              <w:t>ENGR</w:t>
            </w:r>
          </w:p>
        </w:tc>
        <w:tc>
          <w:tcPr>
            <w:tcW w:w="1950" w:type="dxa"/>
          </w:tcPr>
          <w:p w14:paraId="4E31043D"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497C833C" w14:textId="77777777" w:rsidR="00647A36" w:rsidRPr="004B4E06" w:rsidRDefault="00647A36" w:rsidP="00A013D7">
            <w:pPr>
              <w:rPr>
                <w:b/>
                <w:noProof/>
              </w:rPr>
            </w:pPr>
            <w:r w:rsidRPr="003612CE">
              <w:rPr>
                <w:b/>
                <w:noProof/>
              </w:rPr>
              <w:t>STUDY ABROAD: COSTA RICA</w:t>
            </w:r>
          </w:p>
        </w:tc>
        <w:tc>
          <w:tcPr>
            <w:tcW w:w="1928" w:type="dxa"/>
          </w:tcPr>
          <w:p w14:paraId="48C35DED" w14:textId="77777777" w:rsidR="00647A36" w:rsidRPr="004B4E06" w:rsidRDefault="00647A36" w:rsidP="00A013D7">
            <w:pPr>
              <w:rPr>
                <w:noProof/>
              </w:rPr>
            </w:pPr>
            <w:r w:rsidRPr="003612CE">
              <w:rPr>
                <w:noProof/>
              </w:rPr>
              <w:t xml:space="preserve">Whitehead,Jeffrey Robert Peck,Keiha R. </w:t>
            </w:r>
          </w:p>
        </w:tc>
      </w:tr>
      <w:tr w:rsidR="00647A36" w:rsidRPr="004B4E06" w14:paraId="17AC8B64" w14:textId="77777777" w:rsidTr="00274D8B">
        <w:trPr>
          <w:cantSplit/>
        </w:trPr>
        <w:tc>
          <w:tcPr>
            <w:tcW w:w="1550" w:type="dxa"/>
          </w:tcPr>
          <w:p w14:paraId="6B3B843C" w14:textId="77777777" w:rsidR="00647A36" w:rsidRPr="004B4E06" w:rsidRDefault="00647A36" w:rsidP="00A013D7">
            <w:pPr>
              <w:rPr>
                <w:noProof/>
              </w:rPr>
            </w:pPr>
          </w:p>
        </w:tc>
        <w:tc>
          <w:tcPr>
            <w:tcW w:w="1550" w:type="dxa"/>
          </w:tcPr>
          <w:p w14:paraId="654CDF91" w14:textId="77777777" w:rsidR="00647A36" w:rsidRPr="00281CE1" w:rsidRDefault="00647A36" w:rsidP="00A013D7">
            <w:pPr>
              <w:rPr>
                <w:noProof/>
              </w:rPr>
            </w:pPr>
            <w:r w:rsidRPr="00281CE1">
              <w:rPr>
                <w:noProof/>
              </w:rPr>
              <w:t xml:space="preserve">Meets Reqs:  </w:t>
            </w:r>
          </w:p>
        </w:tc>
        <w:tc>
          <w:tcPr>
            <w:tcW w:w="1950" w:type="dxa"/>
          </w:tcPr>
          <w:p w14:paraId="51299B8F" w14:textId="77777777" w:rsidR="00647A36" w:rsidRPr="004B4E06" w:rsidRDefault="00647A36" w:rsidP="00A013D7">
            <w:pPr>
              <w:rPr>
                <w:noProof/>
              </w:rPr>
            </w:pPr>
          </w:p>
        </w:tc>
        <w:tc>
          <w:tcPr>
            <w:tcW w:w="2638" w:type="dxa"/>
          </w:tcPr>
          <w:p w14:paraId="4441ADA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6AF4D9D" w14:textId="77777777" w:rsidR="00647A36" w:rsidRPr="004B4E06" w:rsidRDefault="00647A36" w:rsidP="00A013D7">
            <w:pPr>
              <w:rPr>
                <w:noProof/>
              </w:rPr>
            </w:pPr>
            <w:r w:rsidRPr="000B3158">
              <w:rPr>
                <w:noProof/>
              </w:rPr>
              <w:t>WWPH 4165</w:t>
            </w:r>
          </w:p>
        </w:tc>
        <w:tc>
          <w:tcPr>
            <w:tcW w:w="1928" w:type="dxa"/>
          </w:tcPr>
          <w:p w14:paraId="2E413C21"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1F29C7A" w14:textId="77777777" w:rsidTr="00274D8B">
        <w:trPr>
          <w:cantSplit/>
        </w:trPr>
        <w:tc>
          <w:tcPr>
            <w:tcW w:w="11255" w:type="dxa"/>
            <w:gridSpan w:val="6"/>
            <w:tcBorders>
              <w:bottom w:val="single" w:sz="4" w:space="0" w:color="auto"/>
            </w:tcBorders>
          </w:tcPr>
          <w:p w14:paraId="516C4728" w14:textId="77777777" w:rsidR="00647A36" w:rsidRPr="00281CE1" w:rsidRDefault="00647A36" w:rsidP="00A013D7">
            <w:pPr>
              <w:rPr>
                <w:noProof/>
                <w:sz w:val="18"/>
                <w:szCs w:val="18"/>
              </w:rPr>
            </w:pPr>
          </w:p>
        </w:tc>
      </w:tr>
    </w:tbl>
    <w:p w14:paraId="1369D1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1FC047" w14:textId="77777777" w:rsidTr="00274D8B">
        <w:trPr>
          <w:cantSplit/>
        </w:trPr>
        <w:tc>
          <w:tcPr>
            <w:tcW w:w="1550" w:type="dxa"/>
          </w:tcPr>
          <w:p w14:paraId="5D86E785" w14:textId="77777777" w:rsidR="00647A36" w:rsidRPr="00FE604B" w:rsidRDefault="00647A36" w:rsidP="00A013D7">
            <w:pPr>
              <w:rPr>
                <w:b/>
                <w:noProof/>
              </w:rPr>
            </w:pPr>
            <w:r w:rsidRPr="003612CE">
              <w:rPr>
                <w:b/>
                <w:noProof/>
              </w:rPr>
              <w:t>12778</w:t>
            </w:r>
          </w:p>
        </w:tc>
        <w:tc>
          <w:tcPr>
            <w:tcW w:w="1550" w:type="dxa"/>
          </w:tcPr>
          <w:p w14:paraId="1B6CD1CE" w14:textId="77777777" w:rsidR="00647A36" w:rsidRPr="004B4E06" w:rsidRDefault="00647A36" w:rsidP="00A013D7">
            <w:pPr>
              <w:rPr>
                <w:b/>
                <w:noProof/>
              </w:rPr>
            </w:pPr>
            <w:r w:rsidRPr="003612CE">
              <w:rPr>
                <w:b/>
                <w:noProof/>
              </w:rPr>
              <w:t>ENGR</w:t>
            </w:r>
          </w:p>
        </w:tc>
        <w:tc>
          <w:tcPr>
            <w:tcW w:w="1950" w:type="dxa"/>
          </w:tcPr>
          <w:p w14:paraId="38B9824F"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3FC8EC90" w14:textId="77777777" w:rsidR="00647A36" w:rsidRPr="004B4E06" w:rsidRDefault="00647A36" w:rsidP="00A013D7">
            <w:pPr>
              <w:rPr>
                <w:b/>
                <w:noProof/>
              </w:rPr>
            </w:pPr>
            <w:r w:rsidRPr="003612CE">
              <w:rPr>
                <w:b/>
                <w:noProof/>
              </w:rPr>
              <w:t>STUDY ABROAD: COSTA RICA</w:t>
            </w:r>
          </w:p>
        </w:tc>
        <w:tc>
          <w:tcPr>
            <w:tcW w:w="1928" w:type="dxa"/>
          </w:tcPr>
          <w:p w14:paraId="1A281E51" w14:textId="77777777" w:rsidR="00647A36" w:rsidRPr="004B4E06" w:rsidRDefault="00647A36" w:rsidP="00A013D7">
            <w:pPr>
              <w:rPr>
                <w:noProof/>
              </w:rPr>
            </w:pPr>
            <w:r w:rsidRPr="003612CE">
              <w:rPr>
                <w:noProof/>
              </w:rPr>
              <w:t xml:space="preserve">Whitehead,Jeffrey Robert Lalley,Kristine </w:t>
            </w:r>
          </w:p>
        </w:tc>
      </w:tr>
      <w:tr w:rsidR="00647A36" w:rsidRPr="004B4E06" w14:paraId="1C1A3AC5" w14:textId="77777777" w:rsidTr="00274D8B">
        <w:trPr>
          <w:cantSplit/>
        </w:trPr>
        <w:tc>
          <w:tcPr>
            <w:tcW w:w="1550" w:type="dxa"/>
          </w:tcPr>
          <w:p w14:paraId="2D2015C6" w14:textId="77777777" w:rsidR="00647A36" w:rsidRPr="004B4E06" w:rsidRDefault="00647A36" w:rsidP="00A013D7">
            <w:pPr>
              <w:rPr>
                <w:noProof/>
              </w:rPr>
            </w:pPr>
          </w:p>
        </w:tc>
        <w:tc>
          <w:tcPr>
            <w:tcW w:w="1550" w:type="dxa"/>
          </w:tcPr>
          <w:p w14:paraId="42F00653" w14:textId="77777777" w:rsidR="00647A36" w:rsidRPr="00281CE1" w:rsidRDefault="00647A36" w:rsidP="00A013D7">
            <w:pPr>
              <w:rPr>
                <w:noProof/>
              </w:rPr>
            </w:pPr>
            <w:r w:rsidRPr="00281CE1">
              <w:rPr>
                <w:noProof/>
              </w:rPr>
              <w:t xml:space="preserve">Meets Reqs:  </w:t>
            </w:r>
          </w:p>
        </w:tc>
        <w:tc>
          <w:tcPr>
            <w:tcW w:w="1950" w:type="dxa"/>
          </w:tcPr>
          <w:p w14:paraId="0D2F7D3D" w14:textId="77777777" w:rsidR="00647A36" w:rsidRPr="004B4E06" w:rsidRDefault="00647A36" w:rsidP="00A013D7">
            <w:pPr>
              <w:rPr>
                <w:noProof/>
              </w:rPr>
            </w:pPr>
          </w:p>
        </w:tc>
        <w:tc>
          <w:tcPr>
            <w:tcW w:w="2638" w:type="dxa"/>
          </w:tcPr>
          <w:p w14:paraId="71E453E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F733DA6" w14:textId="77777777" w:rsidR="00647A36" w:rsidRPr="004B4E06" w:rsidRDefault="00647A36" w:rsidP="00A013D7">
            <w:pPr>
              <w:rPr>
                <w:noProof/>
              </w:rPr>
            </w:pPr>
            <w:r w:rsidRPr="000B3158">
              <w:rPr>
                <w:noProof/>
              </w:rPr>
              <w:t>WWPH 4165</w:t>
            </w:r>
          </w:p>
        </w:tc>
        <w:tc>
          <w:tcPr>
            <w:tcW w:w="1928" w:type="dxa"/>
          </w:tcPr>
          <w:p w14:paraId="6310F1D4"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70E2FB10" w14:textId="77777777" w:rsidTr="00274D8B">
        <w:trPr>
          <w:cantSplit/>
        </w:trPr>
        <w:tc>
          <w:tcPr>
            <w:tcW w:w="11255" w:type="dxa"/>
            <w:gridSpan w:val="6"/>
            <w:tcBorders>
              <w:bottom w:val="single" w:sz="4" w:space="0" w:color="auto"/>
            </w:tcBorders>
          </w:tcPr>
          <w:p w14:paraId="354D487F" w14:textId="77777777" w:rsidR="00647A36" w:rsidRPr="00281CE1" w:rsidRDefault="00647A36" w:rsidP="00A013D7">
            <w:pPr>
              <w:rPr>
                <w:noProof/>
                <w:sz w:val="18"/>
                <w:szCs w:val="18"/>
              </w:rPr>
            </w:pPr>
          </w:p>
        </w:tc>
      </w:tr>
    </w:tbl>
    <w:p w14:paraId="4EC6873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DAFC20" w14:textId="77777777" w:rsidTr="00274D8B">
        <w:trPr>
          <w:cantSplit/>
        </w:trPr>
        <w:tc>
          <w:tcPr>
            <w:tcW w:w="1550" w:type="dxa"/>
          </w:tcPr>
          <w:p w14:paraId="313EA3FF" w14:textId="77777777" w:rsidR="00647A36" w:rsidRPr="00FE604B" w:rsidRDefault="00647A36" w:rsidP="00A013D7">
            <w:pPr>
              <w:rPr>
                <w:b/>
                <w:noProof/>
              </w:rPr>
            </w:pPr>
            <w:r w:rsidRPr="003612CE">
              <w:rPr>
                <w:b/>
                <w:noProof/>
              </w:rPr>
              <w:t>12776</w:t>
            </w:r>
          </w:p>
        </w:tc>
        <w:tc>
          <w:tcPr>
            <w:tcW w:w="1550" w:type="dxa"/>
          </w:tcPr>
          <w:p w14:paraId="4B264501" w14:textId="77777777" w:rsidR="00647A36" w:rsidRPr="004B4E06" w:rsidRDefault="00647A36" w:rsidP="00A013D7">
            <w:pPr>
              <w:rPr>
                <w:b/>
                <w:noProof/>
              </w:rPr>
            </w:pPr>
            <w:r w:rsidRPr="003612CE">
              <w:rPr>
                <w:b/>
                <w:noProof/>
              </w:rPr>
              <w:t>ENGR</w:t>
            </w:r>
          </w:p>
        </w:tc>
        <w:tc>
          <w:tcPr>
            <w:tcW w:w="1950" w:type="dxa"/>
          </w:tcPr>
          <w:p w14:paraId="16320943" w14:textId="77777777" w:rsidR="00647A36" w:rsidRPr="004B4E06" w:rsidRDefault="00647A36" w:rsidP="00A013D7">
            <w:pPr>
              <w:rPr>
                <w:b/>
                <w:noProof/>
              </w:rPr>
            </w:pPr>
            <w:r w:rsidRPr="003612CE">
              <w:rPr>
                <w:b/>
                <w:noProof/>
              </w:rPr>
              <w:t>ENGR</w:t>
            </w:r>
            <w:r>
              <w:rPr>
                <w:b/>
                <w:noProof/>
              </w:rPr>
              <w:t xml:space="preserve"> </w:t>
            </w:r>
            <w:r w:rsidRPr="003612CE">
              <w:rPr>
                <w:b/>
                <w:noProof/>
              </w:rPr>
              <w:t>1209</w:t>
            </w:r>
          </w:p>
        </w:tc>
        <w:tc>
          <w:tcPr>
            <w:tcW w:w="4277" w:type="dxa"/>
            <w:gridSpan w:val="2"/>
          </w:tcPr>
          <w:p w14:paraId="189A1746" w14:textId="77777777" w:rsidR="00647A36" w:rsidRPr="004B4E06" w:rsidRDefault="00647A36" w:rsidP="00A013D7">
            <w:pPr>
              <w:rPr>
                <w:b/>
                <w:noProof/>
              </w:rPr>
            </w:pPr>
            <w:r w:rsidRPr="003612CE">
              <w:rPr>
                <w:b/>
                <w:noProof/>
              </w:rPr>
              <w:t>STUDY ABROAD: COSTA RICA</w:t>
            </w:r>
          </w:p>
        </w:tc>
        <w:tc>
          <w:tcPr>
            <w:tcW w:w="1928" w:type="dxa"/>
          </w:tcPr>
          <w:p w14:paraId="6A7B9A4A" w14:textId="77777777" w:rsidR="00647A36" w:rsidRPr="004B4E06" w:rsidRDefault="00647A36" w:rsidP="00A013D7">
            <w:pPr>
              <w:rPr>
                <w:noProof/>
              </w:rPr>
            </w:pPr>
            <w:r w:rsidRPr="003612CE">
              <w:rPr>
                <w:noProof/>
              </w:rPr>
              <w:t xml:space="preserve">Whitehead,Jeffrey Robert Lalley,Kristine </w:t>
            </w:r>
          </w:p>
        </w:tc>
      </w:tr>
      <w:tr w:rsidR="00647A36" w:rsidRPr="004B4E06" w14:paraId="01AD8E2B" w14:textId="77777777" w:rsidTr="00274D8B">
        <w:trPr>
          <w:cantSplit/>
        </w:trPr>
        <w:tc>
          <w:tcPr>
            <w:tcW w:w="1550" w:type="dxa"/>
          </w:tcPr>
          <w:p w14:paraId="4607190A" w14:textId="77777777" w:rsidR="00647A36" w:rsidRPr="004B4E06" w:rsidRDefault="00647A36" w:rsidP="00A013D7">
            <w:pPr>
              <w:rPr>
                <w:noProof/>
              </w:rPr>
            </w:pPr>
          </w:p>
        </w:tc>
        <w:tc>
          <w:tcPr>
            <w:tcW w:w="1550" w:type="dxa"/>
          </w:tcPr>
          <w:p w14:paraId="19585E11" w14:textId="77777777" w:rsidR="00647A36" w:rsidRPr="00281CE1" w:rsidRDefault="00647A36" w:rsidP="00A013D7">
            <w:pPr>
              <w:rPr>
                <w:noProof/>
              </w:rPr>
            </w:pPr>
            <w:r w:rsidRPr="00281CE1">
              <w:rPr>
                <w:noProof/>
              </w:rPr>
              <w:t xml:space="preserve">Meets Reqs:  </w:t>
            </w:r>
          </w:p>
        </w:tc>
        <w:tc>
          <w:tcPr>
            <w:tcW w:w="1950" w:type="dxa"/>
          </w:tcPr>
          <w:p w14:paraId="6E1D65F3" w14:textId="77777777" w:rsidR="00647A36" w:rsidRPr="004B4E06" w:rsidRDefault="00647A36" w:rsidP="00A013D7">
            <w:pPr>
              <w:rPr>
                <w:noProof/>
              </w:rPr>
            </w:pPr>
          </w:p>
        </w:tc>
        <w:tc>
          <w:tcPr>
            <w:tcW w:w="2638" w:type="dxa"/>
          </w:tcPr>
          <w:p w14:paraId="78DD08D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2A84FB5" w14:textId="77777777" w:rsidR="00647A36" w:rsidRPr="004B4E06" w:rsidRDefault="00647A36" w:rsidP="00A013D7">
            <w:pPr>
              <w:rPr>
                <w:noProof/>
              </w:rPr>
            </w:pPr>
            <w:r w:rsidRPr="000B3158">
              <w:rPr>
                <w:noProof/>
              </w:rPr>
              <w:t>WWPH 4165</w:t>
            </w:r>
          </w:p>
        </w:tc>
        <w:tc>
          <w:tcPr>
            <w:tcW w:w="1928" w:type="dxa"/>
          </w:tcPr>
          <w:p w14:paraId="1E06B07E"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FEDA51E" w14:textId="77777777" w:rsidTr="00274D8B">
        <w:trPr>
          <w:cantSplit/>
        </w:trPr>
        <w:tc>
          <w:tcPr>
            <w:tcW w:w="11255" w:type="dxa"/>
            <w:gridSpan w:val="6"/>
            <w:tcBorders>
              <w:bottom w:val="single" w:sz="4" w:space="0" w:color="auto"/>
            </w:tcBorders>
          </w:tcPr>
          <w:p w14:paraId="7A33CA87" w14:textId="77777777" w:rsidR="00647A36" w:rsidRPr="00281CE1" w:rsidRDefault="00647A36" w:rsidP="00A013D7">
            <w:pPr>
              <w:rPr>
                <w:noProof/>
                <w:sz w:val="18"/>
                <w:szCs w:val="18"/>
              </w:rPr>
            </w:pPr>
          </w:p>
        </w:tc>
      </w:tr>
    </w:tbl>
    <w:p w14:paraId="4AE435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D9A113" w14:textId="77777777" w:rsidTr="00274D8B">
        <w:trPr>
          <w:cantSplit/>
        </w:trPr>
        <w:tc>
          <w:tcPr>
            <w:tcW w:w="1550" w:type="dxa"/>
          </w:tcPr>
          <w:p w14:paraId="2FD44D07" w14:textId="77777777" w:rsidR="00647A36" w:rsidRPr="00FE604B" w:rsidRDefault="00647A36" w:rsidP="00A013D7">
            <w:pPr>
              <w:rPr>
                <w:b/>
                <w:noProof/>
              </w:rPr>
            </w:pPr>
            <w:r w:rsidRPr="003612CE">
              <w:rPr>
                <w:b/>
                <w:noProof/>
              </w:rPr>
              <w:lastRenderedPageBreak/>
              <w:t>12856</w:t>
            </w:r>
          </w:p>
        </w:tc>
        <w:tc>
          <w:tcPr>
            <w:tcW w:w="1550" w:type="dxa"/>
          </w:tcPr>
          <w:p w14:paraId="7E9BD171" w14:textId="77777777" w:rsidR="00647A36" w:rsidRPr="004B4E06" w:rsidRDefault="00647A36" w:rsidP="00A013D7">
            <w:pPr>
              <w:rPr>
                <w:b/>
                <w:noProof/>
              </w:rPr>
            </w:pPr>
            <w:r w:rsidRPr="003612CE">
              <w:rPr>
                <w:b/>
                <w:noProof/>
              </w:rPr>
              <w:t>ENGR</w:t>
            </w:r>
          </w:p>
        </w:tc>
        <w:tc>
          <w:tcPr>
            <w:tcW w:w="1950" w:type="dxa"/>
          </w:tcPr>
          <w:p w14:paraId="3ABEDC54" w14:textId="77777777" w:rsidR="00647A36" w:rsidRPr="004B4E06" w:rsidRDefault="00647A36" w:rsidP="00A013D7">
            <w:pPr>
              <w:rPr>
                <w:b/>
                <w:noProof/>
              </w:rPr>
            </w:pPr>
            <w:r w:rsidRPr="003612CE">
              <w:rPr>
                <w:b/>
                <w:noProof/>
              </w:rPr>
              <w:t>ENGR</w:t>
            </w:r>
            <w:r>
              <w:rPr>
                <w:b/>
                <w:noProof/>
              </w:rPr>
              <w:t xml:space="preserve"> </w:t>
            </w:r>
            <w:r w:rsidRPr="003612CE">
              <w:rPr>
                <w:b/>
                <w:noProof/>
              </w:rPr>
              <w:t>1221</w:t>
            </w:r>
          </w:p>
        </w:tc>
        <w:tc>
          <w:tcPr>
            <w:tcW w:w="4277" w:type="dxa"/>
            <w:gridSpan w:val="2"/>
          </w:tcPr>
          <w:p w14:paraId="47175B28" w14:textId="77777777" w:rsidR="00647A36" w:rsidRPr="004B4E06" w:rsidRDefault="00647A36" w:rsidP="00A013D7">
            <w:pPr>
              <w:rPr>
                <w:b/>
                <w:noProof/>
              </w:rPr>
            </w:pPr>
            <w:r w:rsidRPr="003612CE">
              <w:rPr>
                <w:b/>
                <w:noProof/>
              </w:rPr>
              <w:t>STUDY ABROAD CHILE</w:t>
            </w:r>
          </w:p>
        </w:tc>
        <w:tc>
          <w:tcPr>
            <w:tcW w:w="1928" w:type="dxa"/>
          </w:tcPr>
          <w:p w14:paraId="6610E2CC" w14:textId="77777777" w:rsidR="00647A36" w:rsidRPr="004B4E06" w:rsidRDefault="00647A36" w:rsidP="00A013D7">
            <w:pPr>
              <w:rPr>
                <w:noProof/>
              </w:rPr>
            </w:pPr>
            <w:r w:rsidRPr="003612CE">
              <w:rPr>
                <w:noProof/>
              </w:rPr>
              <w:t xml:space="preserve">Lalley,Kristine Whitehead,Jeffrey Robert </w:t>
            </w:r>
          </w:p>
        </w:tc>
      </w:tr>
      <w:tr w:rsidR="00647A36" w:rsidRPr="004B4E06" w14:paraId="04C8AD95" w14:textId="77777777" w:rsidTr="00274D8B">
        <w:trPr>
          <w:cantSplit/>
        </w:trPr>
        <w:tc>
          <w:tcPr>
            <w:tcW w:w="1550" w:type="dxa"/>
          </w:tcPr>
          <w:p w14:paraId="28051E23" w14:textId="77777777" w:rsidR="00647A36" w:rsidRPr="004B4E06" w:rsidRDefault="00647A36" w:rsidP="00A013D7">
            <w:pPr>
              <w:rPr>
                <w:noProof/>
              </w:rPr>
            </w:pPr>
          </w:p>
        </w:tc>
        <w:tc>
          <w:tcPr>
            <w:tcW w:w="1550" w:type="dxa"/>
          </w:tcPr>
          <w:p w14:paraId="6761DC16" w14:textId="77777777" w:rsidR="00647A36" w:rsidRPr="00281CE1" w:rsidRDefault="00647A36" w:rsidP="00A013D7">
            <w:pPr>
              <w:rPr>
                <w:noProof/>
              </w:rPr>
            </w:pPr>
            <w:r w:rsidRPr="00281CE1">
              <w:rPr>
                <w:noProof/>
              </w:rPr>
              <w:t xml:space="preserve">Meets Reqs:  </w:t>
            </w:r>
          </w:p>
        </w:tc>
        <w:tc>
          <w:tcPr>
            <w:tcW w:w="1950" w:type="dxa"/>
          </w:tcPr>
          <w:p w14:paraId="30451AC0" w14:textId="77777777" w:rsidR="00647A36" w:rsidRPr="004B4E06" w:rsidRDefault="00647A36" w:rsidP="00A013D7">
            <w:pPr>
              <w:rPr>
                <w:noProof/>
              </w:rPr>
            </w:pPr>
          </w:p>
        </w:tc>
        <w:tc>
          <w:tcPr>
            <w:tcW w:w="2638" w:type="dxa"/>
          </w:tcPr>
          <w:p w14:paraId="661FFAA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3E00719" w14:textId="77777777" w:rsidR="00647A36" w:rsidRPr="004B4E06" w:rsidRDefault="00647A36" w:rsidP="00A013D7">
            <w:pPr>
              <w:rPr>
                <w:noProof/>
              </w:rPr>
            </w:pPr>
            <w:r w:rsidRPr="000B3158">
              <w:rPr>
                <w:noProof/>
              </w:rPr>
              <w:t>WWPH 4165</w:t>
            </w:r>
          </w:p>
        </w:tc>
        <w:tc>
          <w:tcPr>
            <w:tcW w:w="1928" w:type="dxa"/>
          </w:tcPr>
          <w:p w14:paraId="747D44E3" w14:textId="77777777" w:rsidR="00647A36" w:rsidRPr="004B4E06" w:rsidRDefault="00647A36" w:rsidP="00A013D7">
            <w:pPr>
              <w:rPr>
                <w:noProof/>
              </w:rPr>
            </w:pPr>
            <w:r w:rsidRPr="003612CE">
              <w:rPr>
                <w:noProof/>
              </w:rPr>
              <w:t>3 - 18</w:t>
            </w:r>
            <w:r>
              <w:rPr>
                <w:noProof/>
              </w:rPr>
              <w:t xml:space="preserve"> Credits</w:t>
            </w:r>
          </w:p>
        </w:tc>
      </w:tr>
      <w:tr w:rsidR="00647A36" w:rsidRPr="004B4E06" w14:paraId="25A67231" w14:textId="77777777" w:rsidTr="00274D8B">
        <w:trPr>
          <w:cantSplit/>
        </w:trPr>
        <w:tc>
          <w:tcPr>
            <w:tcW w:w="11255" w:type="dxa"/>
            <w:gridSpan w:val="6"/>
            <w:tcBorders>
              <w:bottom w:val="single" w:sz="4" w:space="0" w:color="auto"/>
            </w:tcBorders>
          </w:tcPr>
          <w:p w14:paraId="21B7DD03" w14:textId="77777777" w:rsidR="00647A36" w:rsidRPr="00281CE1" w:rsidRDefault="00647A36" w:rsidP="00A013D7">
            <w:pPr>
              <w:rPr>
                <w:noProof/>
                <w:sz w:val="18"/>
                <w:szCs w:val="18"/>
              </w:rPr>
            </w:pPr>
          </w:p>
        </w:tc>
      </w:tr>
    </w:tbl>
    <w:p w14:paraId="7D777AD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F607E4" w14:textId="77777777" w:rsidTr="00274D8B">
        <w:trPr>
          <w:cantSplit/>
        </w:trPr>
        <w:tc>
          <w:tcPr>
            <w:tcW w:w="1550" w:type="dxa"/>
          </w:tcPr>
          <w:p w14:paraId="6BAFACE4" w14:textId="77777777" w:rsidR="00647A36" w:rsidRPr="00FE604B" w:rsidRDefault="00647A36" w:rsidP="00A013D7">
            <w:pPr>
              <w:rPr>
                <w:b/>
                <w:noProof/>
              </w:rPr>
            </w:pPr>
            <w:r w:rsidRPr="003612CE">
              <w:rPr>
                <w:b/>
                <w:noProof/>
              </w:rPr>
              <w:t>12855</w:t>
            </w:r>
          </w:p>
        </w:tc>
        <w:tc>
          <w:tcPr>
            <w:tcW w:w="1550" w:type="dxa"/>
          </w:tcPr>
          <w:p w14:paraId="4D88A887" w14:textId="77777777" w:rsidR="00647A36" w:rsidRPr="004B4E06" w:rsidRDefault="00647A36" w:rsidP="00A013D7">
            <w:pPr>
              <w:rPr>
                <w:b/>
                <w:noProof/>
              </w:rPr>
            </w:pPr>
            <w:r w:rsidRPr="003612CE">
              <w:rPr>
                <w:b/>
                <w:noProof/>
              </w:rPr>
              <w:t>ENGR</w:t>
            </w:r>
          </w:p>
        </w:tc>
        <w:tc>
          <w:tcPr>
            <w:tcW w:w="1950" w:type="dxa"/>
          </w:tcPr>
          <w:p w14:paraId="0EB62D12" w14:textId="77777777" w:rsidR="00647A36" w:rsidRPr="004B4E06" w:rsidRDefault="00647A36" w:rsidP="00A013D7">
            <w:pPr>
              <w:rPr>
                <w:b/>
                <w:noProof/>
              </w:rPr>
            </w:pPr>
            <w:r w:rsidRPr="003612CE">
              <w:rPr>
                <w:b/>
                <w:noProof/>
              </w:rPr>
              <w:t>ENGR</w:t>
            </w:r>
            <w:r>
              <w:rPr>
                <w:b/>
                <w:noProof/>
              </w:rPr>
              <w:t xml:space="preserve"> </w:t>
            </w:r>
            <w:r w:rsidRPr="003612CE">
              <w:rPr>
                <w:b/>
                <w:noProof/>
              </w:rPr>
              <w:t>1221</w:t>
            </w:r>
          </w:p>
        </w:tc>
        <w:tc>
          <w:tcPr>
            <w:tcW w:w="4277" w:type="dxa"/>
            <w:gridSpan w:val="2"/>
          </w:tcPr>
          <w:p w14:paraId="7DEBBFD6" w14:textId="77777777" w:rsidR="00647A36" w:rsidRPr="004B4E06" w:rsidRDefault="00647A36" w:rsidP="00A013D7">
            <w:pPr>
              <w:rPr>
                <w:b/>
                <w:noProof/>
              </w:rPr>
            </w:pPr>
            <w:r w:rsidRPr="003612CE">
              <w:rPr>
                <w:b/>
                <w:noProof/>
              </w:rPr>
              <w:t>STUDY ABROAD CHILE</w:t>
            </w:r>
          </w:p>
        </w:tc>
        <w:tc>
          <w:tcPr>
            <w:tcW w:w="1928" w:type="dxa"/>
          </w:tcPr>
          <w:p w14:paraId="582B6CB4" w14:textId="77777777" w:rsidR="00647A36" w:rsidRPr="004B4E06" w:rsidRDefault="00647A36" w:rsidP="00A013D7">
            <w:pPr>
              <w:rPr>
                <w:noProof/>
              </w:rPr>
            </w:pPr>
            <w:r w:rsidRPr="003612CE">
              <w:rPr>
                <w:noProof/>
              </w:rPr>
              <w:t xml:space="preserve">Whitehead,Jeffrey Robert Lalley,Kristine </w:t>
            </w:r>
          </w:p>
        </w:tc>
      </w:tr>
      <w:tr w:rsidR="00647A36" w:rsidRPr="004B4E06" w14:paraId="55526FC8" w14:textId="77777777" w:rsidTr="00274D8B">
        <w:trPr>
          <w:cantSplit/>
        </w:trPr>
        <w:tc>
          <w:tcPr>
            <w:tcW w:w="1550" w:type="dxa"/>
          </w:tcPr>
          <w:p w14:paraId="3D9968C8" w14:textId="77777777" w:rsidR="00647A36" w:rsidRPr="004B4E06" w:rsidRDefault="00647A36" w:rsidP="00A013D7">
            <w:pPr>
              <w:rPr>
                <w:noProof/>
              </w:rPr>
            </w:pPr>
          </w:p>
        </w:tc>
        <w:tc>
          <w:tcPr>
            <w:tcW w:w="1550" w:type="dxa"/>
          </w:tcPr>
          <w:p w14:paraId="415587EA" w14:textId="77777777" w:rsidR="00647A36" w:rsidRPr="00281CE1" w:rsidRDefault="00647A36" w:rsidP="00A013D7">
            <w:pPr>
              <w:rPr>
                <w:noProof/>
              </w:rPr>
            </w:pPr>
            <w:r w:rsidRPr="00281CE1">
              <w:rPr>
                <w:noProof/>
              </w:rPr>
              <w:t xml:space="preserve">Meets Reqs:  </w:t>
            </w:r>
          </w:p>
        </w:tc>
        <w:tc>
          <w:tcPr>
            <w:tcW w:w="1950" w:type="dxa"/>
          </w:tcPr>
          <w:p w14:paraId="094BEBE3" w14:textId="77777777" w:rsidR="00647A36" w:rsidRPr="004B4E06" w:rsidRDefault="00647A36" w:rsidP="00A013D7">
            <w:pPr>
              <w:rPr>
                <w:noProof/>
              </w:rPr>
            </w:pPr>
          </w:p>
        </w:tc>
        <w:tc>
          <w:tcPr>
            <w:tcW w:w="2638" w:type="dxa"/>
          </w:tcPr>
          <w:p w14:paraId="40A508B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64BC5CC" w14:textId="77777777" w:rsidR="00647A36" w:rsidRPr="004B4E06" w:rsidRDefault="00647A36" w:rsidP="00A013D7">
            <w:pPr>
              <w:rPr>
                <w:noProof/>
              </w:rPr>
            </w:pPr>
            <w:r w:rsidRPr="000B3158">
              <w:rPr>
                <w:noProof/>
              </w:rPr>
              <w:t>WWPH 4165</w:t>
            </w:r>
          </w:p>
        </w:tc>
        <w:tc>
          <w:tcPr>
            <w:tcW w:w="1928" w:type="dxa"/>
          </w:tcPr>
          <w:p w14:paraId="73EFE5DE" w14:textId="77777777" w:rsidR="00647A36" w:rsidRPr="004B4E06" w:rsidRDefault="00647A36" w:rsidP="00A013D7">
            <w:pPr>
              <w:rPr>
                <w:noProof/>
              </w:rPr>
            </w:pPr>
            <w:r w:rsidRPr="003612CE">
              <w:rPr>
                <w:noProof/>
              </w:rPr>
              <w:t>3 - 18</w:t>
            </w:r>
            <w:r>
              <w:rPr>
                <w:noProof/>
              </w:rPr>
              <w:t xml:space="preserve"> Credits</w:t>
            </w:r>
          </w:p>
        </w:tc>
      </w:tr>
      <w:tr w:rsidR="00647A36" w:rsidRPr="004B4E06" w14:paraId="7FF945A2" w14:textId="77777777" w:rsidTr="00274D8B">
        <w:trPr>
          <w:cantSplit/>
        </w:trPr>
        <w:tc>
          <w:tcPr>
            <w:tcW w:w="11255" w:type="dxa"/>
            <w:gridSpan w:val="6"/>
            <w:tcBorders>
              <w:bottom w:val="single" w:sz="4" w:space="0" w:color="auto"/>
            </w:tcBorders>
          </w:tcPr>
          <w:p w14:paraId="5697287E" w14:textId="77777777" w:rsidR="00647A36" w:rsidRPr="00281CE1" w:rsidRDefault="00647A36" w:rsidP="00A013D7">
            <w:pPr>
              <w:rPr>
                <w:noProof/>
                <w:sz w:val="18"/>
                <w:szCs w:val="18"/>
              </w:rPr>
            </w:pPr>
          </w:p>
        </w:tc>
      </w:tr>
    </w:tbl>
    <w:p w14:paraId="18F14C3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3FEDC9" w14:textId="77777777" w:rsidTr="00274D8B">
        <w:trPr>
          <w:cantSplit/>
        </w:trPr>
        <w:tc>
          <w:tcPr>
            <w:tcW w:w="1550" w:type="dxa"/>
          </w:tcPr>
          <w:p w14:paraId="7C05B743" w14:textId="77777777" w:rsidR="00647A36" w:rsidRPr="00FE604B" w:rsidRDefault="00647A36" w:rsidP="00A013D7">
            <w:pPr>
              <w:rPr>
                <w:b/>
                <w:noProof/>
              </w:rPr>
            </w:pPr>
            <w:r w:rsidRPr="003612CE">
              <w:rPr>
                <w:b/>
                <w:noProof/>
              </w:rPr>
              <w:t>12854</w:t>
            </w:r>
          </w:p>
        </w:tc>
        <w:tc>
          <w:tcPr>
            <w:tcW w:w="1550" w:type="dxa"/>
          </w:tcPr>
          <w:p w14:paraId="02548B04" w14:textId="77777777" w:rsidR="00647A36" w:rsidRPr="004B4E06" w:rsidRDefault="00647A36" w:rsidP="00A013D7">
            <w:pPr>
              <w:rPr>
                <w:b/>
                <w:noProof/>
              </w:rPr>
            </w:pPr>
            <w:r w:rsidRPr="003612CE">
              <w:rPr>
                <w:b/>
                <w:noProof/>
              </w:rPr>
              <w:t>ENGR</w:t>
            </w:r>
          </w:p>
        </w:tc>
        <w:tc>
          <w:tcPr>
            <w:tcW w:w="1950" w:type="dxa"/>
          </w:tcPr>
          <w:p w14:paraId="0065CDBB" w14:textId="77777777" w:rsidR="00647A36" w:rsidRPr="004B4E06" w:rsidRDefault="00647A36" w:rsidP="00A013D7">
            <w:pPr>
              <w:rPr>
                <w:b/>
                <w:noProof/>
              </w:rPr>
            </w:pPr>
            <w:r w:rsidRPr="003612CE">
              <w:rPr>
                <w:b/>
                <w:noProof/>
              </w:rPr>
              <w:t>ENGR</w:t>
            </w:r>
            <w:r>
              <w:rPr>
                <w:b/>
                <w:noProof/>
              </w:rPr>
              <w:t xml:space="preserve"> </w:t>
            </w:r>
            <w:r w:rsidRPr="003612CE">
              <w:rPr>
                <w:b/>
                <w:noProof/>
              </w:rPr>
              <w:t>1221</w:t>
            </w:r>
          </w:p>
        </w:tc>
        <w:tc>
          <w:tcPr>
            <w:tcW w:w="4277" w:type="dxa"/>
            <w:gridSpan w:val="2"/>
          </w:tcPr>
          <w:p w14:paraId="5C923808" w14:textId="77777777" w:rsidR="00647A36" w:rsidRPr="004B4E06" w:rsidRDefault="00647A36" w:rsidP="00A013D7">
            <w:pPr>
              <w:rPr>
                <w:b/>
                <w:noProof/>
              </w:rPr>
            </w:pPr>
            <w:r w:rsidRPr="003612CE">
              <w:rPr>
                <w:b/>
                <w:noProof/>
              </w:rPr>
              <w:t>STUDY ABROAD CHILE</w:t>
            </w:r>
          </w:p>
        </w:tc>
        <w:tc>
          <w:tcPr>
            <w:tcW w:w="1928" w:type="dxa"/>
          </w:tcPr>
          <w:p w14:paraId="707C651D" w14:textId="77777777" w:rsidR="00647A36" w:rsidRPr="004B4E06" w:rsidRDefault="00647A36" w:rsidP="00A013D7">
            <w:pPr>
              <w:rPr>
                <w:noProof/>
              </w:rPr>
            </w:pPr>
            <w:r w:rsidRPr="003612CE">
              <w:rPr>
                <w:noProof/>
              </w:rPr>
              <w:t xml:space="preserve">Whitehead,Jeffrey Robert Lalley,Kristine </w:t>
            </w:r>
          </w:p>
        </w:tc>
      </w:tr>
      <w:tr w:rsidR="00647A36" w:rsidRPr="004B4E06" w14:paraId="35EF4A0F" w14:textId="77777777" w:rsidTr="00274D8B">
        <w:trPr>
          <w:cantSplit/>
        </w:trPr>
        <w:tc>
          <w:tcPr>
            <w:tcW w:w="1550" w:type="dxa"/>
          </w:tcPr>
          <w:p w14:paraId="029239B9" w14:textId="77777777" w:rsidR="00647A36" w:rsidRPr="004B4E06" w:rsidRDefault="00647A36" w:rsidP="00A013D7">
            <w:pPr>
              <w:rPr>
                <w:noProof/>
              </w:rPr>
            </w:pPr>
          </w:p>
        </w:tc>
        <w:tc>
          <w:tcPr>
            <w:tcW w:w="1550" w:type="dxa"/>
          </w:tcPr>
          <w:p w14:paraId="3EBD31DE" w14:textId="77777777" w:rsidR="00647A36" w:rsidRPr="00281CE1" w:rsidRDefault="00647A36" w:rsidP="00A013D7">
            <w:pPr>
              <w:rPr>
                <w:noProof/>
              </w:rPr>
            </w:pPr>
            <w:r w:rsidRPr="00281CE1">
              <w:rPr>
                <w:noProof/>
              </w:rPr>
              <w:t xml:space="preserve">Meets Reqs:  </w:t>
            </w:r>
          </w:p>
        </w:tc>
        <w:tc>
          <w:tcPr>
            <w:tcW w:w="1950" w:type="dxa"/>
          </w:tcPr>
          <w:p w14:paraId="7B2EEC50" w14:textId="77777777" w:rsidR="00647A36" w:rsidRPr="004B4E06" w:rsidRDefault="00647A36" w:rsidP="00A013D7">
            <w:pPr>
              <w:rPr>
                <w:noProof/>
              </w:rPr>
            </w:pPr>
          </w:p>
        </w:tc>
        <w:tc>
          <w:tcPr>
            <w:tcW w:w="2638" w:type="dxa"/>
          </w:tcPr>
          <w:p w14:paraId="522CA1A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42C01E" w14:textId="77777777" w:rsidR="00647A36" w:rsidRPr="004B4E06" w:rsidRDefault="00647A36" w:rsidP="00A013D7">
            <w:pPr>
              <w:rPr>
                <w:noProof/>
              </w:rPr>
            </w:pPr>
            <w:r w:rsidRPr="000B3158">
              <w:rPr>
                <w:noProof/>
              </w:rPr>
              <w:t>WWPH 4165</w:t>
            </w:r>
          </w:p>
        </w:tc>
        <w:tc>
          <w:tcPr>
            <w:tcW w:w="1928" w:type="dxa"/>
          </w:tcPr>
          <w:p w14:paraId="3CD0EBB5" w14:textId="77777777" w:rsidR="00647A36" w:rsidRPr="004B4E06" w:rsidRDefault="00647A36" w:rsidP="00A013D7">
            <w:pPr>
              <w:rPr>
                <w:noProof/>
              </w:rPr>
            </w:pPr>
            <w:r w:rsidRPr="003612CE">
              <w:rPr>
                <w:noProof/>
              </w:rPr>
              <w:t>3 - 18</w:t>
            </w:r>
            <w:r>
              <w:rPr>
                <w:noProof/>
              </w:rPr>
              <w:t xml:space="preserve"> Credits</w:t>
            </w:r>
          </w:p>
        </w:tc>
      </w:tr>
      <w:tr w:rsidR="00647A36" w:rsidRPr="004B4E06" w14:paraId="6335156D" w14:textId="77777777" w:rsidTr="00274D8B">
        <w:trPr>
          <w:cantSplit/>
        </w:trPr>
        <w:tc>
          <w:tcPr>
            <w:tcW w:w="11255" w:type="dxa"/>
            <w:gridSpan w:val="6"/>
            <w:tcBorders>
              <w:bottom w:val="single" w:sz="4" w:space="0" w:color="auto"/>
            </w:tcBorders>
          </w:tcPr>
          <w:p w14:paraId="37F8E9FB" w14:textId="77777777" w:rsidR="00647A36" w:rsidRPr="00281CE1" w:rsidRDefault="00647A36" w:rsidP="00A013D7">
            <w:pPr>
              <w:rPr>
                <w:noProof/>
                <w:sz w:val="18"/>
                <w:szCs w:val="18"/>
              </w:rPr>
            </w:pPr>
          </w:p>
        </w:tc>
      </w:tr>
    </w:tbl>
    <w:p w14:paraId="0683EF3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005AF7" w14:textId="77777777" w:rsidTr="00274D8B">
        <w:trPr>
          <w:cantSplit/>
        </w:trPr>
        <w:tc>
          <w:tcPr>
            <w:tcW w:w="1550" w:type="dxa"/>
          </w:tcPr>
          <w:p w14:paraId="0E7D9536" w14:textId="77777777" w:rsidR="00647A36" w:rsidRPr="00FE604B" w:rsidRDefault="00647A36" w:rsidP="00A013D7">
            <w:pPr>
              <w:rPr>
                <w:b/>
                <w:noProof/>
              </w:rPr>
            </w:pPr>
            <w:r w:rsidRPr="003612CE">
              <w:rPr>
                <w:b/>
                <w:noProof/>
              </w:rPr>
              <w:t>12853</w:t>
            </w:r>
          </w:p>
        </w:tc>
        <w:tc>
          <w:tcPr>
            <w:tcW w:w="1550" w:type="dxa"/>
          </w:tcPr>
          <w:p w14:paraId="02D1E5E1" w14:textId="77777777" w:rsidR="00647A36" w:rsidRPr="004B4E06" w:rsidRDefault="00647A36" w:rsidP="00A013D7">
            <w:pPr>
              <w:rPr>
                <w:b/>
                <w:noProof/>
              </w:rPr>
            </w:pPr>
            <w:r w:rsidRPr="003612CE">
              <w:rPr>
                <w:b/>
                <w:noProof/>
              </w:rPr>
              <w:t>ENGR</w:t>
            </w:r>
          </w:p>
        </w:tc>
        <w:tc>
          <w:tcPr>
            <w:tcW w:w="1950" w:type="dxa"/>
          </w:tcPr>
          <w:p w14:paraId="496C9120" w14:textId="77777777" w:rsidR="00647A36" w:rsidRPr="004B4E06" w:rsidRDefault="00647A36" w:rsidP="00A013D7">
            <w:pPr>
              <w:rPr>
                <w:b/>
                <w:noProof/>
              </w:rPr>
            </w:pPr>
            <w:r w:rsidRPr="003612CE">
              <w:rPr>
                <w:b/>
                <w:noProof/>
              </w:rPr>
              <w:t>ENGR</w:t>
            </w:r>
            <w:r>
              <w:rPr>
                <w:b/>
                <w:noProof/>
              </w:rPr>
              <w:t xml:space="preserve"> </w:t>
            </w:r>
            <w:r w:rsidRPr="003612CE">
              <w:rPr>
                <w:b/>
                <w:noProof/>
              </w:rPr>
              <w:t>1221</w:t>
            </w:r>
          </w:p>
        </w:tc>
        <w:tc>
          <w:tcPr>
            <w:tcW w:w="4277" w:type="dxa"/>
            <w:gridSpan w:val="2"/>
          </w:tcPr>
          <w:p w14:paraId="65084ECB" w14:textId="77777777" w:rsidR="00647A36" w:rsidRPr="004B4E06" w:rsidRDefault="00647A36" w:rsidP="00A013D7">
            <w:pPr>
              <w:rPr>
                <w:b/>
                <w:noProof/>
              </w:rPr>
            </w:pPr>
            <w:r w:rsidRPr="003612CE">
              <w:rPr>
                <w:b/>
                <w:noProof/>
              </w:rPr>
              <w:t>STUDY ABROAD CHILE</w:t>
            </w:r>
          </w:p>
        </w:tc>
        <w:tc>
          <w:tcPr>
            <w:tcW w:w="1928" w:type="dxa"/>
          </w:tcPr>
          <w:p w14:paraId="0AC3AE3F" w14:textId="77777777" w:rsidR="00647A36" w:rsidRPr="004B4E06" w:rsidRDefault="00647A36" w:rsidP="00A013D7">
            <w:pPr>
              <w:rPr>
                <w:noProof/>
              </w:rPr>
            </w:pPr>
            <w:r w:rsidRPr="003612CE">
              <w:rPr>
                <w:noProof/>
              </w:rPr>
              <w:t xml:space="preserve">Whitehead,Jeffrey Robert Lalley,Kristine </w:t>
            </w:r>
          </w:p>
        </w:tc>
      </w:tr>
      <w:tr w:rsidR="00647A36" w:rsidRPr="004B4E06" w14:paraId="387888CA" w14:textId="77777777" w:rsidTr="00274D8B">
        <w:trPr>
          <w:cantSplit/>
        </w:trPr>
        <w:tc>
          <w:tcPr>
            <w:tcW w:w="1550" w:type="dxa"/>
          </w:tcPr>
          <w:p w14:paraId="78AE726B" w14:textId="77777777" w:rsidR="00647A36" w:rsidRPr="004B4E06" w:rsidRDefault="00647A36" w:rsidP="00A013D7">
            <w:pPr>
              <w:rPr>
                <w:noProof/>
              </w:rPr>
            </w:pPr>
          </w:p>
        </w:tc>
        <w:tc>
          <w:tcPr>
            <w:tcW w:w="1550" w:type="dxa"/>
          </w:tcPr>
          <w:p w14:paraId="57687804" w14:textId="77777777" w:rsidR="00647A36" w:rsidRPr="00281CE1" w:rsidRDefault="00647A36" w:rsidP="00A013D7">
            <w:pPr>
              <w:rPr>
                <w:noProof/>
              </w:rPr>
            </w:pPr>
            <w:r w:rsidRPr="00281CE1">
              <w:rPr>
                <w:noProof/>
              </w:rPr>
              <w:t xml:space="preserve">Meets Reqs:  </w:t>
            </w:r>
          </w:p>
        </w:tc>
        <w:tc>
          <w:tcPr>
            <w:tcW w:w="1950" w:type="dxa"/>
          </w:tcPr>
          <w:p w14:paraId="5DD1291D" w14:textId="77777777" w:rsidR="00647A36" w:rsidRPr="004B4E06" w:rsidRDefault="00647A36" w:rsidP="00A013D7">
            <w:pPr>
              <w:rPr>
                <w:noProof/>
              </w:rPr>
            </w:pPr>
          </w:p>
        </w:tc>
        <w:tc>
          <w:tcPr>
            <w:tcW w:w="2638" w:type="dxa"/>
          </w:tcPr>
          <w:p w14:paraId="3C231A7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BA6A3F" w14:textId="77777777" w:rsidR="00647A36" w:rsidRPr="004B4E06" w:rsidRDefault="00647A36" w:rsidP="00A013D7">
            <w:pPr>
              <w:rPr>
                <w:noProof/>
              </w:rPr>
            </w:pPr>
            <w:r w:rsidRPr="000B3158">
              <w:rPr>
                <w:noProof/>
              </w:rPr>
              <w:t>WWPH 4165</w:t>
            </w:r>
          </w:p>
        </w:tc>
        <w:tc>
          <w:tcPr>
            <w:tcW w:w="1928" w:type="dxa"/>
          </w:tcPr>
          <w:p w14:paraId="6F8ABCC3" w14:textId="77777777" w:rsidR="00647A36" w:rsidRPr="004B4E06" w:rsidRDefault="00647A36" w:rsidP="00A013D7">
            <w:pPr>
              <w:rPr>
                <w:noProof/>
              </w:rPr>
            </w:pPr>
            <w:r w:rsidRPr="003612CE">
              <w:rPr>
                <w:noProof/>
              </w:rPr>
              <w:t>3 - 18</w:t>
            </w:r>
            <w:r>
              <w:rPr>
                <w:noProof/>
              </w:rPr>
              <w:t xml:space="preserve"> Credits</w:t>
            </w:r>
          </w:p>
        </w:tc>
      </w:tr>
      <w:tr w:rsidR="00647A36" w:rsidRPr="004B4E06" w14:paraId="2AA6AFEA" w14:textId="77777777" w:rsidTr="00274D8B">
        <w:trPr>
          <w:cantSplit/>
        </w:trPr>
        <w:tc>
          <w:tcPr>
            <w:tcW w:w="11255" w:type="dxa"/>
            <w:gridSpan w:val="6"/>
            <w:tcBorders>
              <w:bottom w:val="single" w:sz="4" w:space="0" w:color="auto"/>
            </w:tcBorders>
          </w:tcPr>
          <w:p w14:paraId="03248248" w14:textId="77777777" w:rsidR="00647A36" w:rsidRPr="00281CE1" w:rsidRDefault="00647A36" w:rsidP="00A013D7">
            <w:pPr>
              <w:rPr>
                <w:noProof/>
                <w:sz w:val="18"/>
                <w:szCs w:val="18"/>
              </w:rPr>
            </w:pPr>
          </w:p>
        </w:tc>
      </w:tr>
    </w:tbl>
    <w:p w14:paraId="57B780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9BE4E5" w14:textId="77777777" w:rsidTr="00274D8B">
        <w:trPr>
          <w:cantSplit/>
        </w:trPr>
        <w:tc>
          <w:tcPr>
            <w:tcW w:w="1550" w:type="dxa"/>
          </w:tcPr>
          <w:p w14:paraId="35D6D156" w14:textId="77777777" w:rsidR="00647A36" w:rsidRPr="00FE604B" w:rsidRDefault="00647A36" w:rsidP="00A013D7">
            <w:pPr>
              <w:rPr>
                <w:b/>
                <w:noProof/>
              </w:rPr>
            </w:pPr>
            <w:r w:rsidRPr="003612CE">
              <w:rPr>
                <w:b/>
                <w:noProof/>
              </w:rPr>
              <w:t>12799</w:t>
            </w:r>
          </w:p>
        </w:tc>
        <w:tc>
          <w:tcPr>
            <w:tcW w:w="1550" w:type="dxa"/>
          </w:tcPr>
          <w:p w14:paraId="0D29952E" w14:textId="77777777" w:rsidR="00647A36" w:rsidRPr="004B4E06" w:rsidRDefault="00647A36" w:rsidP="00A013D7">
            <w:pPr>
              <w:rPr>
                <w:b/>
                <w:noProof/>
              </w:rPr>
            </w:pPr>
            <w:r w:rsidRPr="003612CE">
              <w:rPr>
                <w:b/>
                <w:noProof/>
              </w:rPr>
              <w:t>ENGR</w:t>
            </w:r>
          </w:p>
        </w:tc>
        <w:tc>
          <w:tcPr>
            <w:tcW w:w="1950" w:type="dxa"/>
          </w:tcPr>
          <w:p w14:paraId="0F4CBD63"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0E0A30DF" w14:textId="77777777" w:rsidR="00647A36" w:rsidRPr="004B4E06" w:rsidRDefault="00647A36" w:rsidP="00A013D7">
            <w:pPr>
              <w:rPr>
                <w:b/>
                <w:noProof/>
              </w:rPr>
            </w:pPr>
            <w:r w:rsidRPr="003612CE">
              <w:rPr>
                <w:b/>
                <w:noProof/>
              </w:rPr>
              <w:t>STUDY ABROAD: HUNGARY</w:t>
            </w:r>
          </w:p>
        </w:tc>
        <w:tc>
          <w:tcPr>
            <w:tcW w:w="1928" w:type="dxa"/>
          </w:tcPr>
          <w:p w14:paraId="38018D70" w14:textId="77777777" w:rsidR="00647A36" w:rsidRPr="004B4E06" w:rsidRDefault="00647A36" w:rsidP="00A013D7">
            <w:pPr>
              <w:rPr>
                <w:noProof/>
              </w:rPr>
            </w:pPr>
            <w:r w:rsidRPr="003612CE">
              <w:rPr>
                <w:noProof/>
              </w:rPr>
              <w:t xml:space="preserve">Lalley,Kristine Whitehead,Jeffrey Robert </w:t>
            </w:r>
          </w:p>
        </w:tc>
      </w:tr>
      <w:tr w:rsidR="00647A36" w:rsidRPr="004B4E06" w14:paraId="4EA227BD" w14:textId="77777777" w:rsidTr="00274D8B">
        <w:trPr>
          <w:cantSplit/>
        </w:trPr>
        <w:tc>
          <w:tcPr>
            <w:tcW w:w="1550" w:type="dxa"/>
          </w:tcPr>
          <w:p w14:paraId="2DA8EB8D" w14:textId="77777777" w:rsidR="00647A36" w:rsidRPr="004B4E06" w:rsidRDefault="00647A36" w:rsidP="00A013D7">
            <w:pPr>
              <w:rPr>
                <w:noProof/>
              </w:rPr>
            </w:pPr>
          </w:p>
        </w:tc>
        <w:tc>
          <w:tcPr>
            <w:tcW w:w="1550" w:type="dxa"/>
          </w:tcPr>
          <w:p w14:paraId="44614934" w14:textId="77777777" w:rsidR="00647A36" w:rsidRPr="00281CE1" w:rsidRDefault="00647A36" w:rsidP="00A013D7">
            <w:pPr>
              <w:rPr>
                <w:noProof/>
              </w:rPr>
            </w:pPr>
            <w:r w:rsidRPr="00281CE1">
              <w:rPr>
                <w:noProof/>
              </w:rPr>
              <w:t xml:space="preserve">Meets Reqs:  </w:t>
            </w:r>
          </w:p>
        </w:tc>
        <w:tc>
          <w:tcPr>
            <w:tcW w:w="1950" w:type="dxa"/>
          </w:tcPr>
          <w:p w14:paraId="63422695" w14:textId="77777777" w:rsidR="00647A36" w:rsidRPr="004B4E06" w:rsidRDefault="00647A36" w:rsidP="00A013D7">
            <w:pPr>
              <w:rPr>
                <w:noProof/>
              </w:rPr>
            </w:pPr>
          </w:p>
        </w:tc>
        <w:tc>
          <w:tcPr>
            <w:tcW w:w="2638" w:type="dxa"/>
          </w:tcPr>
          <w:p w14:paraId="7BCF020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F8E004A" w14:textId="77777777" w:rsidR="00647A36" w:rsidRPr="004B4E06" w:rsidRDefault="00647A36" w:rsidP="00A013D7">
            <w:pPr>
              <w:rPr>
                <w:noProof/>
              </w:rPr>
            </w:pPr>
            <w:r w:rsidRPr="000B3158">
              <w:rPr>
                <w:noProof/>
              </w:rPr>
              <w:t>WWPH 4165</w:t>
            </w:r>
          </w:p>
        </w:tc>
        <w:tc>
          <w:tcPr>
            <w:tcW w:w="1928" w:type="dxa"/>
          </w:tcPr>
          <w:p w14:paraId="15ADFBD0"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33CD53A" w14:textId="77777777" w:rsidTr="00274D8B">
        <w:trPr>
          <w:cantSplit/>
        </w:trPr>
        <w:tc>
          <w:tcPr>
            <w:tcW w:w="11255" w:type="dxa"/>
            <w:gridSpan w:val="6"/>
            <w:tcBorders>
              <w:bottom w:val="single" w:sz="4" w:space="0" w:color="auto"/>
            </w:tcBorders>
          </w:tcPr>
          <w:p w14:paraId="3DDB5AF2" w14:textId="77777777" w:rsidR="00647A36" w:rsidRPr="00281CE1" w:rsidRDefault="00647A36" w:rsidP="00A013D7">
            <w:pPr>
              <w:rPr>
                <w:noProof/>
                <w:sz w:val="18"/>
                <w:szCs w:val="18"/>
              </w:rPr>
            </w:pPr>
          </w:p>
        </w:tc>
      </w:tr>
    </w:tbl>
    <w:p w14:paraId="6FCCC7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43C55D" w14:textId="77777777" w:rsidTr="00274D8B">
        <w:trPr>
          <w:cantSplit/>
        </w:trPr>
        <w:tc>
          <w:tcPr>
            <w:tcW w:w="1550" w:type="dxa"/>
          </w:tcPr>
          <w:p w14:paraId="1E085A6E" w14:textId="77777777" w:rsidR="00647A36" w:rsidRPr="00FE604B" w:rsidRDefault="00647A36" w:rsidP="00A013D7">
            <w:pPr>
              <w:rPr>
                <w:b/>
                <w:noProof/>
              </w:rPr>
            </w:pPr>
            <w:r w:rsidRPr="003612CE">
              <w:rPr>
                <w:b/>
                <w:noProof/>
              </w:rPr>
              <w:t>12798</w:t>
            </w:r>
          </w:p>
        </w:tc>
        <w:tc>
          <w:tcPr>
            <w:tcW w:w="1550" w:type="dxa"/>
          </w:tcPr>
          <w:p w14:paraId="4181F152" w14:textId="77777777" w:rsidR="00647A36" w:rsidRPr="004B4E06" w:rsidRDefault="00647A36" w:rsidP="00A013D7">
            <w:pPr>
              <w:rPr>
                <w:b/>
                <w:noProof/>
              </w:rPr>
            </w:pPr>
            <w:r w:rsidRPr="003612CE">
              <w:rPr>
                <w:b/>
                <w:noProof/>
              </w:rPr>
              <w:t>ENGR</w:t>
            </w:r>
          </w:p>
        </w:tc>
        <w:tc>
          <w:tcPr>
            <w:tcW w:w="1950" w:type="dxa"/>
          </w:tcPr>
          <w:p w14:paraId="3113BBF2"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5D1DEEA1" w14:textId="77777777" w:rsidR="00647A36" w:rsidRPr="004B4E06" w:rsidRDefault="00647A36" w:rsidP="00A013D7">
            <w:pPr>
              <w:rPr>
                <w:b/>
                <w:noProof/>
              </w:rPr>
            </w:pPr>
            <w:r w:rsidRPr="003612CE">
              <w:rPr>
                <w:b/>
                <w:noProof/>
              </w:rPr>
              <w:t>STUDY ABROAD: HUNGARY</w:t>
            </w:r>
          </w:p>
        </w:tc>
        <w:tc>
          <w:tcPr>
            <w:tcW w:w="1928" w:type="dxa"/>
          </w:tcPr>
          <w:p w14:paraId="60588DC6" w14:textId="77777777" w:rsidR="00647A36" w:rsidRPr="004B4E06" w:rsidRDefault="00647A36" w:rsidP="00A013D7">
            <w:pPr>
              <w:rPr>
                <w:noProof/>
              </w:rPr>
            </w:pPr>
            <w:r w:rsidRPr="003612CE">
              <w:rPr>
                <w:noProof/>
              </w:rPr>
              <w:t xml:space="preserve">Whitehead,Jeffrey Robert Lalley,Kristine </w:t>
            </w:r>
          </w:p>
        </w:tc>
      </w:tr>
      <w:tr w:rsidR="00647A36" w:rsidRPr="004B4E06" w14:paraId="38C53E0D" w14:textId="77777777" w:rsidTr="00274D8B">
        <w:trPr>
          <w:cantSplit/>
        </w:trPr>
        <w:tc>
          <w:tcPr>
            <w:tcW w:w="1550" w:type="dxa"/>
          </w:tcPr>
          <w:p w14:paraId="02F751DD" w14:textId="77777777" w:rsidR="00647A36" w:rsidRPr="004B4E06" w:rsidRDefault="00647A36" w:rsidP="00A013D7">
            <w:pPr>
              <w:rPr>
                <w:noProof/>
              </w:rPr>
            </w:pPr>
          </w:p>
        </w:tc>
        <w:tc>
          <w:tcPr>
            <w:tcW w:w="1550" w:type="dxa"/>
          </w:tcPr>
          <w:p w14:paraId="650C2CED" w14:textId="77777777" w:rsidR="00647A36" w:rsidRPr="00281CE1" w:rsidRDefault="00647A36" w:rsidP="00A013D7">
            <w:pPr>
              <w:rPr>
                <w:noProof/>
              </w:rPr>
            </w:pPr>
            <w:r w:rsidRPr="00281CE1">
              <w:rPr>
                <w:noProof/>
              </w:rPr>
              <w:t xml:space="preserve">Meets Reqs:  </w:t>
            </w:r>
          </w:p>
        </w:tc>
        <w:tc>
          <w:tcPr>
            <w:tcW w:w="1950" w:type="dxa"/>
          </w:tcPr>
          <w:p w14:paraId="1F246F4C" w14:textId="77777777" w:rsidR="00647A36" w:rsidRPr="004B4E06" w:rsidRDefault="00647A36" w:rsidP="00A013D7">
            <w:pPr>
              <w:rPr>
                <w:noProof/>
              </w:rPr>
            </w:pPr>
          </w:p>
        </w:tc>
        <w:tc>
          <w:tcPr>
            <w:tcW w:w="2638" w:type="dxa"/>
          </w:tcPr>
          <w:p w14:paraId="53CE700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1ABB573" w14:textId="77777777" w:rsidR="00647A36" w:rsidRPr="004B4E06" w:rsidRDefault="00647A36" w:rsidP="00A013D7">
            <w:pPr>
              <w:rPr>
                <w:noProof/>
              </w:rPr>
            </w:pPr>
            <w:r w:rsidRPr="000B3158">
              <w:rPr>
                <w:noProof/>
              </w:rPr>
              <w:t>WWPH 4165</w:t>
            </w:r>
          </w:p>
        </w:tc>
        <w:tc>
          <w:tcPr>
            <w:tcW w:w="1928" w:type="dxa"/>
          </w:tcPr>
          <w:p w14:paraId="235CC383"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11DEF8FC" w14:textId="77777777" w:rsidTr="00274D8B">
        <w:trPr>
          <w:cantSplit/>
        </w:trPr>
        <w:tc>
          <w:tcPr>
            <w:tcW w:w="11255" w:type="dxa"/>
            <w:gridSpan w:val="6"/>
            <w:tcBorders>
              <w:bottom w:val="single" w:sz="4" w:space="0" w:color="auto"/>
            </w:tcBorders>
          </w:tcPr>
          <w:p w14:paraId="01EA3AD0" w14:textId="77777777" w:rsidR="00647A36" w:rsidRPr="00281CE1" w:rsidRDefault="00647A36" w:rsidP="00A013D7">
            <w:pPr>
              <w:rPr>
                <w:noProof/>
                <w:sz w:val="18"/>
                <w:szCs w:val="18"/>
              </w:rPr>
            </w:pPr>
          </w:p>
        </w:tc>
      </w:tr>
    </w:tbl>
    <w:p w14:paraId="3202909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BEBF4D" w14:textId="77777777" w:rsidTr="00274D8B">
        <w:trPr>
          <w:cantSplit/>
        </w:trPr>
        <w:tc>
          <w:tcPr>
            <w:tcW w:w="1550" w:type="dxa"/>
          </w:tcPr>
          <w:p w14:paraId="27721F24" w14:textId="77777777" w:rsidR="00647A36" w:rsidRPr="00FE604B" w:rsidRDefault="00647A36" w:rsidP="00A013D7">
            <w:pPr>
              <w:rPr>
                <w:b/>
                <w:noProof/>
              </w:rPr>
            </w:pPr>
            <w:r w:rsidRPr="003612CE">
              <w:rPr>
                <w:b/>
                <w:noProof/>
              </w:rPr>
              <w:t>12797</w:t>
            </w:r>
          </w:p>
        </w:tc>
        <w:tc>
          <w:tcPr>
            <w:tcW w:w="1550" w:type="dxa"/>
          </w:tcPr>
          <w:p w14:paraId="60216E96" w14:textId="77777777" w:rsidR="00647A36" w:rsidRPr="004B4E06" w:rsidRDefault="00647A36" w:rsidP="00A013D7">
            <w:pPr>
              <w:rPr>
                <w:b/>
                <w:noProof/>
              </w:rPr>
            </w:pPr>
            <w:r w:rsidRPr="003612CE">
              <w:rPr>
                <w:b/>
                <w:noProof/>
              </w:rPr>
              <w:t>ENGR</w:t>
            </w:r>
          </w:p>
        </w:tc>
        <w:tc>
          <w:tcPr>
            <w:tcW w:w="1950" w:type="dxa"/>
          </w:tcPr>
          <w:p w14:paraId="7D9C4768"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6F6C5598" w14:textId="77777777" w:rsidR="00647A36" w:rsidRPr="004B4E06" w:rsidRDefault="00647A36" w:rsidP="00A013D7">
            <w:pPr>
              <w:rPr>
                <w:b/>
                <w:noProof/>
              </w:rPr>
            </w:pPr>
            <w:r w:rsidRPr="003612CE">
              <w:rPr>
                <w:b/>
                <w:noProof/>
              </w:rPr>
              <w:t>STUDY ABROAD: HUNGARY</w:t>
            </w:r>
          </w:p>
        </w:tc>
        <w:tc>
          <w:tcPr>
            <w:tcW w:w="1928" w:type="dxa"/>
          </w:tcPr>
          <w:p w14:paraId="2A1C88F4" w14:textId="77777777" w:rsidR="00647A36" w:rsidRPr="004B4E06" w:rsidRDefault="00647A36" w:rsidP="00A013D7">
            <w:pPr>
              <w:rPr>
                <w:noProof/>
              </w:rPr>
            </w:pPr>
            <w:r w:rsidRPr="003612CE">
              <w:rPr>
                <w:noProof/>
              </w:rPr>
              <w:t xml:space="preserve">Lalley,Kristine Whitehead,Jeffrey Robert </w:t>
            </w:r>
          </w:p>
        </w:tc>
      </w:tr>
      <w:tr w:rsidR="00647A36" w:rsidRPr="004B4E06" w14:paraId="0C5E7A42" w14:textId="77777777" w:rsidTr="00274D8B">
        <w:trPr>
          <w:cantSplit/>
        </w:trPr>
        <w:tc>
          <w:tcPr>
            <w:tcW w:w="1550" w:type="dxa"/>
          </w:tcPr>
          <w:p w14:paraId="67BDAB76" w14:textId="77777777" w:rsidR="00647A36" w:rsidRPr="004B4E06" w:rsidRDefault="00647A36" w:rsidP="00A013D7">
            <w:pPr>
              <w:rPr>
                <w:noProof/>
              </w:rPr>
            </w:pPr>
          </w:p>
        </w:tc>
        <w:tc>
          <w:tcPr>
            <w:tcW w:w="1550" w:type="dxa"/>
          </w:tcPr>
          <w:p w14:paraId="7267BA6F" w14:textId="77777777" w:rsidR="00647A36" w:rsidRPr="00281CE1" w:rsidRDefault="00647A36" w:rsidP="00A013D7">
            <w:pPr>
              <w:rPr>
                <w:noProof/>
              </w:rPr>
            </w:pPr>
            <w:r w:rsidRPr="00281CE1">
              <w:rPr>
                <w:noProof/>
              </w:rPr>
              <w:t xml:space="preserve">Meets Reqs:  </w:t>
            </w:r>
          </w:p>
        </w:tc>
        <w:tc>
          <w:tcPr>
            <w:tcW w:w="1950" w:type="dxa"/>
          </w:tcPr>
          <w:p w14:paraId="10683C19" w14:textId="77777777" w:rsidR="00647A36" w:rsidRPr="004B4E06" w:rsidRDefault="00647A36" w:rsidP="00A013D7">
            <w:pPr>
              <w:rPr>
                <w:noProof/>
              </w:rPr>
            </w:pPr>
          </w:p>
        </w:tc>
        <w:tc>
          <w:tcPr>
            <w:tcW w:w="2638" w:type="dxa"/>
          </w:tcPr>
          <w:p w14:paraId="09D643A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BEE3CD3" w14:textId="77777777" w:rsidR="00647A36" w:rsidRPr="004B4E06" w:rsidRDefault="00647A36" w:rsidP="00A013D7">
            <w:pPr>
              <w:rPr>
                <w:noProof/>
              </w:rPr>
            </w:pPr>
            <w:r w:rsidRPr="000B3158">
              <w:rPr>
                <w:noProof/>
              </w:rPr>
              <w:t>WWPH 4165</w:t>
            </w:r>
          </w:p>
        </w:tc>
        <w:tc>
          <w:tcPr>
            <w:tcW w:w="1928" w:type="dxa"/>
          </w:tcPr>
          <w:p w14:paraId="7DA05EB6"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C49F2CA" w14:textId="77777777" w:rsidTr="00274D8B">
        <w:trPr>
          <w:cantSplit/>
        </w:trPr>
        <w:tc>
          <w:tcPr>
            <w:tcW w:w="11255" w:type="dxa"/>
            <w:gridSpan w:val="6"/>
            <w:tcBorders>
              <w:bottom w:val="single" w:sz="4" w:space="0" w:color="auto"/>
            </w:tcBorders>
          </w:tcPr>
          <w:p w14:paraId="1F84FF7C" w14:textId="77777777" w:rsidR="00647A36" w:rsidRPr="00281CE1" w:rsidRDefault="00647A36" w:rsidP="00A013D7">
            <w:pPr>
              <w:rPr>
                <w:noProof/>
                <w:sz w:val="18"/>
                <w:szCs w:val="18"/>
              </w:rPr>
            </w:pPr>
          </w:p>
        </w:tc>
      </w:tr>
    </w:tbl>
    <w:p w14:paraId="4BF418C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EBAF25" w14:textId="77777777" w:rsidTr="00274D8B">
        <w:trPr>
          <w:cantSplit/>
        </w:trPr>
        <w:tc>
          <w:tcPr>
            <w:tcW w:w="1550" w:type="dxa"/>
          </w:tcPr>
          <w:p w14:paraId="6E68867A" w14:textId="77777777" w:rsidR="00647A36" w:rsidRPr="00FE604B" w:rsidRDefault="00647A36" w:rsidP="00A013D7">
            <w:pPr>
              <w:rPr>
                <w:b/>
                <w:noProof/>
              </w:rPr>
            </w:pPr>
            <w:r w:rsidRPr="003612CE">
              <w:rPr>
                <w:b/>
                <w:noProof/>
              </w:rPr>
              <w:t>12796</w:t>
            </w:r>
          </w:p>
        </w:tc>
        <w:tc>
          <w:tcPr>
            <w:tcW w:w="1550" w:type="dxa"/>
          </w:tcPr>
          <w:p w14:paraId="3AFBE8E3" w14:textId="77777777" w:rsidR="00647A36" w:rsidRPr="004B4E06" w:rsidRDefault="00647A36" w:rsidP="00A013D7">
            <w:pPr>
              <w:rPr>
                <w:b/>
                <w:noProof/>
              </w:rPr>
            </w:pPr>
            <w:r w:rsidRPr="003612CE">
              <w:rPr>
                <w:b/>
                <w:noProof/>
              </w:rPr>
              <w:t>ENGR</w:t>
            </w:r>
          </w:p>
        </w:tc>
        <w:tc>
          <w:tcPr>
            <w:tcW w:w="1950" w:type="dxa"/>
          </w:tcPr>
          <w:p w14:paraId="6D221BF6"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5097A1DB" w14:textId="77777777" w:rsidR="00647A36" w:rsidRPr="004B4E06" w:rsidRDefault="00647A36" w:rsidP="00A013D7">
            <w:pPr>
              <w:rPr>
                <w:b/>
                <w:noProof/>
              </w:rPr>
            </w:pPr>
            <w:r w:rsidRPr="003612CE">
              <w:rPr>
                <w:b/>
                <w:noProof/>
              </w:rPr>
              <w:t>STUDY ABROAD: HUNGARY</w:t>
            </w:r>
          </w:p>
        </w:tc>
        <w:tc>
          <w:tcPr>
            <w:tcW w:w="1928" w:type="dxa"/>
          </w:tcPr>
          <w:p w14:paraId="64292134" w14:textId="77777777" w:rsidR="00647A36" w:rsidRPr="004B4E06" w:rsidRDefault="00647A36" w:rsidP="00A013D7">
            <w:pPr>
              <w:rPr>
                <w:noProof/>
              </w:rPr>
            </w:pPr>
            <w:r w:rsidRPr="003612CE">
              <w:rPr>
                <w:noProof/>
              </w:rPr>
              <w:t xml:space="preserve">Whitehead,Jeffrey Robert Lalley,Kristine </w:t>
            </w:r>
          </w:p>
        </w:tc>
      </w:tr>
      <w:tr w:rsidR="00647A36" w:rsidRPr="004B4E06" w14:paraId="68A30FFB" w14:textId="77777777" w:rsidTr="00274D8B">
        <w:trPr>
          <w:cantSplit/>
        </w:trPr>
        <w:tc>
          <w:tcPr>
            <w:tcW w:w="1550" w:type="dxa"/>
          </w:tcPr>
          <w:p w14:paraId="24AADD75" w14:textId="77777777" w:rsidR="00647A36" w:rsidRPr="004B4E06" w:rsidRDefault="00647A36" w:rsidP="00A013D7">
            <w:pPr>
              <w:rPr>
                <w:noProof/>
              </w:rPr>
            </w:pPr>
          </w:p>
        </w:tc>
        <w:tc>
          <w:tcPr>
            <w:tcW w:w="1550" w:type="dxa"/>
          </w:tcPr>
          <w:p w14:paraId="49FEA220" w14:textId="77777777" w:rsidR="00647A36" w:rsidRPr="00281CE1" w:rsidRDefault="00647A36" w:rsidP="00A013D7">
            <w:pPr>
              <w:rPr>
                <w:noProof/>
              </w:rPr>
            </w:pPr>
            <w:r w:rsidRPr="00281CE1">
              <w:rPr>
                <w:noProof/>
              </w:rPr>
              <w:t xml:space="preserve">Meets Reqs:  </w:t>
            </w:r>
          </w:p>
        </w:tc>
        <w:tc>
          <w:tcPr>
            <w:tcW w:w="1950" w:type="dxa"/>
          </w:tcPr>
          <w:p w14:paraId="489E908C" w14:textId="77777777" w:rsidR="00647A36" w:rsidRPr="004B4E06" w:rsidRDefault="00647A36" w:rsidP="00A013D7">
            <w:pPr>
              <w:rPr>
                <w:noProof/>
              </w:rPr>
            </w:pPr>
          </w:p>
        </w:tc>
        <w:tc>
          <w:tcPr>
            <w:tcW w:w="2638" w:type="dxa"/>
          </w:tcPr>
          <w:p w14:paraId="061C2C6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1E0CB62" w14:textId="77777777" w:rsidR="00647A36" w:rsidRPr="004B4E06" w:rsidRDefault="00647A36" w:rsidP="00A013D7">
            <w:pPr>
              <w:rPr>
                <w:noProof/>
              </w:rPr>
            </w:pPr>
            <w:r w:rsidRPr="000B3158">
              <w:rPr>
                <w:noProof/>
              </w:rPr>
              <w:t>WWPH 4165</w:t>
            </w:r>
          </w:p>
        </w:tc>
        <w:tc>
          <w:tcPr>
            <w:tcW w:w="1928" w:type="dxa"/>
          </w:tcPr>
          <w:p w14:paraId="27E71F2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99EC661" w14:textId="77777777" w:rsidTr="00274D8B">
        <w:trPr>
          <w:cantSplit/>
        </w:trPr>
        <w:tc>
          <w:tcPr>
            <w:tcW w:w="11255" w:type="dxa"/>
            <w:gridSpan w:val="6"/>
            <w:tcBorders>
              <w:bottom w:val="single" w:sz="4" w:space="0" w:color="auto"/>
            </w:tcBorders>
          </w:tcPr>
          <w:p w14:paraId="52A907D8" w14:textId="77777777" w:rsidR="00647A36" w:rsidRPr="00281CE1" w:rsidRDefault="00647A36" w:rsidP="00A013D7">
            <w:pPr>
              <w:rPr>
                <w:noProof/>
                <w:sz w:val="18"/>
                <w:szCs w:val="18"/>
              </w:rPr>
            </w:pPr>
          </w:p>
        </w:tc>
      </w:tr>
    </w:tbl>
    <w:p w14:paraId="1B2D5A1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3E45BB" w14:textId="77777777" w:rsidTr="00274D8B">
        <w:trPr>
          <w:cantSplit/>
        </w:trPr>
        <w:tc>
          <w:tcPr>
            <w:tcW w:w="1550" w:type="dxa"/>
          </w:tcPr>
          <w:p w14:paraId="35E52E6B" w14:textId="77777777" w:rsidR="00647A36" w:rsidRPr="00FE604B" w:rsidRDefault="00647A36" w:rsidP="00A013D7">
            <w:pPr>
              <w:rPr>
                <w:b/>
                <w:noProof/>
              </w:rPr>
            </w:pPr>
            <w:r w:rsidRPr="003612CE">
              <w:rPr>
                <w:b/>
                <w:noProof/>
              </w:rPr>
              <w:t>12795</w:t>
            </w:r>
          </w:p>
        </w:tc>
        <w:tc>
          <w:tcPr>
            <w:tcW w:w="1550" w:type="dxa"/>
          </w:tcPr>
          <w:p w14:paraId="34329C75" w14:textId="77777777" w:rsidR="00647A36" w:rsidRPr="004B4E06" w:rsidRDefault="00647A36" w:rsidP="00A013D7">
            <w:pPr>
              <w:rPr>
                <w:b/>
                <w:noProof/>
              </w:rPr>
            </w:pPr>
            <w:r w:rsidRPr="003612CE">
              <w:rPr>
                <w:b/>
                <w:noProof/>
              </w:rPr>
              <w:t>ENGR</w:t>
            </w:r>
          </w:p>
        </w:tc>
        <w:tc>
          <w:tcPr>
            <w:tcW w:w="1950" w:type="dxa"/>
          </w:tcPr>
          <w:p w14:paraId="14A90953"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33D7804E" w14:textId="77777777" w:rsidR="00647A36" w:rsidRPr="004B4E06" w:rsidRDefault="00647A36" w:rsidP="00A013D7">
            <w:pPr>
              <w:rPr>
                <w:b/>
                <w:noProof/>
              </w:rPr>
            </w:pPr>
            <w:r w:rsidRPr="003612CE">
              <w:rPr>
                <w:b/>
                <w:noProof/>
              </w:rPr>
              <w:t>STUDY ABROAD: HUNGARY</w:t>
            </w:r>
          </w:p>
        </w:tc>
        <w:tc>
          <w:tcPr>
            <w:tcW w:w="1928" w:type="dxa"/>
          </w:tcPr>
          <w:p w14:paraId="6D62114A" w14:textId="77777777" w:rsidR="00647A36" w:rsidRPr="004B4E06" w:rsidRDefault="00647A36" w:rsidP="00A013D7">
            <w:pPr>
              <w:rPr>
                <w:noProof/>
              </w:rPr>
            </w:pPr>
            <w:r w:rsidRPr="003612CE">
              <w:rPr>
                <w:noProof/>
              </w:rPr>
              <w:t xml:space="preserve">Whitehead,Jeffrey Robert Lalley,Kristine </w:t>
            </w:r>
          </w:p>
        </w:tc>
      </w:tr>
      <w:tr w:rsidR="00647A36" w:rsidRPr="004B4E06" w14:paraId="737C29AC" w14:textId="77777777" w:rsidTr="00274D8B">
        <w:trPr>
          <w:cantSplit/>
        </w:trPr>
        <w:tc>
          <w:tcPr>
            <w:tcW w:w="1550" w:type="dxa"/>
          </w:tcPr>
          <w:p w14:paraId="7E060EE4" w14:textId="77777777" w:rsidR="00647A36" w:rsidRPr="004B4E06" w:rsidRDefault="00647A36" w:rsidP="00A013D7">
            <w:pPr>
              <w:rPr>
                <w:noProof/>
              </w:rPr>
            </w:pPr>
          </w:p>
        </w:tc>
        <w:tc>
          <w:tcPr>
            <w:tcW w:w="1550" w:type="dxa"/>
          </w:tcPr>
          <w:p w14:paraId="4976399D" w14:textId="77777777" w:rsidR="00647A36" w:rsidRPr="00281CE1" w:rsidRDefault="00647A36" w:rsidP="00A013D7">
            <w:pPr>
              <w:rPr>
                <w:noProof/>
              </w:rPr>
            </w:pPr>
            <w:r w:rsidRPr="00281CE1">
              <w:rPr>
                <w:noProof/>
              </w:rPr>
              <w:t xml:space="preserve">Meets Reqs:  </w:t>
            </w:r>
          </w:p>
        </w:tc>
        <w:tc>
          <w:tcPr>
            <w:tcW w:w="1950" w:type="dxa"/>
          </w:tcPr>
          <w:p w14:paraId="578D0E61" w14:textId="77777777" w:rsidR="00647A36" w:rsidRPr="004B4E06" w:rsidRDefault="00647A36" w:rsidP="00A013D7">
            <w:pPr>
              <w:rPr>
                <w:noProof/>
              </w:rPr>
            </w:pPr>
          </w:p>
        </w:tc>
        <w:tc>
          <w:tcPr>
            <w:tcW w:w="2638" w:type="dxa"/>
          </w:tcPr>
          <w:p w14:paraId="596D90F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B5FBCAE" w14:textId="77777777" w:rsidR="00647A36" w:rsidRPr="004B4E06" w:rsidRDefault="00647A36" w:rsidP="00A013D7">
            <w:pPr>
              <w:rPr>
                <w:noProof/>
              </w:rPr>
            </w:pPr>
            <w:r w:rsidRPr="000B3158">
              <w:rPr>
                <w:noProof/>
              </w:rPr>
              <w:t>WWPH 4165</w:t>
            </w:r>
          </w:p>
        </w:tc>
        <w:tc>
          <w:tcPr>
            <w:tcW w:w="1928" w:type="dxa"/>
          </w:tcPr>
          <w:p w14:paraId="02D654B4"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3A532C1" w14:textId="77777777" w:rsidTr="00274D8B">
        <w:trPr>
          <w:cantSplit/>
        </w:trPr>
        <w:tc>
          <w:tcPr>
            <w:tcW w:w="11255" w:type="dxa"/>
            <w:gridSpan w:val="6"/>
            <w:tcBorders>
              <w:bottom w:val="single" w:sz="4" w:space="0" w:color="auto"/>
            </w:tcBorders>
          </w:tcPr>
          <w:p w14:paraId="7D5792BC" w14:textId="77777777" w:rsidR="00647A36" w:rsidRPr="00281CE1" w:rsidRDefault="00647A36" w:rsidP="00A013D7">
            <w:pPr>
              <w:rPr>
                <w:noProof/>
                <w:sz w:val="18"/>
                <w:szCs w:val="18"/>
              </w:rPr>
            </w:pPr>
          </w:p>
        </w:tc>
      </w:tr>
    </w:tbl>
    <w:p w14:paraId="1398E4B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A62FD9" w14:textId="77777777" w:rsidTr="00274D8B">
        <w:trPr>
          <w:cantSplit/>
        </w:trPr>
        <w:tc>
          <w:tcPr>
            <w:tcW w:w="1550" w:type="dxa"/>
          </w:tcPr>
          <w:p w14:paraId="6B8B08B6" w14:textId="77777777" w:rsidR="00647A36" w:rsidRPr="00FE604B" w:rsidRDefault="00647A36" w:rsidP="00A013D7">
            <w:pPr>
              <w:rPr>
                <w:b/>
                <w:noProof/>
              </w:rPr>
            </w:pPr>
            <w:r w:rsidRPr="003612CE">
              <w:rPr>
                <w:b/>
                <w:noProof/>
              </w:rPr>
              <w:t>12794</w:t>
            </w:r>
          </w:p>
        </w:tc>
        <w:tc>
          <w:tcPr>
            <w:tcW w:w="1550" w:type="dxa"/>
          </w:tcPr>
          <w:p w14:paraId="4FDA0BDA" w14:textId="77777777" w:rsidR="00647A36" w:rsidRPr="004B4E06" w:rsidRDefault="00647A36" w:rsidP="00A013D7">
            <w:pPr>
              <w:rPr>
                <w:b/>
                <w:noProof/>
              </w:rPr>
            </w:pPr>
            <w:r w:rsidRPr="003612CE">
              <w:rPr>
                <w:b/>
                <w:noProof/>
              </w:rPr>
              <w:t>ENGR</w:t>
            </w:r>
          </w:p>
        </w:tc>
        <w:tc>
          <w:tcPr>
            <w:tcW w:w="1950" w:type="dxa"/>
          </w:tcPr>
          <w:p w14:paraId="7B058D06" w14:textId="77777777" w:rsidR="00647A36" w:rsidRPr="004B4E06" w:rsidRDefault="00647A36" w:rsidP="00A013D7">
            <w:pPr>
              <w:rPr>
                <w:b/>
                <w:noProof/>
              </w:rPr>
            </w:pPr>
            <w:r w:rsidRPr="003612CE">
              <w:rPr>
                <w:b/>
                <w:noProof/>
              </w:rPr>
              <w:t>ENGR</w:t>
            </w:r>
            <w:r>
              <w:rPr>
                <w:b/>
                <w:noProof/>
              </w:rPr>
              <w:t xml:space="preserve"> </w:t>
            </w:r>
            <w:r w:rsidRPr="003612CE">
              <w:rPr>
                <w:b/>
                <w:noProof/>
              </w:rPr>
              <w:t>1226</w:t>
            </w:r>
          </w:p>
        </w:tc>
        <w:tc>
          <w:tcPr>
            <w:tcW w:w="4277" w:type="dxa"/>
            <w:gridSpan w:val="2"/>
          </w:tcPr>
          <w:p w14:paraId="1F000F6D" w14:textId="77777777" w:rsidR="00647A36" w:rsidRPr="004B4E06" w:rsidRDefault="00647A36" w:rsidP="00A013D7">
            <w:pPr>
              <w:rPr>
                <w:b/>
                <w:noProof/>
              </w:rPr>
            </w:pPr>
            <w:r w:rsidRPr="003612CE">
              <w:rPr>
                <w:b/>
                <w:noProof/>
              </w:rPr>
              <w:t>STUDY ABROAD: HUNGARY</w:t>
            </w:r>
          </w:p>
        </w:tc>
        <w:tc>
          <w:tcPr>
            <w:tcW w:w="1928" w:type="dxa"/>
          </w:tcPr>
          <w:p w14:paraId="605C7FF8" w14:textId="77777777" w:rsidR="00647A36" w:rsidRPr="004B4E06" w:rsidRDefault="00647A36" w:rsidP="00A013D7">
            <w:pPr>
              <w:rPr>
                <w:noProof/>
              </w:rPr>
            </w:pPr>
            <w:r w:rsidRPr="003612CE">
              <w:rPr>
                <w:noProof/>
              </w:rPr>
              <w:t xml:space="preserve">Whitehead,Jeffrey Robert Lalley,Kristine </w:t>
            </w:r>
          </w:p>
        </w:tc>
      </w:tr>
      <w:tr w:rsidR="00647A36" w:rsidRPr="004B4E06" w14:paraId="735E81DC" w14:textId="77777777" w:rsidTr="00274D8B">
        <w:trPr>
          <w:cantSplit/>
        </w:trPr>
        <w:tc>
          <w:tcPr>
            <w:tcW w:w="1550" w:type="dxa"/>
          </w:tcPr>
          <w:p w14:paraId="1D86811C" w14:textId="77777777" w:rsidR="00647A36" w:rsidRPr="004B4E06" w:rsidRDefault="00647A36" w:rsidP="00A013D7">
            <w:pPr>
              <w:rPr>
                <w:noProof/>
              </w:rPr>
            </w:pPr>
          </w:p>
        </w:tc>
        <w:tc>
          <w:tcPr>
            <w:tcW w:w="1550" w:type="dxa"/>
          </w:tcPr>
          <w:p w14:paraId="4C13CA84" w14:textId="77777777" w:rsidR="00647A36" w:rsidRPr="00281CE1" w:rsidRDefault="00647A36" w:rsidP="00A013D7">
            <w:pPr>
              <w:rPr>
                <w:noProof/>
              </w:rPr>
            </w:pPr>
            <w:r w:rsidRPr="00281CE1">
              <w:rPr>
                <w:noProof/>
              </w:rPr>
              <w:t xml:space="preserve">Meets Reqs:  </w:t>
            </w:r>
          </w:p>
        </w:tc>
        <w:tc>
          <w:tcPr>
            <w:tcW w:w="1950" w:type="dxa"/>
          </w:tcPr>
          <w:p w14:paraId="2E4CFE66" w14:textId="77777777" w:rsidR="00647A36" w:rsidRPr="004B4E06" w:rsidRDefault="00647A36" w:rsidP="00A013D7">
            <w:pPr>
              <w:rPr>
                <w:noProof/>
              </w:rPr>
            </w:pPr>
          </w:p>
        </w:tc>
        <w:tc>
          <w:tcPr>
            <w:tcW w:w="2638" w:type="dxa"/>
          </w:tcPr>
          <w:p w14:paraId="5AC85DB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C09E22" w14:textId="77777777" w:rsidR="00647A36" w:rsidRPr="004B4E06" w:rsidRDefault="00647A36" w:rsidP="00A013D7">
            <w:pPr>
              <w:rPr>
                <w:noProof/>
              </w:rPr>
            </w:pPr>
            <w:r w:rsidRPr="000B3158">
              <w:rPr>
                <w:noProof/>
              </w:rPr>
              <w:t>WWPH 4165</w:t>
            </w:r>
          </w:p>
        </w:tc>
        <w:tc>
          <w:tcPr>
            <w:tcW w:w="1928" w:type="dxa"/>
          </w:tcPr>
          <w:p w14:paraId="1F7F57F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630E4C19" w14:textId="77777777" w:rsidTr="00274D8B">
        <w:trPr>
          <w:cantSplit/>
        </w:trPr>
        <w:tc>
          <w:tcPr>
            <w:tcW w:w="11255" w:type="dxa"/>
            <w:gridSpan w:val="6"/>
            <w:tcBorders>
              <w:bottom w:val="single" w:sz="4" w:space="0" w:color="auto"/>
            </w:tcBorders>
          </w:tcPr>
          <w:p w14:paraId="0BA8BAAE" w14:textId="77777777" w:rsidR="00647A36" w:rsidRPr="00281CE1" w:rsidRDefault="00647A36" w:rsidP="00A013D7">
            <w:pPr>
              <w:rPr>
                <w:noProof/>
                <w:sz w:val="18"/>
                <w:szCs w:val="18"/>
              </w:rPr>
            </w:pPr>
          </w:p>
        </w:tc>
      </w:tr>
    </w:tbl>
    <w:p w14:paraId="368A3F5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3248C3" w14:textId="77777777" w:rsidTr="00274D8B">
        <w:trPr>
          <w:cantSplit/>
        </w:trPr>
        <w:tc>
          <w:tcPr>
            <w:tcW w:w="1550" w:type="dxa"/>
          </w:tcPr>
          <w:p w14:paraId="70ACA16D" w14:textId="77777777" w:rsidR="00647A36" w:rsidRPr="00FE604B" w:rsidRDefault="00647A36" w:rsidP="00A013D7">
            <w:pPr>
              <w:rPr>
                <w:b/>
                <w:noProof/>
              </w:rPr>
            </w:pPr>
            <w:r w:rsidRPr="003612CE">
              <w:rPr>
                <w:b/>
                <w:noProof/>
              </w:rPr>
              <w:t>13009</w:t>
            </w:r>
          </w:p>
        </w:tc>
        <w:tc>
          <w:tcPr>
            <w:tcW w:w="1550" w:type="dxa"/>
          </w:tcPr>
          <w:p w14:paraId="29B9D4F9" w14:textId="77777777" w:rsidR="00647A36" w:rsidRPr="004B4E06" w:rsidRDefault="00647A36" w:rsidP="00A013D7">
            <w:pPr>
              <w:rPr>
                <w:b/>
                <w:noProof/>
              </w:rPr>
            </w:pPr>
            <w:r w:rsidRPr="003612CE">
              <w:rPr>
                <w:b/>
                <w:noProof/>
              </w:rPr>
              <w:t>ENGR</w:t>
            </w:r>
          </w:p>
        </w:tc>
        <w:tc>
          <w:tcPr>
            <w:tcW w:w="1950" w:type="dxa"/>
          </w:tcPr>
          <w:p w14:paraId="592C3065"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0F4967AA" w14:textId="77777777" w:rsidR="00647A36" w:rsidRPr="004B4E06" w:rsidRDefault="00647A36" w:rsidP="00A013D7">
            <w:pPr>
              <w:rPr>
                <w:b/>
                <w:noProof/>
              </w:rPr>
            </w:pPr>
            <w:r w:rsidRPr="003612CE">
              <w:rPr>
                <w:b/>
                <w:noProof/>
              </w:rPr>
              <w:t>STUDY ABROAD: TURKEY</w:t>
            </w:r>
          </w:p>
        </w:tc>
        <w:tc>
          <w:tcPr>
            <w:tcW w:w="1928" w:type="dxa"/>
          </w:tcPr>
          <w:p w14:paraId="0E1A977D" w14:textId="77777777" w:rsidR="00647A36" w:rsidRPr="004B4E06" w:rsidRDefault="00647A36" w:rsidP="00A013D7">
            <w:pPr>
              <w:rPr>
                <w:noProof/>
              </w:rPr>
            </w:pPr>
            <w:r w:rsidRPr="003612CE">
              <w:rPr>
                <w:noProof/>
              </w:rPr>
              <w:t xml:space="preserve">Lalley,Kristine Whitehead,Jeffrey Robert </w:t>
            </w:r>
          </w:p>
        </w:tc>
      </w:tr>
      <w:tr w:rsidR="00647A36" w:rsidRPr="004B4E06" w14:paraId="07B3D6EC" w14:textId="77777777" w:rsidTr="00274D8B">
        <w:trPr>
          <w:cantSplit/>
        </w:trPr>
        <w:tc>
          <w:tcPr>
            <w:tcW w:w="1550" w:type="dxa"/>
          </w:tcPr>
          <w:p w14:paraId="7D1E3D13" w14:textId="77777777" w:rsidR="00647A36" w:rsidRPr="004B4E06" w:rsidRDefault="00647A36" w:rsidP="00A013D7">
            <w:pPr>
              <w:rPr>
                <w:noProof/>
              </w:rPr>
            </w:pPr>
          </w:p>
        </w:tc>
        <w:tc>
          <w:tcPr>
            <w:tcW w:w="1550" w:type="dxa"/>
          </w:tcPr>
          <w:p w14:paraId="0C19F2BF" w14:textId="77777777" w:rsidR="00647A36" w:rsidRPr="00281CE1" w:rsidRDefault="00647A36" w:rsidP="00A013D7">
            <w:pPr>
              <w:rPr>
                <w:noProof/>
              </w:rPr>
            </w:pPr>
            <w:r w:rsidRPr="00281CE1">
              <w:rPr>
                <w:noProof/>
              </w:rPr>
              <w:t xml:space="preserve">Meets Reqs:  </w:t>
            </w:r>
          </w:p>
        </w:tc>
        <w:tc>
          <w:tcPr>
            <w:tcW w:w="1950" w:type="dxa"/>
          </w:tcPr>
          <w:p w14:paraId="5A825224" w14:textId="77777777" w:rsidR="00647A36" w:rsidRPr="004B4E06" w:rsidRDefault="00647A36" w:rsidP="00A013D7">
            <w:pPr>
              <w:rPr>
                <w:noProof/>
              </w:rPr>
            </w:pPr>
          </w:p>
        </w:tc>
        <w:tc>
          <w:tcPr>
            <w:tcW w:w="2638" w:type="dxa"/>
          </w:tcPr>
          <w:p w14:paraId="5496173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05F858" w14:textId="77777777" w:rsidR="00647A36" w:rsidRPr="004B4E06" w:rsidRDefault="00647A36" w:rsidP="00A013D7">
            <w:pPr>
              <w:rPr>
                <w:noProof/>
              </w:rPr>
            </w:pPr>
            <w:r w:rsidRPr="000B3158">
              <w:rPr>
                <w:noProof/>
              </w:rPr>
              <w:t>WWPH 4165</w:t>
            </w:r>
          </w:p>
        </w:tc>
        <w:tc>
          <w:tcPr>
            <w:tcW w:w="1928" w:type="dxa"/>
          </w:tcPr>
          <w:p w14:paraId="09150D82"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19D4B5B2" w14:textId="77777777" w:rsidTr="00274D8B">
        <w:trPr>
          <w:cantSplit/>
        </w:trPr>
        <w:tc>
          <w:tcPr>
            <w:tcW w:w="11255" w:type="dxa"/>
            <w:gridSpan w:val="6"/>
            <w:tcBorders>
              <w:bottom w:val="single" w:sz="4" w:space="0" w:color="auto"/>
            </w:tcBorders>
          </w:tcPr>
          <w:p w14:paraId="1948D309" w14:textId="77777777" w:rsidR="00647A36" w:rsidRPr="00281CE1" w:rsidRDefault="00647A36" w:rsidP="00A013D7">
            <w:pPr>
              <w:rPr>
                <w:noProof/>
                <w:sz w:val="18"/>
                <w:szCs w:val="18"/>
              </w:rPr>
            </w:pPr>
          </w:p>
        </w:tc>
      </w:tr>
    </w:tbl>
    <w:p w14:paraId="104B34B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38D6F8" w14:textId="77777777" w:rsidTr="00274D8B">
        <w:trPr>
          <w:cantSplit/>
        </w:trPr>
        <w:tc>
          <w:tcPr>
            <w:tcW w:w="1550" w:type="dxa"/>
          </w:tcPr>
          <w:p w14:paraId="303171FF" w14:textId="77777777" w:rsidR="00647A36" w:rsidRPr="00FE604B" w:rsidRDefault="00647A36" w:rsidP="00A013D7">
            <w:pPr>
              <w:rPr>
                <w:b/>
                <w:noProof/>
              </w:rPr>
            </w:pPr>
            <w:r w:rsidRPr="003612CE">
              <w:rPr>
                <w:b/>
                <w:noProof/>
              </w:rPr>
              <w:t>13010</w:t>
            </w:r>
          </w:p>
        </w:tc>
        <w:tc>
          <w:tcPr>
            <w:tcW w:w="1550" w:type="dxa"/>
          </w:tcPr>
          <w:p w14:paraId="73EF1B9A" w14:textId="77777777" w:rsidR="00647A36" w:rsidRPr="004B4E06" w:rsidRDefault="00647A36" w:rsidP="00A013D7">
            <w:pPr>
              <w:rPr>
                <w:b/>
                <w:noProof/>
              </w:rPr>
            </w:pPr>
            <w:r w:rsidRPr="003612CE">
              <w:rPr>
                <w:b/>
                <w:noProof/>
              </w:rPr>
              <w:t>ENGR</w:t>
            </w:r>
          </w:p>
        </w:tc>
        <w:tc>
          <w:tcPr>
            <w:tcW w:w="1950" w:type="dxa"/>
          </w:tcPr>
          <w:p w14:paraId="3702C63A"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007B6C7A" w14:textId="77777777" w:rsidR="00647A36" w:rsidRPr="004B4E06" w:rsidRDefault="00647A36" w:rsidP="00A013D7">
            <w:pPr>
              <w:rPr>
                <w:b/>
                <w:noProof/>
              </w:rPr>
            </w:pPr>
            <w:r w:rsidRPr="003612CE">
              <w:rPr>
                <w:b/>
                <w:noProof/>
              </w:rPr>
              <w:t>STUDY ABROAD: TURKEY</w:t>
            </w:r>
          </w:p>
        </w:tc>
        <w:tc>
          <w:tcPr>
            <w:tcW w:w="1928" w:type="dxa"/>
          </w:tcPr>
          <w:p w14:paraId="19FD29CA" w14:textId="77777777" w:rsidR="00647A36" w:rsidRPr="004B4E06" w:rsidRDefault="00647A36" w:rsidP="00A013D7">
            <w:pPr>
              <w:rPr>
                <w:noProof/>
              </w:rPr>
            </w:pPr>
            <w:r w:rsidRPr="003612CE">
              <w:rPr>
                <w:noProof/>
              </w:rPr>
              <w:t xml:space="preserve">Whitehead,Jeffrey Robert Lalley,Kristine </w:t>
            </w:r>
          </w:p>
        </w:tc>
      </w:tr>
      <w:tr w:rsidR="00647A36" w:rsidRPr="004B4E06" w14:paraId="0D6B6F02" w14:textId="77777777" w:rsidTr="00274D8B">
        <w:trPr>
          <w:cantSplit/>
        </w:trPr>
        <w:tc>
          <w:tcPr>
            <w:tcW w:w="1550" w:type="dxa"/>
          </w:tcPr>
          <w:p w14:paraId="3F9BA9FE" w14:textId="77777777" w:rsidR="00647A36" w:rsidRPr="004B4E06" w:rsidRDefault="00647A36" w:rsidP="00A013D7">
            <w:pPr>
              <w:rPr>
                <w:noProof/>
              </w:rPr>
            </w:pPr>
          </w:p>
        </w:tc>
        <w:tc>
          <w:tcPr>
            <w:tcW w:w="1550" w:type="dxa"/>
          </w:tcPr>
          <w:p w14:paraId="51D558D1" w14:textId="77777777" w:rsidR="00647A36" w:rsidRPr="00281CE1" w:rsidRDefault="00647A36" w:rsidP="00A013D7">
            <w:pPr>
              <w:rPr>
                <w:noProof/>
              </w:rPr>
            </w:pPr>
            <w:r w:rsidRPr="00281CE1">
              <w:rPr>
                <w:noProof/>
              </w:rPr>
              <w:t xml:space="preserve">Meets Reqs:  </w:t>
            </w:r>
          </w:p>
        </w:tc>
        <w:tc>
          <w:tcPr>
            <w:tcW w:w="1950" w:type="dxa"/>
          </w:tcPr>
          <w:p w14:paraId="00BD1C80" w14:textId="77777777" w:rsidR="00647A36" w:rsidRPr="004B4E06" w:rsidRDefault="00647A36" w:rsidP="00A013D7">
            <w:pPr>
              <w:rPr>
                <w:noProof/>
              </w:rPr>
            </w:pPr>
          </w:p>
        </w:tc>
        <w:tc>
          <w:tcPr>
            <w:tcW w:w="2638" w:type="dxa"/>
          </w:tcPr>
          <w:p w14:paraId="71FB146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84B365F" w14:textId="77777777" w:rsidR="00647A36" w:rsidRPr="004B4E06" w:rsidRDefault="00647A36" w:rsidP="00A013D7">
            <w:pPr>
              <w:rPr>
                <w:noProof/>
              </w:rPr>
            </w:pPr>
            <w:r w:rsidRPr="000B3158">
              <w:rPr>
                <w:noProof/>
              </w:rPr>
              <w:t>WWPH 4165</w:t>
            </w:r>
          </w:p>
        </w:tc>
        <w:tc>
          <w:tcPr>
            <w:tcW w:w="1928" w:type="dxa"/>
          </w:tcPr>
          <w:p w14:paraId="0871B64D"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093A36A2" w14:textId="77777777" w:rsidTr="00274D8B">
        <w:trPr>
          <w:cantSplit/>
        </w:trPr>
        <w:tc>
          <w:tcPr>
            <w:tcW w:w="11255" w:type="dxa"/>
            <w:gridSpan w:val="6"/>
            <w:tcBorders>
              <w:bottom w:val="single" w:sz="4" w:space="0" w:color="auto"/>
            </w:tcBorders>
          </w:tcPr>
          <w:p w14:paraId="6D8E5AB1" w14:textId="77777777" w:rsidR="00647A36" w:rsidRPr="00281CE1" w:rsidRDefault="00647A36" w:rsidP="00A013D7">
            <w:pPr>
              <w:rPr>
                <w:noProof/>
                <w:sz w:val="18"/>
                <w:szCs w:val="18"/>
              </w:rPr>
            </w:pPr>
          </w:p>
        </w:tc>
      </w:tr>
    </w:tbl>
    <w:p w14:paraId="194EA1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948C6D" w14:textId="77777777" w:rsidTr="00274D8B">
        <w:trPr>
          <w:cantSplit/>
        </w:trPr>
        <w:tc>
          <w:tcPr>
            <w:tcW w:w="1550" w:type="dxa"/>
          </w:tcPr>
          <w:p w14:paraId="78A68FA1" w14:textId="77777777" w:rsidR="00647A36" w:rsidRPr="00FE604B" w:rsidRDefault="00647A36" w:rsidP="00A013D7">
            <w:pPr>
              <w:rPr>
                <w:b/>
                <w:noProof/>
              </w:rPr>
            </w:pPr>
            <w:r w:rsidRPr="003612CE">
              <w:rPr>
                <w:b/>
                <w:noProof/>
              </w:rPr>
              <w:t>13011</w:t>
            </w:r>
          </w:p>
        </w:tc>
        <w:tc>
          <w:tcPr>
            <w:tcW w:w="1550" w:type="dxa"/>
          </w:tcPr>
          <w:p w14:paraId="28E11CD5" w14:textId="77777777" w:rsidR="00647A36" w:rsidRPr="004B4E06" w:rsidRDefault="00647A36" w:rsidP="00A013D7">
            <w:pPr>
              <w:rPr>
                <w:b/>
                <w:noProof/>
              </w:rPr>
            </w:pPr>
            <w:r w:rsidRPr="003612CE">
              <w:rPr>
                <w:b/>
                <w:noProof/>
              </w:rPr>
              <w:t>ENGR</w:t>
            </w:r>
          </w:p>
        </w:tc>
        <w:tc>
          <w:tcPr>
            <w:tcW w:w="1950" w:type="dxa"/>
          </w:tcPr>
          <w:p w14:paraId="5F1BEF45"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4DB70661" w14:textId="77777777" w:rsidR="00647A36" w:rsidRPr="004B4E06" w:rsidRDefault="00647A36" w:rsidP="00A013D7">
            <w:pPr>
              <w:rPr>
                <w:b/>
                <w:noProof/>
              </w:rPr>
            </w:pPr>
            <w:r w:rsidRPr="003612CE">
              <w:rPr>
                <w:b/>
                <w:noProof/>
              </w:rPr>
              <w:t>STUDY ABROAD: TURKEY</w:t>
            </w:r>
          </w:p>
        </w:tc>
        <w:tc>
          <w:tcPr>
            <w:tcW w:w="1928" w:type="dxa"/>
          </w:tcPr>
          <w:p w14:paraId="017C88B1" w14:textId="77777777" w:rsidR="00647A36" w:rsidRPr="004B4E06" w:rsidRDefault="00647A36" w:rsidP="00A013D7">
            <w:pPr>
              <w:rPr>
                <w:noProof/>
              </w:rPr>
            </w:pPr>
            <w:r w:rsidRPr="003612CE">
              <w:rPr>
                <w:noProof/>
              </w:rPr>
              <w:t xml:space="preserve">Lalley,Kristine Whitehead,Jeffrey Robert </w:t>
            </w:r>
          </w:p>
        </w:tc>
      </w:tr>
      <w:tr w:rsidR="00647A36" w:rsidRPr="004B4E06" w14:paraId="111B0B1B" w14:textId="77777777" w:rsidTr="00274D8B">
        <w:trPr>
          <w:cantSplit/>
        </w:trPr>
        <w:tc>
          <w:tcPr>
            <w:tcW w:w="1550" w:type="dxa"/>
          </w:tcPr>
          <w:p w14:paraId="5ADBE5D3" w14:textId="77777777" w:rsidR="00647A36" w:rsidRPr="004B4E06" w:rsidRDefault="00647A36" w:rsidP="00A013D7">
            <w:pPr>
              <w:rPr>
                <w:noProof/>
              </w:rPr>
            </w:pPr>
          </w:p>
        </w:tc>
        <w:tc>
          <w:tcPr>
            <w:tcW w:w="1550" w:type="dxa"/>
          </w:tcPr>
          <w:p w14:paraId="410CA5C8" w14:textId="77777777" w:rsidR="00647A36" w:rsidRPr="00281CE1" w:rsidRDefault="00647A36" w:rsidP="00A013D7">
            <w:pPr>
              <w:rPr>
                <w:noProof/>
              </w:rPr>
            </w:pPr>
            <w:r w:rsidRPr="00281CE1">
              <w:rPr>
                <w:noProof/>
              </w:rPr>
              <w:t xml:space="preserve">Meets Reqs:  </w:t>
            </w:r>
          </w:p>
        </w:tc>
        <w:tc>
          <w:tcPr>
            <w:tcW w:w="1950" w:type="dxa"/>
          </w:tcPr>
          <w:p w14:paraId="1D40CED0" w14:textId="77777777" w:rsidR="00647A36" w:rsidRPr="004B4E06" w:rsidRDefault="00647A36" w:rsidP="00A013D7">
            <w:pPr>
              <w:rPr>
                <w:noProof/>
              </w:rPr>
            </w:pPr>
          </w:p>
        </w:tc>
        <w:tc>
          <w:tcPr>
            <w:tcW w:w="2638" w:type="dxa"/>
          </w:tcPr>
          <w:p w14:paraId="5A4ABD4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04C4415" w14:textId="77777777" w:rsidR="00647A36" w:rsidRPr="004B4E06" w:rsidRDefault="00647A36" w:rsidP="00A013D7">
            <w:pPr>
              <w:rPr>
                <w:noProof/>
              </w:rPr>
            </w:pPr>
            <w:r w:rsidRPr="000B3158">
              <w:rPr>
                <w:noProof/>
              </w:rPr>
              <w:t>WWPH 4165</w:t>
            </w:r>
          </w:p>
        </w:tc>
        <w:tc>
          <w:tcPr>
            <w:tcW w:w="1928" w:type="dxa"/>
          </w:tcPr>
          <w:p w14:paraId="08DC93B4"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065D322B" w14:textId="77777777" w:rsidTr="00274D8B">
        <w:trPr>
          <w:cantSplit/>
        </w:trPr>
        <w:tc>
          <w:tcPr>
            <w:tcW w:w="11255" w:type="dxa"/>
            <w:gridSpan w:val="6"/>
            <w:tcBorders>
              <w:bottom w:val="single" w:sz="4" w:space="0" w:color="auto"/>
            </w:tcBorders>
          </w:tcPr>
          <w:p w14:paraId="5585BAD4" w14:textId="77777777" w:rsidR="00647A36" w:rsidRPr="00281CE1" w:rsidRDefault="00647A36" w:rsidP="00A013D7">
            <w:pPr>
              <w:rPr>
                <w:noProof/>
                <w:sz w:val="18"/>
                <w:szCs w:val="18"/>
              </w:rPr>
            </w:pPr>
          </w:p>
        </w:tc>
      </w:tr>
    </w:tbl>
    <w:p w14:paraId="405A610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8BE0A5" w14:textId="77777777" w:rsidTr="00274D8B">
        <w:trPr>
          <w:cantSplit/>
        </w:trPr>
        <w:tc>
          <w:tcPr>
            <w:tcW w:w="1550" w:type="dxa"/>
          </w:tcPr>
          <w:p w14:paraId="664844D8" w14:textId="77777777" w:rsidR="00647A36" w:rsidRPr="00FE604B" w:rsidRDefault="00647A36" w:rsidP="00A013D7">
            <w:pPr>
              <w:rPr>
                <w:b/>
                <w:noProof/>
              </w:rPr>
            </w:pPr>
            <w:r w:rsidRPr="003612CE">
              <w:rPr>
                <w:b/>
                <w:noProof/>
              </w:rPr>
              <w:t>13012</w:t>
            </w:r>
          </w:p>
        </w:tc>
        <w:tc>
          <w:tcPr>
            <w:tcW w:w="1550" w:type="dxa"/>
          </w:tcPr>
          <w:p w14:paraId="7D85F85E" w14:textId="77777777" w:rsidR="00647A36" w:rsidRPr="004B4E06" w:rsidRDefault="00647A36" w:rsidP="00A013D7">
            <w:pPr>
              <w:rPr>
                <w:b/>
                <w:noProof/>
              </w:rPr>
            </w:pPr>
            <w:r w:rsidRPr="003612CE">
              <w:rPr>
                <w:b/>
                <w:noProof/>
              </w:rPr>
              <w:t>ENGR</w:t>
            </w:r>
          </w:p>
        </w:tc>
        <w:tc>
          <w:tcPr>
            <w:tcW w:w="1950" w:type="dxa"/>
          </w:tcPr>
          <w:p w14:paraId="17962F8D"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77AB025F" w14:textId="77777777" w:rsidR="00647A36" w:rsidRPr="004B4E06" w:rsidRDefault="00647A36" w:rsidP="00A013D7">
            <w:pPr>
              <w:rPr>
                <w:b/>
                <w:noProof/>
              </w:rPr>
            </w:pPr>
            <w:r w:rsidRPr="003612CE">
              <w:rPr>
                <w:b/>
                <w:noProof/>
              </w:rPr>
              <w:t>STUDY ABROAD: TURKEY</w:t>
            </w:r>
          </w:p>
        </w:tc>
        <w:tc>
          <w:tcPr>
            <w:tcW w:w="1928" w:type="dxa"/>
          </w:tcPr>
          <w:p w14:paraId="7686E1A8" w14:textId="77777777" w:rsidR="00647A36" w:rsidRPr="004B4E06" w:rsidRDefault="00647A36" w:rsidP="00A013D7">
            <w:pPr>
              <w:rPr>
                <w:noProof/>
              </w:rPr>
            </w:pPr>
            <w:r w:rsidRPr="003612CE">
              <w:rPr>
                <w:noProof/>
              </w:rPr>
              <w:t xml:space="preserve">Lalley,Kristine Whitehead,Jeffrey Robert </w:t>
            </w:r>
          </w:p>
        </w:tc>
      </w:tr>
      <w:tr w:rsidR="00647A36" w:rsidRPr="004B4E06" w14:paraId="1AF41233" w14:textId="77777777" w:rsidTr="00274D8B">
        <w:trPr>
          <w:cantSplit/>
        </w:trPr>
        <w:tc>
          <w:tcPr>
            <w:tcW w:w="1550" w:type="dxa"/>
          </w:tcPr>
          <w:p w14:paraId="2435E219" w14:textId="77777777" w:rsidR="00647A36" w:rsidRPr="004B4E06" w:rsidRDefault="00647A36" w:rsidP="00A013D7">
            <w:pPr>
              <w:rPr>
                <w:noProof/>
              </w:rPr>
            </w:pPr>
          </w:p>
        </w:tc>
        <w:tc>
          <w:tcPr>
            <w:tcW w:w="1550" w:type="dxa"/>
          </w:tcPr>
          <w:p w14:paraId="422FAFD9" w14:textId="77777777" w:rsidR="00647A36" w:rsidRPr="00281CE1" w:rsidRDefault="00647A36" w:rsidP="00A013D7">
            <w:pPr>
              <w:rPr>
                <w:noProof/>
              </w:rPr>
            </w:pPr>
            <w:r w:rsidRPr="00281CE1">
              <w:rPr>
                <w:noProof/>
              </w:rPr>
              <w:t xml:space="preserve">Meets Reqs:  </w:t>
            </w:r>
          </w:p>
        </w:tc>
        <w:tc>
          <w:tcPr>
            <w:tcW w:w="1950" w:type="dxa"/>
          </w:tcPr>
          <w:p w14:paraId="3A79FEB6" w14:textId="77777777" w:rsidR="00647A36" w:rsidRPr="004B4E06" w:rsidRDefault="00647A36" w:rsidP="00A013D7">
            <w:pPr>
              <w:rPr>
                <w:noProof/>
              </w:rPr>
            </w:pPr>
          </w:p>
        </w:tc>
        <w:tc>
          <w:tcPr>
            <w:tcW w:w="2638" w:type="dxa"/>
          </w:tcPr>
          <w:p w14:paraId="752D4EA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62F41E5" w14:textId="77777777" w:rsidR="00647A36" w:rsidRPr="004B4E06" w:rsidRDefault="00647A36" w:rsidP="00A013D7">
            <w:pPr>
              <w:rPr>
                <w:noProof/>
              </w:rPr>
            </w:pPr>
            <w:r w:rsidRPr="000B3158">
              <w:rPr>
                <w:noProof/>
              </w:rPr>
              <w:t>WWPH 4165</w:t>
            </w:r>
          </w:p>
        </w:tc>
        <w:tc>
          <w:tcPr>
            <w:tcW w:w="1928" w:type="dxa"/>
          </w:tcPr>
          <w:p w14:paraId="3DFFD751"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FDA4D1F" w14:textId="77777777" w:rsidTr="00274D8B">
        <w:trPr>
          <w:cantSplit/>
        </w:trPr>
        <w:tc>
          <w:tcPr>
            <w:tcW w:w="11255" w:type="dxa"/>
            <w:gridSpan w:val="6"/>
            <w:tcBorders>
              <w:bottom w:val="single" w:sz="4" w:space="0" w:color="auto"/>
            </w:tcBorders>
          </w:tcPr>
          <w:p w14:paraId="206AE4DA" w14:textId="77777777" w:rsidR="00647A36" w:rsidRPr="00281CE1" w:rsidRDefault="00647A36" w:rsidP="00A013D7">
            <w:pPr>
              <w:rPr>
                <w:noProof/>
                <w:sz w:val="18"/>
                <w:szCs w:val="18"/>
              </w:rPr>
            </w:pPr>
          </w:p>
        </w:tc>
      </w:tr>
    </w:tbl>
    <w:p w14:paraId="34CD748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F19BB3E" w14:textId="77777777" w:rsidTr="00274D8B">
        <w:trPr>
          <w:cantSplit/>
        </w:trPr>
        <w:tc>
          <w:tcPr>
            <w:tcW w:w="1550" w:type="dxa"/>
          </w:tcPr>
          <w:p w14:paraId="48FB5553" w14:textId="77777777" w:rsidR="00647A36" w:rsidRPr="00FE604B" w:rsidRDefault="00647A36" w:rsidP="00A013D7">
            <w:pPr>
              <w:rPr>
                <w:b/>
                <w:noProof/>
              </w:rPr>
            </w:pPr>
            <w:r w:rsidRPr="003612CE">
              <w:rPr>
                <w:b/>
                <w:noProof/>
              </w:rPr>
              <w:t>13013</w:t>
            </w:r>
          </w:p>
        </w:tc>
        <w:tc>
          <w:tcPr>
            <w:tcW w:w="1550" w:type="dxa"/>
          </w:tcPr>
          <w:p w14:paraId="6D053089" w14:textId="77777777" w:rsidR="00647A36" w:rsidRPr="004B4E06" w:rsidRDefault="00647A36" w:rsidP="00A013D7">
            <w:pPr>
              <w:rPr>
                <w:b/>
                <w:noProof/>
              </w:rPr>
            </w:pPr>
            <w:r w:rsidRPr="003612CE">
              <w:rPr>
                <w:b/>
                <w:noProof/>
              </w:rPr>
              <w:t>ENGR</w:t>
            </w:r>
          </w:p>
        </w:tc>
        <w:tc>
          <w:tcPr>
            <w:tcW w:w="1950" w:type="dxa"/>
          </w:tcPr>
          <w:p w14:paraId="7B23DA5F"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297D7037" w14:textId="77777777" w:rsidR="00647A36" w:rsidRPr="004B4E06" w:rsidRDefault="00647A36" w:rsidP="00A013D7">
            <w:pPr>
              <w:rPr>
                <w:b/>
                <w:noProof/>
              </w:rPr>
            </w:pPr>
            <w:r w:rsidRPr="003612CE">
              <w:rPr>
                <w:b/>
                <w:noProof/>
              </w:rPr>
              <w:t>STUDY ABROAD: TURKEY</w:t>
            </w:r>
          </w:p>
        </w:tc>
        <w:tc>
          <w:tcPr>
            <w:tcW w:w="1928" w:type="dxa"/>
          </w:tcPr>
          <w:p w14:paraId="4C46B1A4" w14:textId="77777777" w:rsidR="00647A36" w:rsidRPr="004B4E06" w:rsidRDefault="00647A36" w:rsidP="00A013D7">
            <w:pPr>
              <w:rPr>
                <w:noProof/>
              </w:rPr>
            </w:pPr>
            <w:r w:rsidRPr="003612CE">
              <w:rPr>
                <w:noProof/>
              </w:rPr>
              <w:t xml:space="preserve">Whitehead,Jeffrey Robert Peck,Keiha R. </w:t>
            </w:r>
          </w:p>
        </w:tc>
      </w:tr>
      <w:tr w:rsidR="00647A36" w:rsidRPr="004B4E06" w14:paraId="59BFEB56" w14:textId="77777777" w:rsidTr="00274D8B">
        <w:trPr>
          <w:cantSplit/>
        </w:trPr>
        <w:tc>
          <w:tcPr>
            <w:tcW w:w="1550" w:type="dxa"/>
          </w:tcPr>
          <w:p w14:paraId="29310B1F" w14:textId="77777777" w:rsidR="00647A36" w:rsidRPr="004B4E06" w:rsidRDefault="00647A36" w:rsidP="00A013D7">
            <w:pPr>
              <w:rPr>
                <w:noProof/>
              </w:rPr>
            </w:pPr>
          </w:p>
        </w:tc>
        <w:tc>
          <w:tcPr>
            <w:tcW w:w="1550" w:type="dxa"/>
          </w:tcPr>
          <w:p w14:paraId="598476AE" w14:textId="77777777" w:rsidR="00647A36" w:rsidRPr="00281CE1" w:rsidRDefault="00647A36" w:rsidP="00A013D7">
            <w:pPr>
              <w:rPr>
                <w:noProof/>
              </w:rPr>
            </w:pPr>
            <w:r w:rsidRPr="00281CE1">
              <w:rPr>
                <w:noProof/>
              </w:rPr>
              <w:t xml:space="preserve">Meets Reqs:  </w:t>
            </w:r>
          </w:p>
        </w:tc>
        <w:tc>
          <w:tcPr>
            <w:tcW w:w="1950" w:type="dxa"/>
          </w:tcPr>
          <w:p w14:paraId="49C9E9EC" w14:textId="77777777" w:rsidR="00647A36" w:rsidRPr="004B4E06" w:rsidRDefault="00647A36" w:rsidP="00A013D7">
            <w:pPr>
              <w:rPr>
                <w:noProof/>
              </w:rPr>
            </w:pPr>
          </w:p>
        </w:tc>
        <w:tc>
          <w:tcPr>
            <w:tcW w:w="2638" w:type="dxa"/>
          </w:tcPr>
          <w:p w14:paraId="621FCE1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932FE08" w14:textId="77777777" w:rsidR="00647A36" w:rsidRPr="004B4E06" w:rsidRDefault="00647A36" w:rsidP="00A013D7">
            <w:pPr>
              <w:rPr>
                <w:noProof/>
              </w:rPr>
            </w:pPr>
            <w:r w:rsidRPr="000B3158">
              <w:rPr>
                <w:noProof/>
              </w:rPr>
              <w:t>WWPH 4165</w:t>
            </w:r>
          </w:p>
        </w:tc>
        <w:tc>
          <w:tcPr>
            <w:tcW w:w="1928" w:type="dxa"/>
          </w:tcPr>
          <w:p w14:paraId="34486E65"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4A8AC27" w14:textId="77777777" w:rsidTr="00274D8B">
        <w:trPr>
          <w:cantSplit/>
        </w:trPr>
        <w:tc>
          <w:tcPr>
            <w:tcW w:w="11255" w:type="dxa"/>
            <w:gridSpan w:val="6"/>
            <w:tcBorders>
              <w:bottom w:val="single" w:sz="4" w:space="0" w:color="auto"/>
            </w:tcBorders>
          </w:tcPr>
          <w:p w14:paraId="32B4297F" w14:textId="77777777" w:rsidR="00647A36" w:rsidRPr="00281CE1" w:rsidRDefault="00647A36" w:rsidP="00A013D7">
            <w:pPr>
              <w:rPr>
                <w:noProof/>
                <w:sz w:val="18"/>
                <w:szCs w:val="18"/>
              </w:rPr>
            </w:pPr>
          </w:p>
        </w:tc>
      </w:tr>
    </w:tbl>
    <w:p w14:paraId="15E124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DC73DA" w14:textId="77777777" w:rsidTr="00274D8B">
        <w:trPr>
          <w:cantSplit/>
        </w:trPr>
        <w:tc>
          <w:tcPr>
            <w:tcW w:w="1550" w:type="dxa"/>
          </w:tcPr>
          <w:p w14:paraId="794D444D" w14:textId="77777777" w:rsidR="00647A36" w:rsidRPr="00FE604B" w:rsidRDefault="00647A36" w:rsidP="00A013D7">
            <w:pPr>
              <w:rPr>
                <w:b/>
                <w:noProof/>
              </w:rPr>
            </w:pPr>
            <w:r w:rsidRPr="003612CE">
              <w:rPr>
                <w:b/>
                <w:noProof/>
              </w:rPr>
              <w:t>13014</w:t>
            </w:r>
          </w:p>
        </w:tc>
        <w:tc>
          <w:tcPr>
            <w:tcW w:w="1550" w:type="dxa"/>
          </w:tcPr>
          <w:p w14:paraId="244245E5" w14:textId="77777777" w:rsidR="00647A36" w:rsidRPr="004B4E06" w:rsidRDefault="00647A36" w:rsidP="00A013D7">
            <w:pPr>
              <w:rPr>
                <w:b/>
                <w:noProof/>
              </w:rPr>
            </w:pPr>
            <w:r w:rsidRPr="003612CE">
              <w:rPr>
                <w:b/>
                <w:noProof/>
              </w:rPr>
              <w:t>ENGR</w:t>
            </w:r>
          </w:p>
        </w:tc>
        <w:tc>
          <w:tcPr>
            <w:tcW w:w="1950" w:type="dxa"/>
          </w:tcPr>
          <w:p w14:paraId="1D8028DA" w14:textId="77777777" w:rsidR="00647A36" w:rsidRPr="004B4E06" w:rsidRDefault="00647A36" w:rsidP="00A013D7">
            <w:pPr>
              <w:rPr>
                <w:b/>
                <w:noProof/>
              </w:rPr>
            </w:pPr>
            <w:r w:rsidRPr="003612CE">
              <w:rPr>
                <w:b/>
                <w:noProof/>
              </w:rPr>
              <w:t>ENGR</w:t>
            </w:r>
            <w:r>
              <w:rPr>
                <w:b/>
                <w:noProof/>
              </w:rPr>
              <w:t xml:space="preserve"> </w:t>
            </w:r>
            <w:r w:rsidRPr="003612CE">
              <w:rPr>
                <w:b/>
                <w:noProof/>
              </w:rPr>
              <w:t>1229</w:t>
            </w:r>
          </w:p>
        </w:tc>
        <w:tc>
          <w:tcPr>
            <w:tcW w:w="4277" w:type="dxa"/>
            <w:gridSpan w:val="2"/>
          </w:tcPr>
          <w:p w14:paraId="58ABF1AF" w14:textId="77777777" w:rsidR="00647A36" w:rsidRPr="004B4E06" w:rsidRDefault="00647A36" w:rsidP="00A013D7">
            <w:pPr>
              <w:rPr>
                <w:b/>
                <w:noProof/>
              </w:rPr>
            </w:pPr>
            <w:r w:rsidRPr="003612CE">
              <w:rPr>
                <w:b/>
                <w:noProof/>
              </w:rPr>
              <w:t>STUDY ABROAD: TURKEY</w:t>
            </w:r>
          </w:p>
        </w:tc>
        <w:tc>
          <w:tcPr>
            <w:tcW w:w="1928" w:type="dxa"/>
          </w:tcPr>
          <w:p w14:paraId="5763B325" w14:textId="77777777" w:rsidR="00647A36" w:rsidRPr="004B4E06" w:rsidRDefault="00647A36" w:rsidP="00A013D7">
            <w:pPr>
              <w:rPr>
                <w:noProof/>
              </w:rPr>
            </w:pPr>
            <w:r w:rsidRPr="003612CE">
              <w:rPr>
                <w:noProof/>
              </w:rPr>
              <w:t xml:space="preserve">Whitehead,Jeffrey Robert Lalley,Kristine </w:t>
            </w:r>
          </w:p>
        </w:tc>
      </w:tr>
      <w:tr w:rsidR="00647A36" w:rsidRPr="004B4E06" w14:paraId="65E02F48" w14:textId="77777777" w:rsidTr="00274D8B">
        <w:trPr>
          <w:cantSplit/>
        </w:trPr>
        <w:tc>
          <w:tcPr>
            <w:tcW w:w="1550" w:type="dxa"/>
          </w:tcPr>
          <w:p w14:paraId="72552AC3" w14:textId="77777777" w:rsidR="00647A36" w:rsidRPr="004B4E06" w:rsidRDefault="00647A36" w:rsidP="00A013D7">
            <w:pPr>
              <w:rPr>
                <w:noProof/>
              </w:rPr>
            </w:pPr>
          </w:p>
        </w:tc>
        <w:tc>
          <w:tcPr>
            <w:tcW w:w="1550" w:type="dxa"/>
          </w:tcPr>
          <w:p w14:paraId="4856805D" w14:textId="77777777" w:rsidR="00647A36" w:rsidRPr="00281CE1" w:rsidRDefault="00647A36" w:rsidP="00A013D7">
            <w:pPr>
              <w:rPr>
                <w:noProof/>
              </w:rPr>
            </w:pPr>
            <w:r w:rsidRPr="00281CE1">
              <w:rPr>
                <w:noProof/>
              </w:rPr>
              <w:t xml:space="preserve">Meets Reqs:  </w:t>
            </w:r>
          </w:p>
        </w:tc>
        <w:tc>
          <w:tcPr>
            <w:tcW w:w="1950" w:type="dxa"/>
          </w:tcPr>
          <w:p w14:paraId="39873DA3" w14:textId="77777777" w:rsidR="00647A36" w:rsidRPr="004B4E06" w:rsidRDefault="00647A36" w:rsidP="00A013D7">
            <w:pPr>
              <w:rPr>
                <w:noProof/>
              </w:rPr>
            </w:pPr>
          </w:p>
        </w:tc>
        <w:tc>
          <w:tcPr>
            <w:tcW w:w="2638" w:type="dxa"/>
          </w:tcPr>
          <w:p w14:paraId="1454657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4C64CFF" w14:textId="77777777" w:rsidR="00647A36" w:rsidRPr="004B4E06" w:rsidRDefault="00647A36" w:rsidP="00A013D7">
            <w:pPr>
              <w:rPr>
                <w:noProof/>
              </w:rPr>
            </w:pPr>
            <w:r w:rsidRPr="000B3158">
              <w:rPr>
                <w:noProof/>
              </w:rPr>
              <w:t>WWPH 4165</w:t>
            </w:r>
          </w:p>
        </w:tc>
        <w:tc>
          <w:tcPr>
            <w:tcW w:w="1928" w:type="dxa"/>
          </w:tcPr>
          <w:p w14:paraId="46848B4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09032029" w14:textId="77777777" w:rsidTr="00274D8B">
        <w:trPr>
          <w:cantSplit/>
        </w:trPr>
        <w:tc>
          <w:tcPr>
            <w:tcW w:w="11255" w:type="dxa"/>
            <w:gridSpan w:val="6"/>
            <w:tcBorders>
              <w:bottom w:val="single" w:sz="4" w:space="0" w:color="auto"/>
            </w:tcBorders>
          </w:tcPr>
          <w:p w14:paraId="6482CD19" w14:textId="77777777" w:rsidR="00647A36" w:rsidRPr="00281CE1" w:rsidRDefault="00647A36" w:rsidP="00A013D7">
            <w:pPr>
              <w:rPr>
                <w:noProof/>
                <w:sz w:val="18"/>
                <w:szCs w:val="18"/>
              </w:rPr>
            </w:pPr>
          </w:p>
        </w:tc>
      </w:tr>
    </w:tbl>
    <w:p w14:paraId="57F583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94BF4F" w14:textId="77777777" w:rsidTr="00274D8B">
        <w:trPr>
          <w:cantSplit/>
        </w:trPr>
        <w:tc>
          <w:tcPr>
            <w:tcW w:w="1550" w:type="dxa"/>
          </w:tcPr>
          <w:p w14:paraId="00CF7267" w14:textId="77777777" w:rsidR="00647A36" w:rsidRPr="00FE604B" w:rsidRDefault="00647A36" w:rsidP="00A013D7">
            <w:pPr>
              <w:rPr>
                <w:b/>
                <w:noProof/>
              </w:rPr>
            </w:pPr>
            <w:r w:rsidRPr="003612CE">
              <w:rPr>
                <w:b/>
                <w:noProof/>
              </w:rPr>
              <w:t>15322</w:t>
            </w:r>
          </w:p>
        </w:tc>
        <w:tc>
          <w:tcPr>
            <w:tcW w:w="1550" w:type="dxa"/>
          </w:tcPr>
          <w:p w14:paraId="31647BBD" w14:textId="77777777" w:rsidR="00647A36" w:rsidRPr="004B4E06" w:rsidRDefault="00647A36" w:rsidP="00A013D7">
            <w:pPr>
              <w:rPr>
                <w:b/>
                <w:noProof/>
              </w:rPr>
            </w:pPr>
            <w:r w:rsidRPr="003612CE">
              <w:rPr>
                <w:b/>
                <w:noProof/>
              </w:rPr>
              <w:t>ENGR</w:t>
            </w:r>
          </w:p>
        </w:tc>
        <w:tc>
          <w:tcPr>
            <w:tcW w:w="1950" w:type="dxa"/>
          </w:tcPr>
          <w:p w14:paraId="76EBBC7A"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4CAA9037" w14:textId="77777777" w:rsidR="00647A36" w:rsidRPr="004B4E06" w:rsidRDefault="00647A36" w:rsidP="00A013D7">
            <w:pPr>
              <w:rPr>
                <w:b/>
                <w:noProof/>
              </w:rPr>
            </w:pPr>
            <w:r w:rsidRPr="003612CE">
              <w:rPr>
                <w:b/>
                <w:noProof/>
              </w:rPr>
              <w:t>STUDY ABROAD: BRAZIL</w:t>
            </w:r>
          </w:p>
        </w:tc>
        <w:tc>
          <w:tcPr>
            <w:tcW w:w="1928" w:type="dxa"/>
          </w:tcPr>
          <w:p w14:paraId="466B61D3" w14:textId="77777777" w:rsidR="00647A36" w:rsidRPr="004B4E06" w:rsidRDefault="00647A36" w:rsidP="00A013D7">
            <w:pPr>
              <w:rPr>
                <w:noProof/>
              </w:rPr>
            </w:pPr>
            <w:r w:rsidRPr="003612CE">
              <w:rPr>
                <w:noProof/>
              </w:rPr>
              <w:t xml:space="preserve">Lalley,Kristine Whitehead,Jeffrey Robert </w:t>
            </w:r>
          </w:p>
        </w:tc>
      </w:tr>
      <w:tr w:rsidR="00647A36" w:rsidRPr="004B4E06" w14:paraId="283FB8F1" w14:textId="77777777" w:rsidTr="00274D8B">
        <w:trPr>
          <w:cantSplit/>
        </w:trPr>
        <w:tc>
          <w:tcPr>
            <w:tcW w:w="1550" w:type="dxa"/>
          </w:tcPr>
          <w:p w14:paraId="057C0382" w14:textId="77777777" w:rsidR="00647A36" w:rsidRPr="004B4E06" w:rsidRDefault="00647A36" w:rsidP="00A013D7">
            <w:pPr>
              <w:rPr>
                <w:noProof/>
              </w:rPr>
            </w:pPr>
          </w:p>
        </w:tc>
        <w:tc>
          <w:tcPr>
            <w:tcW w:w="1550" w:type="dxa"/>
          </w:tcPr>
          <w:p w14:paraId="019F427C" w14:textId="77777777" w:rsidR="00647A36" w:rsidRPr="00281CE1" w:rsidRDefault="00647A36" w:rsidP="00A013D7">
            <w:pPr>
              <w:rPr>
                <w:noProof/>
              </w:rPr>
            </w:pPr>
            <w:r w:rsidRPr="00281CE1">
              <w:rPr>
                <w:noProof/>
              </w:rPr>
              <w:t xml:space="preserve">Meets Reqs:  </w:t>
            </w:r>
          </w:p>
        </w:tc>
        <w:tc>
          <w:tcPr>
            <w:tcW w:w="1950" w:type="dxa"/>
          </w:tcPr>
          <w:p w14:paraId="55C6419F" w14:textId="77777777" w:rsidR="00647A36" w:rsidRPr="004B4E06" w:rsidRDefault="00647A36" w:rsidP="00A013D7">
            <w:pPr>
              <w:rPr>
                <w:noProof/>
              </w:rPr>
            </w:pPr>
          </w:p>
        </w:tc>
        <w:tc>
          <w:tcPr>
            <w:tcW w:w="2638" w:type="dxa"/>
          </w:tcPr>
          <w:p w14:paraId="31D061E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248CADD" w14:textId="77777777" w:rsidR="00647A36" w:rsidRPr="004B4E06" w:rsidRDefault="00647A36" w:rsidP="00A013D7">
            <w:pPr>
              <w:rPr>
                <w:noProof/>
              </w:rPr>
            </w:pPr>
            <w:r w:rsidRPr="000B3158">
              <w:rPr>
                <w:noProof/>
              </w:rPr>
              <w:t>WWPH 4165</w:t>
            </w:r>
          </w:p>
        </w:tc>
        <w:tc>
          <w:tcPr>
            <w:tcW w:w="1928" w:type="dxa"/>
          </w:tcPr>
          <w:p w14:paraId="5D9B41FF"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B021CF0" w14:textId="77777777" w:rsidTr="00274D8B">
        <w:trPr>
          <w:cantSplit/>
        </w:trPr>
        <w:tc>
          <w:tcPr>
            <w:tcW w:w="11255" w:type="dxa"/>
            <w:gridSpan w:val="6"/>
            <w:tcBorders>
              <w:bottom w:val="single" w:sz="4" w:space="0" w:color="auto"/>
            </w:tcBorders>
          </w:tcPr>
          <w:p w14:paraId="2FA6BF35" w14:textId="77777777" w:rsidR="00647A36" w:rsidRPr="00281CE1" w:rsidRDefault="00647A36" w:rsidP="00A013D7">
            <w:pPr>
              <w:rPr>
                <w:noProof/>
                <w:sz w:val="18"/>
                <w:szCs w:val="18"/>
              </w:rPr>
            </w:pPr>
          </w:p>
        </w:tc>
      </w:tr>
    </w:tbl>
    <w:p w14:paraId="0B1CDE0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F9DFE43" w14:textId="77777777" w:rsidTr="00274D8B">
        <w:trPr>
          <w:cantSplit/>
        </w:trPr>
        <w:tc>
          <w:tcPr>
            <w:tcW w:w="1550" w:type="dxa"/>
          </w:tcPr>
          <w:p w14:paraId="6D7DBCC1" w14:textId="77777777" w:rsidR="00647A36" w:rsidRPr="00FE604B" w:rsidRDefault="00647A36" w:rsidP="00A013D7">
            <w:pPr>
              <w:rPr>
                <w:b/>
                <w:noProof/>
              </w:rPr>
            </w:pPr>
            <w:r w:rsidRPr="003612CE">
              <w:rPr>
                <w:b/>
                <w:noProof/>
              </w:rPr>
              <w:t>15323</w:t>
            </w:r>
          </w:p>
        </w:tc>
        <w:tc>
          <w:tcPr>
            <w:tcW w:w="1550" w:type="dxa"/>
          </w:tcPr>
          <w:p w14:paraId="0BBF23A4" w14:textId="77777777" w:rsidR="00647A36" w:rsidRPr="004B4E06" w:rsidRDefault="00647A36" w:rsidP="00A013D7">
            <w:pPr>
              <w:rPr>
                <w:b/>
                <w:noProof/>
              </w:rPr>
            </w:pPr>
            <w:r w:rsidRPr="003612CE">
              <w:rPr>
                <w:b/>
                <w:noProof/>
              </w:rPr>
              <w:t>ENGR</w:t>
            </w:r>
          </w:p>
        </w:tc>
        <w:tc>
          <w:tcPr>
            <w:tcW w:w="1950" w:type="dxa"/>
          </w:tcPr>
          <w:p w14:paraId="3EC6F0DE"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71134784" w14:textId="77777777" w:rsidR="00647A36" w:rsidRPr="004B4E06" w:rsidRDefault="00647A36" w:rsidP="00A013D7">
            <w:pPr>
              <w:rPr>
                <w:b/>
                <w:noProof/>
              </w:rPr>
            </w:pPr>
            <w:r w:rsidRPr="003612CE">
              <w:rPr>
                <w:b/>
                <w:noProof/>
              </w:rPr>
              <w:t>STUDY ABROAD: BRAZIL</w:t>
            </w:r>
          </w:p>
        </w:tc>
        <w:tc>
          <w:tcPr>
            <w:tcW w:w="1928" w:type="dxa"/>
          </w:tcPr>
          <w:p w14:paraId="0BAB8F1D" w14:textId="77777777" w:rsidR="00647A36" w:rsidRPr="004B4E06" w:rsidRDefault="00647A36" w:rsidP="00A013D7">
            <w:pPr>
              <w:rPr>
                <w:noProof/>
              </w:rPr>
            </w:pPr>
            <w:r w:rsidRPr="003612CE">
              <w:rPr>
                <w:noProof/>
              </w:rPr>
              <w:t xml:space="preserve">Whitehead,Jeffrey Robert Lalley,Kristine </w:t>
            </w:r>
          </w:p>
        </w:tc>
      </w:tr>
      <w:tr w:rsidR="00647A36" w:rsidRPr="004B4E06" w14:paraId="50706166" w14:textId="77777777" w:rsidTr="00274D8B">
        <w:trPr>
          <w:cantSplit/>
        </w:trPr>
        <w:tc>
          <w:tcPr>
            <w:tcW w:w="1550" w:type="dxa"/>
          </w:tcPr>
          <w:p w14:paraId="7B30290D" w14:textId="77777777" w:rsidR="00647A36" w:rsidRPr="004B4E06" w:rsidRDefault="00647A36" w:rsidP="00A013D7">
            <w:pPr>
              <w:rPr>
                <w:noProof/>
              </w:rPr>
            </w:pPr>
          </w:p>
        </w:tc>
        <w:tc>
          <w:tcPr>
            <w:tcW w:w="1550" w:type="dxa"/>
          </w:tcPr>
          <w:p w14:paraId="01A3DA54" w14:textId="77777777" w:rsidR="00647A36" w:rsidRPr="00281CE1" w:rsidRDefault="00647A36" w:rsidP="00A013D7">
            <w:pPr>
              <w:rPr>
                <w:noProof/>
              </w:rPr>
            </w:pPr>
            <w:r w:rsidRPr="00281CE1">
              <w:rPr>
                <w:noProof/>
              </w:rPr>
              <w:t xml:space="preserve">Meets Reqs:  </w:t>
            </w:r>
          </w:p>
        </w:tc>
        <w:tc>
          <w:tcPr>
            <w:tcW w:w="1950" w:type="dxa"/>
          </w:tcPr>
          <w:p w14:paraId="05FB6CB6" w14:textId="77777777" w:rsidR="00647A36" w:rsidRPr="004B4E06" w:rsidRDefault="00647A36" w:rsidP="00A013D7">
            <w:pPr>
              <w:rPr>
                <w:noProof/>
              </w:rPr>
            </w:pPr>
          </w:p>
        </w:tc>
        <w:tc>
          <w:tcPr>
            <w:tcW w:w="2638" w:type="dxa"/>
          </w:tcPr>
          <w:p w14:paraId="19862B5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39171B" w14:textId="77777777" w:rsidR="00647A36" w:rsidRPr="004B4E06" w:rsidRDefault="00647A36" w:rsidP="00A013D7">
            <w:pPr>
              <w:rPr>
                <w:noProof/>
              </w:rPr>
            </w:pPr>
            <w:r w:rsidRPr="000B3158">
              <w:rPr>
                <w:noProof/>
              </w:rPr>
              <w:t>WWPH 4165</w:t>
            </w:r>
          </w:p>
        </w:tc>
        <w:tc>
          <w:tcPr>
            <w:tcW w:w="1928" w:type="dxa"/>
          </w:tcPr>
          <w:p w14:paraId="68383C5B"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15AD9B5" w14:textId="77777777" w:rsidTr="00274D8B">
        <w:trPr>
          <w:cantSplit/>
        </w:trPr>
        <w:tc>
          <w:tcPr>
            <w:tcW w:w="11255" w:type="dxa"/>
            <w:gridSpan w:val="6"/>
            <w:tcBorders>
              <w:bottom w:val="single" w:sz="4" w:space="0" w:color="auto"/>
            </w:tcBorders>
          </w:tcPr>
          <w:p w14:paraId="025566F1" w14:textId="77777777" w:rsidR="00647A36" w:rsidRPr="00281CE1" w:rsidRDefault="00647A36" w:rsidP="00A013D7">
            <w:pPr>
              <w:rPr>
                <w:noProof/>
                <w:sz w:val="18"/>
                <w:szCs w:val="18"/>
              </w:rPr>
            </w:pPr>
          </w:p>
        </w:tc>
      </w:tr>
    </w:tbl>
    <w:p w14:paraId="355ECA6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00E8B8" w14:textId="77777777" w:rsidTr="00274D8B">
        <w:trPr>
          <w:cantSplit/>
        </w:trPr>
        <w:tc>
          <w:tcPr>
            <w:tcW w:w="1550" w:type="dxa"/>
          </w:tcPr>
          <w:p w14:paraId="10878D24" w14:textId="77777777" w:rsidR="00647A36" w:rsidRPr="00FE604B" w:rsidRDefault="00647A36" w:rsidP="00A013D7">
            <w:pPr>
              <w:rPr>
                <w:b/>
                <w:noProof/>
              </w:rPr>
            </w:pPr>
            <w:r w:rsidRPr="003612CE">
              <w:rPr>
                <w:b/>
                <w:noProof/>
              </w:rPr>
              <w:t>15324</w:t>
            </w:r>
          </w:p>
        </w:tc>
        <w:tc>
          <w:tcPr>
            <w:tcW w:w="1550" w:type="dxa"/>
          </w:tcPr>
          <w:p w14:paraId="3B3E48A3" w14:textId="77777777" w:rsidR="00647A36" w:rsidRPr="004B4E06" w:rsidRDefault="00647A36" w:rsidP="00A013D7">
            <w:pPr>
              <w:rPr>
                <w:b/>
                <w:noProof/>
              </w:rPr>
            </w:pPr>
            <w:r w:rsidRPr="003612CE">
              <w:rPr>
                <w:b/>
                <w:noProof/>
              </w:rPr>
              <w:t>ENGR</w:t>
            </w:r>
          </w:p>
        </w:tc>
        <w:tc>
          <w:tcPr>
            <w:tcW w:w="1950" w:type="dxa"/>
          </w:tcPr>
          <w:p w14:paraId="5F7575A5"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382F3261" w14:textId="77777777" w:rsidR="00647A36" w:rsidRPr="004B4E06" w:rsidRDefault="00647A36" w:rsidP="00A013D7">
            <w:pPr>
              <w:rPr>
                <w:b/>
                <w:noProof/>
              </w:rPr>
            </w:pPr>
            <w:r w:rsidRPr="003612CE">
              <w:rPr>
                <w:b/>
                <w:noProof/>
              </w:rPr>
              <w:t>STUDY ABROAD: BRAZIL</w:t>
            </w:r>
          </w:p>
        </w:tc>
        <w:tc>
          <w:tcPr>
            <w:tcW w:w="1928" w:type="dxa"/>
          </w:tcPr>
          <w:p w14:paraId="05AC7B40" w14:textId="77777777" w:rsidR="00647A36" w:rsidRPr="004B4E06" w:rsidRDefault="00647A36" w:rsidP="00A013D7">
            <w:pPr>
              <w:rPr>
                <w:noProof/>
              </w:rPr>
            </w:pPr>
            <w:r w:rsidRPr="003612CE">
              <w:rPr>
                <w:noProof/>
              </w:rPr>
              <w:t xml:space="preserve">Whitehead,Jeffrey Robert Lalley,Kristine </w:t>
            </w:r>
          </w:p>
        </w:tc>
      </w:tr>
      <w:tr w:rsidR="00647A36" w:rsidRPr="004B4E06" w14:paraId="683199FD" w14:textId="77777777" w:rsidTr="00274D8B">
        <w:trPr>
          <w:cantSplit/>
        </w:trPr>
        <w:tc>
          <w:tcPr>
            <w:tcW w:w="1550" w:type="dxa"/>
          </w:tcPr>
          <w:p w14:paraId="4EECA399" w14:textId="77777777" w:rsidR="00647A36" w:rsidRPr="004B4E06" w:rsidRDefault="00647A36" w:rsidP="00A013D7">
            <w:pPr>
              <w:rPr>
                <w:noProof/>
              </w:rPr>
            </w:pPr>
          </w:p>
        </w:tc>
        <w:tc>
          <w:tcPr>
            <w:tcW w:w="1550" w:type="dxa"/>
          </w:tcPr>
          <w:p w14:paraId="674D0CBB" w14:textId="77777777" w:rsidR="00647A36" w:rsidRPr="00281CE1" w:rsidRDefault="00647A36" w:rsidP="00A013D7">
            <w:pPr>
              <w:rPr>
                <w:noProof/>
              </w:rPr>
            </w:pPr>
            <w:r w:rsidRPr="00281CE1">
              <w:rPr>
                <w:noProof/>
              </w:rPr>
              <w:t xml:space="preserve">Meets Reqs:  </w:t>
            </w:r>
          </w:p>
        </w:tc>
        <w:tc>
          <w:tcPr>
            <w:tcW w:w="1950" w:type="dxa"/>
          </w:tcPr>
          <w:p w14:paraId="11EE4E35" w14:textId="77777777" w:rsidR="00647A36" w:rsidRPr="004B4E06" w:rsidRDefault="00647A36" w:rsidP="00A013D7">
            <w:pPr>
              <w:rPr>
                <w:noProof/>
              </w:rPr>
            </w:pPr>
          </w:p>
        </w:tc>
        <w:tc>
          <w:tcPr>
            <w:tcW w:w="2638" w:type="dxa"/>
          </w:tcPr>
          <w:p w14:paraId="7E3B0CC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666A70" w14:textId="77777777" w:rsidR="00647A36" w:rsidRPr="004B4E06" w:rsidRDefault="00647A36" w:rsidP="00A013D7">
            <w:pPr>
              <w:rPr>
                <w:noProof/>
              </w:rPr>
            </w:pPr>
            <w:r w:rsidRPr="000B3158">
              <w:rPr>
                <w:noProof/>
              </w:rPr>
              <w:t>WWPH 4165</w:t>
            </w:r>
          </w:p>
        </w:tc>
        <w:tc>
          <w:tcPr>
            <w:tcW w:w="1928" w:type="dxa"/>
          </w:tcPr>
          <w:p w14:paraId="060E286D"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1BC2B4C9" w14:textId="77777777" w:rsidTr="00274D8B">
        <w:trPr>
          <w:cantSplit/>
        </w:trPr>
        <w:tc>
          <w:tcPr>
            <w:tcW w:w="11255" w:type="dxa"/>
            <w:gridSpan w:val="6"/>
            <w:tcBorders>
              <w:bottom w:val="single" w:sz="4" w:space="0" w:color="auto"/>
            </w:tcBorders>
          </w:tcPr>
          <w:p w14:paraId="51ED682F" w14:textId="77777777" w:rsidR="00647A36" w:rsidRPr="00281CE1" w:rsidRDefault="00647A36" w:rsidP="00A013D7">
            <w:pPr>
              <w:rPr>
                <w:noProof/>
                <w:sz w:val="18"/>
                <w:szCs w:val="18"/>
              </w:rPr>
            </w:pPr>
          </w:p>
        </w:tc>
      </w:tr>
    </w:tbl>
    <w:p w14:paraId="179E311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B27F86" w14:textId="77777777" w:rsidTr="00274D8B">
        <w:trPr>
          <w:cantSplit/>
        </w:trPr>
        <w:tc>
          <w:tcPr>
            <w:tcW w:w="1550" w:type="dxa"/>
          </w:tcPr>
          <w:p w14:paraId="2ACE811F" w14:textId="77777777" w:rsidR="00647A36" w:rsidRPr="00FE604B" w:rsidRDefault="00647A36" w:rsidP="00A013D7">
            <w:pPr>
              <w:rPr>
                <w:b/>
                <w:noProof/>
              </w:rPr>
            </w:pPr>
            <w:r w:rsidRPr="003612CE">
              <w:rPr>
                <w:b/>
                <w:noProof/>
              </w:rPr>
              <w:t>15325</w:t>
            </w:r>
          </w:p>
        </w:tc>
        <w:tc>
          <w:tcPr>
            <w:tcW w:w="1550" w:type="dxa"/>
          </w:tcPr>
          <w:p w14:paraId="4F3C5176" w14:textId="77777777" w:rsidR="00647A36" w:rsidRPr="004B4E06" w:rsidRDefault="00647A36" w:rsidP="00A013D7">
            <w:pPr>
              <w:rPr>
                <w:b/>
                <w:noProof/>
              </w:rPr>
            </w:pPr>
            <w:r w:rsidRPr="003612CE">
              <w:rPr>
                <w:b/>
                <w:noProof/>
              </w:rPr>
              <w:t>ENGR</w:t>
            </w:r>
          </w:p>
        </w:tc>
        <w:tc>
          <w:tcPr>
            <w:tcW w:w="1950" w:type="dxa"/>
          </w:tcPr>
          <w:p w14:paraId="580DF57B"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2A8F52D1" w14:textId="77777777" w:rsidR="00647A36" w:rsidRPr="004B4E06" w:rsidRDefault="00647A36" w:rsidP="00A013D7">
            <w:pPr>
              <w:rPr>
                <w:b/>
                <w:noProof/>
              </w:rPr>
            </w:pPr>
            <w:r w:rsidRPr="003612CE">
              <w:rPr>
                <w:b/>
                <w:noProof/>
              </w:rPr>
              <w:t>STUDY ABROAD: BRAZIL</w:t>
            </w:r>
          </w:p>
        </w:tc>
        <w:tc>
          <w:tcPr>
            <w:tcW w:w="1928" w:type="dxa"/>
          </w:tcPr>
          <w:p w14:paraId="5768DB50" w14:textId="77777777" w:rsidR="00647A36" w:rsidRPr="004B4E06" w:rsidRDefault="00647A36" w:rsidP="00A013D7">
            <w:pPr>
              <w:rPr>
                <w:noProof/>
              </w:rPr>
            </w:pPr>
            <w:r w:rsidRPr="003612CE">
              <w:rPr>
                <w:noProof/>
              </w:rPr>
              <w:t xml:space="preserve">Whitehead,Jeffrey Robert Lalley,Kristine </w:t>
            </w:r>
          </w:p>
        </w:tc>
      </w:tr>
      <w:tr w:rsidR="00647A36" w:rsidRPr="004B4E06" w14:paraId="0B75D60F" w14:textId="77777777" w:rsidTr="00274D8B">
        <w:trPr>
          <w:cantSplit/>
        </w:trPr>
        <w:tc>
          <w:tcPr>
            <w:tcW w:w="1550" w:type="dxa"/>
          </w:tcPr>
          <w:p w14:paraId="16D3345D" w14:textId="77777777" w:rsidR="00647A36" w:rsidRPr="004B4E06" w:rsidRDefault="00647A36" w:rsidP="00A013D7">
            <w:pPr>
              <w:rPr>
                <w:noProof/>
              </w:rPr>
            </w:pPr>
          </w:p>
        </w:tc>
        <w:tc>
          <w:tcPr>
            <w:tcW w:w="1550" w:type="dxa"/>
          </w:tcPr>
          <w:p w14:paraId="3F8C90DA" w14:textId="77777777" w:rsidR="00647A36" w:rsidRPr="00281CE1" w:rsidRDefault="00647A36" w:rsidP="00A013D7">
            <w:pPr>
              <w:rPr>
                <w:noProof/>
              </w:rPr>
            </w:pPr>
            <w:r w:rsidRPr="00281CE1">
              <w:rPr>
                <w:noProof/>
              </w:rPr>
              <w:t xml:space="preserve">Meets Reqs:  </w:t>
            </w:r>
          </w:p>
        </w:tc>
        <w:tc>
          <w:tcPr>
            <w:tcW w:w="1950" w:type="dxa"/>
          </w:tcPr>
          <w:p w14:paraId="0E9DD676" w14:textId="77777777" w:rsidR="00647A36" w:rsidRPr="004B4E06" w:rsidRDefault="00647A36" w:rsidP="00A013D7">
            <w:pPr>
              <w:rPr>
                <w:noProof/>
              </w:rPr>
            </w:pPr>
          </w:p>
        </w:tc>
        <w:tc>
          <w:tcPr>
            <w:tcW w:w="2638" w:type="dxa"/>
          </w:tcPr>
          <w:p w14:paraId="5839297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F951DD" w14:textId="77777777" w:rsidR="00647A36" w:rsidRPr="004B4E06" w:rsidRDefault="00647A36" w:rsidP="00A013D7">
            <w:pPr>
              <w:rPr>
                <w:noProof/>
              </w:rPr>
            </w:pPr>
            <w:r w:rsidRPr="000B3158">
              <w:rPr>
                <w:noProof/>
              </w:rPr>
              <w:t>WWPH 4165</w:t>
            </w:r>
          </w:p>
        </w:tc>
        <w:tc>
          <w:tcPr>
            <w:tcW w:w="1928" w:type="dxa"/>
          </w:tcPr>
          <w:p w14:paraId="2EC660A1"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528B690F" w14:textId="77777777" w:rsidTr="00274D8B">
        <w:trPr>
          <w:cantSplit/>
        </w:trPr>
        <w:tc>
          <w:tcPr>
            <w:tcW w:w="11255" w:type="dxa"/>
            <w:gridSpan w:val="6"/>
            <w:tcBorders>
              <w:bottom w:val="single" w:sz="4" w:space="0" w:color="auto"/>
            </w:tcBorders>
          </w:tcPr>
          <w:p w14:paraId="42A1C18F" w14:textId="77777777" w:rsidR="00647A36" w:rsidRPr="00281CE1" w:rsidRDefault="00647A36" w:rsidP="00A013D7">
            <w:pPr>
              <w:rPr>
                <w:noProof/>
                <w:sz w:val="18"/>
                <w:szCs w:val="18"/>
              </w:rPr>
            </w:pPr>
          </w:p>
        </w:tc>
      </w:tr>
    </w:tbl>
    <w:p w14:paraId="494A43A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F75F99" w14:textId="77777777" w:rsidTr="00274D8B">
        <w:trPr>
          <w:cantSplit/>
        </w:trPr>
        <w:tc>
          <w:tcPr>
            <w:tcW w:w="1550" w:type="dxa"/>
          </w:tcPr>
          <w:p w14:paraId="4113653E" w14:textId="77777777" w:rsidR="00647A36" w:rsidRPr="00FE604B" w:rsidRDefault="00647A36" w:rsidP="00A013D7">
            <w:pPr>
              <w:rPr>
                <w:b/>
                <w:noProof/>
              </w:rPr>
            </w:pPr>
            <w:r w:rsidRPr="003612CE">
              <w:rPr>
                <w:b/>
                <w:noProof/>
              </w:rPr>
              <w:lastRenderedPageBreak/>
              <w:t>15326</w:t>
            </w:r>
          </w:p>
        </w:tc>
        <w:tc>
          <w:tcPr>
            <w:tcW w:w="1550" w:type="dxa"/>
          </w:tcPr>
          <w:p w14:paraId="201FDF1B" w14:textId="77777777" w:rsidR="00647A36" w:rsidRPr="004B4E06" w:rsidRDefault="00647A36" w:rsidP="00A013D7">
            <w:pPr>
              <w:rPr>
                <w:b/>
                <w:noProof/>
              </w:rPr>
            </w:pPr>
            <w:r w:rsidRPr="003612CE">
              <w:rPr>
                <w:b/>
                <w:noProof/>
              </w:rPr>
              <w:t>ENGR</w:t>
            </w:r>
          </w:p>
        </w:tc>
        <w:tc>
          <w:tcPr>
            <w:tcW w:w="1950" w:type="dxa"/>
          </w:tcPr>
          <w:p w14:paraId="01BED1A6"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107D81AF" w14:textId="77777777" w:rsidR="00647A36" w:rsidRPr="004B4E06" w:rsidRDefault="00647A36" w:rsidP="00A013D7">
            <w:pPr>
              <w:rPr>
                <w:b/>
                <w:noProof/>
              </w:rPr>
            </w:pPr>
            <w:r w:rsidRPr="003612CE">
              <w:rPr>
                <w:b/>
                <w:noProof/>
              </w:rPr>
              <w:t>STUDY ABROAD: BRAZIL</w:t>
            </w:r>
          </w:p>
        </w:tc>
        <w:tc>
          <w:tcPr>
            <w:tcW w:w="1928" w:type="dxa"/>
          </w:tcPr>
          <w:p w14:paraId="39E4C8C7" w14:textId="77777777" w:rsidR="00647A36" w:rsidRPr="004B4E06" w:rsidRDefault="00647A36" w:rsidP="00A013D7">
            <w:pPr>
              <w:rPr>
                <w:noProof/>
              </w:rPr>
            </w:pPr>
            <w:r w:rsidRPr="003612CE">
              <w:rPr>
                <w:noProof/>
              </w:rPr>
              <w:t xml:space="preserve">Whitehead,Jeffrey Robert Lalley,Kristine </w:t>
            </w:r>
          </w:p>
        </w:tc>
      </w:tr>
      <w:tr w:rsidR="00647A36" w:rsidRPr="004B4E06" w14:paraId="188EEB6F" w14:textId="77777777" w:rsidTr="00274D8B">
        <w:trPr>
          <w:cantSplit/>
        </w:trPr>
        <w:tc>
          <w:tcPr>
            <w:tcW w:w="1550" w:type="dxa"/>
          </w:tcPr>
          <w:p w14:paraId="651B3A3C" w14:textId="77777777" w:rsidR="00647A36" w:rsidRPr="004B4E06" w:rsidRDefault="00647A36" w:rsidP="00A013D7">
            <w:pPr>
              <w:rPr>
                <w:noProof/>
              </w:rPr>
            </w:pPr>
          </w:p>
        </w:tc>
        <w:tc>
          <w:tcPr>
            <w:tcW w:w="1550" w:type="dxa"/>
          </w:tcPr>
          <w:p w14:paraId="6095FED7" w14:textId="77777777" w:rsidR="00647A36" w:rsidRPr="00281CE1" w:rsidRDefault="00647A36" w:rsidP="00A013D7">
            <w:pPr>
              <w:rPr>
                <w:noProof/>
              </w:rPr>
            </w:pPr>
            <w:r w:rsidRPr="00281CE1">
              <w:rPr>
                <w:noProof/>
              </w:rPr>
              <w:t xml:space="preserve">Meets Reqs:  </w:t>
            </w:r>
          </w:p>
        </w:tc>
        <w:tc>
          <w:tcPr>
            <w:tcW w:w="1950" w:type="dxa"/>
          </w:tcPr>
          <w:p w14:paraId="755E5F49" w14:textId="77777777" w:rsidR="00647A36" w:rsidRPr="004B4E06" w:rsidRDefault="00647A36" w:rsidP="00A013D7">
            <w:pPr>
              <w:rPr>
                <w:noProof/>
              </w:rPr>
            </w:pPr>
          </w:p>
        </w:tc>
        <w:tc>
          <w:tcPr>
            <w:tcW w:w="2638" w:type="dxa"/>
          </w:tcPr>
          <w:p w14:paraId="407A63E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57CD2B" w14:textId="77777777" w:rsidR="00647A36" w:rsidRPr="004B4E06" w:rsidRDefault="00647A36" w:rsidP="00A013D7">
            <w:pPr>
              <w:rPr>
                <w:noProof/>
              </w:rPr>
            </w:pPr>
            <w:r w:rsidRPr="000B3158">
              <w:rPr>
                <w:noProof/>
              </w:rPr>
              <w:t>WWPH 4165</w:t>
            </w:r>
          </w:p>
        </w:tc>
        <w:tc>
          <w:tcPr>
            <w:tcW w:w="1928" w:type="dxa"/>
          </w:tcPr>
          <w:p w14:paraId="6D66B732"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702CADE2" w14:textId="77777777" w:rsidTr="00274D8B">
        <w:trPr>
          <w:cantSplit/>
        </w:trPr>
        <w:tc>
          <w:tcPr>
            <w:tcW w:w="11255" w:type="dxa"/>
            <w:gridSpan w:val="6"/>
            <w:tcBorders>
              <w:bottom w:val="single" w:sz="4" w:space="0" w:color="auto"/>
            </w:tcBorders>
          </w:tcPr>
          <w:p w14:paraId="3DEAB4F3" w14:textId="77777777" w:rsidR="00647A36" w:rsidRPr="00281CE1" w:rsidRDefault="00647A36" w:rsidP="00A013D7">
            <w:pPr>
              <w:rPr>
                <w:noProof/>
                <w:sz w:val="18"/>
                <w:szCs w:val="18"/>
              </w:rPr>
            </w:pPr>
          </w:p>
        </w:tc>
      </w:tr>
    </w:tbl>
    <w:p w14:paraId="7D17AE9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3C3718" w14:textId="77777777" w:rsidTr="00274D8B">
        <w:trPr>
          <w:cantSplit/>
        </w:trPr>
        <w:tc>
          <w:tcPr>
            <w:tcW w:w="1550" w:type="dxa"/>
          </w:tcPr>
          <w:p w14:paraId="10928C16" w14:textId="77777777" w:rsidR="00647A36" w:rsidRPr="00FE604B" w:rsidRDefault="00647A36" w:rsidP="00A013D7">
            <w:pPr>
              <w:rPr>
                <w:b/>
                <w:noProof/>
              </w:rPr>
            </w:pPr>
            <w:r w:rsidRPr="003612CE">
              <w:rPr>
                <w:b/>
                <w:noProof/>
              </w:rPr>
              <w:t>15327</w:t>
            </w:r>
          </w:p>
        </w:tc>
        <w:tc>
          <w:tcPr>
            <w:tcW w:w="1550" w:type="dxa"/>
          </w:tcPr>
          <w:p w14:paraId="6114F3BE" w14:textId="77777777" w:rsidR="00647A36" w:rsidRPr="004B4E06" w:rsidRDefault="00647A36" w:rsidP="00A013D7">
            <w:pPr>
              <w:rPr>
                <w:b/>
                <w:noProof/>
              </w:rPr>
            </w:pPr>
            <w:r w:rsidRPr="003612CE">
              <w:rPr>
                <w:b/>
                <w:noProof/>
              </w:rPr>
              <w:t>ENGR</w:t>
            </w:r>
          </w:p>
        </w:tc>
        <w:tc>
          <w:tcPr>
            <w:tcW w:w="1950" w:type="dxa"/>
          </w:tcPr>
          <w:p w14:paraId="7BD7B25C" w14:textId="77777777" w:rsidR="00647A36" w:rsidRPr="004B4E06" w:rsidRDefault="00647A36" w:rsidP="00A013D7">
            <w:pPr>
              <w:rPr>
                <w:b/>
                <w:noProof/>
              </w:rPr>
            </w:pPr>
            <w:r w:rsidRPr="003612CE">
              <w:rPr>
                <w:b/>
                <w:noProof/>
              </w:rPr>
              <w:t>ENGR</w:t>
            </w:r>
            <w:r>
              <w:rPr>
                <w:b/>
                <w:noProof/>
              </w:rPr>
              <w:t xml:space="preserve"> </w:t>
            </w:r>
            <w:r w:rsidRPr="003612CE">
              <w:rPr>
                <w:b/>
                <w:noProof/>
              </w:rPr>
              <w:t>1236</w:t>
            </w:r>
          </w:p>
        </w:tc>
        <w:tc>
          <w:tcPr>
            <w:tcW w:w="4277" w:type="dxa"/>
            <w:gridSpan w:val="2"/>
          </w:tcPr>
          <w:p w14:paraId="1CE27AAB" w14:textId="77777777" w:rsidR="00647A36" w:rsidRPr="004B4E06" w:rsidRDefault="00647A36" w:rsidP="00A013D7">
            <w:pPr>
              <w:rPr>
                <w:b/>
                <w:noProof/>
              </w:rPr>
            </w:pPr>
            <w:r w:rsidRPr="003612CE">
              <w:rPr>
                <w:b/>
                <w:noProof/>
              </w:rPr>
              <w:t>STUDY ABROAD: BRAZIL</w:t>
            </w:r>
          </w:p>
        </w:tc>
        <w:tc>
          <w:tcPr>
            <w:tcW w:w="1928" w:type="dxa"/>
          </w:tcPr>
          <w:p w14:paraId="3788C6B7" w14:textId="77777777" w:rsidR="00647A36" w:rsidRPr="004B4E06" w:rsidRDefault="00647A36" w:rsidP="00A013D7">
            <w:pPr>
              <w:rPr>
                <w:noProof/>
              </w:rPr>
            </w:pPr>
            <w:r w:rsidRPr="003612CE">
              <w:rPr>
                <w:noProof/>
              </w:rPr>
              <w:t xml:space="preserve">Lalley,Kristine Whitehead,Jeffrey Robert </w:t>
            </w:r>
          </w:p>
        </w:tc>
      </w:tr>
      <w:tr w:rsidR="00647A36" w:rsidRPr="004B4E06" w14:paraId="5049C449" w14:textId="77777777" w:rsidTr="00274D8B">
        <w:trPr>
          <w:cantSplit/>
        </w:trPr>
        <w:tc>
          <w:tcPr>
            <w:tcW w:w="1550" w:type="dxa"/>
          </w:tcPr>
          <w:p w14:paraId="421A5AAD" w14:textId="77777777" w:rsidR="00647A36" w:rsidRPr="004B4E06" w:rsidRDefault="00647A36" w:rsidP="00A013D7">
            <w:pPr>
              <w:rPr>
                <w:noProof/>
              </w:rPr>
            </w:pPr>
          </w:p>
        </w:tc>
        <w:tc>
          <w:tcPr>
            <w:tcW w:w="1550" w:type="dxa"/>
          </w:tcPr>
          <w:p w14:paraId="08157937" w14:textId="77777777" w:rsidR="00647A36" w:rsidRPr="00281CE1" w:rsidRDefault="00647A36" w:rsidP="00A013D7">
            <w:pPr>
              <w:rPr>
                <w:noProof/>
              </w:rPr>
            </w:pPr>
            <w:r w:rsidRPr="00281CE1">
              <w:rPr>
                <w:noProof/>
              </w:rPr>
              <w:t xml:space="preserve">Meets Reqs:  </w:t>
            </w:r>
          </w:p>
        </w:tc>
        <w:tc>
          <w:tcPr>
            <w:tcW w:w="1950" w:type="dxa"/>
          </w:tcPr>
          <w:p w14:paraId="3AD7E8B4" w14:textId="77777777" w:rsidR="00647A36" w:rsidRPr="004B4E06" w:rsidRDefault="00647A36" w:rsidP="00A013D7">
            <w:pPr>
              <w:rPr>
                <w:noProof/>
              </w:rPr>
            </w:pPr>
          </w:p>
        </w:tc>
        <w:tc>
          <w:tcPr>
            <w:tcW w:w="2638" w:type="dxa"/>
          </w:tcPr>
          <w:p w14:paraId="0807244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084876" w14:textId="77777777" w:rsidR="00647A36" w:rsidRPr="004B4E06" w:rsidRDefault="00647A36" w:rsidP="00A013D7">
            <w:pPr>
              <w:rPr>
                <w:noProof/>
              </w:rPr>
            </w:pPr>
            <w:r w:rsidRPr="000B3158">
              <w:rPr>
                <w:noProof/>
              </w:rPr>
              <w:t>WWPH 4165</w:t>
            </w:r>
          </w:p>
        </w:tc>
        <w:tc>
          <w:tcPr>
            <w:tcW w:w="1928" w:type="dxa"/>
          </w:tcPr>
          <w:p w14:paraId="79D089F7"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961FE2D" w14:textId="77777777" w:rsidTr="00274D8B">
        <w:trPr>
          <w:cantSplit/>
        </w:trPr>
        <w:tc>
          <w:tcPr>
            <w:tcW w:w="11255" w:type="dxa"/>
            <w:gridSpan w:val="6"/>
            <w:tcBorders>
              <w:bottom w:val="single" w:sz="4" w:space="0" w:color="auto"/>
            </w:tcBorders>
          </w:tcPr>
          <w:p w14:paraId="38FC1297" w14:textId="77777777" w:rsidR="00647A36" w:rsidRPr="00281CE1" w:rsidRDefault="00647A36" w:rsidP="00A013D7">
            <w:pPr>
              <w:rPr>
                <w:noProof/>
                <w:sz w:val="18"/>
                <w:szCs w:val="18"/>
              </w:rPr>
            </w:pPr>
          </w:p>
        </w:tc>
      </w:tr>
    </w:tbl>
    <w:p w14:paraId="7F60DD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5B6870" w14:textId="77777777" w:rsidTr="00274D8B">
        <w:trPr>
          <w:cantSplit/>
        </w:trPr>
        <w:tc>
          <w:tcPr>
            <w:tcW w:w="1550" w:type="dxa"/>
          </w:tcPr>
          <w:p w14:paraId="4221AA25" w14:textId="77777777" w:rsidR="00647A36" w:rsidRPr="00FE604B" w:rsidRDefault="00647A36" w:rsidP="00A013D7">
            <w:pPr>
              <w:rPr>
                <w:b/>
                <w:noProof/>
              </w:rPr>
            </w:pPr>
            <w:r w:rsidRPr="003612CE">
              <w:rPr>
                <w:b/>
                <w:noProof/>
              </w:rPr>
              <w:t>15328</w:t>
            </w:r>
          </w:p>
        </w:tc>
        <w:tc>
          <w:tcPr>
            <w:tcW w:w="1550" w:type="dxa"/>
          </w:tcPr>
          <w:p w14:paraId="20892197" w14:textId="77777777" w:rsidR="00647A36" w:rsidRPr="004B4E06" w:rsidRDefault="00647A36" w:rsidP="00A013D7">
            <w:pPr>
              <w:rPr>
                <w:b/>
                <w:noProof/>
              </w:rPr>
            </w:pPr>
            <w:r w:rsidRPr="003612CE">
              <w:rPr>
                <w:b/>
                <w:noProof/>
              </w:rPr>
              <w:t>ENGR</w:t>
            </w:r>
          </w:p>
        </w:tc>
        <w:tc>
          <w:tcPr>
            <w:tcW w:w="1950" w:type="dxa"/>
          </w:tcPr>
          <w:p w14:paraId="47DA50A8"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1D551CB8" w14:textId="77777777" w:rsidR="00647A36" w:rsidRPr="004B4E06" w:rsidRDefault="00647A36" w:rsidP="00A013D7">
            <w:pPr>
              <w:rPr>
                <w:b/>
                <w:noProof/>
              </w:rPr>
            </w:pPr>
            <w:r w:rsidRPr="003612CE">
              <w:rPr>
                <w:b/>
                <w:noProof/>
              </w:rPr>
              <w:t>STUDY ABROAD: CYPRUS</w:t>
            </w:r>
          </w:p>
        </w:tc>
        <w:tc>
          <w:tcPr>
            <w:tcW w:w="1928" w:type="dxa"/>
          </w:tcPr>
          <w:p w14:paraId="653B7098" w14:textId="77777777" w:rsidR="00647A36" w:rsidRPr="004B4E06" w:rsidRDefault="00647A36" w:rsidP="00A013D7">
            <w:pPr>
              <w:rPr>
                <w:noProof/>
              </w:rPr>
            </w:pPr>
            <w:r w:rsidRPr="003612CE">
              <w:rPr>
                <w:noProof/>
              </w:rPr>
              <w:t xml:space="preserve">Lalley,Kristine Whitehead,Jeffrey Robert </w:t>
            </w:r>
          </w:p>
        </w:tc>
      </w:tr>
      <w:tr w:rsidR="00647A36" w:rsidRPr="004B4E06" w14:paraId="3D0C34A5" w14:textId="77777777" w:rsidTr="00274D8B">
        <w:trPr>
          <w:cantSplit/>
        </w:trPr>
        <w:tc>
          <w:tcPr>
            <w:tcW w:w="1550" w:type="dxa"/>
          </w:tcPr>
          <w:p w14:paraId="31C255C6" w14:textId="77777777" w:rsidR="00647A36" w:rsidRPr="004B4E06" w:rsidRDefault="00647A36" w:rsidP="00A013D7">
            <w:pPr>
              <w:rPr>
                <w:noProof/>
              </w:rPr>
            </w:pPr>
          </w:p>
        </w:tc>
        <w:tc>
          <w:tcPr>
            <w:tcW w:w="1550" w:type="dxa"/>
          </w:tcPr>
          <w:p w14:paraId="0761528B" w14:textId="77777777" w:rsidR="00647A36" w:rsidRPr="00281CE1" w:rsidRDefault="00647A36" w:rsidP="00A013D7">
            <w:pPr>
              <w:rPr>
                <w:noProof/>
              </w:rPr>
            </w:pPr>
            <w:r w:rsidRPr="00281CE1">
              <w:rPr>
                <w:noProof/>
              </w:rPr>
              <w:t xml:space="preserve">Meets Reqs:  </w:t>
            </w:r>
          </w:p>
        </w:tc>
        <w:tc>
          <w:tcPr>
            <w:tcW w:w="1950" w:type="dxa"/>
          </w:tcPr>
          <w:p w14:paraId="3BA84828" w14:textId="77777777" w:rsidR="00647A36" w:rsidRPr="004B4E06" w:rsidRDefault="00647A36" w:rsidP="00A013D7">
            <w:pPr>
              <w:rPr>
                <w:noProof/>
              </w:rPr>
            </w:pPr>
          </w:p>
        </w:tc>
        <w:tc>
          <w:tcPr>
            <w:tcW w:w="2638" w:type="dxa"/>
          </w:tcPr>
          <w:p w14:paraId="41E5001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9408EB4" w14:textId="77777777" w:rsidR="00647A36" w:rsidRPr="004B4E06" w:rsidRDefault="00647A36" w:rsidP="00A013D7">
            <w:pPr>
              <w:rPr>
                <w:noProof/>
              </w:rPr>
            </w:pPr>
            <w:r w:rsidRPr="000B3158">
              <w:rPr>
                <w:noProof/>
              </w:rPr>
              <w:t>WWPH 4165</w:t>
            </w:r>
          </w:p>
        </w:tc>
        <w:tc>
          <w:tcPr>
            <w:tcW w:w="1928" w:type="dxa"/>
          </w:tcPr>
          <w:p w14:paraId="0CAF52E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89C0554" w14:textId="77777777" w:rsidTr="00274D8B">
        <w:trPr>
          <w:cantSplit/>
        </w:trPr>
        <w:tc>
          <w:tcPr>
            <w:tcW w:w="11255" w:type="dxa"/>
            <w:gridSpan w:val="6"/>
            <w:tcBorders>
              <w:bottom w:val="single" w:sz="4" w:space="0" w:color="auto"/>
            </w:tcBorders>
          </w:tcPr>
          <w:p w14:paraId="184C77C8" w14:textId="77777777" w:rsidR="00647A36" w:rsidRPr="00281CE1" w:rsidRDefault="00647A36" w:rsidP="00A013D7">
            <w:pPr>
              <w:rPr>
                <w:noProof/>
                <w:sz w:val="18"/>
                <w:szCs w:val="18"/>
              </w:rPr>
            </w:pPr>
          </w:p>
        </w:tc>
      </w:tr>
    </w:tbl>
    <w:p w14:paraId="248540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BAD935" w14:textId="77777777" w:rsidTr="00274D8B">
        <w:trPr>
          <w:cantSplit/>
        </w:trPr>
        <w:tc>
          <w:tcPr>
            <w:tcW w:w="1550" w:type="dxa"/>
          </w:tcPr>
          <w:p w14:paraId="2717D282" w14:textId="77777777" w:rsidR="00647A36" w:rsidRPr="00FE604B" w:rsidRDefault="00647A36" w:rsidP="00A013D7">
            <w:pPr>
              <w:rPr>
                <w:b/>
                <w:noProof/>
              </w:rPr>
            </w:pPr>
            <w:r w:rsidRPr="003612CE">
              <w:rPr>
                <w:b/>
                <w:noProof/>
              </w:rPr>
              <w:t>15329</w:t>
            </w:r>
          </w:p>
        </w:tc>
        <w:tc>
          <w:tcPr>
            <w:tcW w:w="1550" w:type="dxa"/>
          </w:tcPr>
          <w:p w14:paraId="57F390FA" w14:textId="77777777" w:rsidR="00647A36" w:rsidRPr="004B4E06" w:rsidRDefault="00647A36" w:rsidP="00A013D7">
            <w:pPr>
              <w:rPr>
                <w:b/>
                <w:noProof/>
              </w:rPr>
            </w:pPr>
            <w:r w:rsidRPr="003612CE">
              <w:rPr>
                <w:b/>
                <w:noProof/>
              </w:rPr>
              <w:t>ENGR</w:t>
            </w:r>
          </w:p>
        </w:tc>
        <w:tc>
          <w:tcPr>
            <w:tcW w:w="1950" w:type="dxa"/>
          </w:tcPr>
          <w:p w14:paraId="360DB929"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47853AC7" w14:textId="77777777" w:rsidR="00647A36" w:rsidRPr="004B4E06" w:rsidRDefault="00647A36" w:rsidP="00A013D7">
            <w:pPr>
              <w:rPr>
                <w:b/>
                <w:noProof/>
              </w:rPr>
            </w:pPr>
            <w:r w:rsidRPr="003612CE">
              <w:rPr>
                <w:b/>
                <w:noProof/>
              </w:rPr>
              <w:t>STUDY ABROAD: CYPRUS</w:t>
            </w:r>
          </w:p>
        </w:tc>
        <w:tc>
          <w:tcPr>
            <w:tcW w:w="1928" w:type="dxa"/>
          </w:tcPr>
          <w:p w14:paraId="5D2CB8D0" w14:textId="77777777" w:rsidR="00647A36" w:rsidRPr="004B4E06" w:rsidRDefault="00647A36" w:rsidP="00A013D7">
            <w:pPr>
              <w:rPr>
                <w:noProof/>
              </w:rPr>
            </w:pPr>
            <w:r w:rsidRPr="003612CE">
              <w:rPr>
                <w:noProof/>
              </w:rPr>
              <w:t xml:space="preserve">Lalley,Kristine Whitehead,Jeffrey Robert </w:t>
            </w:r>
          </w:p>
        </w:tc>
      </w:tr>
      <w:tr w:rsidR="00647A36" w:rsidRPr="004B4E06" w14:paraId="2C5F6CCE" w14:textId="77777777" w:rsidTr="00274D8B">
        <w:trPr>
          <w:cantSplit/>
        </w:trPr>
        <w:tc>
          <w:tcPr>
            <w:tcW w:w="1550" w:type="dxa"/>
          </w:tcPr>
          <w:p w14:paraId="762B9154" w14:textId="77777777" w:rsidR="00647A36" w:rsidRPr="004B4E06" w:rsidRDefault="00647A36" w:rsidP="00A013D7">
            <w:pPr>
              <w:rPr>
                <w:noProof/>
              </w:rPr>
            </w:pPr>
          </w:p>
        </w:tc>
        <w:tc>
          <w:tcPr>
            <w:tcW w:w="1550" w:type="dxa"/>
          </w:tcPr>
          <w:p w14:paraId="007343DF" w14:textId="77777777" w:rsidR="00647A36" w:rsidRPr="00281CE1" w:rsidRDefault="00647A36" w:rsidP="00A013D7">
            <w:pPr>
              <w:rPr>
                <w:noProof/>
              </w:rPr>
            </w:pPr>
            <w:r w:rsidRPr="00281CE1">
              <w:rPr>
                <w:noProof/>
              </w:rPr>
              <w:t xml:space="preserve">Meets Reqs:  </w:t>
            </w:r>
          </w:p>
        </w:tc>
        <w:tc>
          <w:tcPr>
            <w:tcW w:w="1950" w:type="dxa"/>
          </w:tcPr>
          <w:p w14:paraId="60FF7B55" w14:textId="77777777" w:rsidR="00647A36" w:rsidRPr="004B4E06" w:rsidRDefault="00647A36" w:rsidP="00A013D7">
            <w:pPr>
              <w:rPr>
                <w:noProof/>
              </w:rPr>
            </w:pPr>
          </w:p>
        </w:tc>
        <w:tc>
          <w:tcPr>
            <w:tcW w:w="2638" w:type="dxa"/>
          </w:tcPr>
          <w:p w14:paraId="442B43F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ADC63F4" w14:textId="77777777" w:rsidR="00647A36" w:rsidRPr="004B4E06" w:rsidRDefault="00647A36" w:rsidP="00A013D7">
            <w:pPr>
              <w:rPr>
                <w:noProof/>
              </w:rPr>
            </w:pPr>
            <w:r w:rsidRPr="000B3158">
              <w:rPr>
                <w:noProof/>
              </w:rPr>
              <w:t>WWPH 4165</w:t>
            </w:r>
          </w:p>
        </w:tc>
        <w:tc>
          <w:tcPr>
            <w:tcW w:w="1928" w:type="dxa"/>
          </w:tcPr>
          <w:p w14:paraId="03F36B13"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509F54F5" w14:textId="77777777" w:rsidTr="00274D8B">
        <w:trPr>
          <w:cantSplit/>
        </w:trPr>
        <w:tc>
          <w:tcPr>
            <w:tcW w:w="11255" w:type="dxa"/>
            <w:gridSpan w:val="6"/>
            <w:tcBorders>
              <w:bottom w:val="single" w:sz="4" w:space="0" w:color="auto"/>
            </w:tcBorders>
          </w:tcPr>
          <w:p w14:paraId="63DDD773" w14:textId="77777777" w:rsidR="00647A36" w:rsidRPr="00281CE1" w:rsidRDefault="00647A36" w:rsidP="00A013D7">
            <w:pPr>
              <w:rPr>
                <w:noProof/>
                <w:sz w:val="18"/>
                <w:szCs w:val="18"/>
              </w:rPr>
            </w:pPr>
          </w:p>
        </w:tc>
      </w:tr>
    </w:tbl>
    <w:p w14:paraId="0B8B10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DB6A47C" w14:textId="77777777" w:rsidTr="00274D8B">
        <w:trPr>
          <w:cantSplit/>
        </w:trPr>
        <w:tc>
          <w:tcPr>
            <w:tcW w:w="1550" w:type="dxa"/>
          </w:tcPr>
          <w:p w14:paraId="70FEFBE6" w14:textId="77777777" w:rsidR="00647A36" w:rsidRPr="00FE604B" w:rsidRDefault="00647A36" w:rsidP="00A013D7">
            <w:pPr>
              <w:rPr>
                <w:b/>
                <w:noProof/>
              </w:rPr>
            </w:pPr>
            <w:r w:rsidRPr="003612CE">
              <w:rPr>
                <w:b/>
                <w:noProof/>
              </w:rPr>
              <w:t>15330</w:t>
            </w:r>
          </w:p>
        </w:tc>
        <w:tc>
          <w:tcPr>
            <w:tcW w:w="1550" w:type="dxa"/>
          </w:tcPr>
          <w:p w14:paraId="01129108" w14:textId="77777777" w:rsidR="00647A36" w:rsidRPr="004B4E06" w:rsidRDefault="00647A36" w:rsidP="00A013D7">
            <w:pPr>
              <w:rPr>
                <w:b/>
                <w:noProof/>
              </w:rPr>
            </w:pPr>
            <w:r w:rsidRPr="003612CE">
              <w:rPr>
                <w:b/>
                <w:noProof/>
              </w:rPr>
              <w:t>ENGR</w:t>
            </w:r>
          </w:p>
        </w:tc>
        <w:tc>
          <w:tcPr>
            <w:tcW w:w="1950" w:type="dxa"/>
          </w:tcPr>
          <w:p w14:paraId="405297BA"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3B93A0C6" w14:textId="77777777" w:rsidR="00647A36" w:rsidRPr="004B4E06" w:rsidRDefault="00647A36" w:rsidP="00A013D7">
            <w:pPr>
              <w:rPr>
                <w:b/>
                <w:noProof/>
              </w:rPr>
            </w:pPr>
            <w:r w:rsidRPr="003612CE">
              <w:rPr>
                <w:b/>
                <w:noProof/>
              </w:rPr>
              <w:t>STUDY ABROAD: CYPRUS</w:t>
            </w:r>
          </w:p>
        </w:tc>
        <w:tc>
          <w:tcPr>
            <w:tcW w:w="1928" w:type="dxa"/>
          </w:tcPr>
          <w:p w14:paraId="298BA7F1" w14:textId="77777777" w:rsidR="00647A36" w:rsidRPr="004B4E06" w:rsidRDefault="00647A36" w:rsidP="00A013D7">
            <w:pPr>
              <w:rPr>
                <w:noProof/>
              </w:rPr>
            </w:pPr>
            <w:r w:rsidRPr="003612CE">
              <w:rPr>
                <w:noProof/>
              </w:rPr>
              <w:t xml:space="preserve">Whitehead,Jeffrey Robert Lalley,Kristine </w:t>
            </w:r>
          </w:p>
        </w:tc>
      </w:tr>
      <w:tr w:rsidR="00647A36" w:rsidRPr="004B4E06" w14:paraId="39246BAD" w14:textId="77777777" w:rsidTr="00274D8B">
        <w:trPr>
          <w:cantSplit/>
        </w:trPr>
        <w:tc>
          <w:tcPr>
            <w:tcW w:w="1550" w:type="dxa"/>
          </w:tcPr>
          <w:p w14:paraId="12D12462" w14:textId="77777777" w:rsidR="00647A36" w:rsidRPr="004B4E06" w:rsidRDefault="00647A36" w:rsidP="00A013D7">
            <w:pPr>
              <w:rPr>
                <w:noProof/>
              </w:rPr>
            </w:pPr>
          </w:p>
        </w:tc>
        <w:tc>
          <w:tcPr>
            <w:tcW w:w="1550" w:type="dxa"/>
          </w:tcPr>
          <w:p w14:paraId="7C6D7679" w14:textId="77777777" w:rsidR="00647A36" w:rsidRPr="00281CE1" w:rsidRDefault="00647A36" w:rsidP="00A013D7">
            <w:pPr>
              <w:rPr>
                <w:noProof/>
              </w:rPr>
            </w:pPr>
            <w:r w:rsidRPr="00281CE1">
              <w:rPr>
                <w:noProof/>
              </w:rPr>
              <w:t xml:space="preserve">Meets Reqs:  </w:t>
            </w:r>
          </w:p>
        </w:tc>
        <w:tc>
          <w:tcPr>
            <w:tcW w:w="1950" w:type="dxa"/>
          </w:tcPr>
          <w:p w14:paraId="0E670CFA" w14:textId="77777777" w:rsidR="00647A36" w:rsidRPr="004B4E06" w:rsidRDefault="00647A36" w:rsidP="00A013D7">
            <w:pPr>
              <w:rPr>
                <w:noProof/>
              </w:rPr>
            </w:pPr>
          </w:p>
        </w:tc>
        <w:tc>
          <w:tcPr>
            <w:tcW w:w="2638" w:type="dxa"/>
          </w:tcPr>
          <w:p w14:paraId="2269809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776D1C" w14:textId="77777777" w:rsidR="00647A36" w:rsidRPr="004B4E06" w:rsidRDefault="00647A36" w:rsidP="00A013D7">
            <w:pPr>
              <w:rPr>
                <w:noProof/>
              </w:rPr>
            </w:pPr>
            <w:r w:rsidRPr="000B3158">
              <w:rPr>
                <w:noProof/>
              </w:rPr>
              <w:t>WWPH 4165</w:t>
            </w:r>
          </w:p>
        </w:tc>
        <w:tc>
          <w:tcPr>
            <w:tcW w:w="1928" w:type="dxa"/>
          </w:tcPr>
          <w:p w14:paraId="34A1AADB"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CF93C79" w14:textId="77777777" w:rsidTr="00274D8B">
        <w:trPr>
          <w:cantSplit/>
        </w:trPr>
        <w:tc>
          <w:tcPr>
            <w:tcW w:w="11255" w:type="dxa"/>
            <w:gridSpan w:val="6"/>
            <w:tcBorders>
              <w:bottom w:val="single" w:sz="4" w:space="0" w:color="auto"/>
            </w:tcBorders>
          </w:tcPr>
          <w:p w14:paraId="454396B3" w14:textId="77777777" w:rsidR="00647A36" w:rsidRPr="00281CE1" w:rsidRDefault="00647A36" w:rsidP="00A013D7">
            <w:pPr>
              <w:rPr>
                <w:noProof/>
                <w:sz w:val="18"/>
                <w:szCs w:val="18"/>
              </w:rPr>
            </w:pPr>
          </w:p>
        </w:tc>
      </w:tr>
    </w:tbl>
    <w:p w14:paraId="1091D9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FEF08B" w14:textId="77777777" w:rsidTr="00274D8B">
        <w:trPr>
          <w:cantSplit/>
        </w:trPr>
        <w:tc>
          <w:tcPr>
            <w:tcW w:w="1550" w:type="dxa"/>
          </w:tcPr>
          <w:p w14:paraId="46624F7C" w14:textId="77777777" w:rsidR="00647A36" w:rsidRPr="00FE604B" w:rsidRDefault="00647A36" w:rsidP="00A013D7">
            <w:pPr>
              <w:rPr>
                <w:b/>
                <w:noProof/>
              </w:rPr>
            </w:pPr>
            <w:r w:rsidRPr="003612CE">
              <w:rPr>
                <w:b/>
                <w:noProof/>
              </w:rPr>
              <w:t>15331</w:t>
            </w:r>
          </w:p>
        </w:tc>
        <w:tc>
          <w:tcPr>
            <w:tcW w:w="1550" w:type="dxa"/>
          </w:tcPr>
          <w:p w14:paraId="44902196" w14:textId="77777777" w:rsidR="00647A36" w:rsidRPr="004B4E06" w:rsidRDefault="00647A36" w:rsidP="00A013D7">
            <w:pPr>
              <w:rPr>
                <w:b/>
                <w:noProof/>
              </w:rPr>
            </w:pPr>
            <w:r w:rsidRPr="003612CE">
              <w:rPr>
                <w:b/>
                <w:noProof/>
              </w:rPr>
              <w:t>ENGR</w:t>
            </w:r>
          </w:p>
        </w:tc>
        <w:tc>
          <w:tcPr>
            <w:tcW w:w="1950" w:type="dxa"/>
          </w:tcPr>
          <w:p w14:paraId="686553A7"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1247178B" w14:textId="77777777" w:rsidR="00647A36" w:rsidRPr="004B4E06" w:rsidRDefault="00647A36" w:rsidP="00A013D7">
            <w:pPr>
              <w:rPr>
                <w:b/>
                <w:noProof/>
              </w:rPr>
            </w:pPr>
            <w:r w:rsidRPr="003612CE">
              <w:rPr>
                <w:b/>
                <w:noProof/>
              </w:rPr>
              <w:t>STUDY ABROAD: CYPRUS</w:t>
            </w:r>
          </w:p>
        </w:tc>
        <w:tc>
          <w:tcPr>
            <w:tcW w:w="1928" w:type="dxa"/>
          </w:tcPr>
          <w:p w14:paraId="4C5EFC39" w14:textId="77777777" w:rsidR="00647A36" w:rsidRPr="004B4E06" w:rsidRDefault="00647A36" w:rsidP="00A013D7">
            <w:pPr>
              <w:rPr>
                <w:noProof/>
              </w:rPr>
            </w:pPr>
            <w:r w:rsidRPr="003612CE">
              <w:rPr>
                <w:noProof/>
              </w:rPr>
              <w:t xml:space="preserve">Lalley,Kristine Whitehead,Jeffrey Robert </w:t>
            </w:r>
          </w:p>
        </w:tc>
      </w:tr>
      <w:tr w:rsidR="00647A36" w:rsidRPr="004B4E06" w14:paraId="37E1A2B4" w14:textId="77777777" w:rsidTr="00274D8B">
        <w:trPr>
          <w:cantSplit/>
        </w:trPr>
        <w:tc>
          <w:tcPr>
            <w:tcW w:w="1550" w:type="dxa"/>
          </w:tcPr>
          <w:p w14:paraId="395EFC88" w14:textId="77777777" w:rsidR="00647A36" w:rsidRPr="004B4E06" w:rsidRDefault="00647A36" w:rsidP="00A013D7">
            <w:pPr>
              <w:rPr>
                <w:noProof/>
              </w:rPr>
            </w:pPr>
          </w:p>
        </w:tc>
        <w:tc>
          <w:tcPr>
            <w:tcW w:w="1550" w:type="dxa"/>
          </w:tcPr>
          <w:p w14:paraId="0C0AC6F3" w14:textId="77777777" w:rsidR="00647A36" w:rsidRPr="00281CE1" w:rsidRDefault="00647A36" w:rsidP="00A013D7">
            <w:pPr>
              <w:rPr>
                <w:noProof/>
              </w:rPr>
            </w:pPr>
            <w:r w:rsidRPr="00281CE1">
              <w:rPr>
                <w:noProof/>
              </w:rPr>
              <w:t xml:space="preserve">Meets Reqs:  </w:t>
            </w:r>
          </w:p>
        </w:tc>
        <w:tc>
          <w:tcPr>
            <w:tcW w:w="1950" w:type="dxa"/>
          </w:tcPr>
          <w:p w14:paraId="147F0E14" w14:textId="77777777" w:rsidR="00647A36" w:rsidRPr="004B4E06" w:rsidRDefault="00647A36" w:rsidP="00A013D7">
            <w:pPr>
              <w:rPr>
                <w:noProof/>
              </w:rPr>
            </w:pPr>
          </w:p>
        </w:tc>
        <w:tc>
          <w:tcPr>
            <w:tcW w:w="2638" w:type="dxa"/>
          </w:tcPr>
          <w:p w14:paraId="694BD8C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C81706" w14:textId="77777777" w:rsidR="00647A36" w:rsidRPr="004B4E06" w:rsidRDefault="00647A36" w:rsidP="00A013D7">
            <w:pPr>
              <w:rPr>
                <w:noProof/>
              </w:rPr>
            </w:pPr>
            <w:r w:rsidRPr="000B3158">
              <w:rPr>
                <w:noProof/>
              </w:rPr>
              <w:t>WWPH 4165</w:t>
            </w:r>
          </w:p>
        </w:tc>
        <w:tc>
          <w:tcPr>
            <w:tcW w:w="1928" w:type="dxa"/>
          </w:tcPr>
          <w:p w14:paraId="2027F4A8"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49042E2" w14:textId="77777777" w:rsidTr="00274D8B">
        <w:trPr>
          <w:cantSplit/>
        </w:trPr>
        <w:tc>
          <w:tcPr>
            <w:tcW w:w="11255" w:type="dxa"/>
            <w:gridSpan w:val="6"/>
            <w:tcBorders>
              <w:bottom w:val="single" w:sz="4" w:space="0" w:color="auto"/>
            </w:tcBorders>
          </w:tcPr>
          <w:p w14:paraId="662BACC7" w14:textId="77777777" w:rsidR="00647A36" w:rsidRPr="00281CE1" w:rsidRDefault="00647A36" w:rsidP="00A013D7">
            <w:pPr>
              <w:rPr>
                <w:noProof/>
                <w:sz w:val="18"/>
                <w:szCs w:val="18"/>
              </w:rPr>
            </w:pPr>
          </w:p>
        </w:tc>
      </w:tr>
    </w:tbl>
    <w:p w14:paraId="1D62A3D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4E6BF2" w14:textId="77777777" w:rsidTr="00274D8B">
        <w:trPr>
          <w:cantSplit/>
        </w:trPr>
        <w:tc>
          <w:tcPr>
            <w:tcW w:w="1550" w:type="dxa"/>
          </w:tcPr>
          <w:p w14:paraId="6C34D489" w14:textId="77777777" w:rsidR="00647A36" w:rsidRPr="00FE604B" w:rsidRDefault="00647A36" w:rsidP="00A013D7">
            <w:pPr>
              <w:rPr>
                <w:b/>
                <w:noProof/>
              </w:rPr>
            </w:pPr>
            <w:r w:rsidRPr="003612CE">
              <w:rPr>
                <w:b/>
                <w:noProof/>
              </w:rPr>
              <w:t>15332</w:t>
            </w:r>
          </w:p>
        </w:tc>
        <w:tc>
          <w:tcPr>
            <w:tcW w:w="1550" w:type="dxa"/>
          </w:tcPr>
          <w:p w14:paraId="41CA6CA7" w14:textId="77777777" w:rsidR="00647A36" w:rsidRPr="004B4E06" w:rsidRDefault="00647A36" w:rsidP="00A013D7">
            <w:pPr>
              <w:rPr>
                <w:b/>
                <w:noProof/>
              </w:rPr>
            </w:pPr>
            <w:r w:rsidRPr="003612CE">
              <w:rPr>
                <w:b/>
                <w:noProof/>
              </w:rPr>
              <w:t>ENGR</w:t>
            </w:r>
          </w:p>
        </w:tc>
        <w:tc>
          <w:tcPr>
            <w:tcW w:w="1950" w:type="dxa"/>
          </w:tcPr>
          <w:p w14:paraId="0DB71744"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440441F4" w14:textId="77777777" w:rsidR="00647A36" w:rsidRPr="004B4E06" w:rsidRDefault="00647A36" w:rsidP="00A013D7">
            <w:pPr>
              <w:rPr>
                <w:b/>
                <w:noProof/>
              </w:rPr>
            </w:pPr>
            <w:r w:rsidRPr="003612CE">
              <w:rPr>
                <w:b/>
                <w:noProof/>
              </w:rPr>
              <w:t>STUDY ABROAD: CYPRUS</w:t>
            </w:r>
          </w:p>
        </w:tc>
        <w:tc>
          <w:tcPr>
            <w:tcW w:w="1928" w:type="dxa"/>
          </w:tcPr>
          <w:p w14:paraId="7262F498" w14:textId="77777777" w:rsidR="00647A36" w:rsidRPr="004B4E06" w:rsidRDefault="00647A36" w:rsidP="00A013D7">
            <w:pPr>
              <w:rPr>
                <w:noProof/>
              </w:rPr>
            </w:pPr>
            <w:r w:rsidRPr="003612CE">
              <w:rPr>
                <w:noProof/>
              </w:rPr>
              <w:t xml:space="preserve">Whitehead,Jeffrey Robert Lalley,Kristine </w:t>
            </w:r>
          </w:p>
        </w:tc>
      </w:tr>
      <w:tr w:rsidR="00647A36" w:rsidRPr="004B4E06" w14:paraId="661C8C09" w14:textId="77777777" w:rsidTr="00274D8B">
        <w:trPr>
          <w:cantSplit/>
        </w:trPr>
        <w:tc>
          <w:tcPr>
            <w:tcW w:w="1550" w:type="dxa"/>
          </w:tcPr>
          <w:p w14:paraId="308FFF27" w14:textId="77777777" w:rsidR="00647A36" w:rsidRPr="004B4E06" w:rsidRDefault="00647A36" w:rsidP="00A013D7">
            <w:pPr>
              <w:rPr>
                <w:noProof/>
              </w:rPr>
            </w:pPr>
          </w:p>
        </w:tc>
        <w:tc>
          <w:tcPr>
            <w:tcW w:w="1550" w:type="dxa"/>
          </w:tcPr>
          <w:p w14:paraId="1F3C45A6" w14:textId="77777777" w:rsidR="00647A36" w:rsidRPr="00281CE1" w:rsidRDefault="00647A36" w:rsidP="00A013D7">
            <w:pPr>
              <w:rPr>
                <w:noProof/>
              </w:rPr>
            </w:pPr>
            <w:r w:rsidRPr="00281CE1">
              <w:rPr>
                <w:noProof/>
              </w:rPr>
              <w:t xml:space="preserve">Meets Reqs:  </w:t>
            </w:r>
          </w:p>
        </w:tc>
        <w:tc>
          <w:tcPr>
            <w:tcW w:w="1950" w:type="dxa"/>
          </w:tcPr>
          <w:p w14:paraId="6648B9E8" w14:textId="77777777" w:rsidR="00647A36" w:rsidRPr="004B4E06" w:rsidRDefault="00647A36" w:rsidP="00A013D7">
            <w:pPr>
              <w:rPr>
                <w:noProof/>
              </w:rPr>
            </w:pPr>
          </w:p>
        </w:tc>
        <w:tc>
          <w:tcPr>
            <w:tcW w:w="2638" w:type="dxa"/>
          </w:tcPr>
          <w:p w14:paraId="0F10F9D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4E3B13" w14:textId="77777777" w:rsidR="00647A36" w:rsidRPr="004B4E06" w:rsidRDefault="00647A36" w:rsidP="00A013D7">
            <w:pPr>
              <w:rPr>
                <w:noProof/>
              </w:rPr>
            </w:pPr>
            <w:r w:rsidRPr="000B3158">
              <w:rPr>
                <w:noProof/>
              </w:rPr>
              <w:t>WWPH 4165</w:t>
            </w:r>
          </w:p>
        </w:tc>
        <w:tc>
          <w:tcPr>
            <w:tcW w:w="1928" w:type="dxa"/>
          </w:tcPr>
          <w:p w14:paraId="693D0CAF"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3F914B56" w14:textId="77777777" w:rsidTr="00274D8B">
        <w:trPr>
          <w:cantSplit/>
        </w:trPr>
        <w:tc>
          <w:tcPr>
            <w:tcW w:w="11255" w:type="dxa"/>
            <w:gridSpan w:val="6"/>
            <w:tcBorders>
              <w:bottom w:val="single" w:sz="4" w:space="0" w:color="auto"/>
            </w:tcBorders>
          </w:tcPr>
          <w:p w14:paraId="703515C6" w14:textId="77777777" w:rsidR="00647A36" w:rsidRPr="00281CE1" w:rsidRDefault="00647A36" w:rsidP="00A013D7">
            <w:pPr>
              <w:rPr>
                <w:noProof/>
                <w:sz w:val="18"/>
                <w:szCs w:val="18"/>
              </w:rPr>
            </w:pPr>
          </w:p>
        </w:tc>
      </w:tr>
    </w:tbl>
    <w:p w14:paraId="4403E6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458932" w14:textId="77777777" w:rsidTr="00274D8B">
        <w:trPr>
          <w:cantSplit/>
        </w:trPr>
        <w:tc>
          <w:tcPr>
            <w:tcW w:w="1550" w:type="dxa"/>
          </w:tcPr>
          <w:p w14:paraId="64A32910" w14:textId="77777777" w:rsidR="00647A36" w:rsidRPr="00FE604B" w:rsidRDefault="00647A36" w:rsidP="00A013D7">
            <w:pPr>
              <w:rPr>
                <w:b/>
                <w:noProof/>
              </w:rPr>
            </w:pPr>
            <w:r w:rsidRPr="003612CE">
              <w:rPr>
                <w:b/>
                <w:noProof/>
              </w:rPr>
              <w:t>15333</w:t>
            </w:r>
          </w:p>
        </w:tc>
        <w:tc>
          <w:tcPr>
            <w:tcW w:w="1550" w:type="dxa"/>
          </w:tcPr>
          <w:p w14:paraId="626B3249" w14:textId="77777777" w:rsidR="00647A36" w:rsidRPr="004B4E06" w:rsidRDefault="00647A36" w:rsidP="00A013D7">
            <w:pPr>
              <w:rPr>
                <w:b/>
                <w:noProof/>
              </w:rPr>
            </w:pPr>
            <w:r w:rsidRPr="003612CE">
              <w:rPr>
                <w:b/>
                <w:noProof/>
              </w:rPr>
              <w:t>ENGR</w:t>
            </w:r>
          </w:p>
        </w:tc>
        <w:tc>
          <w:tcPr>
            <w:tcW w:w="1950" w:type="dxa"/>
          </w:tcPr>
          <w:p w14:paraId="457514CD" w14:textId="77777777" w:rsidR="00647A36" w:rsidRPr="004B4E06" w:rsidRDefault="00647A36" w:rsidP="00A013D7">
            <w:pPr>
              <w:rPr>
                <w:b/>
                <w:noProof/>
              </w:rPr>
            </w:pPr>
            <w:r w:rsidRPr="003612CE">
              <w:rPr>
                <w:b/>
                <w:noProof/>
              </w:rPr>
              <w:t>ENGR</w:t>
            </w:r>
            <w:r>
              <w:rPr>
                <w:b/>
                <w:noProof/>
              </w:rPr>
              <w:t xml:space="preserve"> </w:t>
            </w:r>
            <w:r w:rsidRPr="003612CE">
              <w:rPr>
                <w:b/>
                <w:noProof/>
              </w:rPr>
              <w:t>1237</w:t>
            </w:r>
          </w:p>
        </w:tc>
        <w:tc>
          <w:tcPr>
            <w:tcW w:w="4277" w:type="dxa"/>
            <w:gridSpan w:val="2"/>
          </w:tcPr>
          <w:p w14:paraId="37ABE719" w14:textId="77777777" w:rsidR="00647A36" w:rsidRPr="004B4E06" w:rsidRDefault="00647A36" w:rsidP="00A013D7">
            <w:pPr>
              <w:rPr>
                <w:b/>
                <w:noProof/>
              </w:rPr>
            </w:pPr>
            <w:r w:rsidRPr="003612CE">
              <w:rPr>
                <w:b/>
                <w:noProof/>
              </w:rPr>
              <w:t>STUDY ABROAD: CYPRUS</w:t>
            </w:r>
          </w:p>
        </w:tc>
        <w:tc>
          <w:tcPr>
            <w:tcW w:w="1928" w:type="dxa"/>
          </w:tcPr>
          <w:p w14:paraId="58CD6FC4" w14:textId="77777777" w:rsidR="00647A36" w:rsidRPr="004B4E06" w:rsidRDefault="00647A36" w:rsidP="00A013D7">
            <w:pPr>
              <w:rPr>
                <w:noProof/>
              </w:rPr>
            </w:pPr>
            <w:r w:rsidRPr="003612CE">
              <w:rPr>
                <w:noProof/>
              </w:rPr>
              <w:t xml:space="preserve">Whitehead,Jeffrey Robert Lalley,Kristine </w:t>
            </w:r>
          </w:p>
        </w:tc>
      </w:tr>
      <w:tr w:rsidR="00647A36" w:rsidRPr="004B4E06" w14:paraId="7E3BF5B0" w14:textId="77777777" w:rsidTr="00274D8B">
        <w:trPr>
          <w:cantSplit/>
        </w:trPr>
        <w:tc>
          <w:tcPr>
            <w:tcW w:w="1550" w:type="dxa"/>
          </w:tcPr>
          <w:p w14:paraId="72AD1894" w14:textId="77777777" w:rsidR="00647A36" w:rsidRPr="004B4E06" w:rsidRDefault="00647A36" w:rsidP="00A013D7">
            <w:pPr>
              <w:rPr>
                <w:noProof/>
              </w:rPr>
            </w:pPr>
          </w:p>
        </w:tc>
        <w:tc>
          <w:tcPr>
            <w:tcW w:w="1550" w:type="dxa"/>
          </w:tcPr>
          <w:p w14:paraId="7594E8AA" w14:textId="77777777" w:rsidR="00647A36" w:rsidRPr="00281CE1" w:rsidRDefault="00647A36" w:rsidP="00A013D7">
            <w:pPr>
              <w:rPr>
                <w:noProof/>
              </w:rPr>
            </w:pPr>
            <w:r w:rsidRPr="00281CE1">
              <w:rPr>
                <w:noProof/>
              </w:rPr>
              <w:t xml:space="preserve">Meets Reqs:  </w:t>
            </w:r>
          </w:p>
        </w:tc>
        <w:tc>
          <w:tcPr>
            <w:tcW w:w="1950" w:type="dxa"/>
          </w:tcPr>
          <w:p w14:paraId="6CAEA82F" w14:textId="77777777" w:rsidR="00647A36" w:rsidRPr="004B4E06" w:rsidRDefault="00647A36" w:rsidP="00A013D7">
            <w:pPr>
              <w:rPr>
                <w:noProof/>
              </w:rPr>
            </w:pPr>
          </w:p>
        </w:tc>
        <w:tc>
          <w:tcPr>
            <w:tcW w:w="2638" w:type="dxa"/>
          </w:tcPr>
          <w:p w14:paraId="0376F89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62C0A95" w14:textId="77777777" w:rsidR="00647A36" w:rsidRPr="004B4E06" w:rsidRDefault="00647A36" w:rsidP="00A013D7">
            <w:pPr>
              <w:rPr>
                <w:noProof/>
              </w:rPr>
            </w:pPr>
            <w:r w:rsidRPr="000B3158">
              <w:rPr>
                <w:noProof/>
              </w:rPr>
              <w:t>WWPH 4165</w:t>
            </w:r>
          </w:p>
        </w:tc>
        <w:tc>
          <w:tcPr>
            <w:tcW w:w="1928" w:type="dxa"/>
          </w:tcPr>
          <w:p w14:paraId="629EB96A"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7E6EBE68" w14:textId="77777777" w:rsidTr="00274D8B">
        <w:trPr>
          <w:cantSplit/>
        </w:trPr>
        <w:tc>
          <w:tcPr>
            <w:tcW w:w="11255" w:type="dxa"/>
            <w:gridSpan w:val="6"/>
            <w:tcBorders>
              <w:bottom w:val="single" w:sz="4" w:space="0" w:color="auto"/>
            </w:tcBorders>
          </w:tcPr>
          <w:p w14:paraId="5D4D6D80" w14:textId="77777777" w:rsidR="00647A36" w:rsidRPr="00281CE1" w:rsidRDefault="00647A36" w:rsidP="00A013D7">
            <w:pPr>
              <w:rPr>
                <w:noProof/>
                <w:sz w:val="18"/>
                <w:szCs w:val="18"/>
              </w:rPr>
            </w:pPr>
          </w:p>
        </w:tc>
      </w:tr>
    </w:tbl>
    <w:p w14:paraId="798BA6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C90617" w14:textId="77777777" w:rsidTr="00274D8B">
        <w:trPr>
          <w:cantSplit/>
        </w:trPr>
        <w:tc>
          <w:tcPr>
            <w:tcW w:w="1550" w:type="dxa"/>
          </w:tcPr>
          <w:p w14:paraId="7D6FF2E8" w14:textId="77777777" w:rsidR="00647A36" w:rsidRPr="00FE604B" w:rsidRDefault="00647A36" w:rsidP="00A013D7">
            <w:pPr>
              <w:rPr>
                <w:b/>
                <w:noProof/>
              </w:rPr>
            </w:pPr>
            <w:r w:rsidRPr="003612CE">
              <w:rPr>
                <w:b/>
                <w:noProof/>
              </w:rPr>
              <w:t>16347</w:t>
            </w:r>
          </w:p>
        </w:tc>
        <w:tc>
          <w:tcPr>
            <w:tcW w:w="1550" w:type="dxa"/>
          </w:tcPr>
          <w:p w14:paraId="4AC6A8CA" w14:textId="77777777" w:rsidR="00647A36" w:rsidRPr="004B4E06" w:rsidRDefault="00647A36" w:rsidP="00A013D7">
            <w:pPr>
              <w:rPr>
                <w:b/>
                <w:noProof/>
              </w:rPr>
            </w:pPr>
            <w:r w:rsidRPr="003612CE">
              <w:rPr>
                <w:b/>
                <w:noProof/>
              </w:rPr>
              <w:t>ENGR</w:t>
            </w:r>
          </w:p>
        </w:tc>
        <w:tc>
          <w:tcPr>
            <w:tcW w:w="1950" w:type="dxa"/>
          </w:tcPr>
          <w:p w14:paraId="4246269F" w14:textId="77777777" w:rsidR="00647A36" w:rsidRPr="004B4E06" w:rsidRDefault="00647A36" w:rsidP="00A013D7">
            <w:pPr>
              <w:rPr>
                <w:b/>
                <w:noProof/>
              </w:rPr>
            </w:pPr>
            <w:r w:rsidRPr="003612CE">
              <w:rPr>
                <w:b/>
                <w:noProof/>
              </w:rPr>
              <w:t>ENGR</w:t>
            </w:r>
            <w:r>
              <w:rPr>
                <w:b/>
                <w:noProof/>
              </w:rPr>
              <w:t xml:space="preserve"> </w:t>
            </w:r>
            <w:r w:rsidRPr="003612CE">
              <w:rPr>
                <w:b/>
                <w:noProof/>
              </w:rPr>
              <w:t>1239</w:t>
            </w:r>
          </w:p>
        </w:tc>
        <w:tc>
          <w:tcPr>
            <w:tcW w:w="4277" w:type="dxa"/>
            <w:gridSpan w:val="2"/>
          </w:tcPr>
          <w:p w14:paraId="1844886B" w14:textId="77777777" w:rsidR="00647A36" w:rsidRPr="004B4E06" w:rsidRDefault="00647A36" w:rsidP="00A013D7">
            <w:pPr>
              <w:rPr>
                <w:b/>
                <w:noProof/>
              </w:rPr>
            </w:pPr>
            <w:r w:rsidRPr="003612CE">
              <w:rPr>
                <w:b/>
                <w:noProof/>
              </w:rPr>
              <w:t>STUDY ABROAD: URUGUAY</w:t>
            </w:r>
          </w:p>
        </w:tc>
        <w:tc>
          <w:tcPr>
            <w:tcW w:w="1928" w:type="dxa"/>
          </w:tcPr>
          <w:p w14:paraId="18321E81" w14:textId="77777777" w:rsidR="00647A36" w:rsidRPr="004B4E06" w:rsidRDefault="00647A36" w:rsidP="00A013D7">
            <w:pPr>
              <w:rPr>
                <w:noProof/>
              </w:rPr>
            </w:pPr>
            <w:r w:rsidRPr="003612CE">
              <w:rPr>
                <w:noProof/>
              </w:rPr>
              <w:t xml:space="preserve">Lalley,Kristine </w:t>
            </w:r>
          </w:p>
        </w:tc>
      </w:tr>
      <w:tr w:rsidR="00647A36" w:rsidRPr="004B4E06" w14:paraId="71E1B42A" w14:textId="77777777" w:rsidTr="00274D8B">
        <w:trPr>
          <w:cantSplit/>
        </w:trPr>
        <w:tc>
          <w:tcPr>
            <w:tcW w:w="1550" w:type="dxa"/>
          </w:tcPr>
          <w:p w14:paraId="1BFB8849" w14:textId="77777777" w:rsidR="00647A36" w:rsidRPr="004B4E06" w:rsidRDefault="00647A36" w:rsidP="00A013D7">
            <w:pPr>
              <w:rPr>
                <w:noProof/>
              </w:rPr>
            </w:pPr>
          </w:p>
        </w:tc>
        <w:tc>
          <w:tcPr>
            <w:tcW w:w="1550" w:type="dxa"/>
          </w:tcPr>
          <w:p w14:paraId="1BA80986" w14:textId="77777777" w:rsidR="00647A36" w:rsidRPr="00281CE1" w:rsidRDefault="00647A36" w:rsidP="00A013D7">
            <w:pPr>
              <w:rPr>
                <w:noProof/>
              </w:rPr>
            </w:pPr>
            <w:r w:rsidRPr="00281CE1">
              <w:rPr>
                <w:noProof/>
              </w:rPr>
              <w:t xml:space="preserve">Meets Reqs:  </w:t>
            </w:r>
          </w:p>
        </w:tc>
        <w:tc>
          <w:tcPr>
            <w:tcW w:w="1950" w:type="dxa"/>
          </w:tcPr>
          <w:p w14:paraId="18822B94" w14:textId="77777777" w:rsidR="00647A36" w:rsidRPr="004B4E06" w:rsidRDefault="00647A36" w:rsidP="00A013D7">
            <w:pPr>
              <w:rPr>
                <w:noProof/>
              </w:rPr>
            </w:pPr>
          </w:p>
        </w:tc>
        <w:tc>
          <w:tcPr>
            <w:tcW w:w="2638" w:type="dxa"/>
          </w:tcPr>
          <w:p w14:paraId="54CE94B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42B58E4" w14:textId="77777777" w:rsidR="00647A36" w:rsidRPr="004B4E06" w:rsidRDefault="00647A36" w:rsidP="00A013D7">
            <w:pPr>
              <w:rPr>
                <w:noProof/>
              </w:rPr>
            </w:pPr>
            <w:r w:rsidRPr="000B3158">
              <w:rPr>
                <w:noProof/>
              </w:rPr>
              <w:t>WWPH 4165</w:t>
            </w:r>
          </w:p>
        </w:tc>
        <w:tc>
          <w:tcPr>
            <w:tcW w:w="1928" w:type="dxa"/>
          </w:tcPr>
          <w:p w14:paraId="5DFDEFB4"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23E78FDD" w14:textId="77777777" w:rsidTr="00274D8B">
        <w:trPr>
          <w:cantSplit/>
        </w:trPr>
        <w:tc>
          <w:tcPr>
            <w:tcW w:w="11255" w:type="dxa"/>
            <w:gridSpan w:val="6"/>
            <w:tcBorders>
              <w:bottom w:val="single" w:sz="4" w:space="0" w:color="auto"/>
            </w:tcBorders>
          </w:tcPr>
          <w:p w14:paraId="7AC99F0C" w14:textId="77777777" w:rsidR="00647A36" w:rsidRPr="00281CE1" w:rsidRDefault="00647A36" w:rsidP="00A013D7">
            <w:pPr>
              <w:rPr>
                <w:noProof/>
                <w:sz w:val="18"/>
                <w:szCs w:val="18"/>
              </w:rPr>
            </w:pPr>
          </w:p>
        </w:tc>
      </w:tr>
    </w:tbl>
    <w:p w14:paraId="0586D88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24D6418" w14:textId="77777777" w:rsidTr="00274D8B">
        <w:trPr>
          <w:cantSplit/>
        </w:trPr>
        <w:tc>
          <w:tcPr>
            <w:tcW w:w="1550" w:type="dxa"/>
          </w:tcPr>
          <w:p w14:paraId="212E1C5F" w14:textId="77777777" w:rsidR="00647A36" w:rsidRPr="00FE604B" w:rsidRDefault="00647A36" w:rsidP="00A013D7">
            <w:pPr>
              <w:rPr>
                <w:b/>
                <w:noProof/>
              </w:rPr>
            </w:pPr>
            <w:r w:rsidRPr="003612CE">
              <w:rPr>
                <w:b/>
                <w:noProof/>
              </w:rPr>
              <w:t>16348</w:t>
            </w:r>
          </w:p>
        </w:tc>
        <w:tc>
          <w:tcPr>
            <w:tcW w:w="1550" w:type="dxa"/>
          </w:tcPr>
          <w:p w14:paraId="0103341E" w14:textId="77777777" w:rsidR="00647A36" w:rsidRPr="004B4E06" w:rsidRDefault="00647A36" w:rsidP="00A013D7">
            <w:pPr>
              <w:rPr>
                <w:b/>
                <w:noProof/>
              </w:rPr>
            </w:pPr>
            <w:r w:rsidRPr="003612CE">
              <w:rPr>
                <w:b/>
                <w:noProof/>
              </w:rPr>
              <w:t>ENGR</w:t>
            </w:r>
          </w:p>
        </w:tc>
        <w:tc>
          <w:tcPr>
            <w:tcW w:w="1950" w:type="dxa"/>
          </w:tcPr>
          <w:p w14:paraId="72F320F0" w14:textId="77777777" w:rsidR="00647A36" w:rsidRPr="004B4E06" w:rsidRDefault="00647A36" w:rsidP="00A013D7">
            <w:pPr>
              <w:rPr>
                <w:b/>
                <w:noProof/>
              </w:rPr>
            </w:pPr>
            <w:r w:rsidRPr="003612CE">
              <w:rPr>
                <w:b/>
                <w:noProof/>
              </w:rPr>
              <w:t>ENGR</w:t>
            </w:r>
            <w:r>
              <w:rPr>
                <w:b/>
                <w:noProof/>
              </w:rPr>
              <w:t xml:space="preserve"> </w:t>
            </w:r>
            <w:r w:rsidRPr="003612CE">
              <w:rPr>
                <w:b/>
                <w:noProof/>
              </w:rPr>
              <w:t>1239</w:t>
            </w:r>
          </w:p>
        </w:tc>
        <w:tc>
          <w:tcPr>
            <w:tcW w:w="4277" w:type="dxa"/>
            <w:gridSpan w:val="2"/>
          </w:tcPr>
          <w:p w14:paraId="7443804F" w14:textId="77777777" w:rsidR="00647A36" w:rsidRPr="004B4E06" w:rsidRDefault="00647A36" w:rsidP="00A013D7">
            <w:pPr>
              <w:rPr>
                <w:b/>
                <w:noProof/>
              </w:rPr>
            </w:pPr>
            <w:r w:rsidRPr="003612CE">
              <w:rPr>
                <w:b/>
                <w:noProof/>
              </w:rPr>
              <w:t>STUDY ABROAD: URUGUAY</w:t>
            </w:r>
          </w:p>
        </w:tc>
        <w:tc>
          <w:tcPr>
            <w:tcW w:w="1928" w:type="dxa"/>
          </w:tcPr>
          <w:p w14:paraId="5C9E5C72" w14:textId="77777777" w:rsidR="00647A36" w:rsidRPr="004B4E06" w:rsidRDefault="00647A36" w:rsidP="00A013D7">
            <w:pPr>
              <w:rPr>
                <w:noProof/>
              </w:rPr>
            </w:pPr>
            <w:r w:rsidRPr="003612CE">
              <w:rPr>
                <w:noProof/>
              </w:rPr>
              <w:t xml:space="preserve">Whitehead,Jeffrey Robert Lalley,Kristine </w:t>
            </w:r>
          </w:p>
        </w:tc>
      </w:tr>
      <w:tr w:rsidR="00647A36" w:rsidRPr="004B4E06" w14:paraId="4C2B6DBD" w14:textId="77777777" w:rsidTr="00274D8B">
        <w:trPr>
          <w:cantSplit/>
        </w:trPr>
        <w:tc>
          <w:tcPr>
            <w:tcW w:w="1550" w:type="dxa"/>
          </w:tcPr>
          <w:p w14:paraId="2E05CF07" w14:textId="77777777" w:rsidR="00647A36" w:rsidRPr="004B4E06" w:rsidRDefault="00647A36" w:rsidP="00A013D7">
            <w:pPr>
              <w:rPr>
                <w:noProof/>
              </w:rPr>
            </w:pPr>
          </w:p>
        </w:tc>
        <w:tc>
          <w:tcPr>
            <w:tcW w:w="1550" w:type="dxa"/>
          </w:tcPr>
          <w:p w14:paraId="2FE3FF02" w14:textId="77777777" w:rsidR="00647A36" w:rsidRPr="00281CE1" w:rsidRDefault="00647A36" w:rsidP="00A013D7">
            <w:pPr>
              <w:rPr>
                <w:noProof/>
              </w:rPr>
            </w:pPr>
            <w:r w:rsidRPr="00281CE1">
              <w:rPr>
                <w:noProof/>
              </w:rPr>
              <w:t xml:space="preserve">Meets Reqs:  </w:t>
            </w:r>
          </w:p>
        </w:tc>
        <w:tc>
          <w:tcPr>
            <w:tcW w:w="1950" w:type="dxa"/>
          </w:tcPr>
          <w:p w14:paraId="58BAC3CC" w14:textId="77777777" w:rsidR="00647A36" w:rsidRPr="004B4E06" w:rsidRDefault="00647A36" w:rsidP="00A013D7">
            <w:pPr>
              <w:rPr>
                <w:noProof/>
              </w:rPr>
            </w:pPr>
          </w:p>
        </w:tc>
        <w:tc>
          <w:tcPr>
            <w:tcW w:w="2638" w:type="dxa"/>
          </w:tcPr>
          <w:p w14:paraId="0FF63B4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44E0323" w14:textId="77777777" w:rsidR="00647A36" w:rsidRPr="004B4E06" w:rsidRDefault="00647A36" w:rsidP="00A013D7">
            <w:pPr>
              <w:rPr>
                <w:noProof/>
              </w:rPr>
            </w:pPr>
            <w:r w:rsidRPr="000B3158">
              <w:rPr>
                <w:noProof/>
              </w:rPr>
              <w:t>WWPH 4165</w:t>
            </w:r>
          </w:p>
        </w:tc>
        <w:tc>
          <w:tcPr>
            <w:tcW w:w="1928" w:type="dxa"/>
          </w:tcPr>
          <w:p w14:paraId="6FDB53D1"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7370546" w14:textId="77777777" w:rsidTr="00274D8B">
        <w:trPr>
          <w:cantSplit/>
        </w:trPr>
        <w:tc>
          <w:tcPr>
            <w:tcW w:w="11255" w:type="dxa"/>
            <w:gridSpan w:val="6"/>
            <w:tcBorders>
              <w:bottom w:val="single" w:sz="4" w:space="0" w:color="auto"/>
            </w:tcBorders>
          </w:tcPr>
          <w:p w14:paraId="391DCC65" w14:textId="77777777" w:rsidR="00647A36" w:rsidRPr="00281CE1" w:rsidRDefault="00647A36" w:rsidP="00A013D7">
            <w:pPr>
              <w:rPr>
                <w:noProof/>
                <w:sz w:val="18"/>
                <w:szCs w:val="18"/>
              </w:rPr>
            </w:pPr>
          </w:p>
        </w:tc>
      </w:tr>
    </w:tbl>
    <w:p w14:paraId="24D22C5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4A8F53" w14:textId="77777777" w:rsidTr="00274D8B">
        <w:trPr>
          <w:cantSplit/>
        </w:trPr>
        <w:tc>
          <w:tcPr>
            <w:tcW w:w="1550" w:type="dxa"/>
          </w:tcPr>
          <w:p w14:paraId="2DFAE9C2" w14:textId="77777777" w:rsidR="00647A36" w:rsidRPr="00FE604B" w:rsidRDefault="00647A36" w:rsidP="00A013D7">
            <w:pPr>
              <w:rPr>
                <w:b/>
                <w:noProof/>
              </w:rPr>
            </w:pPr>
            <w:r w:rsidRPr="003612CE">
              <w:rPr>
                <w:b/>
                <w:noProof/>
              </w:rPr>
              <w:t>16349</w:t>
            </w:r>
          </w:p>
        </w:tc>
        <w:tc>
          <w:tcPr>
            <w:tcW w:w="1550" w:type="dxa"/>
          </w:tcPr>
          <w:p w14:paraId="0DE67226" w14:textId="77777777" w:rsidR="00647A36" w:rsidRPr="004B4E06" w:rsidRDefault="00647A36" w:rsidP="00A013D7">
            <w:pPr>
              <w:rPr>
                <w:b/>
                <w:noProof/>
              </w:rPr>
            </w:pPr>
            <w:r w:rsidRPr="003612CE">
              <w:rPr>
                <w:b/>
                <w:noProof/>
              </w:rPr>
              <w:t>ENGR</w:t>
            </w:r>
          </w:p>
        </w:tc>
        <w:tc>
          <w:tcPr>
            <w:tcW w:w="1950" w:type="dxa"/>
          </w:tcPr>
          <w:p w14:paraId="5CB5D7E5" w14:textId="77777777" w:rsidR="00647A36" w:rsidRPr="004B4E06" w:rsidRDefault="00647A36" w:rsidP="00A013D7">
            <w:pPr>
              <w:rPr>
                <w:b/>
                <w:noProof/>
              </w:rPr>
            </w:pPr>
            <w:r w:rsidRPr="003612CE">
              <w:rPr>
                <w:b/>
                <w:noProof/>
              </w:rPr>
              <w:t>ENGR</w:t>
            </w:r>
            <w:r>
              <w:rPr>
                <w:b/>
                <w:noProof/>
              </w:rPr>
              <w:t xml:space="preserve"> </w:t>
            </w:r>
            <w:r w:rsidRPr="003612CE">
              <w:rPr>
                <w:b/>
                <w:noProof/>
              </w:rPr>
              <w:t>1239</w:t>
            </w:r>
          </w:p>
        </w:tc>
        <w:tc>
          <w:tcPr>
            <w:tcW w:w="4277" w:type="dxa"/>
            <w:gridSpan w:val="2"/>
          </w:tcPr>
          <w:p w14:paraId="47285FF5" w14:textId="77777777" w:rsidR="00647A36" w:rsidRPr="004B4E06" w:rsidRDefault="00647A36" w:rsidP="00A013D7">
            <w:pPr>
              <w:rPr>
                <w:b/>
                <w:noProof/>
              </w:rPr>
            </w:pPr>
            <w:r w:rsidRPr="003612CE">
              <w:rPr>
                <w:b/>
                <w:noProof/>
              </w:rPr>
              <w:t>STUDY ABROAD: URUGUAY</w:t>
            </w:r>
          </w:p>
        </w:tc>
        <w:tc>
          <w:tcPr>
            <w:tcW w:w="1928" w:type="dxa"/>
          </w:tcPr>
          <w:p w14:paraId="72F605D4" w14:textId="77777777" w:rsidR="00647A36" w:rsidRPr="004B4E06" w:rsidRDefault="00647A36" w:rsidP="00A013D7">
            <w:pPr>
              <w:rPr>
                <w:noProof/>
              </w:rPr>
            </w:pPr>
            <w:r w:rsidRPr="003612CE">
              <w:rPr>
                <w:noProof/>
              </w:rPr>
              <w:t xml:space="preserve">Whitehead,Jeffrey Robert Lalley,Kristine </w:t>
            </w:r>
          </w:p>
        </w:tc>
      </w:tr>
      <w:tr w:rsidR="00647A36" w:rsidRPr="004B4E06" w14:paraId="18DF431A" w14:textId="77777777" w:rsidTr="00274D8B">
        <w:trPr>
          <w:cantSplit/>
        </w:trPr>
        <w:tc>
          <w:tcPr>
            <w:tcW w:w="1550" w:type="dxa"/>
          </w:tcPr>
          <w:p w14:paraId="3E693FFD" w14:textId="77777777" w:rsidR="00647A36" w:rsidRPr="004B4E06" w:rsidRDefault="00647A36" w:rsidP="00A013D7">
            <w:pPr>
              <w:rPr>
                <w:noProof/>
              </w:rPr>
            </w:pPr>
          </w:p>
        </w:tc>
        <w:tc>
          <w:tcPr>
            <w:tcW w:w="1550" w:type="dxa"/>
          </w:tcPr>
          <w:p w14:paraId="66C8A8C5" w14:textId="77777777" w:rsidR="00647A36" w:rsidRPr="00281CE1" w:rsidRDefault="00647A36" w:rsidP="00A013D7">
            <w:pPr>
              <w:rPr>
                <w:noProof/>
              </w:rPr>
            </w:pPr>
            <w:r w:rsidRPr="00281CE1">
              <w:rPr>
                <w:noProof/>
              </w:rPr>
              <w:t xml:space="preserve">Meets Reqs:  </w:t>
            </w:r>
          </w:p>
        </w:tc>
        <w:tc>
          <w:tcPr>
            <w:tcW w:w="1950" w:type="dxa"/>
          </w:tcPr>
          <w:p w14:paraId="3AFF81EE" w14:textId="77777777" w:rsidR="00647A36" w:rsidRPr="004B4E06" w:rsidRDefault="00647A36" w:rsidP="00A013D7">
            <w:pPr>
              <w:rPr>
                <w:noProof/>
              </w:rPr>
            </w:pPr>
          </w:p>
        </w:tc>
        <w:tc>
          <w:tcPr>
            <w:tcW w:w="2638" w:type="dxa"/>
          </w:tcPr>
          <w:p w14:paraId="772864A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3AAF2D3" w14:textId="77777777" w:rsidR="00647A36" w:rsidRPr="004B4E06" w:rsidRDefault="00647A36" w:rsidP="00A013D7">
            <w:pPr>
              <w:rPr>
                <w:noProof/>
              </w:rPr>
            </w:pPr>
            <w:r w:rsidRPr="000B3158">
              <w:rPr>
                <w:noProof/>
              </w:rPr>
              <w:t>WWPH 4165</w:t>
            </w:r>
          </w:p>
        </w:tc>
        <w:tc>
          <w:tcPr>
            <w:tcW w:w="1928" w:type="dxa"/>
          </w:tcPr>
          <w:p w14:paraId="3032687D"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1CEA848" w14:textId="77777777" w:rsidTr="00274D8B">
        <w:trPr>
          <w:cantSplit/>
        </w:trPr>
        <w:tc>
          <w:tcPr>
            <w:tcW w:w="11255" w:type="dxa"/>
            <w:gridSpan w:val="6"/>
            <w:tcBorders>
              <w:bottom w:val="single" w:sz="4" w:space="0" w:color="auto"/>
            </w:tcBorders>
          </w:tcPr>
          <w:p w14:paraId="481DFF0E" w14:textId="77777777" w:rsidR="00647A36" w:rsidRPr="00281CE1" w:rsidRDefault="00647A36" w:rsidP="00A013D7">
            <w:pPr>
              <w:rPr>
                <w:noProof/>
                <w:sz w:val="18"/>
                <w:szCs w:val="18"/>
              </w:rPr>
            </w:pPr>
          </w:p>
        </w:tc>
      </w:tr>
    </w:tbl>
    <w:p w14:paraId="301AB7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A71B02" w14:textId="77777777" w:rsidTr="00274D8B">
        <w:trPr>
          <w:cantSplit/>
        </w:trPr>
        <w:tc>
          <w:tcPr>
            <w:tcW w:w="1550" w:type="dxa"/>
          </w:tcPr>
          <w:p w14:paraId="0BEE942C" w14:textId="77777777" w:rsidR="00647A36" w:rsidRPr="00FE604B" w:rsidRDefault="00647A36" w:rsidP="00A013D7">
            <w:pPr>
              <w:rPr>
                <w:b/>
                <w:noProof/>
              </w:rPr>
            </w:pPr>
            <w:r w:rsidRPr="003612CE">
              <w:rPr>
                <w:b/>
                <w:noProof/>
              </w:rPr>
              <w:t>16350</w:t>
            </w:r>
          </w:p>
        </w:tc>
        <w:tc>
          <w:tcPr>
            <w:tcW w:w="1550" w:type="dxa"/>
          </w:tcPr>
          <w:p w14:paraId="5AB712E8" w14:textId="77777777" w:rsidR="00647A36" w:rsidRPr="004B4E06" w:rsidRDefault="00647A36" w:rsidP="00A013D7">
            <w:pPr>
              <w:rPr>
                <w:b/>
                <w:noProof/>
              </w:rPr>
            </w:pPr>
            <w:r w:rsidRPr="003612CE">
              <w:rPr>
                <w:b/>
                <w:noProof/>
              </w:rPr>
              <w:t>ENGR</w:t>
            </w:r>
          </w:p>
        </w:tc>
        <w:tc>
          <w:tcPr>
            <w:tcW w:w="1950" w:type="dxa"/>
          </w:tcPr>
          <w:p w14:paraId="3C5D2D97" w14:textId="77777777" w:rsidR="00647A36" w:rsidRPr="004B4E06" w:rsidRDefault="00647A36" w:rsidP="00A013D7">
            <w:pPr>
              <w:rPr>
                <w:b/>
                <w:noProof/>
              </w:rPr>
            </w:pPr>
            <w:r w:rsidRPr="003612CE">
              <w:rPr>
                <w:b/>
                <w:noProof/>
              </w:rPr>
              <w:t>ENGR</w:t>
            </w:r>
            <w:r>
              <w:rPr>
                <w:b/>
                <w:noProof/>
              </w:rPr>
              <w:t xml:space="preserve"> </w:t>
            </w:r>
            <w:r w:rsidRPr="003612CE">
              <w:rPr>
                <w:b/>
                <w:noProof/>
              </w:rPr>
              <w:t>1239</w:t>
            </w:r>
          </w:p>
        </w:tc>
        <w:tc>
          <w:tcPr>
            <w:tcW w:w="4277" w:type="dxa"/>
            <w:gridSpan w:val="2"/>
          </w:tcPr>
          <w:p w14:paraId="5DAAD57E" w14:textId="77777777" w:rsidR="00647A36" w:rsidRPr="004B4E06" w:rsidRDefault="00647A36" w:rsidP="00A013D7">
            <w:pPr>
              <w:rPr>
                <w:b/>
                <w:noProof/>
              </w:rPr>
            </w:pPr>
            <w:r w:rsidRPr="003612CE">
              <w:rPr>
                <w:b/>
                <w:noProof/>
              </w:rPr>
              <w:t>STUDY ABROAD: URUGUAY</w:t>
            </w:r>
          </w:p>
        </w:tc>
        <w:tc>
          <w:tcPr>
            <w:tcW w:w="1928" w:type="dxa"/>
          </w:tcPr>
          <w:p w14:paraId="7DCD223B" w14:textId="77777777" w:rsidR="00647A36" w:rsidRPr="004B4E06" w:rsidRDefault="00647A36" w:rsidP="00A013D7">
            <w:pPr>
              <w:rPr>
                <w:noProof/>
              </w:rPr>
            </w:pPr>
            <w:r w:rsidRPr="003612CE">
              <w:rPr>
                <w:noProof/>
              </w:rPr>
              <w:t xml:space="preserve">Whitehead,Jeffrey Robert Lalley,Kristine </w:t>
            </w:r>
          </w:p>
        </w:tc>
      </w:tr>
      <w:tr w:rsidR="00647A36" w:rsidRPr="004B4E06" w14:paraId="33615E19" w14:textId="77777777" w:rsidTr="00274D8B">
        <w:trPr>
          <w:cantSplit/>
        </w:trPr>
        <w:tc>
          <w:tcPr>
            <w:tcW w:w="1550" w:type="dxa"/>
          </w:tcPr>
          <w:p w14:paraId="42C3F305" w14:textId="77777777" w:rsidR="00647A36" w:rsidRPr="004B4E06" w:rsidRDefault="00647A36" w:rsidP="00A013D7">
            <w:pPr>
              <w:rPr>
                <w:noProof/>
              </w:rPr>
            </w:pPr>
          </w:p>
        </w:tc>
        <w:tc>
          <w:tcPr>
            <w:tcW w:w="1550" w:type="dxa"/>
          </w:tcPr>
          <w:p w14:paraId="724ED1BE" w14:textId="77777777" w:rsidR="00647A36" w:rsidRPr="00281CE1" w:rsidRDefault="00647A36" w:rsidP="00A013D7">
            <w:pPr>
              <w:rPr>
                <w:noProof/>
              </w:rPr>
            </w:pPr>
            <w:r w:rsidRPr="00281CE1">
              <w:rPr>
                <w:noProof/>
              </w:rPr>
              <w:t xml:space="preserve">Meets Reqs:  </w:t>
            </w:r>
          </w:p>
        </w:tc>
        <w:tc>
          <w:tcPr>
            <w:tcW w:w="1950" w:type="dxa"/>
          </w:tcPr>
          <w:p w14:paraId="54D15870" w14:textId="77777777" w:rsidR="00647A36" w:rsidRPr="004B4E06" w:rsidRDefault="00647A36" w:rsidP="00A013D7">
            <w:pPr>
              <w:rPr>
                <w:noProof/>
              </w:rPr>
            </w:pPr>
          </w:p>
        </w:tc>
        <w:tc>
          <w:tcPr>
            <w:tcW w:w="2638" w:type="dxa"/>
          </w:tcPr>
          <w:p w14:paraId="7E3AA89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636667" w14:textId="77777777" w:rsidR="00647A36" w:rsidRPr="004B4E06" w:rsidRDefault="00647A36" w:rsidP="00A013D7">
            <w:pPr>
              <w:rPr>
                <w:noProof/>
              </w:rPr>
            </w:pPr>
            <w:r w:rsidRPr="000B3158">
              <w:rPr>
                <w:noProof/>
              </w:rPr>
              <w:t>WWPH 4165</w:t>
            </w:r>
          </w:p>
        </w:tc>
        <w:tc>
          <w:tcPr>
            <w:tcW w:w="1928" w:type="dxa"/>
          </w:tcPr>
          <w:p w14:paraId="1F5C4F77" w14:textId="77777777" w:rsidR="00647A36" w:rsidRPr="004B4E06" w:rsidRDefault="00647A36" w:rsidP="00A013D7">
            <w:pPr>
              <w:rPr>
                <w:noProof/>
              </w:rPr>
            </w:pPr>
            <w:r w:rsidRPr="003612CE">
              <w:rPr>
                <w:noProof/>
              </w:rPr>
              <w:t>1 - 18</w:t>
            </w:r>
            <w:r>
              <w:rPr>
                <w:noProof/>
              </w:rPr>
              <w:t xml:space="preserve"> Credits</w:t>
            </w:r>
          </w:p>
        </w:tc>
      </w:tr>
      <w:tr w:rsidR="00647A36" w:rsidRPr="004B4E06" w14:paraId="438BEACD" w14:textId="77777777" w:rsidTr="00274D8B">
        <w:trPr>
          <w:cantSplit/>
        </w:trPr>
        <w:tc>
          <w:tcPr>
            <w:tcW w:w="11255" w:type="dxa"/>
            <w:gridSpan w:val="6"/>
            <w:tcBorders>
              <w:bottom w:val="single" w:sz="4" w:space="0" w:color="auto"/>
            </w:tcBorders>
          </w:tcPr>
          <w:p w14:paraId="3963C511" w14:textId="77777777" w:rsidR="00647A36" w:rsidRPr="00281CE1" w:rsidRDefault="00647A36" w:rsidP="00A013D7">
            <w:pPr>
              <w:rPr>
                <w:noProof/>
                <w:sz w:val="18"/>
                <w:szCs w:val="18"/>
              </w:rPr>
            </w:pPr>
          </w:p>
        </w:tc>
      </w:tr>
    </w:tbl>
    <w:p w14:paraId="69BB9B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AA926A" w14:textId="77777777" w:rsidTr="00274D8B">
        <w:trPr>
          <w:cantSplit/>
        </w:trPr>
        <w:tc>
          <w:tcPr>
            <w:tcW w:w="1550" w:type="dxa"/>
          </w:tcPr>
          <w:p w14:paraId="5D3E06D6" w14:textId="77777777" w:rsidR="00647A36" w:rsidRPr="00FE604B" w:rsidRDefault="00647A36" w:rsidP="00A013D7">
            <w:pPr>
              <w:rPr>
                <w:b/>
                <w:noProof/>
              </w:rPr>
            </w:pPr>
            <w:r w:rsidRPr="003612CE">
              <w:rPr>
                <w:b/>
                <w:noProof/>
              </w:rPr>
              <w:t>16374</w:t>
            </w:r>
          </w:p>
        </w:tc>
        <w:tc>
          <w:tcPr>
            <w:tcW w:w="1550" w:type="dxa"/>
          </w:tcPr>
          <w:p w14:paraId="2F991DA1" w14:textId="77777777" w:rsidR="00647A36" w:rsidRPr="004B4E06" w:rsidRDefault="00647A36" w:rsidP="00A013D7">
            <w:pPr>
              <w:rPr>
                <w:b/>
                <w:noProof/>
              </w:rPr>
            </w:pPr>
            <w:r w:rsidRPr="003612CE">
              <w:rPr>
                <w:b/>
                <w:noProof/>
              </w:rPr>
              <w:t>ENGR</w:t>
            </w:r>
          </w:p>
        </w:tc>
        <w:tc>
          <w:tcPr>
            <w:tcW w:w="1950" w:type="dxa"/>
          </w:tcPr>
          <w:p w14:paraId="201273D2" w14:textId="77777777" w:rsidR="00647A36" w:rsidRPr="004B4E06" w:rsidRDefault="00647A36" w:rsidP="00A013D7">
            <w:pPr>
              <w:rPr>
                <w:b/>
                <w:noProof/>
              </w:rPr>
            </w:pPr>
            <w:r w:rsidRPr="003612CE">
              <w:rPr>
                <w:b/>
                <w:noProof/>
              </w:rPr>
              <w:t>ENGR</w:t>
            </w:r>
            <w:r>
              <w:rPr>
                <w:b/>
                <w:noProof/>
              </w:rPr>
              <w:t xml:space="preserve"> </w:t>
            </w:r>
            <w:r w:rsidRPr="003612CE">
              <w:rPr>
                <w:b/>
                <w:noProof/>
              </w:rPr>
              <w:t>1244</w:t>
            </w:r>
          </w:p>
        </w:tc>
        <w:tc>
          <w:tcPr>
            <w:tcW w:w="4277" w:type="dxa"/>
            <w:gridSpan w:val="2"/>
          </w:tcPr>
          <w:p w14:paraId="7EF1F9F4" w14:textId="77777777" w:rsidR="00647A36" w:rsidRPr="004B4E06" w:rsidRDefault="00647A36" w:rsidP="00A013D7">
            <w:pPr>
              <w:rPr>
                <w:b/>
                <w:noProof/>
              </w:rPr>
            </w:pPr>
            <w:r w:rsidRPr="003612CE">
              <w:rPr>
                <w:b/>
                <w:noProof/>
              </w:rPr>
              <w:t>EXCHANGE: FIPSE CAPES BRAZIL</w:t>
            </w:r>
          </w:p>
        </w:tc>
        <w:tc>
          <w:tcPr>
            <w:tcW w:w="1928" w:type="dxa"/>
          </w:tcPr>
          <w:p w14:paraId="240F0E76" w14:textId="77777777" w:rsidR="00647A36" w:rsidRPr="004B4E06" w:rsidRDefault="00647A36" w:rsidP="00A013D7">
            <w:pPr>
              <w:rPr>
                <w:noProof/>
              </w:rPr>
            </w:pPr>
            <w:r w:rsidRPr="003612CE">
              <w:rPr>
                <w:noProof/>
              </w:rPr>
              <w:t xml:space="preserve">Lalley,Kristine </w:t>
            </w:r>
          </w:p>
        </w:tc>
      </w:tr>
      <w:tr w:rsidR="00647A36" w:rsidRPr="004B4E06" w14:paraId="112ACBC1" w14:textId="77777777" w:rsidTr="00274D8B">
        <w:trPr>
          <w:cantSplit/>
        </w:trPr>
        <w:tc>
          <w:tcPr>
            <w:tcW w:w="1550" w:type="dxa"/>
          </w:tcPr>
          <w:p w14:paraId="5ABFECA2" w14:textId="77777777" w:rsidR="00647A36" w:rsidRPr="004B4E06" w:rsidRDefault="00647A36" w:rsidP="00A013D7">
            <w:pPr>
              <w:rPr>
                <w:noProof/>
              </w:rPr>
            </w:pPr>
          </w:p>
        </w:tc>
        <w:tc>
          <w:tcPr>
            <w:tcW w:w="1550" w:type="dxa"/>
          </w:tcPr>
          <w:p w14:paraId="0FE5F412" w14:textId="77777777" w:rsidR="00647A36" w:rsidRPr="00281CE1" w:rsidRDefault="00647A36" w:rsidP="00A013D7">
            <w:pPr>
              <w:rPr>
                <w:noProof/>
              </w:rPr>
            </w:pPr>
            <w:r w:rsidRPr="00281CE1">
              <w:rPr>
                <w:noProof/>
              </w:rPr>
              <w:t xml:space="preserve">Meets Reqs:  </w:t>
            </w:r>
          </w:p>
        </w:tc>
        <w:tc>
          <w:tcPr>
            <w:tcW w:w="1950" w:type="dxa"/>
          </w:tcPr>
          <w:p w14:paraId="03D11BA0" w14:textId="77777777" w:rsidR="00647A36" w:rsidRPr="004B4E06" w:rsidRDefault="00647A36" w:rsidP="00A013D7">
            <w:pPr>
              <w:rPr>
                <w:noProof/>
              </w:rPr>
            </w:pPr>
          </w:p>
        </w:tc>
        <w:tc>
          <w:tcPr>
            <w:tcW w:w="2638" w:type="dxa"/>
          </w:tcPr>
          <w:p w14:paraId="081D8EB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F99251" w14:textId="77777777" w:rsidR="00647A36" w:rsidRPr="004B4E06" w:rsidRDefault="00647A36" w:rsidP="00A013D7">
            <w:pPr>
              <w:rPr>
                <w:noProof/>
              </w:rPr>
            </w:pPr>
            <w:r w:rsidRPr="000B3158">
              <w:rPr>
                <w:noProof/>
              </w:rPr>
              <w:t>WWPH 4165</w:t>
            </w:r>
          </w:p>
        </w:tc>
        <w:tc>
          <w:tcPr>
            <w:tcW w:w="1928" w:type="dxa"/>
          </w:tcPr>
          <w:p w14:paraId="316F2D54"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31C710D3" w14:textId="77777777" w:rsidTr="00274D8B">
        <w:trPr>
          <w:cantSplit/>
        </w:trPr>
        <w:tc>
          <w:tcPr>
            <w:tcW w:w="11255" w:type="dxa"/>
            <w:gridSpan w:val="6"/>
            <w:tcBorders>
              <w:bottom w:val="single" w:sz="4" w:space="0" w:color="auto"/>
            </w:tcBorders>
          </w:tcPr>
          <w:p w14:paraId="31D77598" w14:textId="77777777" w:rsidR="00647A36" w:rsidRPr="00281CE1" w:rsidRDefault="00647A36" w:rsidP="00A013D7">
            <w:pPr>
              <w:rPr>
                <w:noProof/>
                <w:sz w:val="18"/>
                <w:szCs w:val="18"/>
              </w:rPr>
            </w:pPr>
          </w:p>
        </w:tc>
      </w:tr>
    </w:tbl>
    <w:p w14:paraId="3CDD48D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333D52" w14:textId="77777777" w:rsidTr="00274D8B">
        <w:trPr>
          <w:cantSplit/>
        </w:trPr>
        <w:tc>
          <w:tcPr>
            <w:tcW w:w="1550" w:type="dxa"/>
          </w:tcPr>
          <w:p w14:paraId="10413ACD" w14:textId="77777777" w:rsidR="00647A36" w:rsidRPr="00FE604B" w:rsidRDefault="00647A36" w:rsidP="00A013D7">
            <w:pPr>
              <w:rPr>
                <w:b/>
                <w:noProof/>
              </w:rPr>
            </w:pPr>
            <w:r w:rsidRPr="003612CE">
              <w:rPr>
                <w:b/>
                <w:noProof/>
              </w:rPr>
              <w:t>16375</w:t>
            </w:r>
          </w:p>
        </w:tc>
        <w:tc>
          <w:tcPr>
            <w:tcW w:w="1550" w:type="dxa"/>
          </w:tcPr>
          <w:p w14:paraId="31798F42" w14:textId="77777777" w:rsidR="00647A36" w:rsidRPr="004B4E06" w:rsidRDefault="00647A36" w:rsidP="00A013D7">
            <w:pPr>
              <w:rPr>
                <w:b/>
                <w:noProof/>
              </w:rPr>
            </w:pPr>
            <w:r w:rsidRPr="003612CE">
              <w:rPr>
                <w:b/>
                <w:noProof/>
              </w:rPr>
              <w:t>ENGR</w:t>
            </w:r>
          </w:p>
        </w:tc>
        <w:tc>
          <w:tcPr>
            <w:tcW w:w="1950" w:type="dxa"/>
          </w:tcPr>
          <w:p w14:paraId="1F79A714" w14:textId="77777777" w:rsidR="00647A36" w:rsidRPr="004B4E06" w:rsidRDefault="00647A36" w:rsidP="00A013D7">
            <w:pPr>
              <w:rPr>
                <w:b/>
                <w:noProof/>
              </w:rPr>
            </w:pPr>
            <w:r w:rsidRPr="003612CE">
              <w:rPr>
                <w:b/>
                <w:noProof/>
              </w:rPr>
              <w:t>ENGR</w:t>
            </w:r>
            <w:r>
              <w:rPr>
                <w:b/>
                <w:noProof/>
              </w:rPr>
              <w:t xml:space="preserve"> </w:t>
            </w:r>
            <w:r w:rsidRPr="003612CE">
              <w:rPr>
                <w:b/>
                <w:noProof/>
              </w:rPr>
              <w:t>1244</w:t>
            </w:r>
          </w:p>
        </w:tc>
        <w:tc>
          <w:tcPr>
            <w:tcW w:w="4277" w:type="dxa"/>
            <w:gridSpan w:val="2"/>
          </w:tcPr>
          <w:p w14:paraId="190B646A" w14:textId="77777777" w:rsidR="00647A36" w:rsidRPr="004B4E06" w:rsidRDefault="00647A36" w:rsidP="00A013D7">
            <w:pPr>
              <w:rPr>
                <w:b/>
                <w:noProof/>
              </w:rPr>
            </w:pPr>
            <w:r w:rsidRPr="003612CE">
              <w:rPr>
                <w:b/>
                <w:noProof/>
              </w:rPr>
              <w:t>EXCHANGE: FIPSE CAPES BRAZIL</w:t>
            </w:r>
          </w:p>
        </w:tc>
        <w:tc>
          <w:tcPr>
            <w:tcW w:w="1928" w:type="dxa"/>
          </w:tcPr>
          <w:p w14:paraId="6517E82F" w14:textId="77777777" w:rsidR="00647A36" w:rsidRPr="004B4E06" w:rsidRDefault="00647A36" w:rsidP="00A013D7">
            <w:pPr>
              <w:rPr>
                <w:noProof/>
              </w:rPr>
            </w:pPr>
            <w:r w:rsidRPr="003612CE">
              <w:rPr>
                <w:noProof/>
              </w:rPr>
              <w:t xml:space="preserve">Lalley,Kristine </w:t>
            </w:r>
          </w:p>
        </w:tc>
      </w:tr>
      <w:tr w:rsidR="00647A36" w:rsidRPr="004B4E06" w14:paraId="436800C3" w14:textId="77777777" w:rsidTr="00274D8B">
        <w:trPr>
          <w:cantSplit/>
        </w:trPr>
        <w:tc>
          <w:tcPr>
            <w:tcW w:w="1550" w:type="dxa"/>
          </w:tcPr>
          <w:p w14:paraId="05C4625C" w14:textId="77777777" w:rsidR="00647A36" w:rsidRPr="004B4E06" w:rsidRDefault="00647A36" w:rsidP="00A013D7">
            <w:pPr>
              <w:rPr>
                <w:noProof/>
              </w:rPr>
            </w:pPr>
          </w:p>
        </w:tc>
        <w:tc>
          <w:tcPr>
            <w:tcW w:w="1550" w:type="dxa"/>
          </w:tcPr>
          <w:p w14:paraId="59FE28A8" w14:textId="77777777" w:rsidR="00647A36" w:rsidRPr="00281CE1" w:rsidRDefault="00647A36" w:rsidP="00A013D7">
            <w:pPr>
              <w:rPr>
                <w:noProof/>
              </w:rPr>
            </w:pPr>
            <w:r w:rsidRPr="00281CE1">
              <w:rPr>
                <w:noProof/>
              </w:rPr>
              <w:t xml:space="preserve">Meets Reqs:  </w:t>
            </w:r>
          </w:p>
        </w:tc>
        <w:tc>
          <w:tcPr>
            <w:tcW w:w="1950" w:type="dxa"/>
          </w:tcPr>
          <w:p w14:paraId="066A8895" w14:textId="77777777" w:rsidR="00647A36" w:rsidRPr="004B4E06" w:rsidRDefault="00647A36" w:rsidP="00A013D7">
            <w:pPr>
              <w:rPr>
                <w:noProof/>
              </w:rPr>
            </w:pPr>
          </w:p>
        </w:tc>
        <w:tc>
          <w:tcPr>
            <w:tcW w:w="2638" w:type="dxa"/>
          </w:tcPr>
          <w:p w14:paraId="40065D8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F3F9E26" w14:textId="77777777" w:rsidR="00647A36" w:rsidRPr="004B4E06" w:rsidRDefault="00647A36" w:rsidP="00A013D7">
            <w:pPr>
              <w:rPr>
                <w:noProof/>
              </w:rPr>
            </w:pPr>
            <w:r w:rsidRPr="000B3158">
              <w:rPr>
                <w:noProof/>
              </w:rPr>
              <w:t>WWPH 4165</w:t>
            </w:r>
          </w:p>
        </w:tc>
        <w:tc>
          <w:tcPr>
            <w:tcW w:w="1928" w:type="dxa"/>
          </w:tcPr>
          <w:p w14:paraId="56A2ECEC"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6B5C1F0C" w14:textId="77777777" w:rsidTr="00274D8B">
        <w:trPr>
          <w:cantSplit/>
        </w:trPr>
        <w:tc>
          <w:tcPr>
            <w:tcW w:w="11255" w:type="dxa"/>
            <w:gridSpan w:val="6"/>
            <w:tcBorders>
              <w:bottom w:val="single" w:sz="4" w:space="0" w:color="auto"/>
            </w:tcBorders>
          </w:tcPr>
          <w:p w14:paraId="07F20951" w14:textId="77777777" w:rsidR="00647A36" w:rsidRPr="00281CE1" w:rsidRDefault="00647A36" w:rsidP="00A013D7">
            <w:pPr>
              <w:rPr>
                <w:noProof/>
                <w:sz w:val="18"/>
                <w:szCs w:val="18"/>
              </w:rPr>
            </w:pPr>
          </w:p>
        </w:tc>
      </w:tr>
    </w:tbl>
    <w:p w14:paraId="481FF9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2D1F20" w14:textId="77777777" w:rsidTr="00274D8B">
        <w:trPr>
          <w:cantSplit/>
        </w:trPr>
        <w:tc>
          <w:tcPr>
            <w:tcW w:w="1550" w:type="dxa"/>
          </w:tcPr>
          <w:p w14:paraId="0DA65FA8" w14:textId="77777777" w:rsidR="00647A36" w:rsidRPr="00FE604B" w:rsidRDefault="00647A36" w:rsidP="00A013D7">
            <w:pPr>
              <w:rPr>
                <w:b/>
                <w:noProof/>
              </w:rPr>
            </w:pPr>
            <w:r w:rsidRPr="003612CE">
              <w:rPr>
                <w:b/>
                <w:noProof/>
              </w:rPr>
              <w:t>16376</w:t>
            </w:r>
          </w:p>
        </w:tc>
        <w:tc>
          <w:tcPr>
            <w:tcW w:w="1550" w:type="dxa"/>
          </w:tcPr>
          <w:p w14:paraId="42B067A1" w14:textId="77777777" w:rsidR="00647A36" w:rsidRPr="004B4E06" w:rsidRDefault="00647A36" w:rsidP="00A013D7">
            <w:pPr>
              <w:rPr>
                <w:b/>
                <w:noProof/>
              </w:rPr>
            </w:pPr>
            <w:r w:rsidRPr="003612CE">
              <w:rPr>
                <w:b/>
                <w:noProof/>
              </w:rPr>
              <w:t>ENGR</w:t>
            </w:r>
          </w:p>
        </w:tc>
        <w:tc>
          <w:tcPr>
            <w:tcW w:w="1950" w:type="dxa"/>
          </w:tcPr>
          <w:p w14:paraId="04845CCA" w14:textId="77777777" w:rsidR="00647A36" w:rsidRPr="004B4E06" w:rsidRDefault="00647A36" w:rsidP="00A013D7">
            <w:pPr>
              <w:rPr>
                <w:b/>
                <w:noProof/>
              </w:rPr>
            </w:pPr>
            <w:r w:rsidRPr="003612CE">
              <w:rPr>
                <w:b/>
                <w:noProof/>
              </w:rPr>
              <w:t>ENGR</w:t>
            </w:r>
            <w:r>
              <w:rPr>
                <w:b/>
                <w:noProof/>
              </w:rPr>
              <w:t xml:space="preserve"> </w:t>
            </w:r>
            <w:r w:rsidRPr="003612CE">
              <w:rPr>
                <w:b/>
                <w:noProof/>
              </w:rPr>
              <w:t>1244</w:t>
            </w:r>
          </w:p>
        </w:tc>
        <w:tc>
          <w:tcPr>
            <w:tcW w:w="4277" w:type="dxa"/>
            <w:gridSpan w:val="2"/>
          </w:tcPr>
          <w:p w14:paraId="64E867EE" w14:textId="77777777" w:rsidR="00647A36" w:rsidRPr="004B4E06" w:rsidRDefault="00647A36" w:rsidP="00A013D7">
            <w:pPr>
              <w:rPr>
                <w:b/>
                <w:noProof/>
              </w:rPr>
            </w:pPr>
            <w:r w:rsidRPr="003612CE">
              <w:rPr>
                <w:b/>
                <w:noProof/>
              </w:rPr>
              <w:t>EXCHANGE: FIPSE CAPES BRAZIL</w:t>
            </w:r>
          </w:p>
        </w:tc>
        <w:tc>
          <w:tcPr>
            <w:tcW w:w="1928" w:type="dxa"/>
          </w:tcPr>
          <w:p w14:paraId="42E7F84B" w14:textId="77777777" w:rsidR="00647A36" w:rsidRPr="004B4E06" w:rsidRDefault="00647A36" w:rsidP="00A013D7">
            <w:pPr>
              <w:rPr>
                <w:noProof/>
              </w:rPr>
            </w:pPr>
            <w:r w:rsidRPr="003612CE">
              <w:rPr>
                <w:noProof/>
              </w:rPr>
              <w:t xml:space="preserve">Lalley,Kristine </w:t>
            </w:r>
          </w:p>
        </w:tc>
      </w:tr>
      <w:tr w:rsidR="00647A36" w:rsidRPr="004B4E06" w14:paraId="00AEC760" w14:textId="77777777" w:rsidTr="00274D8B">
        <w:trPr>
          <w:cantSplit/>
        </w:trPr>
        <w:tc>
          <w:tcPr>
            <w:tcW w:w="1550" w:type="dxa"/>
          </w:tcPr>
          <w:p w14:paraId="560FEC36" w14:textId="77777777" w:rsidR="00647A36" w:rsidRPr="004B4E06" w:rsidRDefault="00647A36" w:rsidP="00A013D7">
            <w:pPr>
              <w:rPr>
                <w:noProof/>
              </w:rPr>
            </w:pPr>
          </w:p>
        </w:tc>
        <w:tc>
          <w:tcPr>
            <w:tcW w:w="1550" w:type="dxa"/>
          </w:tcPr>
          <w:p w14:paraId="3BE5A870" w14:textId="77777777" w:rsidR="00647A36" w:rsidRPr="00281CE1" w:rsidRDefault="00647A36" w:rsidP="00A013D7">
            <w:pPr>
              <w:rPr>
                <w:noProof/>
              </w:rPr>
            </w:pPr>
            <w:r w:rsidRPr="00281CE1">
              <w:rPr>
                <w:noProof/>
              </w:rPr>
              <w:t xml:space="preserve">Meets Reqs:  </w:t>
            </w:r>
          </w:p>
        </w:tc>
        <w:tc>
          <w:tcPr>
            <w:tcW w:w="1950" w:type="dxa"/>
          </w:tcPr>
          <w:p w14:paraId="747B9BD6" w14:textId="77777777" w:rsidR="00647A36" w:rsidRPr="004B4E06" w:rsidRDefault="00647A36" w:rsidP="00A013D7">
            <w:pPr>
              <w:rPr>
                <w:noProof/>
              </w:rPr>
            </w:pPr>
          </w:p>
        </w:tc>
        <w:tc>
          <w:tcPr>
            <w:tcW w:w="2638" w:type="dxa"/>
          </w:tcPr>
          <w:p w14:paraId="4516681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7A30974" w14:textId="77777777" w:rsidR="00647A36" w:rsidRPr="004B4E06" w:rsidRDefault="00647A36" w:rsidP="00A013D7">
            <w:pPr>
              <w:rPr>
                <w:noProof/>
              </w:rPr>
            </w:pPr>
            <w:r w:rsidRPr="000B3158">
              <w:rPr>
                <w:noProof/>
              </w:rPr>
              <w:t>WWPH 4165</w:t>
            </w:r>
          </w:p>
        </w:tc>
        <w:tc>
          <w:tcPr>
            <w:tcW w:w="1928" w:type="dxa"/>
          </w:tcPr>
          <w:p w14:paraId="14AE603D"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03F5EFE6" w14:textId="77777777" w:rsidTr="00274D8B">
        <w:trPr>
          <w:cantSplit/>
        </w:trPr>
        <w:tc>
          <w:tcPr>
            <w:tcW w:w="11255" w:type="dxa"/>
            <w:gridSpan w:val="6"/>
            <w:tcBorders>
              <w:bottom w:val="single" w:sz="4" w:space="0" w:color="auto"/>
            </w:tcBorders>
          </w:tcPr>
          <w:p w14:paraId="4C235EBA" w14:textId="77777777" w:rsidR="00647A36" w:rsidRPr="00281CE1" w:rsidRDefault="00647A36" w:rsidP="00A013D7">
            <w:pPr>
              <w:rPr>
                <w:noProof/>
                <w:sz w:val="18"/>
                <w:szCs w:val="18"/>
              </w:rPr>
            </w:pPr>
          </w:p>
        </w:tc>
      </w:tr>
    </w:tbl>
    <w:p w14:paraId="0D00FF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B8AAF0" w14:textId="77777777" w:rsidTr="00274D8B">
        <w:trPr>
          <w:cantSplit/>
        </w:trPr>
        <w:tc>
          <w:tcPr>
            <w:tcW w:w="1550" w:type="dxa"/>
          </w:tcPr>
          <w:p w14:paraId="7A634779" w14:textId="77777777" w:rsidR="00647A36" w:rsidRPr="00FE604B" w:rsidRDefault="00647A36" w:rsidP="00A013D7">
            <w:pPr>
              <w:rPr>
                <w:b/>
                <w:noProof/>
              </w:rPr>
            </w:pPr>
            <w:r w:rsidRPr="003612CE">
              <w:rPr>
                <w:b/>
                <w:noProof/>
              </w:rPr>
              <w:t>16377</w:t>
            </w:r>
          </w:p>
        </w:tc>
        <w:tc>
          <w:tcPr>
            <w:tcW w:w="1550" w:type="dxa"/>
          </w:tcPr>
          <w:p w14:paraId="4DB9D688" w14:textId="77777777" w:rsidR="00647A36" w:rsidRPr="004B4E06" w:rsidRDefault="00647A36" w:rsidP="00A013D7">
            <w:pPr>
              <w:rPr>
                <w:b/>
                <w:noProof/>
              </w:rPr>
            </w:pPr>
            <w:r w:rsidRPr="003612CE">
              <w:rPr>
                <w:b/>
                <w:noProof/>
              </w:rPr>
              <w:t>ENGR</w:t>
            </w:r>
          </w:p>
        </w:tc>
        <w:tc>
          <w:tcPr>
            <w:tcW w:w="1950" w:type="dxa"/>
          </w:tcPr>
          <w:p w14:paraId="6D67F6B2" w14:textId="77777777" w:rsidR="00647A36" w:rsidRPr="004B4E06" w:rsidRDefault="00647A36" w:rsidP="00A013D7">
            <w:pPr>
              <w:rPr>
                <w:b/>
                <w:noProof/>
              </w:rPr>
            </w:pPr>
            <w:r w:rsidRPr="003612CE">
              <w:rPr>
                <w:b/>
                <w:noProof/>
              </w:rPr>
              <w:t>ENGR</w:t>
            </w:r>
            <w:r>
              <w:rPr>
                <w:b/>
                <w:noProof/>
              </w:rPr>
              <w:t xml:space="preserve"> </w:t>
            </w:r>
            <w:r w:rsidRPr="003612CE">
              <w:rPr>
                <w:b/>
                <w:noProof/>
              </w:rPr>
              <w:t>1244</w:t>
            </w:r>
          </w:p>
        </w:tc>
        <w:tc>
          <w:tcPr>
            <w:tcW w:w="4277" w:type="dxa"/>
            <w:gridSpan w:val="2"/>
          </w:tcPr>
          <w:p w14:paraId="486FFBF5" w14:textId="77777777" w:rsidR="00647A36" w:rsidRPr="004B4E06" w:rsidRDefault="00647A36" w:rsidP="00A013D7">
            <w:pPr>
              <w:rPr>
                <w:b/>
                <w:noProof/>
              </w:rPr>
            </w:pPr>
            <w:r w:rsidRPr="003612CE">
              <w:rPr>
                <w:b/>
                <w:noProof/>
              </w:rPr>
              <w:t>EXCHANGE: FIPSE CAPES BRAZIL</w:t>
            </w:r>
          </w:p>
        </w:tc>
        <w:tc>
          <w:tcPr>
            <w:tcW w:w="1928" w:type="dxa"/>
          </w:tcPr>
          <w:p w14:paraId="0B21B20F" w14:textId="77777777" w:rsidR="00647A36" w:rsidRPr="004B4E06" w:rsidRDefault="00647A36" w:rsidP="00A013D7">
            <w:pPr>
              <w:rPr>
                <w:noProof/>
              </w:rPr>
            </w:pPr>
            <w:r w:rsidRPr="003612CE">
              <w:rPr>
                <w:noProof/>
              </w:rPr>
              <w:t xml:space="preserve">Lalley,Kristine </w:t>
            </w:r>
          </w:p>
        </w:tc>
      </w:tr>
      <w:tr w:rsidR="00647A36" w:rsidRPr="004B4E06" w14:paraId="3F758078" w14:textId="77777777" w:rsidTr="00274D8B">
        <w:trPr>
          <w:cantSplit/>
        </w:trPr>
        <w:tc>
          <w:tcPr>
            <w:tcW w:w="1550" w:type="dxa"/>
          </w:tcPr>
          <w:p w14:paraId="15828997" w14:textId="77777777" w:rsidR="00647A36" w:rsidRPr="004B4E06" w:rsidRDefault="00647A36" w:rsidP="00A013D7">
            <w:pPr>
              <w:rPr>
                <w:noProof/>
              </w:rPr>
            </w:pPr>
          </w:p>
        </w:tc>
        <w:tc>
          <w:tcPr>
            <w:tcW w:w="1550" w:type="dxa"/>
          </w:tcPr>
          <w:p w14:paraId="4BE51582" w14:textId="77777777" w:rsidR="00647A36" w:rsidRPr="00281CE1" w:rsidRDefault="00647A36" w:rsidP="00A013D7">
            <w:pPr>
              <w:rPr>
                <w:noProof/>
              </w:rPr>
            </w:pPr>
            <w:r w:rsidRPr="00281CE1">
              <w:rPr>
                <w:noProof/>
              </w:rPr>
              <w:t xml:space="preserve">Meets Reqs:  </w:t>
            </w:r>
          </w:p>
        </w:tc>
        <w:tc>
          <w:tcPr>
            <w:tcW w:w="1950" w:type="dxa"/>
          </w:tcPr>
          <w:p w14:paraId="2E770A26" w14:textId="77777777" w:rsidR="00647A36" w:rsidRPr="004B4E06" w:rsidRDefault="00647A36" w:rsidP="00A013D7">
            <w:pPr>
              <w:rPr>
                <w:noProof/>
              </w:rPr>
            </w:pPr>
          </w:p>
        </w:tc>
        <w:tc>
          <w:tcPr>
            <w:tcW w:w="2638" w:type="dxa"/>
          </w:tcPr>
          <w:p w14:paraId="27CD193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4C27EC" w14:textId="77777777" w:rsidR="00647A36" w:rsidRPr="004B4E06" w:rsidRDefault="00647A36" w:rsidP="00A013D7">
            <w:pPr>
              <w:rPr>
                <w:noProof/>
              </w:rPr>
            </w:pPr>
            <w:r w:rsidRPr="000B3158">
              <w:rPr>
                <w:noProof/>
              </w:rPr>
              <w:t>WWPH 4165</w:t>
            </w:r>
          </w:p>
        </w:tc>
        <w:tc>
          <w:tcPr>
            <w:tcW w:w="1928" w:type="dxa"/>
          </w:tcPr>
          <w:p w14:paraId="3EA44846"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D5F819A" w14:textId="77777777" w:rsidTr="00274D8B">
        <w:trPr>
          <w:cantSplit/>
        </w:trPr>
        <w:tc>
          <w:tcPr>
            <w:tcW w:w="11255" w:type="dxa"/>
            <w:gridSpan w:val="6"/>
            <w:tcBorders>
              <w:bottom w:val="single" w:sz="4" w:space="0" w:color="auto"/>
            </w:tcBorders>
          </w:tcPr>
          <w:p w14:paraId="19CE60AD" w14:textId="77777777" w:rsidR="00647A36" w:rsidRPr="00281CE1" w:rsidRDefault="00647A36" w:rsidP="00A013D7">
            <w:pPr>
              <w:rPr>
                <w:noProof/>
                <w:sz w:val="18"/>
                <w:szCs w:val="18"/>
              </w:rPr>
            </w:pPr>
          </w:p>
        </w:tc>
      </w:tr>
    </w:tbl>
    <w:p w14:paraId="73FB9F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2E5B84" w14:textId="77777777" w:rsidTr="00274D8B">
        <w:trPr>
          <w:cantSplit/>
        </w:trPr>
        <w:tc>
          <w:tcPr>
            <w:tcW w:w="1550" w:type="dxa"/>
          </w:tcPr>
          <w:p w14:paraId="17279D30" w14:textId="77777777" w:rsidR="00647A36" w:rsidRPr="00FE604B" w:rsidRDefault="00647A36" w:rsidP="00A013D7">
            <w:pPr>
              <w:rPr>
                <w:b/>
                <w:noProof/>
              </w:rPr>
            </w:pPr>
            <w:r w:rsidRPr="003612CE">
              <w:rPr>
                <w:b/>
                <w:noProof/>
              </w:rPr>
              <w:t>16378</w:t>
            </w:r>
          </w:p>
        </w:tc>
        <w:tc>
          <w:tcPr>
            <w:tcW w:w="1550" w:type="dxa"/>
          </w:tcPr>
          <w:p w14:paraId="65C5E8D1" w14:textId="77777777" w:rsidR="00647A36" w:rsidRPr="004B4E06" w:rsidRDefault="00647A36" w:rsidP="00A013D7">
            <w:pPr>
              <w:rPr>
                <w:b/>
                <w:noProof/>
              </w:rPr>
            </w:pPr>
            <w:r w:rsidRPr="003612CE">
              <w:rPr>
                <w:b/>
                <w:noProof/>
              </w:rPr>
              <w:t>ENGR</w:t>
            </w:r>
          </w:p>
        </w:tc>
        <w:tc>
          <w:tcPr>
            <w:tcW w:w="1950" w:type="dxa"/>
          </w:tcPr>
          <w:p w14:paraId="74818479" w14:textId="77777777" w:rsidR="00647A36" w:rsidRPr="004B4E06" w:rsidRDefault="00647A36" w:rsidP="00A013D7">
            <w:pPr>
              <w:rPr>
                <w:b/>
                <w:noProof/>
              </w:rPr>
            </w:pPr>
            <w:r w:rsidRPr="003612CE">
              <w:rPr>
                <w:b/>
                <w:noProof/>
              </w:rPr>
              <w:t>ENGR</w:t>
            </w:r>
            <w:r>
              <w:rPr>
                <w:b/>
                <w:noProof/>
              </w:rPr>
              <w:t xml:space="preserve"> </w:t>
            </w:r>
            <w:r w:rsidRPr="003612CE">
              <w:rPr>
                <w:b/>
                <w:noProof/>
              </w:rPr>
              <w:t>1244</w:t>
            </w:r>
          </w:p>
        </w:tc>
        <w:tc>
          <w:tcPr>
            <w:tcW w:w="4277" w:type="dxa"/>
            <w:gridSpan w:val="2"/>
          </w:tcPr>
          <w:p w14:paraId="27C3FB09" w14:textId="77777777" w:rsidR="00647A36" w:rsidRPr="004B4E06" w:rsidRDefault="00647A36" w:rsidP="00A013D7">
            <w:pPr>
              <w:rPr>
                <w:b/>
                <w:noProof/>
              </w:rPr>
            </w:pPr>
            <w:r w:rsidRPr="003612CE">
              <w:rPr>
                <w:b/>
                <w:noProof/>
              </w:rPr>
              <w:t>EXCHANGE: FIPSE CAPES BRAZIL</w:t>
            </w:r>
          </w:p>
        </w:tc>
        <w:tc>
          <w:tcPr>
            <w:tcW w:w="1928" w:type="dxa"/>
          </w:tcPr>
          <w:p w14:paraId="24826376" w14:textId="77777777" w:rsidR="00647A36" w:rsidRPr="004B4E06" w:rsidRDefault="00647A36" w:rsidP="00A013D7">
            <w:pPr>
              <w:rPr>
                <w:noProof/>
              </w:rPr>
            </w:pPr>
            <w:r w:rsidRPr="003612CE">
              <w:rPr>
                <w:noProof/>
              </w:rPr>
              <w:t xml:space="preserve">Lalley,Kristine </w:t>
            </w:r>
          </w:p>
        </w:tc>
      </w:tr>
      <w:tr w:rsidR="00647A36" w:rsidRPr="004B4E06" w14:paraId="1D164066" w14:textId="77777777" w:rsidTr="00274D8B">
        <w:trPr>
          <w:cantSplit/>
        </w:trPr>
        <w:tc>
          <w:tcPr>
            <w:tcW w:w="1550" w:type="dxa"/>
          </w:tcPr>
          <w:p w14:paraId="4279B2E4" w14:textId="77777777" w:rsidR="00647A36" w:rsidRPr="004B4E06" w:rsidRDefault="00647A36" w:rsidP="00A013D7">
            <w:pPr>
              <w:rPr>
                <w:noProof/>
              </w:rPr>
            </w:pPr>
          </w:p>
        </w:tc>
        <w:tc>
          <w:tcPr>
            <w:tcW w:w="1550" w:type="dxa"/>
          </w:tcPr>
          <w:p w14:paraId="51D0A9CC" w14:textId="77777777" w:rsidR="00647A36" w:rsidRPr="00281CE1" w:rsidRDefault="00647A36" w:rsidP="00A013D7">
            <w:pPr>
              <w:rPr>
                <w:noProof/>
              </w:rPr>
            </w:pPr>
            <w:r w:rsidRPr="00281CE1">
              <w:rPr>
                <w:noProof/>
              </w:rPr>
              <w:t xml:space="preserve">Meets Reqs:  </w:t>
            </w:r>
          </w:p>
        </w:tc>
        <w:tc>
          <w:tcPr>
            <w:tcW w:w="1950" w:type="dxa"/>
          </w:tcPr>
          <w:p w14:paraId="4D0ED033" w14:textId="77777777" w:rsidR="00647A36" w:rsidRPr="004B4E06" w:rsidRDefault="00647A36" w:rsidP="00A013D7">
            <w:pPr>
              <w:rPr>
                <w:noProof/>
              </w:rPr>
            </w:pPr>
          </w:p>
        </w:tc>
        <w:tc>
          <w:tcPr>
            <w:tcW w:w="2638" w:type="dxa"/>
          </w:tcPr>
          <w:p w14:paraId="4C560D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46DFC3" w14:textId="77777777" w:rsidR="00647A36" w:rsidRPr="004B4E06" w:rsidRDefault="00647A36" w:rsidP="00A013D7">
            <w:pPr>
              <w:rPr>
                <w:noProof/>
              </w:rPr>
            </w:pPr>
            <w:r w:rsidRPr="000B3158">
              <w:rPr>
                <w:noProof/>
              </w:rPr>
              <w:t>WWPH 4165</w:t>
            </w:r>
          </w:p>
        </w:tc>
        <w:tc>
          <w:tcPr>
            <w:tcW w:w="1928" w:type="dxa"/>
          </w:tcPr>
          <w:p w14:paraId="66030651"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1F7A5E6F" w14:textId="77777777" w:rsidTr="00274D8B">
        <w:trPr>
          <w:cantSplit/>
        </w:trPr>
        <w:tc>
          <w:tcPr>
            <w:tcW w:w="11255" w:type="dxa"/>
            <w:gridSpan w:val="6"/>
            <w:tcBorders>
              <w:bottom w:val="single" w:sz="4" w:space="0" w:color="auto"/>
            </w:tcBorders>
          </w:tcPr>
          <w:p w14:paraId="79B13CE7" w14:textId="77777777" w:rsidR="00647A36" w:rsidRPr="00281CE1" w:rsidRDefault="00647A36" w:rsidP="00A013D7">
            <w:pPr>
              <w:rPr>
                <w:noProof/>
                <w:sz w:val="18"/>
                <w:szCs w:val="18"/>
              </w:rPr>
            </w:pPr>
          </w:p>
        </w:tc>
      </w:tr>
    </w:tbl>
    <w:p w14:paraId="34858D2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79396D" w14:textId="77777777" w:rsidTr="00274D8B">
        <w:trPr>
          <w:cantSplit/>
        </w:trPr>
        <w:tc>
          <w:tcPr>
            <w:tcW w:w="1550" w:type="dxa"/>
          </w:tcPr>
          <w:p w14:paraId="02861B25" w14:textId="77777777" w:rsidR="00647A36" w:rsidRPr="00FE604B" w:rsidRDefault="00647A36" w:rsidP="00A013D7">
            <w:pPr>
              <w:rPr>
                <w:b/>
                <w:noProof/>
              </w:rPr>
            </w:pPr>
            <w:r w:rsidRPr="003612CE">
              <w:rPr>
                <w:b/>
                <w:noProof/>
              </w:rPr>
              <w:t>12879</w:t>
            </w:r>
          </w:p>
        </w:tc>
        <w:tc>
          <w:tcPr>
            <w:tcW w:w="1550" w:type="dxa"/>
          </w:tcPr>
          <w:p w14:paraId="6DCC1076" w14:textId="77777777" w:rsidR="00647A36" w:rsidRPr="004B4E06" w:rsidRDefault="00647A36" w:rsidP="00A013D7">
            <w:pPr>
              <w:rPr>
                <w:b/>
                <w:noProof/>
              </w:rPr>
            </w:pPr>
            <w:r w:rsidRPr="003612CE">
              <w:rPr>
                <w:b/>
                <w:noProof/>
              </w:rPr>
              <w:t>ENGR</w:t>
            </w:r>
          </w:p>
        </w:tc>
        <w:tc>
          <w:tcPr>
            <w:tcW w:w="1950" w:type="dxa"/>
          </w:tcPr>
          <w:p w14:paraId="48A07DA6" w14:textId="77777777" w:rsidR="00647A36" w:rsidRPr="004B4E06" w:rsidRDefault="00647A36" w:rsidP="00A013D7">
            <w:pPr>
              <w:rPr>
                <w:b/>
                <w:noProof/>
              </w:rPr>
            </w:pPr>
            <w:r w:rsidRPr="003612CE">
              <w:rPr>
                <w:b/>
                <w:noProof/>
              </w:rPr>
              <w:t>ENGR</w:t>
            </w:r>
            <w:r>
              <w:rPr>
                <w:b/>
                <w:noProof/>
              </w:rPr>
              <w:t xml:space="preserve"> </w:t>
            </w:r>
            <w:r w:rsidRPr="003612CE">
              <w:rPr>
                <w:b/>
                <w:noProof/>
              </w:rPr>
              <w:t>1600</w:t>
            </w:r>
          </w:p>
        </w:tc>
        <w:tc>
          <w:tcPr>
            <w:tcW w:w="4277" w:type="dxa"/>
            <w:gridSpan w:val="2"/>
          </w:tcPr>
          <w:p w14:paraId="500120BF" w14:textId="77777777" w:rsidR="00647A36" w:rsidRPr="004B4E06" w:rsidRDefault="00647A36" w:rsidP="00A013D7">
            <w:pPr>
              <w:rPr>
                <w:b/>
                <w:noProof/>
              </w:rPr>
            </w:pPr>
            <w:r w:rsidRPr="003612CE">
              <w:rPr>
                <w:b/>
                <w:noProof/>
              </w:rPr>
              <w:t>GLOBAL ENGINEERING TECHNOLOGY</w:t>
            </w:r>
          </w:p>
        </w:tc>
        <w:tc>
          <w:tcPr>
            <w:tcW w:w="1928" w:type="dxa"/>
          </w:tcPr>
          <w:p w14:paraId="56521840" w14:textId="77777777" w:rsidR="00647A36" w:rsidRPr="004B4E06" w:rsidRDefault="00647A36" w:rsidP="00A013D7">
            <w:pPr>
              <w:rPr>
                <w:noProof/>
              </w:rPr>
            </w:pPr>
            <w:r w:rsidRPr="003612CE">
              <w:rPr>
                <w:noProof/>
              </w:rPr>
              <w:t xml:space="preserve">Rajgopal,Jayant Lalley,Kristine </w:t>
            </w:r>
          </w:p>
        </w:tc>
      </w:tr>
      <w:tr w:rsidR="00647A36" w:rsidRPr="004B4E06" w14:paraId="500A0395" w14:textId="77777777" w:rsidTr="00274D8B">
        <w:trPr>
          <w:cantSplit/>
        </w:trPr>
        <w:tc>
          <w:tcPr>
            <w:tcW w:w="1550" w:type="dxa"/>
          </w:tcPr>
          <w:p w14:paraId="139CCCD6" w14:textId="77777777" w:rsidR="00647A36" w:rsidRPr="004B4E06" w:rsidRDefault="00647A36" w:rsidP="00A013D7">
            <w:pPr>
              <w:rPr>
                <w:noProof/>
              </w:rPr>
            </w:pPr>
          </w:p>
        </w:tc>
        <w:tc>
          <w:tcPr>
            <w:tcW w:w="1550" w:type="dxa"/>
          </w:tcPr>
          <w:p w14:paraId="016AF71A" w14:textId="77777777" w:rsidR="00647A36" w:rsidRPr="00281CE1" w:rsidRDefault="00647A36" w:rsidP="00A013D7">
            <w:pPr>
              <w:rPr>
                <w:noProof/>
              </w:rPr>
            </w:pPr>
            <w:r w:rsidRPr="00281CE1">
              <w:rPr>
                <w:noProof/>
              </w:rPr>
              <w:t xml:space="preserve">Meets Reqs:  </w:t>
            </w:r>
          </w:p>
        </w:tc>
        <w:tc>
          <w:tcPr>
            <w:tcW w:w="1950" w:type="dxa"/>
          </w:tcPr>
          <w:p w14:paraId="7F964D40" w14:textId="77777777" w:rsidR="00647A36" w:rsidRPr="004B4E06" w:rsidRDefault="00647A36" w:rsidP="00A013D7">
            <w:pPr>
              <w:rPr>
                <w:noProof/>
              </w:rPr>
            </w:pPr>
            <w:r w:rsidRPr="003612CE">
              <w:rPr>
                <w:noProof/>
              </w:rPr>
              <w:t>T</w:t>
            </w:r>
          </w:p>
        </w:tc>
        <w:tc>
          <w:tcPr>
            <w:tcW w:w="2638" w:type="dxa"/>
          </w:tcPr>
          <w:p w14:paraId="441E81E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16AE884" w14:textId="77777777" w:rsidR="00647A36" w:rsidRPr="004B4E06" w:rsidRDefault="00647A36" w:rsidP="00A013D7">
            <w:pPr>
              <w:rPr>
                <w:noProof/>
              </w:rPr>
            </w:pPr>
            <w:r w:rsidRPr="000B3158">
              <w:rPr>
                <w:noProof/>
              </w:rPr>
              <w:t>WWPH 4165</w:t>
            </w:r>
          </w:p>
        </w:tc>
        <w:tc>
          <w:tcPr>
            <w:tcW w:w="1928" w:type="dxa"/>
          </w:tcPr>
          <w:p w14:paraId="5D66E91E" w14:textId="77777777" w:rsidR="00647A36" w:rsidRPr="004B4E06" w:rsidRDefault="00647A36" w:rsidP="00A013D7">
            <w:pPr>
              <w:rPr>
                <w:noProof/>
              </w:rPr>
            </w:pPr>
            <w:r w:rsidRPr="003612CE">
              <w:rPr>
                <w:noProof/>
              </w:rPr>
              <w:t>3</w:t>
            </w:r>
            <w:r>
              <w:rPr>
                <w:noProof/>
              </w:rPr>
              <w:t xml:space="preserve"> Credits</w:t>
            </w:r>
          </w:p>
        </w:tc>
      </w:tr>
      <w:tr w:rsidR="00647A36" w:rsidRPr="004B4E06" w14:paraId="287892BE" w14:textId="77777777" w:rsidTr="00274D8B">
        <w:trPr>
          <w:cantSplit/>
        </w:trPr>
        <w:tc>
          <w:tcPr>
            <w:tcW w:w="11255" w:type="dxa"/>
            <w:gridSpan w:val="6"/>
            <w:tcBorders>
              <w:bottom w:val="single" w:sz="4" w:space="0" w:color="auto"/>
            </w:tcBorders>
          </w:tcPr>
          <w:p w14:paraId="2B38433F" w14:textId="77777777" w:rsidR="00647A36" w:rsidRPr="00281CE1" w:rsidRDefault="00647A36" w:rsidP="00A013D7">
            <w:pPr>
              <w:rPr>
                <w:noProof/>
                <w:sz w:val="18"/>
                <w:szCs w:val="18"/>
              </w:rPr>
            </w:pPr>
          </w:p>
        </w:tc>
      </w:tr>
    </w:tbl>
    <w:p w14:paraId="34A2481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7EBF0B" w14:textId="77777777" w:rsidTr="00274D8B">
        <w:trPr>
          <w:cantSplit/>
        </w:trPr>
        <w:tc>
          <w:tcPr>
            <w:tcW w:w="1550" w:type="dxa"/>
          </w:tcPr>
          <w:p w14:paraId="50B51FC8" w14:textId="77777777" w:rsidR="00647A36" w:rsidRPr="00FE604B" w:rsidRDefault="00647A36" w:rsidP="00A013D7">
            <w:pPr>
              <w:rPr>
                <w:b/>
                <w:noProof/>
              </w:rPr>
            </w:pPr>
            <w:r w:rsidRPr="003612CE">
              <w:rPr>
                <w:b/>
                <w:noProof/>
              </w:rPr>
              <w:t>24660</w:t>
            </w:r>
          </w:p>
        </w:tc>
        <w:tc>
          <w:tcPr>
            <w:tcW w:w="1550" w:type="dxa"/>
          </w:tcPr>
          <w:p w14:paraId="4F910BAE" w14:textId="77777777" w:rsidR="00647A36" w:rsidRPr="004B4E06" w:rsidRDefault="00647A36" w:rsidP="00A013D7">
            <w:pPr>
              <w:rPr>
                <w:b/>
                <w:noProof/>
              </w:rPr>
            </w:pPr>
            <w:r w:rsidRPr="003612CE">
              <w:rPr>
                <w:b/>
                <w:noProof/>
              </w:rPr>
              <w:t>ENGR</w:t>
            </w:r>
          </w:p>
        </w:tc>
        <w:tc>
          <w:tcPr>
            <w:tcW w:w="1950" w:type="dxa"/>
          </w:tcPr>
          <w:p w14:paraId="0A79EBC1" w14:textId="77777777" w:rsidR="00647A36" w:rsidRPr="004B4E06" w:rsidRDefault="00647A36" w:rsidP="00A013D7">
            <w:pPr>
              <w:rPr>
                <w:b/>
                <w:noProof/>
              </w:rPr>
            </w:pPr>
            <w:r w:rsidRPr="003612CE">
              <w:rPr>
                <w:b/>
                <w:noProof/>
              </w:rPr>
              <w:t>ENGR</w:t>
            </w:r>
            <w:r>
              <w:rPr>
                <w:b/>
                <w:noProof/>
              </w:rPr>
              <w:t xml:space="preserve"> </w:t>
            </w:r>
            <w:r w:rsidRPr="003612CE">
              <w:rPr>
                <w:b/>
                <w:noProof/>
              </w:rPr>
              <w:t>1600</w:t>
            </w:r>
          </w:p>
        </w:tc>
        <w:tc>
          <w:tcPr>
            <w:tcW w:w="4277" w:type="dxa"/>
            <w:gridSpan w:val="2"/>
          </w:tcPr>
          <w:p w14:paraId="025600EA" w14:textId="77777777" w:rsidR="00647A36" w:rsidRPr="004B4E06" w:rsidRDefault="00647A36" w:rsidP="00A013D7">
            <w:pPr>
              <w:rPr>
                <w:b/>
                <w:noProof/>
              </w:rPr>
            </w:pPr>
            <w:r w:rsidRPr="003612CE">
              <w:rPr>
                <w:b/>
                <w:noProof/>
              </w:rPr>
              <w:t>GLOBAL ENGINEERING TECHNOLOGY</w:t>
            </w:r>
          </w:p>
        </w:tc>
        <w:tc>
          <w:tcPr>
            <w:tcW w:w="1928" w:type="dxa"/>
          </w:tcPr>
          <w:p w14:paraId="386DD485" w14:textId="77777777" w:rsidR="00647A36" w:rsidRPr="004B4E06" w:rsidRDefault="00647A36" w:rsidP="00A013D7">
            <w:pPr>
              <w:rPr>
                <w:noProof/>
              </w:rPr>
            </w:pPr>
            <w:r w:rsidRPr="003612CE">
              <w:rPr>
                <w:noProof/>
              </w:rPr>
              <w:t xml:space="preserve">Rajgopal,Jayant Lalley,Kristine </w:t>
            </w:r>
          </w:p>
        </w:tc>
      </w:tr>
      <w:tr w:rsidR="00647A36" w:rsidRPr="004B4E06" w14:paraId="53827E90" w14:textId="77777777" w:rsidTr="00274D8B">
        <w:trPr>
          <w:cantSplit/>
        </w:trPr>
        <w:tc>
          <w:tcPr>
            <w:tcW w:w="1550" w:type="dxa"/>
          </w:tcPr>
          <w:p w14:paraId="6173F9D6" w14:textId="77777777" w:rsidR="00647A36" w:rsidRPr="004B4E06" w:rsidRDefault="00647A36" w:rsidP="00A013D7">
            <w:pPr>
              <w:rPr>
                <w:noProof/>
              </w:rPr>
            </w:pPr>
          </w:p>
        </w:tc>
        <w:tc>
          <w:tcPr>
            <w:tcW w:w="1550" w:type="dxa"/>
          </w:tcPr>
          <w:p w14:paraId="394475B6" w14:textId="77777777" w:rsidR="00647A36" w:rsidRPr="00281CE1" w:rsidRDefault="00647A36" w:rsidP="00A013D7">
            <w:pPr>
              <w:rPr>
                <w:noProof/>
              </w:rPr>
            </w:pPr>
            <w:r w:rsidRPr="00281CE1">
              <w:rPr>
                <w:noProof/>
              </w:rPr>
              <w:t xml:space="preserve">Meets Reqs:  </w:t>
            </w:r>
          </w:p>
        </w:tc>
        <w:tc>
          <w:tcPr>
            <w:tcW w:w="1950" w:type="dxa"/>
          </w:tcPr>
          <w:p w14:paraId="1264A155" w14:textId="77777777" w:rsidR="00647A36" w:rsidRPr="004B4E06" w:rsidRDefault="00647A36" w:rsidP="00A013D7">
            <w:pPr>
              <w:rPr>
                <w:noProof/>
              </w:rPr>
            </w:pPr>
            <w:r w:rsidRPr="003612CE">
              <w:rPr>
                <w:noProof/>
              </w:rPr>
              <w:t>T</w:t>
            </w:r>
          </w:p>
        </w:tc>
        <w:tc>
          <w:tcPr>
            <w:tcW w:w="2638" w:type="dxa"/>
          </w:tcPr>
          <w:p w14:paraId="398E080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18D6DFB1" w14:textId="77777777" w:rsidR="00647A36" w:rsidRPr="004B4E06" w:rsidRDefault="00647A36" w:rsidP="00A013D7">
            <w:pPr>
              <w:rPr>
                <w:noProof/>
              </w:rPr>
            </w:pPr>
            <w:r w:rsidRPr="000B3158">
              <w:rPr>
                <w:noProof/>
              </w:rPr>
              <w:t>WWPH 4165</w:t>
            </w:r>
          </w:p>
        </w:tc>
        <w:tc>
          <w:tcPr>
            <w:tcW w:w="1928" w:type="dxa"/>
          </w:tcPr>
          <w:p w14:paraId="06505967" w14:textId="77777777" w:rsidR="00647A36" w:rsidRPr="004B4E06" w:rsidRDefault="00647A36" w:rsidP="00A013D7">
            <w:pPr>
              <w:rPr>
                <w:noProof/>
              </w:rPr>
            </w:pPr>
            <w:r w:rsidRPr="003612CE">
              <w:rPr>
                <w:noProof/>
              </w:rPr>
              <w:t>3</w:t>
            </w:r>
            <w:r>
              <w:rPr>
                <w:noProof/>
              </w:rPr>
              <w:t xml:space="preserve"> Credits</w:t>
            </w:r>
          </w:p>
        </w:tc>
      </w:tr>
      <w:tr w:rsidR="00647A36" w:rsidRPr="004B4E06" w14:paraId="7D1E90F1" w14:textId="77777777" w:rsidTr="00274D8B">
        <w:trPr>
          <w:cantSplit/>
        </w:trPr>
        <w:tc>
          <w:tcPr>
            <w:tcW w:w="11255" w:type="dxa"/>
            <w:gridSpan w:val="6"/>
            <w:tcBorders>
              <w:bottom w:val="single" w:sz="4" w:space="0" w:color="auto"/>
            </w:tcBorders>
          </w:tcPr>
          <w:p w14:paraId="503E325A" w14:textId="77777777" w:rsidR="00647A36" w:rsidRPr="00281CE1" w:rsidRDefault="00647A36" w:rsidP="00A013D7">
            <w:pPr>
              <w:rPr>
                <w:noProof/>
                <w:sz w:val="18"/>
                <w:szCs w:val="18"/>
              </w:rPr>
            </w:pPr>
          </w:p>
        </w:tc>
      </w:tr>
    </w:tbl>
    <w:p w14:paraId="18AB5D1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7F79FC" w14:textId="77777777" w:rsidTr="00274D8B">
        <w:trPr>
          <w:cantSplit/>
        </w:trPr>
        <w:tc>
          <w:tcPr>
            <w:tcW w:w="1550" w:type="dxa"/>
          </w:tcPr>
          <w:p w14:paraId="01203393" w14:textId="77777777" w:rsidR="00647A36" w:rsidRPr="00FE604B" w:rsidRDefault="00647A36" w:rsidP="00A013D7">
            <w:pPr>
              <w:rPr>
                <w:b/>
                <w:noProof/>
              </w:rPr>
            </w:pPr>
            <w:r w:rsidRPr="003612CE">
              <w:rPr>
                <w:b/>
                <w:noProof/>
              </w:rPr>
              <w:t>16321</w:t>
            </w:r>
          </w:p>
        </w:tc>
        <w:tc>
          <w:tcPr>
            <w:tcW w:w="1550" w:type="dxa"/>
          </w:tcPr>
          <w:p w14:paraId="4B67428D" w14:textId="77777777" w:rsidR="00647A36" w:rsidRPr="004B4E06" w:rsidRDefault="00647A36" w:rsidP="00A013D7">
            <w:pPr>
              <w:rPr>
                <w:b/>
                <w:noProof/>
              </w:rPr>
            </w:pPr>
            <w:r w:rsidRPr="003612CE">
              <w:rPr>
                <w:b/>
                <w:noProof/>
              </w:rPr>
              <w:t>ENGR</w:t>
            </w:r>
          </w:p>
        </w:tc>
        <w:tc>
          <w:tcPr>
            <w:tcW w:w="1950" w:type="dxa"/>
          </w:tcPr>
          <w:p w14:paraId="5371053F" w14:textId="77777777" w:rsidR="00647A36" w:rsidRPr="004B4E06" w:rsidRDefault="00647A36" w:rsidP="00A013D7">
            <w:pPr>
              <w:rPr>
                <w:b/>
                <w:noProof/>
              </w:rPr>
            </w:pPr>
            <w:r w:rsidRPr="003612CE">
              <w:rPr>
                <w:b/>
                <w:noProof/>
              </w:rPr>
              <w:t>ENGR</w:t>
            </w:r>
            <w:r>
              <w:rPr>
                <w:b/>
                <w:noProof/>
              </w:rPr>
              <w:t xml:space="preserve"> </w:t>
            </w:r>
            <w:r w:rsidRPr="003612CE">
              <w:rPr>
                <w:b/>
                <w:noProof/>
              </w:rPr>
              <w:t>1627</w:t>
            </w:r>
          </w:p>
        </w:tc>
        <w:tc>
          <w:tcPr>
            <w:tcW w:w="4277" w:type="dxa"/>
            <w:gridSpan w:val="2"/>
          </w:tcPr>
          <w:p w14:paraId="31E32804" w14:textId="77777777" w:rsidR="00647A36" w:rsidRPr="004B4E06" w:rsidRDefault="00647A36" w:rsidP="00A013D7">
            <w:pPr>
              <w:rPr>
                <w:b/>
                <w:noProof/>
              </w:rPr>
            </w:pPr>
            <w:r w:rsidRPr="003612CE">
              <w:rPr>
                <w:b/>
                <w:noProof/>
              </w:rPr>
              <w:t>CHINA TODAY</w:t>
            </w:r>
          </w:p>
        </w:tc>
        <w:tc>
          <w:tcPr>
            <w:tcW w:w="1928" w:type="dxa"/>
          </w:tcPr>
          <w:p w14:paraId="7282EB08" w14:textId="77777777" w:rsidR="00647A36" w:rsidRPr="004B4E06" w:rsidRDefault="00647A36" w:rsidP="00A013D7">
            <w:pPr>
              <w:rPr>
                <w:noProof/>
              </w:rPr>
            </w:pPr>
            <w:r w:rsidRPr="003612CE">
              <w:rPr>
                <w:noProof/>
              </w:rPr>
              <w:t xml:space="preserve">Lalley,Kristine Dristas,Veronica M </w:t>
            </w:r>
          </w:p>
        </w:tc>
      </w:tr>
      <w:tr w:rsidR="00647A36" w:rsidRPr="004B4E06" w14:paraId="3CDB0C9E" w14:textId="77777777" w:rsidTr="00274D8B">
        <w:trPr>
          <w:cantSplit/>
        </w:trPr>
        <w:tc>
          <w:tcPr>
            <w:tcW w:w="1550" w:type="dxa"/>
          </w:tcPr>
          <w:p w14:paraId="6C77778F" w14:textId="77777777" w:rsidR="00647A36" w:rsidRPr="004B4E06" w:rsidRDefault="00647A36" w:rsidP="00A013D7">
            <w:pPr>
              <w:rPr>
                <w:noProof/>
              </w:rPr>
            </w:pPr>
          </w:p>
        </w:tc>
        <w:tc>
          <w:tcPr>
            <w:tcW w:w="1550" w:type="dxa"/>
          </w:tcPr>
          <w:p w14:paraId="3E329FF0" w14:textId="77777777" w:rsidR="00647A36" w:rsidRPr="00281CE1" w:rsidRDefault="00647A36" w:rsidP="00A013D7">
            <w:pPr>
              <w:rPr>
                <w:noProof/>
              </w:rPr>
            </w:pPr>
            <w:r w:rsidRPr="00281CE1">
              <w:rPr>
                <w:noProof/>
              </w:rPr>
              <w:t xml:space="preserve">Meets Reqs:  </w:t>
            </w:r>
          </w:p>
        </w:tc>
        <w:tc>
          <w:tcPr>
            <w:tcW w:w="1950" w:type="dxa"/>
          </w:tcPr>
          <w:p w14:paraId="372E7EBF" w14:textId="77777777" w:rsidR="00647A36" w:rsidRPr="004B4E06" w:rsidRDefault="00647A36" w:rsidP="00A013D7">
            <w:pPr>
              <w:rPr>
                <w:noProof/>
              </w:rPr>
            </w:pPr>
          </w:p>
        </w:tc>
        <w:tc>
          <w:tcPr>
            <w:tcW w:w="2638" w:type="dxa"/>
          </w:tcPr>
          <w:p w14:paraId="0DC146F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ACB786C" w14:textId="77777777" w:rsidR="00647A36" w:rsidRPr="004B4E06" w:rsidRDefault="00647A36" w:rsidP="00A013D7">
            <w:pPr>
              <w:rPr>
                <w:noProof/>
              </w:rPr>
            </w:pPr>
            <w:r w:rsidRPr="000B3158">
              <w:rPr>
                <w:noProof/>
              </w:rPr>
              <w:t>WWPH 4165</w:t>
            </w:r>
          </w:p>
        </w:tc>
        <w:tc>
          <w:tcPr>
            <w:tcW w:w="1928" w:type="dxa"/>
          </w:tcPr>
          <w:p w14:paraId="7AD79E26" w14:textId="77777777" w:rsidR="00647A36" w:rsidRPr="004B4E06" w:rsidRDefault="00647A36" w:rsidP="00A013D7">
            <w:pPr>
              <w:rPr>
                <w:noProof/>
              </w:rPr>
            </w:pPr>
            <w:r w:rsidRPr="003612CE">
              <w:rPr>
                <w:noProof/>
              </w:rPr>
              <w:t>1</w:t>
            </w:r>
            <w:r>
              <w:rPr>
                <w:noProof/>
              </w:rPr>
              <w:t xml:space="preserve"> Credits</w:t>
            </w:r>
          </w:p>
        </w:tc>
      </w:tr>
      <w:tr w:rsidR="00647A36" w:rsidRPr="004B4E06" w14:paraId="5845E0EF" w14:textId="77777777" w:rsidTr="00274D8B">
        <w:trPr>
          <w:cantSplit/>
        </w:trPr>
        <w:tc>
          <w:tcPr>
            <w:tcW w:w="11255" w:type="dxa"/>
            <w:gridSpan w:val="6"/>
            <w:tcBorders>
              <w:bottom w:val="single" w:sz="4" w:space="0" w:color="auto"/>
            </w:tcBorders>
          </w:tcPr>
          <w:p w14:paraId="3A7FEA22" w14:textId="77777777" w:rsidR="00647A36" w:rsidRPr="00281CE1" w:rsidRDefault="00647A36" w:rsidP="00A013D7">
            <w:pPr>
              <w:rPr>
                <w:noProof/>
                <w:sz w:val="18"/>
                <w:szCs w:val="18"/>
              </w:rPr>
            </w:pPr>
          </w:p>
        </w:tc>
      </w:tr>
    </w:tbl>
    <w:p w14:paraId="0BD30EB6" w14:textId="77777777" w:rsidR="00647A36" w:rsidRDefault="00647A36" w:rsidP="000D4562">
      <w:pPr>
        <w:pStyle w:val="Heading2"/>
        <w:rPr>
          <w:rStyle w:val="Heading2Char"/>
          <w:noProof/>
        </w:rPr>
      </w:pPr>
      <w:bookmarkStart w:id="23" w:name="_Toc56601875"/>
      <w:r w:rsidRPr="003612CE">
        <w:rPr>
          <w:noProof/>
        </w:rPr>
        <w:t>English Composition</w:t>
      </w:r>
      <w:bookmarkEnd w:id="2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588EF9" w14:textId="77777777" w:rsidTr="00274D8B">
        <w:trPr>
          <w:cantSplit/>
        </w:trPr>
        <w:tc>
          <w:tcPr>
            <w:tcW w:w="1550" w:type="dxa"/>
          </w:tcPr>
          <w:p w14:paraId="3AE82672" w14:textId="77777777" w:rsidR="00647A36" w:rsidRPr="00FE604B" w:rsidRDefault="00647A36" w:rsidP="00A013D7">
            <w:pPr>
              <w:rPr>
                <w:b/>
                <w:noProof/>
              </w:rPr>
            </w:pPr>
            <w:r w:rsidRPr="003612CE">
              <w:rPr>
                <w:b/>
                <w:noProof/>
              </w:rPr>
              <w:t>28202</w:t>
            </w:r>
          </w:p>
        </w:tc>
        <w:tc>
          <w:tcPr>
            <w:tcW w:w="1550" w:type="dxa"/>
          </w:tcPr>
          <w:p w14:paraId="7717C471" w14:textId="77777777" w:rsidR="00647A36" w:rsidRPr="004B4E06" w:rsidRDefault="00647A36" w:rsidP="00A013D7">
            <w:pPr>
              <w:rPr>
                <w:b/>
                <w:noProof/>
              </w:rPr>
            </w:pPr>
            <w:r w:rsidRPr="003612CE">
              <w:rPr>
                <w:b/>
                <w:noProof/>
              </w:rPr>
              <w:t>ENGLISH</w:t>
            </w:r>
          </w:p>
        </w:tc>
        <w:tc>
          <w:tcPr>
            <w:tcW w:w="1950" w:type="dxa"/>
          </w:tcPr>
          <w:p w14:paraId="65D82BDE" w14:textId="77777777" w:rsidR="00647A36" w:rsidRPr="004B4E06" w:rsidRDefault="00647A36" w:rsidP="00A013D7">
            <w:pPr>
              <w:rPr>
                <w:b/>
                <w:noProof/>
              </w:rPr>
            </w:pPr>
            <w:r w:rsidRPr="003612CE">
              <w:rPr>
                <w:b/>
                <w:noProof/>
              </w:rPr>
              <w:t>ENGCMP</w:t>
            </w:r>
            <w:r>
              <w:rPr>
                <w:b/>
                <w:noProof/>
              </w:rPr>
              <w:t xml:space="preserve"> </w:t>
            </w:r>
            <w:r w:rsidRPr="003612CE">
              <w:rPr>
                <w:b/>
                <w:noProof/>
              </w:rPr>
              <w:t>0212</w:t>
            </w:r>
          </w:p>
        </w:tc>
        <w:tc>
          <w:tcPr>
            <w:tcW w:w="4277" w:type="dxa"/>
            <w:gridSpan w:val="2"/>
          </w:tcPr>
          <w:p w14:paraId="3117D790" w14:textId="77777777" w:rsidR="00647A36" w:rsidRPr="004B4E06" w:rsidRDefault="00647A36" w:rsidP="00A013D7">
            <w:pPr>
              <w:rPr>
                <w:b/>
                <w:noProof/>
              </w:rPr>
            </w:pPr>
            <w:r w:rsidRPr="003612CE">
              <w:rPr>
                <w:b/>
                <w:noProof/>
              </w:rPr>
              <w:t>SEMINAR IN COMP: DIVERSITY</w:t>
            </w:r>
          </w:p>
        </w:tc>
        <w:tc>
          <w:tcPr>
            <w:tcW w:w="1928" w:type="dxa"/>
          </w:tcPr>
          <w:p w14:paraId="7AB58913" w14:textId="77777777" w:rsidR="00647A36" w:rsidRPr="004B4E06" w:rsidRDefault="00647A36" w:rsidP="00A013D7">
            <w:pPr>
              <w:rPr>
                <w:noProof/>
              </w:rPr>
            </w:pPr>
          </w:p>
        </w:tc>
      </w:tr>
      <w:tr w:rsidR="00647A36" w:rsidRPr="004B4E06" w14:paraId="1035C850" w14:textId="77777777" w:rsidTr="00274D8B">
        <w:trPr>
          <w:cantSplit/>
        </w:trPr>
        <w:tc>
          <w:tcPr>
            <w:tcW w:w="1550" w:type="dxa"/>
          </w:tcPr>
          <w:p w14:paraId="5D719DAD" w14:textId="77777777" w:rsidR="00647A36" w:rsidRPr="004B4E06" w:rsidRDefault="00647A36" w:rsidP="00A013D7">
            <w:pPr>
              <w:rPr>
                <w:noProof/>
              </w:rPr>
            </w:pPr>
          </w:p>
        </w:tc>
        <w:tc>
          <w:tcPr>
            <w:tcW w:w="1550" w:type="dxa"/>
          </w:tcPr>
          <w:p w14:paraId="6ABAF107" w14:textId="77777777" w:rsidR="00647A36" w:rsidRPr="00281CE1" w:rsidRDefault="00647A36" w:rsidP="00A013D7">
            <w:pPr>
              <w:rPr>
                <w:noProof/>
              </w:rPr>
            </w:pPr>
            <w:r w:rsidRPr="00281CE1">
              <w:rPr>
                <w:noProof/>
              </w:rPr>
              <w:t xml:space="preserve">Meets Reqs:  </w:t>
            </w:r>
            <w:r w:rsidRPr="003612CE">
              <w:rPr>
                <w:noProof/>
              </w:rPr>
              <w:t xml:space="preserve">SEM DIV WIC </w:t>
            </w:r>
          </w:p>
        </w:tc>
        <w:tc>
          <w:tcPr>
            <w:tcW w:w="1950" w:type="dxa"/>
          </w:tcPr>
          <w:p w14:paraId="20BD8B10" w14:textId="77777777" w:rsidR="00647A36" w:rsidRPr="004B4E06" w:rsidRDefault="00647A36" w:rsidP="00A013D7">
            <w:pPr>
              <w:rPr>
                <w:noProof/>
              </w:rPr>
            </w:pPr>
            <w:r w:rsidRPr="003612CE">
              <w:rPr>
                <w:noProof/>
              </w:rPr>
              <w:t>MW</w:t>
            </w:r>
          </w:p>
        </w:tc>
        <w:tc>
          <w:tcPr>
            <w:tcW w:w="2638" w:type="dxa"/>
          </w:tcPr>
          <w:p w14:paraId="228C9F6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07CC3446" w14:textId="77777777" w:rsidR="00647A36" w:rsidRPr="004B4E06" w:rsidRDefault="00647A36" w:rsidP="00A013D7">
            <w:pPr>
              <w:rPr>
                <w:noProof/>
              </w:rPr>
            </w:pPr>
            <w:r w:rsidRPr="000B3158">
              <w:rPr>
                <w:noProof/>
              </w:rPr>
              <w:t>WWPH 4165</w:t>
            </w:r>
          </w:p>
        </w:tc>
        <w:tc>
          <w:tcPr>
            <w:tcW w:w="1928" w:type="dxa"/>
          </w:tcPr>
          <w:p w14:paraId="3FFE0C97" w14:textId="77777777" w:rsidR="00647A36" w:rsidRPr="004B4E06" w:rsidRDefault="00647A36" w:rsidP="00A013D7">
            <w:pPr>
              <w:rPr>
                <w:noProof/>
              </w:rPr>
            </w:pPr>
            <w:r w:rsidRPr="003612CE">
              <w:rPr>
                <w:noProof/>
              </w:rPr>
              <w:t>3</w:t>
            </w:r>
            <w:r>
              <w:rPr>
                <w:noProof/>
              </w:rPr>
              <w:t xml:space="preserve"> Credits</w:t>
            </w:r>
          </w:p>
        </w:tc>
      </w:tr>
      <w:tr w:rsidR="00647A36" w:rsidRPr="004B4E06" w14:paraId="439A1DA0" w14:textId="77777777" w:rsidTr="00274D8B">
        <w:trPr>
          <w:cantSplit/>
        </w:trPr>
        <w:tc>
          <w:tcPr>
            <w:tcW w:w="11255" w:type="dxa"/>
            <w:gridSpan w:val="6"/>
            <w:tcBorders>
              <w:bottom w:val="single" w:sz="4" w:space="0" w:color="auto"/>
            </w:tcBorders>
          </w:tcPr>
          <w:p w14:paraId="7A52552A" w14:textId="77777777" w:rsidR="00647A36" w:rsidRPr="00281CE1" w:rsidRDefault="00647A36" w:rsidP="00A013D7">
            <w:pPr>
              <w:rPr>
                <w:noProof/>
                <w:sz w:val="18"/>
                <w:szCs w:val="18"/>
              </w:rPr>
            </w:pPr>
          </w:p>
        </w:tc>
      </w:tr>
    </w:tbl>
    <w:p w14:paraId="0A6F563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8F8EAC" w14:textId="77777777" w:rsidTr="00274D8B">
        <w:trPr>
          <w:cantSplit/>
        </w:trPr>
        <w:tc>
          <w:tcPr>
            <w:tcW w:w="1550" w:type="dxa"/>
          </w:tcPr>
          <w:p w14:paraId="6C4B8D0A" w14:textId="77777777" w:rsidR="00647A36" w:rsidRPr="00FE604B" w:rsidRDefault="00647A36" w:rsidP="00A013D7">
            <w:pPr>
              <w:rPr>
                <w:b/>
                <w:noProof/>
              </w:rPr>
            </w:pPr>
            <w:r w:rsidRPr="003612CE">
              <w:rPr>
                <w:b/>
                <w:noProof/>
              </w:rPr>
              <w:t>29681</w:t>
            </w:r>
          </w:p>
        </w:tc>
        <w:tc>
          <w:tcPr>
            <w:tcW w:w="1550" w:type="dxa"/>
          </w:tcPr>
          <w:p w14:paraId="296EABA6" w14:textId="77777777" w:rsidR="00647A36" w:rsidRPr="004B4E06" w:rsidRDefault="00647A36" w:rsidP="00A013D7">
            <w:pPr>
              <w:rPr>
                <w:b/>
                <w:noProof/>
              </w:rPr>
            </w:pPr>
            <w:r w:rsidRPr="003612CE">
              <w:rPr>
                <w:b/>
                <w:noProof/>
              </w:rPr>
              <w:t>ENGLISH</w:t>
            </w:r>
          </w:p>
        </w:tc>
        <w:tc>
          <w:tcPr>
            <w:tcW w:w="1950" w:type="dxa"/>
          </w:tcPr>
          <w:p w14:paraId="15BBD241" w14:textId="77777777" w:rsidR="00647A36" w:rsidRPr="004B4E06" w:rsidRDefault="00647A36" w:rsidP="00A013D7">
            <w:pPr>
              <w:rPr>
                <w:b/>
                <w:noProof/>
              </w:rPr>
            </w:pPr>
            <w:r w:rsidRPr="003612CE">
              <w:rPr>
                <w:b/>
                <w:noProof/>
              </w:rPr>
              <w:t>ENGCMP</w:t>
            </w:r>
            <w:r>
              <w:rPr>
                <w:b/>
                <w:noProof/>
              </w:rPr>
              <w:t xml:space="preserve"> </w:t>
            </w:r>
            <w:r w:rsidRPr="003612CE">
              <w:rPr>
                <w:b/>
                <w:noProof/>
              </w:rPr>
              <w:t>0212</w:t>
            </w:r>
          </w:p>
        </w:tc>
        <w:tc>
          <w:tcPr>
            <w:tcW w:w="4277" w:type="dxa"/>
            <w:gridSpan w:val="2"/>
          </w:tcPr>
          <w:p w14:paraId="617DBE02" w14:textId="77777777" w:rsidR="00647A36" w:rsidRPr="004B4E06" w:rsidRDefault="00647A36" w:rsidP="00A013D7">
            <w:pPr>
              <w:rPr>
                <w:b/>
                <w:noProof/>
              </w:rPr>
            </w:pPr>
            <w:r w:rsidRPr="003612CE">
              <w:rPr>
                <w:b/>
                <w:noProof/>
              </w:rPr>
              <w:t>SEMINAR IN COMP: DIVERSITY</w:t>
            </w:r>
          </w:p>
        </w:tc>
        <w:tc>
          <w:tcPr>
            <w:tcW w:w="1928" w:type="dxa"/>
          </w:tcPr>
          <w:p w14:paraId="2FEF4DFC" w14:textId="77777777" w:rsidR="00647A36" w:rsidRPr="004B4E06" w:rsidRDefault="00647A36" w:rsidP="00A013D7">
            <w:pPr>
              <w:rPr>
                <w:noProof/>
              </w:rPr>
            </w:pPr>
            <w:r w:rsidRPr="003612CE">
              <w:rPr>
                <w:noProof/>
              </w:rPr>
              <w:t xml:space="preserve">Cruz,Kleaver   </w:t>
            </w:r>
          </w:p>
        </w:tc>
      </w:tr>
      <w:tr w:rsidR="00647A36" w:rsidRPr="004B4E06" w14:paraId="60517D72" w14:textId="77777777" w:rsidTr="00274D8B">
        <w:trPr>
          <w:cantSplit/>
        </w:trPr>
        <w:tc>
          <w:tcPr>
            <w:tcW w:w="1550" w:type="dxa"/>
          </w:tcPr>
          <w:p w14:paraId="406112F5" w14:textId="77777777" w:rsidR="00647A36" w:rsidRPr="004B4E06" w:rsidRDefault="00647A36" w:rsidP="00A013D7">
            <w:pPr>
              <w:rPr>
                <w:noProof/>
              </w:rPr>
            </w:pPr>
          </w:p>
        </w:tc>
        <w:tc>
          <w:tcPr>
            <w:tcW w:w="1550" w:type="dxa"/>
          </w:tcPr>
          <w:p w14:paraId="67211CDD" w14:textId="77777777" w:rsidR="00647A36" w:rsidRPr="00281CE1" w:rsidRDefault="00647A36" w:rsidP="00A013D7">
            <w:pPr>
              <w:rPr>
                <w:noProof/>
              </w:rPr>
            </w:pPr>
            <w:r w:rsidRPr="00281CE1">
              <w:rPr>
                <w:noProof/>
              </w:rPr>
              <w:t xml:space="preserve">Meets Reqs:  </w:t>
            </w:r>
            <w:r w:rsidRPr="003612CE">
              <w:rPr>
                <w:noProof/>
              </w:rPr>
              <w:t xml:space="preserve">DIV WIC SEM </w:t>
            </w:r>
          </w:p>
        </w:tc>
        <w:tc>
          <w:tcPr>
            <w:tcW w:w="1950" w:type="dxa"/>
          </w:tcPr>
          <w:p w14:paraId="7C5D3EA5" w14:textId="77777777" w:rsidR="00647A36" w:rsidRPr="004B4E06" w:rsidRDefault="00647A36" w:rsidP="00A013D7">
            <w:pPr>
              <w:rPr>
                <w:noProof/>
              </w:rPr>
            </w:pPr>
            <w:r w:rsidRPr="003612CE">
              <w:rPr>
                <w:noProof/>
              </w:rPr>
              <w:t>TTh</w:t>
            </w:r>
          </w:p>
        </w:tc>
        <w:tc>
          <w:tcPr>
            <w:tcW w:w="2638" w:type="dxa"/>
          </w:tcPr>
          <w:p w14:paraId="20394385"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FDFF74B" w14:textId="77777777" w:rsidR="00647A36" w:rsidRPr="004B4E06" w:rsidRDefault="00647A36" w:rsidP="00A013D7">
            <w:pPr>
              <w:rPr>
                <w:noProof/>
              </w:rPr>
            </w:pPr>
            <w:r w:rsidRPr="000B3158">
              <w:rPr>
                <w:noProof/>
              </w:rPr>
              <w:t>WWPH 4165</w:t>
            </w:r>
          </w:p>
        </w:tc>
        <w:tc>
          <w:tcPr>
            <w:tcW w:w="1928" w:type="dxa"/>
          </w:tcPr>
          <w:p w14:paraId="5E1ED801" w14:textId="77777777" w:rsidR="00647A36" w:rsidRPr="004B4E06" w:rsidRDefault="00647A36" w:rsidP="00A013D7">
            <w:pPr>
              <w:rPr>
                <w:noProof/>
              </w:rPr>
            </w:pPr>
            <w:r w:rsidRPr="003612CE">
              <w:rPr>
                <w:noProof/>
              </w:rPr>
              <w:t>3</w:t>
            </w:r>
            <w:r>
              <w:rPr>
                <w:noProof/>
              </w:rPr>
              <w:t xml:space="preserve"> Credits</w:t>
            </w:r>
          </w:p>
        </w:tc>
      </w:tr>
      <w:tr w:rsidR="00647A36" w:rsidRPr="004B4E06" w14:paraId="7597460C" w14:textId="77777777" w:rsidTr="00274D8B">
        <w:trPr>
          <w:cantSplit/>
        </w:trPr>
        <w:tc>
          <w:tcPr>
            <w:tcW w:w="11255" w:type="dxa"/>
            <w:gridSpan w:val="6"/>
            <w:tcBorders>
              <w:bottom w:val="single" w:sz="4" w:space="0" w:color="auto"/>
            </w:tcBorders>
          </w:tcPr>
          <w:p w14:paraId="31466B83" w14:textId="77777777" w:rsidR="00647A36" w:rsidRPr="00281CE1" w:rsidRDefault="00647A36" w:rsidP="00A013D7">
            <w:pPr>
              <w:rPr>
                <w:noProof/>
                <w:sz w:val="18"/>
                <w:szCs w:val="18"/>
              </w:rPr>
            </w:pPr>
          </w:p>
        </w:tc>
      </w:tr>
    </w:tbl>
    <w:p w14:paraId="476722C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675528" w14:textId="77777777" w:rsidTr="00274D8B">
        <w:trPr>
          <w:cantSplit/>
        </w:trPr>
        <w:tc>
          <w:tcPr>
            <w:tcW w:w="1550" w:type="dxa"/>
          </w:tcPr>
          <w:p w14:paraId="5AAF4121" w14:textId="77777777" w:rsidR="00647A36" w:rsidRPr="00FE604B" w:rsidRDefault="00647A36" w:rsidP="00A013D7">
            <w:pPr>
              <w:rPr>
                <w:b/>
                <w:noProof/>
              </w:rPr>
            </w:pPr>
            <w:r w:rsidRPr="003612CE">
              <w:rPr>
                <w:b/>
                <w:noProof/>
              </w:rPr>
              <w:lastRenderedPageBreak/>
              <w:t>28203</w:t>
            </w:r>
          </w:p>
        </w:tc>
        <w:tc>
          <w:tcPr>
            <w:tcW w:w="1550" w:type="dxa"/>
          </w:tcPr>
          <w:p w14:paraId="10627857" w14:textId="77777777" w:rsidR="00647A36" w:rsidRPr="004B4E06" w:rsidRDefault="00647A36" w:rsidP="00A013D7">
            <w:pPr>
              <w:rPr>
                <w:b/>
                <w:noProof/>
              </w:rPr>
            </w:pPr>
            <w:r w:rsidRPr="003612CE">
              <w:rPr>
                <w:b/>
                <w:noProof/>
              </w:rPr>
              <w:t>ENGLISH</w:t>
            </w:r>
          </w:p>
        </w:tc>
        <w:tc>
          <w:tcPr>
            <w:tcW w:w="1950" w:type="dxa"/>
          </w:tcPr>
          <w:p w14:paraId="2CAF63EB" w14:textId="77777777" w:rsidR="00647A36" w:rsidRPr="004B4E06" w:rsidRDefault="00647A36" w:rsidP="00A013D7">
            <w:pPr>
              <w:rPr>
                <w:b/>
                <w:noProof/>
              </w:rPr>
            </w:pPr>
            <w:r w:rsidRPr="003612CE">
              <w:rPr>
                <w:b/>
                <w:noProof/>
              </w:rPr>
              <w:t>ENGCMP</w:t>
            </w:r>
            <w:r>
              <w:rPr>
                <w:b/>
                <w:noProof/>
              </w:rPr>
              <w:t xml:space="preserve"> </w:t>
            </w:r>
            <w:r w:rsidRPr="003612CE">
              <w:rPr>
                <w:b/>
                <w:noProof/>
              </w:rPr>
              <w:t>0212</w:t>
            </w:r>
          </w:p>
        </w:tc>
        <w:tc>
          <w:tcPr>
            <w:tcW w:w="4277" w:type="dxa"/>
            <w:gridSpan w:val="2"/>
          </w:tcPr>
          <w:p w14:paraId="5F98FEB1" w14:textId="77777777" w:rsidR="00647A36" w:rsidRPr="004B4E06" w:rsidRDefault="00647A36" w:rsidP="00A013D7">
            <w:pPr>
              <w:rPr>
                <w:b/>
                <w:noProof/>
              </w:rPr>
            </w:pPr>
            <w:r w:rsidRPr="003612CE">
              <w:rPr>
                <w:b/>
                <w:noProof/>
              </w:rPr>
              <w:t>SEMINAR IN COMP: DIVERSITY</w:t>
            </w:r>
          </w:p>
        </w:tc>
        <w:tc>
          <w:tcPr>
            <w:tcW w:w="1928" w:type="dxa"/>
          </w:tcPr>
          <w:p w14:paraId="0B6FC1B8" w14:textId="77777777" w:rsidR="00647A36" w:rsidRPr="004B4E06" w:rsidRDefault="00647A36" w:rsidP="00A013D7">
            <w:pPr>
              <w:rPr>
                <w:noProof/>
              </w:rPr>
            </w:pPr>
            <w:r w:rsidRPr="003612CE">
              <w:rPr>
                <w:noProof/>
              </w:rPr>
              <w:t xml:space="preserve">Enriquez,Oscar   </w:t>
            </w:r>
          </w:p>
        </w:tc>
      </w:tr>
      <w:tr w:rsidR="00647A36" w:rsidRPr="004B4E06" w14:paraId="777EF6AA" w14:textId="77777777" w:rsidTr="00274D8B">
        <w:trPr>
          <w:cantSplit/>
        </w:trPr>
        <w:tc>
          <w:tcPr>
            <w:tcW w:w="1550" w:type="dxa"/>
          </w:tcPr>
          <w:p w14:paraId="6C3ACAE7" w14:textId="77777777" w:rsidR="00647A36" w:rsidRPr="004B4E06" w:rsidRDefault="00647A36" w:rsidP="00A013D7">
            <w:pPr>
              <w:rPr>
                <w:noProof/>
              </w:rPr>
            </w:pPr>
          </w:p>
        </w:tc>
        <w:tc>
          <w:tcPr>
            <w:tcW w:w="1550" w:type="dxa"/>
          </w:tcPr>
          <w:p w14:paraId="2686E4EC" w14:textId="77777777" w:rsidR="00647A36" w:rsidRPr="00281CE1" w:rsidRDefault="00647A36" w:rsidP="00A013D7">
            <w:pPr>
              <w:rPr>
                <w:noProof/>
              </w:rPr>
            </w:pPr>
            <w:r w:rsidRPr="00281CE1">
              <w:rPr>
                <w:noProof/>
              </w:rPr>
              <w:t xml:space="preserve">Meets Reqs:  </w:t>
            </w:r>
            <w:r w:rsidRPr="003612CE">
              <w:rPr>
                <w:noProof/>
              </w:rPr>
              <w:t xml:space="preserve">SEM DIV WIC </w:t>
            </w:r>
          </w:p>
        </w:tc>
        <w:tc>
          <w:tcPr>
            <w:tcW w:w="1950" w:type="dxa"/>
          </w:tcPr>
          <w:p w14:paraId="200905E2" w14:textId="77777777" w:rsidR="00647A36" w:rsidRPr="004B4E06" w:rsidRDefault="00647A36" w:rsidP="00A013D7">
            <w:pPr>
              <w:rPr>
                <w:noProof/>
              </w:rPr>
            </w:pPr>
            <w:r w:rsidRPr="003612CE">
              <w:rPr>
                <w:noProof/>
              </w:rPr>
              <w:t>MWF</w:t>
            </w:r>
          </w:p>
        </w:tc>
        <w:tc>
          <w:tcPr>
            <w:tcW w:w="2638" w:type="dxa"/>
          </w:tcPr>
          <w:p w14:paraId="153361E8"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F3FBA99" w14:textId="77777777" w:rsidR="00647A36" w:rsidRPr="004B4E06" w:rsidRDefault="00647A36" w:rsidP="00A013D7">
            <w:pPr>
              <w:rPr>
                <w:noProof/>
              </w:rPr>
            </w:pPr>
            <w:r w:rsidRPr="000B3158">
              <w:rPr>
                <w:noProof/>
              </w:rPr>
              <w:t>WWPH 4165</w:t>
            </w:r>
          </w:p>
        </w:tc>
        <w:tc>
          <w:tcPr>
            <w:tcW w:w="1928" w:type="dxa"/>
          </w:tcPr>
          <w:p w14:paraId="7AE67E0F" w14:textId="77777777" w:rsidR="00647A36" w:rsidRPr="004B4E06" w:rsidRDefault="00647A36" w:rsidP="00A013D7">
            <w:pPr>
              <w:rPr>
                <w:noProof/>
              </w:rPr>
            </w:pPr>
            <w:r w:rsidRPr="003612CE">
              <w:rPr>
                <w:noProof/>
              </w:rPr>
              <w:t>3</w:t>
            </w:r>
            <w:r>
              <w:rPr>
                <w:noProof/>
              </w:rPr>
              <w:t xml:space="preserve"> Credits</w:t>
            </w:r>
          </w:p>
        </w:tc>
      </w:tr>
      <w:tr w:rsidR="00647A36" w:rsidRPr="004B4E06" w14:paraId="43556DCF" w14:textId="77777777" w:rsidTr="00274D8B">
        <w:trPr>
          <w:cantSplit/>
        </w:trPr>
        <w:tc>
          <w:tcPr>
            <w:tcW w:w="11255" w:type="dxa"/>
            <w:gridSpan w:val="6"/>
            <w:tcBorders>
              <w:bottom w:val="single" w:sz="4" w:space="0" w:color="auto"/>
            </w:tcBorders>
          </w:tcPr>
          <w:p w14:paraId="5CC9C347" w14:textId="77777777" w:rsidR="00647A36" w:rsidRPr="00281CE1" w:rsidRDefault="00647A36" w:rsidP="00A013D7">
            <w:pPr>
              <w:rPr>
                <w:noProof/>
                <w:sz w:val="18"/>
                <w:szCs w:val="18"/>
              </w:rPr>
            </w:pPr>
          </w:p>
        </w:tc>
      </w:tr>
    </w:tbl>
    <w:p w14:paraId="3F62711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E77CBF" w14:textId="77777777" w:rsidTr="00274D8B">
        <w:trPr>
          <w:cantSplit/>
        </w:trPr>
        <w:tc>
          <w:tcPr>
            <w:tcW w:w="1550" w:type="dxa"/>
          </w:tcPr>
          <w:p w14:paraId="3E989555" w14:textId="77777777" w:rsidR="00647A36" w:rsidRPr="00FE604B" w:rsidRDefault="00647A36" w:rsidP="00A013D7">
            <w:pPr>
              <w:rPr>
                <w:b/>
                <w:noProof/>
              </w:rPr>
            </w:pPr>
            <w:r w:rsidRPr="003612CE">
              <w:rPr>
                <w:b/>
                <w:noProof/>
              </w:rPr>
              <w:t>29680</w:t>
            </w:r>
          </w:p>
        </w:tc>
        <w:tc>
          <w:tcPr>
            <w:tcW w:w="1550" w:type="dxa"/>
          </w:tcPr>
          <w:p w14:paraId="7EA5B6E4" w14:textId="77777777" w:rsidR="00647A36" w:rsidRPr="004B4E06" w:rsidRDefault="00647A36" w:rsidP="00A013D7">
            <w:pPr>
              <w:rPr>
                <w:b/>
                <w:noProof/>
              </w:rPr>
            </w:pPr>
            <w:r w:rsidRPr="003612CE">
              <w:rPr>
                <w:b/>
                <w:noProof/>
              </w:rPr>
              <w:t>ENGLISH</w:t>
            </w:r>
          </w:p>
        </w:tc>
        <w:tc>
          <w:tcPr>
            <w:tcW w:w="1950" w:type="dxa"/>
          </w:tcPr>
          <w:p w14:paraId="366640F0" w14:textId="77777777" w:rsidR="00647A36" w:rsidRPr="004B4E06" w:rsidRDefault="00647A36" w:rsidP="00A013D7">
            <w:pPr>
              <w:rPr>
                <w:b/>
                <w:noProof/>
              </w:rPr>
            </w:pPr>
            <w:r w:rsidRPr="003612CE">
              <w:rPr>
                <w:b/>
                <w:noProof/>
              </w:rPr>
              <w:t>ENGCMP</w:t>
            </w:r>
            <w:r>
              <w:rPr>
                <w:b/>
                <w:noProof/>
              </w:rPr>
              <w:t xml:space="preserve"> </w:t>
            </w:r>
            <w:r w:rsidRPr="003612CE">
              <w:rPr>
                <w:b/>
                <w:noProof/>
              </w:rPr>
              <w:t>0212</w:t>
            </w:r>
          </w:p>
        </w:tc>
        <w:tc>
          <w:tcPr>
            <w:tcW w:w="4277" w:type="dxa"/>
            <w:gridSpan w:val="2"/>
          </w:tcPr>
          <w:p w14:paraId="0BD617A0" w14:textId="77777777" w:rsidR="00647A36" w:rsidRPr="004B4E06" w:rsidRDefault="00647A36" w:rsidP="00A013D7">
            <w:pPr>
              <w:rPr>
                <w:b/>
                <w:noProof/>
              </w:rPr>
            </w:pPr>
            <w:r w:rsidRPr="003612CE">
              <w:rPr>
                <w:b/>
                <w:noProof/>
              </w:rPr>
              <w:t>SEMINAR IN COMP: DIVERSITY</w:t>
            </w:r>
          </w:p>
        </w:tc>
        <w:tc>
          <w:tcPr>
            <w:tcW w:w="1928" w:type="dxa"/>
          </w:tcPr>
          <w:p w14:paraId="2F54FFD6" w14:textId="77777777" w:rsidR="00647A36" w:rsidRPr="004B4E06" w:rsidRDefault="00647A36" w:rsidP="00A013D7">
            <w:pPr>
              <w:rPr>
                <w:noProof/>
              </w:rPr>
            </w:pPr>
            <w:r w:rsidRPr="003612CE">
              <w:rPr>
                <w:noProof/>
              </w:rPr>
              <w:t xml:space="preserve">Scott,Khirsten Lanese </w:t>
            </w:r>
          </w:p>
        </w:tc>
      </w:tr>
      <w:tr w:rsidR="00647A36" w:rsidRPr="004B4E06" w14:paraId="797A7713" w14:textId="77777777" w:rsidTr="00274D8B">
        <w:trPr>
          <w:cantSplit/>
        </w:trPr>
        <w:tc>
          <w:tcPr>
            <w:tcW w:w="1550" w:type="dxa"/>
          </w:tcPr>
          <w:p w14:paraId="4DA99A94" w14:textId="77777777" w:rsidR="00647A36" w:rsidRPr="004B4E06" w:rsidRDefault="00647A36" w:rsidP="00A013D7">
            <w:pPr>
              <w:rPr>
                <w:noProof/>
              </w:rPr>
            </w:pPr>
          </w:p>
        </w:tc>
        <w:tc>
          <w:tcPr>
            <w:tcW w:w="1550" w:type="dxa"/>
          </w:tcPr>
          <w:p w14:paraId="7E9C0EE1" w14:textId="77777777" w:rsidR="00647A36" w:rsidRPr="00281CE1" w:rsidRDefault="00647A36" w:rsidP="00A013D7">
            <w:pPr>
              <w:rPr>
                <w:noProof/>
              </w:rPr>
            </w:pPr>
            <w:r w:rsidRPr="00281CE1">
              <w:rPr>
                <w:noProof/>
              </w:rPr>
              <w:t xml:space="preserve">Meets Reqs:  </w:t>
            </w:r>
            <w:r w:rsidRPr="003612CE">
              <w:rPr>
                <w:noProof/>
              </w:rPr>
              <w:t xml:space="preserve">SEM DIV WIC </w:t>
            </w:r>
          </w:p>
        </w:tc>
        <w:tc>
          <w:tcPr>
            <w:tcW w:w="1950" w:type="dxa"/>
          </w:tcPr>
          <w:p w14:paraId="43F3DC41" w14:textId="77777777" w:rsidR="00647A36" w:rsidRPr="004B4E06" w:rsidRDefault="00647A36" w:rsidP="00A013D7">
            <w:pPr>
              <w:rPr>
                <w:noProof/>
              </w:rPr>
            </w:pPr>
            <w:r w:rsidRPr="003612CE">
              <w:rPr>
                <w:noProof/>
              </w:rPr>
              <w:t>TTh</w:t>
            </w:r>
          </w:p>
        </w:tc>
        <w:tc>
          <w:tcPr>
            <w:tcW w:w="2638" w:type="dxa"/>
          </w:tcPr>
          <w:p w14:paraId="7D556FA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1A9ECF4" w14:textId="77777777" w:rsidR="00647A36" w:rsidRPr="004B4E06" w:rsidRDefault="00647A36" w:rsidP="00A013D7">
            <w:pPr>
              <w:rPr>
                <w:noProof/>
              </w:rPr>
            </w:pPr>
            <w:r w:rsidRPr="000B3158">
              <w:rPr>
                <w:noProof/>
              </w:rPr>
              <w:t>WWPH 4165</w:t>
            </w:r>
          </w:p>
        </w:tc>
        <w:tc>
          <w:tcPr>
            <w:tcW w:w="1928" w:type="dxa"/>
          </w:tcPr>
          <w:p w14:paraId="7EF433F7" w14:textId="77777777" w:rsidR="00647A36" w:rsidRPr="004B4E06" w:rsidRDefault="00647A36" w:rsidP="00A013D7">
            <w:pPr>
              <w:rPr>
                <w:noProof/>
              </w:rPr>
            </w:pPr>
            <w:r w:rsidRPr="003612CE">
              <w:rPr>
                <w:noProof/>
              </w:rPr>
              <w:t>3</w:t>
            </w:r>
            <w:r>
              <w:rPr>
                <w:noProof/>
              </w:rPr>
              <w:t xml:space="preserve"> Credits</w:t>
            </w:r>
          </w:p>
        </w:tc>
      </w:tr>
      <w:tr w:rsidR="00647A36" w:rsidRPr="004B4E06" w14:paraId="5C113851" w14:textId="77777777" w:rsidTr="00274D8B">
        <w:trPr>
          <w:cantSplit/>
        </w:trPr>
        <w:tc>
          <w:tcPr>
            <w:tcW w:w="11255" w:type="dxa"/>
            <w:gridSpan w:val="6"/>
            <w:tcBorders>
              <w:bottom w:val="single" w:sz="4" w:space="0" w:color="auto"/>
            </w:tcBorders>
          </w:tcPr>
          <w:p w14:paraId="6A3706EA" w14:textId="77777777" w:rsidR="00647A36" w:rsidRPr="00281CE1" w:rsidRDefault="00647A36" w:rsidP="00A013D7">
            <w:pPr>
              <w:rPr>
                <w:noProof/>
                <w:sz w:val="18"/>
                <w:szCs w:val="18"/>
              </w:rPr>
            </w:pPr>
            <w:r w:rsidRPr="003612CE">
              <w:rPr>
                <w:noProof/>
                <w:sz w:val="18"/>
                <w:szCs w:val="18"/>
              </w:rPr>
              <w:t xml:space="preserve">This composition course will engage you in formal and informal writing that fosters critical thinking on the topic of disability. Drawing on theoretical writing in disability studies as well as creative and critical literature by writers with disabilities, the course will introduce students to ways of identifying and questioning certain sociocultural assumptions about ability, sensory experiences of the world, and mental as well as physical health. The nature of the writing assignments and writing processes will vary in a way that recognizes the diversity of abilities and ways of thinking.  </w:t>
            </w:r>
          </w:p>
        </w:tc>
      </w:tr>
    </w:tbl>
    <w:p w14:paraId="1BAA583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3FA1BB" w14:textId="77777777" w:rsidTr="00274D8B">
        <w:trPr>
          <w:cantSplit/>
        </w:trPr>
        <w:tc>
          <w:tcPr>
            <w:tcW w:w="1550" w:type="dxa"/>
          </w:tcPr>
          <w:p w14:paraId="7105FE54" w14:textId="77777777" w:rsidR="00647A36" w:rsidRPr="00FE604B" w:rsidRDefault="00647A36" w:rsidP="00A013D7">
            <w:pPr>
              <w:rPr>
                <w:b/>
                <w:noProof/>
              </w:rPr>
            </w:pPr>
            <w:r w:rsidRPr="003612CE">
              <w:rPr>
                <w:b/>
                <w:noProof/>
              </w:rPr>
              <w:t>27496</w:t>
            </w:r>
          </w:p>
        </w:tc>
        <w:tc>
          <w:tcPr>
            <w:tcW w:w="1550" w:type="dxa"/>
          </w:tcPr>
          <w:p w14:paraId="0DFAD501" w14:textId="77777777" w:rsidR="00647A36" w:rsidRPr="004B4E06" w:rsidRDefault="00647A36" w:rsidP="00A013D7">
            <w:pPr>
              <w:rPr>
                <w:b/>
                <w:noProof/>
              </w:rPr>
            </w:pPr>
            <w:r w:rsidRPr="003612CE">
              <w:rPr>
                <w:b/>
                <w:noProof/>
              </w:rPr>
              <w:t>ENGLISH</w:t>
            </w:r>
          </w:p>
        </w:tc>
        <w:tc>
          <w:tcPr>
            <w:tcW w:w="1950" w:type="dxa"/>
          </w:tcPr>
          <w:p w14:paraId="6ACA3DD5" w14:textId="77777777" w:rsidR="00647A36" w:rsidRPr="004B4E06" w:rsidRDefault="00647A36" w:rsidP="00A013D7">
            <w:pPr>
              <w:rPr>
                <w:b/>
                <w:noProof/>
              </w:rPr>
            </w:pPr>
            <w:r w:rsidRPr="003612CE">
              <w:rPr>
                <w:b/>
                <w:noProof/>
              </w:rPr>
              <w:t>ENGCMP</w:t>
            </w:r>
            <w:r>
              <w:rPr>
                <w:b/>
                <w:noProof/>
              </w:rPr>
              <w:t xml:space="preserve"> </w:t>
            </w:r>
            <w:r w:rsidRPr="003612CE">
              <w:rPr>
                <w:b/>
                <w:noProof/>
              </w:rPr>
              <w:t>0401</w:t>
            </w:r>
          </w:p>
        </w:tc>
        <w:tc>
          <w:tcPr>
            <w:tcW w:w="4277" w:type="dxa"/>
            <w:gridSpan w:val="2"/>
          </w:tcPr>
          <w:p w14:paraId="6BB3169A" w14:textId="77777777" w:rsidR="00647A36" w:rsidRPr="004B4E06" w:rsidRDefault="00647A36" w:rsidP="00A013D7">
            <w:pPr>
              <w:rPr>
                <w:b/>
                <w:noProof/>
              </w:rPr>
            </w:pPr>
            <w:r w:rsidRPr="003612CE">
              <w:rPr>
                <w:b/>
                <w:noProof/>
              </w:rPr>
              <w:t>WRITTEN PROF COMM: DIVERSITY</w:t>
            </w:r>
          </w:p>
        </w:tc>
        <w:tc>
          <w:tcPr>
            <w:tcW w:w="1928" w:type="dxa"/>
          </w:tcPr>
          <w:p w14:paraId="50770675" w14:textId="77777777" w:rsidR="00647A36" w:rsidRPr="004B4E06" w:rsidRDefault="00647A36" w:rsidP="00A013D7">
            <w:pPr>
              <w:rPr>
                <w:noProof/>
              </w:rPr>
            </w:pPr>
            <w:r w:rsidRPr="003612CE">
              <w:rPr>
                <w:noProof/>
              </w:rPr>
              <w:t xml:space="preserve">Nowlin,Dana M </w:t>
            </w:r>
          </w:p>
        </w:tc>
      </w:tr>
      <w:tr w:rsidR="00647A36" w:rsidRPr="004B4E06" w14:paraId="60D3D7A3" w14:textId="77777777" w:rsidTr="00274D8B">
        <w:trPr>
          <w:cantSplit/>
        </w:trPr>
        <w:tc>
          <w:tcPr>
            <w:tcW w:w="1550" w:type="dxa"/>
          </w:tcPr>
          <w:p w14:paraId="012C33A4" w14:textId="77777777" w:rsidR="00647A36" w:rsidRPr="004B4E06" w:rsidRDefault="00647A36" w:rsidP="00A013D7">
            <w:pPr>
              <w:rPr>
                <w:noProof/>
              </w:rPr>
            </w:pPr>
          </w:p>
        </w:tc>
        <w:tc>
          <w:tcPr>
            <w:tcW w:w="1550" w:type="dxa"/>
          </w:tcPr>
          <w:p w14:paraId="17C5D09B"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1AE087DD" w14:textId="77777777" w:rsidR="00647A36" w:rsidRPr="004B4E06" w:rsidRDefault="00647A36" w:rsidP="00A013D7">
            <w:pPr>
              <w:rPr>
                <w:noProof/>
              </w:rPr>
            </w:pPr>
            <w:r w:rsidRPr="003612CE">
              <w:rPr>
                <w:noProof/>
              </w:rPr>
              <w:t>TTh</w:t>
            </w:r>
          </w:p>
        </w:tc>
        <w:tc>
          <w:tcPr>
            <w:tcW w:w="2638" w:type="dxa"/>
          </w:tcPr>
          <w:p w14:paraId="32C8E14C"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F77DEB0" w14:textId="77777777" w:rsidR="00647A36" w:rsidRPr="004B4E06" w:rsidRDefault="00647A36" w:rsidP="00A013D7">
            <w:pPr>
              <w:rPr>
                <w:noProof/>
              </w:rPr>
            </w:pPr>
            <w:r w:rsidRPr="000B3158">
              <w:rPr>
                <w:noProof/>
              </w:rPr>
              <w:t>WWPH 4165</w:t>
            </w:r>
          </w:p>
        </w:tc>
        <w:tc>
          <w:tcPr>
            <w:tcW w:w="1928" w:type="dxa"/>
          </w:tcPr>
          <w:p w14:paraId="14A6DF5E" w14:textId="77777777" w:rsidR="00647A36" w:rsidRPr="004B4E06" w:rsidRDefault="00647A36" w:rsidP="00A013D7">
            <w:pPr>
              <w:rPr>
                <w:noProof/>
              </w:rPr>
            </w:pPr>
            <w:r w:rsidRPr="003612CE">
              <w:rPr>
                <w:noProof/>
              </w:rPr>
              <w:t>3</w:t>
            </w:r>
            <w:r>
              <w:rPr>
                <w:noProof/>
              </w:rPr>
              <w:t xml:space="preserve"> Credits</w:t>
            </w:r>
          </w:p>
        </w:tc>
      </w:tr>
      <w:tr w:rsidR="00647A36" w:rsidRPr="004B4E06" w14:paraId="5801246D" w14:textId="77777777" w:rsidTr="00274D8B">
        <w:trPr>
          <w:cantSplit/>
        </w:trPr>
        <w:tc>
          <w:tcPr>
            <w:tcW w:w="11255" w:type="dxa"/>
            <w:gridSpan w:val="6"/>
            <w:tcBorders>
              <w:bottom w:val="single" w:sz="4" w:space="0" w:color="auto"/>
            </w:tcBorders>
          </w:tcPr>
          <w:p w14:paraId="3A0474C9" w14:textId="77777777" w:rsidR="00647A36" w:rsidRPr="00281CE1" w:rsidRDefault="00647A36" w:rsidP="00A013D7">
            <w:pPr>
              <w:rPr>
                <w:noProof/>
                <w:sz w:val="18"/>
                <w:szCs w:val="18"/>
              </w:rPr>
            </w:pPr>
          </w:p>
        </w:tc>
      </w:tr>
    </w:tbl>
    <w:p w14:paraId="3EDF488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1EA8B0" w14:textId="77777777" w:rsidTr="00274D8B">
        <w:trPr>
          <w:cantSplit/>
        </w:trPr>
        <w:tc>
          <w:tcPr>
            <w:tcW w:w="1550" w:type="dxa"/>
          </w:tcPr>
          <w:p w14:paraId="16EE6891" w14:textId="77777777" w:rsidR="00647A36" w:rsidRPr="00FE604B" w:rsidRDefault="00647A36" w:rsidP="00A013D7">
            <w:pPr>
              <w:rPr>
                <w:b/>
                <w:noProof/>
              </w:rPr>
            </w:pPr>
            <w:r w:rsidRPr="003612CE">
              <w:rPr>
                <w:b/>
                <w:noProof/>
              </w:rPr>
              <w:t>27497</w:t>
            </w:r>
          </w:p>
        </w:tc>
        <w:tc>
          <w:tcPr>
            <w:tcW w:w="1550" w:type="dxa"/>
          </w:tcPr>
          <w:p w14:paraId="532E5060" w14:textId="77777777" w:rsidR="00647A36" w:rsidRPr="004B4E06" w:rsidRDefault="00647A36" w:rsidP="00A013D7">
            <w:pPr>
              <w:rPr>
                <w:b/>
                <w:noProof/>
              </w:rPr>
            </w:pPr>
            <w:r w:rsidRPr="003612CE">
              <w:rPr>
                <w:b/>
                <w:noProof/>
              </w:rPr>
              <w:t>ENGLISH</w:t>
            </w:r>
          </w:p>
        </w:tc>
        <w:tc>
          <w:tcPr>
            <w:tcW w:w="1950" w:type="dxa"/>
          </w:tcPr>
          <w:p w14:paraId="32CE5A94" w14:textId="77777777" w:rsidR="00647A36" w:rsidRPr="004B4E06" w:rsidRDefault="00647A36" w:rsidP="00A013D7">
            <w:pPr>
              <w:rPr>
                <w:b/>
                <w:noProof/>
              </w:rPr>
            </w:pPr>
            <w:r w:rsidRPr="003612CE">
              <w:rPr>
                <w:b/>
                <w:noProof/>
              </w:rPr>
              <w:t>ENGCMP</w:t>
            </w:r>
            <w:r>
              <w:rPr>
                <w:b/>
                <w:noProof/>
              </w:rPr>
              <w:t xml:space="preserve"> </w:t>
            </w:r>
            <w:r w:rsidRPr="003612CE">
              <w:rPr>
                <w:b/>
                <w:noProof/>
              </w:rPr>
              <w:t>0401</w:t>
            </w:r>
          </w:p>
        </w:tc>
        <w:tc>
          <w:tcPr>
            <w:tcW w:w="4277" w:type="dxa"/>
            <w:gridSpan w:val="2"/>
          </w:tcPr>
          <w:p w14:paraId="3175A23A" w14:textId="77777777" w:rsidR="00647A36" w:rsidRPr="004B4E06" w:rsidRDefault="00647A36" w:rsidP="00A013D7">
            <w:pPr>
              <w:rPr>
                <w:b/>
                <w:noProof/>
              </w:rPr>
            </w:pPr>
            <w:r w:rsidRPr="003612CE">
              <w:rPr>
                <w:b/>
                <w:noProof/>
              </w:rPr>
              <w:t>WRITTEN PROF COMM: DIVERSITY</w:t>
            </w:r>
          </w:p>
        </w:tc>
        <w:tc>
          <w:tcPr>
            <w:tcW w:w="1928" w:type="dxa"/>
          </w:tcPr>
          <w:p w14:paraId="08DD6955" w14:textId="77777777" w:rsidR="00647A36" w:rsidRPr="004B4E06" w:rsidRDefault="00647A36" w:rsidP="00A013D7">
            <w:pPr>
              <w:rPr>
                <w:noProof/>
              </w:rPr>
            </w:pPr>
          </w:p>
        </w:tc>
      </w:tr>
      <w:tr w:rsidR="00647A36" w:rsidRPr="004B4E06" w14:paraId="3111EFF7" w14:textId="77777777" w:rsidTr="00274D8B">
        <w:trPr>
          <w:cantSplit/>
        </w:trPr>
        <w:tc>
          <w:tcPr>
            <w:tcW w:w="1550" w:type="dxa"/>
          </w:tcPr>
          <w:p w14:paraId="003A345E" w14:textId="77777777" w:rsidR="00647A36" w:rsidRPr="004B4E06" w:rsidRDefault="00647A36" w:rsidP="00A013D7">
            <w:pPr>
              <w:rPr>
                <w:noProof/>
              </w:rPr>
            </w:pPr>
          </w:p>
        </w:tc>
        <w:tc>
          <w:tcPr>
            <w:tcW w:w="1550" w:type="dxa"/>
          </w:tcPr>
          <w:p w14:paraId="53F7B81D"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615F12B1" w14:textId="77777777" w:rsidR="00647A36" w:rsidRPr="004B4E06" w:rsidRDefault="00647A36" w:rsidP="00A013D7">
            <w:pPr>
              <w:rPr>
                <w:noProof/>
              </w:rPr>
            </w:pPr>
            <w:r w:rsidRPr="003612CE">
              <w:rPr>
                <w:noProof/>
              </w:rPr>
              <w:t>TTh</w:t>
            </w:r>
          </w:p>
        </w:tc>
        <w:tc>
          <w:tcPr>
            <w:tcW w:w="2638" w:type="dxa"/>
          </w:tcPr>
          <w:p w14:paraId="175CF695"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646C6348" w14:textId="77777777" w:rsidR="00647A36" w:rsidRPr="004B4E06" w:rsidRDefault="00647A36" w:rsidP="00A013D7">
            <w:pPr>
              <w:rPr>
                <w:noProof/>
              </w:rPr>
            </w:pPr>
            <w:r w:rsidRPr="000B3158">
              <w:rPr>
                <w:noProof/>
              </w:rPr>
              <w:t>WWPH 4165</w:t>
            </w:r>
          </w:p>
        </w:tc>
        <w:tc>
          <w:tcPr>
            <w:tcW w:w="1928" w:type="dxa"/>
          </w:tcPr>
          <w:p w14:paraId="2D29A0FE" w14:textId="77777777" w:rsidR="00647A36" w:rsidRPr="004B4E06" w:rsidRDefault="00647A36" w:rsidP="00A013D7">
            <w:pPr>
              <w:rPr>
                <w:noProof/>
              </w:rPr>
            </w:pPr>
            <w:r w:rsidRPr="003612CE">
              <w:rPr>
                <w:noProof/>
              </w:rPr>
              <w:t>3</w:t>
            </w:r>
            <w:r>
              <w:rPr>
                <w:noProof/>
              </w:rPr>
              <w:t xml:space="preserve"> Credits</w:t>
            </w:r>
          </w:p>
        </w:tc>
      </w:tr>
      <w:tr w:rsidR="00647A36" w:rsidRPr="004B4E06" w14:paraId="751A8ACD" w14:textId="77777777" w:rsidTr="00274D8B">
        <w:trPr>
          <w:cantSplit/>
        </w:trPr>
        <w:tc>
          <w:tcPr>
            <w:tcW w:w="11255" w:type="dxa"/>
            <w:gridSpan w:val="6"/>
            <w:tcBorders>
              <w:bottom w:val="single" w:sz="4" w:space="0" w:color="auto"/>
            </w:tcBorders>
          </w:tcPr>
          <w:p w14:paraId="182F9958" w14:textId="77777777" w:rsidR="00647A36" w:rsidRPr="00281CE1" w:rsidRDefault="00647A36" w:rsidP="00A013D7">
            <w:pPr>
              <w:rPr>
                <w:noProof/>
                <w:sz w:val="18"/>
                <w:szCs w:val="18"/>
              </w:rPr>
            </w:pPr>
          </w:p>
        </w:tc>
      </w:tr>
    </w:tbl>
    <w:p w14:paraId="164BBF6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469E3B" w14:textId="77777777" w:rsidTr="00274D8B">
        <w:trPr>
          <w:cantSplit/>
        </w:trPr>
        <w:tc>
          <w:tcPr>
            <w:tcW w:w="1550" w:type="dxa"/>
          </w:tcPr>
          <w:p w14:paraId="72FA9FAB" w14:textId="77777777" w:rsidR="00647A36" w:rsidRPr="00FE604B" w:rsidRDefault="00647A36" w:rsidP="00A013D7">
            <w:pPr>
              <w:rPr>
                <w:b/>
                <w:noProof/>
              </w:rPr>
            </w:pPr>
            <w:r w:rsidRPr="003612CE">
              <w:rPr>
                <w:b/>
                <w:noProof/>
              </w:rPr>
              <w:t>28981</w:t>
            </w:r>
          </w:p>
        </w:tc>
        <w:tc>
          <w:tcPr>
            <w:tcW w:w="1550" w:type="dxa"/>
          </w:tcPr>
          <w:p w14:paraId="13CC4761" w14:textId="77777777" w:rsidR="00647A36" w:rsidRPr="004B4E06" w:rsidRDefault="00647A36" w:rsidP="00A013D7">
            <w:pPr>
              <w:rPr>
                <w:b/>
                <w:noProof/>
              </w:rPr>
            </w:pPr>
            <w:r w:rsidRPr="003612CE">
              <w:rPr>
                <w:b/>
                <w:noProof/>
              </w:rPr>
              <w:t>ENGLISH</w:t>
            </w:r>
          </w:p>
        </w:tc>
        <w:tc>
          <w:tcPr>
            <w:tcW w:w="1950" w:type="dxa"/>
          </w:tcPr>
          <w:p w14:paraId="1EDB0937" w14:textId="77777777" w:rsidR="00647A36" w:rsidRPr="004B4E06" w:rsidRDefault="00647A36" w:rsidP="00A013D7">
            <w:pPr>
              <w:rPr>
                <w:b/>
                <w:noProof/>
              </w:rPr>
            </w:pPr>
            <w:r w:rsidRPr="003612CE">
              <w:rPr>
                <w:b/>
                <w:noProof/>
              </w:rPr>
              <w:t>ENGCMP</w:t>
            </w:r>
            <w:r>
              <w:rPr>
                <w:b/>
                <w:noProof/>
              </w:rPr>
              <w:t xml:space="preserve"> </w:t>
            </w:r>
            <w:r w:rsidRPr="003612CE">
              <w:rPr>
                <w:b/>
                <w:noProof/>
              </w:rPr>
              <w:t>0401</w:t>
            </w:r>
          </w:p>
        </w:tc>
        <w:tc>
          <w:tcPr>
            <w:tcW w:w="4277" w:type="dxa"/>
            <w:gridSpan w:val="2"/>
          </w:tcPr>
          <w:p w14:paraId="53FD4691" w14:textId="77777777" w:rsidR="00647A36" w:rsidRPr="004B4E06" w:rsidRDefault="00647A36" w:rsidP="00A013D7">
            <w:pPr>
              <w:rPr>
                <w:b/>
                <w:noProof/>
              </w:rPr>
            </w:pPr>
            <w:r w:rsidRPr="003612CE">
              <w:rPr>
                <w:b/>
                <w:noProof/>
              </w:rPr>
              <w:t>WRITTEN PROF COMM: DIVERSITY</w:t>
            </w:r>
          </w:p>
        </w:tc>
        <w:tc>
          <w:tcPr>
            <w:tcW w:w="1928" w:type="dxa"/>
          </w:tcPr>
          <w:p w14:paraId="3688FC5F" w14:textId="77777777" w:rsidR="00647A36" w:rsidRPr="004B4E06" w:rsidRDefault="00647A36" w:rsidP="00A013D7">
            <w:pPr>
              <w:rPr>
                <w:noProof/>
              </w:rPr>
            </w:pPr>
          </w:p>
        </w:tc>
      </w:tr>
      <w:tr w:rsidR="00647A36" w:rsidRPr="004B4E06" w14:paraId="6FB8D838" w14:textId="77777777" w:rsidTr="00274D8B">
        <w:trPr>
          <w:cantSplit/>
        </w:trPr>
        <w:tc>
          <w:tcPr>
            <w:tcW w:w="1550" w:type="dxa"/>
          </w:tcPr>
          <w:p w14:paraId="70310F7A" w14:textId="77777777" w:rsidR="00647A36" w:rsidRPr="004B4E06" w:rsidRDefault="00647A36" w:rsidP="00A013D7">
            <w:pPr>
              <w:rPr>
                <w:noProof/>
              </w:rPr>
            </w:pPr>
          </w:p>
        </w:tc>
        <w:tc>
          <w:tcPr>
            <w:tcW w:w="1550" w:type="dxa"/>
          </w:tcPr>
          <w:p w14:paraId="252BB78E"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192D7C5C" w14:textId="77777777" w:rsidR="00647A36" w:rsidRPr="004B4E06" w:rsidRDefault="00647A36" w:rsidP="00A013D7">
            <w:pPr>
              <w:rPr>
                <w:noProof/>
              </w:rPr>
            </w:pPr>
            <w:r w:rsidRPr="003612CE">
              <w:rPr>
                <w:noProof/>
              </w:rPr>
              <w:t>MWF</w:t>
            </w:r>
          </w:p>
        </w:tc>
        <w:tc>
          <w:tcPr>
            <w:tcW w:w="2638" w:type="dxa"/>
          </w:tcPr>
          <w:p w14:paraId="01088AA0"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3FBACE41" w14:textId="77777777" w:rsidR="00647A36" w:rsidRPr="004B4E06" w:rsidRDefault="00647A36" w:rsidP="00A013D7">
            <w:pPr>
              <w:rPr>
                <w:noProof/>
              </w:rPr>
            </w:pPr>
            <w:r w:rsidRPr="000B3158">
              <w:rPr>
                <w:noProof/>
              </w:rPr>
              <w:t>WWPH 4165</w:t>
            </w:r>
          </w:p>
        </w:tc>
        <w:tc>
          <w:tcPr>
            <w:tcW w:w="1928" w:type="dxa"/>
          </w:tcPr>
          <w:p w14:paraId="7C875AF1" w14:textId="77777777" w:rsidR="00647A36" w:rsidRPr="004B4E06" w:rsidRDefault="00647A36" w:rsidP="00A013D7">
            <w:pPr>
              <w:rPr>
                <w:noProof/>
              </w:rPr>
            </w:pPr>
            <w:r w:rsidRPr="003612CE">
              <w:rPr>
                <w:noProof/>
              </w:rPr>
              <w:t>3</w:t>
            </w:r>
            <w:r>
              <w:rPr>
                <w:noProof/>
              </w:rPr>
              <w:t xml:space="preserve"> Credits</w:t>
            </w:r>
          </w:p>
        </w:tc>
      </w:tr>
      <w:tr w:rsidR="00647A36" w:rsidRPr="004B4E06" w14:paraId="7264E620" w14:textId="77777777" w:rsidTr="00274D8B">
        <w:trPr>
          <w:cantSplit/>
        </w:trPr>
        <w:tc>
          <w:tcPr>
            <w:tcW w:w="11255" w:type="dxa"/>
            <w:gridSpan w:val="6"/>
            <w:tcBorders>
              <w:bottom w:val="single" w:sz="4" w:space="0" w:color="auto"/>
            </w:tcBorders>
          </w:tcPr>
          <w:p w14:paraId="214BC22C" w14:textId="77777777" w:rsidR="00647A36" w:rsidRPr="00281CE1" w:rsidRDefault="00647A36" w:rsidP="00A013D7">
            <w:pPr>
              <w:rPr>
                <w:noProof/>
                <w:sz w:val="18"/>
                <w:szCs w:val="18"/>
              </w:rPr>
            </w:pPr>
          </w:p>
        </w:tc>
      </w:tr>
    </w:tbl>
    <w:p w14:paraId="23DD59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3B72C6" w14:textId="77777777" w:rsidTr="00274D8B">
        <w:trPr>
          <w:cantSplit/>
        </w:trPr>
        <w:tc>
          <w:tcPr>
            <w:tcW w:w="1550" w:type="dxa"/>
          </w:tcPr>
          <w:p w14:paraId="7DB20CFF" w14:textId="77777777" w:rsidR="00647A36" w:rsidRPr="00FE604B" w:rsidRDefault="00647A36" w:rsidP="00A013D7">
            <w:pPr>
              <w:rPr>
                <w:b/>
                <w:noProof/>
              </w:rPr>
            </w:pPr>
            <w:r w:rsidRPr="003612CE">
              <w:rPr>
                <w:b/>
                <w:noProof/>
              </w:rPr>
              <w:t>26076</w:t>
            </w:r>
          </w:p>
        </w:tc>
        <w:tc>
          <w:tcPr>
            <w:tcW w:w="1550" w:type="dxa"/>
          </w:tcPr>
          <w:p w14:paraId="32A99F0E" w14:textId="77777777" w:rsidR="00647A36" w:rsidRPr="004B4E06" w:rsidRDefault="00647A36" w:rsidP="00A013D7">
            <w:pPr>
              <w:rPr>
                <w:b/>
                <w:noProof/>
              </w:rPr>
            </w:pPr>
            <w:r w:rsidRPr="003612CE">
              <w:rPr>
                <w:b/>
                <w:noProof/>
              </w:rPr>
              <w:t>ENGLISH</w:t>
            </w:r>
          </w:p>
        </w:tc>
        <w:tc>
          <w:tcPr>
            <w:tcW w:w="1950" w:type="dxa"/>
          </w:tcPr>
          <w:p w14:paraId="30479ED9" w14:textId="77777777" w:rsidR="00647A36" w:rsidRPr="004B4E06" w:rsidRDefault="00647A36" w:rsidP="00A013D7">
            <w:pPr>
              <w:rPr>
                <w:b/>
                <w:noProof/>
              </w:rPr>
            </w:pPr>
            <w:r w:rsidRPr="003612CE">
              <w:rPr>
                <w:b/>
                <w:noProof/>
              </w:rPr>
              <w:t>ENGCMP</w:t>
            </w:r>
            <w:r>
              <w:rPr>
                <w:b/>
                <w:noProof/>
              </w:rPr>
              <w:t xml:space="preserve"> </w:t>
            </w:r>
            <w:r w:rsidRPr="003612CE">
              <w:rPr>
                <w:b/>
                <w:noProof/>
              </w:rPr>
              <w:t>1102</w:t>
            </w:r>
          </w:p>
        </w:tc>
        <w:tc>
          <w:tcPr>
            <w:tcW w:w="4277" w:type="dxa"/>
            <w:gridSpan w:val="2"/>
          </w:tcPr>
          <w:p w14:paraId="46A5BE9A" w14:textId="77777777" w:rsidR="00647A36" w:rsidRPr="004B4E06" w:rsidRDefault="00647A36" w:rsidP="00A013D7">
            <w:pPr>
              <w:rPr>
                <w:b/>
                <w:noProof/>
              </w:rPr>
            </w:pPr>
            <w:r w:rsidRPr="003612CE">
              <w:rPr>
                <w:b/>
                <w:noProof/>
              </w:rPr>
              <w:t>LANGUAGE OF MEDICINE</w:t>
            </w:r>
          </w:p>
        </w:tc>
        <w:tc>
          <w:tcPr>
            <w:tcW w:w="1928" w:type="dxa"/>
          </w:tcPr>
          <w:p w14:paraId="5F8DF6A1" w14:textId="77777777" w:rsidR="00647A36" w:rsidRPr="004B4E06" w:rsidRDefault="00647A36" w:rsidP="00A013D7">
            <w:pPr>
              <w:rPr>
                <w:noProof/>
              </w:rPr>
            </w:pPr>
            <w:r w:rsidRPr="003612CE">
              <w:rPr>
                <w:noProof/>
              </w:rPr>
              <w:t xml:space="preserve">Flynn,April F </w:t>
            </w:r>
          </w:p>
        </w:tc>
      </w:tr>
      <w:tr w:rsidR="00647A36" w:rsidRPr="004B4E06" w14:paraId="7340843E" w14:textId="77777777" w:rsidTr="00274D8B">
        <w:trPr>
          <w:cantSplit/>
        </w:trPr>
        <w:tc>
          <w:tcPr>
            <w:tcW w:w="1550" w:type="dxa"/>
          </w:tcPr>
          <w:p w14:paraId="57AF1289" w14:textId="77777777" w:rsidR="00647A36" w:rsidRPr="004B4E06" w:rsidRDefault="00647A36" w:rsidP="00A013D7">
            <w:pPr>
              <w:rPr>
                <w:noProof/>
              </w:rPr>
            </w:pPr>
          </w:p>
        </w:tc>
        <w:tc>
          <w:tcPr>
            <w:tcW w:w="1550" w:type="dxa"/>
          </w:tcPr>
          <w:p w14:paraId="7266EE3A" w14:textId="77777777" w:rsidR="00647A36" w:rsidRPr="00281CE1" w:rsidRDefault="00647A36" w:rsidP="00A013D7">
            <w:pPr>
              <w:rPr>
                <w:noProof/>
              </w:rPr>
            </w:pPr>
            <w:r w:rsidRPr="00281CE1">
              <w:rPr>
                <w:noProof/>
              </w:rPr>
              <w:t xml:space="preserve">Meets Reqs:  </w:t>
            </w:r>
          </w:p>
        </w:tc>
        <w:tc>
          <w:tcPr>
            <w:tcW w:w="1950" w:type="dxa"/>
          </w:tcPr>
          <w:p w14:paraId="71CE2CD1" w14:textId="77777777" w:rsidR="00647A36" w:rsidRPr="004B4E06" w:rsidRDefault="00647A36" w:rsidP="00A013D7">
            <w:pPr>
              <w:rPr>
                <w:noProof/>
              </w:rPr>
            </w:pPr>
            <w:r w:rsidRPr="003612CE">
              <w:rPr>
                <w:noProof/>
              </w:rPr>
              <w:t>TTh</w:t>
            </w:r>
          </w:p>
        </w:tc>
        <w:tc>
          <w:tcPr>
            <w:tcW w:w="2638" w:type="dxa"/>
          </w:tcPr>
          <w:p w14:paraId="0D9A309C"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F478CB0" w14:textId="77777777" w:rsidR="00647A36" w:rsidRPr="004B4E06" w:rsidRDefault="00647A36" w:rsidP="00A013D7">
            <w:pPr>
              <w:rPr>
                <w:noProof/>
              </w:rPr>
            </w:pPr>
            <w:r w:rsidRPr="000B3158">
              <w:rPr>
                <w:noProof/>
              </w:rPr>
              <w:t>WWPH 4165</w:t>
            </w:r>
          </w:p>
        </w:tc>
        <w:tc>
          <w:tcPr>
            <w:tcW w:w="1928" w:type="dxa"/>
          </w:tcPr>
          <w:p w14:paraId="26ED28BC" w14:textId="77777777" w:rsidR="00647A36" w:rsidRPr="004B4E06" w:rsidRDefault="00647A36" w:rsidP="00A013D7">
            <w:pPr>
              <w:rPr>
                <w:noProof/>
              </w:rPr>
            </w:pPr>
            <w:r w:rsidRPr="003612CE">
              <w:rPr>
                <w:noProof/>
              </w:rPr>
              <w:t>3</w:t>
            </w:r>
            <w:r>
              <w:rPr>
                <w:noProof/>
              </w:rPr>
              <w:t xml:space="preserve"> Credits</w:t>
            </w:r>
          </w:p>
        </w:tc>
      </w:tr>
      <w:tr w:rsidR="00647A36" w:rsidRPr="004B4E06" w14:paraId="5B4263EF" w14:textId="77777777" w:rsidTr="00274D8B">
        <w:trPr>
          <w:cantSplit/>
        </w:trPr>
        <w:tc>
          <w:tcPr>
            <w:tcW w:w="11255" w:type="dxa"/>
            <w:gridSpan w:val="6"/>
            <w:tcBorders>
              <w:bottom w:val="single" w:sz="4" w:space="0" w:color="auto"/>
            </w:tcBorders>
          </w:tcPr>
          <w:p w14:paraId="0D1E3776" w14:textId="77777777" w:rsidR="00647A36" w:rsidRPr="00281CE1" w:rsidRDefault="00647A36" w:rsidP="00A013D7">
            <w:pPr>
              <w:rPr>
                <w:noProof/>
                <w:sz w:val="18"/>
                <w:szCs w:val="18"/>
              </w:rPr>
            </w:pPr>
            <w:r w:rsidRPr="003612CE">
              <w:rPr>
                <w:noProof/>
                <w:sz w:val="18"/>
                <w:szCs w:val="18"/>
              </w:rPr>
              <w:t xml:space="preserve">This course investigates ways in which language influences experiences, understandings, and outcomes in health and medical contexts using concepts and tools from the emerging field of medical rhetoric. Course texts include readings from The Birth of the Clinic by Michel Foucault, Being Mortal by Atul Gawande, On Immunity by Eula Biss, The Cancer Journals by Audre Lorde, Stitches by David Small, and Illness as Metaphor by Susan Sontag. Students will write weekly one-to-two-page reading responses in preparation for class discussions as well as two four-to-five-page reflective/analytical essays and a ten-to-twelve-page final paper synthesizing work on a specific medical rhetoric topic. </w:t>
            </w:r>
          </w:p>
        </w:tc>
      </w:tr>
    </w:tbl>
    <w:p w14:paraId="1D00BF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936EDB" w14:textId="77777777" w:rsidTr="00274D8B">
        <w:trPr>
          <w:cantSplit/>
        </w:trPr>
        <w:tc>
          <w:tcPr>
            <w:tcW w:w="1550" w:type="dxa"/>
          </w:tcPr>
          <w:p w14:paraId="40B63559" w14:textId="77777777" w:rsidR="00647A36" w:rsidRPr="00FE604B" w:rsidRDefault="00647A36" w:rsidP="00A013D7">
            <w:pPr>
              <w:rPr>
                <w:b/>
                <w:noProof/>
              </w:rPr>
            </w:pPr>
            <w:r w:rsidRPr="003612CE">
              <w:rPr>
                <w:b/>
                <w:noProof/>
              </w:rPr>
              <w:t>22027</w:t>
            </w:r>
          </w:p>
        </w:tc>
        <w:tc>
          <w:tcPr>
            <w:tcW w:w="1550" w:type="dxa"/>
          </w:tcPr>
          <w:p w14:paraId="2929602A" w14:textId="77777777" w:rsidR="00647A36" w:rsidRPr="004B4E06" w:rsidRDefault="00647A36" w:rsidP="00A013D7">
            <w:pPr>
              <w:rPr>
                <w:b/>
                <w:noProof/>
              </w:rPr>
            </w:pPr>
            <w:r w:rsidRPr="003612CE">
              <w:rPr>
                <w:b/>
                <w:noProof/>
              </w:rPr>
              <w:t>ENGLISH</w:t>
            </w:r>
          </w:p>
        </w:tc>
        <w:tc>
          <w:tcPr>
            <w:tcW w:w="1950" w:type="dxa"/>
          </w:tcPr>
          <w:p w14:paraId="335AF404" w14:textId="77777777" w:rsidR="00647A36" w:rsidRPr="004B4E06" w:rsidRDefault="00647A36" w:rsidP="00A013D7">
            <w:pPr>
              <w:rPr>
                <w:b/>
                <w:noProof/>
              </w:rPr>
            </w:pPr>
            <w:r w:rsidRPr="003612CE">
              <w:rPr>
                <w:b/>
                <w:noProof/>
              </w:rPr>
              <w:t>ENGCMP</w:t>
            </w:r>
            <w:r>
              <w:rPr>
                <w:b/>
                <w:noProof/>
              </w:rPr>
              <w:t xml:space="preserve"> </w:t>
            </w:r>
            <w:r w:rsidRPr="003612CE">
              <w:rPr>
                <w:b/>
                <w:noProof/>
              </w:rPr>
              <w:t>1400</w:t>
            </w:r>
          </w:p>
        </w:tc>
        <w:tc>
          <w:tcPr>
            <w:tcW w:w="4277" w:type="dxa"/>
            <w:gridSpan w:val="2"/>
          </w:tcPr>
          <w:p w14:paraId="434FFF3E" w14:textId="77777777" w:rsidR="00647A36" w:rsidRPr="004B4E06" w:rsidRDefault="00647A36" w:rsidP="00A013D7">
            <w:pPr>
              <w:rPr>
                <w:b/>
                <w:noProof/>
              </w:rPr>
            </w:pPr>
            <w:r w:rsidRPr="003612CE">
              <w:rPr>
                <w:b/>
                <w:noProof/>
              </w:rPr>
              <w:t>GRANT WRITING</w:t>
            </w:r>
          </w:p>
        </w:tc>
        <w:tc>
          <w:tcPr>
            <w:tcW w:w="1928" w:type="dxa"/>
          </w:tcPr>
          <w:p w14:paraId="6EFFB36E" w14:textId="77777777" w:rsidR="00647A36" w:rsidRPr="004B4E06" w:rsidRDefault="00647A36" w:rsidP="00A013D7">
            <w:pPr>
              <w:rPr>
                <w:noProof/>
              </w:rPr>
            </w:pPr>
            <w:r w:rsidRPr="003612CE">
              <w:rPr>
                <w:noProof/>
              </w:rPr>
              <w:t xml:space="preserve">Nowlin,Dana M </w:t>
            </w:r>
          </w:p>
        </w:tc>
      </w:tr>
      <w:tr w:rsidR="00647A36" w:rsidRPr="004B4E06" w14:paraId="4EEBD7B1" w14:textId="77777777" w:rsidTr="00274D8B">
        <w:trPr>
          <w:cantSplit/>
        </w:trPr>
        <w:tc>
          <w:tcPr>
            <w:tcW w:w="1550" w:type="dxa"/>
          </w:tcPr>
          <w:p w14:paraId="4D10B6FA" w14:textId="77777777" w:rsidR="00647A36" w:rsidRPr="004B4E06" w:rsidRDefault="00647A36" w:rsidP="00A013D7">
            <w:pPr>
              <w:rPr>
                <w:noProof/>
              </w:rPr>
            </w:pPr>
          </w:p>
        </w:tc>
        <w:tc>
          <w:tcPr>
            <w:tcW w:w="1550" w:type="dxa"/>
          </w:tcPr>
          <w:p w14:paraId="1548727C" w14:textId="77777777" w:rsidR="00647A36" w:rsidRPr="00281CE1" w:rsidRDefault="00647A36" w:rsidP="00A013D7">
            <w:pPr>
              <w:rPr>
                <w:noProof/>
              </w:rPr>
            </w:pPr>
            <w:r w:rsidRPr="00281CE1">
              <w:rPr>
                <w:noProof/>
              </w:rPr>
              <w:t xml:space="preserve">Meets Reqs:  </w:t>
            </w:r>
          </w:p>
        </w:tc>
        <w:tc>
          <w:tcPr>
            <w:tcW w:w="1950" w:type="dxa"/>
          </w:tcPr>
          <w:p w14:paraId="175CB479" w14:textId="77777777" w:rsidR="00647A36" w:rsidRPr="004B4E06" w:rsidRDefault="00647A36" w:rsidP="00A013D7">
            <w:pPr>
              <w:rPr>
                <w:noProof/>
              </w:rPr>
            </w:pPr>
            <w:r w:rsidRPr="003612CE">
              <w:rPr>
                <w:noProof/>
              </w:rPr>
              <w:t>TTh</w:t>
            </w:r>
          </w:p>
        </w:tc>
        <w:tc>
          <w:tcPr>
            <w:tcW w:w="2638" w:type="dxa"/>
          </w:tcPr>
          <w:p w14:paraId="5A844CFD"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08A673F" w14:textId="77777777" w:rsidR="00647A36" w:rsidRPr="004B4E06" w:rsidRDefault="00647A36" w:rsidP="00A013D7">
            <w:pPr>
              <w:rPr>
                <w:noProof/>
              </w:rPr>
            </w:pPr>
            <w:r w:rsidRPr="000B3158">
              <w:rPr>
                <w:noProof/>
              </w:rPr>
              <w:t>WWPH 4165</w:t>
            </w:r>
          </w:p>
        </w:tc>
        <w:tc>
          <w:tcPr>
            <w:tcW w:w="1928" w:type="dxa"/>
          </w:tcPr>
          <w:p w14:paraId="78A78D7C" w14:textId="77777777" w:rsidR="00647A36" w:rsidRPr="004B4E06" w:rsidRDefault="00647A36" w:rsidP="00A013D7">
            <w:pPr>
              <w:rPr>
                <w:noProof/>
              </w:rPr>
            </w:pPr>
            <w:r w:rsidRPr="003612CE">
              <w:rPr>
                <w:noProof/>
              </w:rPr>
              <w:t>3</w:t>
            </w:r>
            <w:r>
              <w:rPr>
                <w:noProof/>
              </w:rPr>
              <w:t xml:space="preserve"> Credits</w:t>
            </w:r>
          </w:p>
        </w:tc>
      </w:tr>
      <w:tr w:rsidR="00647A36" w:rsidRPr="004B4E06" w14:paraId="4CA9BB38" w14:textId="77777777" w:rsidTr="00274D8B">
        <w:trPr>
          <w:cantSplit/>
        </w:trPr>
        <w:tc>
          <w:tcPr>
            <w:tcW w:w="11255" w:type="dxa"/>
            <w:gridSpan w:val="6"/>
            <w:tcBorders>
              <w:bottom w:val="single" w:sz="4" w:space="0" w:color="auto"/>
            </w:tcBorders>
          </w:tcPr>
          <w:p w14:paraId="48BE6EB4" w14:textId="77777777" w:rsidR="00647A36" w:rsidRPr="00281CE1" w:rsidRDefault="00647A36" w:rsidP="00A013D7">
            <w:pPr>
              <w:rPr>
                <w:noProof/>
                <w:sz w:val="18"/>
                <w:szCs w:val="18"/>
              </w:rPr>
            </w:pPr>
          </w:p>
        </w:tc>
      </w:tr>
    </w:tbl>
    <w:p w14:paraId="2680264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06737F" w14:textId="77777777" w:rsidTr="00274D8B">
        <w:trPr>
          <w:cantSplit/>
        </w:trPr>
        <w:tc>
          <w:tcPr>
            <w:tcW w:w="1550" w:type="dxa"/>
          </w:tcPr>
          <w:p w14:paraId="1D49C1A5" w14:textId="77777777" w:rsidR="00647A36" w:rsidRPr="00FE604B" w:rsidRDefault="00647A36" w:rsidP="00A013D7">
            <w:pPr>
              <w:rPr>
                <w:b/>
                <w:noProof/>
              </w:rPr>
            </w:pPr>
            <w:r w:rsidRPr="003612CE">
              <w:rPr>
                <w:b/>
                <w:noProof/>
              </w:rPr>
              <w:lastRenderedPageBreak/>
              <w:t>27502</w:t>
            </w:r>
          </w:p>
        </w:tc>
        <w:tc>
          <w:tcPr>
            <w:tcW w:w="1550" w:type="dxa"/>
          </w:tcPr>
          <w:p w14:paraId="3196ABD6" w14:textId="77777777" w:rsidR="00647A36" w:rsidRPr="004B4E06" w:rsidRDefault="00647A36" w:rsidP="00A013D7">
            <w:pPr>
              <w:rPr>
                <w:b/>
                <w:noProof/>
              </w:rPr>
            </w:pPr>
            <w:r w:rsidRPr="003612CE">
              <w:rPr>
                <w:b/>
                <w:noProof/>
              </w:rPr>
              <w:t>ENGLISH</w:t>
            </w:r>
          </w:p>
        </w:tc>
        <w:tc>
          <w:tcPr>
            <w:tcW w:w="1950" w:type="dxa"/>
          </w:tcPr>
          <w:p w14:paraId="7C4B02DC" w14:textId="77777777" w:rsidR="00647A36" w:rsidRPr="004B4E06" w:rsidRDefault="00647A36" w:rsidP="00A013D7">
            <w:pPr>
              <w:rPr>
                <w:b/>
                <w:noProof/>
              </w:rPr>
            </w:pPr>
            <w:r w:rsidRPr="003612CE">
              <w:rPr>
                <w:b/>
                <w:noProof/>
              </w:rPr>
              <w:t>ENGCMP</w:t>
            </w:r>
            <w:r>
              <w:rPr>
                <w:b/>
                <w:noProof/>
              </w:rPr>
              <w:t xml:space="preserve"> </w:t>
            </w:r>
            <w:r w:rsidRPr="003612CE">
              <w:rPr>
                <w:b/>
                <w:noProof/>
              </w:rPr>
              <w:t>1551</w:t>
            </w:r>
          </w:p>
        </w:tc>
        <w:tc>
          <w:tcPr>
            <w:tcW w:w="4277" w:type="dxa"/>
            <w:gridSpan w:val="2"/>
          </w:tcPr>
          <w:p w14:paraId="64B9B51F" w14:textId="77777777" w:rsidR="00647A36" w:rsidRPr="004B4E06" w:rsidRDefault="00647A36" w:rsidP="00A013D7">
            <w:pPr>
              <w:rPr>
                <w:b/>
                <w:noProof/>
              </w:rPr>
            </w:pPr>
            <w:r w:rsidRPr="003612CE">
              <w:rPr>
                <w:b/>
                <w:noProof/>
              </w:rPr>
              <w:t>HIST &amp; POLITICS ENGLISH LANG</w:t>
            </w:r>
          </w:p>
        </w:tc>
        <w:tc>
          <w:tcPr>
            <w:tcW w:w="1928" w:type="dxa"/>
          </w:tcPr>
          <w:p w14:paraId="43664233" w14:textId="77777777" w:rsidR="00647A36" w:rsidRPr="004B4E06" w:rsidRDefault="00647A36" w:rsidP="00A013D7">
            <w:pPr>
              <w:rPr>
                <w:noProof/>
              </w:rPr>
            </w:pPr>
            <w:r w:rsidRPr="003612CE">
              <w:rPr>
                <w:noProof/>
              </w:rPr>
              <w:t xml:space="preserve">Leavens,Sarah L </w:t>
            </w:r>
          </w:p>
        </w:tc>
      </w:tr>
      <w:tr w:rsidR="00647A36" w:rsidRPr="004B4E06" w14:paraId="33F4370F" w14:textId="77777777" w:rsidTr="00274D8B">
        <w:trPr>
          <w:cantSplit/>
        </w:trPr>
        <w:tc>
          <w:tcPr>
            <w:tcW w:w="1550" w:type="dxa"/>
          </w:tcPr>
          <w:p w14:paraId="2389A83B" w14:textId="77777777" w:rsidR="00647A36" w:rsidRPr="004B4E06" w:rsidRDefault="00647A36" w:rsidP="00A013D7">
            <w:pPr>
              <w:rPr>
                <w:noProof/>
              </w:rPr>
            </w:pPr>
          </w:p>
        </w:tc>
        <w:tc>
          <w:tcPr>
            <w:tcW w:w="1550" w:type="dxa"/>
          </w:tcPr>
          <w:p w14:paraId="730791C8" w14:textId="77777777" w:rsidR="00647A36" w:rsidRPr="00281CE1" w:rsidRDefault="00647A36" w:rsidP="00A013D7">
            <w:pPr>
              <w:rPr>
                <w:noProof/>
              </w:rPr>
            </w:pPr>
            <w:r w:rsidRPr="00281CE1">
              <w:rPr>
                <w:noProof/>
              </w:rPr>
              <w:t xml:space="preserve">Meets Reqs:  </w:t>
            </w:r>
            <w:r w:rsidRPr="003612CE">
              <w:rPr>
                <w:noProof/>
              </w:rPr>
              <w:t xml:space="preserve">DIV </w:t>
            </w:r>
          </w:p>
        </w:tc>
        <w:tc>
          <w:tcPr>
            <w:tcW w:w="1950" w:type="dxa"/>
          </w:tcPr>
          <w:p w14:paraId="0470A843" w14:textId="77777777" w:rsidR="00647A36" w:rsidRPr="004B4E06" w:rsidRDefault="00647A36" w:rsidP="00A013D7">
            <w:pPr>
              <w:rPr>
                <w:noProof/>
              </w:rPr>
            </w:pPr>
            <w:r w:rsidRPr="003612CE">
              <w:rPr>
                <w:noProof/>
              </w:rPr>
              <w:t>MW</w:t>
            </w:r>
          </w:p>
        </w:tc>
        <w:tc>
          <w:tcPr>
            <w:tcW w:w="2638" w:type="dxa"/>
          </w:tcPr>
          <w:p w14:paraId="70F3B68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0AE4EFB" w14:textId="77777777" w:rsidR="00647A36" w:rsidRPr="004B4E06" w:rsidRDefault="00647A36" w:rsidP="00A013D7">
            <w:pPr>
              <w:rPr>
                <w:noProof/>
              </w:rPr>
            </w:pPr>
            <w:r w:rsidRPr="000B3158">
              <w:rPr>
                <w:noProof/>
              </w:rPr>
              <w:t>WWPH 4165</w:t>
            </w:r>
          </w:p>
        </w:tc>
        <w:tc>
          <w:tcPr>
            <w:tcW w:w="1928" w:type="dxa"/>
          </w:tcPr>
          <w:p w14:paraId="4A18C96D" w14:textId="77777777" w:rsidR="00647A36" w:rsidRPr="004B4E06" w:rsidRDefault="00647A36" w:rsidP="00A013D7">
            <w:pPr>
              <w:rPr>
                <w:noProof/>
              </w:rPr>
            </w:pPr>
            <w:r w:rsidRPr="003612CE">
              <w:rPr>
                <w:noProof/>
              </w:rPr>
              <w:t>3</w:t>
            </w:r>
            <w:r>
              <w:rPr>
                <w:noProof/>
              </w:rPr>
              <w:t xml:space="preserve"> Credits</w:t>
            </w:r>
          </w:p>
        </w:tc>
      </w:tr>
      <w:tr w:rsidR="00647A36" w:rsidRPr="004B4E06" w14:paraId="4E78E2FC" w14:textId="77777777" w:rsidTr="00274D8B">
        <w:trPr>
          <w:cantSplit/>
        </w:trPr>
        <w:tc>
          <w:tcPr>
            <w:tcW w:w="11255" w:type="dxa"/>
            <w:gridSpan w:val="6"/>
            <w:tcBorders>
              <w:bottom w:val="single" w:sz="4" w:space="0" w:color="auto"/>
            </w:tcBorders>
          </w:tcPr>
          <w:p w14:paraId="3AF119D5" w14:textId="77777777" w:rsidR="00647A36" w:rsidRPr="00281CE1" w:rsidRDefault="00647A36" w:rsidP="00A013D7">
            <w:pPr>
              <w:rPr>
                <w:noProof/>
                <w:sz w:val="18"/>
                <w:szCs w:val="18"/>
              </w:rPr>
            </w:pPr>
          </w:p>
        </w:tc>
      </w:tr>
    </w:tbl>
    <w:p w14:paraId="0EA8B8E3" w14:textId="77777777" w:rsidR="00647A36" w:rsidRDefault="00647A36" w:rsidP="000D4562">
      <w:pPr>
        <w:pStyle w:val="Heading2"/>
        <w:rPr>
          <w:rStyle w:val="Heading2Char"/>
          <w:noProof/>
        </w:rPr>
      </w:pPr>
      <w:bookmarkStart w:id="24" w:name="_Toc56601876"/>
      <w:r w:rsidRPr="003612CE">
        <w:rPr>
          <w:noProof/>
        </w:rPr>
        <w:t>English Film Studies</w:t>
      </w:r>
      <w:bookmarkEnd w:id="2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A7B434" w14:textId="77777777" w:rsidTr="00274D8B">
        <w:trPr>
          <w:cantSplit/>
        </w:trPr>
        <w:tc>
          <w:tcPr>
            <w:tcW w:w="1550" w:type="dxa"/>
          </w:tcPr>
          <w:p w14:paraId="79C9A00C" w14:textId="77777777" w:rsidR="00647A36" w:rsidRPr="00FE604B" w:rsidRDefault="00647A36" w:rsidP="00A013D7">
            <w:pPr>
              <w:rPr>
                <w:b/>
                <w:noProof/>
              </w:rPr>
            </w:pPr>
            <w:r w:rsidRPr="003612CE">
              <w:rPr>
                <w:b/>
                <w:noProof/>
              </w:rPr>
              <w:t>28155</w:t>
            </w:r>
          </w:p>
        </w:tc>
        <w:tc>
          <w:tcPr>
            <w:tcW w:w="1550" w:type="dxa"/>
          </w:tcPr>
          <w:p w14:paraId="470DE66B" w14:textId="77777777" w:rsidR="00647A36" w:rsidRPr="004B4E06" w:rsidRDefault="00647A36" w:rsidP="00A013D7">
            <w:pPr>
              <w:rPr>
                <w:b/>
                <w:noProof/>
              </w:rPr>
            </w:pPr>
            <w:r w:rsidRPr="003612CE">
              <w:rPr>
                <w:b/>
                <w:noProof/>
              </w:rPr>
              <w:t>ENGLISH</w:t>
            </w:r>
          </w:p>
        </w:tc>
        <w:tc>
          <w:tcPr>
            <w:tcW w:w="1950" w:type="dxa"/>
          </w:tcPr>
          <w:p w14:paraId="7B4D6CA9" w14:textId="77777777" w:rsidR="00647A36" w:rsidRPr="004B4E06" w:rsidRDefault="00647A36" w:rsidP="00A013D7">
            <w:pPr>
              <w:rPr>
                <w:b/>
                <w:noProof/>
              </w:rPr>
            </w:pPr>
            <w:r w:rsidRPr="003612CE">
              <w:rPr>
                <w:b/>
                <w:noProof/>
              </w:rPr>
              <w:t>ENGFLM</w:t>
            </w:r>
            <w:r>
              <w:rPr>
                <w:b/>
                <w:noProof/>
              </w:rPr>
              <w:t xml:space="preserve"> </w:t>
            </w:r>
            <w:r w:rsidRPr="003612CE">
              <w:rPr>
                <w:b/>
                <w:noProof/>
              </w:rPr>
              <w:t>1190</w:t>
            </w:r>
          </w:p>
        </w:tc>
        <w:tc>
          <w:tcPr>
            <w:tcW w:w="4277" w:type="dxa"/>
            <w:gridSpan w:val="2"/>
          </w:tcPr>
          <w:p w14:paraId="644E8EC5" w14:textId="77777777" w:rsidR="00647A36" w:rsidRPr="004B4E06" w:rsidRDefault="00647A36" w:rsidP="00A013D7">
            <w:pPr>
              <w:rPr>
                <w:b/>
                <w:noProof/>
              </w:rPr>
            </w:pPr>
            <w:r w:rsidRPr="003612CE">
              <w:rPr>
                <w:b/>
                <w:noProof/>
              </w:rPr>
              <w:t>BRITISH FILM</w:t>
            </w:r>
          </w:p>
        </w:tc>
        <w:tc>
          <w:tcPr>
            <w:tcW w:w="1928" w:type="dxa"/>
          </w:tcPr>
          <w:p w14:paraId="34C813AD" w14:textId="77777777" w:rsidR="00647A36" w:rsidRPr="004B4E06" w:rsidRDefault="00647A36" w:rsidP="00A013D7">
            <w:pPr>
              <w:rPr>
                <w:noProof/>
              </w:rPr>
            </w:pPr>
          </w:p>
        </w:tc>
      </w:tr>
      <w:tr w:rsidR="00647A36" w:rsidRPr="004B4E06" w14:paraId="7B0A83CC" w14:textId="77777777" w:rsidTr="00274D8B">
        <w:trPr>
          <w:cantSplit/>
        </w:trPr>
        <w:tc>
          <w:tcPr>
            <w:tcW w:w="1550" w:type="dxa"/>
          </w:tcPr>
          <w:p w14:paraId="0EB91F5D" w14:textId="77777777" w:rsidR="00647A36" w:rsidRPr="004B4E06" w:rsidRDefault="00647A36" w:rsidP="00A013D7">
            <w:pPr>
              <w:rPr>
                <w:noProof/>
              </w:rPr>
            </w:pPr>
          </w:p>
        </w:tc>
        <w:tc>
          <w:tcPr>
            <w:tcW w:w="1550" w:type="dxa"/>
          </w:tcPr>
          <w:p w14:paraId="6EF4D89F" w14:textId="77777777" w:rsidR="00647A36" w:rsidRPr="00281CE1" w:rsidRDefault="00647A36" w:rsidP="00A013D7">
            <w:pPr>
              <w:rPr>
                <w:noProof/>
              </w:rPr>
            </w:pPr>
            <w:r w:rsidRPr="00281CE1">
              <w:rPr>
                <w:noProof/>
              </w:rPr>
              <w:t xml:space="preserve">Meets Reqs:  </w:t>
            </w:r>
          </w:p>
        </w:tc>
        <w:tc>
          <w:tcPr>
            <w:tcW w:w="1950" w:type="dxa"/>
          </w:tcPr>
          <w:p w14:paraId="4227418D" w14:textId="77777777" w:rsidR="00647A36" w:rsidRPr="004B4E06" w:rsidRDefault="00647A36" w:rsidP="00A013D7">
            <w:pPr>
              <w:rPr>
                <w:noProof/>
              </w:rPr>
            </w:pPr>
          </w:p>
        </w:tc>
        <w:tc>
          <w:tcPr>
            <w:tcW w:w="2638" w:type="dxa"/>
          </w:tcPr>
          <w:p w14:paraId="770A866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9D20E01" w14:textId="77777777" w:rsidR="00647A36" w:rsidRPr="004B4E06" w:rsidRDefault="00647A36" w:rsidP="00A013D7">
            <w:pPr>
              <w:rPr>
                <w:noProof/>
              </w:rPr>
            </w:pPr>
            <w:r w:rsidRPr="000B3158">
              <w:rPr>
                <w:noProof/>
              </w:rPr>
              <w:t>WWPH 4165</w:t>
            </w:r>
          </w:p>
        </w:tc>
        <w:tc>
          <w:tcPr>
            <w:tcW w:w="1928" w:type="dxa"/>
          </w:tcPr>
          <w:p w14:paraId="3A702364" w14:textId="77777777" w:rsidR="00647A36" w:rsidRPr="004B4E06" w:rsidRDefault="00647A36" w:rsidP="00A013D7">
            <w:pPr>
              <w:rPr>
                <w:noProof/>
              </w:rPr>
            </w:pPr>
            <w:r w:rsidRPr="003612CE">
              <w:rPr>
                <w:noProof/>
              </w:rPr>
              <w:t>3</w:t>
            </w:r>
            <w:r>
              <w:rPr>
                <w:noProof/>
              </w:rPr>
              <w:t xml:space="preserve"> Credits</w:t>
            </w:r>
          </w:p>
        </w:tc>
      </w:tr>
      <w:tr w:rsidR="00647A36" w:rsidRPr="004B4E06" w14:paraId="0D096E62" w14:textId="77777777" w:rsidTr="00274D8B">
        <w:trPr>
          <w:cantSplit/>
        </w:trPr>
        <w:tc>
          <w:tcPr>
            <w:tcW w:w="11255" w:type="dxa"/>
            <w:gridSpan w:val="6"/>
            <w:tcBorders>
              <w:bottom w:val="single" w:sz="4" w:space="0" w:color="auto"/>
            </w:tcBorders>
          </w:tcPr>
          <w:p w14:paraId="5D6F2C75" w14:textId="77777777" w:rsidR="00647A36" w:rsidRPr="00281CE1" w:rsidRDefault="00647A36" w:rsidP="00A013D7">
            <w:pPr>
              <w:rPr>
                <w:noProof/>
                <w:sz w:val="18"/>
                <w:szCs w:val="18"/>
              </w:rPr>
            </w:pPr>
          </w:p>
        </w:tc>
      </w:tr>
    </w:tbl>
    <w:p w14:paraId="3DDC4B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ECA02B" w14:textId="77777777" w:rsidTr="00274D8B">
        <w:trPr>
          <w:cantSplit/>
        </w:trPr>
        <w:tc>
          <w:tcPr>
            <w:tcW w:w="1550" w:type="dxa"/>
          </w:tcPr>
          <w:p w14:paraId="475B1C92" w14:textId="77777777" w:rsidR="00647A36" w:rsidRPr="00FE604B" w:rsidRDefault="00647A36" w:rsidP="00A013D7">
            <w:pPr>
              <w:rPr>
                <w:b/>
                <w:noProof/>
              </w:rPr>
            </w:pPr>
            <w:r w:rsidRPr="003612CE">
              <w:rPr>
                <w:b/>
                <w:noProof/>
              </w:rPr>
              <w:t>29659</w:t>
            </w:r>
          </w:p>
        </w:tc>
        <w:tc>
          <w:tcPr>
            <w:tcW w:w="1550" w:type="dxa"/>
          </w:tcPr>
          <w:p w14:paraId="0D63DEB7" w14:textId="77777777" w:rsidR="00647A36" w:rsidRPr="004B4E06" w:rsidRDefault="00647A36" w:rsidP="00A013D7">
            <w:pPr>
              <w:rPr>
                <w:b/>
                <w:noProof/>
              </w:rPr>
            </w:pPr>
            <w:r w:rsidRPr="003612CE">
              <w:rPr>
                <w:b/>
                <w:noProof/>
              </w:rPr>
              <w:t>ENGLISH</w:t>
            </w:r>
          </w:p>
        </w:tc>
        <w:tc>
          <w:tcPr>
            <w:tcW w:w="1950" w:type="dxa"/>
          </w:tcPr>
          <w:p w14:paraId="4B63C582" w14:textId="77777777" w:rsidR="00647A36" w:rsidRPr="004B4E06" w:rsidRDefault="00647A36" w:rsidP="00A013D7">
            <w:pPr>
              <w:rPr>
                <w:b/>
                <w:noProof/>
              </w:rPr>
            </w:pPr>
            <w:r w:rsidRPr="003612CE">
              <w:rPr>
                <w:b/>
                <w:noProof/>
              </w:rPr>
              <w:t>ENGFLM</w:t>
            </w:r>
            <w:r>
              <w:rPr>
                <w:b/>
                <w:noProof/>
              </w:rPr>
              <w:t xml:space="preserve"> </w:t>
            </w:r>
            <w:r w:rsidRPr="003612CE">
              <w:rPr>
                <w:b/>
                <w:noProof/>
              </w:rPr>
              <w:t>1390</w:t>
            </w:r>
          </w:p>
        </w:tc>
        <w:tc>
          <w:tcPr>
            <w:tcW w:w="4277" w:type="dxa"/>
            <w:gridSpan w:val="2"/>
          </w:tcPr>
          <w:p w14:paraId="4D9CDA74" w14:textId="77777777" w:rsidR="00647A36" w:rsidRPr="004B4E06" w:rsidRDefault="00647A36" w:rsidP="00A013D7">
            <w:pPr>
              <w:rPr>
                <w:b/>
                <w:noProof/>
              </w:rPr>
            </w:pPr>
            <w:r w:rsidRPr="003612CE">
              <w:rPr>
                <w:b/>
                <w:noProof/>
              </w:rPr>
              <w:t>CONTEMPORARY FILM</w:t>
            </w:r>
          </w:p>
        </w:tc>
        <w:tc>
          <w:tcPr>
            <w:tcW w:w="1928" w:type="dxa"/>
          </w:tcPr>
          <w:p w14:paraId="15755FE5" w14:textId="77777777" w:rsidR="00647A36" w:rsidRPr="004B4E06" w:rsidRDefault="00647A36" w:rsidP="00A013D7">
            <w:pPr>
              <w:rPr>
                <w:noProof/>
              </w:rPr>
            </w:pPr>
            <w:r w:rsidRPr="003612CE">
              <w:rPr>
                <w:noProof/>
              </w:rPr>
              <w:t xml:space="preserve">Koob,Nathan Blake </w:t>
            </w:r>
          </w:p>
        </w:tc>
      </w:tr>
      <w:tr w:rsidR="00647A36" w:rsidRPr="004B4E06" w14:paraId="42074591" w14:textId="77777777" w:rsidTr="00274D8B">
        <w:trPr>
          <w:cantSplit/>
        </w:trPr>
        <w:tc>
          <w:tcPr>
            <w:tcW w:w="1550" w:type="dxa"/>
          </w:tcPr>
          <w:p w14:paraId="5AC97281" w14:textId="77777777" w:rsidR="00647A36" w:rsidRPr="004B4E06" w:rsidRDefault="00647A36" w:rsidP="00A013D7">
            <w:pPr>
              <w:rPr>
                <w:noProof/>
              </w:rPr>
            </w:pPr>
          </w:p>
        </w:tc>
        <w:tc>
          <w:tcPr>
            <w:tcW w:w="1550" w:type="dxa"/>
          </w:tcPr>
          <w:p w14:paraId="7D3A9361"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4B34EC3F" w14:textId="77777777" w:rsidR="00647A36" w:rsidRPr="004B4E06" w:rsidRDefault="00647A36" w:rsidP="00A013D7">
            <w:pPr>
              <w:rPr>
                <w:noProof/>
              </w:rPr>
            </w:pPr>
            <w:r w:rsidRPr="003612CE">
              <w:rPr>
                <w:noProof/>
              </w:rPr>
              <w:t>M</w:t>
            </w:r>
          </w:p>
        </w:tc>
        <w:tc>
          <w:tcPr>
            <w:tcW w:w="2638" w:type="dxa"/>
          </w:tcPr>
          <w:p w14:paraId="4857F80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10:20 PM</w:t>
            </w:r>
            <w:r w:rsidRPr="00281CE1">
              <w:rPr>
                <w:noProof/>
              </w:rPr>
              <w:t xml:space="preserve"> </w:t>
            </w:r>
          </w:p>
        </w:tc>
        <w:tc>
          <w:tcPr>
            <w:tcW w:w="1639" w:type="dxa"/>
          </w:tcPr>
          <w:p w14:paraId="71D37896" w14:textId="77777777" w:rsidR="00647A36" w:rsidRPr="004B4E06" w:rsidRDefault="00647A36" w:rsidP="00A013D7">
            <w:pPr>
              <w:rPr>
                <w:noProof/>
              </w:rPr>
            </w:pPr>
            <w:r w:rsidRPr="000B3158">
              <w:rPr>
                <w:noProof/>
              </w:rPr>
              <w:t>WWPH 4165</w:t>
            </w:r>
          </w:p>
        </w:tc>
        <w:tc>
          <w:tcPr>
            <w:tcW w:w="1928" w:type="dxa"/>
          </w:tcPr>
          <w:p w14:paraId="58C61457" w14:textId="77777777" w:rsidR="00647A36" w:rsidRPr="004B4E06" w:rsidRDefault="00647A36" w:rsidP="00A013D7">
            <w:pPr>
              <w:rPr>
                <w:noProof/>
              </w:rPr>
            </w:pPr>
            <w:r w:rsidRPr="003612CE">
              <w:rPr>
                <w:noProof/>
              </w:rPr>
              <w:t>3</w:t>
            </w:r>
            <w:r>
              <w:rPr>
                <w:noProof/>
              </w:rPr>
              <w:t xml:space="preserve"> Credits</w:t>
            </w:r>
          </w:p>
        </w:tc>
      </w:tr>
      <w:tr w:rsidR="00647A36" w:rsidRPr="004B4E06" w14:paraId="4831F76E" w14:textId="77777777" w:rsidTr="00274D8B">
        <w:trPr>
          <w:cantSplit/>
        </w:trPr>
        <w:tc>
          <w:tcPr>
            <w:tcW w:w="11255" w:type="dxa"/>
            <w:gridSpan w:val="6"/>
            <w:tcBorders>
              <w:bottom w:val="single" w:sz="4" w:space="0" w:color="auto"/>
            </w:tcBorders>
          </w:tcPr>
          <w:p w14:paraId="2C049E19" w14:textId="77777777" w:rsidR="00647A36" w:rsidRPr="00281CE1" w:rsidRDefault="00647A36" w:rsidP="00A013D7">
            <w:pPr>
              <w:rPr>
                <w:noProof/>
                <w:sz w:val="18"/>
                <w:szCs w:val="18"/>
              </w:rPr>
            </w:pPr>
          </w:p>
        </w:tc>
      </w:tr>
    </w:tbl>
    <w:p w14:paraId="3FEE02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955E75" w14:textId="77777777" w:rsidTr="00274D8B">
        <w:trPr>
          <w:cantSplit/>
        </w:trPr>
        <w:tc>
          <w:tcPr>
            <w:tcW w:w="1550" w:type="dxa"/>
          </w:tcPr>
          <w:p w14:paraId="28DC931B" w14:textId="77777777" w:rsidR="00647A36" w:rsidRPr="00FE604B" w:rsidRDefault="00647A36" w:rsidP="00A013D7">
            <w:pPr>
              <w:rPr>
                <w:b/>
                <w:noProof/>
              </w:rPr>
            </w:pPr>
            <w:r w:rsidRPr="003612CE">
              <w:rPr>
                <w:b/>
                <w:noProof/>
              </w:rPr>
              <w:t>25292</w:t>
            </w:r>
          </w:p>
        </w:tc>
        <w:tc>
          <w:tcPr>
            <w:tcW w:w="1550" w:type="dxa"/>
          </w:tcPr>
          <w:p w14:paraId="310441EF" w14:textId="77777777" w:rsidR="00647A36" w:rsidRPr="004B4E06" w:rsidRDefault="00647A36" w:rsidP="00A013D7">
            <w:pPr>
              <w:rPr>
                <w:b/>
                <w:noProof/>
              </w:rPr>
            </w:pPr>
            <w:r w:rsidRPr="003612CE">
              <w:rPr>
                <w:b/>
                <w:noProof/>
              </w:rPr>
              <w:t>ENGLISH</w:t>
            </w:r>
          </w:p>
        </w:tc>
        <w:tc>
          <w:tcPr>
            <w:tcW w:w="1950" w:type="dxa"/>
          </w:tcPr>
          <w:p w14:paraId="0B624079" w14:textId="77777777" w:rsidR="00647A36" w:rsidRPr="004B4E06" w:rsidRDefault="00647A36" w:rsidP="00A013D7">
            <w:pPr>
              <w:rPr>
                <w:b/>
                <w:noProof/>
              </w:rPr>
            </w:pPr>
            <w:r w:rsidRPr="003612CE">
              <w:rPr>
                <w:b/>
                <w:noProof/>
              </w:rPr>
              <w:t>ENGFLM</w:t>
            </w:r>
            <w:r>
              <w:rPr>
                <w:b/>
                <w:noProof/>
              </w:rPr>
              <w:t xml:space="preserve"> </w:t>
            </w:r>
            <w:r w:rsidRPr="003612CE">
              <w:rPr>
                <w:b/>
                <w:noProof/>
              </w:rPr>
              <w:t>1493</w:t>
            </w:r>
          </w:p>
        </w:tc>
        <w:tc>
          <w:tcPr>
            <w:tcW w:w="4277" w:type="dxa"/>
            <w:gridSpan w:val="2"/>
          </w:tcPr>
          <w:p w14:paraId="535022D8" w14:textId="77777777" w:rsidR="00647A36" w:rsidRPr="004B4E06" w:rsidRDefault="00647A36" w:rsidP="00A013D7">
            <w:pPr>
              <w:rPr>
                <w:b/>
                <w:noProof/>
              </w:rPr>
            </w:pPr>
            <w:r w:rsidRPr="003612CE">
              <w:rPr>
                <w:b/>
                <w:noProof/>
              </w:rPr>
              <w:t>LONDON IN HORROR AND SCIFI</w:t>
            </w:r>
          </w:p>
        </w:tc>
        <w:tc>
          <w:tcPr>
            <w:tcW w:w="1928" w:type="dxa"/>
          </w:tcPr>
          <w:p w14:paraId="44559DD9" w14:textId="77777777" w:rsidR="00647A36" w:rsidRPr="004B4E06" w:rsidRDefault="00647A36" w:rsidP="00A013D7">
            <w:pPr>
              <w:rPr>
                <w:noProof/>
              </w:rPr>
            </w:pPr>
          </w:p>
        </w:tc>
      </w:tr>
      <w:tr w:rsidR="00647A36" w:rsidRPr="004B4E06" w14:paraId="31A7ACFA" w14:textId="77777777" w:rsidTr="00274D8B">
        <w:trPr>
          <w:cantSplit/>
        </w:trPr>
        <w:tc>
          <w:tcPr>
            <w:tcW w:w="1550" w:type="dxa"/>
          </w:tcPr>
          <w:p w14:paraId="34557310" w14:textId="77777777" w:rsidR="00647A36" w:rsidRPr="004B4E06" w:rsidRDefault="00647A36" w:rsidP="00A013D7">
            <w:pPr>
              <w:rPr>
                <w:noProof/>
              </w:rPr>
            </w:pPr>
          </w:p>
        </w:tc>
        <w:tc>
          <w:tcPr>
            <w:tcW w:w="1550" w:type="dxa"/>
          </w:tcPr>
          <w:p w14:paraId="4D2C0E5E" w14:textId="77777777" w:rsidR="00647A36" w:rsidRPr="00281CE1" w:rsidRDefault="00647A36" w:rsidP="00A013D7">
            <w:pPr>
              <w:rPr>
                <w:noProof/>
              </w:rPr>
            </w:pPr>
            <w:r w:rsidRPr="00281CE1">
              <w:rPr>
                <w:noProof/>
              </w:rPr>
              <w:t xml:space="preserve">Meets Reqs:  </w:t>
            </w:r>
            <w:r w:rsidRPr="003612CE">
              <w:rPr>
                <w:noProof/>
              </w:rPr>
              <w:t xml:space="preserve">GR ART </w:t>
            </w:r>
          </w:p>
        </w:tc>
        <w:tc>
          <w:tcPr>
            <w:tcW w:w="1950" w:type="dxa"/>
          </w:tcPr>
          <w:p w14:paraId="2E301905" w14:textId="77777777" w:rsidR="00647A36" w:rsidRPr="004B4E06" w:rsidRDefault="00647A36" w:rsidP="00A013D7">
            <w:pPr>
              <w:rPr>
                <w:noProof/>
              </w:rPr>
            </w:pPr>
          </w:p>
        </w:tc>
        <w:tc>
          <w:tcPr>
            <w:tcW w:w="2638" w:type="dxa"/>
          </w:tcPr>
          <w:p w14:paraId="063CABB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09519BF" w14:textId="77777777" w:rsidR="00647A36" w:rsidRPr="004B4E06" w:rsidRDefault="00647A36" w:rsidP="00A013D7">
            <w:pPr>
              <w:rPr>
                <w:noProof/>
              </w:rPr>
            </w:pPr>
            <w:r w:rsidRPr="000B3158">
              <w:rPr>
                <w:noProof/>
              </w:rPr>
              <w:t>WWPH 4165</w:t>
            </w:r>
          </w:p>
        </w:tc>
        <w:tc>
          <w:tcPr>
            <w:tcW w:w="1928" w:type="dxa"/>
          </w:tcPr>
          <w:p w14:paraId="5309950B" w14:textId="77777777" w:rsidR="00647A36" w:rsidRPr="004B4E06" w:rsidRDefault="00647A36" w:rsidP="00A013D7">
            <w:pPr>
              <w:rPr>
                <w:noProof/>
              </w:rPr>
            </w:pPr>
            <w:r w:rsidRPr="003612CE">
              <w:rPr>
                <w:noProof/>
              </w:rPr>
              <w:t>3</w:t>
            </w:r>
            <w:r>
              <w:rPr>
                <w:noProof/>
              </w:rPr>
              <w:t xml:space="preserve"> Credits</w:t>
            </w:r>
          </w:p>
        </w:tc>
      </w:tr>
      <w:tr w:rsidR="00647A36" w:rsidRPr="004B4E06" w14:paraId="0A68D530" w14:textId="77777777" w:rsidTr="00274D8B">
        <w:trPr>
          <w:cantSplit/>
        </w:trPr>
        <w:tc>
          <w:tcPr>
            <w:tcW w:w="11255" w:type="dxa"/>
            <w:gridSpan w:val="6"/>
            <w:tcBorders>
              <w:bottom w:val="single" w:sz="4" w:space="0" w:color="auto"/>
            </w:tcBorders>
          </w:tcPr>
          <w:p w14:paraId="08A3AE78" w14:textId="77777777" w:rsidR="00647A36" w:rsidRPr="00281CE1" w:rsidRDefault="00647A36" w:rsidP="00A013D7">
            <w:pPr>
              <w:rPr>
                <w:noProof/>
                <w:sz w:val="18"/>
                <w:szCs w:val="18"/>
              </w:rPr>
            </w:pPr>
          </w:p>
        </w:tc>
      </w:tr>
    </w:tbl>
    <w:p w14:paraId="72C750A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E1298D" w14:textId="77777777" w:rsidTr="00274D8B">
        <w:trPr>
          <w:cantSplit/>
        </w:trPr>
        <w:tc>
          <w:tcPr>
            <w:tcW w:w="1550" w:type="dxa"/>
          </w:tcPr>
          <w:p w14:paraId="636D012F" w14:textId="77777777" w:rsidR="00647A36" w:rsidRPr="00FE604B" w:rsidRDefault="00647A36" w:rsidP="00A013D7">
            <w:pPr>
              <w:rPr>
                <w:b/>
                <w:noProof/>
              </w:rPr>
            </w:pPr>
            <w:r w:rsidRPr="003612CE">
              <w:rPr>
                <w:b/>
                <w:noProof/>
              </w:rPr>
              <w:t>31760</w:t>
            </w:r>
          </w:p>
        </w:tc>
        <w:tc>
          <w:tcPr>
            <w:tcW w:w="1550" w:type="dxa"/>
          </w:tcPr>
          <w:p w14:paraId="67D35A0A" w14:textId="77777777" w:rsidR="00647A36" w:rsidRPr="004B4E06" w:rsidRDefault="00647A36" w:rsidP="00A013D7">
            <w:pPr>
              <w:rPr>
                <w:b/>
                <w:noProof/>
              </w:rPr>
            </w:pPr>
            <w:r w:rsidRPr="003612CE">
              <w:rPr>
                <w:b/>
                <w:noProof/>
              </w:rPr>
              <w:t>ENGLISH</w:t>
            </w:r>
          </w:p>
        </w:tc>
        <w:tc>
          <w:tcPr>
            <w:tcW w:w="1950" w:type="dxa"/>
          </w:tcPr>
          <w:p w14:paraId="3232160A" w14:textId="77777777" w:rsidR="00647A36" w:rsidRPr="004B4E06" w:rsidRDefault="00647A36" w:rsidP="00A013D7">
            <w:pPr>
              <w:rPr>
                <w:b/>
                <w:noProof/>
              </w:rPr>
            </w:pPr>
            <w:r w:rsidRPr="003612CE">
              <w:rPr>
                <w:b/>
                <w:noProof/>
              </w:rPr>
              <w:t>ENGFLM</w:t>
            </w:r>
            <w:r>
              <w:rPr>
                <w:b/>
                <w:noProof/>
              </w:rPr>
              <w:t xml:space="preserve"> </w:t>
            </w:r>
            <w:r w:rsidRPr="003612CE">
              <w:rPr>
                <w:b/>
                <w:noProof/>
              </w:rPr>
              <w:t>2455</w:t>
            </w:r>
          </w:p>
        </w:tc>
        <w:tc>
          <w:tcPr>
            <w:tcW w:w="4277" w:type="dxa"/>
            <w:gridSpan w:val="2"/>
          </w:tcPr>
          <w:p w14:paraId="46844065" w14:textId="77777777" w:rsidR="00647A36" w:rsidRPr="004B4E06" w:rsidRDefault="00647A36" w:rsidP="00A013D7">
            <w:pPr>
              <w:rPr>
                <w:b/>
                <w:noProof/>
              </w:rPr>
            </w:pPr>
            <w:r w:rsidRPr="003612CE">
              <w:rPr>
                <w:b/>
                <w:noProof/>
              </w:rPr>
              <w:t>FILM AND MEDIA HISTORIOGRAPHY</w:t>
            </w:r>
          </w:p>
        </w:tc>
        <w:tc>
          <w:tcPr>
            <w:tcW w:w="1928" w:type="dxa"/>
          </w:tcPr>
          <w:p w14:paraId="5AA73676" w14:textId="77777777" w:rsidR="00647A36" w:rsidRPr="004B4E06" w:rsidRDefault="00647A36" w:rsidP="00A013D7">
            <w:pPr>
              <w:rPr>
                <w:noProof/>
              </w:rPr>
            </w:pPr>
            <w:r w:rsidRPr="003612CE">
              <w:rPr>
                <w:noProof/>
              </w:rPr>
              <w:t xml:space="preserve">Anderson,Mark L </w:t>
            </w:r>
          </w:p>
        </w:tc>
      </w:tr>
      <w:tr w:rsidR="00647A36" w:rsidRPr="004B4E06" w14:paraId="60C680BC" w14:textId="77777777" w:rsidTr="00274D8B">
        <w:trPr>
          <w:cantSplit/>
        </w:trPr>
        <w:tc>
          <w:tcPr>
            <w:tcW w:w="1550" w:type="dxa"/>
          </w:tcPr>
          <w:p w14:paraId="6803FA82" w14:textId="77777777" w:rsidR="00647A36" w:rsidRPr="004B4E06" w:rsidRDefault="00647A36" w:rsidP="00A013D7">
            <w:pPr>
              <w:rPr>
                <w:noProof/>
              </w:rPr>
            </w:pPr>
          </w:p>
        </w:tc>
        <w:tc>
          <w:tcPr>
            <w:tcW w:w="1550" w:type="dxa"/>
          </w:tcPr>
          <w:p w14:paraId="7BAE49D4" w14:textId="77777777" w:rsidR="00647A36" w:rsidRPr="00281CE1" w:rsidRDefault="00647A36" w:rsidP="00A013D7">
            <w:pPr>
              <w:rPr>
                <w:noProof/>
              </w:rPr>
            </w:pPr>
            <w:r w:rsidRPr="00281CE1">
              <w:rPr>
                <w:noProof/>
              </w:rPr>
              <w:t xml:space="preserve">Meets Reqs:  </w:t>
            </w:r>
          </w:p>
        </w:tc>
        <w:tc>
          <w:tcPr>
            <w:tcW w:w="1950" w:type="dxa"/>
          </w:tcPr>
          <w:p w14:paraId="68534CD7" w14:textId="77777777" w:rsidR="00647A36" w:rsidRPr="004B4E06" w:rsidRDefault="00647A36" w:rsidP="00A013D7">
            <w:pPr>
              <w:rPr>
                <w:noProof/>
              </w:rPr>
            </w:pPr>
            <w:r w:rsidRPr="003612CE">
              <w:rPr>
                <w:noProof/>
              </w:rPr>
              <w:t>M</w:t>
            </w:r>
          </w:p>
        </w:tc>
        <w:tc>
          <w:tcPr>
            <w:tcW w:w="2638" w:type="dxa"/>
          </w:tcPr>
          <w:p w14:paraId="5EB7B3A3"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10:20 PM</w:t>
            </w:r>
            <w:r w:rsidRPr="00281CE1">
              <w:rPr>
                <w:noProof/>
              </w:rPr>
              <w:t xml:space="preserve"> </w:t>
            </w:r>
          </w:p>
        </w:tc>
        <w:tc>
          <w:tcPr>
            <w:tcW w:w="1639" w:type="dxa"/>
          </w:tcPr>
          <w:p w14:paraId="487364C2" w14:textId="77777777" w:rsidR="00647A36" w:rsidRPr="004B4E06" w:rsidRDefault="00647A36" w:rsidP="00A013D7">
            <w:pPr>
              <w:rPr>
                <w:noProof/>
              </w:rPr>
            </w:pPr>
            <w:r w:rsidRPr="000B3158">
              <w:rPr>
                <w:noProof/>
              </w:rPr>
              <w:t>WWPH 4165</w:t>
            </w:r>
          </w:p>
        </w:tc>
        <w:tc>
          <w:tcPr>
            <w:tcW w:w="1928" w:type="dxa"/>
          </w:tcPr>
          <w:p w14:paraId="0DED3993" w14:textId="77777777" w:rsidR="00647A36" w:rsidRPr="004B4E06" w:rsidRDefault="00647A36" w:rsidP="00A013D7">
            <w:pPr>
              <w:rPr>
                <w:noProof/>
              </w:rPr>
            </w:pPr>
            <w:r w:rsidRPr="003612CE">
              <w:rPr>
                <w:noProof/>
              </w:rPr>
              <w:t>3</w:t>
            </w:r>
            <w:r>
              <w:rPr>
                <w:noProof/>
              </w:rPr>
              <w:t xml:space="preserve"> Credits</w:t>
            </w:r>
          </w:p>
        </w:tc>
      </w:tr>
      <w:tr w:rsidR="00647A36" w:rsidRPr="004B4E06" w14:paraId="1BFD92F0" w14:textId="77777777" w:rsidTr="00274D8B">
        <w:trPr>
          <w:cantSplit/>
        </w:trPr>
        <w:tc>
          <w:tcPr>
            <w:tcW w:w="11255" w:type="dxa"/>
            <w:gridSpan w:val="6"/>
            <w:tcBorders>
              <w:bottom w:val="single" w:sz="4" w:space="0" w:color="auto"/>
            </w:tcBorders>
          </w:tcPr>
          <w:p w14:paraId="3A459F50" w14:textId="77777777" w:rsidR="00647A36" w:rsidRPr="00281CE1" w:rsidRDefault="00647A36" w:rsidP="00A013D7">
            <w:pPr>
              <w:rPr>
                <w:noProof/>
                <w:sz w:val="18"/>
                <w:szCs w:val="18"/>
              </w:rPr>
            </w:pPr>
          </w:p>
        </w:tc>
      </w:tr>
    </w:tbl>
    <w:p w14:paraId="69FAB09D" w14:textId="77777777" w:rsidR="00647A36" w:rsidRDefault="00647A36" w:rsidP="000D4562">
      <w:pPr>
        <w:pStyle w:val="Heading2"/>
        <w:rPr>
          <w:rStyle w:val="Heading2Char"/>
          <w:noProof/>
        </w:rPr>
      </w:pPr>
      <w:bookmarkStart w:id="25" w:name="_Toc56601877"/>
      <w:r w:rsidRPr="003612CE">
        <w:rPr>
          <w:noProof/>
        </w:rPr>
        <w:t>English Literature</w:t>
      </w:r>
      <w:bookmarkEnd w:id="2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99F83B" w14:textId="77777777" w:rsidTr="00274D8B">
        <w:trPr>
          <w:cantSplit/>
        </w:trPr>
        <w:tc>
          <w:tcPr>
            <w:tcW w:w="1550" w:type="dxa"/>
          </w:tcPr>
          <w:p w14:paraId="5156766A" w14:textId="77777777" w:rsidR="00647A36" w:rsidRPr="00FE604B" w:rsidRDefault="00647A36" w:rsidP="00A013D7">
            <w:pPr>
              <w:rPr>
                <w:b/>
                <w:noProof/>
              </w:rPr>
            </w:pPr>
            <w:r w:rsidRPr="003612CE">
              <w:rPr>
                <w:b/>
                <w:noProof/>
              </w:rPr>
              <w:t>23054</w:t>
            </w:r>
          </w:p>
        </w:tc>
        <w:tc>
          <w:tcPr>
            <w:tcW w:w="1550" w:type="dxa"/>
          </w:tcPr>
          <w:p w14:paraId="7D099240" w14:textId="77777777" w:rsidR="00647A36" w:rsidRPr="004B4E06" w:rsidRDefault="00647A36" w:rsidP="00A013D7">
            <w:pPr>
              <w:rPr>
                <w:b/>
                <w:noProof/>
              </w:rPr>
            </w:pPr>
            <w:r w:rsidRPr="003612CE">
              <w:rPr>
                <w:b/>
                <w:noProof/>
              </w:rPr>
              <w:t>CGS</w:t>
            </w:r>
          </w:p>
        </w:tc>
        <w:tc>
          <w:tcPr>
            <w:tcW w:w="1950" w:type="dxa"/>
          </w:tcPr>
          <w:p w14:paraId="733CA7F8"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7904C5B5" w14:textId="77777777" w:rsidR="00647A36" w:rsidRPr="004B4E06" w:rsidRDefault="00647A36" w:rsidP="00A013D7">
            <w:pPr>
              <w:rPr>
                <w:b/>
                <w:noProof/>
              </w:rPr>
            </w:pPr>
            <w:r w:rsidRPr="003612CE">
              <w:rPr>
                <w:b/>
                <w:noProof/>
              </w:rPr>
              <w:t>THE SHORT STORY</w:t>
            </w:r>
          </w:p>
        </w:tc>
        <w:tc>
          <w:tcPr>
            <w:tcW w:w="1928" w:type="dxa"/>
          </w:tcPr>
          <w:p w14:paraId="4721B141" w14:textId="77777777" w:rsidR="00647A36" w:rsidRPr="004B4E06" w:rsidRDefault="00647A36" w:rsidP="00A013D7">
            <w:pPr>
              <w:rPr>
                <w:noProof/>
              </w:rPr>
            </w:pPr>
            <w:r w:rsidRPr="003612CE">
              <w:rPr>
                <w:noProof/>
              </w:rPr>
              <w:t xml:space="preserve">Bagley,Sarah Caroline </w:t>
            </w:r>
          </w:p>
        </w:tc>
      </w:tr>
      <w:tr w:rsidR="00647A36" w:rsidRPr="004B4E06" w14:paraId="734FDA31" w14:textId="77777777" w:rsidTr="00274D8B">
        <w:trPr>
          <w:cantSplit/>
        </w:trPr>
        <w:tc>
          <w:tcPr>
            <w:tcW w:w="1550" w:type="dxa"/>
          </w:tcPr>
          <w:p w14:paraId="17D4E5AC" w14:textId="77777777" w:rsidR="00647A36" w:rsidRPr="004B4E06" w:rsidRDefault="00647A36" w:rsidP="00A013D7">
            <w:pPr>
              <w:rPr>
                <w:noProof/>
              </w:rPr>
            </w:pPr>
          </w:p>
        </w:tc>
        <w:tc>
          <w:tcPr>
            <w:tcW w:w="1550" w:type="dxa"/>
          </w:tcPr>
          <w:p w14:paraId="5D7BC33C"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FFDC723" w14:textId="77777777" w:rsidR="00647A36" w:rsidRPr="004B4E06" w:rsidRDefault="00647A36" w:rsidP="00A013D7">
            <w:pPr>
              <w:rPr>
                <w:noProof/>
              </w:rPr>
            </w:pPr>
          </w:p>
        </w:tc>
        <w:tc>
          <w:tcPr>
            <w:tcW w:w="2638" w:type="dxa"/>
          </w:tcPr>
          <w:p w14:paraId="75CD6A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47F442D" w14:textId="77777777" w:rsidR="00647A36" w:rsidRPr="004B4E06" w:rsidRDefault="00647A36" w:rsidP="00A013D7">
            <w:pPr>
              <w:rPr>
                <w:noProof/>
              </w:rPr>
            </w:pPr>
            <w:r w:rsidRPr="000B3158">
              <w:rPr>
                <w:noProof/>
              </w:rPr>
              <w:t>WWPH 4165</w:t>
            </w:r>
          </w:p>
        </w:tc>
        <w:tc>
          <w:tcPr>
            <w:tcW w:w="1928" w:type="dxa"/>
          </w:tcPr>
          <w:p w14:paraId="01674F0A" w14:textId="77777777" w:rsidR="00647A36" w:rsidRPr="004B4E06" w:rsidRDefault="00647A36" w:rsidP="00A013D7">
            <w:pPr>
              <w:rPr>
                <w:noProof/>
              </w:rPr>
            </w:pPr>
            <w:r w:rsidRPr="003612CE">
              <w:rPr>
                <w:noProof/>
              </w:rPr>
              <w:t>3</w:t>
            </w:r>
            <w:r>
              <w:rPr>
                <w:noProof/>
              </w:rPr>
              <w:t xml:space="preserve"> Credits</w:t>
            </w:r>
          </w:p>
        </w:tc>
      </w:tr>
      <w:tr w:rsidR="00647A36" w:rsidRPr="004B4E06" w14:paraId="199B2BDC" w14:textId="77777777" w:rsidTr="00274D8B">
        <w:trPr>
          <w:cantSplit/>
        </w:trPr>
        <w:tc>
          <w:tcPr>
            <w:tcW w:w="11255" w:type="dxa"/>
            <w:gridSpan w:val="6"/>
            <w:tcBorders>
              <w:bottom w:val="single" w:sz="4" w:space="0" w:color="auto"/>
            </w:tcBorders>
          </w:tcPr>
          <w:p w14:paraId="59728668"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70EE55D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01D7A5" w14:textId="77777777" w:rsidTr="00274D8B">
        <w:trPr>
          <w:cantSplit/>
        </w:trPr>
        <w:tc>
          <w:tcPr>
            <w:tcW w:w="1550" w:type="dxa"/>
          </w:tcPr>
          <w:p w14:paraId="0260C8F2" w14:textId="77777777" w:rsidR="00647A36" w:rsidRPr="00FE604B" w:rsidRDefault="00647A36" w:rsidP="00A013D7">
            <w:pPr>
              <w:rPr>
                <w:b/>
                <w:noProof/>
              </w:rPr>
            </w:pPr>
            <w:r w:rsidRPr="003612CE">
              <w:rPr>
                <w:b/>
                <w:noProof/>
              </w:rPr>
              <w:t>23303</w:t>
            </w:r>
          </w:p>
        </w:tc>
        <w:tc>
          <w:tcPr>
            <w:tcW w:w="1550" w:type="dxa"/>
          </w:tcPr>
          <w:p w14:paraId="56098E4E" w14:textId="77777777" w:rsidR="00647A36" w:rsidRPr="004B4E06" w:rsidRDefault="00647A36" w:rsidP="00A013D7">
            <w:pPr>
              <w:rPr>
                <w:b/>
                <w:noProof/>
              </w:rPr>
            </w:pPr>
            <w:r w:rsidRPr="003612CE">
              <w:rPr>
                <w:b/>
                <w:noProof/>
              </w:rPr>
              <w:t>ENGLISH</w:t>
            </w:r>
          </w:p>
        </w:tc>
        <w:tc>
          <w:tcPr>
            <w:tcW w:w="1950" w:type="dxa"/>
          </w:tcPr>
          <w:p w14:paraId="47A52E7D" w14:textId="77777777" w:rsidR="00647A36" w:rsidRPr="004B4E06" w:rsidRDefault="00647A36" w:rsidP="00A013D7">
            <w:pPr>
              <w:rPr>
                <w:b/>
                <w:noProof/>
              </w:rPr>
            </w:pPr>
            <w:r w:rsidRPr="003612CE">
              <w:rPr>
                <w:b/>
                <w:noProof/>
              </w:rPr>
              <w:t>ENGLIT</w:t>
            </w:r>
            <w:r>
              <w:rPr>
                <w:b/>
                <w:noProof/>
              </w:rPr>
              <w:t xml:space="preserve"> </w:t>
            </w:r>
            <w:r w:rsidRPr="003612CE">
              <w:rPr>
                <w:b/>
                <w:noProof/>
              </w:rPr>
              <w:t>0300</w:t>
            </w:r>
          </w:p>
        </w:tc>
        <w:tc>
          <w:tcPr>
            <w:tcW w:w="4277" w:type="dxa"/>
            <w:gridSpan w:val="2"/>
          </w:tcPr>
          <w:p w14:paraId="26F54E53" w14:textId="77777777" w:rsidR="00647A36" w:rsidRPr="004B4E06" w:rsidRDefault="00647A36" w:rsidP="00A013D7">
            <w:pPr>
              <w:rPr>
                <w:b/>
                <w:noProof/>
              </w:rPr>
            </w:pPr>
            <w:r w:rsidRPr="003612CE">
              <w:rPr>
                <w:b/>
                <w:noProof/>
              </w:rPr>
              <w:t>INTRODUCTION TO LITERATURE</w:t>
            </w:r>
          </w:p>
        </w:tc>
        <w:tc>
          <w:tcPr>
            <w:tcW w:w="1928" w:type="dxa"/>
          </w:tcPr>
          <w:p w14:paraId="2BCA829F" w14:textId="77777777" w:rsidR="00647A36" w:rsidRPr="004B4E06" w:rsidRDefault="00647A36" w:rsidP="00A013D7">
            <w:pPr>
              <w:rPr>
                <w:noProof/>
              </w:rPr>
            </w:pPr>
            <w:r w:rsidRPr="003612CE">
              <w:rPr>
                <w:noProof/>
              </w:rPr>
              <w:t xml:space="preserve">Lee,Evan R </w:t>
            </w:r>
          </w:p>
        </w:tc>
      </w:tr>
      <w:tr w:rsidR="00647A36" w:rsidRPr="004B4E06" w14:paraId="0285D26C" w14:textId="77777777" w:rsidTr="00274D8B">
        <w:trPr>
          <w:cantSplit/>
        </w:trPr>
        <w:tc>
          <w:tcPr>
            <w:tcW w:w="1550" w:type="dxa"/>
          </w:tcPr>
          <w:p w14:paraId="48BA8C2A" w14:textId="77777777" w:rsidR="00647A36" w:rsidRPr="004B4E06" w:rsidRDefault="00647A36" w:rsidP="00A013D7">
            <w:pPr>
              <w:rPr>
                <w:noProof/>
              </w:rPr>
            </w:pPr>
          </w:p>
        </w:tc>
        <w:tc>
          <w:tcPr>
            <w:tcW w:w="1550" w:type="dxa"/>
          </w:tcPr>
          <w:p w14:paraId="379FFC14"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0F96566C" w14:textId="77777777" w:rsidR="00647A36" w:rsidRPr="004B4E06" w:rsidRDefault="00647A36" w:rsidP="00A013D7">
            <w:pPr>
              <w:rPr>
                <w:noProof/>
              </w:rPr>
            </w:pPr>
            <w:r w:rsidRPr="003612CE">
              <w:rPr>
                <w:noProof/>
              </w:rPr>
              <w:t>MWF</w:t>
            </w:r>
          </w:p>
        </w:tc>
        <w:tc>
          <w:tcPr>
            <w:tcW w:w="2638" w:type="dxa"/>
          </w:tcPr>
          <w:p w14:paraId="157E27D5"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23CACB81" w14:textId="77777777" w:rsidR="00647A36" w:rsidRPr="004B4E06" w:rsidRDefault="00647A36" w:rsidP="00A013D7">
            <w:pPr>
              <w:rPr>
                <w:noProof/>
              </w:rPr>
            </w:pPr>
            <w:r w:rsidRPr="000B3158">
              <w:rPr>
                <w:noProof/>
              </w:rPr>
              <w:t>WWPH 4165</w:t>
            </w:r>
          </w:p>
        </w:tc>
        <w:tc>
          <w:tcPr>
            <w:tcW w:w="1928" w:type="dxa"/>
          </w:tcPr>
          <w:p w14:paraId="35EDE563" w14:textId="77777777" w:rsidR="00647A36" w:rsidRPr="004B4E06" w:rsidRDefault="00647A36" w:rsidP="00A013D7">
            <w:pPr>
              <w:rPr>
                <w:noProof/>
              </w:rPr>
            </w:pPr>
            <w:r w:rsidRPr="003612CE">
              <w:rPr>
                <w:noProof/>
              </w:rPr>
              <w:t>3</w:t>
            </w:r>
            <w:r>
              <w:rPr>
                <w:noProof/>
              </w:rPr>
              <w:t xml:space="preserve"> Credits</w:t>
            </w:r>
          </w:p>
        </w:tc>
      </w:tr>
      <w:tr w:rsidR="00647A36" w:rsidRPr="004B4E06" w14:paraId="32CCB99D" w14:textId="77777777" w:rsidTr="00274D8B">
        <w:trPr>
          <w:cantSplit/>
        </w:trPr>
        <w:tc>
          <w:tcPr>
            <w:tcW w:w="11255" w:type="dxa"/>
            <w:gridSpan w:val="6"/>
            <w:tcBorders>
              <w:bottom w:val="single" w:sz="4" w:space="0" w:color="auto"/>
            </w:tcBorders>
          </w:tcPr>
          <w:p w14:paraId="62E62956" w14:textId="77777777" w:rsidR="00647A36" w:rsidRPr="00281CE1" w:rsidRDefault="00647A36" w:rsidP="00A013D7">
            <w:pPr>
              <w:rPr>
                <w:noProof/>
                <w:sz w:val="18"/>
                <w:szCs w:val="18"/>
              </w:rPr>
            </w:pPr>
          </w:p>
        </w:tc>
      </w:tr>
    </w:tbl>
    <w:p w14:paraId="72F97FB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A9C2C24" w14:textId="77777777" w:rsidTr="00274D8B">
        <w:trPr>
          <w:cantSplit/>
        </w:trPr>
        <w:tc>
          <w:tcPr>
            <w:tcW w:w="1550" w:type="dxa"/>
          </w:tcPr>
          <w:p w14:paraId="68A4AA53" w14:textId="77777777" w:rsidR="00647A36" w:rsidRPr="00FE604B" w:rsidRDefault="00647A36" w:rsidP="00A013D7">
            <w:pPr>
              <w:rPr>
                <w:b/>
                <w:noProof/>
              </w:rPr>
            </w:pPr>
            <w:r w:rsidRPr="003612CE">
              <w:rPr>
                <w:b/>
                <w:noProof/>
              </w:rPr>
              <w:lastRenderedPageBreak/>
              <w:t>30767</w:t>
            </w:r>
          </w:p>
        </w:tc>
        <w:tc>
          <w:tcPr>
            <w:tcW w:w="1550" w:type="dxa"/>
          </w:tcPr>
          <w:p w14:paraId="10272A44" w14:textId="77777777" w:rsidR="00647A36" w:rsidRPr="004B4E06" w:rsidRDefault="00647A36" w:rsidP="00A013D7">
            <w:pPr>
              <w:rPr>
                <w:b/>
                <w:noProof/>
              </w:rPr>
            </w:pPr>
            <w:r w:rsidRPr="003612CE">
              <w:rPr>
                <w:b/>
                <w:noProof/>
              </w:rPr>
              <w:t>ENGLISH</w:t>
            </w:r>
          </w:p>
        </w:tc>
        <w:tc>
          <w:tcPr>
            <w:tcW w:w="1950" w:type="dxa"/>
          </w:tcPr>
          <w:p w14:paraId="498D2CB3" w14:textId="77777777" w:rsidR="00647A36" w:rsidRPr="004B4E06" w:rsidRDefault="00647A36" w:rsidP="00A013D7">
            <w:pPr>
              <w:rPr>
                <w:b/>
                <w:noProof/>
              </w:rPr>
            </w:pPr>
            <w:r w:rsidRPr="003612CE">
              <w:rPr>
                <w:b/>
                <w:noProof/>
              </w:rPr>
              <w:t>ENGLIT</w:t>
            </w:r>
            <w:r>
              <w:rPr>
                <w:b/>
                <w:noProof/>
              </w:rPr>
              <w:t xml:space="preserve"> </w:t>
            </w:r>
            <w:r w:rsidRPr="003612CE">
              <w:rPr>
                <w:b/>
                <w:noProof/>
              </w:rPr>
              <w:t>0300</w:t>
            </w:r>
          </w:p>
        </w:tc>
        <w:tc>
          <w:tcPr>
            <w:tcW w:w="4277" w:type="dxa"/>
            <w:gridSpan w:val="2"/>
          </w:tcPr>
          <w:p w14:paraId="47F89922" w14:textId="77777777" w:rsidR="00647A36" w:rsidRPr="004B4E06" w:rsidRDefault="00647A36" w:rsidP="00A013D7">
            <w:pPr>
              <w:rPr>
                <w:b/>
                <w:noProof/>
              </w:rPr>
            </w:pPr>
            <w:r w:rsidRPr="003612CE">
              <w:rPr>
                <w:b/>
                <w:noProof/>
              </w:rPr>
              <w:t>INTRODUCTION TO LITERATURE</w:t>
            </w:r>
          </w:p>
        </w:tc>
        <w:tc>
          <w:tcPr>
            <w:tcW w:w="1928" w:type="dxa"/>
          </w:tcPr>
          <w:p w14:paraId="2717797B" w14:textId="77777777" w:rsidR="00647A36" w:rsidRPr="004B4E06" w:rsidRDefault="00647A36" w:rsidP="00A013D7">
            <w:pPr>
              <w:rPr>
                <w:noProof/>
              </w:rPr>
            </w:pPr>
            <w:r w:rsidRPr="003612CE">
              <w:rPr>
                <w:noProof/>
              </w:rPr>
              <w:t xml:space="preserve">Salzer,Kenneth J. </w:t>
            </w:r>
          </w:p>
        </w:tc>
      </w:tr>
      <w:tr w:rsidR="00647A36" w:rsidRPr="004B4E06" w14:paraId="6288DD3C" w14:textId="77777777" w:rsidTr="00274D8B">
        <w:trPr>
          <w:cantSplit/>
        </w:trPr>
        <w:tc>
          <w:tcPr>
            <w:tcW w:w="1550" w:type="dxa"/>
          </w:tcPr>
          <w:p w14:paraId="64562D5A" w14:textId="77777777" w:rsidR="00647A36" w:rsidRPr="004B4E06" w:rsidRDefault="00647A36" w:rsidP="00A013D7">
            <w:pPr>
              <w:rPr>
                <w:noProof/>
              </w:rPr>
            </w:pPr>
          </w:p>
        </w:tc>
        <w:tc>
          <w:tcPr>
            <w:tcW w:w="1550" w:type="dxa"/>
          </w:tcPr>
          <w:p w14:paraId="5916D273"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5B94702D" w14:textId="77777777" w:rsidR="00647A36" w:rsidRPr="004B4E06" w:rsidRDefault="00647A36" w:rsidP="00A013D7">
            <w:pPr>
              <w:rPr>
                <w:noProof/>
              </w:rPr>
            </w:pPr>
            <w:r w:rsidRPr="003612CE">
              <w:rPr>
                <w:noProof/>
              </w:rPr>
              <w:t>MWF</w:t>
            </w:r>
          </w:p>
        </w:tc>
        <w:tc>
          <w:tcPr>
            <w:tcW w:w="2638" w:type="dxa"/>
          </w:tcPr>
          <w:p w14:paraId="68A0457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6796AFC3" w14:textId="77777777" w:rsidR="00647A36" w:rsidRPr="004B4E06" w:rsidRDefault="00647A36" w:rsidP="00A013D7">
            <w:pPr>
              <w:rPr>
                <w:noProof/>
              </w:rPr>
            </w:pPr>
            <w:r w:rsidRPr="000B3158">
              <w:rPr>
                <w:noProof/>
              </w:rPr>
              <w:t>WWPH 4165</w:t>
            </w:r>
          </w:p>
        </w:tc>
        <w:tc>
          <w:tcPr>
            <w:tcW w:w="1928" w:type="dxa"/>
          </w:tcPr>
          <w:p w14:paraId="1AE1C680" w14:textId="77777777" w:rsidR="00647A36" w:rsidRPr="004B4E06" w:rsidRDefault="00647A36" w:rsidP="00A013D7">
            <w:pPr>
              <w:rPr>
                <w:noProof/>
              </w:rPr>
            </w:pPr>
            <w:r w:rsidRPr="003612CE">
              <w:rPr>
                <w:noProof/>
              </w:rPr>
              <w:t>3</w:t>
            </w:r>
            <w:r>
              <w:rPr>
                <w:noProof/>
              </w:rPr>
              <w:t xml:space="preserve"> Credits</w:t>
            </w:r>
          </w:p>
        </w:tc>
      </w:tr>
      <w:tr w:rsidR="00647A36" w:rsidRPr="004B4E06" w14:paraId="0100A0D0" w14:textId="77777777" w:rsidTr="00274D8B">
        <w:trPr>
          <w:cantSplit/>
        </w:trPr>
        <w:tc>
          <w:tcPr>
            <w:tcW w:w="11255" w:type="dxa"/>
            <w:gridSpan w:val="6"/>
            <w:tcBorders>
              <w:bottom w:val="single" w:sz="4" w:space="0" w:color="auto"/>
            </w:tcBorders>
          </w:tcPr>
          <w:p w14:paraId="379C449A" w14:textId="77777777" w:rsidR="00647A36" w:rsidRPr="00281CE1" w:rsidRDefault="00647A36" w:rsidP="00A013D7">
            <w:pPr>
              <w:rPr>
                <w:noProof/>
                <w:sz w:val="18"/>
                <w:szCs w:val="18"/>
              </w:rPr>
            </w:pPr>
          </w:p>
        </w:tc>
      </w:tr>
    </w:tbl>
    <w:p w14:paraId="10260F6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3309FC" w14:textId="77777777" w:rsidTr="00274D8B">
        <w:trPr>
          <w:cantSplit/>
        </w:trPr>
        <w:tc>
          <w:tcPr>
            <w:tcW w:w="1550" w:type="dxa"/>
          </w:tcPr>
          <w:p w14:paraId="1F28981D" w14:textId="77777777" w:rsidR="00647A36" w:rsidRPr="00FE604B" w:rsidRDefault="00647A36" w:rsidP="00A013D7">
            <w:pPr>
              <w:rPr>
                <w:b/>
                <w:noProof/>
              </w:rPr>
            </w:pPr>
            <w:r w:rsidRPr="003612CE">
              <w:rPr>
                <w:b/>
                <w:noProof/>
              </w:rPr>
              <w:t>10978</w:t>
            </w:r>
          </w:p>
        </w:tc>
        <w:tc>
          <w:tcPr>
            <w:tcW w:w="1550" w:type="dxa"/>
          </w:tcPr>
          <w:p w14:paraId="73606563" w14:textId="77777777" w:rsidR="00647A36" w:rsidRPr="004B4E06" w:rsidRDefault="00647A36" w:rsidP="00A013D7">
            <w:pPr>
              <w:rPr>
                <w:b/>
                <w:noProof/>
              </w:rPr>
            </w:pPr>
            <w:r w:rsidRPr="003612CE">
              <w:rPr>
                <w:b/>
                <w:noProof/>
              </w:rPr>
              <w:t>ENGLISH</w:t>
            </w:r>
          </w:p>
        </w:tc>
        <w:tc>
          <w:tcPr>
            <w:tcW w:w="1950" w:type="dxa"/>
          </w:tcPr>
          <w:p w14:paraId="541E8F25" w14:textId="77777777" w:rsidR="00647A36" w:rsidRPr="004B4E06" w:rsidRDefault="00647A36" w:rsidP="00A013D7">
            <w:pPr>
              <w:rPr>
                <w:b/>
                <w:noProof/>
              </w:rPr>
            </w:pPr>
            <w:r w:rsidRPr="003612CE">
              <w:rPr>
                <w:b/>
                <w:noProof/>
              </w:rPr>
              <w:t>ENGLIT</w:t>
            </w:r>
            <w:r>
              <w:rPr>
                <w:b/>
                <w:noProof/>
              </w:rPr>
              <w:t xml:space="preserve"> </w:t>
            </w:r>
            <w:r w:rsidRPr="003612CE">
              <w:rPr>
                <w:b/>
                <w:noProof/>
              </w:rPr>
              <w:t>0300</w:t>
            </w:r>
          </w:p>
        </w:tc>
        <w:tc>
          <w:tcPr>
            <w:tcW w:w="4277" w:type="dxa"/>
            <w:gridSpan w:val="2"/>
          </w:tcPr>
          <w:p w14:paraId="3366708F" w14:textId="77777777" w:rsidR="00647A36" w:rsidRPr="004B4E06" w:rsidRDefault="00647A36" w:rsidP="00A013D7">
            <w:pPr>
              <w:rPr>
                <w:b/>
                <w:noProof/>
              </w:rPr>
            </w:pPr>
            <w:r w:rsidRPr="003612CE">
              <w:rPr>
                <w:b/>
                <w:noProof/>
              </w:rPr>
              <w:t>INTRODUCTION TO LITERATURE</w:t>
            </w:r>
          </w:p>
        </w:tc>
        <w:tc>
          <w:tcPr>
            <w:tcW w:w="1928" w:type="dxa"/>
          </w:tcPr>
          <w:p w14:paraId="7BF8E9EC" w14:textId="77777777" w:rsidR="00647A36" w:rsidRPr="004B4E06" w:rsidRDefault="00647A36" w:rsidP="00A013D7">
            <w:pPr>
              <w:rPr>
                <w:noProof/>
              </w:rPr>
            </w:pPr>
            <w:r w:rsidRPr="003612CE">
              <w:rPr>
                <w:noProof/>
              </w:rPr>
              <w:t xml:space="preserve">Kubis,Daniel John </w:t>
            </w:r>
          </w:p>
        </w:tc>
      </w:tr>
      <w:tr w:rsidR="00647A36" w:rsidRPr="004B4E06" w14:paraId="4E6A8DCD" w14:textId="77777777" w:rsidTr="00274D8B">
        <w:trPr>
          <w:cantSplit/>
        </w:trPr>
        <w:tc>
          <w:tcPr>
            <w:tcW w:w="1550" w:type="dxa"/>
          </w:tcPr>
          <w:p w14:paraId="1C12B6C8" w14:textId="77777777" w:rsidR="00647A36" w:rsidRPr="004B4E06" w:rsidRDefault="00647A36" w:rsidP="00A013D7">
            <w:pPr>
              <w:rPr>
                <w:noProof/>
              </w:rPr>
            </w:pPr>
          </w:p>
        </w:tc>
        <w:tc>
          <w:tcPr>
            <w:tcW w:w="1550" w:type="dxa"/>
          </w:tcPr>
          <w:p w14:paraId="14FACCE8"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493A73C" w14:textId="77777777" w:rsidR="00647A36" w:rsidRPr="004B4E06" w:rsidRDefault="00647A36" w:rsidP="00A013D7">
            <w:pPr>
              <w:rPr>
                <w:noProof/>
              </w:rPr>
            </w:pPr>
            <w:r w:rsidRPr="003612CE">
              <w:rPr>
                <w:noProof/>
              </w:rPr>
              <w:t>M</w:t>
            </w:r>
          </w:p>
        </w:tc>
        <w:tc>
          <w:tcPr>
            <w:tcW w:w="2638" w:type="dxa"/>
          </w:tcPr>
          <w:p w14:paraId="5F83A986"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590B55EA" w14:textId="77777777" w:rsidR="00647A36" w:rsidRPr="004B4E06" w:rsidRDefault="00647A36" w:rsidP="00A013D7">
            <w:pPr>
              <w:rPr>
                <w:noProof/>
              </w:rPr>
            </w:pPr>
            <w:r w:rsidRPr="000B3158">
              <w:rPr>
                <w:noProof/>
              </w:rPr>
              <w:t>WWPH 4165</w:t>
            </w:r>
          </w:p>
        </w:tc>
        <w:tc>
          <w:tcPr>
            <w:tcW w:w="1928" w:type="dxa"/>
          </w:tcPr>
          <w:p w14:paraId="22EBE2DA" w14:textId="77777777" w:rsidR="00647A36" w:rsidRPr="004B4E06" w:rsidRDefault="00647A36" w:rsidP="00A013D7">
            <w:pPr>
              <w:rPr>
                <w:noProof/>
              </w:rPr>
            </w:pPr>
            <w:r w:rsidRPr="003612CE">
              <w:rPr>
                <w:noProof/>
              </w:rPr>
              <w:t>3</w:t>
            </w:r>
            <w:r>
              <w:rPr>
                <w:noProof/>
              </w:rPr>
              <w:t xml:space="preserve"> Credits</w:t>
            </w:r>
          </w:p>
        </w:tc>
      </w:tr>
      <w:tr w:rsidR="00647A36" w:rsidRPr="004B4E06" w14:paraId="6068ED16" w14:textId="77777777" w:rsidTr="00274D8B">
        <w:trPr>
          <w:cantSplit/>
        </w:trPr>
        <w:tc>
          <w:tcPr>
            <w:tcW w:w="11255" w:type="dxa"/>
            <w:gridSpan w:val="6"/>
            <w:tcBorders>
              <w:bottom w:val="single" w:sz="4" w:space="0" w:color="auto"/>
            </w:tcBorders>
          </w:tcPr>
          <w:p w14:paraId="68CECBAF" w14:textId="77777777" w:rsidR="00647A36" w:rsidRPr="00281CE1" w:rsidRDefault="00647A36" w:rsidP="00A013D7">
            <w:pPr>
              <w:rPr>
                <w:noProof/>
                <w:sz w:val="18"/>
                <w:szCs w:val="18"/>
              </w:rPr>
            </w:pPr>
          </w:p>
        </w:tc>
      </w:tr>
    </w:tbl>
    <w:p w14:paraId="345C50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449EBA" w14:textId="77777777" w:rsidTr="00274D8B">
        <w:trPr>
          <w:cantSplit/>
        </w:trPr>
        <w:tc>
          <w:tcPr>
            <w:tcW w:w="1550" w:type="dxa"/>
          </w:tcPr>
          <w:p w14:paraId="547B452D" w14:textId="77777777" w:rsidR="00647A36" w:rsidRPr="00FE604B" w:rsidRDefault="00647A36" w:rsidP="00A013D7">
            <w:pPr>
              <w:rPr>
                <w:b/>
                <w:noProof/>
              </w:rPr>
            </w:pPr>
            <w:r w:rsidRPr="003612CE">
              <w:rPr>
                <w:b/>
                <w:noProof/>
              </w:rPr>
              <w:t>11322</w:t>
            </w:r>
          </w:p>
        </w:tc>
        <w:tc>
          <w:tcPr>
            <w:tcW w:w="1550" w:type="dxa"/>
          </w:tcPr>
          <w:p w14:paraId="1819AFDC" w14:textId="77777777" w:rsidR="00647A36" w:rsidRPr="004B4E06" w:rsidRDefault="00647A36" w:rsidP="00A013D7">
            <w:pPr>
              <w:rPr>
                <w:b/>
                <w:noProof/>
              </w:rPr>
            </w:pPr>
            <w:r w:rsidRPr="003612CE">
              <w:rPr>
                <w:b/>
                <w:noProof/>
              </w:rPr>
              <w:t>ENGLISH</w:t>
            </w:r>
          </w:p>
        </w:tc>
        <w:tc>
          <w:tcPr>
            <w:tcW w:w="1950" w:type="dxa"/>
          </w:tcPr>
          <w:p w14:paraId="2C7C3C9A" w14:textId="77777777" w:rsidR="00647A36" w:rsidRPr="004B4E06" w:rsidRDefault="00647A36" w:rsidP="00A013D7">
            <w:pPr>
              <w:rPr>
                <w:b/>
                <w:noProof/>
              </w:rPr>
            </w:pPr>
            <w:r w:rsidRPr="003612CE">
              <w:rPr>
                <w:b/>
                <w:noProof/>
              </w:rPr>
              <w:t>ENGLIT</w:t>
            </w:r>
            <w:r>
              <w:rPr>
                <w:b/>
                <w:noProof/>
              </w:rPr>
              <w:t xml:space="preserve"> </w:t>
            </w:r>
            <w:r w:rsidRPr="003612CE">
              <w:rPr>
                <w:b/>
                <w:noProof/>
              </w:rPr>
              <w:t>0310</w:t>
            </w:r>
          </w:p>
        </w:tc>
        <w:tc>
          <w:tcPr>
            <w:tcW w:w="4277" w:type="dxa"/>
            <w:gridSpan w:val="2"/>
          </w:tcPr>
          <w:p w14:paraId="352DA3D5" w14:textId="77777777" w:rsidR="00647A36" w:rsidRPr="004B4E06" w:rsidRDefault="00647A36" w:rsidP="00A013D7">
            <w:pPr>
              <w:rPr>
                <w:b/>
                <w:noProof/>
              </w:rPr>
            </w:pPr>
            <w:r w:rsidRPr="003612CE">
              <w:rPr>
                <w:b/>
                <w:noProof/>
              </w:rPr>
              <w:t>THE DRAMATIC IMAGINATION</w:t>
            </w:r>
          </w:p>
        </w:tc>
        <w:tc>
          <w:tcPr>
            <w:tcW w:w="1928" w:type="dxa"/>
          </w:tcPr>
          <w:p w14:paraId="32F2EB96" w14:textId="77777777" w:rsidR="00647A36" w:rsidRPr="004B4E06" w:rsidRDefault="00647A36" w:rsidP="00A013D7">
            <w:pPr>
              <w:rPr>
                <w:noProof/>
              </w:rPr>
            </w:pPr>
            <w:r w:rsidRPr="003612CE">
              <w:rPr>
                <w:noProof/>
              </w:rPr>
              <w:t xml:space="preserve">Parris,Benjamin Clay </w:t>
            </w:r>
          </w:p>
        </w:tc>
      </w:tr>
      <w:tr w:rsidR="00647A36" w:rsidRPr="004B4E06" w14:paraId="54935CAD" w14:textId="77777777" w:rsidTr="00274D8B">
        <w:trPr>
          <w:cantSplit/>
        </w:trPr>
        <w:tc>
          <w:tcPr>
            <w:tcW w:w="1550" w:type="dxa"/>
          </w:tcPr>
          <w:p w14:paraId="5F8A191D" w14:textId="77777777" w:rsidR="00647A36" w:rsidRPr="004B4E06" w:rsidRDefault="00647A36" w:rsidP="00A013D7">
            <w:pPr>
              <w:rPr>
                <w:noProof/>
              </w:rPr>
            </w:pPr>
          </w:p>
        </w:tc>
        <w:tc>
          <w:tcPr>
            <w:tcW w:w="1550" w:type="dxa"/>
          </w:tcPr>
          <w:p w14:paraId="4FF25BAE"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FB3FC80" w14:textId="77777777" w:rsidR="00647A36" w:rsidRPr="004B4E06" w:rsidRDefault="00647A36" w:rsidP="00A013D7">
            <w:pPr>
              <w:rPr>
                <w:noProof/>
              </w:rPr>
            </w:pPr>
            <w:r w:rsidRPr="003612CE">
              <w:rPr>
                <w:noProof/>
              </w:rPr>
              <w:t>MW</w:t>
            </w:r>
          </w:p>
        </w:tc>
        <w:tc>
          <w:tcPr>
            <w:tcW w:w="2638" w:type="dxa"/>
          </w:tcPr>
          <w:p w14:paraId="56EA8F9E"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7F94876C" w14:textId="77777777" w:rsidR="00647A36" w:rsidRPr="004B4E06" w:rsidRDefault="00647A36" w:rsidP="00A013D7">
            <w:pPr>
              <w:rPr>
                <w:noProof/>
              </w:rPr>
            </w:pPr>
            <w:r w:rsidRPr="000B3158">
              <w:rPr>
                <w:noProof/>
              </w:rPr>
              <w:t>WWPH 4165</w:t>
            </w:r>
          </w:p>
        </w:tc>
        <w:tc>
          <w:tcPr>
            <w:tcW w:w="1928" w:type="dxa"/>
          </w:tcPr>
          <w:p w14:paraId="001C3113" w14:textId="77777777" w:rsidR="00647A36" w:rsidRPr="004B4E06" w:rsidRDefault="00647A36" w:rsidP="00A013D7">
            <w:pPr>
              <w:rPr>
                <w:noProof/>
              </w:rPr>
            </w:pPr>
            <w:r w:rsidRPr="003612CE">
              <w:rPr>
                <w:noProof/>
              </w:rPr>
              <w:t>3</w:t>
            </w:r>
            <w:r>
              <w:rPr>
                <w:noProof/>
              </w:rPr>
              <w:t xml:space="preserve"> Credits</w:t>
            </w:r>
          </w:p>
        </w:tc>
      </w:tr>
      <w:tr w:rsidR="00647A36" w:rsidRPr="004B4E06" w14:paraId="0EFB989D" w14:textId="77777777" w:rsidTr="00274D8B">
        <w:trPr>
          <w:cantSplit/>
        </w:trPr>
        <w:tc>
          <w:tcPr>
            <w:tcW w:w="11255" w:type="dxa"/>
            <w:gridSpan w:val="6"/>
            <w:tcBorders>
              <w:bottom w:val="single" w:sz="4" w:space="0" w:color="auto"/>
            </w:tcBorders>
          </w:tcPr>
          <w:p w14:paraId="34572A39" w14:textId="77777777" w:rsidR="00647A36" w:rsidRPr="00281CE1" w:rsidRDefault="00647A36" w:rsidP="00A013D7">
            <w:pPr>
              <w:rPr>
                <w:noProof/>
                <w:sz w:val="18"/>
                <w:szCs w:val="18"/>
              </w:rPr>
            </w:pPr>
          </w:p>
        </w:tc>
      </w:tr>
    </w:tbl>
    <w:p w14:paraId="651A72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967E32" w14:textId="77777777" w:rsidTr="00274D8B">
        <w:trPr>
          <w:cantSplit/>
        </w:trPr>
        <w:tc>
          <w:tcPr>
            <w:tcW w:w="1550" w:type="dxa"/>
          </w:tcPr>
          <w:p w14:paraId="42AABD22" w14:textId="77777777" w:rsidR="00647A36" w:rsidRPr="00FE604B" w:rsidRDefault="00647A36" w:rsidP="00A013D7">
            <w:pPr>
              <w:rPr>
                <w:b/>
                <w:noProof/>
              </w:rPr>
            </w:pPr>
            <w:r w:rsidRPr="003612CE">
              <w:rPr>
                <w:b/>
                <w:noProof/>
              </w:rPr>
              <w:t>11093</w:t>
            </w:r>
          </w:p>
        </w:tc>
        <w:tc>
          <w:tcPr>
            <w:tcW w:w="1550" w:type="dxa"/>
          </w:tcPr>
          <w:p w14:paraId="2B26969F" w14:textId="77777777" w:rsidR="00647A36" w:rsidRPr="004B4E06" w:rsidRDefault="00647A36" w:rsidP="00A013D7">
            <w:pPr>
              <w:rPr>
                <w:b/>
                <w:noProof/>
              </w:rPr>
            </w:pPr>
            <w:r w:rsidRPr="003612CE">
              <w:rPr>
                <w:b/>
                <w:noProof/>
              </w:rPr>
              <w:t>ENGLISH</w:t>
            </w:r>
          </w:p>
        </w:tc>
        <w:tc>
          <w:tcPr>
            <w:tcW w:w="1950" w:type="dxa"/>
          </w:tcPr>
          <w:p w14:paraId="026D205E" w14:textId="77777777" w:rsidR="00647A36" w:rsidRPr="004B4E06" w:rsidRDefault="00647A36" w:rsidP="00A013D7">
            <w:pPr>
              <w:rPr>
                <w:b/>
                <w:noProof/>
              </w:rPr>
            </w:pPr>
            <w:r w:rsidRPr="003612CE">
              <w:rPr>
                <w:b/>
                <w:noProof/>
              </w:rPr>
              <w:t>ENGLIT</w:t>
            </w:r>
            <w:r>
              <w:rPr>
                <w:b/>
                <w:noProof/>
              </w:rPr>
              <w:t xml:space="preserve"> </w:t>
            </w:r>
            <w:r w:rsidRPr="003612CE">
              <w:rPr>
                <w:b/>
                <w:noProof/>
              </w:rPr>
              <w:t>0315</w:t>
            </w:r>
          </w:p>
        </w:tc>
        <w:tc>
          <w:tcPr>
            <w:tcW w:w="4277" w:type="dxa"/>
            <w:gridSpan w:val="2"/>
          </w:tcPr>
          <w:p w14:paraId="2F7F5804" w14:textId="77777777" w:rsidR="00647A36" w:rsidRPr="004B4E06" w:rsidRDefault="00647A36" w:rsidP="00A013D7">
            <w:pPr>
              <w:rPr>
                <w:b/>
                <w:noProof/>
              </w:rPr>
            </w:pPr>
            <w:r w:rsidRPr="003612CE">
              <w:rPr>
                <w:b/>
                <w:noProof/>
              </w:rPr>
              <w:t>READING POETRY</w:t>
            </w:r>
          </w:p>
        </w:tc>
        <w:tc>
          <w:tcPr>
            <w:tcW w:w="1928" w:type="dxa"/>
          </w:tcPr>
          <w:p w14:paraId="43606F31" w14:textId="77777777" w:rsidR="00647A36" w:rsidRPr="004B4E06" w:rsidRDefault="00647A36" w:rsidP="00A013D7">
            <w:pPr>
              <w:rPr>
                <w:noProof/>
              </w:rPr>
            </w:pPr>
            <w:r w:rsidRPr="003612CE">
              <w:rPr>
                <w:noProof/>
              </w:rPr>
              <w:t xml:space="preserve">Gwiazda,Piotr K </w:t>
            </w:r>
          </w:p>
        </w:tc>
      </w:tr>
      <w:tr w:rsidR="00647A36" w:rsidRPr="004B4E06" w14:paraId="00F3938D" w14:textId="77777777" w:rsidTr="00274D8B">
        <w:trPr>
          <w:cantSplit/>
        </w:trPr>
        <w:tc>
          <w:tcPr>
            <w:tcW w:w="1550" w:type="dxa"/>
          </w:tcPr>
          <w:p w14:paraId="5974245F" w14:textId="77777777" w:rsidR="00647A36" w:rsidRPr="004B4E06" w:rsidRDefault="00647A36" w:rsidP="00A013D7">
            <w:pPr>
              <w:rPr>
                <w:noProof/>
              </w:rPr>
            </w:pPr>
          </w:p>
        </w:tc>
        <w:tc>
          <w:tcPr>
            <w:tcW w:w="1550" w:type="dxa"/>
          </w:tcPr>
          <w:p w14:paraId="57A4330B"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5147015D" w14:textId="77777777" w:rsidR="00647A36" w:rsidRPr="004B4E06" w:rsidRDefault="00647A36" w:rsidP="00A013D7">
            <w:pPr>
              <w:rPr>
                <w:noProof/>
              </w:rPr>
            </w:pPr>
            <w:r w:rsidRPr="003612CE">
              <w:rPr>
                <w:noProof/>
              </w:rPr>
              <w:t>TTh</w:t>
            </w:r>
          </w:p>
        </w:tc>
        <w:tc>
          <w:tcPr>
            <w:tcW w:w="2638" w:type="dxa"/>
          </w:tcPr>
          <w:p w14:paraId="2C0C3AD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6C3AB6E0" w14:textId="77777777" w:rsidR="00647A36" w:rsidRPr="004B4E06" w:rsidRDefault="00647A36" w:rsidP="00A013D7">
            <w:pPr>
              <w:rPr>
                <w:noProof/>
              </w:rPr>
            </w:pPr>
            <w:r w:rsidRPr="000B3158">
              <w:rPr>
                <w:noProof/>
              </w:rPr>
              <w:t>WWPH 4165</w:t>
            </w:r>
          </w:p>
        </w:tc>
        <w:tc>
          <w:tcPr>
            <w:tcW w:w="1928" w:type="dxa"/>
          </w:tcPr>
          <w:p w14:paraId="2386AEFB" w14:textId="77777777" w:rsidR="00647A36" w:rsidRPr="004B4E06" w:rsidRDefault="00647A36" w:rsidP="00A013D7">
            <w:pPr>
              <w:rPr>
                <w:noProof/>
              </w:rPr>
            </w:pPr>
            <w:r w:rsidRPr="003612CE">
              <w:rPr>
                <w:noProof/>
              </w:rPr>
              <w:t>3</w:t>
            </w:r>
            <w:r>
              <w:rPr>
                <w:noProof/>
              </w:rPr>
              <w:t xml:space="preserve"> Credits</w:t>
            </w:r>
          </w:p>
        </w:tc>
      </w:tr>
      <w:tr w:rsidR="00647A36" w:rsidRPr="004B4E06" w14:paraId="3BDA31C3" w14:textId="77777777" w:rsidTr="00274D8B">
        <w:trPr>
          <w:cantSplit/>
        </w:trPr>
        <w:tc>
          <w:tcPr>
            <w:tcW w:w="11255" w:type="dxa"/>
            <w:gridSpan w:val="6"/>
            <w:tcBorders>
              <w:bottom w:val="single" w:sz="4" w:space="0" w:color="auto"/>
            </w:tcBorders>
          </w:tcPr>
          <w:p w14:paraId="1B703CD3" w14:textId="77777777" w:rsidR="00647A36" w:rsidRPr="00281CE1" w:rsidRDefault="00647A36" w:rsidP="00A013D7">
            <w:pPr>
              <w:rPr>
                <w:noProof/>
                <w:sz w:val="18"/>
                <w:szCs w:val="18"/>
              </w:rPr>
            </w:pPr>
          </w:p>
        </w:tc>
      </w:tr>
    </w:tbl>
    <w:p w14:paraId="3CB3D34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6CC517" w14:textId="77777777" w:rsidTr="00274D8B">
        <w:trPr>
          <w:cantSplit/>
        </w:trPr>
        <w:tc>
          <w:tcPr>
            <w:tcW w:w="1550" w:type="dxa"/>
          </w:tcPr>
          <w:p w14:paraId="59BD2D3F" w14:textId="77777777" w:rsidR="00647A36" w:rsidRPr="00FE604B" w:rsidRDefault="00647A36" w:rsidP="00A013D7">
            <w:pPr>
              <w:rPr>
                <w:b/>
                <w:noProof/>
              </w:rPr>
            </w:pPr>
            <w:r w:rsidRPr="003612CE">
              <w:rPr>
                <w:b/>
                <w:noProof/>
              </w:rPr>
              <w:t>11070</w:t>
            </w:r>
          </w:p>
        </w:tc>
        <w:tc>
          <w:tcPr>
            <w:tcW w:w="1550" w:type="dxa"/>
          </w:tcPr>
          <w:p w14:paraId="497DBDA7" w14:textId="77777777" w:rsidR="00647A36" w:rsidRPr="004B4E06" w:rsidRDefault="00647A36" w:rsidP="00A013D7">
            <w:pPr>
              <w:rPr>
                <w:b/>
                <w:noProof/>
              </w:rPr>
            </w:pPr>
            <w:r w:rsidRPr="003612CE">
              <w:rPr>
                <w:b/>
                <w:noProof/>
              </w:rPr>
              <w:t>ENGLISH</w:t>
            </w:r>
          </w:p>
        </w:tc>
        <w:tc>
          <w:tcPr>
            <w:tcW w:w="1950" w:type="dxa"/>
          </w:tcPr>
          <w:p w14:paraId="77E17B7E" w14:textId="77777777" w:rsidR="00647A36" w:rsidRPr="004B4E06" w:rsidRDefault="00647A36" w:rsidP="00A013D7">
            <w:pPr>
              <w:rPr>
                <w:b/>
                <w:noProof/>
              </w:rPr>
            </w:pPr>
            <w:r w:rsidRPr="003612CE">
              <w:rPr>
                <w:b/>
                <w:noProof/>
              </w:rPr>
              <w:t>ENGLIT</w:t>
            </w:r>
            <w:r>
              <w:rPr>
                <w:b/>
                <w:noProof/>
              </w:rPr>
              <w:t xml:space="preserve"> </w:t>
            </w:r>
            <w:r w:rsidRPr="003612CE">
              <w:rPr>
                <w:b/>
                <w:noProof/>
              </w:rPr>
              <w:t>0315</w:t>
            </w:r>
          </w:p>
        </w:tc>
        <w:tc>
          <w:tcPr>
            <w:tcW w:w="4277" w:type="dxa"/>
            <w:gridSpan w:val="2"/>
          </w:tcPr>
          <w:p w14:paraId="204B8A16" w14:textId="77777777" w:rsidR="00647A36" w:rsidRPr="004B4E06" w:rsidRDefault="00647A36" w:rsidP="00A013D7">
            <w:pPr>
              <w:rPr>
                <w:b/>
                <w:noProof/>
              </w:rPr>
            </w:pPr>
            <w:r w:rsidRPr="003612CE">
              <w:rPr>
                <w:b/>
                <w:noProof/>
              </w:rPr>
              <w:t>READING POETRY</w:t>
            </w:r>
          </w:p>
        </w:tc>
        <w:tc>
          <w:tcPr>
            <w:tcW w:w="1928" w:type="dxa"/>
          </w:tcPr>
          <w:p w14:paraId="0CFD2478" w14:textId="77777777" w:rsidR="00647A36" w:rsidRPr="004B4E06" w:rsidRDefault="00647A36" w:rsidP="00A013D7">
            <w:pPr>
              <w:rPr>
                <w:noProof/>
              </w:rPr>
            </w:pPr>
            <w:r w:rsidRPr="003612CE">
              <w:rPr>
                <w:noProof/>
              </w:rPr>
              <w:t xml:space="preserve">Gramm,Marylou </w:t>
            </w:r>
          </w:p>
        </w:tc>
      </w:tr>
      <w:tr w:rsidR="00647A36" w:rsidRPr="004B4E06" w14:paraId="26B5F8CF" w14:textId="77777777" w:rsidTr="00274D8B">
        <w:trPr>
          <w:cantSplit/>
        </w:trPr>
        <w:tc>
          <w:tcPr>
            <w:tcW w:w="1550" w:type="dxa"/>
          </w:tcPr>
          <w:p w14:paraId="75D1F7B7" w14:textId="77777777" w:rsidR="00647A36" w:rsidRPr="004B4E06" w:rsidRDefault="00647A36" w:rsidP="00A013D7">
            <w:pPr>
              <w:rPr>
                <w:noProof/>
              </w:rPr>
            </w:pPr>
          </w:p>
        </w:tc>
        <w:tc>
          <w:tcPr>
            <w:tcW w:w="1550" w:type="dxa"/>
          </w:tcPr>
          <w:p w14:paraId="13192B0F"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795906D" w14:textId="77777777" w:rsidR="00647A36" w:rsidRPr="004B4E06" w:rsidRDefault="00647A36" w:rsidP="00A013D7">
            <w:pPr>
              <w:rPr>
                <w:noProof/>
              </w:rPr>
            </w:pPr>
            <w:r w:rsidRPr="003612CE">
              <w:rPr>
                <w:noProof/>
              </w:rPr>
              <w:t>TTh</w:t>
            </w:r>
          </w:p>
        </w:tc>
        <w:tc>
          <w:tcPr>
            <w:tcW w:w="2638" w:type="dxa"/>
          </w:tcPr>
          <w:p w14:paraId="4FD2855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A52D324" w14:textId="77777777" w:rsidR="00647A36" w:rsidRPr="004B4E06" w:rsidRDefault="00647A36" w:rsidP="00A013D7">
            <w:pPr>
              <w:rPr>
                <w:noProof/>
              </w:rPr>
            </w:pPr>
            <w:r w:rsidRPr="000B3158">
              <w:rPr>
                <w:noProof/>
              </w:rPr>
              <w:t>WWPH 4165</w:t>
            </w:r>
          </w:p>
        </w:tc>
        <w:tc>
          <w:tcPr>
            <w:tcW w:w="1928" w:type="dxa"/>
          </w:tcPr>
          <w:p w14:paraId="367AF92D" w14:textId="77777777" w:rsidR="00647A36" w:rsidRPr="004B4E06" w:rsidRDefault="00647A36" w:rsidP="00A013D7">
            <w:pPr>
              <w:rPr>
                <w:noProof/>
              </w:rPr>
            </w:pPr>
            <w:r w:rsidRPr="003612CE">
              <w:rPr>
                <w:noProof/>
              </w:rPr>
              <w:t>3</w:t>
            </w:r>
            <w:r>
              <w:rPr>
                <w:noProof/>
              </w:rPr>
              <w:t xml:space="preserve"> Credits</w:t>
            </w:r>
          </w:p>
        </w:tc>
      </w:tr>
      <w:tr w:rsidR="00647A36" w:rsidRPr="004B4E06" w14:paraId="3E80D54D" w14:textId="77777777" w:rsidTr="00274D8B">
        <w:trPr>
          <w:cantSplit/>
        </w:trPr>
        <w:tc>
          <w:tcPr>
            <w:tcW w:w="11255" w:type="dxa"/>
            <w:gridSpan w:val="6"/>
            <w:tcBorders>
              <w:bottom w:val="single" w:sz="4" w:space="0" w:color="auto"/>
            </w:tcBorders>
          </w:tcPr>
          <w:p w14:paraId="2E16DF4A" w14:textId="77777777" w:rsidR="00647A36" w:rsidRPr="00281CE1" w:rsidRDefault="00647A36" w:rsidP="00A013D7">
            <w:pPr>
              <w:rPr>
                <w:noProof/>
                <w:sz w:val="18"/>
                <w:szCs w:val="18"/>
              </w:rPr>
            </w:pPr>
          </w:p>
        </w:tc>
      </w:tr>
    </w:tbl>
    <w:p w14:paraId="6F83C66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EFEDB2C" w14:textId="77777777" w:rsidTr="00274D8B">
        <w:trPr>
          <w:cantSplit/>
        </w:trPr>
        <w:tc>
          <w:tcPr>
            <w:tcW w:w="1550" w:type="dxa"/>
          </w:tcPr>
          <w:p w14:paraId="2D5E8E85" w14:textId="77777777" w:rsidR="00647A36" w:rsidRPr="00FE604B" w:rsidRDefault="00647A36" w:rsidP="00A013D7">
            <w:pPr>
              <w:rPr>
                <w:b/>
                <w:noProof/>
              </w:rPr>
            </w:pPr>
            <w:r w:rsidRPr="003612CE">
              <w:rPr>
                <w:b/>
                <w:noProof/>
              </w:rPr>
              <w:t>29817</w:t>
            </w:r>
          </w:p>
        </w:tc>
        <w:tc>
          <w:tcPr>
            <w:tcW w:w="1550" w:type="dxa"/>
          </w:tcPr>
          <w:p w14:paraId="1F8E53F8" w14:textId="77777777" w:rsidR="00647A36" w:rsidRPr="004B4E06" w:rsidRDefault="00647A36" w:rsidP="00A013D7">
            <w:pPr>
              <w:rPr>
                <w:b/>
                <w:noProof/>
              </w:rPr>
            </w:pPr>
            <w:r w:rsidRPr="003612CE">
              <w:rPr>
                <w:b/>
                <w:noProof/>
              </w:rPr>
              <w:t>ENGLISH</w:t>
            </w:r>
          </w:p>
        </w:tc>
        <w:tc>
          <w:tcPr>
            <w:tcW w:w="1950" w:type="dxa"/>
          </w:tcPr>
          <w:p w14:paraId="323807CB"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2A8FC127" w14:textId="77777777" w:rsidR="00647A36" w:rsidRPr="004B4E06" w:rsidRDefault="00647A36" w:rsidP="00A013D7">
            <w:pPr>
              <w:rPr>
                <w:b/>
                <w:noProof/>
              </w:rPr>
            </w:pPr>
            <w:r w:rsidRPr="003612CE">
              <w:rPr>
                <w:b/>
                <w:noProof/>
              </w:rPr>
              <w:t>THE SHORT STORY</w:t>
            </w:r>
          </w:p>
        </w:tc>
        <w:tc>
          <w:tcPr>
            <w:tcW w:w="1928" w:type="dxa"/>
          </w:tcPr>
          <w:p w14:paraId="67F1B6CE" w14:textId="77777777" w:rsidR="00647A36" w:rsidRPr="004B4E06" w:rsidRDefault="00647A36" w:rsidP="00A013D7">
            <w:pPr>
              <w:rPr>
                <w:noProof/>
              </w:rPr>
            </w:pPr>
            <w:r w:rsidRPr="003612CE">
              <w:rPr>
                <w:noProof/>
              </w:rPr>
              <w:t xml:space="preserve">Lee,Evan R </w:t>
            </w:r>
          </w:p>
        </w:tc>
      </w:tr>
      <w:tr w:rsidR="00647A36" w:rsidRPr="004B4E06" w14:paraId="3A8A1DE0" w14:textId="77777777" w:rsidTr="00274D8B">
        <w:trPr>
          <w:cantSplit/>
        </w:trPr>
        <w:tc>
          <w:tcPr>
            <w:tcW w:w="1550" w:type="dxa"/>
          </w:tcPr>
          <w:p w14:paraId="522AF4C2" w14:textId="77777777" w:rsidR="00647A36" w:rsidRPr="004B4E06" w:rsidRDefault="00647A36" w:rsidP="00A013D7">
            <w:pPr>
              <w:rPr>
                <w:noProof/>
              </w:rPr>
            </w:pPr>
          </w:p>
        </w:tc>
        <w:tc>
          <w:tcPr>
            <w:tcW w:w="1550" w:type="dxa"/>
          </w:tcPr>
          <w:p w14:paraId="54FCA525"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B586124" w14:textId="77777777" w:rsidR="00647A36" w:rsidRPr="004B4E06" w:rsidRDefault="00647A36" w:rsidP="00A013D7">
            <w:pPr>
              <w:rPr>
                <w:noProof/>
              </w:rPr>
            </w:pPr>
            <w:r w:rsidRPr="003612CE">
              <w:rPr>
                <w:noProof/>
              </w:rPr>
              <w:t>MWF</w:t>
            </w:r>
          </w:p>
        </w:tc>
        <w:tc>
          <w:tcPr>
            <w:tcW w:w="2638" w:type="dxa"/>
          </w:tcPr>
          <w:p w14:paraId="0893A714"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237D6DA1" w14:textId="77777777" w:rsidR="00647A36" w:rsidRPr="004B4E06" w:rsidRDefault="00647A36" w:rsidP="00A013D7">
            <w:pPr>
              <w:rPr>
                <w:noProof/>
              </w:rPr>
            </w:pPr>
            <w:r w:rsidRPr="000B3158">
              <w:rPr>
                <w:noProof/>
              </w:rPr>
              <w:t>WWPH 4165</w:t>
            </w:r>
          </w:p>
        </w:tc>
        <w:tc>
          <w:tcPr>
            <w:tcW w:w="1928" w:type="dxa"/>
          </w:tcPr>
          <w:p w14:paraId="1DE37848" w14:textId="77777777" w:rsidR="00647A36" w:rsidRPr="004B4E06" w:rsidRDefault="00647A36" w:rsidP="00A013D7">
            <w:pPr>
              <w:rPr>
                <w:noProof/>
              </w:rPr>
            </w:pPr>
            <w:r w:rsidRPr="003612CE">
              <w:rPr>
                <w:noProof/>
              </w:rPr>
              <w:t>3</w:t>
            </w:r>
            <w:r>
              <w:rPr>
                <w:noProof/>
              </w:rPr>
              <w:t xml:space="preserve"> Credits</w:t>
            </w:r>
          </w:p>
        </w:tc>
      </w:tr>
      <w:tr w:rsidR="00647A36" w:rsidRPr="004B4E06" w14:paraId="6E57A30A" w14:textId="77777777" w:rsidTr="00274D8B">
        <w:trPr>
          <w:cantSplit/>
        </w:trPr>
        <w:tc>
          <w:tcPr>
            <w:tcW w:w="11255" w:type="dxa"/>
            <w:gridSpan w:val="6"/>
            <w:tcBorders>
              <w:bottom w:val="single" w:sz="4" w:space="0" w:color="auto"/>
            </w:tcBorders>
          </w:tcPr>
          <w:p w14:paraId="5FA8EB4C" w14:textId="77777777" w:rsidR="00647A36" w:rsidRPr="00281CE1" w:rsidRDefault="00647A36" w:rsidP="00A013D7">
            <w:pPr>
              <w:rPr>
                <w:noProof/>
                <w:sz w:val="18"/>
                <w:szCs w:val="18"/>
              </w:rPr>
            </w:pPr>
            <w:r w:rsidRPr="003612CE">
              <w:rPr>
                <w:noProof/>
                <w:sz w:val="18"/>
                <w:szCs w:val="18"/>
              </w:rPr>
              <w:t xml:space="preserve">The class focuses on short stories in two contexts.  First, that of the lives of major writers and filmmakers from different cultures including Argentina, Canada, France, Russia, and the US.  We use the events of their lives and especially their thinking on sexuality to shape our reading of a) the stories they write and  b) a film on translation and c) a movie based on three of Alice Munro's tales.  Second, we read the stories by Maupassant, Borges, and Chekhov as world literature, that is, the creation of not only the original author writing for French, Argentinian, and Russian culture, but also of the translator, rendering that culture into the English-speaking world.  Credits:   General Education Requirement in Writing, English Minor, English Literature, English Writing, and the Certificates in Gender, Sexuality, and Women's Studies as well as Latin America, Global, and Russian and East European  Studies.  </w:t>
            </w:r>
          </w:p>
        </w:tc>
      </w:tr>
    </w:tbl>
    <w:p w14:paraId="3316AE1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1776E2" w14:textId="77777777" w:rsidTr="00274D8B">
        <w:trPr>
          <w:cantSplit/>
        </w:trPr>
        <w:tc>
          <w:tcPr>
            <w:tcW w:w="1550" w:type="dxa"/>
          </w:tcPr>
          <w:p w14:paraId="0820B0B3" w14:textId="77777777" w:rsidR="00647A36" w:rsidRPr="00FE604B" w:rsidRDefault="00647A36" w:rsidP="00A013D7">
            <w:pPr>
              <w:rPr>
                <w:b/>
                <w:noProof/>
              </w:rPr>
            </w:pPr>
            <w:r w:rsidRPr="003612CE">
              <w:rPr>
                <w:b/>
                <w:noProof/>
              </w:rPr>
              <w:t>26868</w:t>
            </w:r>
          </w:p>
        </w:tc>
        <w:tc>
          <w:tcPr>
            <w:tcW w:w="1550" w:type="dxa"/>
          </w:tcPr>
          <w:p w14:paraId="6927736E" w14:textId="77777777" w:rsidR="00647A36" w:rsidRPr="004B4E06" w:rsidRDefault="00647A36" w:rsidP="00A013D7">
            <w:pPr>
              <w:rPr>
                <w:b/>
                <w:noProof/>
              </w:rPr>
            </w:pPr>
            <w:r w:rsidRPr="003612CE">
              <w:rPr>
                <w:b/>
                <w:noProof/>
              </w:rPr>
              <w:t>ENGLISH</w:t>
            </w:r>
          </w:p>
        </w:tc>
        <w:tc>
          <w:tcPr>
            <w:tcW w:w="1950" w:type="dxa"/>
          </w:tcPr>
          <w:p w14:paraId="298429D7"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4E45DFA4" w14:textId="77777777" w:rsidR="00647A36" w:rsidRPr="004B4E06" w:rsidRDefault="00647A36" w:rsidP="00A013D7">
            <w:pPr>
              <w:rPr>
                <w:b/>
                <w:noProof/>
              </w:rPr>
            </w:pPr>
            <w:r w:rsidRPr="003612CE">
              <w:rPr>
                <w:b/>
                <w:noProof/>
              </w:rPr>
              <w:t>THE SHORT STORY</w:t>
            </w:r>
          </w:p>
        </w:tc>
        <w:tc>
          <w:tcPr>
            <w:tcW w:w="1928" w:type="dxa"/>
          </w:tcPr>
          <w:p w14:paraId="69A17BCE" w14:textId="77777777" w:rsidR="00647A36" w:rsidRPr="004B4E06" w:rsidRDefault="00647A36" w:rsidP="00A013D7">
            <w:pPr>
              <w:rPr>
                <w:noProof/>
              </w:rPr>
            </w:pPr>
            <w:r w:rsidRPr="003612CE">
              <w:rPr>
                <w:noProof/>
              </w:rPr>
              <w:t xml:space="preserve">O'Shea,Michael J </w:t>
            </w:r>
          </w:p>
        </w:tc>
      </w:tr>
      <w:tr w:rsidR="00647A36" w:rsidRPr="004B4E06" w14:paraId="5D2E73F8" w14:textId="77777777" w:rsidTr="00274D8B">
        <w:trPr>
          <w:cantSplit/>
        </w:trPr>
        <w:tc>
          <w:tcPr>
            <w:tcW w:w="1550" w:type="dxa"/>
          </w:tcPr>
          <w:p w14:paraId="6638AF44" w14:textId="77777777" w:rsidR="00647A36" w:rsidRPr="004B4E06" w:rsidRDefault="00647A36" w:rsidP="00A013D7">
            <w:pPr>
              <w:rPr>
                <w:noProof/>
              </w:rPr>
            </w:pPr>
          </w:p>
        </w:tc>
        <w:tc>
          <w:tcPr>
            <w:tcW w:w="1550" w:type="dxa"/>
          </w:tcPr>
          <w:p w14:paraId="27A8A496"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0BBEE304" w14:textId="77777777" w:rsidR="00647A36" w:rsidRPr="004B4E06" w:rsidRDefault="00647A36" w:rsidP="00A013D7">
            <w:pPr>
              <w:rPr>
                <w:noProof/>
              </w:rPr>
            </w:pPr>
            <w:r w:rsidRPr="003612CE">
              <w:rPr>
                <w:noProof/>
              </w:rPr>
              <w:t>MW</w:t>
            </w:r>
          </w:p>
        </w:tc>
        <w:tc>
          <w:tcPr>
            <w:tcW w:w="2638" w:type="dxa"/>
          </w:tcPr>
          <w:p w14:paraId="3517BFB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B235A5F" w14:textId="77777777" w:rsidR="00647A36" w:rsidRPr="004B4E06" w:rsidRDefault="00647A36" w:rsidP="00A013D7">
            <w:pPr>
              <w:rPr>
                <w:noProof/>
              </w:rPr>
            </w:pPr>
            <w:r w:rsidRPr="000B3158">
              <w:rPr>
                <w:noProof/>
              </w:rPr>
              <w:t>WWPH 4165</w:t>
            </w:r>
          </w:p>
        </w:tc>
        <w:tc>
          <w:tcPr>
            <w:tcW w:w="1928" w:type="dxa"/>
          </w:tcPr>
          <w:p w14:paraId="464EEEDD" w14:textId="77777777" w:rsidR="00647A36" w:rsidRPr="004B4E06" w:rsidRDefault="00647A36" w:rsidP="00A013D7">
            <w:pPr>
              <w:rPr>
                <w:noProof/>
              </w:rPr>
            </w:pPr>
            <w:r w:rsidRPr="003612CE">
              <w:rPr>
                <w:noProof/>
              </w:rPr>
              <w:t>3</w:t>
            </w:r>
            <w:r>
              <w:rPr>
                <w:noProof/>
              </w:rPr>
              <w:t xml:space="preserve"> Credits</w:t>
            </w:r>
          </w:p>
        </w:tc>
      </w:tr>
      <w:tr w:rsidR="00647A36" w:rsidRPr="004B4E06" w14:paraId="29EAE779" w14:textId="77777777" w:rsidTr="00274D8B">
        <w:trPr>
          <w:cantSplit/>
        </w:trPr>
        <w:tc>
          <w:tcPr>
            <w:tcW w:w="11255" w:type="dxa"/>
            <w:gridSpan w:val="6"/>
            <w:tcBorders>
              <w:bottom w:val="single" w:sz="4" w:space="0" w:color="auto"/>
            </w:tcBorders>
          </w:tcPr>
          <w:p w14:paraId="5A23C935" w14:textId="77777777" w:rsidR="00647A36" w:rsidRPr="00281CE1" w:rsidRDefault="00647A36" w:rsidP="00A013D7">
            <w:pPr>
              <w:rPr>
                <w:noProof/>
                <w:sz w:val="18"/>
                <w:szCs w:val="18"/>
              </w:rPr>
            </w:pPr>
          </w:p>
        </w:tc>
      </w:tr>
    </w:tbl>
    <w:p w14:paraId="33BED20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F856763" w14:textId="77777777" w:rsidTr="00274D8B">
        <w:trPr>
          <w:cantSplit/>
        </w:trPr>
        <w:tc>
          <w:tcPr>
            <w:tcW w:w="1550" w:type="dxa"/>
          </w:tcPr>
          <w:p w14:paraId="3A8CB59B" w14:textId="77777777" w:rsidR="00647A36" w:rsidRPr="00FE604B" w:rsidRDefault="00647A36" w:rsidP="00A013D7">
            <w:pPr>
              <w:rPr>
                <w:b/>
                <w:noProof/>
              </w:rPr>
            </w:pPr>
            <w:r w:rsidRPr="003612CE">
              <w:rPr>
                <w:b/>
                <w:noProof/>
              </w:rPr>
              <w:lastRenderedPageBreak/>
              <w:t>23169</w:t>
            </w:r>
          </w:p>
        </w:tc>
        <w:tc>
          <w:tcPr>
            <w:tcW w:w="1550" w:type="dxa"/>
          </w:tcPr>
          <w:p w14:paraId="431FCB55" w14:textId="77777777" w:rsidR="00647A36" w:rsidRPr="004B4E06" w:rsidRDefault="00647A36" w:rsidP="00A013D7">
            <w:pPr>
              <w:rPr>
                <w:b/>
                <w:noProof/>
              </w:rPr>
            </w:pPr>
            <w:r w:rsidRPr="003612CE">
              <w:rPr>
                <w:b/>
                <w:noProof/>
              </w:rPr>
              <w:t>ENGLISH</w:t>
            </w:r>
          </w:p>
        </w:tc>
        <w:tc>
          <w:tcPr>
            <w:tcW w:w="1950" w:type="dxa"/>
          </w:tcPr>
          <w:p w14:paraId="35C8556B"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6181C608" w14:textId="77777777" w:rsidR="00647A36" w:rsidRPr="004B4E06" w:rsidRDefault="00647A36" w:rsidP="00A013D7">
            <w:pPr>
              <w:rPr>
                <w:b/>
                <w:noProof/>
              </w:rPr>
            </w:pPr>
            <w:r w:rsidRPr="003612CE">
              <w:rPr>
                <w:b/>
                <w:noProof/>
              </w:rPr>
              <w:t>THE SHORT STORY</w:t>
            </w:r>
          </w:p>
        </w:tc>
        <w:tc>
          <w:tcPr>
            <w:tcW w:w="1928" w:type="dxa"/>
          </w:tcPr>
          <w:p w14:paraId="4A970AC8" w14:textId="77777777" w:rsidR="00647A36" w:rsidRPr="004B4E06" w:rsidRDefault="00647A36" w:rsidP="00A013D7">
            <w:pPr>
              <w:rPr>
                <w:noProof/>
              </w:rPr>
            </w:pPr>
            <w:r w:rsidRPr="003612CE">
              <w:rPr>
                <w:noProof/>
              </w:rPr>
              <w:t xml:space="preserve">Bove,Carol Mastrangelo </w:t>
            </w:r>
          </w:p>
        </w:tc>
      </w:tr>
      <w:tr w:rsidR="00647A36" w:rsidRPr="004B4E06" w14:paraId="659EB76E" w14:textId="77777777" w:rsidTr="00274D8B">
        <w:trPr>
          <w:cantSplit/>
        </w:trPr>
        <w:tc>
          <w:tcPr>
            <w:tcW w:w="1550" w:type="dxa"/>
          </w:tcPr>
          <w:p w14:paraId="5BDBF470" w14:textId="77777777" w:rsidR="00647A36" w:rsidRPr="004B4E06" w:rsidRDefault="00647A36" w:rsidP="00A013D7">
            <w:pPr>
              <w:rPr>
                <w:noProof/>
              </w:rPr>
            </w:pPr>
          </w:p>
        </w:tc>
        <w:tc>
          <w:tcPr>
            <w:tcW w:w="1550" w:type="dxa"/>
          </w:tcPr>
          <w:p w14:paraId="203D64BA"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E4DE698" w14:textId="77777777" w:rsidR="00647A36" w:rsidRPr="004B4E06" w:rsidRDefault="00647A36" w:rsidP="00A013D7">
            <w:pPr>
              <w:rPr>
                <w:noProof/>
              </w:rPr>
            </w:pPr>
            <w:r w:rsidRPr="003612CE">
              <w:rPr>
                <w:noProof/>
              </w:rPr>
              <w:t>TTh</w:t>
            </w:r>
          </w:p>
        </w:tc>
        <w:tc>
          <w:tcPr>
            <w:tcW w:w="2638" w:type="dxa"/>
          </w:tcPr>
          <w:p w14:paraId="3D9449CF"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7CE055F3" w14:textId="77777777" w:rsidR="00647A36" w:rsidRPr="004B4E06" w:rsidRDefault="00647A36" w:rsidP="00A013D7">
            <w:pPr>
              <w:rPr>
                <w:noProof/>
              </w:rPr>
            </w:pPr>
            <w:r w:rsidRPr="000B3158">
              <w:rPr>
                <w:noProof/>
              </w:rPr>
              <w:t>WWPH 4165</w:t>
            </w:r>
          </w:p>
        </w:tc>
        <w:tc>
          <w:tcPr>
            <w:tcW w:w="1928" w:type="dxa"/>
          </w:tcPr>
          <w:p w14:paraId="454E3D9E" w14:textId="77777777" w:rsidR="00647A36" w:rsidRPr="004B4E06" w:rsidRDefault="00647A36" w:rsidP="00A013D7">
            <w:pPr>
              <w:rPr>
                <w:noProof/>
              </w:rPr>
            </w:pPr>
            <w:r w:rsidRPr="003612CE">
              <w:rPr>
                <w:noProof/>
              </w:rPr>
              <w:t>3</w:t>
            </w:r>
            <w:r>
              <w:rPr>
                <w:noProof/>
              </w:rPr>
              <w:t xml:space="preserve"> Credits</w:t>
            </w:r>
          </w:p>
        </w:tc>
      </w:tr>
      <w:tr w:rsidR="00647A36" w:rsidRPr="004B4E06" w14:paraId="5074AB45" w14:textId="77777777" w:rsidTr="00274D8B">
        <w:trPr>
          <w:cantSplit/>
        </w:trPr>
        <w:tc>
          <w:tcPr>
            <w:tcW w:w="11255" w:type="dxa"/>
            <w:gridSpan w:val="6"/>
            <w:tcBorders>
              <w:bottom w:val="single" w:sz="4" w:space="0" w:color="auto"/>
            </w:tcBorders>
          </w:tcPr>
          <w:p w14:paraId="14EFD96B" w14:textId="77777777" w:rsidR="00647A36" w:rsidRPr="00281CE1" w:rsidRDefault="00647A36" w:rsidP="00A013D7">
            <w:pPr>
              <w:rPr>
                <w:noProof/>
                <w:sz w:val="18"/>
                <w:szCs w:val="18"/>
              </w:rPr>
            </w:pPr>
            <w:r w:rsidRPr="003612CE">
              <w:rPr>
                <w:noProof/>
                <w:sz w:val="18"/>
                <w:szCs w:val="18"/>
              </w:rPr>
              <w:t xml:space="preserve">The planned operational modality for this class is REMOTE. For more information please visit http://www.provost.pitt.edu/students/student-success-flexpitt/flex-pitt-guarded-risk-posture-all-students-remote  The class focuses on short stories in two contexts.  First, that of the lives of major writers and filmmakers from different cultures including Argentina, Canada, France, Russia, and the US.  We use the events of their lives and especially their thinking on sexuality to shape our reading of a) the stories they write and b) two films, Arrival (a science fiction film/adaptation on translation) and Lost in Translation (a movie focusing on the relationship between a young woman and an older man, each confronting a difficult marriage).   Second, we read the stories by Maupassant, Borges, and Chekhov as world literature, that is, the creation of not only the original author writing for French, Argentinian, and Russian culture, but also of the translator, rendering that culture into the English-speaking world.  Credits:   General Education Requirement in Writing; English Minor; English Literature; English Writing; and the Certificates in Gender, Sexuality, and Women's Studies as well as in Latin America;  Russian, East European, and East Asian; and Global Studies. </w:t>
            </w:r>
          </w:p>
        </w:tc>
      </w:tr>
    </w:tbl>
    <w:p w14:paraId="26DB684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0A481A" w14:textId="77777777" w:rsidTr="00274D8B">
        <w:trPr>
          <w:cantSplit/>
        </w:trPr>
        <w:tc>
          <w:tcPr>
            <w:tcW w:w="1550" w:type="dxa"/>
          </w:tcPr>
          <w:p w14:paraId="4A3B7EEC" w14:textId="77777777" w:rsidR="00647A36" w:rsidRPr="00FE604B" w:rsidRDefault="00647A36" w:rsidP="00A013D7">
            <w:pPr>
              <w:rPr>
                <w:b/>
                <w:noProof/>
              </w:rPr>
            </w:pPr>
            <w:r w:rsidRPr="003612CE">
              <w:rPr>
                <w:b/>
                <w:noProof/>
              </w:rPr>
              <w:t>29684</w:t>
            </w:r>
          </w:p>
        </w:tc>
        <w:tc>
          <w:tcPr>
            <w:tcW w:w="1550" w:type="dxa"/>
          </w:tcPr>
          <w:p w14:paraId="6781007E" w14:textId="77777777" w:rsidR="00647A36" w:rsidRPr="004B4E06" w:rsidRDefault="00647A36" w:rsidP="00A013D7">
            <w:pPr>
              <w:rPr>
                <w:b/>
                <w:noProof/>
              </w:rPr>
            </w:pPr>
            <w:r w:rsidRPr="003612CE">
              <w:rPr>
                <w:b/>
                <w:noProof/>
              </w:rPr>
              <w:t>ENGLISH</w:t>
            </w:r>
          </w:p>
        </w:tc>
        <w:tc>
          <w:tcPr>
            <w:tcW w:w="1950" w:type="dxa"/>
          </w:tcPr>
          <w:p w14:paraId="5AFCDD07"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31B84E07" w14:textId="77777777" w:rsidR="00647A36" w:rsidRPr="004B4E06" w:rsidRDefault="00647A36" w:rsidP="00A013D7">
            <w:pPr>
              <w:rPr>
                <w:b/>
                <w:noProof/>
              </w:rPr>
            </w:pPr>
            <w:r w:rsidRPr="003612CE">
              <w:rPr>
                <w:b/>
                <w:noProof/>
              </w:rPr>
              <w:t>THE SHORT STORY</w:t>
            </w:r>
          </w:p>
        </w:tc>
        <w:tc>
          <w:tcPr>
            <w:tcW w:w="1928" w:type="dxa"/>
          </w:tcPr>
          <w:p w14:paraId="06963F62" w14:textId="77777777" w:rsidR="00647A36" w:rsidRPr="004B4E06" w:rsidRDefault="00647A36" w:rsidP="00A013D7">
            <w:pPr>
              <w:rPr>
                <w:noProof/>
              </w:rPr>
            </w:pPr>
            <w:r w:rsidRPr="003612CE">
              <w:rPr>
                <w:noProof/>
              </w:rPr>
              <w:t xml:space="preserve">Lee,Evan R </w:t>
            </w:r>
          </w:p>
        </w:tc>
      </w:tr>
      <w:tr w:rsidR="00647A36" w:rsidRPr="004B4E06" w14:paraId="000F55F9" w14:textId="77777777" w:rsidTr="00274D8B">
        <w:trPr>
          <w:cantSplit/>
        </w:trPr>
        <w:tc>
          <w:tcPr>
            <w:tcW w:w="1550" w:type="dxa"/>
          </w:tcPr>
          <w:p w14:paraId="1E7CDB73" w14:textId="77777777" w:rsidR="00647A36" w:rsidRPr="004B4E06" w:rsidRDefault="00647A36" w:rsidP="00A013D7">
            <w:pPr>
              <w:rPr>
                <w:noProof/>
              </w:rPr>
            </w:pPr>
          </w:p>
        </w:tc>
        <w:tc>
          <w:tcPr>
            <w:tcW w:w="1550" w:type="dxa"/>
          </w:tcPr>
          <w:p w14:paraId="36FB81A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9A8AF77" w14:textId="77777777" w:rsidR="00647A36" w:rsidRPr="004B4E06" w:rsidRDefault="00647A36" w:rsidP="00A013D7">
            <w:pPr>
              <w:rPr>
                <w:noProof/>
              </w:rPr>
            </w:pPr>
            <w:r w:rsidRPr="003612CE">
              <w:rPr>
                <w:noProof/>
              </w:rPr>
              <w:t>MWF</w:t>
            </w:r>
          </w:p>
        </w:tc>
        <w:tc>
          <w:tcPr>
            <w:tcW w:w="2638" w:type="dxa"/>
          </w:tcPr>
          <w:p w14:paraId="076047FE"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3B693FF" w14:textId="77777777" w:rsidR="00647A36" w:rsidRPr="004B4E06" w:rsidRDefault="00647A36" w:rsidP="00A013D7">
            <w:pPr>
              <w:rPr>
                <w:noProof/>
              </w:rPr>
            </w:pPr>
            <w:r w:rsidRPr="000B3158">
              <w:rPr>
                <w:noProof/>
              </w:rPr>
              <w:t>WWPH 4165</w:t>
            </w:r>
          </w:p>
        </w:tc>
        <w:tc>
          <w:tcPr>
            <w:tcW w:w="1928" w:type="dxa"/>
          </w:tcPr>
          <w:p w14:paraId="5E58645E" w14:textId="77777777" w:rsidR="00647A36" w:rsidRPr="004B4E06" w:rsidRDefault="00647A36" w:rsidP="00A013D7">
            <w:pPr>
              <w:rPr>
                <w:noProof/>
              </w:rPr>
            </w:pPr>
            <w:r w:rsidRPr="003612CE">
              <w:rPr>
                <w:noProof/>
              </w:rPr>
              <w:t>3</w:t>
            </w:r>
            <w:r>
              <w:rPr>
                <w:noProof/>
              </w:rPr>
              <w:t xml:space="preserve"> Credits</w:t>
            </w:r>
          </w:p>
        </w:tc>
      </w:tr>
      <w:tr w:rsidR="00647A36" w:rsidRPr="004B4E06" w14:paraId="33C8FD48" w14:textId="77777777" w:rsidTr="00274D8B">
        <w:trPr>
          <w:cantSplit/>
        </w:trPr>
        <w:tc>
          <w:tcPr>
            <w:tcW w:w="11255" w:type="dxa"/>
            <w:gridSpan w:val="6"/>
            <w:tcBorders>
              <w:bottom w:val="single" w:sz="4" w:space="0" w:color="auto"/>
            </w:tcBorders>
          </w:tcPr>
          <w:p w14:paraId="6761F38B" w14:textId="77777777" w:rsidR="00647A36" w:rsidRPr="00281CE1" w:rsidRDefault="00647A36" w:rsidP="00A013D7">
            <w:pPr>
              <w:rPr>
                <w:noProof/>
                <w:sz w:val="18"/>
                <w:szCs w:val="18"/>
              </w:rPr>
            </w:pPr>
          </w:p>
        </w:tc>
      </w:tr>
    </w:tbl>
    <w:p w14:paraId="40A975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600D6C" w14:textId="77777777" w:rsidTr="00274D8B">
        <w:trPr>
          <w:cantSplit/>
        </w:trPr>
        <w:tc>
          <w:tcPr>
            <w:tcW w:w="1550" w:type="dxa"/>
          </w:tcPr>
          <w:p w14:paraId="401AAC45" w14:textId="77777777" w:rsidR="00647A36" w:rsidRPr="00FE604B" w:rsidRDefault="00647A36" w:rsidP="00A013D7">
            <w:pPr>
              <w:rPr>
                <w:b/>
                <w:noProof/>
              </w:rPr>
            </w:pPr>
            <w:r w:rsidRPr="003612CE">
              <w:rPr>
                <w:b/>
                <w:noProof/>
              </w:rPr>
              <w:t>10451</w:t>
            </w:r>
          </w:p>
        </w:tc>
        <w:tc>
          <w:tcPr>
            <w:tcW w:w="1550" w:type="dxa"/>
          </w:tcPr>
          <w:p w14:paraId="5A4FB3DF" w14:textId="77777777" w:rsidR="00647A36" w:rsidRPr="004B4E06" w:rsidRDefault="00647A36" w:rsidP="00A013D7">
            <w:pPr>
              <w:rPr>
                <w:b/>
                <w:noProof/>
              </w:rPr>
            </w:pPr>
            <w:r w:rsidRPr="003612CE">
              <w:rPr>
                <w:b/>
                <w:noProof/>
              </w:rPr>
              <w:t>ENGLISH</w:t>
            </w:r>
          </w:p>
        </w:tc>
        <w:tc>
          <w:tcPr>
            <w:tcW w:w="1950" w:type="dxa"/>
          </w:tcPr>
          <w:p w14:paraId="3EB465ED" w14:textId="77777777" w:rsidR="00647A36" w:rsidRPr="004B4E06" w:rsidRDefault="00647A36" w:rsidP="00A013D7">
            <w:pPr>
              <w:rPr>
                <w:b/>
                <w:noProof/>
              </w:rPr>
            </w:pPr>
            <w:r w:rsidRPr="003612CE">
              <w:rPr>
                <w:b/>
                <w:noProof/>
              </w:rPr>
              <w:t>ENGLIT</w:t>
            </w:r>
            <w:r>
              <w:rPr>
                <w:b/>
                <w:noProof/>
              </w:rPr>
              <w:t xml:space="preserve"> </w:t>
            </w:r>
            <w:r w:rsidRPr="003612CE">
              <w:rPr>
                <w:b/>
                <w:noProof/>
              </w:rPr>
              <w:t>0325</w:t>
            </w:r>
          </w:p>
        </w:tc>
        <w:tc>
          <w:tcPr>
            <w:tcW w:w="4277" w:type="dxa"/>
            <w:gridSpan w:val="2"/>
          </w:tcPr>
          <w:p w14:paraId="29B70EDD" w14:textId="77777777" w:rsidR="00647A36" w:rsidRPr="004B4E06" w:rsidRDefault="00647A36" w:rsidP="00A013D7">
            <w:pPr>
              <w:rPr>
                <w:b/>
                <w:noProof/>
              </w:rPr>
            </w:pPr>
            <w:r w:rsidRPr="003612CE">
              <w:rPr>
                <w:b/>
                <w:noProof/>
              </w:rPr>
              <w:t>THE SHORT STORY</w:t>
            </w:r>
          </w:p>
        </w:tc>
        <w:tc>
          <w:tcPr>
            <w:tcW w:w="1928" w:type="dxa"/>
          </w:tcPr>
          <w:p w14:paraId="6EC1FEFC" w14:textId="77777777" w:rsidR="00647A36" w:rsidRPr="004B4E06" w:rsidRDefault="00647A36" w:rsidP="00A013D7">
            <w:pPr>
              <w:rPr>
                <w:noProof/>
              </w:rPr>
            </w:pPr>
            <w:r w:rsidRPr="003612CE">
              <w:rPr>
                <w:noProof/>
              </w:rPr>
              <w:t xml:space="preserve">Bove,Carol Mastrangelo </w:t>
            </w:r>
          </w:p>
        </w:tc>
      </w:tr>
      <w:tr w:rsidR="00647A36" w:rsidRPr="004B4E06" w14:paraId="61D36A64" w14:textId="77777777" w:rsidTr="00274D8B">
        <w:trPr>
          <w:cantSplit/>
        </w:trPr>
        <w:tc>
          <w:tcPr>
            <w:tcW w:w="1550" w:type="dxa"/>
          </w:tcPr>
          <w:p w14:paraId="36EFB616" w14:textId="77777777" w:rsidR="00647A36" w:rsidRPr="004B4E06" w:rsidRDefault="00647A36" w:rsidP="00A013D7">
            <w:pPr>
              <w:rPr>
                <w:noProof/>
              </w:rPr>
            </w:pPr>
          </w:p>
        </w:tc>
        <w:tc>
          <w:tcPr>
            <w:tcW w:w="1550" w:type="dxa"/>
          </w:tcPr>
          <w:p w14:paraId="25293945"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986C649" w14:textId="77777777" w:rsidR="00647A36" w:rsidRPr="004B4E06" w:rsidRDefault="00647A36" w:rsidP="00A013D7">
            <w:pPr>
              <w:rPr>
                <w:noProof/>
              </w:rPr>
            </w:pPr>
            <w:r w:rsidRPr="003612CE">
              <w:rPr>
                <w:noProof/>
              </w:rPr>
              <w:t>TTh</w:t>
            </w:r>
          </w:p>
        </w:tc>
        <w:tc>
          <w:tcPr>
            <w:tcW w:w="2638" w:type="dxa"/>
          </w:tcPr>
          <w:p w14:paraId="0271BD88"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080CA2B" w14:textId="77777777" w:rsidR="00647A36" w:rsidRPr="004B4E06" w:rsidRDefault="00647A36" w:rsidP="00A013D7">
            <w:pPr>
              <w:rPr>
                <w:noProof/>
              </w:rPr>
            </w:pPr>
            <w:r w:rsidRPr="000B3158">
              <w:rPr>
                <w:noProof/>
              </w:rPr>
              <w:t>WWPH 4165</w:t>
            </w:r>
          </w:p>
        </w:tc>
        <w:tc>
          <w:tcPr>
            <w:tcW w:w="1928" w:type="dxa"/>
          </w:tcPr>
          <w:p w14:paraId="47D8C391" w14:textId="77777777" w:rsidR="00647A36" w:rsidRPr="004B4E06" w:rsidRDefault="00647A36" w:rsidP="00A013D7">
            <w:pPr>
              <w:rPr>
                <w:noProof/>
              </w:rPr>
            </w:pPr>
            <w:r w:rsidRPr="003612CE">
              <w:rPr>
                <w:noProof/>
              </w:rPr>
              <w:t>3</w:t>
            </w:r>
            <w:r>
              <w:rPr>
                <w:noProof/>
              </w:rPr>
              <w:t xml:space="preserve"> Credits</w:t>
            </w:r>
          </w:p>
        </w:tc>
      </w:tr>
      <w:tr w:rsidR="00647A36" w:rsidRPr="004B4E06" w14:paraId="10903728" w14:textId="77777777" w:rsidTr="00274D8B">
        <w:trPr>
          <w:cantSplit/>
        </w:trPr>
        <w:tc>
          <w:tcPr>
            <w:tcW w:w="11255" w:type="dxa"/>
            <w:gridSpan w:val="6"/>
            <w:tcBorders>
              <w:bottom w:val="single" w:sz="4" w:space="0" w:color="auto"/>
            </w:tcBorders>
          </w:tcPr>
          <w:p w14:paraId="06A55A92" w14:textId="77777777" w:rsidR="00647A36" w:rsidRPr="00281CE1" w:rsidRDefault="00647A36" w:rsidP="00A013D7">
            <w:pPr>
              <w:rPr>
                <w:noProof/>
                <w:sz w:val="18"/>
                <w:szCs w:val="18"/>
              </w:rPr>
            </w:pPr>
            <w:r w:rsidRPr="003612CE">
              <w:rPr>
                <w:noProof/>
                <w:sz w:val="18"/>
                <w:szCs w:val="18"/>
              </w:rPr>
              <w:t xml:space="preserve">The planned operational modality for this class is REMOTE. For more information please visit http://www.provost.pitt.edu/students/student-success-flexpitt/flex-pitt-guarded-risk-posture-all-students-remote  The class focuses on short stories in two contexts.  First, that of the lives of major writers and filmmakers from different cultures including Argentina, Canada, France, Russia, and the US.  We use the events of their lives and especially their thinking on sexuality to shape our reading of a) the stories they write and b) two films, Arrival (a science fiction film/adaptation on translation) and Lost in Translation (a movie focusing on the relationship between a young woman and an older man, each confronting a difficult marriage).   Second, we read the stories by Maupassant, Borges, and Chekhov as world literature, that is, the creation of not only the original author writing for French, Argentinian, and Russian culture, but also of the translator, rendering that culture into the English-speaking world.  Credits:   General Education Requirement in Writing; English Minor; English Literature; English Writing; and the Certificates in Gender, Sexuality, and Women's Studies as well as in Latin America;  Russian, East European, and East Asian; and Global Studies. </w:t>
            </w:r>
          </w:p>
        </w:tc>
      </w:tr>
    </w:tbl>
    <w:p w14:paraId="07A0C2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FB3900" w14:textId="77777777" w:rsidTr="00274D8B">
        <w:trPr>
          <w:cantSplit/>
        </w:trPr>
        <w:tc>
          <w:tcPr>
            <w:tcW w:w="1550" w:type="dxa"/>
          </w:tcPr>
          <w:p w14:paraId="3D4492EE" w14:textId="77777777" w:rsidR="00647A36" w:rsidRPr="00FE604B" w:rsidRDefault="00647A36" w:rsidP="00A013D7">
            <w:pPr>
              <w:rPr>
                <w:b/>
                <w:noProof/>
              </w:rPr>
            </w:pPr>
            <w:r w:rsidRPr="003612CE">
              <w:rPr>
                <w:b/>
                <w:noProof/>
              </w:rPr>
              <w:t>21783</w:t>
            </w:r>
          </w:p>
        </w:tc>
        <w:tc>
          <w:tcPr>
            <w:tcW w:w="1550" w:type="dxa"/>
          </w:tcPr>
          <w:p w14:paraId="0AC5829D" w14:textId="77777777" w:rsidR="00647A36" w:rsidRPr="004B4E06" w:rsidRDefault="00647A36" w:rsidP="00A013D7">
            <w:pPr>
              <w:rPr>
                <w:b/>
                <w:noProof/>
              </w:rPr>
            </w:pPr>
            <w:r w:rsidRPr="003612CE">
              <w:rPr>
                <w:b/>
                <w:noProof/>
              </w:rPr>
              <w:t>ENGLISH</w:t>
            </w:r>
          </w:p>
        </w:tc>
        <w:tc>
          <w:tcPr>
            <w:tcW w:w="1950" w:type="dxa"/>
          </w:tcPr>
          <w:p w14:paraId="563085D1" w14:textId="77777777" w:rsidR="00647A36" w:rsidRPr="004B4E06" w:rsidRDefault="00647A36" w:rsidP="00A013D7">
            <w:pPr>
              <w:rPr>
                <w:b/>
                <w:noProof/>
              </w:rPr>
            </w:pPr>
            <w:r w:rsidRPr="003612CE">
              <w:rPr>
                <w:b/>
                <w:noProof/>
              </w:rPr>
              <w:t>ENGLIT</w:t>
            </w:r>
            <w:r>
              <w:rPr>
                <w:b/>
                <w:noProof/>
              </w:rPr>
              <w:t xml:space="preserve"> </w:t>
            </w:r>
            <w:r w:rsidRPr="003612CE">
              <w:rPr>
                <w:b/>
                <w:noProof/>
              </w:rPr>
              <w:t>0365</w:t>
            </w:r>
          </w:p>
        </w:tc>
        <w:tc>
          <w:tcPr>
            <w:tcW w:w="4277" w:type="dxa"/>
            <w:gridSpan w:val="2"/>
          </w:tcPr>
          <w:p w14:paraId="1E8A9964" w14:textId="77777777" w:rsidR="00647A36" w:rsidRPr="004B4E06" w:rsidRDefault="00647A36" w:rsidP="00A013D7">
            <w:pPr>
              <w:rPr>
                <w:b/>
                <w:noProof/>
              </w:rPr>
            </w:pPr>
            <w:r w:rsidRPr="003612CE">
              <w:rPr>
                <w:b/>
                <w:noProof/>
              </w:rPr>
              <w:t>IMAGINING SOCIAL JUSTICE</w:t>
            </w:r>
          </w:p>
        </w:tc>
        <w:tc>
          <w:tcPr>
            <w:tcW w:w="1928" w:type="dxa"/>
          </w:tcPr>
          <w:p w14:paraId="462B4B79" w14:textId="77777777" w:rsidR="00647A36" w:rsidRPr="004B4E06" w:rsidRDefault="00647A36" w:rsidP="00A013D7">
            <w:pPr>
              <w:rPr>
                <w:noProof/>
              </w:rPr>
            </w:pPr>
            <w:r w:rsidRPr="003612CE">
              <w:rPr>
                <w:noProof/>
              </w:rPr>
              <w:t xml:space="preserve">Anderson,Yasmine Aida </w:t>
            </w:r>
          </w:p>
        </w:tc>
      </w:tr>
      <w:tr w:rsidR="00647A36" w:rsidRPr="004B4E06" w14:paraId="557F27E0" w14:textId="77777777" w:rsidTr="00274D8B">
        <w:trPr>
          <w:cantSplit/>
        </w:trPr>
        <w:tc>
          <w:tcPr>
            <w:tcW w:w="1550" w:type="dxa"/>
          </w:tcPr>
          <w:p w14:paraId="11C678E3" w14:textId="77777777" w:rsidR="00647A36" w:rsidRPr="004B4E06" w:rsidRDefault="00647A36" w:rsidP="00A013D7">
            <w:pPr>
              <w:rPr>
                <w:noProof/>
              </w:rPr>
            </w:pPr>
          </w:p>
        </w:tc>
        <w:tc>
          <w:tcPr>
            <w:tcW w:w="1550" w:type="dxa"/>
          </w:tcPr>
          <w:p w14:paraId="061865AC" w14:textId="77777777" w:rsidR="00647A36" w:rsidRPr="00281CE1" w:rsidRDefault="00647A36" w:rsidP="00A013D7">
            <w:pPr>
              <w:rPr>
                <w:noProof/>
              </w:rPr>
            </w:pPr>
            <w:r w:rsidRPr="00281CE1">
              <w:rPr>
                <w:noProof/>
              </w:rPr>
              <w:t xml:space="preserve">Meets Reqs:  </w:t>
            </w:r>
            <w:r w:rsidRPr="003612CE">
              <w:rPr>
                <w:noProof/>
              </w:rPr>
              <w:t xml:space="preserve">LIT DIV </w:t>
            </w:r>
          </w:p>
        </w:tc>
        <w:tc>
          <w:tcPr>
            <w:tcW w:w="1950" w:type="dxa"/>
          </w:tcPr>
          <w:p w14:paraId="71013CB7" w14:textId="77777777" w:rsidR="00647A36" w:rsidRPr="004B4E06" w:rsidRDefault="00647A36" w:rsidP="00A013D7">
            <w:pPr>
              <w:rPr>
                <w:noProof/>
              </w:rPr>
            </w:pPr>
            <w:r w:rsidRPr="003612CE">
              <w:rPr>
                <w:noProof/>
              </w:rPr>
              <w:t>WF</w:t>
            </w:r>
          </w:p>
        </w:tc>
        <w:tc>
          <w:tcPr>
            <w:tcW w:w="2638" w:type="dxa"/>
          </w:tcPr>
          <w:p w14:paraId="57833263"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5F30EE2F" w14:textId="77777777" w:rsidR="00647A36" w:rsidRPr="004B4E06" w:rsidRDefault="00647A36" w:rsidP="00A013D7">
            <w:pPr>
              <w:rPr>
                <w:noProof/>
              </w:rPr>
            </w:pPr>
            <w:r w:rsidRPr="000B3158">
              <w:rPr>
                <w:noProof/>
              </w:rPr>
              <w:t>WWPH 4165</w:t>
            </w:r>
          </w:p>
        </w:tc>
        <w:tc>
          <w:tcPr>
            <w:tcW w:w="1928" w:type="dxa"/>
          </w:tcPr>
          <w:p w14:paraId="732E6254" w14:textId="77777777" w:rsidR="00647A36" w:rsidRPr="004B4E06" w:rsidRDefault="00647A36" w:rsidP="00A013D7">
            <w:pPr>
              <w:rPr>
                <w:noProof/>
              </w:rPr>
            </w:pPr>
            <w:r w:rsidRPr="003612CE">
              <w:rPr>
                <w:noProof/>
              </w:rPr>
              <w:t>3</w:t>
            </w:r>
            <w:r>
              <w:rPr>
                <w:noProof/>
              </w:rPr>
              <w:t xml:space="preserve"> Credits</w:t>
            </w:r>
          </w:p>
        </w:tc>
      </w:tr>
      <w:tr w:rsidR="00647A36" w:rsidRPr="004B4E06" w14:paraId="7A7FB61D" w14:textId="77777777" w:rsidTr="00274D8B">
        <w:trPr>
          <w:cantSplit/>
        </w:trPr>
        <w:tc>
          <w:tcPr>
            <w:tcW w:w="11255" w:type="dxa"/>
            <w:gridSpan w:val="6"/>
            <w:tcBorders>
              <w:bottom w:val="single" w:sz="4" w:space="0" w:color="auto"/>
            </w:tcBorders>
          </w:tcPr>
          <w:p w14:paraId="0A29A3DB" w14:textId="77777777" w:rsidR="00647A36" w:rsidRPr="00281CE1" w:rsidRDefault="00647A36" w:rsidP="00A013D7">
            <w:pPr>
              <w:rPr>
                <w:noProof/>
                <w:sz w:val="18"/>
                <w:szCs w:val="18"/>
              </w:rPr>
            </w:pPr>
          </w:p>
        </w:tc>
      </w:tr>
    </w:tbl>
    <w:p w14:paraId="107A612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814720" w14:textId="77777777" w:rsidTr="00274D8B">
        <w:trPr>
          <w:cantSplit/>
        </w:trPr>
        <w:tc>
          <w:tcPr>
            <w:tcW w:w="1550" w:type="dxa"/>
          </w:tcPr>
          <w:p w14:paraId="41EE27A7" w14:textId="77777777" w:rsidR="00647A36" w:rsidRPr="00FE604B" w:rsidRDefault="00647A36" w:rsidP="00A013D7">
            <w:pPr>
              <w:rPr>
                <w:b/>
                <w:noProof/>
              </w:rPr>
            </w:pPr>
            <w:r w:rsidRPr="003612CE">
              <w:rPr>
                <w:b/>
                <w:noProof/>
              </w:rPr>
              <w:t>21783</w:t>
            </w:r>
          </w:p>
        </w:tc>
        <w:tc>
          <w:tcPr>
            <w:tcW w:w="1550" w:type="dxa"/>
          </w:tcPr>
          <w:p w14:paraId="68740FA0" w14:textId="77777777" w:rsidR="00647A36" w:rsidRPr="004B4E06" w:rsidRDefault="00647A36" w:rsidP="00A013D7">
            <w:pPr>
              <w:rPr>
                <w:b/>
                <w:noProof/>
              </w:rPr>
            </w:pPr>
            <w:r w:rsidRPr="003612CE">
              <w:rPr>
                <w:b/>
                <w:noProof/>
              </w:rPr>
              <w:t>ENGLISH</w:t>
            </w:r>
          </w:p>
        </w:tc>
        <w:tc>
          <w:tcPr>
            <w:tcW w:w="1950" w:type="dxa"/>
          </w:tcPr>
          <w:p w14:paraId="478864C9" w14:textId="77777777" w:rsidR="00647A36" w:rsidRPr="004B4E06" w:rsidRDefault="00647A36" w:rsidP="00A013D7">
            <w:pPr>
              <w:rPr>
                <w:b/>
                <w:noProof/>
              </w:rPr>
            </w:pPr>
            <w:r w:rsidRPr="003612CE">
              <w:rPr>
                <w:b/>
                <w:noProof/>
              </w:rPr>
              <w:t>ENGLIT</w:t>
            </w:r>
            <w:r>
              <w:rPr>
                <w:b/>
                <w:noProof/>
              </w:rPr>
              <w:t xml:space="preserve"> </w:t>
            </w:r>
            <w:r w:rsidRPr="003612CE">
              <w:rPr>
                <w:b/>
                <w:noProof/>
              </w:rPr>
              <w:t>0365</w:t>
            </w:r>
          </w:p>
        </w:tc>
        <w:tc>
          <w:tcPr>
            <w:tcW w:w="4277" w:type="dxa"/>
            <w:gridSpan w:val="2"/>
          </w:tcPr>
          <w:p w14:paraId="568F4FEE" w14:textId="77777777" w:rsidR="00647A36" w:rsidRPr="004B4E06" w:rsidRDefault="00647A36" w:rsidP="00A013D7">
            <w:pPr>
              <w:rPr>
                <w:b/>
                <w:noProof/>
              </w:rPr>
            </w:pPr>
            <w:r w:rsidRPr="003612CE">
              <w:rPr>
                <w:b/>
                <w:noProof/>
              </w:rPr>
              <w:t>IMAGINING SOCIAL JUSTICE</w:t>
            </w:r>
          </w:p>
        </w:tc>
        <w:tc>
          <w:tcPr>
            <w:tcW w:w="1928" w:type="dxa"/>
          </w:tcPr>
          <w:p w14:paraId="52FA404A" w14:textId="77777777" w:rsidR="00647A36" w:rsidRPr="004B4E06" w:rsidRDefault="00647A36" w:rsidP="00A013D7">
            <w:pPr>
              <w:rPr>
                <w:noProof/>
              </w:rPr>
            </w:pPr>
            <w:r w:rsidRPr="003612CE">
              <w:rPr>
                <w:noProof/>
              </w:rPr>
              <w:t xml:space="preserve">Anderson,Yasmine Aida </w:t>
            </w:r>
          </w:p>
        </w:tc>
      </w:tr>
      <w:tr w:rsidR="00647A36" w:rsidRPr="004B4E06" w14:paraId="10EE2661" w14:textId="77777777" w:rsidTr="00274D8B">
        <w:trPr>
          <w:cantSplit/>
        </w:trPr>
        <w:tc>
          <w:tcPr>
            <w:tcW w:w="1550" w:type="dxa"/>
          </w:tcPr>
          <w:p w14:paraId="2B927436" w14:textId="77777777" w:rsidR="00647A36" w:rsidRPr="004B4E06" w:rsidRDefault="00647A36" w:rsidP="00A013D7">
            <w:pPr>
              <w:rPr>
                <w:noProof/>
              </w:rPr>
            </w:pPr>
          </w:p>
        </w:tc>
        <w:tc>
          <w:tcPr>
            <w:tcW w:w="1550" w:type="dxa"/>
          </w:tcPr>
          <w:p w14:paraId="2C811070" w14:textId="77777777" w:rsidR="00647A36" w:rsidRPr="00281CE1" w:rsidRDefault="00647A36" w:rsidP="00A013D7">
            <w:pPr>
              <w:rPr>
                <w:noProof/>
              </w:rPr>
            </w:pPr>
            <w:r w:rsidRPr="00281CE1">
              <w:rPr>
                <w:noProof/>
              </w:rPr>
              <w:t xml:space="preserve">Meets Reqs:  </w:t>
            </w:r>
            <w:r w:rsidRPr="003612CE">
              <w:rPr>
                <w:noProof/>
              </w:rPr>
              <w:t xml:space="preserve">LIT DIV </w:t>
            </w:r>
          </w:p>
        </w:tc>
        <w:tc>
          <w:tcPr>
            <w:tcW w:w="1950" w:type="dxa"/>
          </w:tcPr>
          <w:p w14:paraId="6E6063D7" w14:textId="77777777" w:rsidR="00647A36" w:rsidRPr="004B4E06" w:rsidRDefault="00647A36" w:rsidP="00A013D7">
            <w:pPr>
              <w:rPr>
                <w:noProof/>
              </w:rPr>
            </w:pPr>
            <w:r w:rsidRPr="003612CE">
              <w:rPr>
                <w:noProof/>
              </w:rPr>
              <w:t>M</w:t>
            </w:r>
          </w:p>
        </w:tc>
        <w:tc>
          <w:tcPr>
            <w:tcW w:w="2638" w:type="dxa"/>
          </w:tcPr>
          <w:p w14:paraId="02E31011"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5BEC1173" w14:textId="77777777" w:rsidR="00647A36" w:rsidRPr="004B4E06" w:rsidRDefault="00647A36" w:rsidP="00A013D7">
            <w:pPr>
              <w:rPr>
                <w:noProof/>
              </w:rPr>
            </w:pPr>
            <w:r w:rsidRPr="000B3158">
              <w:rPr>
                <w:noProof/>
              </w:rPr>
              <w:t>WWPH 4165</w:t>
            </w:r>
          </w:p>
        </w:tc>
        <w:tc>
          <w:tcPr>
            <w:tcW w:w="1928" w:type="dxa"/>
          </w:tcPr>
          <w:p w14:paraId="0A66483E" w14:textId="77777777" w:rsidR="00647A36" w:rsidRPr="004B4E06" w:rsidRDefault="00647A36" w:rsidP="00A013D7">
            <w:pPr>
              <w:rPr>
                <w:noProof/>
              </w:rPr>
            </w:pPr>
            <w:r w:rsidRPr="003612CE">
              <w:rPr>
                <w:noProof/>
              </w:rPr>
              <w:t>3</w:t>
            </w:r>
            <w:r>
              <w:rPr>
                <w:noProof/>
              </w:rPr>
              <w:t xml:space="preserve"> Credits</w:t>
            </w:r>
          </w:p>
        </w:tc>
      </w:tr>
      <w:tr w:rsidR="00647A36" w:rsidRPr="004B4E06" w14:paraId="743E7453" w14:textId="77777777" w:rsidTr="00274D8B">
        <w:trPr>
          <w:cantSplit/>
        </w:trPr>
        <w:tc>
          <w:tcPr>
            <w:tcW w:w="11255" w:type="dxa"/>
            <w:gridSpan w:val="6"/>
            <w:tcBorders>
              <w:bottom w:val="single" w:sz="4" w:space="0" w:color="auto"/>
            </w:tcBorders>
          </w:tcPr>
          <w:p w14:paraId="1B42FF07" w14:textId="77777777" w:rsidR="00647A36" w:rsidRPr="00281CE1" w:rsidRDefault="00647A36" w:rsidP="00A013D7">
            <w:pPr>
              <w:rPr>
                <w:noProof/>
                <w:sz w:val="18"/>
                <w:szCs w:val="18"/>
              </w:rPr>
            </w:pPr>
          </w:p>
        </w:tc>
      </w:tr>
    </w:tbl>
    <w:p w14:paraId="1B018A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A823F5" w14:textId="77777777" w:rsidTr="00274D8B">
        <w:trPr>
          <w:cantSplit/>
        </w:trPr>
        <w:tc>
          <w:tcPr>
            <w:tcW w:w="1550" w:type="dxa"/>
          </w:tcPr>
          <w:p w14:paraId="252F899F" w14:textId="77777777" w:rsidR="00647A36" w:rsidRPr="00FE604B" w:rsidRDefault="00647A36" w:rsidP="00A013D7">
            <w:pPr>
              <w:rPr>
                <w:b/>
                <w:noProof/>
              </w:rPr>
            </w:pPr>
            <w:r w:rsidRPr="003612CE">
              <w:rPr>
                <w:b/>
                <w:noProof/>
              </w:rPr>
              <w:t>25234</w:t>
            </w:r>
          </w:p>
        </w:tc>
        <w:tc>
          <w:tcPr>
            <w:tcW w:w="1550" w:type="dxa"/>
          </w:tcPr>
          <w:p w14:paraId="2BBF5169" w14:textId="77777777" w:rsidR="00647A36" w:rsidRPr="004B4E06" w:rsidRDefault="00647A36" w:rsidP="00A013D7">
            <w:pPr>
              <w:rPr>
                <w:b/>
                <w:noProof/>
              </w:rPr>
            </w:pPr>
            <w:r w:rsidRPr="003612CE">
              <w:rPr>
                <w:b/>
                <w:noProof/>
              </w:rPr>
              <w:t>ENGLISH</w:t>
            </w:r>
          </w:p>
        </w:tc>
        <w:tc>
          <w:tcPr>
            <w:tcW w:w="1950" w:type="dxa"/>
          </w:tcPr>
          <w:p w14:paraId="65A2E8E8" w14:textId="77777777" w:rsidR="00647A36" w:rsidRPr="004B4E06" w:rsidRDefault="00647A36" w:rsidP="00A013D7">
            <w:pPr>
              <w:rPr>
                <w:b/>
                <w:noProof/>
              </w:rPr>
            </w:pPr>
            <w:r w:rsidRPr="003612CE">
              <w:rPr>
                <w:b/>
                <w:noProof/>
              </w:rPr>
              <w:t>ENGLIT</w:t>
            </w:r>
            <w:r>
              <w:rPr>
                <w:b/>
                <w:noProof/>
              </w:rPr>
              <w:t xml:space="preserve"> </w:t>
            </w:r>
            <w:r w:rsidRPr="003612CE">
              <w:rPr>
                <w:b/>
                <w:noProof/>
              </w:rPr>
              <w:t>0506</w:t>
            </w:r>
          </w:p>
        </w:tc>
        <w:tc>
          <w:tcPr>
            <w:tcW w:w="4277" w:type="dxa"/>
            <w:gridSpan w:val="2"/>
          </w:tcPr>
          <w:p w14:paraId="35CDFC3A" w14:textId="77777777" w:rsidR="00647A36" w:rsidRPr="004B4E06" w:rsidRDefault="00647A36" w:rsidP="00A013D7">
            <w:pPr>
              <w:rPr>
                <w:b/>
                <w:noProof/>
              </w:rPr>
            </w:pPr>
            <w:r w:rsidRPr="003612CE">
              <w:rPr>
                <w:b/>
                <w:noProof/>
              </w:rPr>
              <w:t>LITERARY FIELD STUDIES</w:t>
            </w:r>
          </w:p>
        </w:tc>
        <w:tc>
          <w:tcPr>
            <w:tcW w:w="1928" w:type="dxa"/>
          </w:tcPr>
          <w:p w14:paraId="3A51FEC8" w14:textId="77777777" w:rsidR="00647A36" w:rsidRPr="004B4E06" w:rsidRDefault="00647A36" w:rsidP="00A013D7">
            <w:pPr>
              <w:rPr>
                <w:noProof/>
              </w:rPr>
            </w:pPr>
            <w:r w:rsidRPr="003612CE">
              <w:rPr>
                <w:noProof/>
              </w:rPr>
              <w:t xml:space="preserve">Whitney,Brenda Joy </w:t>
            </w:r>
          </w:p>
        </w:tc>
      </w:tr>
      <w:tr w:rsidR="00647A36" w:rsidRPr="004B4E06" w14:paraId="308DFCF7" w14:textId="77777777" w:rsidTr="00274D8B">
        <w:trPr>
          <w:cantSplit/>
        </w:trPr>
        <w:tc>
          <w:tcPr>
            <w:tcW w:w="1550" w:type="dxa"/>
          </w:tcPr>
          <w:p w14:paraId="2B785E06" w14:textId="77777777" w:rsidR="00647A36" w:rsidRPr="004B4E06" w:rsidRDefault="00647A36" w:rsidP="00A013D7">
            <w:pPr>
              <w:rPr>
                <w:noProof/>
              </w:rPr>
            </w:pPr>
          </w:p>
        </w:tc>
        <w:tc>
          <w:tcPr>
            <w:tcW w:w="1550" w:type="dxa"/>
          </w:tcPr>
          <w:p w14:paraId="43BBD4EF"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7E4BCFA" w14:textId="77777777" w:rsidR="00647A36" w:rsidRPr="004B4E06" w:rsidRDefault="00647A36" w:rsidP="00A013D7">
            <w:pPr>
              <w:rPr>
                <w:noProof/>
              </w:rPr>
            </w:pPr>
            <w:r w:rsidRPr="003612CE">
              <w:rPr>
                <w:noProof/>
              </w:rPr>
              <w:t>TTh</w:t>
            </w:r>
          </w:p>
        </w:tc>
        <w:tc>
          <w:tcPr>
            <w:tcW w:w="2638" w:type="dxa"/>
          </w:tcPr>
          <w:p w14:paraId="3D3288BB"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6B43377" w14:textId="77777777" w:rsidR="00647A36" w:rsidRPr="004B4E06" w:rsidRDefault="00647A36" w:rsidP="00A013D7">
            <w:pPr>
              <w:rPr>
                <w:noProof/>
              </w:rPr>
            </w:pPr>
            <w:r w:rsidRPr="000B3158">
              <w:rPr>
                <w:noProof/>
              </w:rPr>
              <w:t>WWPH 4165</w:t>
            </w:r>
          </w:p>
        </w:tc>
        <w:tc>
          <w:tcPr>
            <w:tcW w:w="1928" w:type="dxa"/>
          </w:tcPr>
          <w:p w14:paraId="5A274BA6" w14:textId="77777777" w:rsidR="00647A36" w:rsidRPr="004B4E06" w:rsidRDefault="00647A36" w:rsidP="00A013D7">
            <w:pPr>
              <w:rPr>
                <w:noProof/>
              </w:rPr>
            </w:pPr>
            <w:r w:rsidRPr="003612CE">
              <w:rPr>
                <w:noProof/>
              </w:rPr>
              <w:t>3</w:t>
            </w:r>
            <w:r>
              <w:rPr>
                <w:noProof/>
              </w:rPr>
              <w:t xml:space="preserve"> Credits</w:t>
            </w:r>
          </w:p>
        </w:tc>
      </w:tr>
      <w:tr w:rsidR="00647A36" w:rsidRPr="004B4E06" w14:paraId="59DF9459" w14:textId="77777777" w:rsidTr="00274D8B">
        <w:trPr>
          <w:cantSplit/>
        </w:trPr>
        <w:tc>
          <w:tcPr>
            <w:tcW w:w="11255" w:type="dxa"/>
            <w:gridSpan w:val="6"/>
            <w:tcBorders>
              <w:bottom w:val="single" w:sz="4" w:space="0" w:color="auto"/>
            </w:tcBorders>
          </w:tcPr>
          <w:p w14:paraId="522E6B84" w14:textId="77777777" w:rsidR="00647A36" w:rsidRPr="00281CE1" w:rsidRDefault="00647A36" w:rsidP="00A013D7">
            <w:pPr>
              <w:rPr>
                <w:noProof/>
                <w:sz w:val="18"/>
                <w:szCs w:val="18"/>
              </w:rPr>
            </w:pPr>
          </w:p>
        </w:tc>
      </w:tr>
    </w:tbl>
    <w:p w14:paraId="714AFBA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C15EBA" w14:textId="77777777" w:rsidTr="00274D8B">
        <w:trPr>
          <w:cantSplit/>
        </w:trPr>
        <w:tc>
          <w:tcPr>
            <w:tcW w:w="1550" w:type="dxa"/>
          </w:tcPr>
          <w:p w14:paraId="64A580B9" w14:textId="77777777" w:rsidR="00647A36" w:rsidRPr="00FE604B" w:rsidRDefault="00647A36" w:rsidP="00A013D7">
            <w:pPr>
              <w:rPr>
                <w:b/>
                <w:noProof/>
              </w:rPr>
            </w:pPr>
            <w:r w:rsidRPr="003612CE">
              <w:rPr>
                <w:b/>
                <w:noProof/>
              </w:rPr>
              <w:t>26984</w:t>
            </w:r>
          </w:p>
        </w:tc>
        <w:tc>
          <w:tcPr>
            <w:tcW w:w="1550" w:type="dxa"/>
          </w:tcPr>
          <w:p w14:paraId="3C481CA3" w14:textId="77777777" w:rsidR="00647A36" w:rsidRPr="004B4E06" w:rsidRDefault="00647A36" w:rsidP="00A013D7">
            <w:pPr>
              <w:rPr>
                <w:b/>
                <w:noProof/>
              </w:rPr>
            </w:pPr>
            <w:r w:rsidRPr="003612CE">
              <w:rPr>
                <w:b/>
                <w:noProof/>
              </w:rPr>
              <w:t>ENGLISH</w:t>
            </w:r>
          </w:p>
        </w:tc>
        <w:tc>
          <w:tcPr>
            <w:tcW w:w="1950" w:type="dxa"/>
          </w:tcPr>
          <w:p w14:paraId="357F747A" w14:textId="77777777" w:rsidR="00647A36" w:rsidRPr="004B4E06" w:rsidRDefault="00647A36" w:rsidP="00A013D7">
            <w:pPr>
              <w:rPr>
                <w:b/>
                <w:noProof/>
              </w:rPr>
            </w:pPr>
            <w:r w:rsidRPr="003612CE">
              <w:rPr>
                <w:b/>
                <w:noProof/>
              </w:rPr>
              <w:t>ENGLIT</w:t>
            </w:r>
            <w:r>
              <w:rPr>
                <w:b/>
                <w:noProof/>
              </w:rPr>
              <w:t xml:space="preserve"> </w:t>
            </w:r>
            <w:r w:rsidRPr="003612CE">
              <w:rPr>
                <w:b/>
                <w:noProof/>
              </w:rPr>
              <w:t>0506</w:t>
            </w:r>
          </w:p>
        </w:tc>
        <w:tc>
          <w:tcPr>
            <w:tcW w:w="4277" w:type="dxa"/>
            <w:gridSpan w:val="2"/>
          </w:tcPr>
          <w:p w14:paraId="75A44F4C" w14:textId="77777777" w:rsidR="00647A36" w:rsidRPr="004B4E06" w:rsidRDefault="00647A36" w:rsidP="00A013D7">
            <w:pPr>
              <w:rPr>
                <w:b/>
                <w:noProof/>
              </w:rPr>
            </w:pPr>
            <w:r w:rsidRPr="003612CE">
              <w:rPr>
                <w:b/>
                <w:noProof/>
              </w:rPr>
              <w:t>LITERARY FIELD STUDIES</w:t>
            </w:r>
          </w:p>
        </w:tc>
        <w:tc>
          <w:tcPr>
            <w:tcW w:w="1928" w:type="dxa"/>
          </w:tcPr>
          <w:p w14:paraId="3B8314CA" w14:textId="77777777" w:rsidR="00647A36" w:rsidRPr="004B4E06" w:rsidRDefault="00647A36" w:rsidP="00A013D7">
            <w:pPr>
              <w:rPr>
                <w:noProof/>
              </w:rPr>
            </w:pPr>
            <w:r w:rsidRPr="003612CE">
              <w:rPr>
                <w:noProof/>
              </w:rPr>
              <w:t xml:space="preserve">Twyning,Amy </w:t>
            </w:r>
          </w:p>
        </w:tc>
      </w:tr>
      <w:tr w:rsidR="00647A36" w:rsidRPr="004B4E06" w14:paraId="033F60B3" w14:textId="77777777" w:rsidTr="00274D8B">
        <w:trPr>
          <w:cantSplit/>
        </w:trPr>
        <w:tc>
          <w:tcPr>
            <w:tcW w:w="1550" w:type="dxa"/>
          </w:tcPr>
          <w:p w14:paraId="4B5BDB23" w14:textId="77777777" w:rsidR="00647A36" w:rsidRPr="004B4E06" w:rsidRDefault="00647A36" w:rsidP="00A013D7">
            <w:pPr>
              <w:rPr>
                <w:noProof/>
              </w:rPr>
            </w:pPr>
          </w:p>
        </w:tc>
        <w:tc>
          <w:tcPr>
            <w:tcW w:w="1550" w:type="dxa"/>
          </w:tcPr>
          <w:p w14:paraId="1DF2B831"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0390E78D" w14:textId="77777777" w:rsidR="00647A36" w:rsidRPr="004B4E06" w:rsidRDefault="00647A36" w:rsidP="00A013D7">
            <w:pPr>
              <w:rPr>
                <w:noProof/>
              </w:rPr>
            </w:pPr>
            <w:r w:rsidRPr="003612CE">
              <w:rPr>
                <w:noProof/>
              </w:rPr>
              <w:t>MW</w:t>
            </w:r>
          </w:p>
        </w:tc>
        <w:tc>
          <w:tcPr>
            <w:tcW w:w="2638" w:type="dxa"/>
          </w:tcPr>
          <w:p w14:paraId="690FC517"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1D08FE64" w14:textId="77777777" w:rsidR="00647A36" w:rsidRPr="004B4E06" w:rsidRDefault="00647A36" w:rsidP="00A013D7">
            <w:pPr>
              <w:rPr>
                <w:noProof/>
              </w:rPr>
            </w:pPr>
            <w:r w:rsidRPr="000B3158">
              <w:rPr>
                <w:noProof/>
              </w:rPr>
              <w:t>WWPH 4165</w:t>
            </w:r>
          </w:p>
        </w:tc>
        <w:tc>
          <w:tcPr>
            <w:tcW w:w="1928" w:type="dxa"/>
          </w:tcPr>
          <w:p w14:paraId="7D13FF8B" w14:textId="77777777" w:rsidR="00647A36" w:rsidRPr="004B4E06" w:rsidRDefault="00647A36" w:rsidP="00A013D7">
            <w:pPr>
              <w:rPr>
                <w:noProof/>
              </w:rPr>
            </w:pPr>
            <w:r w:rsidRPr="003612CE">
              <w:rPr>
                <w:noProof/>
              </w:rPr>
              <w:t>3</w:t>
            </w:r>
            <w:r>
              <w:rPr>
                <w:noProof/>
              </w:rPr>
              <w:t xml:space="preserve"> Credits</w:t>
            </w:r>
          </w:p>
        </w:tc>
      </w:tr>
      <w:tr w:rsidR="00647A36" w:rsidRPr="004B4E06" w14:paraId="4D24B2FC" w14:textId="77777777" w:rsidTr="00274D8B">
        <w:trPr>
          <w:cantSplit/>
        </w:trPr>
        <w:tc>
          <w:tcPr>
            <w:tcW w:w="11255" w:type="dxa"/>
            <w:gridSpan w:val="6"/>
            <w:tcBorders>
              <w:bottom w:val="single" w:sz="4" w:space="0" w:color="auto"/>
            </w:tcBorders>
          </w:tcPr>
          <w:p w14:paraId="316D6767" w14:textId="77777777" w:rsidR="00647A36" w:rsidRPr="00281CE1" w:rsidRDefault="00647A36" w:rsidP="00A013D7">
            <w:pPr>
              <w:rPr>
                <w:noProof/>
                <w:sz w:val="18"/>
                <w:szCs w:val="18"/>
              </w:rPr>
            </w:pPr>
          </w:p>
        </w:tc>
      </w:tr>
    </w:tbl>
    <w:p w14:paraId="13F352D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03E8F3" w14:textId="77777777" w:rsidTr="00274D8B">
        <w:trPr>
          <w:cantSplit/>
        </w:trPr>
        <w:tc>
          <w:tcPr>
            <w:tcW w:w="1550" w:type="dxa"/>
          </w:tcPr>
          <w:p w14:paraId="78BE3ED9" w14:textId="77777777" w:rsidR="00647A36" w:rsidRPr="00FE604B" w:rsidRDefault="00647A36" w:rsidP="00A013D7">
            <w:pPr>
              <w:rPr>
                <w:b/>
                <w:noProof/>
              </w:rPr>
            </w:pPr>
            <w:r w:rsidRPr="003612CE">
              <w:rPr>
                <w:b/>
                <w:noProof/>
              </w:rPr>
              <w:t>10722</w:t>
            </w:r>
          </w:p>
        </w:tc>
        <w:tc>
          <w:tcPr>
            <w:tcW w:w="1550" w:type="dxa"/>
          </w:tcPr>
          <w:p w14:paraId="357DF9E0" w14:textId="77777777" w:rsidR="00647A36" w:rsidRPr="004B4E06" w:rsidRDefault="00647A36" w:rsidP="00A013D7">
            <w:pPr>
              <w:rPr>
                <w:b/>
                <w:noProof/>
              </w:rPr>
            </w:pPr>
            <w:r w:rsidRPr="003612CE">
              <w:rPr>
                <w:b/>
                <w:noProof/>
              </w:rPr>
              <w:t>ENGLISH</w:t>
            </w:r>
          </w:p>
        </w:tc>
        <w:tc>
          <w:tcPr>
            <w:tcW w:w="1950" w:type="dxa"/>
          </w:tcPr>
          <w:p w14:paraId="3CE7E7B5" w14:textId="77777777" w:rsidR="00647A36" w:rsidRPr="004B4E06" w:rsidRDefault="00647A36" w:rsidP="00A013D7">
            <w:pPr>
              <w:rPr>
                <w:b/>
                <w:noProof/>
              </w:rPr>
            </w:pPr>
            <w:r w:rsidRPr="003612CE">
              <w:rPr>
                <w:b/>
                <w:noProof/>
              </w:rPr>
              <w:t>ENGLIT</w:t>
            </w:r>
            <w:r>
              <w:rPr>
                <w:b/>
                <w:noProof/>
              </w:rPr>
              <w:t xml:space="preserve"> </w:t>
            </w:r>
            <w:r w:rsidRPr="003612CE">
              <w:rPr>
                <w:b/>
                <w:noProof/>
              </w:rPr>
              <w:t>0560</w:t>
            </w:r>
          </w:p>
        </w:tc>
        <w:tc>
          <w:tcPr>
            <w:tcW w:w="4277" w:type="dxa"/>
            <w:gridSpan w:val="2"/>
          </w:tcPr>
          <w:p w14:paraId="27B0E2B9" w14:textId="77777777" w:rsidR="00647A36" w:rsidRPr="004B4E06" w:rsidRDefault="00647A36" w:rsidP="00A013D7">
            <w:pPr>
              <w:rPr>
                <w:b/>
                <w:noProof/>
              </w:rPr>
            </w:pPr>
            <w:r w:rsidRPr="003612CE">
              <w:rPr>
                <w:b/>
                <w:noProof/>
              </w:rPr>
              <w:t>CHILDREN AND CULTURE</w:t>
            </w:r>
          </w:p>
        </w:tc>
        <w:tc>
          <w:tcPr>
            <w:tcW w:w="1928" w:type="dxa"/>
          </w:tcPr>
          <w:p w14:paraId="47F69020" w14:textId="77777777" w:rsidR="00647A36" w:rsidRPr="004B4E06" w:rsidRDefault="00647A36" w:rsidP="00A013D7">
            <w:pPr>
              <w:rPr>
                <w:noProof/>
              </w:rPr>
            </w:pPr>
            <w:r w:rsidRPr="003612CE">
              <w:rPr>
                <w:noProof/>
              </w:rPr>
              <w:t xml:space="preserve">Bickford,Tyler </w:t>
            </w:r>
          </w:p>
        </w:tc>
      </w:tr>
      <w:tr w:rsidR="00647A36" w:rsidRPr="004B4E06" w14:paraId="33493B03" w14:textId="77777777" w:rsidTr="00274D8B">
        <w:trPr>
          <w:cantSplit/>
        </w:trPr>
        <w:tc>
          <w:tcPr>
            <w:tcW w:w="1550" w:type="dxa"/>
          </w:tcPr>
          <w:p w14:paraId="060C9D81" w14:textId="77777777" w:rsidR="00647A36" w:rsidRPr="004B4E06" w:rsidRDefault="00647A36" w:rsidP="00A013D7">
            <w:pPr>
              <w:rPr>
                <w:noProof/>
              </w:rPr>
            </w:pPr>
          </w:p>
        </w:tc>
        <w:tc>
          <w:tcPr>
            <w:tcW w:w="1550" w:type="dxa"/>
          </w:tcPr>
          <w:p w14:paraId="2D030E91"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952AD0F" w14:textId="77777777" w:rsidR="00647A36" w:rsidRPr="004B4E06" w:rsidRDefault="00647A36" w:rsidP="00A013D7">
            <w:pPr>
              <w:rPr>
                <w:noProof/>
              </w:rPr>
            </w:pPr>
            <w:r w:rsidRPr="003612CE">
              <w:rPr>
                <w:noProof/>
              </w:rPr>
              <w:t>M</w:t>
            </w:r>
          </w:p>
        </w:tc>
        <w:tc>
          <w:tcPr>
            <w:tcW w:w="2638" w:type="dxa"/>
          </w:tcPr>
          <w:p w14:paraId="23C6173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12:55 PM</w:t>
            </w:r>
            <w:r w:rsidRPr="00281CE1">
              <w:rPr>
                <w:noProof/>
              </w:rPr>
              <w:t xml:space="preserve"> </w:t>
            </w:r>
          </w:p>
        </w:tc>
        <w:tc>
          <w:tcPr>
            <w:tcW w:w="1639" w:type="dxa"/>
          </w:tcPr>
          <w:p w14:paraId="0175F2CD" w14:textId="77777777" w:rsidR="00647A36" w:rsidRPr="004B4E06" w:rsidRDefault="00647A36" w:rsidP="00A013D7">
            <w:pPr>
              <w:rPr>
                <w:noProof/>
              </w:rPr>
            </w:pPr>
            <w:r w:rsidRPr="000B3158">
              <w:rPr>
                <w:noProof/>
              </w:rPr>
              <w:t>WWPH 4165</w:t>
            </w:r>
          </w:p>
        </w:tc>
        <w:tc>
          <w:tcPr>
            <w:tcW w:w="1928" w:type="dxa"/>
          </w:tcPr>
          <w:p w14:paraId="24F05713" w14:textId="77777777" w:rsidR="00647A36" w:rsidRPr="004B4E06" w:rsidRDefault="00647A36" w:rsidP="00A013D7">
            <w:pPr>
              <w:rPr>
                <w:noProof/>
              </w:rPr>
            </w:pPr>
            <w:r w:rsidRPr="003612CE">
              <w:rPr>
                <w:noProof/>
              </w:rPr>
              <w:t>3</w:t>
            </w:r>
            <w:r>
              <w:rPr>
                <w:noProof/>
              </w:rPr>
              <w:t xml:space="preserve"> Credits</w:t>
            </w:r>
          </w:p>
        </w:tc>
      </w:tr>
      <w:tr w:rsidR="00647A36" w:rsidRPr="004B4E06" w14:paraId="407FB089" w14:textId="77777777" w:rsidTr="00274D8B">
        <w:trPr>
          <w:cantSplit/>
        </w:trPr>
        <w:tc>
          <w:tcPr>
            <w:tcW w:w="11255" w:type="dxa"/>
            <w:gridSpan w:val="6"/>
            <w:tcBorders>
              <w:bottom w:val="single" w:sz="4" w:space="0" w:color="auto"/>
            </w:tcBorders>
          </w:tcPr>
          <w:p w14:paraId="1B69AF88" w14:textId="77777777" w:rsidR="00647A36" w:rsidRPr="00281CE1" w:rsidRDefault="00647A36" w:rsidP="00A013D7">
            <w:pPr>
              <w:rPr>
                <w:noProof/>
                <w:sz w:val="18"/>
                <w:szCs w:val="18"/>
              </w:rPr>
            </w:pPr>
          </w:p>
        </w:tc>
      </w:tr>
    </w:tbl>
    <w:p w14:paraId="7DA45B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97141D" w14:textId="77777777" w:rsidTr="00274D8B">
        <w:trPr>
          <w:cantSplit/>
        </w:trPr>
        <w:tc>
          <w:tcPr>
            <w:tcW w:w="1550" w:type="dxa"/>
          </w:tcPr>
          <w:p w14:paraId="2563FDA8" w14:textId="77777777" w:rsidR="00647A36" w:rsidRPr="00FE604B" w:rsidRDefault="00647A36" w:rsidP="00A013D7">
            <w:pPr>
              <w:rPr>
                <w:b/>
                <w:noProof/>
              </w:rPr>
            </w:pPr>
            <w:r w:rsidRPr="003612CE">
              <w:rPr>
                <w:b/>
                <w:noProof/>
              </w:rPr>
              <w:t>10913</w:t>
            </w:r>
          </w:p>
        </w:tc>
        <w:tc>
          <w:tcPr>
            <w:tcW w:w="1550" w:type="dxa"/>
          </w:tcPr>
          <w:p w14:paraId="0806D281" w14:textId="77777777" w:rsidR="00647A36" w:rsidRPr="004B4E06" w:rsidRDefault="00647A36" w:rsidP="00A013D7">
            <w:pPr>
              <w:rPr>
                <w:b/>
                <w:noProof/>
              </w:rPr>
            </w:pPr>
            <w:r w:rsidRPr="003612CE">
              <w:rPr>
                <w:b/>
                <w:noProof/>
              </w:rPr>
              <w:t>ENGLISH</w:t>
            </w:r>
          </w:p>
        </w:tc>
        <w:tc>
          <w:tcPr>
            <w:tcW w:w="1950" w:type="dxa"/>
          </w:tcPr>
          <w:p w14:paraId="08C64262" w14:textId="77777777" w:rsidR="00647A36" w:rsidRPr="004B4E06" w:rsidRDefault="00647A36" w:rsidP="00A013D7">
            <w:pPr>
              <w:rPr>
                <w:b/>
                <w:noProof/>
              </w:rPr>
            </w:pPr>
            <w:r w:rsidRPr="003612CE">
              <w:rPr>
                <w:b/>
                <w:noProof/>
              </w:rPr>
              <w:t>ENGLIT</w:t>
            </w:r>
            <w:r>
              <w:rPr>
                <w:b/>
                <w:noProof/>
              </w:rPr>
              <w:t xml:space="preserve"> </w:t>
            </w:r>
            <w:r w:rsidRPr="003612CE">
              <w:rPr>
                <w:b/>
                <w:noProof/>
              </w:rPr>
              <w:t>0562</w:t>
            </w:r>
          </w:p>
        </w:tc>
        <w:tc>
          <w:tcPr>
            <w:tcW w:w="4277" w:type="dxa"/>
            <w:gridSpan w:val="2"/>
          </w:tcPr>
          <w:p w14:paraId="38ED60D3" w14:textId="77777777" w:rsidR="00647A36" w:rsidRPr="004B4E06" w:rsidRDefault="00647A36" w:rsidP="00A013D7">
            <w:pPr>
              <w:rPr>
                <w:b/>
                <w:noProof/>
              </w:rPr>
            </w:pPr>
            <w:r w:rsidRPr="003612CE">
              <w:rPr>
                <w:b/>
                <w:noProof/>
              </w:rPr>
              <w:t>CHILDHOOD'S BOOKS</w:t>
            </w:r>
          </w:p>
        </w:tc>
        <w:tc>
          <w:tcPr>
            <w:tcW w:w="1928" w:type="dxa"/>
          </w:tcPr>
          <w:p w14:paraId="05A8537A" w14:textId="77777777" w:rsidR="00647A36" w:rsidRPr="004B4E06" w:rsidRDefault="00647A36" w:rsidP="00A013D7">
            <w:pPr>
              <w:rPr>
                <w:noProof/>
              </w:rPr>
            </w:pPr>
          </w:p>
        </w:tc>
      </w:tr>
      <w:tr w:rsidR="00647A36" w:rsidRPr="004B4E06" w14:paraId="2D1856F4" w14:textId="77777777" w:rsidTr="00274D8B">
        <w:trPr>
          <w:cantSplit/>
        </w:trPr>
        <w:tc>
          <w:tcPr>
            <w:tcW w:w="1550" w:type="dxa"/>
          </w:tcPr>
          <w:p w14:paraId="2FEB5721" w14:textId="77777777" w:rsidR="00647A36" w:rsidRPr="004B4E06" w:rsidRDefault="00647A36" w:rsidP="00A013D7">
            <w:pPr>
              <w:rPr>
                <w:noProof/>
              </w:rPr>
            </w:pPr>
          </w:p>
        </w:tc>
        <w:tc>
          <w:tcPr>
            <w:tcW w:w="1550" w:type="dxa"/>
          </w:tcPr>
          <w:p w14:paraId="727A6879"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5D06E1D7" w14:textId="77777777" w:rsidR="00647A36" w:rsidRPr="004B4E06" w:rsidRDefault="00647A36" w:rsidP="00A013D7">
            <w:pPr>
              <w:rPr>
                <w:noProof/>
              </w:rPr>
            </w:pPr>
            <w:r w:rsidRPr="003612CE">
              <w:rPr>
                <w:noProof/>
              </w:rPr>
              <w:t>W</w:t>
            </w:r>
          </w:p>
        </w:tc>
        <w:tc>
          <w:tcPr>
            <w:tcW w:w="2638" w:type="dxa"/>
          </w:tcPr>
          <w:p w14:paraId="6C12E6E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C31C234" w14:textId="77777777" w:rsidR="00647A36" w:rsidRPr="004B4E06" w:rsidRDefault="00647A36" w:rsidP="00A013D7">
            <w:pPr>
              <w:rPr>
                <w:noProof/>
              </w:rPr>
            </w:pPr>
            <w:r w:rsidRPr="000B3158">
              <w:rPr>
                <w:noProof/>
              </w:rPr>
              <w:t>WWPH 4165</w:t>
            </w:r>
          </w:p>
        </w:tc>
        <w:tc>
          <w:tcPr>
            <w:tcW w:w="1928" w:type="dxa"/>
          </w:tcPr>
          <w:p w14:paraId="0BF4100C" w14:textId="77777777" w:rsidR="00647A36" w:rsidRPr="004B4E06" w:rsidRDefault="00647A36" w:rsidP="00A013D7">
            <w:pPr>
              <w:rPr>
                <w:noProof/>
              </w:rPr>
            </w:pPr>
            <w:r w:rsidRPr="003612CE">
              <w:rPr>
                <w:noProof/>
              </w:rPr>
              <w:t>3</w:t>
            </w:r>
            <w:r>
              <w:rPr>
                <w:noProof/>
              </w:rPr>
              <w:t xml:space="preserve"> Credits</w:t>
            </w:r>
          </w:p>
        </w:tc>
      </w:tr>
      <w:tr w:rsidR="00647A36" w:rsidRPr="004B4E06" w14:paraId="5BA78582" w14:textId="77777777" w:rsidTr="00274D8B">
        <w:trPr>
          <w:cantSplit/>
        </w:trPr>
        <w:tc>
          <w:tcPr>
            <w:tcW w:w="11255" w:type="dxa"/>
            <w:gridSpan w:val="6"/>
            <w:tcBorders>
              <w:bottom w:val="single" w:sz="4" w:space="0" w:color="auto"/>
            </w:tcBorders>
          </w:tcPr>
          <w:p w14:paraId="19CCAA21" w14:textId="77777777" w:rsidR="00647A36" w:rsidRPr="00281CE1" w:rsidRDefault="00647A36" w:rsidP="00A013D7">
            <w:pPr>
              <w:rPr>
                <w:noProof/>
                <w:sz w:val="18"/>
                <w:szCs w:val="18"/>
              </w:rPr>
            </w:pPr>
          </w:p>
        </w:tc>
      </w:tr>
    </w:tbl>
    <w:p w14:paraId="44B9BE0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A75855" w14:textId="77777777" w:rsidTr="00274D8B">
        <w:trPr>
          <w:cantSplit/>
        </w:trPr>
        <w:tc>
          <w:tcPr>
            <w:tcW w:w="1550" w:type="dxa"/>
          </w:tcPr>
          <w:p w14:paraId="24BC8277" w14:textId="77777777" w:rsidR="00647A36" w:rsidRPr="00FE604B" w:rsidRDefault="00647A36" w:rsidP="00A013D7">
            <w:pPr>
              <w:rPr>
                <w:b/>
                <w:noProof/>
              </w:rPr>
            </w:pPr>
            <w:r w:rsidRPr="003612CE">
              <w:rPr>
                <w:b/>
                <w:noProof/>
              </w:rPr>
              <w:t>10721</w:t>
            </w:r>
          </w:p>
        </w:tc>
        <w:tc>
          <w:tcPr>
            <w:tcW w:w="1550" w:type="dxa"/>
          </w:tcPr>
          <w:p w14:paraId="6EE5DA3B" w14:textId="77777777" w:rsidR="00647A36" w:rsidRPr="004B4E06" w:rsidRDefault="00647A36" w:rsidP="00A013D7">
            <w:pPr>
              <w:rPr>
                <w:b/>
                <w:noProof/>
              </w:rPr>
            </w:pPr>
            <w:r w:rsidRPr="003612CE">
              <w:rPr>
                <w:b/>
                <w:noProof/>
              </w:rPr>
              <w:t>ENGLISH</w:t>
            </w:r>
          </w:p>
        </w:tc>
        <w:tc>
          <w:tcPr>
            <w:tcW w:w="1950" w:type="dxa"/>
          </w:tcPr>
          <w:p w14:paraId="02F202D2" w14:textId="77777777" w:rsidR="00647A36" w:rsidRPr="004B4E06" w:rsidRDefault="00647A36" w:rsidP="00A013D7">
            <w:pPr>
              <w:rPr>
                <w:b/>
                <w:noProof/>
              </w:rPr>
            </w:pPr>
            <w:r w:rsidRPr="003612CE">
              <w:rPr>
                <w:b/>
                <w:noProof/>
              </w:rPr>
              <w:t>ENGLIT</w:t>
            </w:r>
            <w:r>
              <w:rPr>
                <w:b/>
                <w:noProof/>
              </w:rPr>
              <w:t xml:space="preserve"> </w:t>
            </w:r>
            <w:r w:rsidRPr="003612CE">
              <w:rPr>
                <w:b/>
                <w:noProof/>
              </w:rPr>
              <w:t>0562</w:t>
            </w:r>
          </w:p>
        </w:tc>
        <w:tc>
          <w:tcPr>
            <w:tcW w:w="4277" w:type="dxa"/>
            <w:gridSpan w:val="2"/>
          </w:tcPr>
          <w:p w14:paraId="1962EFA8" w14:textId="77777777" w:rsidR="00647A36" w:rsidRPr="004B4E06" w:rsidRDefault="00647A36" w:rsidP="00A013D7">
            <w:pPr>
              <w:rPr>
                <w:b/>
                <w:noProof/>
              </w:rPr>
            </w:pPr>
            <w:r w:rsidRPr="003612CE">
              <w:rPr>
                <w:b/>
                <w:noProof/>
              </w:rPr>
              <w:t>CHILDHOOD'S BOOKS</w:t>
            </w:r>
          </w:p>
        </w:tc>
        <w:tc>
          <w:tcPr>
            <w:tcW w:w="1928" w:type="dxa"/>
          </w:tcPr>
          <w:p w14:paraId="0390D0CF" w14:textId="77777777" w:rsidR="00647A36" w:rsidRPr="004B4E06" w:rsidRDefault="00647A36" w:rsidP="00A013D7">
            <w:pPr>
              <w:rPr>
                <w:noProof/>
              </w:rPr>
            </w:pPr>
            <w:r w:rsidRPr="003612CE">
              <w:rPr>
                <w:noProof/>
              </w:rPr>
              <w:t xml:space="preserve">Lonich,Elise L </w:t>
            </w:r>
          </w:p>
        </w:tc>
      </w:tr>
      <w:tr w:rsidR="00647A36" w:rsidRPr="004B4E06" w14:paraId="23659366" w14:textId="77777777" w:rsidTr="00274D8B">
        <w:trPr>
          <w:cantSplit/>
        </w:trPr>
        <w:tc>
          <w:tcPr>
            <w:tcW w:w="1550" w:type="dxa"/>
          </w:tcPr>
          <w:p w14:paraId="5FF4AB7D" w14:textId="77777777" w:rsidR="00647A36" w:rsidRPr="004B4E06" w:rsidRDefault="00647A36" w:rsidP="00A013D7">
            <w:pPr>
              <w:rPr>
                <w:noProof/>
              </w:rPr>
            </w:pPr>
          </w:p>
        </w:tc>
        <w:tc>
          <w:tcPr>
            <w:tcW w:w="1550" w:type="dxa"/>
          </w:tcPr>
          <w:p w14:paraId="4863C8DB"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371D495C" w14:textId="77777777" w:rsidR="00647A36" w:rsidRPr="004B4E06" w:rsidRDefault="00647A36" w:rsidP="00A013D7">
            <w:pPr>
              <w:rPr>
                <w:noProof/>
              </w:rPr>
            </w:pPr>
            <w:r w:rsidRPr="003612CE">
              <w:rPr>
                <w:noProof/>
              </w:rPr>
              <w:t>T</w:t>
            </w:r>
          </w:p>
        </w:tc>
        <w:tc>
          <w:tcPr>
            <w:tcW w:w="2638" w:type="dxa"/>
          </w:tcPr>
          <w:p w14:paraId="7994130E"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40ABE89C" w14:textId="77777777" w:rsidR="00647A36" w:rsidRPr="004B4E06" w:rsidRDefault="00647A36" w:rsidP="00A013D7">
            <w:pPr>
              <w:rPr>
                <w:noProof/>
              </w:rPr>
            </w:pPr>
            <w:r w:rsidRPr="000B3158">
              <w:rPr>
                <w:noProof/>
              </w:rPr>
              <w:t>WWPH 4165</w:t>
            </w:r>
          </w:p>
        </w:tc>
        <w:tc>
          <w:tcPr>
            <w:tcW w:w="1928" w:type="dxa"/>
          </w:tcPr>
          <w:p w14:paraId="1E079180" w14:textId="77777777" w:rsidR="00647A36" w:rsidRPr="004B4E06" w:rsidRDefault="00647A36" w:rsidP="00A013D7">
            <w:pPr>
              <w:rPr>
                <w:noProof/>
              </w:rPr>
            </w:pPr>
            <w:r w:rsidRPr="003612CE">
              <w:rPr>
                <w:noProof/>
              </w:rPr>
              <w:t>3</w:t>
            </w:r>
            <w:r>
              <w:rPr>
                <w:noProof/>
              </w:rPr>
              <w:t xml:space="preserve"> Credits</w:t>
            </w:r>
          </w:p>
        </w:tc>
      </w:tr>
      <w:tr w:rsidR="00647A36" w:rsidRPr="004B4E06" w14:paraId="13E0C8B7" w14:textId="77777777" w:rsidTr="00274D8B">
        <w:trPr>
          <w:cantSplit/>
        </w:trPr>
        <w:tc>
          <w:tcPr>
            <w:tcW w:w="11255" w:type="dxa"/>
            <w:gridSpan w:val="6"/>
            <w:tcBorders>
              <w:bottom w:val="single" w:sz="4" w:space="0" w:color="auto"/>
            </w:tcBorders>
          </w:tcPr>
          <w:p w14:paraId="0AD476DE" w14:textId="77777777" w:rsidR="00647A36" w:rsidRPr="00281CE1" w:rsidRDefault="00647A36" w:rsidP="00A013D7">
            <w:pPr>
              <w:rPr>
                <w:noProof/>
                <w:sz w:val="18"/>
                <w:szCs w:val="18"/>
              </w:rPr>
            </w:pPr>
            <w:r w:rsidRPr="003612CE">
              <w:rPr>
                <w:noProof/>
                <w:sz w:val="18"/>
                <w:szCs w:val="18"/>
              </w:rPr>
              <w:t xml:space="preserve">Children¿s literature scholar Rudine Sims Bishop writes that representations in books can function as mirrors, windows, or sliding glass doors for children. In this course, we¿ll use Sims Bishop¿s ideas to examine how the history of children¿s literature and the cultural construction of childhood intersects with representations of difference. In picture-books such as Ashley Bryan¿s Freedom Over Me and Traci Sorrell¿s We Are Grateful; in the graphic novel New Kid, and in the young adult novels Piecing Me Together and Pet, we¿ll explore¿through words and images¿historical and contemporary constructions of race, class, gender, and sexuality in children¿s books.   The planned operational modality for this class is REMOTE. For more information please visit http://www.provost.pitt.edu/students/student-success-flexpitt/flex-pitt-guarded-risk-posture-all-students-remote </w:t>
            </w:r>
          </w:p>
        </w:tc>
      </w:tr>
    </w:tbl>
    <w:p w14:paraId="3180D2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7FCBE0" w14:textId="77777777" w:rsidTr="00274D8B">
        <w:trPr>
          <w:cantSplit/>
        </w:trPr>
        <w:tc>
          <w:tcPr>
            <w:tcW w:w="1550" w:type="dxa"/>
          </w:tcPr>
          <w:p w14:paraId="36164192" w14:textId="77777777" w:rsidR="00647A36" w:rsidRPr="00FE604B" w:rsidRDefault="00647A36" w:rsidP="00A013D7">
            <w:pPr>
              <w:rPr>
                <w:b/>
                <w:noProof/>
              </w:rPr>
            </w:pPr>
            <w:r w:rsidRPr="003612CE">
              <w:rPr>
                <w:b/>
                <w:noProof/>
              </w:rPr>
              <w:t>29816</w:t>
            </w:r>
          </w:p>
        </w:tc>
        <w:tc>
          <w:tcPr>
            <w:tcW w:w="1550" w:type="dxa"/>
          </w:tcPr>
          <w:p w14:paraId="0EDE55EF" w14:textId="77777777" w:rsidR="00647A36" w:rsidRPr="004B4E06" w:rsidRDefault="00647A36" w:rsidP="00A013D7">
            <w:pPr>
              <w:rPr>
                <w:b/>
                <w:noProof/>
              </w:rPr>
            </w:pPr>
            <w:r w:rsidRPr="003612CE">
              <w:rPr>
                <w:b/>
                <w:noProof/>
              </w:rPr>
              <w:t>ENGLISH</w:t>
            </w:r>
          </w:p>
        </w:tc>
        <w:tc>
          <w:tcPr>
            <w:tcW w:w="1950" w:type="dxa"/>
          </w:tcPr>
          <w:p w14:paraId="029367C7" w14:textId="77777777" w:rsidR="00647A36" w:rsidRPr="004B4E06" w:rsidRDefault="00647A36" w:rsidP="00A013D7">
            <w:pPr>
              <w:rPr>
                <w:b/>
                <w:noProof/>
              </w:rPr>
            </w:pPr>
            <w:r w:rsidRPr="003612CE">
              <w:rPr>
                <w:b/>
                <w:noProof/>
              </w:rPr>
              <w:t>ENGLIT</w:t>
            </w:r>
            <w:r>
              <w:rPr>
                <w:b/>
                <w:noProof/>
              </w:rPr>
              <w:t xml:space="preserve"> </w:t>
            </w:r>
            <w:r w:rsidRPr="003612CE">
              <w:rPr>
                <w:b/>
                <w:noProof/>
              </w:rPr>
              <w:t>0570</w:t>
            </w:r>
          </w:p>
        </w:tc>
        <w:tc>
          <w:tcPr>
            <w:tcW w:w="4277" w:type="dxa"/>
            <w:gridSpan w:val="2"/>
          </w:tcPr>
          <w:p w14:paraId="6C00E860" w14:textId="77777777" w:rsidR="00647A36" w:rsidRPr="004B4E06" w:rsidRDefault="00647A36" w:rsidP="00A013D7">
            <w:pPr>
              <w:rPr>
                <w:b/>
                <w:noProof/>
              </w:rPr>
            </w:pPr>
            <w:r w:rsidRPr="003612CE">
              <w:rPr>
                <w:b/>
                <w:noProof/>
              </w:rPr>
              <w:t>AMERICAN LITERATURE</w:t>
            </w:r>
          </w:p>
        </w:tc>
        <w:tc>
          <w:tcPr>
            <w:tcW w:w="1928" w:type="dxa"/>
          </w:tcPr>
          <w:p w14:paraId="79DF95B9" w14:textId="77777777" w:rsidR="00647A36" w:rsidRPr="004B4E06" w:rsidRDefault="00647A36" w:rsidP="00A013D7">
            <w:pPr>
              <w:rPr>
                <w:noProof/>
              </w:rPr>
            </w:pPr>
            <w:r w:rsidRPr="003612CE">
              <w:rPr>
                <w:noProof/>
              </w:rPr>
              <w:t xml:space="preserve">Salzer,Kenneth J. </w:t>
            </w:r>
          </w:p>
        </w:tc>
      </w:tr>
      <w:tr w:rsidR="00647A36" w:rsidRPr="004B4E06" w14:paraId="391407E0" w14:textId="77777777" w:rsidTr="00274D8B">
        <w:trPr>
          <w:cantSplit/>
        </w:trPr>
        <w:tc>
          <w:tcPr>
            <w:tcW w:w="1550" w:type="dxa"/>
          </w:tcPr>
          <w:p w14:paraId="6EBD18FA" w14:textId="77777777" w:rsidR="00647A36" w:rsidRPr="004B4E06" w:rsidRDefault="00647A36" w:rsidP="00A013D7">
            <w:pPr>
              <w:rPr>
                <w:noProof/>
              </w:rPr>
            </w:pPr>
          </w:p>
        </w:tc>
        <w:tc>
          <w:tcPr>
            <w:tcW w:w="1550" w:type="dxa"/>
          </w:tcPr>
          <w:p w14:paraId="67742F65"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F4B2A34" w14:textId="77777777" w:rsidR="00647A36" w:rsidRPr="004B4E06" w:rsidRDefault="00647A36" w:rsidP="00A013D7">
            <w:pPr>
              <w:rPr>
                <w:noProof/>
              </w:rPr>
            </w:pPr>
            <w:r w:rsidRPr="003612CE">
              <w:rPr>
                <w:noProof/>
              </w:rPr>
              <w:t>MWF</w:t>
            </w:r>
          </w:p>
        </w:tc>
        <w:tc>
          <w:tcPr>
            <w:tcW w:w="2638" w:type="dxa"/>
          </w:tcPr>
          <w:p w14:paraId="319EF80A"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3A9E67E2" w14:textId="77777777" w:rsidR="00647A36" w:rsidRPr="004B4E06" w:rsidRDefault="00647A36" w:rsidP="00A013D7">
            <w:pPr>
              <w:rPr>
                <w:noProof/>
              </w:rPr>
            </w:pPr>
            <w:r w:rsidRPr="000B3158">
              <w:rPr>
                <w:noProof/>
              </w:rPr>
              <w:t>WWPH 4165</w:t>
            </w:r>
          </w:p>
        </w:tc>
        <w:tc>
          <w:tcPr>
            <w:tcW w:w="1928" w:type="dxa"/>
          </w:tcPr>
          <w:p w14:paraId="6A04112E" w14:textId="77777777" w:rsidR="00647A36" w:rsidRPr="004B4E06" w:rsidRDefault="00647A36" w:rsidP="00A013D7">
            <w:pPr>
              <w:rPr>
                <w:noProof/>
              </w:rPr>
            </w:pPr>
            <w:r w:rsidRPr="003612CE">
              <w:rPr>
                <w:noProof/>
              </w:rPr>
              <w:t>3</w:t>
            </w:r>
            <w:r>
              <w:rPr>
                <w:noProof/>
              </w:rPr>
              <w:t xml:space="preserve"> Credits</w:t>
            </w:r>
          </w:p>
        </w:tc>
      </w:tr>
      <w:tr w:rsidR="00647A36" w:rsidRPr="004B4E06" w14:paraId="2E8AF241" w14:textId="77777777" w:rsidTr="00274D8B">
        <w:trPr>
          <w:cantSplit/>
        </w:trPr>
        <w:tc>
          <w:tcPr>
            <w:tcW w:w="11255" w:type="dxa"/>
            <w:gridSpan w:val="6"/>
            <w:tcBorders>
              <w:bottom w:val="single" w:sz="4" w:space="0" w:color="auto"/>
            </w:tcBorders>
          </w:tcPr>
          <w:p w14:paraId="507EE102" w14:textId="77777777" w:rsidR="00647A36" w:rsidRPr="00281CE1" w:rsidRDefault="00647A36" w:rsidP="00A013D7">
            <w:pPr>
              <w:rPr>
                <w:noProof/>
                <w:sz w:val="18"/>
                <w:szCs w:val="18"/>
              </w:rPr>
            </w:pPr>
          </w:p>
        </w:tc>
      </w:tr>
    </w:tbl>
    <w:p w14:paraId="237C6A0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0EFC3C" w14:textId="77777777" w:rsidTr="00274D8B">
        <w:trPr>
          <w:cantSplit/>
        </w:trPr>
        <w:tc>
          <w:tcPr>
            <w:tcW w:w="1550" w:type="dxa"/>
          </w:tcPr>
          <w:p w14:paraId="76FB594A" w14:textId="77777777" w:rsidR="00647A36" w:rsidRPr="00FE604B" w:rsidRDefault="00647A36" w:rsidP="00A013D7">
            <w:pPr>
              <w:rPr>
                <w:b/>
                <w:noProof/>
              </w:rPr>
            </w:pPr>
            <w:r w:rsidRPr="003612CE">
              <w:rPr>
                <w:b/>
                <w:noProof/>
              </w:rPr>
              <w:t>10407</w:t>
            </w:r>
          </w:p>
        </w:tc>
        <w:tc>
          <w:tcPr>
            <w:tcW w:w="1550" w:type="dxa"/>
          </w:tcPr>
          <w:p w14:paraId="239D5D2D" w14:textId="77777777" w:rsidR="00647A36" w:rsidRPr="004B4E06" w:rsidRDefault="00647A36" w:rsidP="00A013D7">
            <w:pPr>
              <w:rPr>
                <w:b/>
                <w:noProof/>
              </w:rPr>
            </w:pPr>
            <w:r w:rsidRPr="003612CE">
              <w:rPr>
                <w:b/>
                <w:noProof/>
              </w:rPr>
              <w:t>ENGLISH</w:t>
            </w:r>
          </w:p>
        </w:tc>
        <w:tc>
          <w:tcPr>
            <w:tcW w:w="1950" w:type="dxa"/>
          </w:tcPr>
          <w:p w14:paraId="670C5366" w14:textId="77777777" w:rsidR="00647A36" w:rsidRPr="004B4E06" w:rsidRDefault="00647A36" w:rsidP="00A013D7">
            <w:pPr>
              <w:rPr>
                <w:b/>
                <w:noProof/>
              </w:rPr>
            </w:pPr>
            <w:r w:rsidRPr="003612CE">
              <w:rPr>
                <w:b/>
                <w:noProof/>
              </w:rPr>
              <w:t>ENGLIT</w:t>
            </w:r>
            <w:r>
              <w:rPr>
                <w:b/>
                <w:noProof/>
              </w:rPr>
              <w:t xml:space="preserve"> </w:t>
            </w:r>
            <w:r w:rsidRPr="003612CE">
              <w:rPr>
                <w:b/>
                <w:noProof/>
              </w:rPr>
              <w:t>0570</w:t>
            </w:r>
          </w:p>
        </w:tc>
        <w:tc>
          <w:tcPr>
            <w:tcW w:w="4277" w:type="dxa"/>
            <w:gridSpan w:val="2"/>
          </w:tcPr>
          <w:p w14:paraId="5EE857E7" w14:textId="77777777" w:rsidR="00647A36" w:rsidRPr="004B4E06" w:rsidRDefault="00647A36" w:rsidP="00A013D7">
            <w:pPr>
              <w:rPr>
                <w:b/>
                <w:noProof/>
              </w:rPr>
            </w:pPr>
            <w:r w:rsidRPr="003612CE">
              <w:rPr>
                <w:b/>
                <w:noProof/>
              </w:rPr>
              <w:t>AMERICAN LITERATURE</w:t>
            </w:r>
          </w:p>
        </w:tc>
        <w:tc>
          <w:tcPr>
            <w:tcW w:w="1928" w:type="dxa"/>
          </w:tcPr>
          <w:p w14:paraId="12812FAF" w14:textId="77777777" w:rsidR="00647A36" w:rsidRPr="004B4E06" w:rsidRDefault="00647A36" w:rsidP="00A013D7">
            <w:pPr>
              <w:rPr>
                <w:noProof/>
              </w:rPr>
            </w:pPr>
          </w:p>
        </w:tc>
      </w:tr>
      <w:tr w:rsidR="00647A36" w:rsidRPr="004B4E06" w14:paraId="2EB075DA" w14:textId="77777777" w:rsidTr="00274D8B">
        <w:trPr>
          <w:cantSplit/>
        </w:trPr>
        <w:tc>
          <w:tcPr>
            <w:tcW w:w="1550" w:type="dxa"/>
          </w:tcPr>
          <w:p w14:paraId="36EF2AFE" w14:textId="77777777" w:rsidR="00647A36" w:rsidRPr="004B4E06" w:rsidRDefault="00647A36" w:rsidP="00A013D7">
            <w:pPr>
              <w:rPr>
                <w:noProof/>
              </w:rPr>
            </w:pPr>
          </w:p>
        </w:tc>
        <w:tc>
          <w:tcPr>
            <w:tcW w:w="1550" w:type="dxa"/>
          </w:tcPr>
          <w:p w14:paraId="105117A9"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20574FB" w14:textId="77777777" w:rsidR="00647A36" w:rsidRPr="004B4E06" w:rsidRDefault="00647A36" w:rsidP="00A013D7">
            <w:pPr>
              <w:rPr>
                <w:noProof/>
              </w:rPr>
            </w:pPr>
          </w:p>
        </w:tc>
        <w:tc>
          <w:tcPr>
            <w:tcW w:w="2638" w:type="dxa"/>
          </w:tcPr>
          <w:p w14:paraId="766578B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DD48216" w14:textId="77777777" w:rsidR="00647A36" w:rsidRPr="004B4E06" w:rsidRDefault="00647A36" w:rsidP="00A013D7">
            <w:pPr>
              <w:rPr>
                <w:noProof/>
              </w:rPr>
            </w:pPr>
            <w:r w:rsidRPr="000B3158">
              <w:rPr>
                <w:noProof/>
              </w:rPr>
              <w:t>WWPH 4165</w:t>
            </w:r>
          </w:p>
        </w:tc>
        <w:tc>
          <w:tcPr>
            <w:tcW w:w="1928" w:type="dxa"/>
          </w:tcPr>
          <w:p w14:paraId="4C8F40A9" w14:textId="77777777" w:rsidR="00647A36" w:rsidRPr="004B4E06" w:rsidRDefault="00647A36" w:rsidP="00A013D7">
            <w:pPr>
              <w:rPr>
                <w:noProof/>
              </w:rPr>
            </w:pPr>
            <w:r w:rsidRPr="003612CE">
              <w:rPr>
                <w:noProof/>
              </w:rPr>
              <w:t>3</w:t>
            </w:r>
            <w:r>
              <w:rPr>
                <w:noProof/>
              </w:rPr>
              <w:t xml:space="preserve"> Credits</w:t>
            </w:r>
          </w:p>
        </w:tc>
      </w:tr>
      <w:tr w:rsidR="00647A36" w:rsidRPr="004B4E06" w14:paraId="74652E68" w14:textId="77777777" w:rsidTr="00274D8B">
        <w:trPr>
          <w:cantSplit/>
        </w:trPr>
        <w:tc>
          <w:tcPr>
            <w:tcW w:w="11255" w:type="dxa"/>
            <w:gridSpan w:val="6"/>
            <w:tcBorders>
              <w:bottom w:val="single" w:sz="4" w:space="0" w:color="auto"/>
            </w:tcBorders>
          </w:tcPr>
          <w:p w14:paraId="42A5F999" w14:textId="77777777" w:rsidR="00647A36" w:rsidRPr="00281CE1" w:rsidRDefault="00647A36" w:rsidP="00A013D7">
            <w:pPr>
              <w:rPr>
                <w:noProof/>
                <w:sz w:val="18"/>
                <w:szCs w:val="18"/>
              </w:rPr>
            </w:pPr>
          </w:p>
        </w:tc>
      </w:tr>
    </w:tbl>
    <w:p w14:paraId="68B2451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D6688E" w14:textId="77777777" w:rsidTr="00274D8B">
        <w:trPr>
          <w:cantSplit/>
        </w:trPr>
        <w:tc>
          <w:tcPr>
            <w:tcW w:w="1550" w:type="dxa"/>
          </w:tcPr>
          <w:p w14:paraId="1A116032" w14:textId="77777777" w:rsidR="00647A36" w:rsidRPr="00FE604B" w:rsidRDefault="00647A36" w:rsidP="00A013D7">
            <w:pPr>
              <w:rPr>
                <w:b/>
                <w:noProof/>
              </w:rPr>
            </w:pPr>
            <w:r w:rsidRPr="003612CE">
              <w:rPr>
                <w:b/>
                <w:noProof/>
              </w:rPr>
              <w:t>25189</w:t>
            </w:r>
          </w:p>
        </w:tc>
        <w:tc>
          <w:tcPr>
            <w:tcW w:w="1550" w:type="dxa"/>
          </w:tcPr>
          <w:p w14:paraId="27A413AA" w14:textId="77777777" w:rsidR="00647A36" w:rsidRPr="004B4E06" w:rsidRDefault="00647A36" w:rsidP="00A013D7">
            <w:pPr>
              <w:rPr>
                <w:b/>
                <w:noProof/>
              </w:rPr>
            </w:pPr>
            <w:r w:rsidRPr="003612CE">
              <w:rPr>
                <w:b/>
                <w:noProof/>
              </w:rPr>
              <w:t>ENGLISH</w:t>
            </w:r>
          </w:p>
        </w:tc>
        <w:tc>
          <w:tcPr>
            <w:tcW w:w="1950" w:type="dxa"/>
          </w:tcPr>
          <w:p w14:paraId="5C932EC2" w14:textId="77777777" w:rsidR="00647A36" w:rsidRPr="004B4E06" w:rsidRDefault="00647A36" w:rsidP="00A013D7">
            <w:pPr>
              <w:rPr>
                <w:b/>
                <w:noProof/>
              </w:rPr>
            </w:pPr>
            <w:r w:rsidRPr="003612CE">
              <w:rPr>
                <w:b/>
                <w:noProof/>
              </w:rPr>
              <w:t>ENGLIT</w:t>
            </w:r>
            <w:r>
              <w:rPr>
                <w:b/>
                <w:noProof/>
              </w:rPr>
              <w:t xml:space="preserve"> </w:t>
            </w:r>
            <w:r w:rsidRPr="003612CE">
              <w:rPr>
                <w:b/>
                <w:noProof/>
              </w:rPr>
              <w:t>0570</w:t>
            </w:r>
          </w:p>
        </w:tc>
        <w:tc>
          <w:tcPr>
            <w:tcW w:w="4277" w:type="dxa"/>
            <w:gridSpan w:val="2"/>
          </w:tcPr>
          <w:p w14:paraId="1575A5B1" w14:textId="77777777" w:rsidR="00647A36" w:rsidRPr="004B4E06" w:rsidRDefault="00647A36" w:rsidP="00A013D7">
            <w:pPr>
              <w:rPr>
                <w:b/>
                <w:noProof/>
              </w:rPr>
            </w:pPr>
            <w:r w:rsidRPr="003612CE">
              <w:rPr>
                <w:b/>
                <w:noProof/>
              </w:rPr>
              <w:t>AMERICAN LITERATURE</w:t>
            </w:r>
          </w:p>
        </w:tc>
        <w:tc>
          <w:tcPr>
            <w:tcW w:w="1928" w:type="dxa"/>
          </w:tcPr>
          <w:p w14:paraId="5D622947" w14:textId="77777777" w:rsidR="00647A36" w:rsidRPr="004B4E06" w:rsidRDefault="00647A36" w:rsidP="00A013D7">
            <w:pPr>
              <w:rPr>
                <w:noProof/>
              </w:rPr>
            </w:pPr>
            <w:r w:rsidRPr="003612CE">
              <w:rPr>
                <w:noProof/>
              </w:rPr>
              <w:t xml:space="preserve">Scott,William D </w:t>
            </w:r>
          </w:p>
        </w:tc>
      </w:tr>
      <w:tr w:rsidR="00647A36" w:rsidRPr="004B4E06" w14:paraId="0DCC9FA0" w14:textId="77777777" w:rsidTr="00274D8B">
        <w:trPr>
          <w:cantSplit/>
        </w:trPr>
        <w:tc>
          <w:tcPr>
            <w:tcW w:w="1550" w:type="dxa"/>
          </w:tcPr>
          <w:p w14:paraId="5175C84E" w14:textId="77777777" w:rsidR="00647A36" w:rsidRPr="004B4E06" w:rsidRDefault="00647A36" w:rsidP="00A013D7">
            <w:pPr>
              <w:rPr>
                <w:noProof/>
              </w:rPr>
            </w:pPr>
          </w:p>
        </w:tc>
        <w:tc>
          <w:tcPr>
            <w:tcW w:w="1550" w:type="dxa"/>
          </w:tcPr>
          <w:p w14:paraId="2E92456F"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C7E78C9" w14:textId="77777777" w:rsidR="00647A36" w:rsidRPr="004B4E06" w:rsidRDefault="00647A36" w:rsidP="00A013D7">
            <w:pPr>
              <w:rPr>
                <w:noProof/>
              </w:rPr>
            </w:pPr>
            <w:r w:rsidRPr="003612CE">
              <w:rPr>
                <w:noProof/>
              </w:rPr>
              <w:t>TTh</w:t>
            </w:r>
          </w:p>
        </w:tc>
        <w:tc>
          <w:tcPr>
            <w:tcW w:w="2638" w:type="dxa"/>
          </w:tcPr>
          <w:p w14:paraId="5AEC791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3CEEE297" w14:textId="77777777" w:rsidR="00647A36" w:rsidRPr="004B4E06" w:rsidRDefault="00647A36" w:rsidP="00A013D7">
            <w:pPr>
              <w:rPr>
                <w:noProof/>
              </w:rPr>
            </w:pPr>
            <w:r w:rsidRPr="000B3158">
              <w:rPr>
                <w:noProof/>
              </w:rPr>
              <w:t>WWPH 4165</w:t>
            </w:r>
          </w:p>
        </w:tc>
        <w:tc>
          <w:tcPr>
            <w:tcW w:w="1928" w:type="dxa"/>
          </w:tcPr>
          <w:p w14:paraId="33779645" w14:textId="77777777" w:rsidR="00647A36" w:rsidRPr="004B4E06" w:rsidRDefault="00647A36" w:rsidP="00A013D7">
            <w:pPr>
              <w:rPr>
                <w:noProof/>
              </w:rPr>
            </w:pPr>
            <w:r w:rsidRPr="003612CE">
              <w:rPr>
                <w:noProof/>
              </w:rPr>
              <w:t>3</w:t>
            </w:r>
            <w:r>
              <w:rPr>
                <w:noProof/>
              </w:rPr>
              <w:t xml:space="preserve"> Credits</w:t>
            </w:r>
          </w:p>
        </w:tc>
      </w:tr>
      <w:tr w:rsidR="00647A36" w:rsidRPr="004B4E06" w14:paraId="6FA6C755" w14:textId="77777777" w:rsidTr="00274D8B">
        <w:trPr>
          <w:cantSplit/>
        </w:trPr>
        <w:tc>
          <w:tcPr>
            <w:tcW w:w="11255" w:type="dxa"/>
            <w:gridSpan w:val="6"/>
            <w:tcBorders>
              <w:bottom w:val="single" w:sz="4" w:space="0" w:color="auto"/>
            </w:tcBorders>
          </w:tcPr>
          <w:p w14:paraId="7E146655" w14:textId="77777777" w:rsidR="00647A36" w:rsidRPr="00281CE1" w:rsidRDefault="00647A36" w:rsidP="00A013D7">
            <w:pPr>
              <w:rPr>
                <w:noProof/>
                <w:sz w:val="18"/>
                <w:szCs w:val="18"/>
              </w:rPr>
            </w:pPr>
          </w:p>
        </w:tc>
      </w:tr>
    </w:tbl>
    <w:p w14:paraId="6C39FC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D94547" w14:textId="77777777" w:rsidTr="00274D8B">
        <w:trPr>
          <w:cantSplit/>
        </w:trPr>
        <w:tc>
          <w:tcPr>
            <w:tcW w:w="1550" w:type="dxa"/>
          </w:tcPr>
          <w:p w14:paraId="07A5B2C7" w14:textId="77777777" w:rsidR="00647A36" w:rsidRPr="00FE604B" w:rsidRDefault="00647A36" w:rsidP="00A013D7">
            <w:pPr>
              <w:rPr>
                <w:b/>
                <w:noProof/>
              </w:rPr>
            </w:pPr>
            <w:r w:rsidRPr="003612CE">
              <w:rPr>
                <w:b/>
                <w:noProof/>
              </w:rPr>
              <w:t>16513</w:t>
            </w:r>
          </w:p>
        </w:tc>
        <w:tc>
          <w:tcPr>
            <w:tcW w:w="1550" w:type="dxa"/>
          </w:tcPr>
          <w:p w14:paraId="7AC83AB4" w14:textId="77777777" w:rsidR="00647A36" w:rsidRPr="004B4E06" w:rsidRDefault="00647A36" w:rsidP="00A013D7">
            <w:pPr>
              <w:rPr>
                <w:b/>
                <w:noProof/>
              </w:rPr>
            </w:pPr>
            <w:r w:rsidRPr="003612CE">
              <w:rPr>
                <w:b/>
                <w:noProof/>
              </w:rPr>
              <w:t>ENGLISH</w:t>
            </w:r>
          </w:p>
        </w:tc>
        <w:tc>
          <w:tcPr>
            <w:tcW w:w="1950" w:type="dxa"/>
          </w:tcPr>
          <w:p w14:paraId="6E81175B" w14:textId="77777777" w:rsidR="00647A36" w:rsidRPr="004B4E06" w:rsidRDefault="00647A36" w:rsidP="00A013D7">
            <w:pPr>
              <w:rPr>
                <w:b/>
                <w:noProof/>
              </w:rPr>
            </w:pPr>
            <w:r w:rsidRPr="003612CE">
              <w:rPr>
                <w:b/>
                <w:noProof/>
              </w:rPr>
              <w:t>ENGLIT</w:t>
            </w:r>
            <w:r>
              <w:rPr>
                <w:b/>
                <w:noProof/>
              </w:rPr>
              <w:t xml:space="preserve"> </w:t>
            </w:r>
            <w:r w:rsidRPr="003612CE">
              <w:rPr>
                <w:b/>
                <w:noProof/>
              </w:rPr>
              <w:t>0573</w:t>
            </w:r>
          </w:p>
        </w:tc>
        <w:tc>
          <w:tcPr>
            <w:tcW w:w="4277" w:type="dxa"/>
            <w:gridSpan w:val="2"/>
          </w:tcPr>
          <w:p w14:paraId="6969E396" w14:textId="77777777" w:rsidR="00647A36" w:rsidRPr="004B4E06" w:rsidRDefault="00647A36" w:rsidP="00A013D7">
            <w:pPr>
              <w:rPr>
                <w:b/>
                <w:noProof/>
              </w:rPr>
            </w:pPr>
            <w:r w:rsidRPr="003612CE">
              <w:rPr>
                <w:b/>
                <w:noProof/>
              </w:rPr>
              <w:t>LITERATURE OF THE AMERICAS</w:t>
            </w:r>
          </w:p>
        </w:tc>
        <w:tc>
          <w:tcPr>
            <w:tcW w:w="1928" w:type="dxa"/>
          </w:tcPr>
          <w:p w14:paraId="1E4CD021" w14:textId="77777777" w:rsidR="00647A36" w:rsidRPr="004B4E06" w:rsidRDefault="00647A36" w:rsidP="00A013D7">
            <w:pPr>
              <w:rPr>
                <w:noProof/>
              </w:rPr>
            </w:pPr>
            <w:r w:rsidRPr="003612CE">
              <w:rPr>
                <w:noProof/>
              </w:rPr>
              <w:t xml:space="preserve">Lonich,Elise L </w:t>
            </w:r>
          </w:p>
        </w:tc>
      </w:tr>
      <w:tr w:rsidR="00647A36" w:rsidRPr="004B4E06" w14:paraId="3739A3B9" w14:textId="77777777" w:rsidTr="00274D8B">
        <w:trPr>
          <w:cantSplit/>
        </w:trPr>
        <w:tc>
          <w:tcPr>
            <w:tcW w:w="1550" w:type="dxa"/>
          </w:tcPr>
          <w:p w14:paraId="41436C9D" w14:textId="77777777" w:rsidR="00647A36" w:rsidRPr="004B4E06" w:rsidRDefault="00647A36" w:rsidP="00A013D7">
            <w:pPr>
              <w:rPr>
                <w:noProof/>
              </w:rPr>
            </w:pPr>
          </w:p>
        </w:tc>
        <w:tc>
          <w:tcPr>
            <w:tcW w:w="1550" w:type="dxa"/>
          </w:tcPr>
          <w:p w14:paraId="52AAA93D" w14:textId="77777777" w:rsidR="00647A36" w:rsidRPr="00281CE1" w:rsidRDefault="00647A36" w:rsidP="00A013D7">
            <w:pPr>
              <w:rPr>
                <w:noProof/>
              </w:rPr>
            </w:pPr>
            <w:r w:rsidRPr="00281CE1">
              <w:rPr>
                <w:noProof/>
              </w:rPr>
              <w:t xml:space="preserve">Meets Reqs:  </w:t>
            </w:r>
            <w:r w:rsidRPr="003612CE">
              <w:rPr>
                <w:noProof/>
              </w:rPr>
              <w:t xml:space="preserve">CCA LIT DIV </w:t>
            </w:r>
          </w:p>
        </w:tc>
        <w:tc>
          <w:tcPr>
            <w:tcW w:w="1950" w:type="dxa"/>
          </w:tcPr>
          <w:p w14:paraId="782B59B4" w14:textId="77777777" w:rsidR="00647A36" w:rsidRPr="004B4E06" w:rsidRDefault="00647A36" w:rsidP="00A013D7">
            <w:pPr>
              <w:rPr>
                <w:noProof/>
              </w:rPr>
            </w:pPr>
            <w:r w:rsidRPr="003612CE">
              <w:rPr>
                <w:noProof/>
              </w:rPr>
              <w:t>TTh</w:t>
            </w:r>
          </w:p>
        </w:tc>
        <w:tc>
          <w:tcPr>
            <w:tcW w:w="2638" w:type="dxa"/>
          </w:tcPr>
          <w:p w14:paraId="321D58B6"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AE0FD95" w14:textId="77777777" w:rsidR="00647A36" w:rsidRPr="004B4E06" w:rsidRDefault="00647A36" w:rsidP="00A013D7">
            <w:pPr>
              <w:rPr>
                <w:noProof/>
              </w:rPr>
            </w:pPr>
            <w:r w:rsidRPr="000B3158">
              <w:rPr>
                <w:noProof/>
              </w:rPr>
              <w:t>WWPH 4165</w:t>
            </w:r>
          </w:p>
        </w:tc>
        <w:tc>
          <w:tcPr>
            <w:tcW w:w="1928" w:type="dxa"/>
          </w:tcPr>
          <w:p w14:paraId="146D1134" w14:textId="77777777" w:rsidR="00647A36" w:rsidRPr="004B4E06" w:rsidRDefault="00647A36" w:rsidP="00A013D7">
            <w:pPr>
              <w:rPr>
                <w:noProof/>
              </w:rPr>
            </w:pPr>
            <w:r w:rsidRPr="003612CE">
              <w:rPr>
                <w:noProof/>
              </w:rPr>
              <w:t>3</w:t>
            </w:r>
            <w:r>
              <w:rPr>
                <w:noProof/>
              </w:rPr>
              <w:t xml:space="preserve"> Credits</w:t>
            </w:r>
          </w:p>
        </w:tc>
      </w:tr>
      <w:tr w:rsidR="00647A36" w:rsidRPr="004B4E06" w14:paraId="06B44ED6" w14:textId="77777777" w:rsidTr="00274D8B">
        <w:trPr>
          <w:cantSplit/>
        </w:trPr>
        <w:tc>
          <w:tcPr>
            <w:tcW w:w="11255" w:type="dxa"/>
            <w:gridSpan w:val="6"/>
            <w:tcBorders>
              <w:bottom w:val="single" w:sz="4" w:space="0" w:color="auto"/>
            </w:tcBorders>
          </w:tcPr>
          <w:p w14:paraId="394AD403" w14:textId="77777777" w:rsidR="00647A36" w:rsidRPr="00281CE1" w:rsidRDefault="00647A36" w:rsidP="00A013D7">
            <w:pPr>
              <w:rPr>
                <w:noProof/>
                <w:sz w:val="18"/>
                <w:szCs w:val="18"/>
              </w:rPr>
            </w:pPr>
            <w:r w:rsidRPr="003612CE">
              <w:rPr>
                <w:noProof/>
                <w:sz w:val="18"/>
                <w:szCs w:val="18"/>
              </w:rPr>
              <w:t xml:space="preserve">This course takes as its founding premise that the Americas are an imagined landscape and that literature representing this vast region pushes against conventional notions of identity, home, and borders. Beginning in the fifteenth and sixteenth centuries, we¿ll place European colonialists¿ writing in conversation with Indigenous responses to the Spanish invasion. We¿ll continue by exploring Afro-Caribbean, Mexican, and South American texts alongside Black and Indigenous U.S. authors. We¿ll incorporate critical race studies and ecocriticism into our conversations; all texts will be in translation. As a writing intensive course, short writing exercises and extended essays and revisions are the primary assignments.  The planned operational modality for this class is REMOTE. For more information please visit http://www.provost.pitt.edu/students/student-success-flexpitt/flex-pitt-guarded-risk-posture-all-students-remote </w:t>
            </w:r>
          </w:p>
        </w:tc>
      </w:tr>
    </w:tbl>
    <w:p w14:paraId="4E410F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FD5915" w14:textId="77777777" w:rsidTr="00274D8B">
        <w:trPr>
          <w:cantSplit/>
        </w:trPr>
        <w:tc>
          <w:tcPr>
            <w:tcW w:w="1550" w:type="dxa"/>
          </w:tcPr>
          <w:p w14:paraId="310638CE" w14:textId="77777777" w:rsidR="00647A36" w:rsidRPr="00FE604B" w:rsidRDefault="00647A36" w:rsidP="00A013D7">
            <w:pPr>
              <w:rPr>
                <w:b/>
                <w:noProof/>
              </w:rPr>
            </w:pPr>
            <w:r w:rsidRPr="003612CE">
              <w:rPr>
                <w:b/>
                <w:noProof/>
              </w:rPr>
              <w:t>29815</w:t>
            </w:r>
          </w:p>
        </w:tc>
        <w:tc>
          <w:tcPr>
            <w:tcW w:w="1550" w:type="dxa"/>
          </w:tcPr>
          <w:p w14:paraId="56BDFA92" w14:textId="77777777" w:rsidR="00647A36" w:rsidRPr="004B4E06" w:rsidRDefault="00647A36" w:rsidP="00A013D7">
            <w:pPr>
              <w:rPr>
                <w:b/>
                <w:noProof/>
              </w:rPr>
            </w:pPr>
            <w:r w:rsidRPr="003612CE">
              <w:rPr>
                <w:b/>
                <w:noProof/>
              </w:rPr>
              <w:t>ENGLISH</w:t>
            </w:r>
          </w:p>
        </w:tc>
        <w:tc>
          <w:tcPr>
            <w:tcW w:w="1950" w:type="dxa"/>
          </w:tcPr>
          <w:p w14:paraId="514294AB" w14:textId="77777777" w:rsidR="00647A36" w:rsidRPr="004B4E06" w:rsidRDefault="00647A36" w:rsidP="00A013D7">
            <w:pPr>
              <w:rPr>
                <w:b/>
                <w:noProof/>
              </w:rPr>
            </w:pPr>
            <w:r w:rsidRPr="003612CE">
              <w:rPr>
                <w:b/>
                <w:noProof/>
              </w:rPr>
              <w:t>ENGLIT</w:t>
            </w:r>
            <w:r>
              <w:rPr>
                <w:b/>
                <w:noProof/>
              </w:rPr>
              <w:t xml:space="preserve"> </w:t>
            </w:r>
            <w:r w:rsidRPr="003612CE">
              <w:rPr>
                <w:b/>
                <w:noProof/>
              </w:rPr>
              <w:t>0573</w:t>
            </w:r>
          </w:p>
        </w:tc>
        <w:tc>
          <w:tcPr>
            <w:tcW w:w="4277" w:type="dxa"/>
            <w:gridSpan w:val="2"/>
          </w:tcPr>
          <w:p w14:paraId="024E57F7" w14:textId="77777777" w:rsidR="00647A36" w:rsidRPr="004B4E06" w:rsidRDefault="00647A36" w:rsidP="00A013D7">
            <w:pPr>
              <w:rPr>
                <w:b/>
                <w:noProof/>
              </w:rPr>
            </w:pPr>
            <w:r w:rsidRPr="003612CE">
              <w:rPr>
                <w:b/>
                <w:noProof/>
              </w:rPr>
              <w:t>LITERATURE OF THE AMERICAS</w:t>
            </w:r>
          </w:p>
        </w:tc>
        <w:tc>
          <w:tcPr>
            <w:tcW w:w="1928" w:type="dxa"/>
          </w:tcPr>
          <w:p w14:paraId="12914B2B" w14:textId="77777777" w:rsidR="00647A36" w:rsidRPr="004B4E06" w:rsidRDefault="00647A36" w:rsidP="00A013D7">
            <w:pPr>
              <w:rPr>
                <w:noProof/>
              </w:rPr>
            </w:pPr>
            <w:r w:rsidRPr="003612CE">
              <w:rPr>
                <w:noProof/>
              </w:rPr>
              <w:t xml:space="preserve">Lonich,Elise L </w:t>
            </w:r>
          </w:p>
        </w:tc>
      </w:tr>
      <w:tr w:rsidR="00647A36" w:rsidRPr="004B4E06" w14:paraId="70CBC3FD" w14:textId="77777777" w:rsidTr="00274D8B">
        <w:trPr>
          <w:cantSplit/>
        </w:trPr>
        <w:tc>
          <w:tcPr>
            <w:tcW w:w="1550" w:type="dxa"/>
          </w:tcPr>
          <w:p w14:paraId="144F6EC5" w14:textId="77777777" w:rsidR="00647A36" w:rsidRPr="004B4E06" w:rsidRDefault="00647A36" w:rsidP="00A013D7">
            <w:pPr>
              <w:rPr>
                <w:noProof/>
              </w:rPr>
            </w:pPr>
          </w:p>
        </w:tc>
        <w:tc>
          <w:tcPr>
            <w:tcW w:w="1550" w:type="dxa"/>
          </w:tcPr>
          <w:p w14:paraId="46594406" w14:textId="77777777" w:rsidR="00647A36" w:rsidRPr="00281CE1" w:rsidRDefault="00647A36" w:rsidP="00A013D7">
            <w:pPr>
              <w:rPr>
                <w:noProof/>
              </w:rPr>
            </w:pPr>
            <w:r w:rsidRPr="00281CE1">
              <w:rPr>
                <w:noProof/>
              </w:rPr>
              <w:t xml:space="preserve">Meets Reqs:  </w:t>
            </w:r>
            <w:r w:rsidRPr="003612CE">
              <w:rPr>
                <w:noProof/>
              </w:rPr>
              <w:t xml:space="preserve">LIT DIV CCA </w:t>
            </w:r>
          </w:p>
        </w:tc>
        <w:tc>
          <w:tcPr>
            <w:tcW w:w="1950" w:type="dxa"/>
          </w:tcPr>
          <w:p w14:paraId="69936674" w14:textId="77777777" w:rsidR="00647A36" w:rsidRPr="004B4E06" w:rsidRDefault="00647A36" w:rsidP="00A013D7">
            <w:pPr>
              <w:rPr>
                <w:noProof/>
              </w:rPr>
            </w:pPr>
            <w:r w:rsidRPr="003612CE">
              <w:rPr>
                <w:noProof/>
              </w:rPr>
              <w:t>TTh</w:t>
            </w:r>
          </w:p>
        </w:tc>
        <w:tc>
          <w:tcPr>
            <w:tcW w:w="2638" w:type="dxa"/>
          </w:tcPr>
          <w:p w14:paraId="56CE6CE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8347797" w14:textId="77777777" w:rsidR="00647A36" w:rsidRPr="004B4E06" w:rsidRDefault="00647A36" w:rsidP="00A013D7">
            <w:pPr>
              <w:rPr>
                <w:noProof/>
              </w:rPr>
            </w:pPr>
            <w:r w:rsidRPr="000B3158">
              <w:rPr>
                <w:noProof/>
              </w:rPr>
              <w:t>WWPH 4165</w:t>
            </w:r>
          </w:p>
        </w:tc>
        <w:tc>
          <w:tcPr>
            <w:tcW w:w="1928" w:type="dxa"/>
          </w:tcPr>
          <w:p w14:paraId="1FDCB300" w14:textId="77777777" w:rsidR="00647A36" w:rsidRPr="004B4E06" w:rsidRDefault="00647A36" w:rsidP="00A013D7">
            <w:pPr>
              <w:rPr>
                <w:noProof/>
              </w:rPr>
            </w:pPr>
            <w:r w:rsidRPr="003612CE">
              <w:rPr>
                <w:noProof/>
              </w:rPr>
              <w:t>3</w:t>
            </w:r>
            <w:r>
              <w:rPr>
                <w:noProof/>
              </w:rPr>
              <w:t xml:space="preserve"> Credits</w:t>
            </w:r>
          </w:p>
        </w:tc>
      </w:tr>
      <w:tr w:rsidR="00647A36" w:rsidRPr="004B4E06" w14:paraId="066A90DB" w14:textId="77777777" w:rsidTr="00274D8B">
        <w:trPr>
          <w:cantSplit/>
        </w:trPr>
        <w:tc>
          <w:tcPr>
            <w:tcW w:w="11255" w:type="dxa"/>
            <w:gridSpan w:val="6"/>
            <w:tcBorders>
              <w:bottom w:val="single" w:sz="4" w:space="0" w:color="auto"/>
            </w:tcBorders>
          </w:tcPr>
          <w:p w14:paraId="542ABB91" w14:textId="77777777" w:rsidR="00647A36" w:rsidRPr="00281CE1" w:rsidRDefault="00647A36" w:rsidP="00A013D7">
            <w:pPr>
              <w:rPr>
                <w:noProof/>
                <w:sz w:val="18"/>
                <w:szCs w:val="18"/>
              </w:rPr>
            </w:pPr>
            <w:r w:rsidRPr="003612CE">
              <w:rPr>
                <w:noProof/>
                <w:sz w:val="18"/>
                <w:szCs w:val="18"/>
              </w:rPr>
              <w:t xml:space="preserve">This course takes as its founding premise that the Americas are an imagined landscape and that literature representing this vast region pushes against conventional notions of identity, home, and borders. Beginning in the fifteenth and sixteenth centuries, we¿ll place European colonialists¿ writing in conversation with Indigenous responses to the Spanish invasion. We¿ll continue by exploring Afro-Caribbean, Mexican, and South American texts alongside Black and Indigenous U.S. authors. We¿ll incorporate critical race studies and ecocriticism into our conversations; all texts will be in translation. As a writing intensive course, short writing exercises and extended essays and revisions are the primary assignments.  The planned operational modality for this class is REMOTE. For more information please visit http://www.provost.pitt.edu/students/student-success-flexpitt/flex-pitt-guarded-risk-posture-all-students-remote </w:t>
            </w:r>
          </w:p>
        </w:tc>
      </w:tr>
    </w:tbl>
    <w:p w14:paraId="4143D9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28EF8C" w14:textId="77777777" w:rsidTr="00274D8B">
        <w:trPr>
          <w:cantSplit/>
        </w:trPr>
        <w:tc>
          <w:tcPr>
            <w:tcW w:w="1550" w:type="dxa"/>
          </w:tcPr>
          <w:p w14:paraId="62FFE40D" w14:textId="77777777" w:rsidR="00647A36" w:rsidRPr="00FE604B" w:rsidRDefault="00647A36" w:rsidP="00A013D7">
            <w:pPr>
              <w:rPr>
                <w:b/>
                <w:noProof/>
              </w:rPr>
            </w:pPr>
            <w:r w:rsidRPr="003612CE">
              <w:rPr>
                <w:b/>
                <w:noProof/>
              </w:rPr>
              <w:t>10778</w:t>
            </w:r>
          </w:p>
        </w:tc>
        <w:tc>
          <w:tcPr>
            <w:tcW w:w="1550" w:type="dxa"/>
          </w:tcPr>
          <w:p w14:paraId="0DDCB146" w14:textId="77777777" w:rsidR="00647A36" w:rsidRPr="004B4E06" w:rsidRDefault="00647A36" w:rsidP="00A013D7">
            <w:pPr>
              <w:rPr>
                <w:b/>
                <w:noProof/>
              </w:rPr>
            </w:pPr>
            <w:r w:rsidRPr="003612CE">
              <w:rPr>
                <w:b/>
                <w:noProof/>
              </w:rPr>
              <w:t>ENGLISH</w:t>
            </w:r>
          </w:p>
        </w:tc>
        <w:tc>
          <w:tcPr>
            <w:tcW w:w="1950" w:type="dxa"/>
          </w:tcPr>
          <w:p w14:paraId="66898925" w14:textId="77777777" w:rsidR="00647A36" w:rsidRPr="004B4E06" w:rsidRDefault="00647A36" w:rsidP="00A013D7">
            <w:pPr>
              <w:rPr>
                <w:b/>
                <w:noProof/>
              </w:rPr>
            </w:pPr>
            <w:r w:rsidRPr="003612CE">
              <w:rPr>
                <w:b/>
                <w:noProof/>
              </w:rPr>
              <w:t>ENGLIT</w:t>
            </w:r>
            <w:r>
              <w:rPr>
                <w:b/>
                <w:noProof/>
              </w:rPr>
              <w:t xml:space="preserve"> </w:t>
            </w:r>
            <w:r w:rsidRPr="003612CE">
              <w:rPr>
                <w:b/>
                <w:noProof/>
              </w:rPr>
              <w:t>0573</w:t>
            </w:r>
          </w:p>
        </w:tc>
        <w:tc>
          <w:tcPr>
            <w:tcW w:w="4277" w:type="dxa"/>
            <w:gridSpan w:val="2"/>
          </w:tcPr>
          <w:p w14:paraId="455F2B8E" w14:textId="77777777" w:rsidR="00647A36" w:rsidRPr="004B4E06" w:rsidRDefault="00647A36" w:rsidP="00A013D7">
            <w:pPr>
              <w:rPr>
                <w:b/>
                <w:noProof/>
              </w:rPr>
            </w:pPr>
            <w:r w:rsidRPr="003612CE">
              <w:rPr>
                <w:b/>
                <w:noProof/>
              </w:rPr>
              <w:t>LITERATURE OF THE AMERICAS</w:t>
            </w:r>
          </w:p>
        </w:tc>
        <w:tc>
          <w:tcPr>
            <w:tcW w:w="1928" w:type="dxa"/>
          </w:tcPr>
          <w:p w14:paraId="6F16BBA1" w14:textId="77777777" w:rsidR="00647A36" w:rsidRPr="004B4E06" w:rsidRDefault="00647A36" w:rsidP="00A013D7">
            <w:pPr>
              <w:rPr>
                <w:noProof/>
              </w:rPr>
            </w:pPr>
            <w:r w:rsidRPr="003612CE">
              <w:rPr>
                <w:noProof/>
              </w:rPr>
              <w:t xml:space="preserve">Puri,Shalini </w:t>
            </w:r>
          </w:p>
        </w:tc>
      </w:tr>
      <w:tr w:rsidR="00647A36" w:rsidRPr="004B4E06" w14:paraId="02CC7CF7" w14:textId="77777777" w:rsidTr="00274D8B">
        <w:trPr>
          <w:cantSplit/>
        </w:trPr>
        <w:tc>
          <w:tcPr>
            <w:tcW w:w="1550" w:type="dxa"/>
          </w:tcPr>
          <w:p w14:paraId="7B7AA29A" w14:textId="77777777" w:rsidR="00647A36" w:rsidRPr="004B4E06" w:rsidRDefault="00647A36" w:rsidP="00A013D7">
            <w:pPr>
              <w:rPr>
                <w:noProof/>
              </w:rPr>
            </w:pPr>
          </w:p>
        </w:tc>
        <w:tc>
          <w:tcPr>
            <w:tcW w:w="1550" w:type="dxa"/>
          </w:tcPr>
          <w:p w14:paraId="2ABCD87F" w14:textId="77777777" w:rsidR="00647A36" w:rsidRPr="00281CE1" w:rsidRDefault="00647A36" w:rsidP="00A013D7">
            <w:pPr>
              <w:rPr>
                <w:noProof/>
              </w:rPr>
            </w:pPr>
            <w:r w:rsidRPr="00281CE1">
              <w:rPr>
                <w:noProof/>
              </w:rPr>
              <w:t xml:space="preserve">Meets Reqs:  </w:t>
            </w:r>
            <w:r w:rsidRPr="003612CE">
              <w:rPr>
                <w:noProof/>
              </w:rPr>
              <w:t xml:space="preserve">CCA LIT DIV </w:t>
            </w:r>
          </w:p>
        </w:tc>
        <w:tc>
          <w:tcPr>
            <w:tcW w:w="1950" w:type="dxa"/>
          </w:tcPr>
          <w:p w14:paraId="29CA3F01" w14:textId="77777777" w:rsidR="00647A36" w:rsidRPr="004B4E06" w:rsidRDefault="00647A36" w:rsidP="00A013D7">
            <w:pPr>
              <w:rPr>
                <w:noProof/>
              </w:rPr>
            </w:pPr>
            <w:r w:rsidRPr="003612CE">
              <w:rPr>
                <w:noProof/>
              </w:rPr>
              <w:t>W</w:t>
            </w:r>
          </w:p>
        </w:tc>
        <w:tc>
          <w:tcPr>
            <w:tcW w:w="2638" w:type="dxa"/>
          </w:tcPr>
          <w:p w14:paraId="4EDFCC0D"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AA3DB85" w14:textId="77777777" w:rsidR="00647A36" w:rsidRPr="004B4E06" w:rsidRDefault="00647A36" w:rsidP="00A013D7">
            <w:pPr>
              <w:rPr>
                <w:noProof/>
              </w:rPr>
            </w:pPr>
            <w:r w:rsidRPr="000B3158">
              <w:rPr>
                <w:noProof/>
              </w:rPr>
              <w:t>WWPH 4165</w:t>
            </w:r>
          </w:p>
        </w:tc>
        <w:tc>
          <w:tcPr>
            <w:tcW w:w="1928" w:type="dxa"/>
          </w:tcPr>
          <w:p w14:paraId="7B29847C" w14:textId="77777777" w:rsidR="00647A36" w:rsidRPr="004B4E06" w:rsidRDefault="00647A36" w:rsidP="00A013D7">
            <w:pPr>
              <w:rPr>
                <w:noProof/>
              </w:rPr>
            </w:pPr>
            <w:r w:rsidRPr="003612CE">
              <w:rPr>
                <w:noProof/>
              </w:rPr>
              <w:t>3</w:t>
            </w:r>
            <w:r>
              <w:rPr>
                <w:noProof/>
              </w:rPr>
              <w:t xml:space="preserve"> Credits</w:t>
            </w:r>
          </w:p>
        </w:tc>
      </w:tr>
      <w:tr w:rsidR="00647A36" w:rsidRPr="004B4E06" w14:paraId="0B6799EE" w14:textId="77777777" w:rsidTr="00274D8B">
        <w:trPr>
          <w:cantSplit/>
        </w:trPr>
        <w:tc>
          <w:tcPr>
            <w:tcW w:w="11255" w:type="dxa"/>
            <w:gridSpan w:val="6"/>
            <w:tcBorders>
              <w:bottom w:val="single" w:sz="4" w:space="0" w:color="auto"/>
            </w:tcBorders>
          </w:tcPr>
          <w:p w14:paraId="79E2C334" w14:textId="77777777" w:rsidR="00647A36" w:rsidRPr="00281CE1" w:rsidRDefault="00647A36" w:rsidP="00A013D7">
            <w:pPr>
              <w:rPr>
                <w:noProof/>
                <w:sz w:val="18"/>
                <w:szCs w:val="18"/>
              </w:rPr>
            </w:pPr>
          </w:p>
        </w:tc>
      </w:tr>
    </w:tbl>
    <w:p w14:paraId="2089099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C07054" w14:textId="77777777" w:rsidTr="00274D8B">
        <w:trPr>
          <w:cantSplit/>
        </w:trPr>
        <w:tc>
          <w:tcPr>
            <w:tcW w:w="1550" w:type="dxa"/>
          </w:tcPr>
          <w:p w14:paraId="4440CBCE" w14:textId="77777777" w:rsidR="00647A36" w:rsidRPr="00FE604B" w:rsidRDefault="00647A36" w:rsidP="00A013D7">
            <w:pPr>
              <w:rPr>
                <w:b/>
                <w:noProof/>
              </w:rPr>
            </w:pPr>
            <w:r w:rsidRPr="003612CE">
              <w:rPr>
                <w:b/>
                <w:noProof/>
              </w:rPr>
              <w:t>28153</w:t>
            </w:r>
          </w:p>
        </w:tc>
        <w:tc>
          <w:tcPr>
            <w:tcW w:w="1550" w:type="dxa"/>
          </w:tcPr>
          <w:p w14:paraId="04D7664C" w14:textId="77777777" w:rsidR="00647A36" w:rsidRPr="004B4E06" w:rsidRDefault="00647A36" w:rsidP="00A013D7">
            <w:pPr>
              <w:rPr>
                <w:b/>
                <w:noProof/>
              </w:rPr>
            </w:pPr>
            <w:r w:rsidRPr="003612CE">
              <w:rPr>
                <w:b/>
                <w:noProof/>
              </w:rPr>
              <w:t>ENGLISH</w:t>
            </w:r>
          </w:p>
        </w:tc>
        <w:tc>
          <w:tcPr>
            <w:tcW w:w="1950" w:type="dxa"/>
          </w:tcPr>
          <w:p w14:paraId="567C1786" w14:textId="77777777" w:rsidR="00647A36" w:rsidRPr="004B4E06" w:rsidRDefault="00647A36" w:rsidP="00A013D7">
            <w:pPr>
              <w:rPr>
                <w:b/>
                <w:noProof/>
              </w:rPr>
            </w:pPr>
            <w:r w:rsidRPr="003612CE">
              <w:rPr>
                <w:b/>
                <w:noProof/>
              </w:rPr>
              <w:t>ENGLIT</w:t>
            </w:r>
            <w:r>
              <w:rPr>
                <w:b/>
                <w:noProof/>
              </w:rPr>
              <w:t xml:space="preserve"> </w:t>
            </w:r>
            <w:r w:rsidRPr="003612CE">
              <w:rPr>
                <w:b/>
                <w:noProof/>
              </w:rPr>
              <w:t>0573</w:t>
            </w:r>
          </w:p>
        </w:tc>
        <w:tc>
          <w:tcPr>
            <w:tcW w:w="4277" w:type="dxa"/>
            <w:gridSpan w:val="2"/>
          </w:tcPr>
          <w:p w14:paraId="719F4612" w14:textId="77777777" w:rsidR="00647A36" w:rsidRPr="004B4E06" w:rsidRDefault="00647A36" w:rsidP="00A013D7">
            <w:pPr>
              <w:rPr>
                <w:b/>
                <w:noProof/>
              </w:rPr>
            </w:pPr>
            <w:r w:rsidRPr="003612CE">
              <w:rPr>
                <w:b/>
                <w:noProof/>
              </w:rPr>
              <w:t>LITERATURE OF THE AMERICAS</w:t>
            </w:r>
          </w:p>
        </w:tc>
        <w:tc>
          <w:tcPr>
            <w:tcW w:w="1928" w:type="dxa"/>
          </w:tcPr>
          <w:p w14:paraId="06500AF1" w14:textId="77777777" w:rsidR="00647A36" w:rsidRPr="004B4E06" w:rsidRDefault="00647A36" w:rsidP="00A013D7">
            <w:pPr>
              <w:rPr>
                <w:noProof/>
              </w:rPr>
            </w:pPr>
          </w:p>
        </w:tc>
      </w:tr>
      <w:tr w:rsidR="00647A36" w:rsidRPr="004B4E06" w14:paraId="348474C0" w14:textId="77777777" w:rsidTr="00274D8B">
        <w:trPr>
          <w:cantSplit/>
        </w:trPr>
        <w:tc>
          <w:tcPr>
            <w:tcW w:w="1550" w:type="dxa"/>
          </w:tcPr>
          <w:p w14:paraId="3CA229DF" w14:textId="77777777" w:rsidR="00647A36" w:rsidRPr="004B4E06" w:rsidRDefault="00647A36" w:rsidP="00A013D7">
            <w:pPr>
              <w:rPr>
                <w:noProof/>
              </w:rPr>
            </w:pPr>
          </w:p>
        </w:tc>
        <w:tc>
          <w:tcPr>
            <w:tcW w:w="1550" w:type="dxa"/>
          </w:tcPr>
          <w:p w14:paraId="342D244F" w14:textId="77777777" w:rsidR="00647A36" w:rsidRPr="00281CE1" w:rsidRDefault="00647A36" w:rsidP="00A013D7">
            <w:pPr>
              <w:rPr>
                <w:noProof/>
              </w:rPr>
            </w:pPr>
            <w:r w:rsidRPr="00281CE1">
              <w:rPr>
                <w:noProof/>
              </w:rPr>
              <w:t xml:space="preserve">Meets Reqs:  </w:t>
            </w:r>
            <w:r w:rsidRPr="003612CE">
              <w:rPr>
                <w:noProof/>
              </w:rPr>
              <w:t xml:space="preserve">LIT DIV CCA </w:t>
            </w:r>
          </w:p>
        </w:tc>
        <w:tc>
          <w:tcPr>
            <w:tcW w:w="1950" w:type="dxa"/>
          </w:tcPr>
          <w:p w14:paraId="42D6AB70" w14:textId="77777777" w:rsidR="00647A36" w:rsidRPr="004B4E06" w:rsidRDefault="00647A36" w:rsidP="00A013D7">
            <w:pPr>
              <w:rPr>
                <w:noProof/>
              </w:rPr>
            </w:pPr>
          </w:p>
        </w:tc>
        <w:tc>
          <w:tcPr>
            <w:tcW w:w="2638" w:type="dxa"/>
          </w:tcPr>
          <w:p w14:paraId="407BBF2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6602DDA" w14:textId="77777777" w:rsidR="00647A36" w:rsidRPr="004B4E06" w:rsidRDefault="00647A36" w:rsidP="00A013D7">
            <w:pPr>
              <w:rPr>
                <w:noProof/>
              </w:rPr>
            </w:pPr>
            <w:r w:rsidRPr="000B3158">
              <w:rPr>
                <w:noProof/>
              </w:rPr>
              <w:t>WWPH 4165</w:t>
            </w:r>
          </w:p>
        </w:tc>
        <w:tc>
          <w:tcPr>
            <w:tcW w:w="1928" w:type="dxa"/>
          </w:tcPr>
          <w:p w14:paraId="12CBEE5F" w14:textId="77777777" w:rsidR="00647A36" w:rsidRPr="004B4E06" w:rsidRDefault="00647A36" w:rsidP="00A013D7">
            <w:pPr>
              <w:rPr>
                <w:noProof/>
              </w:rPr>
            </w:pPr>
            <w:r w:rsidRPr="003612CE">
              <w:rPr>
                <w:noProof/>
              </w:rPr>
              <w:t>3</w:t>
            </w:r>
            <w:r>
              <w:rPr>
                <w:noProof/>
              </w:rPr>
              <w:t xml:space="preserve"> Credits</w:t>
            </w:r>
          </w:p>
        </w:tc>
      </w:tr>
      <w:tr w:rsidR="00647A36" w:rsidRPr="004B4E06" w14:paraId="3606E5FB" w14:textId="77777777" w:rsidTr="00274D8B">
        <w:trPr>
          <w:cantSplit/>
        </w:trPr>
        <w:tc>
          <w:tcPr>
            <w:tcW w:w="11255" w:type="dxa"/>
            <w:gridSpan w:val="6"/>
            <w:tcBorders>
              <w:bottom w:val="single" w:sz="4" w:space="0" w:color="auto"/>
            </w:tcBorders>
          </w:tcPr>
          <w:p w14:paraId="587FB31B" w14:textId="77777777" w:rsidR="00647A36" w:rsidRPr="00281CE1" w:rsidRDefault="00647A36" w:rsidP="00A013D7">
            <w:pPr>
              <w:rPr>
                <w:noProof/>
                <w:sz w:val="18"/>
                <w:szCs w:val="18"/>
              </w:rPr>
            </w:pPr>
          </w:p>
        </w:tc>
      </w:tr>
    </w:tbl>
    <w:p w14:paraId="41B1997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A286A7" w14:textId="77777777" w:rsidTr="00274D8B">
        <w:trPr>
          <w:cantSplit/>
        </w:trPr>
        <w:tc>
          <w:tcPr>
            <w:tcW w:w="1550" w:type="dxa"/>
          </w:tcPr>
          <w:p w14:paraId="555A18F1" w14:textId="77777777" w:rsidR="00647A36" w:rsidRPr="00FE604B" w:rsidRDefault="00647A36" w:rsidP="00A013D7">
            <w:pPr>
              <w:rPr>
                <w:b/>
                <w:noProof/>
              </w:rPr>
            </w:pPr>
            <w:r w:rsidRPr="003612CE">
              <w:rPr>
                <w:b/>
                <w:noProof/>
              </w:rPr>
              <w:t>10914</w:t>
            </w:r>
          </w:p>
        </w:tc>
        <w:tc>
          <w:tcPr>
            <w:tcW w:w="1550" w:type="dxa"/>
          </w:tcPr>
          <w:p w14:paraId="7C7BA8CB" w14:textId="77777777" w:rsidR="00647A36" w:rsidRPr="004B4E06" w:rsidRDefault="00647A36" w:rsidP="00A013D7">
            <w:pPr>
              <w:rPr>
                <w:b/>
                <w:noProof/>
              </w:rPr>
            </w:pPr>
            <w:r w:rsidRPr="003612CE">
              <w:rPr>
                <w:b/>
                <w:noProof/>
              </w:rPr>
              <w:t>ENGLISH</w:t>
            </w:r>
          </w:p>
        </w:tc>
        <w:tc>
          <w:tcPr>
            <w:tcW w:w="1950" w:type="dxa"/>
          </w:tcPr>
          <w:p w14:paraId="2F076C62" w14:textId="77777777" w:rsidR="00647A36" w:rsidRPr="004B4E06" w:rsidRDefault="00647A36" w:rsidP="00A013D7">
            <w:pPr>
              <w:rPr>
                <w:b/>
                <w:noProof/>
              </w:rPr>
            </w:pPr>
            <w:r w:rsidRPr="003612CE">
              <w:rPr>
                <w:b/>
                <w:noProof/>
              </w:rPr>
              <w:t>ENGLIT</w:t>
            </w:r>
            <w:r>
              <w:rPr>
                <w:b/>
                <w:noProof/>
              </w:rPr>
              <w:t xml:space="preserve"> </w:t>
            </w:r>
            <w:r w:rsidRPr="003612CE">
              <w:rPr>
                <w:b/>
                <w:noProof/>
              </w:rPr>
              <w:t>0580</w:t>
            </w:r>
          </w:p>
        </w:tc>
        <w:tc>
          <w:tcPr>
            <w:tcW w:w="4277" w:type="dxa"/>
            <w:gridSpan w:val="2"/>
          </w:tcPr>
          <w:p w14:paraId="4AD5B029" w14:textId="77777777" w:rsidR="00647A36" w:rsidRPr="004B4E06" w:rsidRDefault="00647A36" w:rsidP="00A013D7">
            <w:pPr>
              <w:rPr>
                <w:b/>
                <w:noProof/>
              </w:rPr>
            </w:pPr>
            <w:r w:rsidRPr="003612CE">
              <w:rPr>
                <w:b/>
                <w:noProof/>
              </w:rPr>
              <w:t>INTRODUCTION TO SHAKESPEARE</w:t>
            </w:r>
          </w:p>
        </w:tc>
        <w:tc>
          <w:tcPr>
            <w:tcW w:w="1928" w:type="dxa"/>
          </w:tcPr>
          <w:p w14:paraId="02D3F675" w14:textId="77777777" w:rsidR="00647A36" w:rsidRPr="004B4E06" w:rsidRDefault="00647A36" w:rsidP="00A013D7">
            <w:pPr>
              <w:rPr>
                <w:noProof/>
              </w:rPr>
            </w:pPr>
            <w:r w:rsidRPr="003612CE">
              <w:rPr>
                <w:noProof/>
              </w:rPr>
              <w:t xml:space="preserve">Pirri,Caroline A </w:t>
            </w:r>
          </w:p>
        </w:tc>
      </w:tr>
      <w:tr w:rsidR="00647A36" w:rsidRPr="004B4E06" w14:paraId="6A241A0E" w14:textId="77777777" w:rsidTr="00274D8B">
        <w:trPr>
          <w:cantSplit/>
        </w:trPr>
        <w:tc>
          <w:tcPr>
            <w:tcW w:w="1550" w:type="dxa"/>
          </w:tcPr>
          <w:p w14:paraId="2E14653A" w14:textId="77777777" w:rsidR="00647A36" w:rsidRPr="004B4E06" w:rsidRDefault="00647A36" w:rsidP="00A013D7">
            <w:pPr>
              <w:rPr>
                <w:noProof/>
              </w:rPr>
            </w:pPr>
          </w:p>
        </w:tc>
        <w:tc>
          <w:tcPr>
            <w:tcW w:w="1550" w:type="dxa"/>
          </w:tcPr>
          <w:p w14:paraId="5F7C2129"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810F97D" w14:textId="77777777" w:rsidR="00647A36" w:rsidRPr="004B4E06" w:rsidRDefault="00647A36" w:rsidP="00A013D7">
            <w:pPr>
              <w:rPr>
                <w:noProof/>
              </w:rPr>
            </w:pPr>
            <w:r w:rsidRPr="003612CE">
              <w:rPr>
                <w:noProof/>
              </w:rPr>
              <w:t>TTh</w:t>
            </w:r>
          </w:p>
        </w:tc>
        <w:tc>
          <w:tcPr>
            <w:tcW w:w="2638" w:type="dxa"/>
          </w:tcPr>
          <w:p w14:paraId="7E3FF0D8"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60796C3" w14:textId="77777777" w:rsidR="00647A36" w:rsidRPr="004B4E06" w:rsidRDefault="00647A36" w:rsidP="00A013D7">
            <w:pPr>
              <w:rPr>
                <w:noProof/>
              </w:rPr>
            </w:pPr>
            <w:r w:rsidRPr="000B3158">
              <w:rPr>
                <w:noProof/>
              </w:rPr>
              <w:t>WWPH 4165</w:t>
            </w:r>
          </w:p>
        </w:tc>
        <w:tc>
          <w:tcPr>
            <w:tcW w:w="1928" w:type="dxa"/>
          </w:tcPr>
          <w:p w14:paraId="1C2FA044" w14:textId="77777777" w:rsidR="00647A36" w:rsidRPr="004B4E06" w:rsidRDefault="00647A36" w:rsidP="00A013D7">
            <w:pPr>
              <w:rPr>
                <w:noProof/>
              </w:rPr>
            </w:pPr>
            <w:r w:rsidRPr="003612CE">
              <w:rPr>
                <w:noProof/>
              </w:rPr>
              <w:t>3</w:t>
            </w:r>
            <w:r>
              <w:rPr>
                <w:noProof/>
              </w:rPr>
              <w:t xml:space="preserve"> Credits</w:t>
            </w:r>
          </w:p>
        </w:tc>
      </w:tr>
      <w:tr w:rsidR="00647A36" w:rsidRPr="004B4E06" w14:paraId="0FD49311" w14:textId="77777777" w:rsidTr="00274D8B">
        <w:trPr>
          <w:cantSplit/>
        </w:trPr>
        <w:tc>
          <w:tcPr>
            <w:tcW w:w="11255" w:type="dxa"/>
            <w:gridSpan w:val="6"/>
            <w:tcBorders>
              <w:bottom w:val="single" w:sz="4" w:space="0" w:color="auto"/>
            </w:tcBorders>
          </w:tcPr>
          <w:p w14:paraId="060884A0" w14:textId="77777777" w:rsidR="00647A36" w:rsidRPr="00281CE1" w:rsidRDefault="00647A36" w:rsidP="00A013D7">
            <w:pPr>
              <w:rPr>
                <w:noProof/>
                <w:sz w:val="18"/>
                <w:szCs w:val="18"/>
              </w:rPr>
            </w:pPr>
            <w:r w:rsidRPr="003612CE">
              <w:rPr>
                <w:noProof/>
                <w:sz w:val="18"/>
                <w:szCs w:val="18"/>
              </w:rPr>
              <w:t xml:space="preserve">This course will introduce you to Shakespeare's most famous works by considering how his plays stage race and religious difference. By paying close attention both to Shakespeare's language, and to information about props, costumes, makeup, and stage directions, we'll understand Shakespeare's plays as literary and cultural documents that often reinforced - but also occasionally challenged - dominant ideas about race.  </w:t>
            </w:r>
          </w:p>
        </w:tc>
      </w:tr>
    </w:tbl>
    <w:p w14:paraId="691ABBB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5EE9F5" w14:textId="77777777" w:rsidTr="00274D8B">
        <w:trPr>
          <w:cantSplit/>
        </w:trPr>
        <w:tc>
          <w:tcPr>
            <w:tcW w:w="1550" w:type="dxa"/>
          </w:tcPr>
          <w:p w14:paraId="419FE200" w14:textId="77777777" w:rsidR="00647A36" w:rsidRPr="00FE604B" w:rsidRDefault="00647A36" w:rsidP="00A013D7">
            <w:pPr>
              <w:rPr>
                <w:b/>
                <w:noProof/>
              </w:rPr>
            </w:pPr>
            <w:r w:rsidRPr="003612CE">
              <w:rPr>
                <w:b/>
                <w:noProof/>
              </w:rPr>
              <w:lastRenderedPageBreak/>
              <w:t>20798</w:t>
            </w:r>
          </w:p>
        </w:tc>
        <w:tc>
          <w:tcPr>
            <w:tcW w:w="1550" w:type="dxa"/>
          </w:tcPr>
          <w:p w14:paraId="2DADEC46" w14:textId="77777777" w:rsidR="00647A36" w:rsidRPr="004B4E06" w:rsidRDefault="00647A36" w:rsidP="00A013D7">
            <w:pPr>
              <w:rPr>
                <w:b/>
                <w:noProof/>
              </w:rPr>
            </w:pPr>
            <w:r w:rsidRPr="003612CE">
              <w:rPr>
                <w:b/>
                <w:noProof/>
              </w:rPr>
              <w:t>ENGLISH</w:t>
            </w:r>
          </w:p>
        </w:tc>
        <w:tc>
          <w:tcPr>
            <w:tcW w:w="1950" w:type="dxa"/>
          </w:tcPr>
          <w:p w14:paraId="044DFDD8" w14:textId="77777777" w:rsidR="00647A36" w:rsidRPr="004B4E06" w:rsidRDefault="00647A36" w:rsidP="00A013D7">
            <w:pPr>
              <w:rPr>
                <w:b/>
                <w:noProof/>
              </w:rPr>
            </w:pPr>
            <w:r w:rsidRPr="003612CE">
              <w:rPr>
                <w:b/>
                <w:noProof/>
              </w:rPr>
              <w:t>ENGLIT</w:t>
            </w:r>
            <w:r>
              <w:rPr>
                <w:b/>
                <w:noProof/>
              </w:rPr>
              <w:t xml:space="preserve"> </w:t>
            </w:r>
            <w:r w:rsidRPr="003612CE">
              <w:rPr>
                <w:b/>
                <w:noProof/>
              </w:rPr>
              <w:t>0580</w:t>
            </w:r>
          </w:p>
        </w:tc>
        <w:tc>
          <w:tcPr>
            <w:tcW w:w="4277" w:type="dxa"/>
            <w:gridSpan w:val="2"/>
          </w:tcPr>
          <w:p w14:paraId="3F0FF4BA" w14:textId="77777777" w:rsidR="00647A36" w:rsidRPr="004B4E06" w:rsidRDefault="00647A36" w:rsidP="00A013D7">
            <w:pPr>
              <w:rPr>
                <w:b/>
                <w:noProof/>
              </w:rPr>
            </w:pPr>
            <w:r w:rsidRPr="003612CE">
              <w:rPr>
                <w:b/>
                <w:noProof/>
              </w:rPr>
              <w:t>INTRODUCTION TO SHAKESPEARE</w:t>
            </w:r>
          </w:p>
        </w:tc>
        <w:tc>
          <w:tcPr>
            <w:tcW w:w="1928" w:type="dxa"/>
          </w:tcPr>
          <w:p w14:paraId="622C5251" w14:textId="77777777" w:rsidR="00647A36" w:rsidRPr="004B4E06" w:rsidRDefault="00647A36" w:rsidP="00A013D7">
            <w:pPr>
              <w:rPr>
                <w:noProof/>
              </w:rPr>
            </w:pPr>
            <w:r w:rsidRPr="003612CE">
              <w:rPr>
                <w:noProof/>
              </w:rPr>
              <w:t xml:space="preserve">Parris,Benjamin Clay </w:t>
            </w:r>
          </w:p>
        </w:tc>
      </w:tr>
      <w:tr w:rsidR="00647A36" w:rsidRPr="004B4E06" w14:paraId="38DA9196" w14:textId="77777777" w:rsidTr="00274D8B">
        <w:trPr>
          <w:cantSplit/>
        </w:trPr>
        <w:tc>
          <w:tcPr>
            <w:tcW w:w="1550" w:type="dxa"/>
          </w:tcPr>
          <w:p w14:paraId="29423180" w14:textId="77777777" w:rsidR="00647A36" w:rsidRPr="004B4E06" w:rsidRDefault="00647A36" w:rsidP="00A013D7">
            <w:pPr>
              <w:rPr>
                <w:noProof/>
              </w:rPr>
            </w:pPr>
          </w:p>
        </w:tc>
        <w:tc>
          <w:tcPr>
            <w:tcW w:w="1550" w:type="dxa"/>
          </w:tcPr>
          <w:p w14:paraId="6B71B8A4"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04C54DD0" w14:textId="77777777" w:rsidR="00647A36" w:rsidRPr="004B4E06" w:rsidRDefault="00647A36" w:rsidP="00A013D7">
            <w:pPr>
              <w:rPr>
                <w:noProof/>
              </w:rPr>
            </w:pPr>
            <w:r w:rsidRPr="003612CE">
              <w:rPr>
                <w:noProof/>
              </w:rPr>
              <w:t>MW</w:t>
            </w:r>
          </w:p>
        </w:tc>
        <w:tc>
          <w:tcPr>
            <w:tcW w:w="2638" w:type="dxa"/>
          </w:tcPr>
          <w:p w14:paraId="2046DD23"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99E4082" w14:textId="77777777" w:rsidR="00647A36" w:rsidRPr="004B4E06" w:rsidRDefault="00647A36" w:rsidP="00A013D7">
            <w:pPr>
              <w:rPr>
                <w:noProof/>
              </w:rPr>
            </w:pPr>
            <w:r w:rsidRPr="000B3158">
              <w:rPr>
                <w:noProof/>
              </w:rPr>
              <w:t>WWPH 4165</w:t>
            </w:r>
          </w:p>
        </w:tc>
        <w:tc>
          <w:tcPr>
            <w:tcW w:w="1928" w:type="dxa"/>
          </w:tcPr>
          <w:p w14:paraId="271DAF4B" w14:textId="77777777" w:rsidR="00647A36" w:rsidRPr="004B4E06" w:rsidRDefault="00647A36" w:rsidP="00A013D7">
            <w:pPr>
              <w:rPr>
                <w:noProof/>
              </w:rPr>
            </w:pPr>
            <w:r w:rsidRPr="003612CE">
              <w:rPr>
                <w:noProof/>
              </w:rPr>
              <w:t>3</w:t>
            </w:r>
            <w:r>
              <w:rPr>
                <w:noProof/>
              </w:rPr>
              <w:t xml:space="preserve"> Credits</w:t>
            </w:r>
          </w:p>
        </w:tc>
      </w:tr>
      <w:tr w:rsidR="00647A36" w:rsidRPr="004B4E06" w14:paraId="618F13E6" w14:textId="77777777" w:rsidTr="00274D8B">
        <w:trPr>
          <w:cantSplit/>
        </w:trPr>
        <w:tc>
          <w:tcPr>
            <w:tcW w:w="11255" w:type="dxa"/>
            <w:gridSpan w:val="6"/>
            <w:tcBorders>
              <w:bottom w:val="single" w:sz="4" w:space="0" w:color="auto"/>
            </w:tcBorders>
          </w:tcPr>
          <w:p w14:paraId="340FE9F4" w14:textId="77777777" w:rsidR="00647A36" w:rsidRPr="00281CE1" w:rsidRDefault="00647A36" w:rsidP="00A013D7">
            <w:pPr>
              <w:rPr>
                <w:noProof/>
                <w:sz w:val="18"/>
                <w:szCs w:val="18"/>
              </w:rPr>
            </w:pPr>
          </w:p>
        </w:tc>
      </w:tr>
    </w:tbl>
    <w:p w14:paraId="48FB4BB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DC9229" w14:textId="77777777" w:rsidTr="00274D8B">
        <w:trPr>
          <w:cantSplit/>
        </w:trPr>
        <w:tc>
          <w:tcPr>
            <w:tcW w:w="1550" w:type="dxa"/>
          </w:tcPr>
          <w:p w14:paraId="6B94EAFF" w14:textId="77777777" w:rsidR="00647A36" w:rsidRPr="00FE604B" w:rsidRDefault="00647A36" w:rsidP="00A013D7">
            <w:pPr>
              <w:rPr>
                <w:b/>
                <w:noProof/>
              </w:rPr>
            </w:pPr>
            <w:r w:rsidRPr="003612CE">
              <w:rPr>
                <w:b/>
                <w:noProof/>
              </w:rPr>
              <w:t>28058</w:t>
            </w:r>
          </w:p>
        </w:tc>
        <w:tc>
          <w:tcPr>
            <w:tcW w:w="1550" w:type="dxa"/>
          </w:tcPr>
          <w:p w14:paraId="4B081CF7" w14:textId="77777777" w:rsidR="00647A36" w:rsidRPr="004B4E06" w:rsidRDefault="00647A36" w:rsidP="00A013D7">
            <w:pPr>
              <w:rPr>
                <w:b/>
                <w:noProof/>
              </w:rPr>
            </w:pPr>
            <w:r w:rsidRPr="003612CE">
              <w:rPr>
                <w:b/>
                <w:noProof/>
              </w:rPr>
              <w:t>ENGLISH</w:t>
            </w:r>
          </w:p>
        </w:tc>
        <w:tc>
          <w:tcPr>
            <w:tcW w:w="1950" w:type="dxa"/>
          </w:tcPr>
          <w:p w14:paraId="114C11F7" w14:textId="77777777" w:rsidR="00647A36" w:rsidRPr="004B4E06" w:rsidRDefault="00647A36" w:rsidP="00A013D7">
            <w:pPr>
              <w:rPr>
                <w:b/>
                <w:noProof/>
              </w:rPr>
            </w:pPr>
            <w:r w:rsidRPr="003612CE">
              <w:rPr>
                <w:b/>
                <w:noProof/>
              </w:rPr>
              <w:t>ENGLIT</w:t>
            </w:r>
            <w:r>
              <w:rPr>
                <w:b/>
                <w:noProof/>
              </w:rPr>
              <w:t xml:space="preserve"> </w:t>
            </w:r>
            <w:r w:rsidRPr="003612CE">
              <w:rPr>
                <w:b/>
                <w:noProof/>
              </w:rPr>
              <w:t>0580</w:t>
            </w:r>
          </w:p>
        </w:tc>
        <w:tc>
          <w:tcPr>
            <w:tcW w:w="4277" w:type="dxa"/>
            <w:gridSpan w:val="2"/>
          </w:tcPr>
          <w:p w14:paraId="2E59E93A" w14:textId="77777777" w:rsidR="00647A36" w:rsidRPr="004B4E06" w:rsidRDefault="00647A36" w:rsidP="00A013D7">
            <w:pPr>
              <w:rPr>
                <w:b/>
                <w:noProof/>
              </w:rPr>
            </w:pPr>
            <w:r w:rsidRPr="003612CE">
              <w:rPr>
                <w:b/>
                <w:noProof/>
              </w:rPr>
              <w:t>INTRODUCTION TO SHAKESPEARE</w:t>
            </w:r>
          </w:p>
        </w:tc>
        <w:tc>
          <w:tcPr>
            <w:tcW w:w="1928" w:type="dxa"/>
          </w:tcPr>
          <w:p w14:paraId="4A552E43" w14:textId="77777777" w:rsidR="00647A36" w:rsidRPr="004B4E06" w:rsidRDefault="00647A36" w:rsidP="00A013D7">
            <w:pPr>
              <w:rPr>
                <w:noProof/>
              </w:rPr>
            </w:pPr>
            <w:r w:rsidRPr="003612CE">
              <w:rPr>
                <w:noProof/>
              </w:rPr>
              <w:t xml:space="preserve">Jang,Yujin </w:t>
            </w:r>
          </w:p>
        </w:tc>
      </w:tr>
      <w:tr w:rsidR="00647A36" w:rsidRPr="004B4E06" w14:paraId="585C0E9C" w14:textId="77777777" w:rsidTr="00274D8B">
        <w:trPr>
          <w:cantSplit/>
        </w:trPr>
        <w:tc>
          <w:tcPr>
            <w:tcW w:w="1550" w:type="dxa"/>
          </w:tcPr>
          <w:p w14:paraId="68E01638" w14:textId="77777777" w:rsidR="00647A36" w:rsidRPr="004B4E06" w:rsidRDefault="00647A36" w:rsidP="00A013D7">
            <w:pPr>
              <w:rPr>
                <w:noProof/>
              </w:rPr>
            </w:pPr>
          </w:p>
        </w:tc>
        <w:tc>
          <w:tcPr>
            <w:tcW w:w="1550" w:type="dxa"/>
          </w:tcPr>
          <w:p w14:paraId="77C14EB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DF4A8CD" w14:textId="77777777" w:rsidR="00647A36" w:rsidRPr="004B4E06" w:rsidRDefault="00647A36" w:rsidP="00A013D7">
            <w:pPr>
              <w:rPr>
                <w:noProof/>
              </w:rPr>
            </w:pPr>
            <w:r w:rsidRPr="003612CE">
              <w:rPr>
                <w:noProof/>
              </w:rPr>
              <w:t>MWF</w:t>
            </w:r>
          </w:p>
        </w:tc>
        <w:tc>
          <w:tcPr>
            <w:tcW w:w="2638" w:type="dxa"/>
          </w:tcPr>
          <w:p w14:paraId="3DFCABD8"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21596279" w14:textId="77777777" w:rsidR="00647A36" w:rsidRPr="004B4E06" w:rsidRDefault="00647A36" w:rsidP="00A013D7">
            <w:pPr>
              <w:rPr>
                <w:noProof/>
              </w:rPr>
            </w:pPr>
            <w:r w:rsidRPr="000B3158">
              <w:rPr>
                <w:noProof/>
              </w:rPr>
              <w:t>WWPH 4165</w:t>
            </w:r>
          </w:p>
        </w:tc>
        <w:tc>
          <w:tcPr>
            <w:tcW w:w="1928" w:type="dxa"/>
          </w:tcPr>
          <w:p w14:paraId="7D239019" w14:textId="77777777" w:rsidR="00647A36" w:rsidRPr="004B4E06" w:rsidRDefault="00647A36" w:rsidP="00A013D7">
            <w:pPr>
              <w:rPr>
                <w:noProof/>
              </w:rPr>
            </w:pPr>
            <w:r w:rsidRPr="003612CE">
              <w:rPr>
                <w:noProof/>
              </w:rPr>
              <w:t>3</w:t>
            </w:r>
            <w:r>
              <w:rPr>
                <w:noProof/>
              </w:rPr>
              <w:t xml:space="preserve"> Credits</w:t>
            </w:r>
          </w:p>
        </w:tc>
      </w:tr>
      <w:tr w:rsidR="00647A36" w:rsidRPr="004B4E06" w14:paraId="216878EB" w14:textId="77777777" w:rsidTr="00274D8B">
        <w:trPr>
          <w:cantSplit/>
        </w:trPr>
        <w:tc>
          <w:tcPr>
            <w:tcW w:w="11255" w:type="dxa"/>
            <w:gridSpan w:val="6"/>
            <w:tcBorders>
              <w:bottom w:val="single" w:sz="4" w:space="0" w:color="auto"/>
            </w:tcBorders>
          </w:tcPr>
          <w:p w14:paraId="5EA95681" w14:textId="77777777" w:rsidR="00647A36" w:rsidRPr="00281CE1" w:rsidRDefault="00647A36" w:rsidP="00A013D7">
            <w:pPr>
              <w:rPr>
                <w:noProof/>
                <w:sz w:val="18"/>
                <w:szCs w:val="18"/>
              </w:rPr>
            </w:pPr>
          </w:p>
        </w:tc>
      </w:tr>
    </w:tbl>
    <w:p w14:paraId="3FF391F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59CE95" w14:textId="77777777" w:rsidTr="00274D8B">
        <w:trPr>
          <w:cantSplit/>
        </w:trPr>
        <w:tc>
          <w:tcPr>
            <w:tcW w:w="1550" w:type="dxa"/>
          </w:tcPr>
          <w:p w14:paraId="7E343660" w14:textId="77777777" w:rsidR="00647A36" w:rsidRPr="00FE604B" w:rsidRDefault="00647A36" w:rsidP="00A013D7">
            <w:pPr>
              <w:rPr>
                <w:b/>
                <w:noProof/>
              </w:rPr>
            </w:pPr>
            <w:r w:rsidRPr="003612CE">
              <w:rPr>
                <w:b/>
                <w:noProof/>
              </w:rPr>
              <w:t>27632</w:t>
            </w:r>
          </w:p>
        </w:tc>
        <w:tc>
          <w:tcPr>
            <w:tcW w:w="1550" w:type="dxa"/>
          </w:tcPr>
          <w:p w14:paraId="34170C2B" w14:textId="77777777" w:rsidR="00647A36" w:rsidRPr="004B4E06" w:rsidRDefault="00647A36" w:rsidP="00A013D7">
            <w:pPr>
              <w:rPr>
                <w:b/>
                <w:noProof/>
              </w:rPr>
            </w:pPr>
            <w:r w:rsidRPr="003612CE">
              <w:rPr>
                <w:b/>
                <w:noProof/>
              </w:rPr>
              <w:t>ENGLISH</w:t>
            </w:r>
          </w:p>
        </w:tc>
        <w:tc>
          <w:tcPr>
            <w:tcW w:w="1950" w:type="dxa"/>
          </w:tcPr>
          <w:p w14:paraId="733A9ADF" w14:textId="77777777" w:rsidR="00647A36" w:rsidRPr="004B4E06" w:rsidRDefault="00647A36" w:rsidP="00A013D7">
            <w:pPr>
              <w:rPr>
                <w:b/>
                <w:noProof/>
              </w:rPr>
            </w:pPr>
            <w:r w:rsidRPr="003612CE">
              <w:rPr>
                <w:b/>
                <w:noProof/>
              </w:rPr>
              <w:t>ENGLIT</w:t>
            </w:r>
            <w:r>
              <w:rPr>
                <w:b/>
                <w:noProof/>
              </w:rPr>
              <w:t xml:space="preserve"> </w:t>
            </w:r>
            <w:r w:rsidRPr="003612CE">
              <w:rPr>
                <w:b/>
                <w:noProof/>
              </w:rPr>
              <w:t>0580</w:t>
            </w:r>
          </w:p>
        </w:tc>
        <w:tc>
          <w:tcPr>
            <w:tcW w:w="4277" w:type="dxa"/>
            <w:gridSpan w:val="2"/>
          </w:tcPr>
          <w:p w14:paraId="2A544144" w14:textId="77777777" w:rsidR="00647A36" w:rsidRPr="004B4E06" w:rsidRDefault="00647A36" w:rsidP="00A013D7">
            <w:pPr>
              <w:rPr>
                <w:b/>
                <w:noProof/>
              </w:rPr>
            </w:pPr>
            <w:r w:rsidRPr="003612CE">
              <w:rPr>
                <w:b/>
                <w:noProof/>
              </w:rPr>
              <w:t>INTRODUCTION TO SHAKESPEARE</w:t>
            </w:r>
          </w:p>
        </w:tc>
        <w:tc>
          <w:tcPr>
            <w:tcW w:w="1928" w:type="dxa"/>
          </w:tcPr>
          <w:p w14:paraId="7D58A90A" w14:textId="77777777" w:rsidR="00647A36" w:rsidRPr="004B4E06" w:rsidRDefault="00647A36" w:rsidP="00A013D7">
            <w:pPr>
              <w:rPr>
                <w:noProof/>
              </w:rPr>
            </w:pPr>
          </w:p>
        </w:tc>
      </w:tr>
      <w:tr w:rsidR="00647A36" w:rsidRPr="004B4E06" w14:paraId="01E7DF43" w14:textId="77777777" w:rsidTr="00274D8B">
        <w:trPr>
          <w:cantSplit/>
        </w:trPr>
        <w:tc>
          <w:tcPr>
            <w:tcW w:w="1550" w:type="dxa"/>
          </w:tcPr>
          <w:p w14:paraId="0956FDFA" w14:textId="77777777" w:rsidR="00647A36" w:rsidRPr="004B4E06" w:rsidRDefault="00647A36" w:rsidP="00A013D7">
            <w:pPr>
              <w:rPr>
                <w:noProof/>
              </w:rPr>
            </w:pPr>
          </w:p>
        </w:tc>
        <w:tc>
          <w:tcPr>
            <w:tcW w:w="1550" w:type="dxa"/>
          </w:tcPr>
          <w:p w14:paraId="695A1D1C"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11BAB57" w14:textId="77777777" w:rsidR="00647A36" w:rsidRPr="004B4E06" w:rsidRDefault="00647A36" w:rsidP="00A013D7">
            <w:pPr>
              <w:rPr>
                <w:noProof/>
              </w:rPr>
            </w:pPr>
          </w:p>
        </w:tc>
        <w:tc>
          <w:tcPr>
            <w:tcW w:w="2638" w:type="dxa"/>
          </w:tcPr>
          <w:p w14:paraId="5D88FF3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BB406A5" w14:textId="77777777" w:rsidR="00647A36" w:rsidRPr="004B4E06" w:rsidRDefault="00647A36" w:rsidP="00A013D7">
            <w:pPr>
              <w:rPr>
                <w:noProof/>
              </w:rPr>
            </w:pPr>
            <w:r w:rsidRPr="000B3158">
              <w:rPr>
                <w:noProof/>
              </w:rPr>
              <w:t>WWPH 4165</w:t>
            </w:r>
          </w:p>
        </w:tc>
        <w:tc>
          <w:tcPr>
            <w:tcW w:w="1928" w:type="dxa"/>
          </w:tcPr>
          <w:p w14:paraId="746FD915" w14:textId="77777777" w:rsidR="00647A36" w:rsidRPr="004B4E06" w:rsidRDefault="00647A36" w:rsidP="00A013D7">
            <w:pPr>
              <w:rPr>
                <w:noProof/>
              </w:rPr>
            </w:pPr>
            <w:r w:rsidRPr="003612CE">
              <w:rPr>
                <w:noProof/>
              </w:rPr>
              <w:t>3</w:t>
            </w:r>
            <w:r>
              <w:rPr>
                <w:noProof/>
              </w:rPr>
              <w:t xml:space="preserve"> Credits</w:t>
            </w:r>
          </w:p>
        </w:tc>
      </w:tr>
      <w:tr w:rsidR="00647A36" w:rsidRPr="004B4E06" w14:paraId="61DD6738" w14:textId="77777777" w:rsidTr="00274D8B">
        <w:trPr>
          <w:cantSplit/>
        </w:trPr>
        <w:tc>
          <w:tcPr>
            <w:tcW w:w="11255" w:type="dxa"/>
            <w:gridSpan w:val="6"/>
            <w:tcBorders>
              <w:bottom w:val="single" w:sz="4" w:space="0" w:color="auto"/>
            </w:tcBorders>
          </w:tcPr>
          <w:p w14:paraId="376CBEB8" w14:textId="77777777" w:rsidR="00647A36" w:rsidRPr="00281CE1" w:rsidRDefault="00647A36" w:rsidP="00A013D7">
            <w:pPr>
              <w:rPr>
                <w:noProof/>
                <w:sz w:val="18"/>
                <w:szCs w:val="18"/>
              </w:rPr>
            </w:pPr>
          </w:p>
        </w:tc>
      </w:tr>
    </w:tbl>
    <w:p w14:paraId="05CDC00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82ACF2" w14:textId="77777777" w:rsidTr="00274D8B">
        <w:trPr>
          <w:cantSplit/>
        </w:trPr>
        <w:tc>
          <w:tcPr>
            <w:tcW w:w="1550" w:type="dxa"/>
          </w:tcPr>
          <w:p w14:paraId="414CFA4D" w14:textId="77777777" w:rsidR="00647A36" w:rsidRPr="00FE604B" w:rsidRDefault="00647A36" w:rsidP="00A013D7">
            <w:pPr>
              <w:rPr>
                <w:b/>
                <w:noProof/>
              </w:rPr>
            </w:pPr>
            <w:r w:rsidRPr="003612CE">
              <w:rPr>
                <w:b/>
                <w:noProof/>
              </w:rPr>
              <w:t>27336</w:t>
            </w:r>
          </w:p>
        </w:tc>
        <w:tc>
          <w:tcPr>
            <w:tcW w:w="1550" w:type="dxa"/>
          </w:tcPr>
          <w:p w14:paraId="412B3E6E" w14:textId="77777777" w:rsidR="00647A36" w:rsidRPr="004B4E06" w:rsidRDefault="00647A36" w:rsidP="00A013D7">
            <w:pPr>
              <w:rPr>
                <w:b/>
                <w:noProof/>
              </w:rPr>
            </w:pPr>
            <w:r w:rsidRPr="003612CE">
              <w:rPr>
                <w:b/>
                <w:noProof/>
              </w:rPr>
              <w:t>ENGLISH</w:t>
            </w:r>
          </w:p>
        </w:tc>
        <w:tc>
          <w:tcPr>
            <w:tcW w:w="1950" w:type="dxa"/>
          </w:tcPr>
          <w:p w14:paraId="3306CF5D" w14:textId="77777777" w:rsidR="00647A36" w:rsidRPr="004B4E06" w:rsidRDefault="00647A36" w:rsidP="00A013D7">
            <w:pPr>
              <w:rPr>
                <w:b/>
                <w:noProof/>
              </w:rPr>
            </w:pPr>
            <w:r w:rsidRPr="003612CE">
              <w:rPr>
                <w:b/>
                <w:noProof/>
              </w:rPr>
              <w:t>ENGLIT</w:t>
            </w:r>
            <w:r>
              <w:rPr>
                <w:b/>
                <w:noProof/>
              </w:rPr>
              <w:t xml:space="preserve"> </w:t>
            </w:r>
            <w:r w:rsidRPr="003612CE">
              <w:rPr>
                <w:b/>
                <w:noProof/>
              </w:rPr>
              <w:t>0590</w:t>
            </w:r>
          </w:p>
        </w:tc>
        <w:tc>
          <w:tcPr>
            <w:tcW w:w="4277" w:type="dxa"/>
            <w:gridSpan w:val="2"/>
          </w:tcPr>
          <w:p w14:paraId="274DEE9D" w14:textId="77777777" w:rsidR="00647A36" w:rsidRPr="004B4E06" w:rsidRDefault="00647A36" w:rsidP="00A013D7">
            <w:pPr>
              <w:rPr>
                <w:b/>
                <w:noProof/>
              </w:rPr>
            </w:pPr>
            <w:r w:rsidRPr="003612CE">
              <w:rPr>
                <w:b/>
                <w:noProof/>
              </w:rPr>
              <w:t>FORMATIVE MASTERPIECES</w:t>
            </w:r>
          </w:p>
        </w:tc>
        <w:tc>
          <w:tcPr>
            <w:tcW w:w="1928" w:type="dxa"/>
          </w:tcPr>
          <w:p w14:paraId="73C7CFFA" w14:textId="77777777" w:rsidR="00647A36" w:rsidRPr="004B4E06" w:rsidRDefault="00647A36" w:rsidP="00A013D7">
            <w:pPr>
              <w:rPr>
                <w:noProof/>
              </w:rPr>
            </w:pPr>
            <w:r w:rsidRPr="003612CE">
              <w:rPr>
                <w:noProof/>
              </w:rPr>
              <w:t xml:space="preserve">Padunov,Vladimir </w:t>
            </w:r>
          </w:p>
        </w:tc>
      </w:tr>
      <w:tr w:rsidR="00647A36" w:rsidRPr="004B4E06" w14:paraId="64ACD235" w14:textId="77777777" w:rsidTr="00274D8B">
        <w:trPr>
          <w:cantSplit/>
        </w:trPr>
        <w:tc>
          <w:tcPr>
            <w:tcW w:w="1550" w:type="dxa"/>
          </w:tcPr>
          <w:p w14:paraId="573194F5" w14:textId="77777777" w:rsidR="00647A36" w:rsidRPr="004B4E06" w:rsidRDefault="00647A36" w:rsidP="00A013D7">
            <w:pPr>
              <w:rPr>
                <w:noProof/>
              </w:rPr>
            </w:pPr>
          </w:p>
        </w:tc>
        <w:tc>
          <w:tcPr>
            <w:tcW w:w="1550" w:type="dxa"/>
          </w:tcPr>
          <w:p w14:paraId="242C5B10" w14:textId="77777777" w:rsidR="00647A36" w:rsidRPr="00281CE1" w:rsidRDefault="00647A36" w:rsidP="00A013D7">
            <w:pPr>
              <w:rPr>
                <w:noProof/>
              </w:rPr>
            </w:pPr>
            <w:r w:rsidRPr="00281CE1">
              <w:rPr>
                <w:noProof/>
              </w:rPr>
              <w:t xml:space="preserve">Meets Reqs:  </w:t>
            </w:r>
            <w:r w:rsidRPr="003612CE">
              <w:rPr>
                <w:noProof/>
              </w:rPr>
              <w:t xml:space="preserve">GR LIT </w:t>
            </w:r>
          </w:p>
        </w:tc>
        <w:tc>
          <w:tcPr>
            <w:tcW w:w="1950" w:type="dxa"/>
          </w:tcPr>
          <w:p w14:paraId="54AE4968" w14:textId="77777777" w:rsidR="00647A36" w:rsidRPr="004B4E06" w:rsidRDefault="00647A36" w:rsidP="00A013D7">
            <w:pPr>
              <w:rPr>
                <w:noProof/>
              </w:rPr>
            </w:pPr>
            <w:r w:rsidRPr="003612CE">
              <w:rPr>
                <w:noProof/>
              </w:rPr>
              <w:t>TTh</w:t>
            </w:r>
          </w:p>
        </w:tc>
        <w:tc>
          <w:tcPr>
            <w:tcW w:w="2638" w:type="dxa"/>
          </w:tcPr>
          <w:p w14:paraId="3D42F76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D19A4A6" w14:textId="77777777" w:rsidR="00647A36" w:rsidRPr="004B4E06" w:rsidRDefault="00647A36" w:rsidP="00A013D7">
            <w:pPr>
              <w:rPr>
                <w:noProof/>
              </w:rPr>
            </w:pPr>
            <w:r w:rsidRPr="000B3158">
              <w:rPr>
                <w:noProof/>
              </w:rPr>
              <w:t>WWPH 4165</w:t>
            </w:r>
          </w:p>
        </w:tc>
        <w:tc>
          <w:tcPr>
            <w:tcW w:w="1928" w:type="dxa"/>
          </w:tcPr>
          <w:p w14:paraId="6BCE4EAA" w14:textId="77777777" w:rsidR="00647A36" w:rsidRPr="004B4E06" w:rsidRDefault="00647A36" w:rsidP="00A013D7">
            <w:pPr>
              <w:rPr>
                <w:noProof/>
              </w:rPr>
            </w:pPr>
            <w:r w:rsidRPr="003612CE">
              <w:rPr>
                <w:noProof/>
              </w:rPr>
              <w:t>3</w:t>
            </w:r>
            <w:r>
              <w:rPr>
                <w:noProof/>
              </w:rPr>
              <w:t xml:space="preserve"> Credits</w:t>
            </w:r>
          </w:p>
        </w:tc>
      </w:tr>
      <w:tr w:rsidR="00647A36" w:rsidRPr="004B4E06" w14:paraId="59D9BB9D" w14:textId="77777777" w:rsidTr="00274D8B">
        <w:trPr>
          <w:cantSplit/>
        </w:trPr>
        <w:tc>
          <w:tcPr>
            <w:tcW w:w="11255" w:type="dxa"/>
            <w:gridSpan w:val="6"/>
            <w:tcBorders>
              <w:bottom w:val="single" w:sz="4" w:space="0" w:color="auto"/>
            </w:tcBorders>
          </w:tcPr>
          <w:p w14:paraId="55091E3C" w14:textId="77777777" w:rsidR="00647A36" w:rsidRPr="00281CE1" w:rsidRDefault="00647A36" w:rsidP="00A013D7">
            <w:pPr>
              <w:rPr>
                <w:noProof/>
                <w:sz w:val="18"/>
                <w:szCs w:val="18"/>
              </w:rPr>
            </w:pPr>
          </w:p>
        </w:tc>
      </w:tr>
    </w:tbl>
    <w:p w14:paraId="10FF4B6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2ACBDA" w14:textId="77777777" w:rsidTr="00274D8B">
        <w:trPr>
          <w:cantSplit/>
        </w:trPr>
        <w:tc>
          <w:tcPr>
            <w:tcW w:w="1550" w:type="dxa"/>
          </w:tcPr>
          <w:p w14:paraId="2CFB9DCF" w14:textId="77777777" w:rsidR="00647A36" w:rsidRPr="00FE604B" w:rsidRDefault="00647A36" w:rsidP="00A013D7">
            <w:pPr>
              <w:rPr>
                <w:b/>
                <w:noProof/>
              </w:rPr>
            </w:pPr>
            <w:r w:rsidRPr="003612CE">
              <w:rPr>
                <w:b/>
                <w:noProof/>
              </w:rPr>
              <w:t>15032</w:t>
            </w:r>
          </w:p>
        </w:tc>
        <w:tc>
          <w:tcPr>
            <w:tcW w:w="1550" w:type="dxa"/>
          </w:tcPr>
          <w:p w14:paraId="4BE1D24F" w14:textId="77777777" w:rsidR="00647A36" w:rsidRPr="004B4E06" w:rsidRDefault="00647A36" w:rsidP="00A013D7">
            <w:pPr>
              <w:rPr>
                <w:b/>
                <w:noProof/>
              </w:rPr>
            </w:pPr>
            <w:r w:rsidRPr="003612CE">
              <w:rPr>
                <w:b/>
                <w:noProof/>
              </w:rPr>
              <w:t>ENGLISH</w:t>
            </w:r>
          </w:p>
        </w:tc>
        <w:tc>
          <w:tcPr>
            <w:tcW w:w="1950" w:type="dxa"/>
          </w:tcPr>
          <w:p w14:paraId="314DFECF" w14:textId="77777777" w:rsidR="00647A36" w:rsidRPr="004B4E06" w:rsidRDefault="00647A36" w:rsidP="00A013D7">
            <w:pPr>
              <w:rPr>
                <w:b/>
                <w:noProof/>
              </w:rPr>
            </w:pPr>
            <w:r w:rsidRPr="003612CE">
              <w:rPr>
                <w:b/>
                <w:noProof/>
              </w:rPr>
              <w:t>ENGLIT</w:t>
            </w:r>
            <w:r>
              <w:rPr>
                <w:b/>
                <w:noProof/>
              </w:rPr>
              <w:t xml:space="preserve"> </w:t>
            </w:r>
            <w:r w:rsidRPr="003612CE">
              <w:rPr>
                <w:b/>
                <w:noProof/>
              </w:rPr>
              <w:t>0610</w:t>
            </w:r>
          </w:p>
        </w:tc>
        <w:tc>
          <w:tcPr>
            <w:tcW w:w="4277" w:type="dxa"/>
            <w:gridSpan w:val="2"/>
          </w:tcPr>
          <w:p w14:paraId="18352A70" w14:textId="77777777" w:rsidR="00647A36" w:rsidRPr="004B4E06" w:rsidRDefault="00647A36" w:rsidP="00A013D7">
            <w:pPr>
              <w:rPr>
                <w:b/>
                <w:noProof/>
              </w:rPr>
            </w:pPr>
            <w:r w:rsidRPr="003612CE">
              <w:rPr>
                <w:b/>
                <w:noProof/>
              </w:rPr>
              <w:t>WOMEN AND LITERATURE</w:t>
            </w:r>
          </w:p>
        </w:tc>
        <w:tc>
          <w:tcPr>
            <w:tcW w:w="1928" w:type="dxa"/>
          </w:tcPr>
          <w:p w14:paraId="4AA9B8FE" w14:textId="77777777" w:rsidR="00647A36" w:rsidRPr="004B4E06" w:rsidRDefault="00647A36" w:rsidP="00A013D7">
            <w:pPr>
              <w:rPr>
                <w:noProof/>
              </w:rPr>
            </w:pPr>
            <w:r w:rsidRPr="003612CE">
              <w:rPr>
                <w:noProof/>
              </w:rPr>
              <w:t xml:space="preserve">Paine,Kirsten Laurie </w:t>
            </w:r>
          </w:p>
        </w:tc>
      </w:tr>
      <w:tr w:rsidR="00647A36" w:rsidRPr="004B4E06" w14:paraId="3CCEDCDD" w14:textId="77777777" w:rsidTr="00274D8B">
        <w:trPr>
          <w:cantSplit/>
        </w:trPr>
        <w:tc>
          <w:tcPr>
            <w:tcW w:w="1550" w:type="dxa"/>
          </w:tcPr>
          <w:p w14:paraId="40DB5365" w14:textId="77777777" w:rsidR="00647A36" w:rsidRPr="004B4E06" w:rsidRDefault="00647A36" w:rsidP="00A013D7">
            <w:pPr>
              <w:rPr>
                <w:noProof/>
              </w:rPr>
            </w:pPr>
          </w:p>
        </w:tc>
        <w:tc>
          <w:tcPr>
            <w:tcW w:w="1550" w:type="dxa"/>
          </w:tcPr>
          <w:p w14:paraId="391B246E"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1516886" w14:textId="77777777" w:rsidR="00647A36" w:rsidRPr="004B4E06" w:rsidRDefault="00647A36" w:rsidP="00A013D7">
            <w:pPr>
              <w:rPr>
                <w:noProof/>
              </w:rPr>
            </w:pPr>
            <w:r w:rsidRPr="003612CE">
              <w:rPr>
                <w:noProof/>
              </w:rPr>
              <w:t>MW</w:t>
            </w:r>
          </w:p>
        </w:tc>
        <w:tc>
          <w:tcPr>
            <w:tcW w:w="2638" w:type="dxa"/>
          </w:tcPr>
          <w:p w14:paraId="0B23D15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822EFB0" w14:textId="77777777" w:rsidR="00647A36" w:rsidRPr="004B4E06" w:rsidRDefault="00647A36" w:rsidP="00A013D7">
            <w:pPr>
              <w:rPr>
                <w:noProof/>
              </w:rPr>
            </w:pPr>
            <w:r w:rsidRPr="000B3158">
              <w:rPr>
                <w:noProof/>
              </w:rPr>
              <w:t>WWPH 4165</w:t>
            </w:r>
          </w:p>
        </w:tc>
        <w:tc>
          <w:tcPr>
            <w:tcW w:w="1928" w:type="dxa"/>
          </w:tcPr>
          <w:p w14:paraId="6F522128" w14:textId="77777777" w:rsidR="00647A36" w:rsidRPr="004B4E06" w:rsidRDefault="00647A36" w:rsidP="00A013D7">
            <w:pPr>
              <w:rPr>
                <w:noProof/>
              </w:rPr>
            </w:pPr>
            <w:r w:rsidRPr="003612CE">
              <w:rPr>
                <w:noProof/>
              </w:rPr>
              <w:t>3</w:t>
            </w:r>
            <w:r>
              <w:rPr>
                <w:noProof/>
              </w:rPr>
              <w:t xml:space="preserve"> Credits</w:t>
            </w:r>
          </w:p>
        </w:tc>
      </w:tr>
      <w:tr w:rsidR="00647A36" w:rsidRPr="004B4E06" w14:paraId="68267466" w14:textId="77777777" w:rsidTr="00274D8B">
        <w:trPr>
          <w:cantSplit/>
        </w:trPr>
        <w:tc>
          <w:tcPr>
            <w:tcW w:w="11255" w:type="dxa"/>
            <w:gridSpan w:val="6"/>
            <w:tcBorders>
              <w:bottom w:val="single" w:sz="4" w:space="0" w:color="auto"/>
            </w:tcBorders>
          </w:tcPr>
          <w:p w14:paraId="66FBE253" w14:textId="77777777" w:rsidR="00647A36" w:rsidRPr="00281CE1" w:rsidRDefault="00647A36" w:rsidP="00A013D7">
            <w:pPr>
              <w:rPr>
                <w:noProof/>
                <w:sz w:val="18"/>
                <w:szCs w:val="18"/>
              </w:rPr>
            </w:pPr>
            <w:r w:rsidRPr="003612CE">
              <w:rPr>
                <w:noProof/>
                <w:sz w:val="18"/>
                <w:szCs w:val="18"/>
              </w:rPr>
              <w:t xml:space="preserve">This course is an exploration of literature by and about women in the context of Julia Kristeva's theory of feminine genius.  Through our reading of novels, a novella, a hybrid text, and film we will explore the aspirations and realities of women's lives.  We will consider how institutions and social factors including religion, race, and class affect those lives.  The class will read world literature focusing on the nature of the human in the context of different national identities, including in reverse chronological order, Border (Chicana), African, English, French, and Italian examples.  We will also examine two films dealing, broadly speaking, with human rights for women,  Westmoreland's Colette and Stephen Daldrey's The Hours.  Credits:  General Education Requirement in Writing, English Minor, English Literature, Certificates in Gender, Sexuality, and Women's Studies as well as Latin America, African, and Global Studies.  </w:t>
            </w:r>
          </w:p>
        </w:tc>
      </w:tr>
    </w:tbl>
    <w:p w14:paraId="264C5CA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CD29B3" w14:textId="77777777" w:rsidTr="00274D8B">
        <w:trPr>
          <w:cantSplit/>
        </w:trPr>
        <w:tc>
          <w:tcPr>
            <w:tcW w:w="1550" w:type="dxa"/>
          </w:tcPr>
          <w:p w14:paraId="5A8A2B5C" w14:textId="77777777" w:rsidR="00647A36" w:rsidRPr="00FE604B" w:rsidRDefault="00647A36" w:rsidP="00A013D7">
            <w:pPr>
              <w:rPr>
                <w:b/>
                <w:noProof/>
              </w:rPr>
            </w:pPr>
            <w:r w:rsidRPr="003612CE">
              <w:rPr>
                <w:b/>
                <w:noProof/>
              </w:rPr>
              <w:t>29814</w:t>
            </w:r>
          </w:p>
        </w:tc>
        <w:tc>
          <w:tcPr>
            <w:tcW w:w="1550" w:type="dxa"/>
          </w:tcPr>
          <w:p w14:paraId="01AE3BF9" w14:textId="77777777" w:rsidR="00647A36" w:rsidRPr="004B4E06" w:rsidRDefault="00647A36" w:rsidP="00A013D7">
            <w:pPr>
              <w:rPr>
                <w:b/>
                <w:noProof/>
              </w:rPr>
            </w:pPr>
            <w:r w:rsidRPr="003612CE">
              <w:rPr>
                <w:b/>
                <w:noProof/>
              </w:rPr>
              <w:t>ENGLISH</w:t>
            </w:r>
          </w:p>
        </w:tc>
        <w:tc>
          <w:tcPr>
            <w:tcW w:w="1950" w:type="dxa"/>
          </w:tcPr>
          <w:p w14:paraId="143F60E1" w14:textId="77777777" w:rsidR="00647A36" w:rsidRPr="004B4E06" w:rsidRDefault="00647A36" w:rsidP="00A013D7">
            <w:pPr>
              <w:rPr>
                <w:b/>
                <w:noProof/>
              </w:rPr>
            </w:pPr>
            <w:r w:rsidRPr="003612CE">
              <w:rPr>
                <w:b/>
                <w:noProof/>
              </w:rPr>
              <w:t>ENGLIT</w:t>
            </w:r>
            <w:r>
              <w:rPr>
                <w:b/>
                <w:noProof/>
              </w:rPr>
              <w:t xml:space="preserve"> </w:t>
            </w:r>
            <w:r w:rsidRPr="003612CE">
              <w:rPr>
                <w:b/>
                <w:noProof/>
              </w:rPr>
              <w:t>0610</w:t>
            </w:r>
          </w:p>
        </w:tc>
        <w:tc>
          <w:tcPr>
            <w:tcW w:w="4277" w:type="dxa"/>
            <w:gridSpan w:val="2"/>
          </w:tcPr>
          <w:p w14:paraId="5E744BAA" w14:textId="77777777" w:rsidR="00647A36" w:rsidRPr="004B4E06" w:rsidRDefault="00647A36" w:rsidP="00A013D7">
            <w:pPr>
              <w:rPr>
                <w:b/>
                <w:noProof/>
              </w:rPr>
            </w:pPr>
            <w:r w:rsidRPr="003612CE">
              <w:rPr>
                <w:b/>
                <w:noProof/>
              </w:rPr>
              <w:t>WOMEN AND LITERATURE</w:t>
            </w:r>
          </w:p>
        </w:tc>
        <w:tc>
          <w:tcPr>
            <w:tcW w:w="1928" w:type="dxa"/>
          </w:tcPr>
          <w:p w14:paraId="2E87A4E1" w14:textId="77777777" w:rsidR="00647A36" w:rsidRPr="004B4E06" w:rsidRDefault="00647A36" w:rsidP="00A013D7">
            <w:pPr>
              <w:rPr>
                <w:noProof/>
              </w:rPr>
            </w:pPr>
            <w:r w:rsidRPr="003612CE">
              <w:rPr>
                <w:noProof/>
              </w:rPr>
              <w:t xml:space="preserve">Whitney,Brenda Joy </w:t>
            </w:r>
          </w:p>
        </w:tc>
      </w:tr>
      <w:tr w:rsidR="00647A36" w:rsidRPr="004B4E06" w14:paraId="284AC8F9" w14:textId="77777777" w:rsidTr="00274D8B">
        <w:trPr>
          <w:cantSplit/>
        </w:trPr>
        <w:tc>
          <w:tcPr>
            <w:tcW w:w="1550" w:type="dxa"/>
          </w:tcPr>
          <w:p w14:paraId="6DC58952" w14:textId="77777777" w:rsidR="00647A36" w:rsidRPr="004B4E06" w:rsidRDefault="00647A36" w:rsidP="00A013D7">
            <w:pPr>
              <w:rPr>
                <w:noProof/>
              </w:rPr>
            </w:pPr>
          </w:p>
        </w:tc>
        <w:tc>
          <w:tcPr>
            <w:tcW w:w="1550" w:type="dxa"/>
          </w:tcPr>
          <w:p w14:paraId="4E32121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1EBD2A4" w14:textId="77777777" w:rsidR="00647A36" w:rsidRPr="004B4E06" w:rsidRDefault="00647A36" w:rsidP="00A013D7">
            <w:pPr>
              <w:rPr>
                <w:noProof/>
              </w:rPr>
            </w:pPr>
            <w:r w:rsidRPr="003612CE">
              <w:rPr>
                <w:noProof/>
              </w:rPr>
              <w:t>Th</w:t>
            </w:r>
          </w:p>
        </w:tc>
        <w:tc>
          <w:tcPr>
            <w:tcW w:w="2638" w:type="dxa"/>
          </w:tcPr>
          <w:p w14:paraId="7EFCCDD1"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370CF06" w14:textId="77777777" w:rsidR="00647A36" w:rsidRPr="004B4E06" w:rsidRDefault="00647A36" w:rsidP="00A013D7">
            <w:pPr>
              <w:rPr>
                <w:noProof/>
              </w:rPr>
            </w:pPr>
            <w:r w:rsidRPr="000B3158">
              <w:rPr>
                <w:noProof/>
              </w:rPr>
              <w:t>WWPH 4165</w:t>
            </w:r>
          </w:p>
        </w:tc>
        <w:tc>
          <w:tcPr>
            <w:tcW w:w="1928" w:type="dxa"/>
          </w:tcPr>
          <w:p w14:paraId="59C2FC02" w14:textId="77777777" w:rsidR="00647A36" w:rsidRPr="004B4E06" w:rsidRDefault="00647A36" w:rsidP="00A013D7">
            <w:pPr>
              <w:rPr>
                <w:noProof/>
              </w:rPr>
            </w:pPr>
            <w:r w:rsidRPr="003612CE">
              <w:rPr>
                <w:noProof/>
              </w:rPr>
              <w:t>3</w:t>
            </w:r>
            <w:r>
              <w:rPr>
                <w:noProof/>
              </w:rPr>
              <w:t xml:space="preserve"> Credits</w:t>
            </w:r>
          </w:p>
        </w:tc>
      </w:tr>
      <w:tr w:rsidR="00647A36" w:rsidRPr="004B4E06" w14:paraId="79BC7B07" w14:textId="77777777" w:rsidTr="00274D8B">
        <w:trPr>
          <w:cantSplit/>
        </w:trPr>
        <w:tc>
          <w:tcPr>
            <w:tcW w:w="11255" w:type="dxa"/>
            <w:gridSpan w:val="6"/>
            <w:tcBorders>
              <w:bottom w:val="single" w:sz="4" w:space="0" w:color="auto"/>
            </w:tcBorders>
          </w:tcPr>
          <w:p w14:paraId="580CAFAE" w14:textId="77777777" w:rsidR="00647A36" w:rsidRPr="00281CE1" w:rsidRDefault="00647A36" w:rsidP="00A013D7">
            <w:pPr>
              <w:rPr>
                <w:noProof/>
                <w:sz w:val="18"/>
                <w:szCs w:val="18"/>
              </w:rPr>
            </w:pPr>
          </w:p>
        </w:tc>
      </w:tr>
    </w:tbl>
    <w:p w14:paraId="4EC8AD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B6B288" w14:textId="77777777" w:rsidTr="00274D8B">
        <w:trPr>
          <w:cantSplit/>
        </w:trPr>
        <w:tc>
          <w:tcPr>
            <w:tcW w:w="1550" w:type="dxa"/>
          </w:tcPr>
          <w:p w14:paraId="03A3F97C" w14:textId="77777777" w:rsidR="00647A36" w:rsidRPr="00FE604B" w:rsidRDefault="00647A36" w:rsidP="00A013D7">
            <w:pPr>
              <w:rPr>
                <w:b/>
                <w:noProof/>
              </w:rPr>
            </w:pPr>
            <w:r w:rsidRPr="003612CE">
              <w:rPr>
                <w:b/>
                <w:noProof/>
              </w:rPr>
              <w:t>29814</w:t>
            </w:r>
          </w:p>
        </w:tc>
        <w:tc>
          <w:tcPr>
            <w:tcW w:w="1550" w:type="dxa"/>
          </w:tcPr>
          <w:p w14:paraId="44A6C624" w14:textId="77777777" w:rsidR="00647A36" w:rsidRPr="004B4E06" w:rsidRDefault="00647A36" w:rsidP="00A013D7">
            <w:pPr>
              <w:rPr>
                <w:b/>
                <w:noProof/>
              </w:rPr>
            </w:pPr>
            <w:r w:rsidRPr="003612CE">
              <w:rPr>
                <w:b/>
                <w:noProof/>
              </w:rPr>
              <w:t>ENGLISH</w:t>
            </w:r>
          </w:p>
        </w:tc>
        <w:tc>
          <w:tcPr>
            <w:tcW w:w="1950" w:type="dxa"/>
          </w:tcPr>
          <w:p w14:paraId="4D0C207B" w14:textId="77777777" w:rsidR="00647A36" w:rsidRPr="004B4E06" w:rsidRDefault="00647A36" w:rsidP="00A013D7">
            <w:pPr>
              <w:rPr>
                <w:b/>
                <w:noProof/>
              </w:rPr>
            </w:pPr>
            <w:r w:rsidRPr="003612CE">
              <w:rPr>
                <w:b/>
                <w:noProof/>
              </w:rPr>
              <w:t>ENGLIT</w:t>
            </w:r>
            <w:r>
              <w:rPr>
                <w:b/>
                <w:noProof/>
              </w:rPr>
              <w:t xml:space="preserve"> </w:t>
            </w:r>
            <w:r w:rsidRPr="003612CE">
              <w:rPr>
                <w:b/>
                <w:noProof/>
              </w:rPr>
              <w:t>0610</w:t>
            </w:r>
          </w:p>
        </w:tc>
        <w:tc>
          <w:tcPr>
            <w:tcW w:w="4277" w:type="dxa"/>
            <w:gridSpan w:val="2"/>
          </w:tcPr>
          <w:p w14:paraId="6546DA82" w14:textId="77777777" w:rsidR="00647A36" w:rsidRPr="004B4E06" w:rsidRDefault="00647A36" w:rsidP="00A013D7">
            <w:pPr>
              <w:rPr>
                <w:b/>
                <w:noProof/>
              </w:rPr>
            </w:pPr>
            <w:r w:rsidRPr="003612CE">
              <w:rPr>
                <w:b/>
                <w:noProof/>
              </w:rPr>
              <w:t>WOMEN AND LITERATURE</w:t>
            </w:r>
          </w:p>
        </w:tc>
        <w:tc>
          <w:tcPr>
            <w:tcW w:w="1928" w:type="dxa"/>
          </w:tcPr>
          <w:p w14:paraId="6A39A689" w14:textId="77777777" w:rsidR="00647A36" w:rsidRPr="004B4E06" w:rsidRDefault="00647A36" w:rsidP="00A013D7">
            <w:pPr>
              <w:rPr>
                <w:noProof/>
              </w:rPr>
            </w:pPr>
            <w:r w:rsidRPr="003612CE">
              <w:rPr>
                <w:noProof/>
              </w:rPr>
              <w:t xml:space="preserve">Whitney,Brenda Joy </w:t>
            </w:r>
          </w:p>
        </w:tc>
      </w:tr>
      <w:tr w:rsidR="00647A36" w:rsidRPr="004B4E06" w14:paraId="42811134" w14:textId="77777777" w:rsidTr="00274D8B">
        <w:trPr>
          <w:cantSplit/>
        </w:trPr>
        <w:tc>
          <w:tcPr>
            <w:tcW w:w="1550" w:type="dxa"/>
          </w:tcPr>
          <w:p w14:paraId="3BEBE04D" w14:textId="77777777" w:rsidR="00647A36" w:rsidRPr="004B4E06" w:rsidRDefault="00647A36" w:rsidP="00A013D7">
            <w:pPr>
              <w:rPr>
                <w:noProof/>
              </w:rPr>
            </w:pPr>
          </w:p>
        </w:tc>
        <w:tc>
          <w:tcPr>
            <w:tcW w:w="1550" w:type="dxa"/>
          </w:tcPr>
          <w:p w14:paraId="6308BC18"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124C18E" w14:textId="77777777" w:rsidR="00647A36" w:rsidRPr="004B4E06" w:rsidRDefault="00647A36" w:rsidP="00A013D7">
            <w:pPr>
              <w:rPr>
                <w:noProof/>
              </w:rPr>
            </w:pPr>
            <w:r w:rsidRPr="003612CE">
              <w:rPr>
                <w:noProof/>
              </w:rPr>
              <w:t>T</w:t>
            </w:r>
          </w:p>
        </w:tc>
        <w:tc>
          <w:tcPr>
            <w:tcW w:w="2638" w:type="dxa"/>
          </w:tcPr>
          <w:p w14:paraId="5A224072"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6F0F49C6" w14:textId="77777777" w:rsidR="00647A36" w:rsidRPr="004B4E06" w:rsidRDefault="00647A36" w:rsidP="00A013D7">
            <w:pPr>
              <w:rPr>
                <w:noProof/>
              </w:rPr>
            </w:pPr>
            <w:r w:rsidRPr="000B3158">
              <w:rPr>
                <w:noProof/>
              </w:rPr>
              <w:t>WWPH 4165</w:t>
            </w:r>
          </w:p>
        </w:tc>
        <w:tc>
          <w:tcPr>
            <w:tcW w:w="1928" w:type="dxa"/>
          </w:tcPr>
          <w:p w14:paraId="388E3481" w14:textId="77777777" w:rsidR="00647A36" w:rsidRPr="004B4E06" w:rsidRDefault="00647A36" w:rsidP="00A013D7">
            <w:pPr>
              <w:rPr>
                <w:noProof/>
              </w:rPr>
            </w:pPr>
            <w:r w:rsidRPr="003612CE">
              <w:rPr>
                <w:noProof/>
              </w:rPr>
              <w:t>3</w:t>
            </w:r>
            <w:r>
              <w:rPr>
                <w:noProof/>
              </w:rPr>
              <w:t xml:space="preserve"> Credits</w:t>
            </w:r>
          </w:p>
        </w:tc>
      </w:tr>
      <w:tr w:rsidR="00647A36" w:rsidRPr="004B4E06" w14:paraId="32C6DA64" w14:textId="77777777" w:rsidTr="00274D8B">
        <w:trPr>
          <w:cantSplit/>
        </w:trPr>
        <w:tc>
          <w:tcPr>
            <w:tcW w:w="11255" w:type="dxa"/>
            <w:gridSpan w:val="6"/>
            <w:tcBorders>
              <w:bottom w:val="single" w:sz="4" w:space="0" w:color="auto"/>
            </w:tcBorders>
          </w:tcPr>
          <w:p w14:paraId="6C7DD7A6" w14:textId="77777777" w:rsidR="00647A36" w:rsidRPr="00281CE1" w:rsidRDefault="00647A36" w:rsidP="00A013D7">
            <w:pPr>
              <w:rPr>
                <w:noProof/>
                <w:sz w:val="18"/>
                <w:szCs w:val="18"/>
              </w:rPr>
            </w:pPr>
          </w:p>
        </w:tc>
      </w:tr>
    </w:tbl>
    <w:p w14:paraId="11B4F5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E41D36" w14:textId="77777777" w:rsidTr="00274D8B">
        <w:trPr>
          <w:cantSplit/>
        </w:trPr>
        <w:tc>
          <w:tcPr>
            <w:tcW w:w="1550" w:type="dxa"/>
          </w:tcPr>
          <w:p w14:paraId="662D0C24" w14:textId="77777777" w:rsidR="00647A36" w:rsidRPr="00FE604B" w:rsidRDefault="00647A36" w:rsidP="00A013D7">
            <w:pPr>
              <w:rPr>
                <w:b/>
                <w:noProof/>
              </w:rPr>
            </w:pPr>
            <w:r w:rsidRPr="003612CE">
              <w:rPr>
                <w:b/>
                <w:noProof/>
              </w:rPr>
              <w:lastRenderedPageBreak/>
              <w:t>10979</w:t>
            </w:r>
          </w:p>
        </w:tc>
        <w:tc>
          <w:tcPr>
            <w:tcW w:w="1550" w:type="dxa"/>
          </w:tcPr>
          <w:p w14:paraId="6937A568" w14:textId="77777777" w:rsidR="00647A36" w:rsidRPr="004B4E06" w:rsidRDefault="00647A36" w:rsidP="00A013D7">
            <w:pPr>
              <w:rPr>
                <w:b/>
                <w:noProof/>
              </w:rPr>
            </w:pPr>
            <w:r w:rsidRPr="003612CE">
              <w:rPr>
                <w:b/>
                <w:noProof/>
              </w:rPr>
              <w:t>ENGLISH</w:t>
            </w:r>
          </w:p>
        </w:tc>
        <w:tc>
          <w:tcPr>
            <w:tcW w:w="1950" w:type="dxa"/>
          </w:tcPr>
          <w:p w14:paraId="16D168F1" w14:textId="77777777" w:rsidR="00647A36" w:rsidRPr="004B4E06" w:rsidRDefault="00647A36" w:rsidP="00A013D7">
            <w:pPr>
              <w:rPr>
                <w:b/>
                <w:noProof/>
              </w:rPr>
            </w:pPr>
            <w:r w:rsidRPr="003612CE">
              <w:rPr>
                <w:b/>
                <w:noProof/>
              </w:rPr>
              <w:t>ENGLIT</w:t>
            </w:r>
            <w:r>
              <w:rPr>
                <w:b/>
                <w:noProof/>
              </w:rPr>
              <w:t xml:space="preserve"> </w:t>
            </w:r>
            <w:r w:rsidRPr="003612CE">
              <w:rPr>
                <w:b/>
                <w:noProof/>
              </w:rPr>
              <w:t>0625</w:t>
            </w:r>
          </w:p>
        </w:tc>
        <w:tc>
          <w:tcPr>
            <w:tcW w:w="4277" w:type="dxa"/>
            <w:gridSpan w:val="2"/>
          </w:tcPr>
          <w:p w14:paraId="7AB39713" w14:textId="77777777" w:rsidR="00647A36" w:rsidRPr="004B4E06" w:rsidRDefault="00647A36" w:rsidP="00A013D7">
            <w:pPr>
              <w:rPr>
                <w:b/>
                <w:noProof/>
              </w:rPr>
            </w:pPr>
            <w:r w:rsidRPr="003612CE">
              <w:rPr>
                <w:b/>
                <w:noProof/>
              </w:rPr>
              <w:t>DETECTIVE FICTION</w:t>
            </w:r>
          </w:p>
        </w:tc>
        <w:tc>
          <w:tcPr>
            <w:tcW w:w="1928" w:type="dxa"/>
          </w:tcPr>
          <w:p w14:paraId="56B7B694" w14:textId="77777777" w:rsidR="00647A36" w:rsidRPr="004B4E06" w:rsidRDefault="00647A36" w:rsidP="00A013D7">
            <w:pPr>
              <w:rPr>
                <w:noProof/>
              </w:rPr>
            </w:pPr>
            <w:r w:rsidRPr="003612CE">
              <w:rPr>
                <w:noProof/>
              </w:rPr>
              <w:t xml:space="preserve">Bove,Carol Mastrangelo </w:t>
            </w:r>
          </w:p>
        </w:tc>
      </w:tr>
      <w:tr w:rsidR="00647A36" w:rsidRPr="004B4E06" w14:paraId="7DE670BB" w14:textId="77777777" w:rsidTr="00274D8B">
        <w:trPr>
          <w:cantSplit/>
        </w:trPr>
        <w:tc>
          <w:tcPr>
            <w:tcW w:w="1550" w:type="dxa"/>
          </w:tcPr>
          <w:p w14:paraId="2A418B77" w14:textId="77777777" w:rsidR="00647A36" w:rsidRPr="004B4E06" w:rsidRDefault="00647A36" w:rsidP="00A013D7">
            <w:pPr>
              <w:rPr>
                <w:noProof/>
              </w:rPr>
            </w:pPr>
          </w:p>
        </w:tc>
        <w:tc>
          <w:tcPr>
            <w:tcW w:w="1550" w:type="dxa"/>
          </w:tcPr>
          <w:p w14:paraId="2F902ED2"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960F8EB" w14:textId="77777777" w:rsidR="00647A36" w:rsidRPr="004B4E06" w:rsidRDefault="00647A36" w:rsidP="00A013D7">
            <w:pPr>
              <w:rPr>
                <w:noProof/>
              </w:rPr>
            </w:pPr>
            <w:r w:rsidRPr="003612CE">
              <w:rPr>
                <w:noProof/>
              </w:rPr>
              <w:t>TTh</w:t>
            </w:r>
          </w:p>
        </w:tc>
        <w:tc>
          <w:tcPr>
            <w:tcW w:w="2638" w:type="dxa"/>
          </w:tcPr>
          <w:p w14:paraId="283A25EA"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9CD53FA" w14:textId="77777777" w:rsidR="00647A36" w:rsidRPr="004B4E06" w:rsidRDefault="00647A36" w:rsidP="00A013D7">
            <w:pPr>
              <w:rPr>
                <w:noProof/>
              </w:rPr>
            </w:pPr>
            <w:r w:rsidRPr="000B3158">
              <w:rPr>
                <w:noProof/>
              </w:rPr>
              <w:t>WWPH 4165</w:t>
            </w:r>
          </w:p>
        </w:tc>
        <w:tc>
          <w:tcPr>
            <w:tcW w:w="1928" w:type="dxa"/>
          </w:tcPr>
          <w:p w14:paraId="351B9316" w14:textId="77777777" w:rsidR="00647A36" w:rsidRPr="004B4E06" w:rsidRDefault="00647A36" w:rsidP="00A013D7">
            <w:pPr>
              <w:rPr>
                <w:noProof/>
              </w:rPr>
            </w:pPr>
            <w:r w:rsidRPr="003612CE">
              <w:rPr>
                <w:noProof/>
              </w:rPr>
              <w:t>3</w:t>
            </w:r>
            <w:r>
              <w:rPr>
                <w:noProof/>
              </w:rPr>
              <w:t xml:space="preserve"> Credits</w:t>
            </w:r>
          </w:p>
        </w:tc>
      </w:tr>
      <w:tr w:rsidR="00647A36" w:rsidRPr="004B4E06" w14:paraId="18984431" w14:textId="77777777" w:rsidTr="00274D8B">
        <w:trPr>
          <w:cantSplit/>
        </w:trPr>
        <w:tc>
          <w:tcPr>
            <w:tcW w:w="11255" w:type="dxa"/>
            <w:gridSpan w:val="6"/>
            <w:tcBorders>
              <w:bottom w:val="single" w:sz="4" w:space="0" w:color="auto"/>
            </w:tcBorders>
          </w:tcPr>
          <w:p w14:paraId="0C7FA98D" w14:textId="77777777" w:rsidR="00647A36" w:rsidRPr="00281CE1" w:rsidRDefault="00647A36" w:rsidP="00A013D7">
            <w:pPr>
              <w:rPr>
                <w:noProof/>
                <w:sz w:val="18"/>
                <w:szCs w:val="18"/>
              </w:rPr>
            </w:pPr>
            <w:r w:rsidRPr="003612CE">
              <w:rPr>
                <w:noProof/>
                <w:sz w:val="18"/>
                <w:szCs w:val="18"/>
              </w:rPr>
              <w:t xml:space="preserve">The planned operational modality for this class is REMOTE. For more information please visit http://www.provost.pitt.edu/students/student-success-flexpitt/flex-pitt-guarded-risk-posture-all-students-remote  EngLit 625 is a course focused on detective fiction understood in the broad sense as fiction whose protagonist engages in the search for truth in the realm of deviant behavior, often but not always murder.  The class examines detective fiction in terms of its history, its social meaning, and as a form of philosophizing. It also seeks to reveal the place and values of popular fiction in our lives.  The course gives special attention to the psychology of gender, in both its study of the female sleuth, Stephanie Delacour, and of the female authors of detective fiction, including both Julia Kristeva and Agatha Christie.    The course reads world literature focusing on the nature of the human in the context of different national identities, including, beginning with the most recent, Italian, French, American (US), English, and Argentinian examples.  We will also examine two films adapting detective fiction to the screen, Alberto Sironi¿s According to Protocol and Robert Florey¿s Murders in the Rue Morgue. Credits:   English Minor; English Literature; and the Certificates in Gender, Sexuality, and Women's Studies as well as in Latin America. </w:t>
            </w:r>
          </w:p>
        </w:tc>
      </w:tr>
    </w:tbl>
    <w:p w14:paraId="247CC79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970116" w14:textId="77777777" w:rsidTr="00274D8B">
        <w:trPr>
          <w:cantSplit/>
        </w:trPr>
        <w:tc>
          <w:tcPr>
            <w:tcW w:w="1550" w:type="dxa"/>
          </w:tcPr>
          <w:p w14:paraId="6201EA1C" w14:textId="77777777" w:rsidR="00647A36" w:rsidRPr="00FE604B" w:rsidRDefault="00647A36" w:rsidP="00A013D7">
            <w:pPr>
              <w:rPr>
                <w:b/>
                <w:noProof/>
              </w:rPr>
            </w:pPr>
            <w:r w:rsidRPr="003612CE">
              <w:rPr>
                <w:b/>
                <w:noProof/>
              </w:rPr>
              <w:t>29071</w:t>
            </w:r>
          </w:p>
        </w:tc>
        <w:tc>
          <w:tcPr>
            <w:tcW w:w="1550" w:type="dxa"/>
          </w:tcPr>
          <w:p w14:paraId="7E7F107B" w14:textId="77777777" w:rsidR="00647A36" w:rsidRPr="004B4E06" w:rsidRDefault="00647A36" w:rsidP="00A013D7">
            <w:pPr>
              <w:rPr>
                <w:b/>
                <w:noProof/>
              </w:rPr>
            </w:pPr>
            <w:r w:rsidRPr="003612CE">
              <w:rPr>
                <w:b/>
                <w:noProof/>
              </w:rPr>
              <w:t>ENGLISH</w:t>
            </w:r>
          </w:p>
        </w:tc>
        <w:tc>
          <w:tcPr>
            <w:tcW w:w="1950" w:type="dxa"/>
          </w:tcPr>
          <w:p w14:paraId="6BA8367E" w14:textId="77777777" w:rsidR="00647A36" w:rsidRPr="004B4E06" w:rsidRDefault="00647A36" w:rsidP="00A013D7">
            <w:pPr>
              <w:rPr>
                <w:b/>
                <w:noProof/>
              </w:rPr>
            </w:pPr>
            <w:r w:rsidRPr="003612CE">
              <w:rPr>
                <w:b/>
                <w:noProof/>
              </w:rPr>
              <w:t>ENGLIT</w:t>
            </w:r>
            <w:r>
              <w:rPr>
                <w:b/>
                <w:noProof/>
              </w:rPr>
              <w:t xml:space="preserve"> </w:t>
            </w:r>
            <w:r w:rsidRPr="003612CE">
              <w:rPr>
                <w:b/>
                <w:noProof/>
              </w:rPr>
              <w:t>0625</w:t>
            </w:r>
          </w:p>
        </w:tc>
        <w:tc>
          <w:tcPr>
            <w:tcW w:w="4277" w:type="dxa"/>
            <w:gridSpan w:val="2"/>
          </w:tcPr>
          <w:p w14:paraId="2F3F6AB3" w14:textId="77777777" w:rsidR="00647A36" w:rsidRPr="004B4E06" w:rsidRDefault="00647A36" w:rsidP="00A013D7">
            <w:pPr>
              <w:rPr>
                <w:b/>
                <w:noProof/>
              </w:rPr>
            </w:pPr>
            <w:r w:rsidRPr="003612CE">
              <w:rPr>
                <w:b/>
                <w:noProof/>
              </w:rPr>
              <w:t>DETECTIVE FICTION</w:t>
            </w:r>
          </w:p>
        </w:tc>
        <w:tc>
          <w:tcPr>
            <w:tcW w:w="1928" w:type="dxa"/>
          </w:tcPr>
          <w:p w14:paraId="2EED104C" w14:textId="77777777" w:rsidR="00647A36" w:rsidRPr="004B4E06" w:rsidRDefault="00647A36" w:rsidP="00A013D7">
            <w:pPr>
              <w:rPr>
                <w:noProof/>
              </w:rPr>
            </w:pPr>
            <w:r w:rsidRPr="003612CE">
              <w:rPr>
                <w:noProof/>
              </w:rPr>
              <w:t xml:space="preserve">Kemp,Mark A R </w:t>
            </w:r>
          </w:p>
        </w:tc>
      </w:tr>
      <w:tr w:rsidR="00647A36" w:rsidRPr="004B4E06" w14:paraId="69E05086" w14:textId="77777777" w:rsidTr="00274D8B">
        <w:trPr>
          <w:cantSplit/>
        </w:trPr>
        <w:tc>
          <w:tcPr>
            <w:tcW w:w="1550" w:type="dxa"/>
          </w:tcPr>
          <w:p w14:paraId="57117BC9" w14:textId="77777777" w:rsidR="00647A36" w:rsidRPr="004B4E06" w:rsidRDefault="00647A36" w:rsidP="00A013D7">
            <w:pPr>
              <w:rPr>
                <w:noProof/>
              </w:rPr>
            </w:pPr>
          </w:p>
        </w:tc>
        <w:tc>
          <w:tcPr>
            <w:tcW w:w="1550" w:type="dxa"/>
          </w:tcPr>
          <w:p w14:paraId="54C6C335"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83BA563" w14:textId="77777777" w:rsidR="00647A36" w:rsidRPr="004B4E06" w:rsidRDefault="00647A36" w:rsidP="00A013D7">
            <w:pPr>
              <w:rPr>
                <w:noProof/>
              </w:rPr>
            </w:pPr>
            <w:r w:rsidRPr="003612CE">
              <w:rPr>
                <w:noProof/>
              </w:rPr>
              <w:t>TTh</w:t>
            </w:r>
          </w:p>
        </w:tc>
        <w:tc>
          <w:tcPr>
            <w:tcW w:w="2638" w:type="dxa"/>
          </w:tcPr>
          <w:p w14:paraId="5344BEB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F54BCE9" w14:textId="77777777" w:rsidR="00647A36" w:rsidRPr="004B4E06" w:rsidRDefault="00647A36" w:rsidP="00A013D7">
            <w:pPr>
              <w:rPr>
                <w:noProof/>
              </w:rPr>
            </w:pPr>
            <w:r w:rsidRPr="000B3158">
              <w:rPr>
                <w:noProof/>
              </w:rPr>
              <w:t>WWPH 4165</w:t>
            </w:r>
          </w:p>
        </w:tc>
        <w:tc>
          <w:tcPr>
            <w:tcW w:w="1928" w:type="dxa"/>
          </w:tcPr>
          <w:p w14:paraId="40DFEEFE" w14:textId="77777777" w:rsidR="00647A36" w:rsidRPr="004B4E06" w:rsidRDefault="00647A36" w:rsidP="00A013D7">
            <w:pPr>
              <w:rPr>
                <w:noProof/>
              </w:rPr>
            </w:pPr>
            <w:r w:rsidRPr="003612CE">
              <w:rPr>
                <w:noProof/>
              </w:rPr>
              <w:t>3</w:t>
            </w:r>
            <w:r>
              <w:rPr>
                <w:noProof/>
              </w:rPr>
              <w:t xml:space="preserve"> Credits</w:t>
            </w:r>
          </w:p>
        </w:tc>
      </w:tr>
      <w:tr w:rsidR="00647A36" w:rsidRPr="004B4E06" w14:paraId="4B626363" w14:textId="77777777" w:rsidTr="00274D8B">
        <w:trPr>
          <w:cantSplit/>
        </w:trPr>
        <w:tc>
          <w:tcPr>
            <w:tcW w:w="11255" w:type="dxa"/>
            <w:gridSpan w:val="6"/>
            <w:tcBorders>
              <w:bottom w:val="single" w:sz="4" w:space="0" w:color="auto"/>
            </w:tcBorders>
          </w:tcPr>
          <w:p w14:paraId="5D7E251B" w14:textId="77777777" w:rsidR="00647A36" w:rsidRPr="00281CE1" w:rsidRDefault="00647A36" w:rsidP="00A013D7">
            <w:pPr>
              <w:rPr>
                <w:noProof/>
                <w:sz w:val="18"/>
                <w:szCs w:val="18"/>
              </w:rPr>
            </w:pPr>
          </w:p>
        </w:tc>
      </w:tr>
    </w:tbl>
    <w:p w14:paraId="188B99F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275807" w14:textId="77777777" w:rsidTr="00274D8B">
        <w:trPr>
          <w:cantSplit/>
        </w:trPr>
        <w:tc>
          <w:tcPr>
            <w:tcW w:w="1550" w:type="dxa"/>
          </w:tcPr>
          <w:p w14:paraId="3E9F749F" w14:textId="77777777" w:rsidR="00647A36" w:rsidRPr="00FE604B" w:rsidRDefault="00647A36" w:rsidP="00A013D7">
            <w:pPr>
              <w:rPr>
                <w:b/>
                <w:noProof/>
              </w:rPr>
            </w:pPr>
            <w:r w:rsidRPr="003612CE">
              <w:rPr>
                <w:b/>
                <w:noProof/>
              </w:rPr>
              <w:t>25179</w:t>
            </w:r>
          </w:p>
        </w:tc>
        <w:tc>
          <w:tcPr>
            <w:tcW w:w="1550" w:type="dxa"/>
          </w:tcPr>
          <w:p w14:paraId="0649DF51" w14:textId="77777777" w:rsidR="00647A36" w:rsidRPr="004B4E06" w:rsidRDefault="00647A36" w:rsidP="00A013D7">
            <w:pPr>
              <w:rPr>
                <w:b/>
                <w:noProof/>
              </w:rPr>
            </w:pPr>
            <w:r w:rsidRPr="003612CE">
              <w:rPr>
                <w:b/>
                <w:noProof/>
              </w:rPr>
              <w:t>ENGLISH</w:t>
            </w:r>
          </w:p>
        </w:tc>
        <w:tc>
          <w:tcPr>
            <w:tcW w:w="1950" w:type="dxa"/>
          </w:tcPr>
          <w:p w14:paraId="5B08DAF3" w14:textId="77777777" w:rsidR="00647A36" w:rsidRPr="004B4E06" w:rsidRDefault="00647A36" w:rsidP="00A013D7">
            <w:pPr>
              <w:rPr>
                <w:b/>
                <w:noProof/>
              </w:rPr>
            </w:pPr>
            <w:r w:rsidRPr="003612CE">
              <w:rPr>
                <w:b/>
                <w:noProof/>
              </w:rPr>
              <w:t>ENGLIT</w:t>
            </w:r>
            <w:r>
              <w:rPr>
                <w:b/>
                <w:noProof/>
              </w:rPr>
              <w:t xml:space="preserve"> </w:t>
            </w:r>
            <w:r w:rsidRPr="003612CE">
              <w:rPr>
                <w:b/>
                <w:noProof/>
              </w:rPr>
              <w:t>0626</w:t>
            </w:r>
          </w:p>
        </w:tc>
        <w:tc>
          <w:tcPr>
            <w:tcW w:w="4277" w:type="dxa"/>
            <w:gridSpan w:val="2"/>
          </w:tcPr>
          <w:p w14:paraId="7DC482C7" w14:textId="77777777" w:rsidR="00647A36" w:rsidRPr="004B4E06" w:rsidRDefault="00647A36" w:rsidP="00A013D7">
            <w:pPr>
              <w:rPr>
                <w:b/>
                <w:noProof/>
              </w:rPr>
            </w:pPr>
            <w:r w:rsidRPr="003612CE">
              <w:rPr>
                <w:b/>
                <w:noProof/>
              </w:rPr>
              <w:t>SCIENCE FICTION</w:t>
            </w:r>
          </w:p>
        </w:tc>
        <w:tc>
          <w:tcPr>
            <w:tcW w:w="1928" w:type="dxa"/>
          </w:tcPr>
          <w:p w14:paraId="76D9F8B6" w14:textId="77777777" w:rsidR="00647A36" w:rsidRPr="004B4E06" w:rsidRDefault="00647A36" w:rsidP="00A013D7">
            <w:pPr>
              <w:rPr>
                <w:noProof/>
              </w:rPr>
            </w:pPr>
          </w:p>
        </w:tc>
      </w:tr>
      <w:tr w:rsidR="00647A36" w:rsidRPr="004B4E06" w14:paraId="07363AC0" w14:textId="77777777" w:rsidTr="00274D8B">
        <w:trPr>
          <w:cantSplit/>
        </w:trPr>
        <w:tc>
          <w:tcPr>
            <w:tcW w:w="1550" w:type="dxa"/>
          </w:tcPr>
          <w:p w14:paraId="3768CC66" w14:textId="77777777" w:rsidR="00647A36" w:rsidRPr="004B4E06" w:rsidRDefault="00647A36" w:rsidP="00A013D7">
            <w:pPr>
              <w:rPr>
                <w:noProof/>
              </w:rPr>
            </w:pPr>
          </w:p>
        </w:tc>
        <w:tc>
          <w:tcPr>
            <w:tcW w:w="1550" w:type="dxa"/>
          </w:tcPr>
          <w:p w14:paraId="4A76465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6743C10" w14:textId="77777777" w:rsidR="00647A36" w:rsidRPr="004B4E06" w:rsidRDefault="00647A36" w:rsidP="00A013D7">
            <w:pPr>
              <w:rPr>
                <w:noProof/>
              </w:rPr>
            </w:pPr>
            <w:r w:rsidRPr="003612CE">
              <w:rPr>
                <w:noProof/>
              </w:rPr>
              <w:t>TTh</w:t>
            </w:r>
          </w:p>
        </w:tc>
        <w:tc>
          <w:tcPr>
            <w:tcW w:w="2638" w:type="dxa"/>
          </w:tcPr>
          <w:p w14:paraId="2430F2DA"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04E16227" w14:textId="77777777" w:rsidR="00647A36" w:rsidRPr="004B4E06" w:rsidRDefault="00647A36" w:rsidP="00A013D7">
            <w:pPr>
              <w:rPr>
                <w:noProof/>
              </w:rPr>
            </w:pPr>
            <w:r w:rsidRPr="000B3158">
              <w:rPr>
                <w:noProof/>
              </w:rPr>
              <w:t>WWPH 4165</w:t>
            </w:r>
          </w:p>
        </w:tc>
        <w:tc>
          <w:tcPr>
            <w:tcW w:w="1928" w:type="dxa"/>
          </w:tcPr>
          <w:p w14:paraId="557F142F" w14:textId="77777777" w:rsidR="00647A36" w:rsidRPr="004B4E06" w:rsidRDefault="00647A36" w:rsidP="00A013D7">
            <w:pPr>
              <w:rPr>
                <w:noProof/>
              </w:rPr>
            </w:pPr>
            <w:r w:rsidRPr="003612CE">
              <w:rPr>
                <w:noProof/>
              </w:rPr>
              <w:t>3</w:t>
            </w:r>
            <w:r>
              <w:rPr>
                <w:noProof/>
              </w:rPr>
              <w:t xml:space="preserve"> Credits</w:t>
            </w:r>
          </w:p>
        </w:tc>
      </w:tr>
      <w:tr w:rsidR="00647A36" w:rsidRPr="004B4E06" w14:paraId="199BE095" w14:textId="77777777" w:rsidTr="00274D8B">
        <w:trPr>
          <w:cantSplit/>
        </w:trPr>
        <w:tc>
          <w:tcPr>
            <w:tcW w:w="11255" w:type="dxa"/>
            <w:gridSpan w:val="6"/>
            <w:tcBorders>
              <w:bottom w:val="single" w:sz="4" w:space="0" w:color="auto"/>
            </w:tcBorders>
          </w:tcPr>
          <w:p w14:paraId="46788BE6" w14:textId="77777777" w:rsidR="00647A36" w:rsidRPr="00281CE1" w:rsidRDefault="00647A36" w:rsidP="00A013D7">
            <w:pPr>
              <w:rPr>
                <w:noProof/>
                <w:sz w:val="18"/>
                <w:szCs w:val="18"/>
              </w:rPr>
            </w:pPr>
          </w:p>
        </w:tc>
      </w:tr>
    </w:tbl>
    <w:p w14:paraId="0C03686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C15815" w14:textId="77777777" w:rsidTr="00274D8B">
        <w:trPr>
          <w:cantSplit/>
        </w:trPr>
        <w:tc>
          <w:tcPr>
            <w:tcW w:w="1550" w:type="dxa"/>
          </w:tcPr>
          <w:p w14:paraId="79CA158E" w14:textId="77777777" w:rsidR="00647A36" w:rsidRPr="00FE604B" w:rsidRDefault="00647A36" w:rsidP="00A013D7">
            <w:pPr>
              <w:rPr>
                <w:b/>
                <w:noProof/>
              </w:rPr>
            </w:pPr>
            <w:r w:rsidRPr="003612CE">
              <w:rPr>
                <w:b/>
                <w:noProof/>
              </w:rPr>
              <w:t>29077</w:t>
            </w:r>
          </w:p>
        </w:tc>
        <w:tc>
          <w:tcPr>
            <w:tcW w:w="1550" w:type="dxa"/>
          </w:tcPr>
          <w:p w14:paraId="58A9E15F" w14:textId="77777777" w:rsidR="00647A36" w:rsidRPr="004B4E06" w:rsidRDefault="00647A36" w:rsidP="00A013D7">
            <w:pPr>
              <w:rPr>
                <w:b/>
                <w:noProof/>
              </w:rPr>
            </w:pPr>
            <w:r w:rsidRPr="003612CE">
              <w:rPr>
                <w:b/>
                <w:noProof/>
              </w:rPr>
              <w:t>ENGLISH</w:t>
            </w:r>
          </w:p>
        </w:tc>
        <w:tc>
          <w:tcPr>
            <w:tcW w:w="1950" w:type="dxa"/>
          </w:tcPr>
          <w:p w14:paraId="0837CBDD" w14:textId="77777777" w:rsidR="00647A36" w:rsidRPr="004B4E06" w:rsidRDefault="00647A36" w:rsidP="00A013D7">
            <w:pPr>
              <w:rPr>
                <w:b/>
                <w:noProof/>
              </w:rPr>
            </w:pPr>
            <w:r w:rsidRPr="003612CE">
              <w:rPr>
                <w:b/>
                <w:noProof/>
              </w:rPr>
              <w:t>ENGLIT</w:t>
            </w:r>
            <w:r>
              <w:rPr>
                <w:b/>
                <w:noProof/>
              </w:rPr>
              <w:t xml:space="preserve"> </w:t>
            </w:r>
            <w:r w:rsidRPr="003612CE">
              <w:rPr>
                <w:b/>
                <w:noProof/>
              </w:rPr>
              <w:t>0630</w:t>
            </w:r>
          </w:p>
        </w:tc>
        <w:tc>
          <w:tcPr>
            <w:tcW w:w="4277" w:type="dxa"/>
            <w:gridSpan w:val="2"/>
          </w:tcPr>
          <w:p w14:paraId="5F94824C" w14:textId="77777777" w:rsidR="00647A36" w:rsidRPr="004B4E06" w:rsidRDefault="00647A36" w:rsidP="00A013D7">
            <w:pPr>
              <w:rPr>
                <w:b/>
                <w:noProof/>
              </w:rPr>
            </w:pPr>
            <w:r w:rsidRPr="003612CE">
              <w:rPr>
                <w:b/>
                <w:noProof/>
              </w:rPr>
              <w:t>SEXUALITY AND REPRESENTATION</w:t>
            </w:r>
          </w:p>
        </w:tc>
        <w:tc>
          <w:tcPr>
            <w:tcW w:w="1928" w:type="dxa"/>
          </w:tcPr>
          <w:p w14:paraId="5F579378" w14:textId="77777777" w:rsidR="00647A36" w:rsidRPr="004B4E06" w:rsidRDefault="00647A36" w:rsidP="00A013D7">
            <w:pPr>
              <w:rPr>
                <w:noProof/>
              </w:rPr>
            </w:pPr>
            <w:r w:rsidRPr="003612CE">
              <w:rPr>
                <w:noProof/>
              </w:rPr>
              <w:t xml:space="preserve">Gill-Peterson,Julian </w:t>
            </w:r>
          </w:p>
        </w:tc>
      </w:tr>
      <w:tr w:rsidR="00647A36" w:rsidRPr="004B4E06" w14:paraId="3C88A423" w14:textId="77777777" w:rsidTr="00274D8B">
        <w:trPr>
          <w:cantSplit/>
        </w:trPr>
        <w:tc>
          <w:tcPr>
            <w:tcW w:w="1550" w:type="dxa"/>
          </w:tcPr>
          <w:p w14:paraId="3D5CF046" w14:textId="77777777" w:rsidR="00647A36" w:rsidRPr="004B4E06" w:rsidRDefault="00647A36" w:rsidP="00A013D7">
            <w:pPr>
              <w:rPr>
                <w:noProof/>
              </w:rPr>
            </w:pPr>
          </w:p>
        </w:tc>
        <w:tc>
          <w:tcPr>
            <w:tcW w:w="1550" w:type="dxa"/>
          </w:tcPr>
          <w:p w14:paraId="317A94AF" w14:textId="77777777" w:rsidR="00647A36" w:rsidRPr="00281CE1" w:rsidRDefault="00647A36" w:rsidP="00A013D7">
            <w:pPr>
              <w:rPr>
                <w:noProof/>
              </w:rPr>
            </w:pPr>
            <w:r w:rsidRPr="00281CE1">
              <w:rPr>
                <w:noProof/>
              </w:rPr>
              <w:t xml:space="preserve">Meets Reqs:  </w:t>
            </w:r>
            <w:r w:rsidRPr="003612CE">
              <w:rPr>
                <w:noProof/>
              </w:rPr>
              <w:t xml:space="preserve">LIT DIV </w:t>
            </w:r>
          </w:p>
        </w:tc>
        <w:tc>
          <w:tcPr>
            <w:tcW w:w="1950" w:type="dxa"/>
          </w:tcPr>
          <w:p w14:paraId="46A6BC97" w14:textId="77777777" w:rsidR="00647A36" w:rsidRPr="004B4E06" w:rsidRDefault="00647A36" w:rsidP="00A013D7">
            <w:pPr>
              <w:rPr>
                <w:noProof/>
              </w:rPr>
            </w:pPr>
            <w:r w:rsidRPr="003612CE">
              <w:rPr>
                <w:noProof/>
              </w:rPr>
              <w:t>TTh</w:t>
            </w:r>
          </w:p>
        </w:tc>
        <w:tc>
          <w:tcPr>
            <w:tcW w:w="2638" w:type="dxa"/>
          </w:tcPr>
          <w:p w14:paraId="059DBD7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0F7ADC3F" w14:textId="77777777" w:rsidR="00647A36" w:rsidRPr="004B4E06" w:rsidRDefault="00647A36" w:rsidP="00A013D7">
            <w:pPr>
              <w:rPr>
                <w:noProof/>
              </w:rPr>
            </w:pPr>
            <w:r w:rsidRPr="000B3158">
              <w:rPr>
                <w:noProof/>
              </w:rPr>
              <w:t>WWPH 4165</w:t>
            </w:r>
          </w:p>
        </w:tc>
        <w:tc>
          <w:tcPr>
            <w:tcW w:w="1928" w:type="dxa"/>
          </w:tcPr>
          <w:p w14:paraId="77601814" w14:textId="77777777" w:rsidR="00647A36" w:rsidRPr="004B4E06" w:rsidRDefault="00647A36" w:rsidP="00A013D7">
            <w:pPr>
              <w:rPr>
                <w:noProof/>
              </w:rPr>
            </w:pPr>
            <w:r w:rsidRPr="003612CE">
              <w:rPr>
                <w:noProof/>
              </w:rPr>
              <w:t>3</w:t>
            </w:r>
            <w:r>
              <w:rPr>
                <w:noProof/>
              </w:rPr>
              <w:t xml:space="preserve"> Credits</w:t>
            </w:r>
          </w:p>
        </w:tc>
      </w:tr>
      <w:tr w:rsidR="00647A36" w:rsidRPr="004B4E06" w14:paraId="64345A2C" w14:textId="77777777" w:rsidTr="00274D8B">
        <w:trPr>
          <w:cantSplit/>
        </w:trPr>
        <w:tc>
          <w:tcPr>
            <w:tcW w:w="11255" w:type="dxa"/>
            <w:gridSpan w:val="6"/>
            <w:tcBorders>
              <w:bottom w:val="single" w:sz="4" w:space="0" w:color="auto"/>
            </w:tcBorders>
          </w:tcPr>
          <w:p w14:paraId="610DA9B4" w14:textId="77777777" w:rsidR="00647A36" w:rsidRPr="00281CE1" w:rsidRDefault="00647A36" w:rsidP="00A013D7">
            <w:pPr>
              <w:rPr>
                <w:noProof/>
                <w:sz w:val="18"/>
                <w:szCs w:val="18"/>
              </w:rPr>
            </w:pPr>
          </w:p>
        </w:tc>
      </w:tr>
    </w:tbl>
    <w:p w14:paraId="4774268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CFFD6A" w14:textId="77777777" w:rsidTr="00274D8B">
        <w:trPr>
          <w:cantSplit/>
        </w:trPr>
        <w:tc>
          <w:tcPr>
            <w:tcW w:w="1550" w:type="dxa"/>
          </w:tcPr>
          <w:p w14:paraId="4DF6A2AB" w14:textId="77777777" w:rsidR="00647A36" w:rsidRPr="00FE604B" w:rsidRDefault="00647A36" w:rsidP="00A013D7">
            <w:pPr>
              <w:rPr>
                <w:b/>
                <w:noProof/>
              </w:rPr>
            </w:pPr>
            <w:r w:rsidRPr="003612CE">
              <w:rPr>
                <w:b/>
                <w:noProof/>
              </w:rPr>
              <w:t>31525</w:t>
            </w:r>
          </w:p>
        </w:tc>
        <w:tc>
          <w:tcPr>
            <w:tcW w:w="1550" w:type="dxa"/>
          </w:tcPr>
          <w:p w14:paraId="09CB589C" w14:textId="77777777" w:rsidR="00647A36" w:rsidRPr="004B4E06" w:rsidRDefault="00647A36" w:rsidP="00A013D7">
            <w:pPr>
              <w:rPr>
                <w:b/>
                <w:noProof/>
              </w:rPr>
            </w:pPr>
            <w:r w:rsidRPr="003612CE">
              <w:rPr>
                <w:b/>
                <w:noProof/>
              </w:rPr>
              <w:t>ENGLISH</w:t>
            </w:r>
          </w:p>
        </w:tc>
        <w:tc>
          <w:tcPr>
            <w:tcW w:w="1950" w:type="dxa"/>
          </w:tcPr>
          <w:p w14:paraId="59130E05" w14:textId="77777777" w:rsidR="00647A36" w:rsidRPr="004B4E06" w:rsidRDefault="00647A36" w:rsidP="00A013D7">
            <w:pPr>
              <w:rPr>
                <w:b/>
                <w:noProof/>
              </w:rPr>
            </w:pPr>
            <w:r w:rsidRPr="003612CE">
              <w:rPr>
                <w:b/>
                <w:noProof/>
              </w:rPr>
              <w:t>ENGLIT</w:t>
            </w:r>
            <w:r>
              <w:rPr>
                <w:b/>
                <w:noProof/>
              </w:rPr>
              <w:t xml:space="preserve"> </w:t>
            </w:r>
            <w:r w:rsidRPr="003612CE">
              <w:rPr>
                <w:b/>
                <w:noProof/>
              </w:rPr>
              <w:t>0636</w:t>
            </w:r>
          </w:p>
        </w:tc>
        <w:tc>
          <w:tcPr>
            <w:tcW w:w="4277" w:type="dxa"/>
            <w:gridSpan w:val="2"/>
          </w:tcPr>
          <w:p w14:paraId="4B0DBC3E" w14:textId="77777777" w:rsidR="00647A36" w:rsidRPr="004B4E06" w:rsidRDefault="00647A36" w:rsidP="00A013D7">
            <w:pPr>
              <w:rPr>
                <w:b/>
                <w:noProof/>
              </w:rPr>
            </w:pPr>
            <w:r w:rsidRPr="003612CE">
              <w:rPr>
                <w:b/>
                <w:noProof/>
              </w:rPr>
              <w:t>THE GOTHIC IMAGINATION</w:t>
            </w:r>
          </w:p>
        </w:tc>
        <w:tc>
          <w:tcPr>
            <w:tcW w:w="1928" w:type="dxa"/>
          </w:tcPr>
          <w:p w14:paraId="68FB7BF9" w14:textId="77777777" w:rsidR="00647A36" w:rsidRPr="004B4E06" w:rsidRDefault="00647A36" w:rsidP="00A013D7">
            <w:pPr>
              <w:rPr>
                <w:noProof/>
              </w:rPr>
            </w:pPr>
            <w:r w:rsidRPr="003612CE">
              <w:rPr>
                <w:noProof/>
              </w:rPr>
              <w:t xml:space="preserve">Ruhland,Emilee </w:t>
            </w:r>
          </w:p>
        </w:tc>
      </w:tr>
      <w:tr w:rsidR="00647A36" w:rsidRPr="004B4E06" w14:paraId="1CD57378" w14:textId="77777777" w:rsidTr="00274D8B">
        <w:trPr>
          <w:cantSplit/>
        </w:trPr>
        <w:tc>
          <w:tcPr>
            <w:tcW w:w="1550" w:type="dxa"/>
          </w:tcPr>
          <w:p w14:paraId="50398BF2" w14:textId="77777777" w:rsidR="00647A36" w:rsidRPr="004B4E06" w:rsidRDefault="00647A36" w:rsidP="00A013D7">
            <w:pPr>
              <w:rPr>
                <w:noProof/>
              </w:rPr>
            </w:pPr>
          </w:p>
        </w:tc>
        <w:tc>
          <w:tcPr>
            <w:tcW w:w="1550" w:type="dxa"/>
          </w:tcPr>
          <w:p w14:paraId="4ABAA4D8"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552DBD1" w14:textId="77777777" w:rsidR="00647A36" w:rsidRPr="004B4E06" w:rsidRDefault="00647A36" w:rsidP="00A013D7">
            <w:pPr>
              <w:rPr>
                <w:noProof/>
              </w:rPr>
            </w:pPr>
            <w:r w:rsidRPr="003612CE">
              <w:rPr>
                <w:noProof/>
              </w:rPr>
              <w:t>MW</w:t>
            </w:r>
          </w:p>
        </w:tc>
        <w:tc>
          <w:tcPr>
            <w:tcW w:w="2638" w:type="dxa"/>
          </w:tcPr>
          <w:p w14:paraId="06C7C99B"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98DE958" w14:textId="77777777" w:rsidR="00647A36" w:rsidRPr="004B4E06" w:rsidRDefault="00647A36" w:rsidP="00A013D7">
            <w:pPr>
              <w:rPr>
                <w:noProof/>
              </w:rPr>
            </w:pPr>
            <w:r w:rsidRPr="000B3158">
              <w:rPr>
                <w:noProof/>
              </w:rPr>
              <w:t>WWPH 4165</w:t>
            </w:r>
          </w:p>
        </w:tc>
        <w:tc>
          <w:tcPr>
            <w:tcW w:w="1928" w:type="dxa"/>
          </w:tcPr>
          <w:p w14:paraId="143DAAFD" w14:textId="77777777" w:rsidR="00647A36" w:rsidRPr="004B4E06" w:rsidRDefault="00647A36" w:rsidP="00A013D7">
            <w:pPr>
              <w:rPr>
                <w:noProof/>
              </w:rPr>
            </w:pPr>
            <w:r w:rsidRPr="003612CE">
              <w:rPr>
                <w:noProof/>
              </w:rPr>
              <w:t>3</w:t>
            </w:r>
            <w:r>
              <w:rPr>
                <w:noProof/>
              </w:rPr>
              <w:t xml:space="preserve"> Credits</w:t>
            </w:r>
          </w:p>
        </w:tc>
      </w:tr>
      <w:tr w:rsidR="00647A36" w:rsidRPr="004B4E06" w14:paraId="0C5C634E" w14:textId="77777777" w:rsidTr="00274D8B">
        <w:trPr>
          <w:cantSplit/>
        </w:trPr>
        <w:tc>
          <w:tcPr>
            <w:tcW w:w="11255" w:type="dxa"/>
            <w:gridSpan w:val="6"/>
            <w:tcBorders>
              <w:bottom w:val="single" w:sz="4" w:space="0" w:color="auto"/>
            </w:tcBorders>
          </w:tcPr>
          <w:p w14:paraId="43BB87FA" w14:textId="77777777" w:rsidR="00647A36" w:rsidRPr="00281CE1" w:rsidRDefault="00647A36" w:rsidP="00A013D7">
            <w:pPr>
              <w:rPr>
                <w:noProof/>
                <w:sz w:val="18"/>
                <w:szCs w:val="18"/>
              </w:rPr>
            </w:pPr>
          </w:p>
        </w:tc>
      </w:tr>
    </w:tbl>
    <w:p w14:paraId="4F5A66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8BBF6D" w14:textId="77777777" w:rsidTr="00274D8B">
        <w:trPr>
          <w:cantSplit/>
        </w:trPr>
        <w:tc>
          <w:tcPr>
            <w:tcW w:w="1550" w:type="dxa"/>
          </w:tcPr>
          <w:p w14:paraId="5A297A69" w14:textId="77777777" w:rsidR="00647A36" w:rsidRPr="00FE604B" w:rsidRDefault="00647A36" w:rsidP="00A013D7">
            <w:pPr>
              <w:rPr>
                <w:b/>
                <w:noProof/>
              </w:rPr>
            </w:pPr>
            <w:r w:rsidRPr="003612CE">
              <w:rPr>
                <w:b/>
                <w:noProof/>
              </w:rPr>
              <w:t>31526</w:t>
            </w:r>
          </w:p>
        </w:tc>
        <w:tc>
          <w:tcPr>
            <w:tcW w:w="1550" w:type="dxa"/>
          </w:tcPr>
          <w:p w14:paraId="044A0296" w14:textId="77777777" w:rsidR="00647A36" w:rsidRPr="004B4E06" w:rsidRDefault="00647A36" w:rsidP="00A013D7">
            <w:pPr>
              <w:rPr>
                <w:b/>
                <w:noProof/>
              </w:rPr>
            </w:pPr>
            <w:r w:rsidRPr="003612CE">
              <w:rPr>
                <w:b/>
                <w:noProof/>
              </w:rPr>
              <w:t>ENGLISH</w:t>
            </w:r>
          </w:p>
        </w:tc>
        <w:tc>
          <w:tcPr>
            <w:tcW w:w="1950" w:type="dxa"/>
          </w:tcPr>
          <w:p w14:paraId="2651F24F" w14:textId="77777777" w:rsidR="00647A36" w:rsidRPr="004B4E06" w:rsidRDefault="00647A36" w:rsidP="00A013D7">
            <w:pPr>
              <w:rPr>
                <w:b/>
                <w:noProof/>
              </w:rPr>
            </w:pPr>
            <w:r w:rsidRPr="003612CE">
              <w:rPr>
                <w:b/>
                <w:noProof/>
              </w:rPr>
              <w:t>ENGLIT</w:t>
            </w:r>
            <w:r>
              <w:rPr>
                <w:b/>
                <w:noProof/>
              </w:rPr>
              <w:t xml:space="preserve"> </w:t>
            </w:r>
            <w:r w:rsidRPr="003612CE">
              <w:rPr>
                <w:b/>
                <w:noProof/>
              </w:rPr>
              <w:t>0637</w:t>
            </w:r>
          </w:p>
        </w:tc>
        <w:tc>
          <w:tcPr>
            <w:tcW w:w="4277" w:type="dxa"/>
            <w:gridSpan w:val="2"/>
          </w:tcPr>
          <w:p w14:paraId="30C994EB" w14:textId="77777777" w:rsidR="00647A36" w:rsidRPr="004B4E06" w:rsidRDefault="00647A36" w:rsidP="00A013D7">
            <w:pPr>
              <w:rPr>
                <w:b/>
                <w:noProof/>
              </w:rPr>
            </w:pPr>
            <w:r w:rsidRPr="003612CE">
              <w:rPr>
                <w:b/>
                <w:noProof/>
              </w:rPr>
              <w:t>HORROR LITERATURE</w:t>
            </w:r>
          </w:p>
        </w:tc>
        <w:tc>
          <w:tcPr>
            <w:tcW w:w="1928" w:type="dxa"/>
          </w:tcPr>
          <w:p w14:paraId="4062DB81" w14:textId="77777777" w:rsidR="00647A36" w:rsidRPr="004B4E06" w:rsidRDefault="00647A36" w:rsidP="00A013D7">
            <w:pPr>
              <w:rPr>
                <w:noProof/>
              </w:rPr>
            </w:pPr>
            <w:r w:rsidRPr="003612CE">
              <w:rPr>
                <w:noProof/>
              </w:rPr>
              <w:t xml:space="preserve">Best,Mark T </w:t>
            </w:r>
          </w:p>
        </w:tc>
      </w:tr>
      <w:tr w:rsidR="00647A36" w:rsidRPr="004B4E06" w14:paraId="54E98621" w14:textId="77777777" w:rsidTr="00274D8B">
        <w:trPr>
          <w:cantSplit/>
        </w:trPr>
        <w:tc>
          <w:tcPr>
            <w:tcW w:w="1550" w:type="dxa"/>
          </w:tcPr>
          <w:p w14:paraId="2B3B9117" w14:textId="77777777" w:rsidR="00647A36" w:rsidRPr="004B4E06" w:rsidRDefault="00647A36" w:rsidP="00A013D7">
            <w:pPr>
              <w:rPr>
                <w:noProof/>
              </w:rPr>
            </w:pPr>
          </w:p>
        </w:tc>
        <w:tc>
          <w:tcPr>
            <w:tcW w:w="1550" w:type="dxa"/>
          </w:tcPr>
          <w:p w14:paraId="2739E6B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353C4C7" w14:textId="77777777" w:rsidR="00647A36" w:rsidRPr="004B4E06" w:rsidRDefault="00647A36" w:rsidP="00A013D7">
            <w:pPr>
              <w:rPr>
                <w:noProof/>
              </w:rPr>
            </w:pPr>
            <w:r w:rsidRPr="003612CE">
              <w:rPr>
                <w:noProof/>
              </w:rPr>
              <w:t>MWF</w:t>
            </w:r>
          </w:p>
        </w:tc>
        <w:tc>
          <w:tcPr>
            <w:tcW w:w="2638" w:type="dxa"/>
          </w:tcPr>
          <w:p w14:paraId="6FB0F423"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7292C7A4" w14:textId="77777777" w:rsidR="00647A36" w:rsidRPr="004B4E06" w:rsidRDefault="00647A36" w:rsidP="00A013D7">
            <w:pPr>
              <w:rPr>
                <w:noProof/>
              </w:rPr>
            </w:pPr>
            <w:r w:rsidRPr="000B3158">
              <w:rPr>
                <w:noProof/>
              </w:rPr>
              <w:t>WWPH 4165</w:t>
            </w:r>
          </w:p>
        </w:tc>
        <w:tc>
          <w:tcPr>
            <w:tcW w:w="1928" w:type="dxa"/>
          </w:tcPr>
          <w:p w14:paraId="0401D232" w14:textId="77777777" w:rsidR="00647A36" w:rsidRPr="004B4E06" w:rsidRDefault="00647A36" w:rsidP="00A013D7">
            <w:pPr>
              <w:rPr>
                <w:noProof/>
              </w:rPr>
            </w:pPr>
            <w:r w:rsidRPr="003612CE">
              <w:rPr>
                <w:noProof/>
              </w:rPr>
              <w:t>3</w:t>
            </w:r>
            <w:r>
              <w:rPr>
                <w:noProof/>
              </w:rPr>
              <w:t xml:space="preserve"> Credits</w:t>
            </w:r>
          </w:p>
        </w:tc>
      </w:tr>
      <w:tr w:rsidR="00647A36" w:rsidRPr="004B4E06" w14:paraId="234C9D56" w14:textId="77777777" w:rsidTr="00274D8B">
        <w:trPr>
          <w:cantSplit/>
        </w:trPr>
        <w:tc>
          <w:tcPr>
            <w:tcW w:w="11255" w:type="dxa"/>
            <w:gridSpan w:val="6"/>
            <w:tcBorders>
              <w:bottom w:val="single" w:sz="4" w:space="0" w:color="auto"/>
            </w:tcBorders>
          </w:tcPr>
          <w:p w14:paraId="1DCB8226" w14:textId="77777777" w:rsidR="00647A36" w:rsidRPr="00281CE1" w:rsidRDefault="00647A36" w:rsidP="00A013D7">
            <w:pPr>
              <w:rPr>
                <w:noProof/>
                <w:sz w:val="18"/>
                <w:szCs w:val="18"/>
              </w:rPr>
            </w:pPr>
          </w:p>
        </w:tc>
      </w:tr>
    </w:tbl>
    <w:p w14:paraId="4D3CA23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C8E64F" w14:textId="77777777" w:rsidTr="00274D8B">
        <w:trPr>
          <w:cantSplit/>
        </w:trPr>
        <w:tc>
          <w:tcPr>
            <w:tcW w:w="1550" w:type="dxa"/>
          </w:tcPr>
          <w:p w14:paraId="2A270340" w14:textId="77777777" w:rsidR="00647A36" w:rsidRPr="00FE604B" w:rsidRDefault="00647A36" w:rsidP="00A013D7">
            <w:pPr>
              <w:rPr>
                <w:b/>
                <w:noProof/>
              </w:rPr>
            </w:pPr>
            <w:r w:rsidRPr="003612CE">
              <w:rPr>
                <w:b/>
                <w:noProof/>
              </w:rPr>
              <w:t>27505</w:t>
            </w:r>
          </w:p>
        </w:tc>
        <w:tc>
          <w:tcPr>
            <w:tcW w:w="1550" w:type="dxa"/>
          </w:tcPr>
          <w:p w14:paraId="35B472BC" w14:textId="77777777" w:rsidR="00647A36" w:rsidRPr="004B4E06" w:rsidRDefault="00647A36" w:rsidP="00A013D7">
            <w:pPr>
              <w:rPr>
                <w:b/>
                <w:noProof/>
              </w:rPr>
            </w:pPr>
            <w:r w:rsidRPr="003612CE">
              <w:rPr>
                <w:b/>
                <w:noProof/>
              </w:rPr>
              <w:t>ENGLISH</w:t>
            </w:r>
          </w:p>
        </w:tc>
        <w:tc>
          <w:tcPr>
            <w:tcW w:w="1950" w:type="dxa"/>
          </w:tcPr>
          <w:p w14:paraId="66A270E2" w14:textId="77777777" w:rsidR="00647A36" w:rsidRPr="004B4E06" w:rsidRDefault="00647A36" w:rsidP="00A013D7">
            <w:pPr>
              <w:rPr>
                <w:b/>
                <w:noProof/>
              </w:rPr>
            </w:pPr>
            <w:r w:rsidRPr="003612CE">
              <w:rPr>
                <w:b/>
                <w:noProof/>
              </w:rPr>
              <w:t>ENGLIT</w:t>
            </w:r>
            <w:r>
              <w:rPr>
                <w:b/>
                <w:noProof/>
              </w:rPr>
              <w:t xml:space="preserve"> </w:t>
            </w:r>
            <w:r w:rsidRPr="003612CE">
              <w:rPr>
                <w:b/>
                <w:noProof/>
              </w:rPr>
              <w:t>0655</w:t>
            </w:r>
          </w:p>
        </w:tc>
        <w:tc>
          <w:tcPr>
            <w:tcW w:w="4277" w:type="dxa"/>
            <w:gridSpan w:val="2"/>
          </w:tcPr>
          <w:p w14:paraId="00D17F19" w14:textId="77777777" w:rsidR="00647A36" w:rsidRPr="004B4E06" w:rsidRDefault="00647A36" w:rsidP="00A013D7">
            <w:pPr>
              <w:rPr>
                <w:b/>
                <w:noProof/>
              </w:rPr>
            </w:pPr>
            <w:r w:rsidRPr="003612CE">
              <w:rPr>
                <w:b/>
                <w:noProof/>
              </w:rPr>
              <w:t>REPRESENTING ADOLESCENCE</w:t>
            </w:r>
          </w:p>
        </w:tc>
        <w:tc>
          <w:tcPr>
            <w:tcW w:w="1928" w:type="dxa"/>
          </w:tcPr>
          <w:p w14:paraId="00059244" w14:textId="77777777" w:rsidR="00647A36" w:rsidRPr="004B4E06" w:rsidRDefault="00647A36" w:rsidP="00A013D7">
            <w:pPr>
              <w:rPr>
                <w:noProof/>
              </w:rPr>
            </w:pPr>
            <w:r w:rsidRPr="003612CE">
              <w:rPr>
                <w:noProof/>
              </w:rPr>
              <w:t xml:space="preserve">Paine,Kirsten Laurie </w:t>
            </w:r>
          </w:p>
        </w:tc>
      </w:tr>
      <w:tr w:rsidR="00647A36" w:rsidRPr="004B4E06" w14:paraId="72CE35E2" w14:textId="77777777" w:rsidTr="00274D8B">
        <w:trPr>
          <w:cantSplit/>
        </w:trPr>
        <w:tc>
          <w:tcPr>
            <w:tcW w:w="1550" w:type="dxa"/>
          </w:tcPr>
          <w:p w14:paraId="66386576" w14:textId="77777777" w:rsidR="00647A36" w:rsidRPr="004B4E06" w:rsidRDefault="00647A36" w:rsidP="00A013D7">
            <w:pPr>
              <w:rPr>
                <w:noProof/>
              </w:rPr>
            </w:pPr>
          </w:p>
        </w:tc>
        <w:tc>
          <w:tcPr>
            <w:tcW w:w="1550" w:type="dxa"/>
          </w:tcPr>
          <w:p w14:paraId="1C993E0E"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DEE5EED" w14:textId="77777777" w:rsidR="00647A36" w:rsidRPr="004B4E06" w:rsidRDefault="00647A36" w:rsidP="00A013D7">
            <w:pPr>
              <w:rPr>
                <w:noProof/>
              </w:rPr>
            </w:pPr>
            <w:r w:rsidRPr="003612CE">
              <w:rPr>
                <w:noProof/>
              </w:rPr>
              <w:t>W</w:t>
            </w:r>
          </w:p>
        </w:tc>
        <w:tc>
          <w:tcPr>
            <w:tcW w:w="2638" w:type="dxa"/>
          </w:tcPr>
          <w:p w14:paraId="7CBC7AA4"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5B9EFE5" w14:textId="77777777" w:rsidR="00647A36" w:rsidRPr="004B4E06" w:rsidRDefault="00647A36" w:rsidP="00A013D7">
            <w:pPr>
              <w:rPr>
                <w:noProof/>
              </w:rPr>
            </w:pPr>
            <w:r w:rsidRPr="000B3158">
              <w:rPr>
                <w:noProof/>
              </w:rPr>
              <w:t>WWPH 4165</w:t>
            </w:r>
          </w:p>
        </w:tc>
        <w:tc>
          <w:tcPr>
            <w:tcW w:w="1928" w:type="dxa"/>
          </w:tcPr>
          <w:p w14:paraId="29350A05" w14:textId="77777777" w:rsidR="00647A36" w:rsidRPr="004B4E06" w:rsidRDefault="00647A36" w:rsidP="00A013D7">
            <w:pPr>
              <w:rPr>
                <w:noProof/>
              </w:rPr>
            </w:pPr>
            <w:r w:rsidRPr="003612CE">
              <w:rPr>
                <w:noProof/>
              </w:rPr>
              <w:t>3</w:t>
            </w:r>
            <w:r>
              <w:rPr>
                <w:noProof/>
              </w:rPr>
              <w:t xml:space="preserve"> Credits</w:t>
            </w:r>
          </w:p>
        </w:tc>
      </w:tr>
      <w:tr w:rsidR="00647A36" w:rsidRPr="004B4E06" w14:paraId="5AF69246" w14:textId="77777777" w:rsidTr="00274D8B">
        <w:trPr>
          <w:cantSplit/>
        </w:trPr>
        <w:tc>
          <w:tcPr>
            <w:tcW w:w="11255" w:type="dxa"/>
            <w:gridSpan w:val="6"/>
            <w:tcBorders>
              <w:bottom w:val="single" w:sz="4" w:space="0" w:color="auto"/>
            </w:tcBorders>
          </w:tcPr>
          <w:p w14:paraId="6BF617A9" w14:textId="77777777" w:rsidR="00647A36" w:rsidRPr="00281CE1" w:rsidRDefault="00647A36" w:rsidP="00A013D7">
            <w:pPr>
              <w:rPr>
                <w:noProof/>
                <w:sz w:val="18"/>
                <w:szCs w:val="18"/>
              </w:rPr>
            </w:pPr>
          </w:p>
        </w:tc>
      </w:tr>
    </w:tbl>
    <w:p w14:paraId="405666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09F5F6" w14:textId="77777777" w:rsidTr="00274D8B">
        <w:trPr>
          <w:cantSplit/>
        </w:trPr>
        <w:tc>
          <w:tcPr>
            <w:tcW w:w="1550" w:type="dxa"/>
          </w:tcPr>
          <w:p w14:paraId="4D9C1D34" w14:textId="77777777" w:rsidR="00647A36" w:rsidRPr="00FE604B" w:rsidRDefault="00647A36" w:rsidP="00A013D7">
            <w:pPr>
              <w:rPr>
                <w:b/>
                <w:noProof/>
              </w:rPr>
            </w:pPr>
            <w:r w:rsidRPr="003612CE">
              <w:rPr>
                <w:b/>
                <w:noProof/>
              </w:rPr>
              <w:t>24622</w:t>
            </w:r>
          </w:p>
        </w:tc>
        <w:tc>
          <w:tcPr>
            <w:tcW w:w="1550" w:type="dxa"/>
          </w:tcPr>
          <w:p w14:paraId="791929D5" w14:textId="77777777" w:rsidR="00647A36" w:rsidRPr="004B4E06" w:rsidRDefault="00647A36" w:rsidP="00A013D7">
            <w:pPr>
              <w:rPr>
                <w:b/>
                <w:noProof/>
              </w:rPr>
            </w:pPr>
            <w:r w:rsidRPr="003612CE">
              <w:rPr>
                <w:b/>
                <w:noProof/>
              </w:rPr>
              <w:t>ENGLISH</w:t>
            </w:r>
          </w:p>
        </w:tc>
        <w:tc>
          <w:tcPr>
            <w:tcW w:w="1950" w:type="dxa"/>
          </w:tcPr>
          <w:p w14:paraId="5566B754" w14:textId="77777777" w:rsidR="00647A36" w:rsidRPr="004B4E06" w:rsidRDefault="00647A36" w:rsidP="00A013D7">
            <w:pPr>
              <w:rPr>
                <w:b/>
                <w:noProof/>
              </w:rPr>
            </w:pPr>
            <w:r w:rsidRPr="003612CE">
              <w:rPr>
                <w:b/>
                <w:noProof/>
              </w:rPr>
              <w:t>ENGLIT</w:t>
            </w:r>
            <w:r>
              <w:rPr>
                <w:b/>
                <w:noProof/>
              </w:rPr>
              <w:t xml:space="preserve"> </w:t>
            </w:r>
            <w:r w:rsidRPr="003612CE">
              <w:rPr>
                <w:b/>
                <w:noProof/>
              </w:rPr>
              <w:t>0655</w:t>
            </w:r>
          </w:p>
        </w:tc>
        <w:tc>
          <w:tcPr>
            <w:tcW w:w="4277" w:type="dxa"/>
            <w:gridSpan w:val="2"/>
          </w:tcPr>
          <w:p w14:paraId="60940188" w14:textId="77777777" w:rsidR="00647A36" w:rsidRPr="004B4E06" w:rsidRDefault="00647A36" w:rsidP="00A013D7">
            <w:pPr>
              <w:rPr>
                <w:b/>
                <w:noProof/>
              </w:rPr>
            </w:pPr>
            <w:r w:rsidRPr="003612CE">
              <w:rPr>
                <w:b/>
                <w:noProof/>
              </w:rPr>
              <w:t>REPRESENTING ADOLESCENCE</w:t>
            </w:r>
          </w:p>
        </w:tc>
        <w:tc>
          <w:tcPr>
            <w:tcW w:w="1928" w:type="dxa"/>
          </w:tcPr>
          <w:p w14:paraId="290BAD74" w14:textId="77777777" w:rsidR="00647A36" w:rsidRPr="004B4E06" w:rsidRDefault="00647A36" w:rsidP="00A013D7">
            <w:pPr>
              <w:rPr>
                <w:noProof/>
              </w:rPr>
            </w:pPr>
            <w:r w:rsidRPr="003612CE">
              <w:rPr>
                <w:noProof/>
              </w:rPr>
              <w:t xml:space="preserve">Gill-Peterson,Julian </w:t>
            </w:r>
          </w:p>
        </w:tc>
      </w:tr>
      <w:tr w:rsidR="00647A36" w:rsidRPr="004B4E06" w14:paraId="0463B4E9" w14:textId="77777777" w:rsidTr="00274D8B">
        <w:trPr>
          <w:cantSplit/>
        </w:trPr>
        <w:tc>
          <w:tcPr>
            <w:tcW w:w="1550" w:type="dxa"/>
          </w:tcPr>
          <w:p w14:paraId="592DA865" w14:textId="77777777" w:rsidR="00647A36" w:rsidRPr="004B4E06" w:rsidRDefault="00647A36" w:rsidP="00A013D7">
            <w:pPr>
              <w:rPr>
                <w:noProof/>
              </w:rPr>
            </w:pPr>
          </w:p>
        </w:tc>
        <w:tc>
          <w:tcPr>
            <w:tcW w:w="1550" w:type="dxa"/>
          </w:tcPr>
          <w:p w14:paraId="47A21637"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03B088F" w14:textId="77777777" w:rsidR="00647A36" w:rsidRPr="004B4E06" w:rsidRDefault="00647A36" w:rsidP="00A013D7">
            <w:pPr>
              <w:rPr>
                <w:noProof/>
              </w:rPr>
            </w:pPr>
            <w:r w:rsidRPr="003612CE">
              <w:rPr>
                <w:noProof/>
              </w:rPr>
              <w:t>TTh</w:t>
            </w:r>
          </w:p>
        </w:tc>
        <w:tc>
          <w:tcPr>
            <w:tcW w:w="2638" w:type="dxa"/>
          </w:tcPr>
          <w:p w14:paraId="63C421DA"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653821B" w14:textId="77777777" w:rsidR="00647A36" w:rsidRPr="004B4E06" w:rsidRDefault="00647A36" w:rsidP="00A013D7">
            <w:pPr>
              <w:rPr>
                <w:noProof/>
              </w:rPr>
            </w:pPr>
            <w:r w:rsidRPr="000B3158">
              <w:rPr>
                <w:noProof/>
              </w:rPr>
              <w:t>WWPH 4165</w:t>
            </w:r>
          </w:p>
        </w:tc>
        <w:tc>
          <w:tcPr>
            <w:tcW w:w="1928" w:type="dxa"/>
          </w:tcPr>
          <w:p w14:paraId="7CB344CF" w14:textId="77777777" w:rsidR="00647A36" w:rsidRPr="004B4E06" w:rsidRDefault="00647A36" w:rsidP="00A013D7">
            <w:pPr>
              <w:rPr>
                <w:noProof/>
              </w:rPr>
            </w:pPr>
            <w:r w:rsidRPr="003612CE">
              <w:rPr>
                <w:noProof/>
              </w:rPr>
              <w:t>3</w:t>
            </w:r>
            <w:r>
              <w:rPr>
                <w:noProof/>
              </w:rPr>
              <w:t xml:space="preserve"> Credits</w:t>
            </w:r>
          </w:p>
        </w:tc>
      </w:tr>
      <w:tr w:rsidR="00647A36" w:rsidRPr="004B4E06" w14:paraId="665D382C" w14:textId="77777777" w:rsidTr="00274D8B">
        <w:trPr>
          <w:cantSplit/>
        </w:trPr>
        <w:tc>
          <w:tcPr>
            <w:tcW w:w="11255" w:type="dxa"/>
            <w:gridSpan w:val="6"/>
            <w:tcBorders>
              <w:bottom w:val="single" w:sz="4" w:space="0" w:color="auto"/>
            </w:tcBorders>
          </w:tcPr>
          <w:p w14:paraId="001FFDEE" w14:textId="77777777" w:rsidR="00647A36" w:rsidRPr="00281CE1" w:rsidRDefault="00647A36" w:rsidP="00A013D7">
            <w:pPr>
              <w:rPr>
                <w:noProof/>
                <w:sz w:val="18"/>
                <w:szCs w:val="18"/>
              </w:rPr>
            </w:pPr>
          </w:p>
        </w:tc>
      </w:tr>
    </w:tbl>
    <w:p w14:paraId="2140F0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1D2B46" w14:textId="77777777" w:rsidTr="00274D8B">
        <w:trPr>
          <w:cantSplit/>
        </w:trPr>
        <w:tc>
          <w:tcPr>
            <w:tcW w:w="1550" w:type="dxa"/>
          </w:tcPr>
          <w:p w14:paraId="5351013C" w14:textId="77777777" w:rsidR="00647A36" w:rsidRPr="00FE604B" w:rsidRDefault="00647A36" w:rsidP="00A013D7">
            <w:pPr>
              <w:rPr>
                <w:b/>
                <w:noProof/>
              </w:rPr>
            </w:pPr>
            <w:r w:rsidRPr="003612CE">
              <w:rPr>
                <w:b/>
                <w:noProof/>
              </w:rPr>
              <w:t>32588</w:t>
            </w:r>
          </w:p>
        </w:tc>
        <w:tc>
          <w:tcPr>
            <w:tcW w:w="1550" w:type="dxa"/>
          </w:tcPr>
          <w:p w14:paraId="65A94D83" w14:textId="77777777" w:rsidR="00647A36" w:rsidRPr="004B4E06" w:rsidRDefault="00647A36" w:rsidP="00A013D7">
            <w:pPr>
              <w:rPr>
                <w:b/>
                <w:noProof/>
              </w:rPr>
            </w:pPr>
            <w:r w:rsidRPr="003612CE">
              <w:rPr>
                <w:b/>
                <w:noProof/>
              </w:rPr>
              <w:t>ENGLISH</w:t>
            </w:r>
          </w:p>
        </w:tc>
        <w:tc>
          <w:tcPr>
            <w:tcW w:w="1950" w:type="dxa"/>
          </w:tcPr>
          <w:p w14:paraId="2B0F77F4" w14:textId="77777777" w:rsidR="00647A36" w:rsidRPr="004B4E06" w:rsidRDefault="00647A36" w:rsidP="00A013D7">
            <w:pPr>
              <w:rPr>
                <w:b/>
                <w:noProof/>
              </w:rPr>
            </w:pPr>
            <w:r w:rsidRPr="003612CE">
              <w:rPr>
                <w:b/>
                <w:noProof/>
              </w:rPr>
              <w:t>ENGLIT</w:t>
            </w:r>
            <w:r>
              <w:rPr>
                <w:b/>
                <w:noProof/>
              </w:rPr>
              <w:t xml:space="preserve"> </w:t>
            </w:r>
            <w:r w:rsidRPr="003612CE">
              <w:rPr>
                <w:b/>
                <w:noProof/>
              </w:rPr>
              <w:t>0710</w:t>
            </w:r>
          </w:p>
        </w:tc>
        <w:tc>
          <w:tcPr>
            <w:tcW w:w="4277" w:type="dxa"/>
            <w:gridSpan w:val="2"/>
          </w:tcPr>
          <w:p w14:paraId="0B798B8F" w14:textId="77777777" w:rsidR="00647A36" w:rsidRPr="004B4E06" w:rsidRDefault="00647A36" w:rsidP="00A013D7">
            <w:pPr>
              <w:rPr>
                <w:b/>
                <w:noProof/>
              </w:rPr>
            </w:pPr>
            <w:r w:rsidRPr="003612CE">
              <w:rPr>
                <w:b/>
                <w:noProof/>
              </w:rPr>
              <w:t>CONTEMPORARY ENVIRONMENTAL LIT</w:t>
            </w:r>
          </w:p>
        </w:tc>
        <w:tc>
          <w:tcPr>
            <w:tcW w:w="1928" w:type="dxa"/>
          </w:tcPr>
          <w:p w14:paraId="50EB9E1A" w14:textId="77777777" w:rsidR="00647A36" w:rsidRPr="004B4E06" w:rsidRDefault="00647A36" w:rsidP="00A013D7">
            <w:pPr>
              <w:rPr>
                <w:noProof/>
              </w:rPr>
            </w:pPr>
            <w:r w:rsidRPr="003612CE">
              <w:rPr>
                <w:noProof/>
              </w:rPr>
              <w:t xml:space="preserve">Carr,Stephen L </w:t>
            </w:r>
          </w:p>
        </w:tc>
      </w:tr>
      <w:tr w:rsidR="00647A36" w:rsidRPr="004B4E06" w14:paraId="3EA0F376" w14:textId="77777777" w:rsidTr="00274D8B">
        <w:trPr>
          <w:cantSplit/>
        </w:trPr>
        <w:tc>
          <w:tcPr>
            <w:tcW w:w="1550" w:type="dxa"/>
          </w:tcPr>
          <w:p w14:paraId="4C1228D8" w14:textId="77777777" w:rsidR="00647A36" w:rsidRPr="004B4E06" w:rsidRDefault="00647A36" w:rsidP="00A013D7">
            <w:pPr>
              <w:rPr>
                <w:noProof/>
              </w:rPr>
            </w:pPr>
          </w:p>
        </w:tc>
        <w:tc>
          <w:tcPr>
            <w:tcW w:w="1550" w:type="dxa"/>
          </w:tcPr>
          <w:p w14:paraId="6FB5CF97"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2CE9CDFD" w14:textId="77777777" w:rsidR="00647A36" w:rsidRPr="004B4E06" w:rsidRDefault="00647A36" w:rsidP="00A013D7">
            <w:pPr>
              <w:rPr>
                <w:noProof/>
              </w:rPr>
            </w:pPr>
            <w:r w:rsidRPr="003612CE">
              <w:rPr>
                <w:noProof/>
              </w:rPr>
              <w:t>TTh</w:t>
            </w:r>
          </w:p>
        </w:tc>
        <w:tc>
          <w:tcPr>
            <w:tcW w:w="2638" w:type="dxa"/>
          </w:tcPr>
          <w:p w14:paraId="20903FC0"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8EA5E3F" w14:textId="77777777" w:rsidR="00647A36" w:rsidRPr="004B4E06" w:rsidRDefault="00647A36" w:rsidP="00A013D7">
            <w:pPr>
              <w:rPr>
                <w:noProof/>
              </w:rPr>
            </w:pPr>
            <w:r w:rsidRPr="000B3158">
              <w:rPr>
                <w:noProof/>
              </w:rPr>
              <w:t>WWPH 4165</w:t>
            </w:r>
          </w:p>
        </w:tc>
        <w:tc>
          <w:tcPr>
            <w:tcW w:w="1928" w:type="dxa"/>
          </w:tcPr>
          <w:p w14:paraId="322E8B40" w14:textId="77777777" w:rsidR="00647A36" w:rsidRPr="004B4E06" w:rsidRDefault="00647A36" w:rsidP="00A013D7">
            <w:pPr>
              <w:rPr>
                <w:noProof/>
              </w:rPr>
            </w:pPr>
            <w:r w:rsidRPr="003612CE">
              <w:rPr>
                <w:noProof/>
              </w:rPr>
              <w:t>3</w:t>
            </w:r>
            <w:r>
              <w:rPr>
                <w:noProof/>
              </w:rPr>
              <w:t xml:space="preserve"> Credits</w:t>
            </w:r>
          </w:p>
        </w:tc>
      </w:tr>
      <w:tr w:rsidR="00647A36" w:rsidRPr="004B4E06" w14:paraId="49FBA703" w14:textId="77777777" w:rsidTr="00274D8B">
        <w:trPr>
          <w:cantSplit/>
        </w:trPr>
        <w:tc>
          <w:tcPr>
            <w:tcW w:w="11255" w:type="dxa"/>
            <w:gridSpan w:val="6"/>
            <w:tcBorders>
              <w:bottom w:val="single" w:sz="4" w:space="0" w:color="auto"/>
            </w:tcBorders>
          </w:tcPr>
          <w:p w14:paraId="3FA8CE35" w14:textId="77777777" w:rsidR="00647A36" w:rsidRPr="00281CE1" w:rsidRDefault="00647A36" w:rsidP="00A013D7">
            <w:pPr>
              <w:rPr>
                <w:noProof/>
                <w:sz w:val="18"/>
                <w:szCs w:val="18"/>
              </w:rPr>
            </w:pPr>
          </w:p>
        </w:tc>
      </w:tr>
    </w:tbl>
    <w:p w14:paraId="5642FD2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21294D" w14:textId="77777777" w:rsidTr="00274D8B">
        <w:trPr>
          <w:cantSplit/>
        </w:trPr>
        <w:tc>
          <w:tcPr>
            <w:tcW w:w="1550" w:type="dxa"/>
          </w:tcPr>
          <w:p w14:paraId="62F76E14" w14:textId="77777777" w:rsidR="00647A36" w:rsidRPr="00FE604B" w:rsidRDefault="00647A36" w:rsidP="00A013D7">
            <w:pPr>
              <w:rPr>
                <w:b/>
                <w:noProof/>
              </w:rPr>
            </w:pPr>
            <w:r w:rsidRPr="003612CE">
              <w:rPr>
                <w:b/>
                <w:noProof/>
              </w:rPr>
              <w:t>28856</w:t>
            </w:r>
          </w:p>
        </w:tc>
        <w:tc>
          <w:tcPr>
            <w:tcW w:w="1550" w:type="dxa"/>
          </w:tcPr>
          <w:p w14:paraId="4946E116" w14:textId="77777777" w:rsidR="00647A36" w:rsidRPr="004B4E06" w:rsidRDefault="00647A36" w:rsidP="00A013D7">
            <w:pPr>
              <w:rPr>
                <w:b/>
                <w:noProof/>
              </w:rPr>
            </w:pPr>
            <w:r w:rsidRPr="003612CE">
              <w:rPr>
                <w:b/>
                <w:noProof/>
              </w:rPr>
              <w:t>ENGLISH</w:t>
            </w:r>
          </w:p>
        </w:tc>
        <w:tc>
          <w:tcPr>
            <w:tcW w:w="1950" w:type="dxa"/>
          </w:tcPr>
          <w:p w14:paraId="3F35F171" w14:textId="77777777" w:rsidR="00647A36" w:rsidRPr="004B4E06" w:rsidRDefault="00647A36" w:rsidP="00A013D7">
            <w:pPr>
              <w:rPr>
                <w:b/>
                <w:noProof/>
              </w:rPr>
            </w:pPr>
            <w:r w:rsidRPr="003612CE">
              <w:rPr>
                <w:b/>
                <w:noProof/>
              </w:rPr>
              <w:t>ENGLIT</w:t>
            </w:r>
            <w:r>
              <w:rPr>
                <w:b/>
                <w:noProof/>
              </w:rPr>
              <w:t xml:space="preserve"> </w:t>
            </w:r>
            <w:r w:rsidRPr="003612CE">
              <w:rPr>
                <w:b/>
                <w:noProof/>
              </w:rPr>
              <w:t>0720</w:t>
            </w:r>
          </w:p>
        </w:tc>
        <w:tc>
          <w:tcPr>
            <w:tcW w:w="4277" w:type="dxa"/>
            <w:gridSpan w:val="2"/>
          </w:tcPr>
          <w:p w14:paraId="137C5DD6" w14:textId="77777777" w:rsidR="00647A36" w:rsidRPr="004B4E06" w:rsidRDefault="00647A36" w:rsidP="00A013D7">
            <w:pPr>
              <w:rPr>
                <w:b/>
                <w:noProof/>
              </w:rPr>
            </w:pPr>
            <w:r w:rsidRPr="003612CE">
              <w:rPr>
                <w:b/>
                <w:noProof/>
              </w:rPr>
              <w:t>GLOBAL FICTIONS</w:t>
            </w:r>
          </w:p>
        </w:tc>
        <w:tc>
          <w:tcPr>
            <w:tcW w:w="1928" w:type="dxa"/>
          </w:tcPr>
          <w:p w14:paraId="25288FCB" w14:textId="77777777" w:rsidR="00647A36" w:rsidRPr="004B4E06" w:rsidRDefault="00647A36" w:rsidP="00A013D7">
            <w:pPr>
              <w:rPr>
                <w:noProof/>
              </w:rPr>
            </w:pPr>
            <w:r w:rsidRPr="003612CE">
              <w:rPr>
                <w:noProof/>
              </w:rPr>
              <w:t xml:space="preserve">FitzPatrick,Jessica Lynn </w:t>
            </w:r>
          </w:p>
        </w:tc>
      </w:tr>
      <w:tr w:rsidR="00647A36" w:rsidRPr="004B4E06" w14:paraId="2BE8B94A" w14:textId="77777777" w:rsidTr="00274D8B">
        <w:trPr>
          <w:cantSplit/>
        </w:trPr>
        <w:tc>
          <w:tcPr>
            <w:tcW w:w="1550" w:type="dxa"/>
          </w:tcPr>
          <w:p w14:paraId="333A3E8C" w14:textId="77777777" w:rsidR="00647A36" w:rsidRPr="004B4E06" w:rsidRDefault="00647A36" w:rsidP="00A013D7">
            <w:pPr>
              <w:rPr>
                <w:noProof/>
              </w:rPr>
            </w:pPr>
          </w:p>
        </w:tc>
        <w:tc>
          <w:tcPr>
            <w:tcW w:w="1550" w:type="dxa"/>
          </w:tcPr>
          <w:p w14:paraId="5C7E56F3" w14:textId="77777777" w:rsidR="00647A36" w:rsidRPr="00281CE1" w:rsidRDefault="00647A36" w:rsidP="00A013D7">
            <w:pPr>
              <w:rPr>
                <w:noProof/>
              </w:rPr>
            </w:pPr>
            <w:r w:rsidRPr="00281CE1">
              <w:rPr>
                <w:noProof/>
              </w:rPr>
              <w:t xml:space="preserve">Meets Reqs:  </w:t>
            </w:r>
            <w:r w:rsidRPr="003612CE">
              <w:rPr>
                <w:noProof/>
              </w:rPr>
              <w:t xml:space="preserve">LIT GI </w:t>
            </w:r>
          </w:p>
        </w:tc>
        <w:tc>
          <w:tcPr>
            <w:tcW w:w="1950" w:type="dxa"/>
          </w:tcPr>
          <w:p w14:paraId="75DA9D2A" w14:textId="77777777" w:rsidR="00647A36" w:rsidRPr="004B4E06" w:rsidRDefault="00647A36" w:rsidP="00A013D7">
            <w:pPr>
              <w:rPr>
                <w:noProof/>
              </w:rPr>
            </w:pPr>
            <w:r w:rsidRPr="003612CE">
              <w:rPr>
                <w:noProof/>
              </w:rPr>
              <w:t>T</w:t>
            </w:r>
          </w:p>
        </w:tc>
        <w:tc>
          <w:tcPr>
            <w:tcW w:w="2638" w:type="dxa"/>
          </w:tcPr>
          <w:p w14:paraId="5ECC3BE2"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5C222F08" w14:textId="77777777" w:rsidR="00647A36" w:rsidRPr="004B4E06" w:rsidRDefault="00647A36" w:rsidP="00A013D7">
            <w:pPr>
              <w:rPr>
                <w:noProof/>
              </w:rPr>
            </w:pPr>
            <w:r w:rsidRPr="000B3158">
              <w:rPr>
                <w:noProof/>
              </w:rPr>
              <w:t>WWPH 4165</w:t>
            </w:r>
          </w:p>
        </w:tc>
        <w:tc>
          <w:tcPr>
            <w:tcW w:w="1928" w:type="dxa"/>
          </w:tcPr>
          <w:p w14:paraId="26732F42" w14:textId="77777777" w:rsidR="00647A36" w:rsidRPr="004B4E06" w:rsidRDefault="00647A36" w:rsidP="00A013D7">
            <w:pPr>
              <w:rPr>
                <w:noProof/>
              </w:rPr>
            </w:pPr>
            <w:r w:rsidRPr="003612CE">
              <w:rPr>
                <w:noProof/>
              </w:rPr>
              <w:t>3</w:t>
            </w:r>
            <w:r>
              <w:rPr>
                <w:noProof/>
              </w:rPr>
              <w:t xml:space="preserve"> Credits</w:t>
            </w:r>
          </w:p>
        </w:tc>
      </w:tr>
      <w:tr w:rsidR="00647A36" w:rsidRPr="004B4E06" w14:paraId="505BEC4D" w14:textId="77777777" w:rsidTr="00274D8B">
        <w:trPr>
          <w:cantSplit/>
        </w:trPr>
        <w:tc>
          <w:tcPr>
            <w:tcW w:w="11255" w:type="dxa"/>
            <w:gridSpan w:val="6"/>
            <w:tcBorders>
              <w:bottom w:val="single" w:sz="4" w:space="0" w:color="auto"/>
            </w:tcBorders>
          </w:tcPr>
          <w:p w14:paraId="1A191C35" w14:textId="77777777" w:rsidR="00647A36" w:rsidRPr="00281CE1" w:rsidRDefault="00647A36" w:rsidP="00A013D7">
            <w:pPr>
              <w:rPr>
                <w:noProof/>
                <w:sz w:val="18"/>
                <w:szCs w:val="18"/>
              </w:rPr>
            </w:pPr>
            <w:r w:rsidRPr="003612CE">
              <w:rPr>
                <w:noProof/>
                <w:sz w:val="18"/>
                <w:szCs w:val="18"/>
              </w:rPr>
              <w:t xml:space="preserve">In 1990 Voyager 1 turned its camera back to the planet that had shot it out into space and took a photograph. In this image, the planet Earth is a barely visible speck, one dot of the many that make up our galaxy. Carl Sagan wrote the image ¿underscores our responsibility to deal more kindly with one another, and to preserve and cherish the pale blue dot, the only home we've ever known¿ (Pale Bue Dot). However, global relationships are far more fraught when examined from the ground. This class will engage the topics of immigration, nationalism, digital communication, and climate change through readings that will span comics, movies, novels, short stories, poems, video games, scientific studies, internet hashtags, and interactive maps. This course will prepare students to work with global texts, position narratives appropriately in historical contexts, and wield globally oriented theories that--as we will discuss--may be crucial to draw upon when investigating current questions about 21st-century global relations, our place in the world, and our future. </w:t>
            </w:r>
          </w:p>
        </w:tc>
      </w:tr>
    </w:tbl>
    <w:p w14:paraId="7185380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8B6CD2" w14:textId="77777777" w:rsidTr="00274D8B">
        <w:trPr>
          <w:cantSplit/>
        </w:trPr>
        <w:tc>
          <w:tcPr>
            <w:tcW w:w="1550" w:type="dxa"/>
          </w:tcPr>
          <w:p w14:paraId="1EC2B677" w14:textId="77777777" w:rsidR="00647A36" w:rsidRPr="00FE604B" w:rsidRDefault="00647A36" w:rsidP="00A013D7">
            <w:pPr>
              <w:rPr>
                <w:b/>
                <w:noProof/>
              </w:rPr>
            </w:pPr>
            <w:r w:rsidRPr="003612CE">
              <w:rPr>
                <w:b/>
                <w:noProof/>
              </w:rPr>
              <w:t>28857</w:t>
            </w:r>
          </w:p>
        </w:tc>
        <w:tc>
          <w:tcPr>
            <w:tcW w:w="1550" w:type="dxa"/>
          </w:tcPr>
          <w:p w14:paraId="2EDEB1F2" w14:textId="77777777" w:rsidR="00647A36" w:rsidRPr="004B4E06" w:rsidRDefault="00647A36" w:rsidP="00A013D7">
            <w:pPr>
              <w:rPr>
                <w:b/>
                <w:noProof/>
              </w:rPr>
            </w:pPr>
            <w:r w:rsidRPr="003612CE">
              <w:rPr>
                <w:b/>
                <w:noProof/>
              </w:rPr>
              <w:t>ENGLISH</w:t>
            </w:r>
          </w:p>
        </w:tc>
        <w:tc>
          <w:tcPr>
            <w:tcW w:w="1950" w:type="dxa"/>
          </w:tcPr>
          <w:p w14:paraId="305D6C07" w14:textId="77777777" w:rsidR="00647A36" w:rsidRPr="004B4E06" w:rsidRDefault="00647A36" w:rsidP="00A013D7">
            <w:pPr>
              <w:rPr>
                <w:b/>
                <w:noProof/>
              </w:rPr>
            </w:pPr>
            <w:r w:rsidRPr="003612CE">
              <w:rPr>
                <w:b/>
                <w:noProof/>
              </w:rPr>
              <w:t>ENGLIT</w:t>
            </w:r>
            <w:r>
              <w:rPr>
                <w:b/>
                <w:noProof/>
              </w:rPr>
              <w:t xml:space="preserve"> </w:t>
            </w:r>
            <w:r w:rsidRPr="003612CE">
              <w:rPr>
                <w:b/>
                <w:noProof/>
              </w:rPr>
              <w:t>0800</w:t>
            </w:r>
          </w:p>
        </w:tc>
        <w:tc>
          <w:tcPr>
            <w:tcW w:w="4277" w:type="dxa"/>
            <w:gridSpan w:val="2"/>
          </w:tcPr>
          <w:p w14:paraId="0B061D97" w14:textId="77777777" w:rsidR="00647A36" w:rsidRPr="004B4E06" w:rsidRDefault="00647A36" w:rsidP="00A013D7">
            <w:pPr>
              <w:rPr>
                <w:b/>
                <w:noProof/>
              </w:rPr>
            </w:pPr>
            <w:r w:rsidRPr="003612CE">
              <w:rPr>
                <w:b/>
                <w:noProof/>
              </w:rPr>
              <w:t>WEATHER, CLIMATE, LITERATURE</w:t>
            </w:r>
          </w:p>
        </w:tc>
        <w:tc>
          <w:tcPr>
            <w:tcW w:w="1928" w:type="dxa"/>
          </w:tcPr>
          <w:p w14:paraId="04A9E38E" w14:textId="77777777" w:rsidR="00647A36" w:rsidRPr="004B4E06" w:rsidRDefault="00647A36" w:rsidP="00A013D7">
            <w:pPr>
              <w:rPr>
                <w:noProof/>
              </w:rPr>
            </w:pPr>
            <w:r w:rsidRPr="003612CE">
              <w:rPr>
                <w:noProof/>
              </w:rPr>
              <w:t xml:space="preserve">Boone,Troy M </w:t>
            </w:r>
          </w:p>
        </w:tc>
      </w:tr>
      <w:tr w:rsidR="00647A36" w:rsidRPr="004B4E06" w14:paraId="59EDE757" w14:textId="77777777" w:rsidTr="00274D8B">
        <w:trPr>
          <w:cantSplit/>
        </w:trPr>
        <w:tc>
          <w:tcPr>
            <w:tcW w:w="1550" w:type="dxa"/>
          </w:tcPr>
          <w:p w14:paraId="73DA6A89" w14:textId="77777777" w:rsidR="00647A36" w:rsidRPr="004B4E06" w:rsidRDefault="00647A36" w:rsidP="00A013D7">
            <w:pPr>
              <w:rPr>
                <w:noProof/>
              </w:rPr>
            </w:pPr>
          </w:p>
        </w:tc>
        <w:tc>
          <w:tcPr>
            <w:tcW w:w="1550" w:type="dxa"/>
          </w:tcPr>
          <w:p w14:paraId="1D35F718"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3A5507CB" w14:textId="77777777" w:rsidR="00647A36" w:rsidRPr="004B4E06" w:rsidRDefault="00647A36" w:rsidP="00A013D7">
            <w:pPr>
              <w:rPr>
                <w:noProof/>
              </w:rPr>
            </w:pPr>
            <w:r w:rsidRPr="003612CE">
              <w:rPr>
                <w:noProof/>
              </w:rPr>
              <w:t>TTh</w:t>
            </w:r>
          </w:p>
        </w:tc>
        <w:tc>
          <w:tcPr>
            <w:tcW w:w="2638" w:type="dxa"/>
          </w:tcPr>
          <w:p w14:paraId="6B18D9C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3686C42" w14:textId="77777777" w:rsidR="00647A36" w:rsidRPr="004B4E06" w:rsidRDefault="00647A36" w:rsidP="00A013D7">
            <w:pPr>
              <w:rPr>
                <w:noProof/>
              </w:rPr>
            </w:pPr>
            <w:r w:rsidRPr="000B3158">
              <w:rPr>
                <w:noProof/>
              </w:rPr>
              <w:t>WWPH 4165</w:t>
            </w:r>
          </w:p>
        </w:tc>
        <w:tc>
          <w:tcPr>
            <w:tcW w:w="1928" w:type="dxa"/>
          </w:tcPr>
          <w:p w14:paraId="480DF146" w14:textId="77777777" w:rsidR="00647A36" w:rsidRPr="004B4E06" w:rsidRDefault="00647A36" w:rsidP="00A013D7">
            <w:pPr>
              <w:rPr>
                <w:noProof/>
              </w:rPr>
            </w:pPr>
            <w:r w:rsidRPr="003612CE">
              <w:rPr>
                <w:noProof/>
              </w:rPr>
              <w:t>3</w:t>
            </w:r>
            <w:r>
              <w:rPr>
                <w:noProof/>
              </w:rPr>
              <w:t xml:space="preserve"> Credits</w:t>
            </w:r>
          </w:p>
        </w:tc>
      </w:tr>
      <w:tr w:rsidR="00647A36" w:rsidRPr="004B4E06" w14:paraId="64E5AD91" w14:textId="77777777" w:rsidTr="00274D8B">
        <w:trPr>
          <w:cantSplit/>
        </w:trPr>
        <w:tc>
          <w:tcPr>
            <w:tcW w:w="11255" w:type="dxa"/>
            <w:gridSpan w:val="6"/>
            <w:tcBorders>
              <w:bottom w:val="single" w:sz="4" w:space="0" w:color="auto"/>
            </w:tcBorders>
          </w:tcPr>
          <w:p w14:paraId="16D0D770" w14:textId="77777777" w:rsidR="00647A36" w:rsidRPr="00281CE1" w:rsidRDefault="00647A36" w:rsidP="00A013D7">
            <w:pPr>
              <w:rPr>
                <w:noProof/>
                <w:sz w:val="18"/>
                <w:szCs w:val="18"/>
              </w:rPr>
            </w:pPr>
            <w:r w:rsidRPr="003612CE">
              <w:rPr>
                <w:noProof/>
                <w:sz w:val="18"/>
                <w:szCs w:val="18"/>
              </w:rPr>
              <w:t xml:space="preserve">This course will examine the intersections between literature and the environment by considering textual representations of weather and climate.  We will read lyric poetry, a canonical novel, and speculative fiction, with a focus on literature from the romantics to the twenty-first century; we will examine these texts in conjunction with works in the meteorological humanities, which brings together such disciplines as literary criticism, art history, environmental studies, climatology, history, and philosophy.  Throughout, we will be attentive both to the literary qualities of writings about weather and climate and to the historical and political contexts of those writings.  </w:t>
            </w:r>
          </w:p>
        </w:tc>
      </w:tr>
    </w:tbl>
    <w:p w14:paraId="5A4071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06D20F" w14:textId="77777777" w:rsidTr="00274D8B">
        <w:trPr>
          <w:cantSplit/>
        </w:trPr>
        <w:tc>
          <w:tcPr>
            <w:tcW w:w="1550" w:type="dxa"/>
          </w:tcPr>
          <w:p w14:paraId="7545EC28" w14:textId="77777777" w:rsidR="00647A36" w:rsidRPr="00FE604B" w:rsidRDefault="00647A36" w:rsidP="00A013D7">
            <w:pPr>
              <w:rPr>
                <w:b/>
                <w:noProof/>
              </w:rPr>
            </w:pPr>
            <w:r w:rsidRPr="003612CE">
              <w:rPr>
                <w:b/>
                <w:noProof/>
              </w:rPr>
              <w:t>26760</w:t>
            </w:r>
          </w:p>
        </w:tc>
        <w:tc>
          <w:tcPr>
            <w:tcW w:w="1550" w:type="dxa"/>
          </w:tcPr>
          <w:p w14:paraId="1681AC0D" w14:textId="77777777" w:rsidR="00647A36" w:rsidRPr="004B4E06" w:rsidRDefault="00647A36" w:rsidP="00A013D7">
            <w:pPr>
              <w:rPr>
                <w:b/>
                <w:noProof/>
              </w:rPr>
            </w:pPr>
            <w:r w:rsidRPr="003612CE">
              <w:rPr>
                <w:b/>
                <w:noProof/>
              </w:rPr>
              <w:t>ENGLISH</w:t>
            </w:r>
          </w:p>
        </w:tc>
        <w:tc>
          <w:tcPr>
            <w:tcW w:w="1950" w:type="dxa"/>
          </w:tcPr>
          <w:p w14:paraId="07B22965" w14:textId="77777777" w:rsidR="00647A36" w:rsidRPr="004B4E06" w:rsidRDefault="00647A36" w:rsidP="00A013D7">
            <w:pPr>
              <w:rPr>
                <w:b/>
                <w:noProof/>
              </w:rPr>
            </w:pPr>
            <w:r w:rsidRPr="003612CE">
              <w:rPr>
                <w:b/>
                <w:noProof/>
              </w:rPr>
              <w:t>ENGLIT</w:t>
            </w:r>
            <w:r>
              <w:rPr>
                <w:b/>
                <w:noProof/>
              </w:rPr>
              <w:t xml:space="preserve"> </w:t>
            </w:r>
            <w:r w:rsidRPr="003612CE">
              <w:rPr>
                <w:b/>
                <w:noProof/>
              </w:rPr>
              <w:t>1101</w:t>
            </w:r>
          </w:p>
        </w:tc>
        <w:tc>
          <w:tcPr>
            <w:tcW w:w="4277" w:type="dxa"/>
            <w:gridSpan w:val="2"/>
          </w:tcPr>
          <w:p w14:paraId="58EAC3C8" w14:textId="77777777" w:rsidR="00647A36" w:rsidRPr="004B4E06" w:rsidRDefault="00647A36" w:rsidP="00A013D7">
            <w:pPr>
              <w:rPr>
                <w:b/>
                <w:noProof/>
              </w:rPr>
            </w:pPr>
            <w:r w:rsidRPr="003612CE">
              <w:rPr>
                <w:b/>
                <w:noProof/>
              </w:rPr>
              <w:t>INVENTION OF ENGLISH</w:t>
            </w:r>
          </w:p>
        </w:tc>
        <w:tc>
          <w:tcPr>
            <w:tcW w:w="1928" w:type="dxa"/>
          </w:tcPr>
          <w:p w14:paraId="4165C36C" w14:textId="77777777" w:rsidR="00647A36" w:rsidRPr="004B4E06" w:rsidRDefault="00647A36" w:rsidP="00A013D7">
            <w:pPr>
              <w:rPr>
                <w:noProof/>
              </w:rPr>
            </w:pPr>
            <w:r w:rsidRPr="003612CE">
              <w:rPr>
                <w:noProof/>
              </w:rPr>
              <w:t xml:space="preserve">McDermott,Ryan J </w:t>
            </w:r>
          </w:p>
        </w:tc>
      </w:tr>
      <w:tr w:rsidR="00647A36" w:rsidRPr="004B4E06" w14:paraId="5A195E40" w14:textId="77777777" w:rsidTr="00274D8B">
        <w:trPr>
          <w:cantSplit/>
        </w:trPr>
        <w:tc>
          <w:tcPr>
            <w:tcW w:w="1550" w:type="dxa"/>
          </w:tcPr>
          <w:p w14:paraId="38B582C2" w14:textId="77777777" w:rsidR="00647A36" w:rsidRPr="004B4E06" w:rsidRDefault="00647A36" w:rsidP="00A013D7">
            <w:pPr>
              <w:rPr>
                <w:noProof/>
              </w:rPr>
            </w:pPr>
          </w:p>
        </w:tc>
        <w:tc>
          <w:tcPr>
            <w:tcW w:w="1550" w:type="dxa"/>
          </w:tcPr>
          <w:p w14:paraId="26662951"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384BBDED" w14:textId="77777777" w:rsidR="00647A36" w:rsidRPr="004B4E06" w:rsidRDefault="00647A36" w:rsidP="00A013D7">
            <w:pPr>
              <w:rPr>
                <w:noProof/>
              </w:rPr>
            </w:pPr>
            <w:r w:rsidRPr="003612CE">
              <w:rPr>
                <w:noProof/>
              </w:rPr>
              <w:t>MW</w:t>
            </w:r>
          </w:p>
        </w:tc>
        <w:tc>
          <w:tcPr>
            <w:tcW w:w="2638" w:type="dxa"/>
          </w:tcPr>
          <w:p w14:paraId="4CC1FB19"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48CACB4B" w14:textId="77777777" w:rsidR="00647A36" w:rsidRPr="004B4E06" w:rsidRDefault="00647A36" w:rsidP="00A013D7">
            <w:pPr>
              <w:rPr>
                <w:noProof/>
              </w:rPr>
            </w:pPr>
            <w:r w:rsidRPr="000B3158">
              <w:rPr>
                <w:noProof/>
              </w:rPr>
              <w:t>WWPH 4165</w:t>
            </w:r>
          </w:p>
        </w:tc>
        <w:tc>
          <w:tcPr>
            <w:tcW w:w="1928" w:type="dxa"/>
          </w:tcPr>
          <w:p w14:paraId="26E5D497" w14:textId="77777777" w:rsidR="00647A36" w:rsidRPr="004B4E06" w:rsidRDefault="00647A36" w:rsidP="00A013D7">
            <w:pPr>
              <w:rPr>
                <w:noProof/>
              </w:rPr>
            </w:pPr>
            <w:r w:rsidRPr="003612CE">
              <w:rPr>
                <w:noProof/>
              </w:rPr>
              <w:t>3</w:t>
            </w:r>
            <w:r>
              <w:rPr>
                <w:noProof/>
              </w:rPr>
              <w:t xml:space="preserve"> Credits</w:t>
            </w:r>
          </w:p>
        </w:tc>
      </w:tr>
      <w:tr w:rsidR="00647A36" w:rsidRPr="004B4E06" w14:paraId="621755F9" w14:textId="77777777" w:rsidTr="00274D8B">
        <w:trPr>
          <w:cantSplit/>
        </w:trPr>
        <w:tc>
          <w:tcPr>
            <w:tcW w:w="11255" w:type="dxa"/>
            <w:gridSpan w:val="6"/>
            <w:tcBorders>
              <w:bottom w:val="single" w:sz="4" w:space="0" w:color="auto"/>
            </w:tcBorders>
          </w:tcPr>
          <w:p w14:paraId="1A419C56" w14:textId="77777777" w:rsidR="00647A36" w:rsidRPr="00281CE1" w:rsidRDefault="00647A36" w:rsidP="00A013D7">
            <w:pPr>
              <w:rPr>
                <w:noProof/>
                <w:sz w:val="18"/>
                <w:szCs w:val="18"/>
              </w:rPr>
            </w:pPr>
          </w:p>
        </w:tc>
      </w:tr>
    </w:tbl>
    <w:p w14:paraId="344A1D4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22C07BD" w14:textId="77777777" w:rsidTr="00274D8B">
        <w:trPr>
          <w:cantSplit/>
        </w:trPr>
        <w:tc>
          <w:tcPr>
            <w:tcW w:w="1550" w:type="dxa"/>
          </w:tcPr>
          <w:p w14:paraId="1A52153F" w14:textId="77777777" w:rsidR="00647A36" w:rsidRPr="00FE604B" w:rsidRDefault="00647A36" w:rsidP="00A013D7">
            <w:pPr>
              <w:rPr>
                <w:b/>
                <w:noProof/>
              </w:rPr>
            </w:pPr>
            <w:r w:rsidRPr="003612CE">
              <w:rPr>
                <w:b/>
                <w:noProof/>
              </w:rPr>
              <w:t>31614</w:t>
            </w:r>
          </w:p>
        </w:tc>
        <w:tc>
          <w:tcPr>
            <w:tcW w:w="1550" w:type="dxa"/>
          </w:tcPr>
          <w:p w14:paraId="5A05CD4E" w14:textId="77777777" w:rsidR="00647A36" w:rsidRPr="004B4E06" w:rsidRDefault="00647A36" w:rsidP="00A013D7">
            <w:pPr>
              <w:rPr>
                <w:b/>
                <w:noProof/>
              </w:rPr>
            </w:pPr>
            <w:r w:rsidRPr="003612CE">
              <w:rPr>
                <w:b/>
                <w:noProof/>
              </w:rPr>
              <w:t>ENGLISH</w:t>
            </w:r>
          </w:p>
        </w:tc>
        <w:tc>
          <w:tcPr>
            <w:tcW w:w="1950" w:type="dxa"/>
          </w:tcPr>
          <w:p w14:paraId="2BA204C0" w14:textId="77777777" w:rsidR="00647A36" w:rsidRPr="004B4E06" w:rsidRDefault="00647A36" w:rsidP="00A013D7">
            <w:pPr>
              <w:rPr>
                <w:b/>
                <w:noProof/>
              </w:rPr>
            </w:pPr>
            <w:r w:rsidRPr="003612CE">
              <w:rPr>
                <w:b/>
                <w:noProof/>
              </w:rPr>
              <w:t>ENGLIT</w:t>
            </w:r>
            <w:r>
              <w:rPr>
                <w:b/>
                <w:noProof/>
              </w:rPr>
              <w:t xml:space="preserve"> </w:t>
            </w:r>
            <w:r w:rsidRPr="003612CE">
              <w:rPr>
                <w:b/>
                <w:noProof/>
              </w:rPr>
              <w:t>1128</w:t>
            </w:r>
          </w:p>
        </w:tc>
        <w:tc>
          <w:tcPr>
            <w:tcW w:w="4277" w:type="dxa"/>
            <w:gridSpan w:val="2"/>
          </w:tcPr>
          <w:p w14:paraId="019D044F" w14:textId="77777777" w:rsidR="00647A36" w:rsidRPr="004B4E06" w:rsidRDefault="00647A36" w:rsidP="00A013D7">
            <w:pPr>
              <w:rPr>
                <w:b/>
                <w:noProof/>
              </w:rPr>
            </w:pPr>
            <w:r w:rsidRPr="003612CE">
              <w:rPr>
                <w:b/>
                <w:noProof/>
              </w:rPr>
              <w:t>SHAKESPEARE'S SEXUALITIES</w:t>
            </w:r>
          </w:p>
        </w:tc>
        <w:tc>
          <w:tcPr>
            <w:tcW w:w="1928" w:type="dxa"/>
          </w:tcPr>
          <w:p w14:paraId="7FBAF3E8" w14:textId="77777777" w:rsidR="00647A36" w:rsidRPr="004B4E06" w:rsidRDefault="00647A36" w:rsidP="00A013D7">
            <w:pPr>
              <w:rPr>
                <w:noProof/>
              </w:rPr>
            </w:pPr>
            <w:r w:rsidRPr="003612CE">
              <w:rPr>
                <w:noProof/>
              </w:rPr>
              <w:t xml:space="preserve">Pirri,Caroline A </w:t>
            </w:r>
          </w:p>
        </w:tc>
      </w:tr>
      <w:tr w:rsidR="00647A36" w:rsidRPr="004B4E06" w14:paraId="5598F45D" w14:textId="77777777" w:rsidTr="00274D8B">
        <w:trPr>
          <w:cantSplit/>
        </w:trPr>
        <w:tc>
          <w:tcPr>
            <w:tcW w:w="1550" w:type="dxa"/>
          </w:tcPr>
          <w:p w14:paraId="2E31B7CD" w14:textId="77777777" w:rsidR="00647A36" w:rsidRPr="004B4E06" w:rsidRDefault="00647A36" w:rsidP="00A013D7">
            <w:pPr>
              <w:rPr>
                <w:noProof/>
              </w:rPr>
            </w:pPr>
          </w:p>
        </w:tc>
        <w:tc>
          <w:tcPr>
            <w:tcW w:w="1550" w:type="dxa"/>
          </w:tcPr>
          <w:p w14:paraId="4464FAA8"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0F0C7EF" w14:textId="77777777" w:rsidR="00647A36" w:rsidRPr="004B4E06" w:rsidRDefault="00647A36" w:rsidP="00A013D7">
            <w:pPr>
              <w:rPr>
                <w:noProof/>
              </w:rPr>
            </w:pPr>
            <w:r w:rsidRPr="003612CE">
              <w:rPr>
                <w:noProof/>
              </w:rPr>
              <w:t>TTh</w:t>
            </w:r>
          </w:p>
        </w:tc>
        <w:tc>
          <w:tcPr>
            <w:tcW w:w="2638" w:type="dxa"/>
          </w:tcPr>
          <w:p w14:paraId="603311E9"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2242FBAD" w14:textId="77777777" w:rsidR="00647A36" w:rsidRPr="004B4E06" w:rsidRDefault="00647A36" w:rsidP="00A013D7">
            <w:pPr>
              <w:rPr>
                <w:noProof/>
              </w:rPr>
            </w:pPr>
            <w:r w:rsidRPr="000B3158">
              <w:rPr>
                <w:noProof/>
              </w:rPr>
              <w:t>WWPH 4165</w:t>
            </w:r>
          </w:p>
        </w:tc>
        <w:tc>
          <w:tcPr>
            <w:tcW w:w="1928" w:type="dxa"/>
          </w:tcPr>
          <w:p w14:paraId="7EBDE220" w14:textId="77777777" w:rsidR="00647A36" w:rsidRPr="004B4E06" w:rsidRDefault="00647A36" w:rsidP="00A013D7">
            <w:pPr>
              <w:rPr>
                <w:noProof/>
              </w:rPr>
            </w:pPr>
            <w:r w:rsidRPr="003612CE">
              <w:rPr>
                <w:noProof/>
              </w:rPr>
              <w:t>3</w:t>
            </w:r>
            <w:r>
              <w:rPr>
                <w:noProof/>
              </w:rPr>
              <w:t xml:space="preserve"> Credits</w:t>
            </w:r>
          </w:p>
        </w:tc>
      </w:tr>
      <w:tr w:rsidR="00647A36" w:rsidRPr="004B4E06" w14:paraId="1B19A2FD" w14:textId="77777777" w:rsidTr="00274D8B">
        <w:trPr>
          <w:cantSplit/>
        </w:trPr>
        <w:tc>
          <w:tcPr>
            <w:tcW w:w="11255" w:type="dxa"/>
            <w:gridSpan w:val="6"/>
            <w:tcBorders>
              <w:bottom w:val="single" w:sz="4" w:space="0" w:color="auto"/>
            </w:tcBorders>
          </w:tcPr>
          <w:p w14:paraId="67E36EAC" w14:textId="77777777" w:rsidR="00647A36" w:rsidRPr="00281CE1" w:rsidRDefault="00647A36" w:rsidP="00A013D7">
            <w:pPr>
              <w:rPr>
                <w:noProof/>
                <w:sz w:val="18"/>
                <w:szCs w:val="18"/>
              </w:rPr>
            </w:pPr>
          </w:p>
        </w:tc>
      </w:tr>
    </w:tbl>
    <w:p w14:paraId="418E89F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42"/>
        <w:gridCol w:w="1932"/>
        <w:gridCol w:w="2601"/>
        <w:gridCol w:w="1624"/>
        <w:gridCol w:w="2021"/>
      </w:tblGrid>
      <w:tr w:rsidR="00647A36" w:rsidRPr="004B4E06" w14:paraId="7A464737" w14:textId="77777777" w:rsidTr="00274D8B">
        <w:trPr>
          <w:cantSplit/>
        </w:trPr>
        <w:tc>
          <w:tcPr>
            <w:tcW w:w="1550" w:type="dxa"/>
          </w:tcPr>
          <w:p w14:paraId="144FC291" w14:textId="77777777" w:rsidR="00647A36" w:rsidRPr="00FE604B" w:rsidRDefault="00647A36" w:rsidP="00A013D7">
            <w:pPr>
              <w:rPr>
                <w:b/>
                <w:noProof/>
              </w:rPr>
            </w:pPr>
            <w:r w:rsidRPr="003612CE">
              <w:rPr>
                <w:b/>
                <w:noProof/>
              </w:rPr>
              <w:t>29629</w:t>
            </w:r>
          </w:p>
        </w:tc>
        <w:tc>
          <w:tcPr>
            <w:tcW w:w="1550" w:type="dxa"/>
          </w:tcPr>
          <w:p w14:paraId="52E7F57D" w14:textId="77777777" w:rsidR="00647A36" w:rsidRPr="004B4E06" w:rsidRDefault="00647A36" w:rsidP="00A013D7">
            <w:pPr>
              <w:rPr>
                <w:b/>
                <w:noProof/>
              </w:rPr>
            </w:pPr>
            <w:r w:rsidRPr="003612CE">
              <w:rPr>
                <w:b/>
                <w:noProof/>
              </w:rPr>
              <w:t>ENGLISH</w:t>
            </w:r>
          </w:p>
        </w:tc>
        <w:tc>
          <w:tcPr>
            <w:tcW w:w="1950" w:type="dxa"/>
          </w:tcPr>
          <w:p w14:paraId="27C19AD2" w14:textId="77777777" w:rsidR="00647A36" w:rsidRPr="004B4E06" w:rsidRDefault="00647A36" w:rsidP="00A013D7">
            <w:pPr>
              <w:rPr>
                <w:b/>
                <w:noProof/>
              </w:rPr>
            </w:pPr>
            <w:r w:rsidRPr="003612CE">
              <w:rPr>
                <w:b/>
                <w:noProof/>
              </w:rPr>
              <w:t>ENGLIT</w:t>
            </w:r>
            <w:r>
              <w:rPr>
                <w:b/>
                <w:noProof/>
              </w:rPr>
              <w:t xml:space="preserve"> </w:t>
            </w:r>
            <w:r w:rsidRPr="003612CE">
              <w:rPr>
                <w:b/>
                <w:noProof/>
              </w:rPr>
              <w:t>1142</w:t>
            </w:r>
          </w:p>
        </w:tc>
        <w:tc>
          <w:tcPr>
            <w:tcW w:w="4277" w:type="dxa"/>
            <w:gridSpan w:val="2"/>
          </w:tcPr>
          <w:p w14:paraId="495D3F08" w14:textId="77777777" w:rsidR="00647A36" w:rsidRPr="004B4E06" w:rsidRDefault="00647A36" w:rsidP="00A013D7">
            <w:pPr>
              <w:rPr>
                <w:b/>
                <w:noProof/>
              </w:rPr>
            </w:pPr>
            <w:r w:rsidRPr="003612CE">
              <w:rPr>
                <w:b/>
                <w:noProof/>
              </w:rPr>
              <w:t>ANCIENT EPIC</w:t>
            </w:r>
          </w:p>
        </w:tc>
        <w:tc>
          <w:tcPr>
            <w:tcW w:w="1928" w:type="dxa"/>
          </w:tcPr>
          <w:p w14:paraId="19480075" w14:textId="77777777" w:rsidR="00647A36" w:rsidRPr="004B4E06" w:rsidRDefault="00647A36" w:rsidP="00A013D7">
            <w:pPr>
              <w:rPr>
                <w:noProof/>
              </w:rPr>
            </w:pPr>
            <w:r w:rsidRPr="003612CE">
              <w:rPr>
                <w:noProof/>
              </w:rPr>
              <w:t xml:space="preserve">Korzeniewski,Andrew J. </w:t>
            </w:r>
          </w:p>
        </w:tc>
      </w:tr>
      <w:tr w:rsidR="00647A36" w:rsidRPr="004B4E06" w14:paraId="43D2081C" w14:textId="77777777" w:rsidTr="00274D8B">
        <w:trPr>
          <w:cantSplit/>
        </w:trPr>
        <w:tc>
          <w:tcPr>
            <w:tcW w:w="1550" w:type="dxa"/>
          </w:tcPr>
          <w:p w14:paraId="75270A74" w14:textId="77777777" w:rsidR="00647A36" w:rsidRPr="004B4E06" w:rsidRDefault="00647A36" w:rsidP="00A013D7">
            <w:pPr>
              <w:rPr>
                <w:noProof/>
              </w:rPr>
            </w:pPr>
          </w:p>
        </w:tc>
        <w:tc>
          <w:tcPr>
            <w:tcW w:w="1550" w:type="dxa"/>
          </w:tcPr>
          <w:p w14:paraId="75C8FF8B" w14:textId="77777777" w:rsidR="00647A36" w:rsidRPr="00281CE1" w:rsidRDefault="00647A36" w:rsidP="00A013D7">
            <w:pPr>
              <w:rPr>
                <w:noProof/>
              </w:rPr>
            </w:pPr>
            <w:r w:rsidRPr="00281CE1">
              <w:rPr>
                <w:noProof/>
              </w:rPr>
              <w:t xml:space="preserve">Meets Reqs:  </w:t>
            </w:r>
          </w:p>
        </w:tc>
        <w:tc>
          <w:tcPr>
            <w:tcW w:w="1950" w:type="dxa"/>
          </w:tcPr>
          <w:p w14:paraId="3B007DFE" w14:textId="77777777" w:rsidR="00647A36" w:rsidRPr="004B4E06" w:rsidRDefault="00647A36" w:rsidP="00A013D7">
            <w:pPr>
              <w:rPr>
                <w:noProof/>
              </w:rPr>
            </w:pPr>
            <w:r w:rsidRPr="003612CE">
              <w:rPr>
                <w:noProof/>
              </w:rPr>
              <w:t>MW</w:t>
            </w:r>
          </w:p>
        </w:tc>
        <w:tc>
          <w:tcPr>
            <w:tcW w:w="2638" w:type="dxa"/>
          </w:tcPr>
          <w:p w14:paraId="1CEE54EA"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E3C4E1A" w14:textId="77777777" w:rsidR="00647A36" w:rsidRPr="004B4E06" w:rsidRDefault="00647A36" w:rsidP="00A013D7">
            <w:pPr>
              <w:rPr>
                <w:noProof/>
              </w:rPr>
            </w:pPr>
            <w:r w:rsidRPr="000B3158">
              <w:rPr>
                <w:noProof/>
              </w:rPr>
              <w:t>WWPH 4165</w:t>
            </w:r>
          </w:p>
        </w:tc>
        <w:tc>
          <w:tcPr>
            <w:tcW w:w="1928" w:type="dxa"/>
          </w:tcPr>
          <w:p w14:paraId="6A8D2504" w14:textId="77777777" w:rsidR="00647A36" w:rsidRPr="004B4E06" w:rsidRDefault="00647A36" w:rsidP="00A013D7">
            <w:pPr>
              <w:rPr>
                <w:noProof/>
              </w:rPr>
            </w:pPr>
            <w:r w:rsidRPr="003612CE">
              <w:rPr>
                <w:noProof/>
              </w:rPr>
              <w:t>3</w:t>
            </w:r>
            <w:r>
              <w:rPr>
                <w:noProof/>
              </w:rPr>
              <w:t xml:space="preserve"> Credits</w:t>
            </w:r>
          </w:p>
        </w:tc>
      </w:tr>
      <w:tr w:rsidR="00647A36" w:rsidRPr="004B4E06" w14:paraId="3D9AE27F" w14:textId="77777777" w:rsidTr="00274D8B">
        <w:trPr>
          <w:cantSplit/>
        </w:trPr>
        <w:tc>
          <w:tcPr>
            <w:tcW w:w="11255" w:type="dxa"/>
            <w:gridSpan w:val="6"/>
            <w:tcBorders>
              <w:bottom w:val="single" w:sz="4" w:space="0" w:color="auto"/>
            </w:tcBorders>
          </w:tcPr>
          <w:p w14:paraId="6B8DE519" w14:textId="77777777" w:rsidR="00647A36" w:rsidRPr="00281CE1" w:rsidRDefault="00647A36" w:rsidP="00A013D7">
            <w:pPr>
              <w:rPr>
                <w:noProof/>
                <w:sz w:val="18"/>
                <w:szCs w:val="18"/>
              </w:rPr>
            </w:pPr>
          </w:p>
        </w:tc>
      </w:tr>
    </w:tbl>
    <w:p w14:paraId="79F00A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5E8F70" w14:textId="77777777" w:rsidTr="00274D8B">
        <w:trPr>
          <w:cantSplit/>
        </w:trPr>
        <w:tc>
          <w:tcPr>
            <w:tcW w:w="1550" w:type="dxa"/>
          </w:tcPr>
          <w:p w14:paraId="08BEDF2F" w14:textId="77777777" w:rsidR="00647A36" w:rsidRPr="00FE604B" w:rsidRDefault="00647A36" w:rsidP="00A013D7">
            <w:pPr>
              <w:rPr>
                <w:b/>
                <w:noProof/>
              </w:rPr>
            </w:pPr>
            <w:r w:rsidRPr="003612CE">
              <w:rPr>
                <w:b/>
                <w:noProof/>
              </w:rPr>
              <w:t>32589</w:t>
            </w:r>
          </w:p>
        </w:tc>
        <w:tc>
          <w:tcPr>
            <w:tcW w:w="1550" w:type="dxa"/>
          </w:tcPr>
          <w:p w14:paraId="1D84B9C3" w14:textId="77777777" w:rsidR="00647A36" w:rsidRPr="004B4E06" w:rsidRDefault="00647A36" w:rsidP="00A013D7">
            <w:pPr>
              <w:rPr>
                <w:b/>
                <w:noProof/>
              </w:rPr>
            </w:pPr>
            <w:r w:rsidRPr="003612CE">
              <w:rPr>
                <w:b/>
                <w:noProof/>
              </w:rPr>
              <w:t>ENGLISH</w:t>
            </w:r>
          </w:p>
        </w:tc>
        <w:tc>
          <w:tcPr>
            <w:tcW w:w="1950" w:type="dxa"/>
          </w:tcPr>
          <w:p w14:paraId="07D71D59" w14:textId="77777777" w:rsidR="00647A36" w:rsidRPr="004B4E06" w:rsidRDefault="00647A36" w:rsidP="00A013D7">
            <w:pPr>
              <w:rPr>
                <w:b/>
                <w:noProof/>
              </w:rPr>
            </w:pPr>
            <w:r w:rsidRPr="003612CE">
              <w:rPr>
                <w:b/>
                <w:noProof/>
              </w:rPr>
              <w:t>ENGLIT</w:t>
            </w:r>
            <w:r>
              <w:rPr>
                <w:b/>
                <w:noProof/>
              </w:rPr>
              <w:t xml:space="preserve"> </w:t>
            </w:r>
            <w:r w:rsidRPr="003612CE">
              <w:rPr>
                <w:b/>
                <w:noProof/>
              </w:rPr>
              <w:t>1150</w:t>
            </w:r>
          </w:p>
        </w:tc>
        <w:tc>
          <w:tcPr>
            <w:tcW w:w="4277" w:type="dxa"/>
            <w:gridSpan w:val="2"/>
          </w:tcPr>
          <w:p w14:paraId="628D98F3" w14:textId="77777777" w:rsidR="00647A36" w:rsidRPr="004B4E06" w:rsidRDefault="00647A36" w:rsidP="00A013D7">
            <w:pPr>
              <w:rPr>
                <w:b/>
                <w:noProof/>
              </w:rPr>
            </w:pPr>
            <w:r w:rsidRPr="003612CE">
              <w:rPr>
                <w:b/>
                <w:noProof/>
              </w:rPr>
              <w:t>ENLIGHTENMENT TO REVOLUTION</w:t>
            </w:r>
          </w:p>
        </w:tc>
        <w:tc>
          <w:tcPr>
            <w:tcW w:w="1928" w:type="dxa"/>
          </w:tcPr>
          <w:p w14:paraId="6D319644" w14:textId="77777777" w:rsidR="00647A36" w:rsidRPr="004B4E06" w:rsidRDefault="00647A36" w:rsidP="00A013D7">
            <w:pPr>
              <w:rPr>
                <w:noProof/>
              </w:rPr>
            </w:pPr>
            <w:r w:rsidRPr="003612CE">
              <w:rPr>
                <w:noProof/>
              </w:rPr>
              <w:t xml:space="preserve">Carr,Stephen L </w:t>
            </w:r>
          </w:p>
        </w:tc>
      </w:tr>
      <w:tr w:rsidR="00647A36" w:rsidRPr="004B4E06" w14:paraId="550E0AC2" w14:textId="77777777" w:rsidTr="00274D8B">
        <w:trPr>
          <w:cantSplit/>
        </w:trPr>
        <w:tc>
          <w:tcPr>
            <w:tcW w:w="1550" w:type="dxa"/>
          </w:tcPr>
          <w:p w14:paraId="20B18259" w14:textId="77777777" w:rsidR="00647A36" w:rsidRPr="004B4E06" w:rsidRDefault="00647A36" w:rsidP="00A013D7">
            <w:pPr>
              <w:rPr>
                <w:noProof/>
              </w:rPr>
            </w:pPr>
          </w:p>
        </w:tc>
        <w:tc>
          <w:tcPr>
            <w:tcW w:w="1550" w:type="dxa"/>
          </w:tcPr>
          <w:p w14:paraId="54E24ED2"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08F6BADD" w14:textId="77777777" w:rsidR="00647A36" w:rsidRPr="004B4E06" w:rsidRDefault="00647A36" w:rsidP="00A013D7">
            <w:pPr>
              <w:rPr>
                <w:noProof/>
              </w:rPr>
            </w:pPr>
            <w:r w:rsidRPr="003612CE">
              <w:rPr>
                <w:noProof/>
              </w:rPr>
              <w:t>TTh</w:t>
            </w:r>
          </w:p>
        </w:tc>
        <w:tc>
          <w:tcPr>
            <w:tcW w:w="2638" w:type="dxa"/>
          </w:tcPr>
          <w:p w14:paraId="7C6B6B5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0015473" w14:textId="77777777" w:rsidR="00647A36" w:rsidRPr="004B4E06" w:rsidRDefault="00647A36" w:rsidP="00A013D7">
            <w:pPr>
              <w:rPr>
                <w:noProof/>
              </w:rPr>
            </w:pPr>
            <w:r w:rsidRPr="000B3158">
              <w:rPr>
                <w:noProof/>
              </w:rPr>
              <w:t>WWPH 4165</w:t>
            </w:r>
          </w:p>
        </w:tc>
        <w:tc>
          <w:tcPr>
            <w:tcW w:w="1928" w:type="dxa"/>
          </w:tcPr>
          <w:p w14:paraId="0E119F04" w14:textId="77777777" w:rsidR="00647A36" w:rsidRPr="004B4E06" w:rsidRDefault="00647A36" w:rsidP="00A013D7">
            <w:pPr>
              <w:rPr>
                <w:noProof/>
              </w:rPr>
            </w:pPr>
            <w:r w:rsidRPr="003612CE">
              <w:rPr>
                <w:noProof/>
              </w:rPr>
              <w:t>3</w:t>
            </w:r>
            <w:r>
              <w:rPr>
                <w:noProof/>
              </w:rPr>
              <w:t xml:space="preserve"> Credits</w:t>
            </w:r>
          </w:p>
        </w:tc>
      </w:tr>
      <w:tr w:rsidR="00647A36" w:rsidRPr="004B4E06" w14:paraId="4F393A49" w14:textId="77777777" w:rsidTr="00274D8B">
        <w:trPr>
          <w:cantSplit/>
        </w:trPr>
        <w:tc>
          <w:tcPr>
            <w:tcW w:w="11255" w:type="dxa"/>
            <w:gridSpan w:val="6"/>
            <w:tcBorders>
              <w:bottom w:val="single" w:sz="4" w:space="0" w:color="auto"/>
            </w:tcBorders>
          </w:tcPr>
          <w:p w14:paraId="16BF980F" w14:textId="77777777" w:rsidR="00647A36" w:rsidRPr="00281CE1" w:rsidRDefault="00647A36" w:rsidP="00A013D7">
            <w:pPr>
              <w:rPr>
                <w:noProof/>
                <w:sz w:val="18"/>
                <w:szCs w:val="18"/>
              </w:rPr>
            </w:pPr>
          </w:p>
        </w:tc>
      </w:tr>
    </w:tbl>
    <w:p w14:paraId="617DDD4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ED4F16" w14:textId="77777777" w:rsidTr="00274D8B">
        <w:trPr>
          <w:cantSplit/>
        </w:trPr>
        <w:tc>
          <w:tcPr>
            <w:tcW w:w="1550" w:type="dxa"/>
          </w:tcPr>
          <w:p w14:paraId="349E058B" w14:textId="77777777" w:rsidR="00647A36" w:rsidRPr="00FE604B" w:rsidRDefault="00647A36" w:rsidP="00A013D7">
            <w:pPr>
              <w:rPr>
                <w:b/>
                <w:noProof/>
              </w:rPr>
            </w:pPr>
            <w:r w:rsidRPr="003612CE">
              <w:rPr>
                <w:b/>
                <w:noProof/>
              </w:rPr>
              <w:t>29039</w:t>
            </w:r>
          </w:p>
        </w:tc>
        <w:tc>
          <w:tcPr>
            <w:tcW w:w="1550" w:type="dxa"/>
          </w:tcPr>
          <w:p w14:paraId="2D4773CC" w14:textId="77777777" w:rsidR="00647A36" w:rsidRPr="004B4E06" w:rsidRDefault="00647A36" w:rsidP="00A013D7">
            <w:pPr>
              <w:rPr>
                <w:b/>
                <w:noProof/>
              </w:rPr>
            </w:pPr>
            <w:r w:rsidRPr="003612CE">
              <w:rPr>
                <w:b/>
                <w:noProof/>
              </w:rPr>
              <w:t>ENGLISH</w:t>
            </w:r>
          </w:p>
        </w:tc>
        <w:tc>
          <w:tcPr>
            <w:tcW w:w="1950" w:type="dxa"/>
          </w:tcPr>
          <w:p w14:paraId="29322BD5" w14:textId="77777777" w:rsidR="00647A36" w:rsidRPr="004B4E06" w:rsidRDefault="00647A36" w:rsidP="00A013D7">
            <w:pPr>
              <w:rPr>
                <w:b/>
                <w:noProof/>
              </w:rPr>
            </w:pPr>
            <w:r w:rsidRPr="003612CE">
              <w:rPr>
                <w:b/>
                <w:noProof/>
              </w:rPr>
              <w:t>ENGLIT</w:t>
            </w:r>
            <w:r>
              <w:rPr>
                <w:b/>
                <w:noProof/>
              </w:rPr>
              <w:t xml:space="preserve"> </w:t>
            </w:r>
            <w:r w:rsidRPr="003612CE">
              <w:rPr>
                <w:b/>
                <w:noProof/>
              </w:rPr>
              <w:t>1180</w:t>
            </w:r>
          </w:p>
        </w:tc>
        <w:tc>
          <w:tcPr>
            <w:tcW w:w="4277" w:type="dxa"/>
            <w:gridSpan w:val="2"/>
          </w:tcPr>
          <w:p w14:paraId="04C8523D" w14:textId="77777777" w:rsidR="00647A36" w:rsidRPr="004B4E06" w:rsidRDefault="00647A36" w:rsidP="00A013D7">
            <w:pPr>
              <w:rPr>
                <w:b/>
                <w:noProof/>
              </w:rPr>
            </w:pPr>
            <w:r w:rsidRPr="003612CE">
              <w:rPr>
                <w:b/>
                <w:noProof/>
              </w:rPr>
              <w:t>HUMNS, ANMLS, MACHS VICT LIT</w:t>
            </w:r>
          </w:p>
        </w:tc>
        <w:tc>
          <w:tcPr>
            <w:tcW w:w="1928" w:type="dxa"/>
          </w:tcPr>
          <w:p w14:paraId="1407A90F" w14:textId="77777777" w:rsidR="00647A36" w:rsidRPr="004B4E06" w:rsidRDefault="00647A36" w:rsidP="00A013D7">
            <w:pPr>
              <w:rPr>
                <w:noProof/>
              </w:rPr>
            </w:pPr>
            <w:r w:rsidRPr="003612CE">
              <w:rPr>
                <w:noProof/>
              </w:rPr>
              <w:t xml:space="preserve">Boone,Troy M </w:t>
            </w:r>
          </w:p>
        </w:tc>
      </w:tr>
      <w:tr w:rsidR="00647A36" w:rsidRPr="004B4E06" w14:paraId="51D0D1EC" w14:textId="77777777" w:rsidTr="00274D8B">
        <w:trPr>
          <w:cantSplit/>
        </w:trPr>
        <w:tc>
          <w:tcPr>
            <w:tcW w:w="1550" w:type="dxa"/>
          </w:tcPr>
          <w:p w14:paraId="1EFFC008" w14:textId="77777777" w:rsidR="00647A36" w:rsidRPr="004B4E06" w:rsidRDefault="00647A36" w:rsidP="00A013D7">
            <w:pPr>
              <w:rPr>
                <w:noProof/>
              </w:rPr>
            </w:pPr>
          </w:p>
        </w:tc>
        <w:tc>
          <w:tcPr>
            <w:tcW w:w="1550" w:type="dxa"/>
          </w:tcPr>
          <w:p w14:paraId="5476BFDB"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AAB234D" w14:textId="77777777" w:rsidR="00647A36" w:rsidRPr="004B4E06" w:rsidRDefault="00647A36" w:rsidP="00A013D7">
            <w:pPr>
              <w:rPr>
                <w:noProof/>
              </w:rPr>
            </w:pPr>
            <w:r w:rsidRPr="003612CE">
              <w:rPr>
                <w:noProof/>
              </w:rPr>
              <w:t>TTh</w:t>
            </w:r>
          </w:p>
        </w:tc>
        <w:tc>
          <w:tcPr>
            <w:tcW w:w="2638" w:type="dxa"/>
          </w:tcPr>
          <w:p w14:paraId="42762CA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A9B9074" w14:textId="77777777" w:rsidR="00647A36" w:rsidRPr="004B4E06" w:rsidRDefault="00647A36" w:rsidP="00A013D7">
            <w:pPr>
              <w:rPr>
                <w:noProof/>
              </w:rPr>
            </w:pPr>
            <w:r w:rsidRPr="000B3158">
              <w:rPr>
                <w:noProof/>
              </w:rPr>
              <w:t>WWPH 4165</w:t>
            </w:r>
          </w:p>
        </w:tc>
        <w:tc>
          <w:tcPr>
            <w:tcW w:w="1928" w:type="dxa"/>
          </w:tcPr>
          <w:p w14:paraId="4D019C2A" w14:textId="77777777" w:rsidR="00647A36" w:rsidRPr="004B4E06" w:rsidRDefault="00647A36" w:rsidP="00A013D7">
            <w:pPr>
              <w:rPr>
                <w:noProof/>
              </w:rPr>
            </w:pPr>
            <w:r w:rsidRPr="003612CE">
              <w:rPr>
                <w:noProof/>
              </w:rPr>
              <w:t>3</w:t>
            </w:r>
            <w:r>
              <w:rPr>
                <w:noProof/>
              </w:rPr>
              <w:t xml:space="preserve"> Credits</w:t>
            </w:r>
          </w:p>
        </w:tc>
      </w:tr>
      <w:tr w:rsidR="00647A36" w:rsidRPr="004B4E06" w14:paraId="78D5BB4C" w14:textId="77777777" w:rsidTr="00274D8B">
        <w:trPr>
          <w:cantSplit/>
        </w:trPr>
        <w:tc>
          <w:tcPr>
            <w:tcW w:w="11255" w:type="dxa"/>
            <w:gridSpan w:val="6"/>
            <w:tcBorders>
              <w:bottom w:val="single" w:sz="4" w:space="0" w:color="auto"/>
            </w:tcBorders>
          </w:tcPr>
          <w:p w14:paraId="53121C55" w14:textId="77777777" w:rsidR="00647A36" w:rsidRPr="00281CE1" w:rsidRDefault="00647A36" w:rsidP="00A013D7">
            <w:pPr>
              <w:rPr>
                <w:noProof/>
                <w:sz w:val="18"/>
                <w:szCs w:val="18"/>
              </w:rPr>
            </w:pPr>
            <w:r w:rsidRPr="003612CE">
              <w:rPr>
                <w:noProof/>
                <w:sz w:val="18"/>
                <w:szCs w:val="18"/>
              </w:rPr>
              <w:t xml:space="preserve">This course examines how writers in the Victorian period addressed new relations between humans, animals, and machines.  We will consider the unprecedented industrialization and technologization of Victorian culture, which coincided with conceptions of the human transformed by theories of evolution and degeneration and with new status granted to nonhuman animal lives--as pets integrated into family structures, as individuals worthy of protection from cruelty, as endangered species in need of preservation.  Along with contextualizing historical materials, course readings will focus on popular fictions in such genres as children's literature, gothic fiction and ghost story, and scientific romance.  The planned operational modality for this class is REMOTE. For more information please visit http://www.provost.pitt.edu/students/student-success-flexpitt/flex-pitt-guarded-risk-posture-all-students-remote </w:t>
            </w:r>
          </w:p>
        </w:tc>
      </w:tr>
    </w:tbl>
    <w:p w14:paraId="3A7F4B5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FE65205" w14:textId="77777777" w:rsidTr="00274D8B">
        <w:trPr>
          <w:cantSplit/>
        </w:trPr>
        <w:tc>
          <w:tcPr>
            <w:tcW w:w="1550" w:type="dxa"/>
          </w:tcPr>
          <w:p w14:paraId="4079543E" w14:textId="77777777" w:rsidR="00647A36" w:rsidRPr="00FE604B" w:rsidRDefault="00647A36" w:rsidP="00A013D7">
            <w:pPr>
              <w:rPr>
                <w:b/>
                <w:noProof/>
              </w:rPr>
            </w:pPr>
            <w:r w:rsidRPr="003612CE">
              <w:rPr>
                <w:b/>
                <w:noProof/>
              </w:rPr>
              <w:t>27633</w:t>
            </w:r>
          </w:p>
        </w:tc>
        <w:tc>
          <w:tcPr>
            <w:tcW w:w="1550" w:type="dxa"/>
          </w:tcPr>
          <w:p w14:paraId="09A1A4FF" w14:textId="77777777" w:rsidR="00647A36" w:rsidRPr="004B4E06" w:rsidRDefault="00647A36" w:rsidP="00A013D7">
            <w:pPr>
              <w:rPr>
                <w:b/>
                <w:noProof/>
              </w:rPr>
            </w:pPr>
            <w:r w:rsidRPr="003612CE">
              <w:rPr>
                <w:b/>
                <w:noProof/>
              </w:rPr>
              <w:t>ENGLISH</w:t>
            </w:r>
          </w:p>
        </w:tc>
        <w:tc>
          <w:tcPr>
            <w:tcW w:w="1950" w:type="dxa"/>
          </w:tcPr>
          <w:p w14:paraId="19436F48" w14:textId="77777777" w:rsidR="00647A36" w:rsidRPr="004B4E06" w:rsidRDefault="00647A36" w:rsidP="00A013D7">
            <w:pPr>
              <w:rPr>
                <w:b/>
                <w:noProof/>
              </w:rPr>
            </w:pPr>
            <w:r w:rsidRPr="003612CE">
              <w:rPr>
                <w:b/>
                <w:noProof/>
              </w:rPr>
              <w:t>ENGLIT</w:t>
            </w:r>
            <w:r>
              <w:rPr>
                <w:b/>
                <w:noProof/>
              </w:rPr>
              <w:t xml:space="preserve"> </w:t>
            </w:r>
            <w:r w:rsidRPr="003612CE">
              <w:rPr>
                <w:b/>
                <w:noProof/>
              </w:rPr>
              <w:t>1199</w:t>
            </w:r>
          </w:p>
        </w:tc>
        <w:tc>
          <w:tcPr>
            <w:tcW w:w="4277" w:type="dxa"/>
            <w:gridSpan w:val="2"/>
          </w:tcPr>
          <w:p w14:paraId="4B10C9D0" w14:textId="77777777" w:rsidR="00647A36" w:rsidRPr="004B4E06" w:rsidRDefault="00647A36" w:rsidP="00A013D7">
            <w:pPr>
              <w:rPr>
                <w:b/>
                <w:noProof/>
              </w:rPr>
            </w:pPr>
            <w:r w:rsidRPr="003612CE">
              <w:rPr>
                <w:b/>
                <w:noProof/>
              </w:rPr>
              <w:t>TOPICS IN BRITISH LITERATURE</w:t>
            </w:r>
          </w:p>
        </w:tc>
        <w:tc>
          <w:tcPr>
            <w:tcW w:w="1928" w:type="dxa"/>
          </w:tcPr>
          <w:p w14:paraId="5E1B144A" w14:textId="77777777" w:rsidR="00647A36" w:rsidRPr="004B4E06" w:rsidRDefault="00647A36" w:rsidP="00A013D7">
            <w:pPr>
              <w:rPr>
                <w:noProof/>
              </w:rPr>
            </w:pPr>
          </w:p>
        </w:tc>
      </w:tr>
      <w:tr w:rsidR="00647A36" w:rsidRPr="004B4E06" w14:paraId="1488B485" w14:textId="77777777" w:rsidTr="00274D8B">
        <w:trPr>
          <w:cantSplit/>
        </w:trPr>
        <w:tc>
          <w:tcPr>
            <w:tcW w:w="1550" w:type="dxa"/>
          </w:tcPr>
          <w:p w14:paraId="51E55C50" w14:textId="77777777" w:rsidR="00647A36" w:rsidRPr="004B4E06" w:rsidRDefault="00647A36" w:rsidP="00A013D7">
            <w:pPr>
              <w:rPr>
                <w:noProof/>
              </w:rPr>
            </w:pPr>
          </w:p>
        </w:tc>
        <w:tc>
          <w:tcPr>
            <w:tcW w:w="1550" w:type="dxa"/>
          </w:tcPr>
          <w:p w14:paraId="67134260"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68E64A7E" w14:textId="77777777" w:rsidR="00647A36" w:rsidRPr="004B4E06" w:rsidRDefault="00647A36" w:rsidP="00A013D7">
            <w:pPr>
              <w:rPr>
                <w:noProof/>
              </w:rPr>
            </w:pPr>
          </w:p>
        </w:tc>
        <w:tc>
          <w:tcPr>
            <w:tcW w:w="2638" w:type="dxa"/>
          </w:tcPr>
          <w:p w14:paraId="65C4BA0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720D0B1" w14:textId="77777777" w:rsidR="00647A36" w:rsidRPr="004B4E06" w:rsidRDefault="00647A36" w:rsidP="00A013D7">
            <w:pPr>
              <w:rPr>
                <w:noProof/>
              </w:rPr>
            </w:pPr>
            <w:r w:rsidRPr="000B3158">
              <w:rPr>
                <w:noProof/>
              </w:rPr>
              <w:t>WWPH 4165</w:t>
            </w:r>
          </w:p>
        </w:tc>
        <w:tc>
          <w:tcPr>
            <w:tcW w:w="1928" w:type="dxa"/>
          </w:tcPr>
          <w:p w14:paraId="50F2FAB4" w14:textId="77777777" w:rsidR="00647A36" w:rsidRPr="004B4E06" w:rsidRDefault="00647A36" w:rsidP="00A013D7">
            <w:pPr>
              <w:rPr>
                <w:noProof/>
              </w:rPr>
            </w:pPr>
            <w:r w:rsidRPr="003612CE">
              <w:rPr>
                <w:noProof/>
              </w:rPr>
              <w:t>3</w:t>
            </w:r>
            <w:r>
              <w:rPr>
                <w:noProof/>
              </w:rPr>
              <w:t xml:space="preserve"> Credits</w:t>
            </w:r>
          </w:p>
        </w:tc>
      </w:tr>
      <w:tr w:rsidR="00647A36" w:rsidRPr="004B4E06" w14:paraId="253C38E5" w14:textId="77777777" w:rsidTr="00274D8B">
        <w:trPr>
          <w:cantSplit/>
        </w:trPr>
        <w:tc>
          <w:tcPr>
            <w:tcW w:w="11255" w:type="dxa"/>
            <w:gridSpan w:val="6"/>
            <w:tcBorders>
              <w:bottom w:val="single" w:sz="4" w:space="0" w:color="auto"/>
            </w:tcBorders>
          </w:tcPr>
          <w:p w14:paraId="5B81FFB9" w14:textId="77777777" w:rsidR="00647A36" w:rsidRPr="00281CE1" w:rsidRDefault="00647A36" w:rsidP="00A013D7">
            <w:pPr>
              <w:rPr>
                <w:noProof/>
                <w:sz w:val="18"/>
                <w:szCs w:val="18"/>
              </w:rPr>
            </w:pPr>
          </w:p>
        </w:tc>
      </w:tr>
    </w:tbl>
    <w:p w14:paraId="125F771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7A9BE0" w14:textId="77777777" w:rsidTr="00274D8B">
        <w:trPr>
          <w:cantSplit/>
        </w:trPr>
        <w:tc>
          <w:tcPr>
            <w:tcW w:w="1550" w:type="dxa"/>
          </w:tcPr>
          <w:p w14:paraId="73699023" w14:textId="77777777" w:rsidR="00647A36" w:rsidRPr="00FE604B" w:rsidRDefault="00647A36" w:rsidP="00A013D7">
            <w:pPr>
              <w:rPr>
                <w:b/>
                <w:noProof/>
              </w:rPr>
            </w:pPr>
            <w:r w:rsidRPr="003612CE">
              <w:rPr>
                <w:b/>
                <w:noProof/>
              </w:rPr>
              <w:t>27903</w:t>
            </w:r>
          </w:p>
        </w:tc>
        <w:tc>
          <w:tcPr>
            <w:tcW w:w="1550" w:type="dxa"/>
          </w:tcPr>
          <w:p w14:paraId="33CB918A" w14:textId="77777777" w:rsidR="00647A36" w:rsidRPr="004B4E06" w:rsidRDefault="00647A36" w:rsidP="00A013D7">
            <w:pPr>
              <w:rPr>
                <w:b/>
                <w:noProof/>
              </w:rPr>
            </w:pPr>
            <w:r w:rsidRPr="003612CE">
              <w:rPr>
                <w:b/>
                <w:noProof/>
              </w:rPr>
              <w:t>ENGLISH</w:t>
            </w:r>
          </w:p>
        </w:tc>
        <w:tc>
          <w:tcPr>
            <w:tcW w:w="1950" w:type="dxa"/>
          </w:tcPr>
          <w:p w14:paraId="239B3AAB" w14:textId="77777777" w:rsidR="00647A36" w:rsidRPr="004B4E06" w:rsidRDefault="00647A36" w:rsidP="00A013D7">
            <w:pPr>
              <w:rPr>
                <w:b/>
                <w:noProof/>
              </w:rPr>
            </w:pPr>
            <w:r w:rsidRPr="003612CE">
              <w:rPr>
                <w:b/>
                <w:noProof/>
              </w:rPr>
              <w:t>ENGLIT</w:t>
            </w:r>
            <w:r>
              <w:rPr>
                <w:b/>
                <w:noProof/>
              </w:rPr>
              <w:t xml:space="preserve"> </w:t>
            </w:r>
            <w:r w:rsidRPr="003612CE">
              <w:rPr>
                <w:b/>
                <w:noProof/>
              </w:rPr>
              <w:t>1325</w:t>
            </w:r>
          </w:p>
        </w:tc>
        <w:tc>
          <w:tcPr>
            <w:tcW w:w="4277" w:type="dxa"/>
            <w:gridSpan w:val="2"/>
          </w:tcPr>
          <w:p w14:paraId="15267C4E" w14:textId="77777777" w:rsidR="00647A36" w:rsidRPr="004B4E06" w:rsidRDefault="00647A36" w:rsidP="00A013D7">
            <w:pPr>
              <w:rPr>
                <w:b/>
                <w:noProof/>
              </w:rPr>
            </w:pPr>
            <w:r w:rsidRPr="003612CE">
              <w:rPr>
                <w:b/>
                <w:noProof/>
              </w:rPr>
              <w:t>MODERNISM</w:t>
            </w:r>
          </w:p>
        </w:tc>
        <w:tc>
          <w:tcPr>
            <w:tcW w:w="1928" w:type="dxa"/>
          </w:tcPr>
          <w:p w14:paraId="007B6913" w14:textId="77777777" w:rsidR="00647A36" w:rsidRPr="004B4E06" w:rsidRDefault="00647A36" w:rsidP="00A013D7">
            <w:pPr>
              <w:rPr>
                <w:noProof/>
              </w:rPr>
            </w:pPr>
            <w:r w:rsidRPr="003612CE">
              <w:rPr>
                <w:noProof/>
              </w:rPr>
              <w:t xml:space="preserve">Judy,Ronald Trent </w:t>
            </w:r>
          </w:p>
        </w:tc>
      </w:tr>
      <w:tr w:rsidR="00647A36" w:rsidRPr="004B4E06" w14:paraId="12DE755F" w14:textId="77777777" w:rsidTr="00274D8B">
        <w:trPr>
          <w:cantSplit/>
        </w:trPr>
        <w:tc>
          <w:tcPr>
            <w:tcW w:w="1550" w:type="dxa"/>
          </w:tcPr>
          <w:p w14:paraId="0FBAAD08" w14:textId="77777777" w:rsidR="00647A36" w:rsidRPr="004B4E06" w:rsidRDefault="00647A36" w:rsidP="00A013D7">
            <w:pPr>
              <w:rPr>
                <w:noProof/>
              </w:rPr>
            </w:pPr>
          </w:p>
        </w:tc>
        <w:tc>
          <w:tcPr>
            <w:tcW w:w="1550" w:type="dxa"/>
          </w:tcPr>
          <w:p w14:paraId="078CC3EB"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3E44CC73" w14:textId="77777777" w:rsidR="00647A36" w:rsidRPr="004B4E06" w:rsidRDefault="00647A36" w:rsidP="00A013D7">
            <w:pPr>
              <w:rPr>
                <w:noProof/>
              </w:rPr>
            </w:pPr>
            <w:r w:rsidRPr="003612CE">
              <w:rPr>
                <w:noProof/>
              </w:rPr>
              <w:t>TTh</w:t>
            </w:r>
          </w:p>
        </w:tc>
        <w:tc>
          <w:tcPr>
            <w:tcW w:w="2638" w:type="dxa"/>
          </w:tcPr>
          <w:p w14:paraId="70643134"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EC07CBE" w14:textId="77777777" w:rsidR="00647A36" w:rsidRPr="004B4E06" w:rsidRDefault="00647A36" w:rsidP="00A013D7">
            <w:pPr>
              <w:rPr>
                <w:noProof/>
              </w:rPr>
            </w:pPr>
            <w:r w:rsidRPr="000B3158">
              <w:rPr>
                <w:noProof/>
              </w:rPr>
              <w:t>WWPH 4165</w:t>
            </w:r>
          </w:p>
        </w:tc>
        <w:tc>
          <w:tcPr>
            <w:tcW w:w="1928" w:type="dxa"/>
          </w:tcPr>
          <w:p w14:paraId="497E71BE" w14:textId="77777777" w:rsidR="00647A36" w:rsidRPr="004B4E06" w:rsidRDefault="00647A36" w:rsidP="00A013D7">
            <w:pPr>
              <w:rPr>
                <w:noProof/>
              </w:rPr>
            </w:pPr>
            <w:r w:rsidRPr="003612CE">
              <w:rPr>
                <w:noProof/>
              </w:rPr>
              <w:t>3</w:t>
            </w:r>
            <w:r>
              <w:rPr>
                <w:noProof/>
              </w:rPr>
              <w:t xml:space="preserve"> Credits</w:t>
            </w:r>
          </w:p>
        </w:tc>
      </w:tr>
      <w:tr w:rsidR="00647A36" w:rsidRPr="004B4E06" w14:paraId="4B07B103" w14:textId="77777777" w:rsidTr="00274D8B">
        <w:trPr>
          <w:cantSplit/>
        </w:trPr>
        <w:tc>
          <w:tcPr>
            <w:tcW w:w="11255" w:type="dxa"/>
            <w:gridSpan w:val="6"/>
            <w:tcBorders>
              <w:bottom w:val="single" w:sz="4" w:space="0" w:color="auto"/>
            </w:tcBorders>
          </w:tcPr>
          <w:p w14:paraId="7B496DD6" w14:textId="77777777" w:rsidR="00647A36" w:rsidRPr="00281CE1" w:rsidRDefault="00647A36" w:rsidP="00A013D7">
            <w:pPr>
              <w:rPr>
                <w:noProof/>
                <w:sz w:val="18"/>
                <w:szCs w:val="18"/>
              </w:rPr>
            </w:pPr>
            <w:r w:rsidRPr="003612CE">
              <w:rPr>
                <w:noProof/>
                <w:sz w:val="18"/>
                <w:szCs w:val="18"/>
              </w:rPr>
              <w:t xml:space="preserve">This section will also examine the theories that defended Modernism and those which questioned its effects and accomplishments.  We will read Modern interpretations of Modernism along with its texts.  We will also study newer theories of the Modern to understand our own position as sometime heirs of the movement.  </w:t>
            </w:r>
          </w:p>
        </w:tc>
      </w:tr>
    </w:tbl>
    <w:p w14:paraId="011EAD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89AF28" w14:textId="77777777" w:rsidTr="00274D8B">
        <w:trPr>
          <w:cantSplit/>
        </w:trPr>
        <w:tc>
          <w:tcPr>
            <w:tcW w:w="1550" w:type="dxa"/>
          </w:tcPr>
          <w:p w14:paraId="10E3F007" w14:textId="77777777" w:rsidR="00647A36" w:rsidRPr="00FE604B" w:rsidRDefault="00647A36" w:rsidP="00A013D7">
            <w:pPr>
              <w:rPr>
                <w:b/>
                <w:noProof/>
              </w:rPr>
            </w:pPr>
            <w:r w:rsidRPr="003612CE">
              <w:rPr>
                <w:b/>
                <w:noProof/>
              </w:rPr>
              <w:t>29043</w:t>
            </w:r>
          </w:p>
        </w:tc>
        <w:tc>
          <w:tcPr>
            <w:tcW w:w="1550" w:type="dxa"/>
          </w:tcPr>
          <w:p w14:paraId="137C02C1" w14:textId="77777777" w:rsidR="00647A36" w:rsidRPr="004B4E06" w:rsidRDefault="00647A36" w:rsidP="00A013D7">
            <w:pPr>
              <w:rPr>
                <w:b/>
                <w:noProof/>
              </w:rPr>
            </w:pPr>
            <w:r w:rsidRPr="003612CE">
              <w:rPr>
                <w:b/>
                <w:noProof/>
              </w:rPr>
              <w:t>ENGLISH</w:t>
            </w:r>
          </w:p>
        </w:tc>
        <w:tc>
          <w:tcPr>
            <w:tcW w:w="1950" w:type="dxa"/>
          </w:tcPr>
          <w:p w14:paraId="17826CA9" w14:textId="77777777" w:rsidR="00647A36" w:rsidRPr="004B4E06" w:rsidRDefault="00647A36" w:rsidP="00A013D7">
            <w:pPr>
              <w:rPr>
                <w:b/>
                <w:noProof/>
              </w:rPr>
            </w:pPr>
            <w:r w:rsidRPr="003612CE">
              <w:rPr>
                <w:b/>
                <w:noProof/>
              </w:rPr>
              <w:t>ENGLIT</w:t>
            </w:r>
            <w:r>
              <w:rPr>
                <w:b/>
                <w:noProof/>
              </w:rPr>
              <w:t xml:space="preserve"> </w:t>
            </w:r>
            <w:r w:rsidRPr="003612CE">
              <w:rPr>
                <w:b/>
                <w:noProof/>
              </w:rPr>
              <w:t>1350</w:t>
            </w:r>
          </w:p>
        </w:tc>
        <w:tc>
          <w:tcPr>
            <w:tcW w:w="4277" w:type="dxa"/>
            <w:gridSpan w:val="2"/>
          </w:tcPr>
          <w:p w14:paraId="018F569E" w14:textId="77777777" w:rsidR="00647A36" w:rsidRPr="004B4E06" w:rsidRDefault="00647A36" w:rsidP="00A013D7">
            <w:pPr>
              <w:rPr>
                <w:b/>
                <w:noProof/>
              </w:rPr>
            </w:pPr>
            <w:r w:rsidRPr="003612CE">
              <w:rPr>
                <w:b/>
                <w:noProof/>
              </w:rPr>
              <w:t>POSTMODERN LITERATURE</w:t>
            </w:r>
          </w:p>
        </w:tc>
        <w:tc>
          <w:tcPr>
            <w:tcW w:w="1928" w:type="dxa"/>
          </w:tcPr>
          <w:p w14:paraId="72FAA49A" w14:textId="77777777" w:rsidR="00647A36" w:rsidRPr="004B4E06" w:rsidRDefault="00647A36" w:rsidP="00A013D7">
            <w:pPr>
              <w:rPr>
                <w:noProof/>
              </w:rPr>
            </w:pPr>
            <w:r w:rsidRPr="003612CE">
              <w:rPr>
                <w:noProof/>
              </w:rPr>
              <w:t xml:space="preserve">Best,Mark T </w:t>
            </w:r>
          </w:p>
        </w:tc>
      </w:tr>
      <w:tr w:rsidR="00647A36" w:rsidRPr="004B4E06" w14:paraId="276874B9" w14:textId="77777777" w:rsidTr="00274D8B">
        <w:trPr>
          <w:cantSplit/>
        </w:trPr>
        <w:tc>
          <w:tcPr>
            <w:tcW w:w="1550" w:type="dxa"/>
          </w:tcPr>
          <w:p w14:paraId="01115AE4" w14:textId="77777777" w:rsidR="00647A36" w:rsidRPr="004B4E06" w:rsidRDefault="00647A36" w:rsidP="00A013D7">
            <w:pPr>
              <w:rPr>
                <w:noProof/>
              </w:rPr>
            </w:pPr>
          </w:p>
        </w:tc>
        <w:tc>
          <w:tcPr>
            <w:tcW w:w="1550" w:type="dxa"/>
          </w:tcPr>
          <w:p w14:paraId="11D889A3" w14:textId="77777777" w:rsidR="00647A36" w:rsidRPr="00281CE1" w:rsidRDefault="00647A36" w:rsidP="00A013D7">
            <w:pPr>
              <w:rPr>
                <w:noProof/>
              </w:rPr>
            </w:pPr>
            <w:r w:rsidRPr="00281CE1">
              <w:rPr>
                <w:noProof/>
              </w:rPr>
              <w:t xml:space="preserve">Meets Reqs:  </w:t>
            </w:r>
            <w:r w:rsidRPr="003612CE">
              <w:rPr>
                <w:noProof/>
              </w:rPr>
              <w:t xml:space="preserve">HSA LIT </w:t>
            </w:r>
          </w:p>
        </w:tc>
        <w:tc>
          <w:tcPr>
            <w:tcW w:w="1950" w:type="dxa"/>
          </w:tcPr>
          <w:p w14:paraId="3B24FD85" w14:textId="77777777" w:rsidR="00647A36" w:rsidRPr="004B4E06" w:rsidRDefault="00647A36" w:rsidP="00A013D7">
            <w:pPr>
              <w:rPr>
                <w:noProof/>
              </w:rPr>
            </w:pPr>
            <w:r w:rsidRPr="003612CE">
              <w:rPr>
                <w:noProof/>
              </w:rPr>
              <w:t>MW</w:t>
            </w:r>
          </w:p>
        </w:tc>
        <w:tc>
          <w:tcPr>
            <w:tcW w:w="2638" w:type="dxa"/>
          </w:tcPr>
          <w:p w14:paraId="151EAB5A"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54A05730" w14:textId="77777777" w:rsidR="00647A36" w:rsidRPr="004B4E06" w:rsidRDefault="00647A36" w:rsidP="00A013D7">
            <w:pPr>
              <w:rPr>
                <w:noProof/>
              </w:rPr>
            </w:pPr>
            <w:r w:rsidRPr="000B3158">
              <w:rPr>
                <w:noProof/>
              </w:rPr>
              <w:t>WWPH 4165</w:t>
            </w:r>
          </w:p>
        </w:tc>
        <w:tc>
          <w:tcPr>
            <w:tcW w:w="1928" w:type="dxa"/>
          </w:tcPr>
          <w:p w14:paraId="263DAED2" w14:textId="77777777" w:rsidR="00647A36" w:rsidRPr="004B4E06" w:rsidRDefault="00647A36" w:rsidP="00A013D7">
            <w:pPr>
              <w:rPr>
                <w:noProof/>
              </w:rPr>
            </w:pPr>
            <w:r w:rsidRPr="003612CE">
              <w:rPr>
                <w:noProof/>
              </w:rPr>
              <w:t>3</w:t>
            </w:r>
            <w:r>
              <w:rPr>
                <w:noProof/>
              </w:rPr>
              <w:t xml:space="preserve"> Credits</w:t>
            </w:r>
          </w:p>
        </w:tc>
      </w:tr>
      <w:tr w:rsidR="00647A36" w:rsidRPr="004B4E06" w14:paraId="17C9AA1B" w14:textId="77777777" w:rsidTr="00274D8B">
        <w:trPr>
          <w:cantSplit/>
        </w:trPr>
        <w:tc>
          <w:tcPr>
            <w:tcW w:w="11255" w:type="dxa"/>
            <w:gridSpan w:val="6"/>
            <w:tcBorders>
              <w:bottom w:val="single" w:sz="4" w:space="0" w:color="auto"/>
            </w:tcBorders>
          </w:tcPr>
          <w:p w14:paraId="6D52AD27" w14:textId="77777777" w:rsidR="00647A36" w:rsidRPr="00281CE1" w:rsidRDefault="00647A36" w:rsidP="00A013D7">
            <w:pPr>
              <w:rPr>
                <w:noProof/>
                <w:sz w:val="18"/>
                <w:szCs w:val="18"/>
              </w:rPr>
            </w:pPr>
          </w:p>
        </w:tc>
      </w:tr>
    </w:tbl>
    <w:p w14:paraId="2E8F87E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F3E5D6" w14:textId="77777777" w:rsidTr="00274D8B">
        <w:trPr>
          <w:cantSplit/>
        </w:trPr>
        <w:tc>
          <w:tcPr>
            <w:tcW w:w="1550" w:type="dxa"/>
          </w:tcPr>
          <w:p w14:paraId="535C93CF" w14:textId="77777777" w:rsidR="00647A36" w:rsidRPr="00FE604B" w:rsidRDefault="00647A36" w:rsidP="00A013D7">
            <w:pPr>
              <w:rPr>
                <w:b/>
                <w:noProof/>
              </w:rPr>
            </w:pPr>
            <w:r w:rsidRPr="003612CE">
              <w:rPr>
                <w:b/>
                <w:noProof/>
              </w:rPr>
              <w:t>27630</w:t>
            </w:r>
          </w:p>
        </w:tc>
        <w:tc>
          <w:tcPr>
            <w:tcW w:w="1550" w:type="dxa"/>
          </w:tcPr>
          <w:p w14:paraId="219F5A92" w14:textId="77777777" w:rsidR="00647A36" w:rsidRPr="004B4E06" w:rsidRDefault="00647A36" w:rsidP="00A013D7">
            <w:pPr>
              <w:rPr>
                <w:b/>
                <w:noProof/>
              </w:rPr>
            </w:pPr>
            <w:r w:rsidRPr="003612CE">
              <w:rPr>
                <w:b/>
                <w:noProof/>
              </w:rPr>
              <w:t>ENGLISH</w:t>
            </w:r>
          </w:p>
        </w:tc>
        <w:tc>
          <w:tcPr>
            <w:tcW w:w="1950" w:type="dxa"/>
          </w:tcPr>
          <w:p w14:paraId="79625BDE" w14:textId="77777777" w:rsidR="00647A36" w:rsidRPr="004B4E06" w:rsidRDefault="00647A36" w:rsidP="00A013D7">
            <w:pPr>
              <w:rPr>
                <w:b/>
                <w:noProof/>
              </w:rPr>
            </w:pPr>
            <w:r w:rsidRPr="003612CE">
              <w:rPr>
                <w:b/>
                <w:noProof/>
              </w:rPr>
              <w:t>ENGLIT</w:t>
            </w:r>
            <w:r>
              <w:rPr>
                <w:b/>
                <w:noProof/>
              </w:rPr>
              <w:t xml:space="preserve"> </w:t>
            </w:r>
            <w:r w:rsidRPr="003612CE">
              <w:rPr>
                <w:b/>
                <w:noProof/>
              </w:rPr>
              <w:t>1360</w:t>
            </w:r>
          </w:p>
        </w:tc>
        <w:tc>
          <w:tcPr>
            <w:tcW w:w="4277" w:type="dxa"/>
            <w:gridSpan w:val="2"/>
          </w:tcPr>
          <w:p w14:paraId="4D6B42C4" w14:textId="77777777" w:rsidR="00647A36" w:rsidRPr="004B4E06" w:rsidRDefault="00647A36" w:rsidP="00A013D7">
            <w:pPr>
              <w:rPr>
                <w:b/>
                <w:noProof/>
              </w:rPr>
            </w:pPr>
            <w:r w:rsidRPr="003612CE">
              <w:rPr>
                <w:b/>
                <w:noProof/>
              </w:rPr>
              <w:t>TOPICS IN 20TH CENTURY LIT</w:t>
            </w:r>
          </w:p>
        </w:tc>
        <w:tc>
          <w:tcPr>
            <w:tcW w:w="1928" w:type="dxa"/>
          </w:tcPr>
          <w:p w14:paraId="26ED416E" w14:textId="77777777" w:rsidR="00647A36" w:rsidRPr="004B4E06" w:rsidRDefault="00647A36" w:rsidP="00A013D7">
            <w:pPr>
              <w:rPr>
                <w:noProof/>
              </w:rPr>
            </w:pPr>
          </w:p>
        </w:tc>
      </w:tr>
      <w:tr w:rsidR="00647A36" w:rsidRPr="004B4E06" w14:paraId="2E2EC26F" w14:textId="77777777" w:rsidTr="00274D8B">
        <w:trPr>
          <w:cantSplit/>
        </w:trPr>
        <w:tc>
          <w:tcPr>
            <w:tcW w:w="1550" w:type="dxa"/>
          </w:tcPr>
          <w:p w14:paraId="05C52A86" w14:textId="77777777" w:rsidR="00647A36" w:rsidRPr="004B4E06" w:rsidRDefault="00647A36" w:rsidP="00A013D7">
            <w:pPr>
              <w:rPr>
                <w:noProof/>
              </w:rPr>
            </w:pPr>
          </w:p>
        </w:tc>
        <w:tc>
          <w:tcPr>
            <w:tcW w:w="1550" w:type="dxa"/>
          </w:tcPr>
          <w:p w14:paraId="77FCF9D1"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F08CE66" w14:textId="77777777" w:rsidR="00647A36" w:rsidRPr="004B4E06" w:rsidRDefault="00647A36" w:rsidP="00A013D7">
            <w:pPr>
              <w:rPr>
                <w:noProof/>
              </w:rPr>
            </w:pPr>
          </w:p>
        </w:tc>
        <w:tc>
          <w:tcPr>
            <w:tcW w:w="2638" w:type="dxa"/>
          </w:tcPr>
          <w:p w14:paraId="4FE2E21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E09622E" w14:textId="77777777" w:rsidR="00647A36" w:rsidRPr="004B4E06" w:rsidRDefault="00647A36" w:rsidP="00A013D7">
            <w:pPr>
              <w:rPr>
                <w:noProof/>
              </w:rPr>
            </w:pPr>
            <w:r w:rsidRPr="000B3158">
              <w:rPr>
                <w:noProof/>
              </w:rPr>
              <w:t>WWPH 4165</w:t>
            </w:r>
          </w:p>
        </w:tc>
        <w:tc>
          <w:tcPr>
            <w:tcW w:w="1928" w:type="dxa"/>
          </w:tcPr>
          <w:p w14:paraId="59084AE9" w14:textId="77777777" w:rsidR="00647A36" w:rsidRPr="004B4E06" w:rsidRDefault="00647A36" w:rsidP="00A013D7">
            <w:pPr>
              <w:rPr>
                <w:noProof/>
              </w:rPr>
            </w:pPr>
            <w:r w:rsidRPr="003612CE">
              <w:rPr>
                <w:noProof/>
              </w:rPr>
              <w:t>3</w:t>
            </w:r>
            <w:r>
              <w:rPr>
                <w:noProof/>
              </w:rPr>
              <w:t xml:space="preserve"> Credits</w:t>
            </w:r>
          </w:p>
        </w:tc>
      </w:tr>
      <w:tr w:rsidR="00647A36" w:rsidRPr="004B4E06" w14:paraId="587B1973" w14:textId="77777777" w:rsidTr="00274D8B">
        <w:trPr>
          <w:cantSplit/>
        </w:trPr>
        <w:tc>
          <w:tcPr>
            <w:tcW w:w="11255" w:type="dxa"/>
            <w:gridSpan w:val="6"/>
            <w:tcBorders>
              <w:bottom w:val="single" w:sz="4" w:space="0" w:color="auto"/>
            </w:tcBorders>
          </w:tcPr>
          <w:p w14:paraId="52E5E47B" w14:textId="77777777" w:rsidR="00647A36" w:rsidRPr="00281CE1" w:rsidRDefault="00647A36" w:rsidP="00A013D7">
            <w:pPr>
              <w:rPr>
                <w:noProof/>
                <w:sz w:val="18"/>
                <w:szCs w:val="18"/>
              </w:rPr>
            </w:pPr>
          </w:p>
        </w:tc>
      </w:tr>
    </w:tbl>
    <w:p w14:paraId="058C37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12F50D" w14:textId="77777777" w:rsidTr="00274D8B">
        <w:trPr>
          <w:cantSplit/>
        </w:trPr>
        <w:tc>
          <w:tcPr>
            <w:tcW w:w="1550" w:type="dxa"/>
          </w:tcPr>
          <w:p w14:paraId="6F3FEA91" w14:textId="77777777" w:rsidR="00647A36" w:rsidRPr="00FE604B" w:rsidRDefault="00647A36" w:rsidP="00A013D7">
            <w:pPr>
              <w:rPr>
                <w:b/>
                <w:noProof/>
              </w:rPr>
            </w:pPr>
            <w:r w:rsidRPr="003612CE">
              <w:rPr>
                <w:b/>
                <w:noProof/>
              </w:rPr>
              <w:t>27634</w:t>
            </w:r>
          </w:p>
        </w:tc>
        <w:tc>
          <w:tcPr>
            <w:tcW w:w="1550" w:type="dxa"/>
          </w:tcPr>
          <w:p w14:paraId="0216A1E8" w14:textId="77777777" w:rsidR="00647A36" w:rsidRPr="004B4E06" w:rsidRDefault="00647A36" w:rsidP="00A013D7">
            <w:pPr>
              <w:rPr>
                <w:b/>
                <w:noProof/>
              </w:rPr>
            </w:pPr>
            <w:r w:rsidRPr="003612CE">
              <w:rPr>
                <w:b/>
                <w:noProof/>
              </w:rPr>
              <w:t>ENGLISH</w:t>
            </w:r>
          </w:p>
        </w:tc>
        <w:tc>
          <w:tcPr>
            <w:tcW w:w="1950" w:type="dxa"/>
          </w:tcPr>
          <w:p w14:paraId="394E040B" w14:textId="77777777" w:rsidR="00647A36" w:rsidRPr="004B4E06" w:rsidRDefault="00647A36" w:rsidP="00A013D7">
            <w:pPr>
              <w:rPr>
                <w:b/>
                <w:noProof/>
              </w:rPr>
            </w:pPr>
            <w:r w:rsidRPr="003612CE">
              <w:rPr>
                <w:b/>
                <w:noProof/>
              </w:rPr>
              <w:t>ENGLIT</w:t>
            </w:r>
            <w:r>
              <w:rPr>
                <w:b/>
                <w:noProof/>
              </w:rPr>
              <w:t xml:space="preserve"> </w:t>
            </w:r>
            <w:r w:rsidRPr="003612CE">
              <w:rPr>
                <w:b/>
                <w:noProof/>
              </w:rPr>
              <w:t>1760</w:t>
            </w:r>
          </w:p>
        </w:tc>
        <w:tc>
          <w:tcPr>
            <w:tcW w:w="4277" w:type="dxa"/>
            <w:gridSpan w:val="2"/>
          </w:tcPr>
          <w:p w14:paraId="00FDEDC6" w14:textId="77777777" w:rsidR="00647A36" w:rsidRPr="004B4E06" w:rsidRDefault="00647A36" w:rsidP="00A013D7">
            <w:pPr>
              <w:rPr>
                <w:b/>
                <w:noProof/>
              </w:rPr>
            </w:pPr>
            <w:r w:rsidRPr="003612CE">
              <w:rPr>
                <w:b/>
                <w:noProof/>
              </w:rPr>
              <w:t>TOPICS IN POPULAR CULTURE</w:t>
            </w:r>
          </w:p>
        </w:tc>
        <w:tc>
          <w:tcPr>
            <w:tcW w:w="1928" w:type="dxa"/>
          </w:tcPr>
          <w:p w14:paraId="28976BE5" w14:textId="77777777" w:rsidR="00647A36" w:rsidRPr="004B4E06" w:rsidRDefault="00647A36" w:rsidP="00A013D7">
            <w:pPr>
              <w:rPr>
                <w:noProof/>
              </w:rPr>
            </w:pPr>
          </w:p>
        </w:tc>
      </w:tr>
      <w:tr w:rsidR="00647A36" w:rsidRPr="004B4E06" w14:paraId="01F0345A" w14:textId="77777777" w:rsidTr="00274D8B">
        <w:trPr>
          <w:cantSplit/>
        </w:trPr>
        <w:tc>
          <w:tcPr>
            <w:tcW w:w="1550" w:type="dxa"/>
          </w:tcPr>
          <w:p w14:paraId="764FD64A" w14:textId="77777777" w:rsidR="00647A36" w:rsidRPr="004B4E06" w:rsidRDefault="00647A36" w:rsidP="00A013D7">
            <w:pPr>
              <w:rPr>
                <w:noProof/>
              </w:rPr>
            </w:pPr>
          </w:p>
        </w:tc>
        <w:tc>
          <w:tcPr>
            <w:tcW w:w="1550" w:type="dxa"/>
          </w:tcPr>
          <w:p w14:paraId="6FDCBFE1" w14:textId="77777777" w:rsidR="00647A36" w:rsidRPr="00281CE1" w:rsidRDefault="00647A36" w:rsidP="00A013D7">
            <w:pPr>
              <w:rPr>
                <w:noProof/>
              </w:rPr>
            </w:pPr>
            <w:r w:rsidRPr="00281CE1">
              <w:rPr>
                <w:noProof/>
              </w:rPr>
              <w:t xml:space="preserve">Meets Reqs:  </w:t>
            </w:r>
          </w:p>
        </w:tc>
        <w:tc>
          <w:tcPr>
            <w:tcW w:w="1950" w:type="dxa"/>
          </w:tcPr>
          <w:p w14:paraId="02BA0344" w14:textId="77777777" w:rsidR="00647A36" w:rsidRPr="004B4E06" w:rsidRDefault="00647A36" w:rsidP="00A013D7">
            <w:pPr>
              <w:rPr>
                <w:noProof/>
              </w:rPr>
            </w:pPr>
          </w:p>
        </w:tc>
        <w:tc>
          <w:tcPr>
            <w:tcW w:w="2638" w:type="dxa"/>
          </w:tcPr>
          <w:p w14:paraId="351C0A2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FBECB86" w14:textId="77777777" w:rsidR="00647A36" w:rsidRPr="004B4E06" w:rsidRDefault="00647A36" w:rsidP="00A013D7">
            <w:pPr>
              <w:rPr>
                <w:noProof/>
              </w:rPr>
            </w:pPr>
            <w:r w:rsidRPr="000B3158">
              <w:rPr>
                <w:noProof/>
              </w:rPr>
              <w:t>WWPH 4165</w:t>
            </w:r>
          </w:p>
        </w:tc>
        <w:tc>
          <w:tcPr>
            <w:tcW w:w="1928" w:type="dxa"/>
          </w:tcPr>
          <w:p w14:paraId="25928B21" w14:textId="77777777" w:rsidR="00647A36" w:rsidRPr="004B4E06" w:rsidRDefault="00647A36" w:rsidP="00A013D7">
            <w:pPr>
              <w:rPr>
                <w:noProof/>
              </w:rPr>
            </w:pPr>
            <w:r w:rsidRPr="003612CE">
              <w:rPr>
                <w:noProof/>
              </w:rPr>
              <w:t>3</w:t>
            </w:r>
            <w:r>
              <w:rPr>
                <w:noProof/>
              </w:rPr>
              <w:t xml:space="preserve"> Credits</w:t>
            </w:r>
          </w:p>
        </w:tc>
      </w:tr>
      <w:tr w:rsidR="00647A36" w:rsidRPr="004B4E06" w14:paraId="0065BA22" w14:textId="77777777" w:rsidTr="00274D8B">
        <w:trPr>
          <w:cantSplit/>
        </w:trPr>
        <w:tc>
          <w:tcPr>
            <w:tcW w:w="11255" w:type="dxa"/>
            <w:gridSpan w:val="6"/>
            <w:tcBorders>
              <w:bottom w:val="single" w:sz="4" w:space="0" w:color="auto"/>
            </w:tcBorders>
          </w:tcPr>
          <w:p w14:paraId="77151F7B" w14:textId="77777777" w:rsidR="00647A36" w:rsidRPr="00281CE1" w:rsidRDefault="00647A36" w:rsidP="00A013D7">
            <w:pPr>
              <w:rPr>
                <w:noProof/>
                <w:sz w:val="18"/>
                <w:szCs w:val="18"/>
              </w:rPr>
            </w:pPr>
          </w:p>
        </w:tc>
      </w:tr>
    </w:tbl>
    <w:p w14:paraId="59A26BE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ED15D5" w14:textId="77777777" w:rsidTr="00274D8B">
        <w:trPr>
          <w:cantSplit/>
        </w:trPr>
        <w:tc>
          <w:tcPr>
            <w:tcW w:w="1550" w:type="dxa"/>
          </w:tcPr>
          <w:p w14:paraId="4712C760" w14:textId="77777777" w:rsidR="00647A36" w:rsidRPr="00FE604B" w:rsidRDefault="00647A36" w:rsidP="00A013D7">
            <w:pPr>
              <w:rPr>
                <w:b/>
                <w:noProof/>
              </w:rPr>
            </w:pPr>
            <w:r w:rsidRPr="003612CE">
              <w:rPr>
                <w:b/>
                <w:noProof/>
              </w:rPr>
              <w:t>31620</w:t>
            </w:r>
          </w:p>
        </w:tc>
        <w:tc>
          <w:tcPr>
            <w:tcW w:w="1550" w:type="dxa"/>
          </w:tcPr>
          <w:p w14:paraId="36778E29" w14:textId="77777777" w:rsidR="00647A36" w:rsidRPr="004B4E06" w:rsidRDefault="00647A36" w:rsidP="00A013D7">
            <w:pPr>
              <w:rPr>
                <w:b/>
                <w:noProof/>
              </w:rPr>
            </w:pPr>
            <w:r w:rsidRPr="003612CE">
              <w:rPr>
                <w:b/>
                <w:noProof/>
              </w:rPr>
              <w:t>ENGLISH</w:t>
            </w:r>
          </w:p>
        </w:tc>
        <w:tc>
          <w:tcPr>
            <w:tcW w:w="1950" w:type="dxa"/>
          </w:tcPr>
          <w:p w14:paraId="23957E08" w14:textId="77777777" w:rsidR="00647A36" w:rsidRPr="004B4E06" w:rsidRDefault="00647A36" w:rsidP="00A013D7">
            <w:pPr>
              <w:rPr>
                <w:b/>
                <w:noProof/>
              </w:rPr>
            </w:pPr>
            <w:r w:rsidRPr="003612CE">
              <w:rPr>
                <w:b/>
                <w:noProof/>
              </w:rPr>
              <w:t>ENGLIT</w:t>
            </w:r>
            <w:r>
              <w:rPr>
                <w:b/>
                <w:noProof/>
              </w:rPr>
              <w:t xml:space="preserve"> </w:t>
            </w:r>
            <w:r w:rsidRPr="003612CE">
              <w:rPr>
                <w:b/>
                <w:noProof/>
              </w:rPr>
              <w:t>1900</w:t>
            </w:r>
          </w:p>
        </w:tc>
        <w:tc>
          <w:tcPr>
            <w:tcW w:w="4277" w:type="dxa"/>
            <w:gridSpan w:val="2"/>
          </w:tcPr>
          <w:p w14:paraId="3910C928" w14:textId="77777777" w:rsidR="00647A36" w:rsidRPr="004B4E06" w:rsidRDefault="00647A36" w:rsidP="00A013D7">
            <w:pPr>
              <w:rPr>
                <w:b/>
                <w:noProof/>
              </w:rPr>
            </w:pPr>
            <w:r w:rsidRPr="003612CE">
              <w:rPr>
                <w:b/>
                <w:noProof/>
              </w:rPr>
              <w:t>PROJECT SEMINAR</w:t>
            </w:r>
          </w:p>
        </w:tc>
        <w:tc>
          <w:tcPr>
            <w:tcW w:w="1928" w:type="dxa"/>
          </w:tcPr>
          <w:p w14:paraId="5401CB9D" w14:textId="77777777" w:rsidR="00647A36" w:rsidRPr="004B4E06" w:rsidRDefault="00647A36" w:rsidP="00A013D7">
            <w:pPr>
              <w:rPr>
                <w:noProof/>
              </w:rPr>
            </w:pPr>
            <w:r w:rsidRPr="003612CE">
              <w:rPr>
                <w:noProof/>
              </w:rPr>
              <w:t xml:space="preserve">Aziz,Jeffrey </w:t>
            </w:r>
          </w:p>
        </w:tc>
      </w:tr>
      <w:tr w:rsidR="00647A36" w:rsidRPr="004B4E06" w14:paraId="3F056716" w14:textId="77777777" w:rsidTr="00274D8B">
        <w:trPr>
          <w:cantSplit/>
        </w:trPr>
        <w:tc>
          <w:tcPr>
            <w:tcW w:w="1550" w:type="dxa"/>
          </w:tcPr>
          <w:p w14:paraId="196B7761" w14:textId="77777777" w:rsidR="00647A36" w:rsidRPr="004B4E06" w:rsidRDefault="00647A36" w:rsidP="00A013D7">
            <w:pPr>
              <w:rPr>
                <w:noProof/>
              </w:rPr>
            </w:pPr>
          </w:p>
        </w:tc>
        <w:tc>
          <w:tcPr>
            <w:tcW w:w="1550" w:type="dxa"/>
          </w:tcPr>
          <w:p w14:paraId="4ACF8666" w14:textId="77777777" w:rsidR="00647A36" w:rsidRPr="00281CE1" w:rsidRDefault="00647A36" w:rsidP="00A013D7">
            <w:pPr>
              <w:rPr>
                <w:noProof/>
              </w:rPr>
            </w:pPr>
            <w:r w:rsidRPr="00281CE1">
              <w:rPr>
                <w:noProof/>
              </w:rPr>
              <w:t xml:space="preserve">Meets Reqs:  </w:t>
            </w:r>
          </w:p>
        </w:tc>
        <w:tc>
          <w:tcPr>
            <w:tcW w:w="1950" w:type="dxa"/>
          </w:tcPr>
          <w:p w14:paraId="1663DFCF" w14:textId="77777777" w:rsidR="00647A36" w:rsidRPr="004B4E06" w:rsidRDefault="00647A36" w:rsidP="00A013D7">
            <w:pPr>
              <w:rPr>
                <w:noProof/>
              </w:rPr>
            </w:pPr>
            <w:r w:rsidRPr="003612CE">
              <w:rPr>
                <w:noProof/>
              </w:rPr>
              <w:t>T</w:t>
            </w:r>
          </w:p>
        </w:tc>
        <w:tc>
          <w:tcPr>
            <w:tcW w:w="2638" w:type="dxa"/>
          </w:tcPr>
          <w:p w14:paraId="108DB921"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803F1EB" w14:textId="77777777" w:rsidR="00647A36" w:rsidRPr="004B4E06" w:rsidRDefault="00647A36" w:rsidP="00A013D7">
            <w:pPr>
              <w:rPr>
                <w:noProof/>
              </w:rPr>
            </w:pPr>
            <w:r w:rsidRPr="000B3158">
              <w:rPr>
                <w:noProof/>
              </w:rPr>
              <w:t>WWPH 4165</w:t>
            </w:r>
          </w:p>
        </w:tc>
        <w:tc>
          <w:tcPr>
            <w:tcW w:w="1928" w:type="dxa"/>
          </w:tcPr>
          <w:p w14:paraId="3A64906D" w14:textId="77777777" w:rsidR="00647A36" w:rsidRPr="004B4E06" w:rsidRDefault="00647A36" w:rsidP="00A013D7">
            <w:pPr>
              <w:rPr>
                <w:noProof/>
              </w:rPr>
            </w:pPr>
            <w:r w:rsidRPr="003612CE">
              <w:rPr>
                <w:noProof/>
              </w:rPr>
              <w:t>3</w:t>
            </w:r>
            <w:r>
              <w:rPr>
                <w:noProof/>
              </w:rPr>
              <w:t xml:space="preserve"> Credits</w:t>
            </w:r>
          </w:p>
        </w:tc>
      </w:tr>
      <w:tr w:rsidR="00647A36" w:rsidRPr="004B4E06" w14:paraId="2566DD59" w14:textId="77777777" w:rsidTr="00274D8B">
        <w:trPr>
          <w:cantSplit/>
        </w:trPr>
        <w:tc>
          <w:tcPr>
            <w:tcW w:w="11255" w:type="dxa"/>
            <w:gridSpan w:val="6"/>
            <w:tcBorders>
              <w:bottom w:val="single" w:sz="4" w:space="0" w:color="auto"/>
            </w:tcBorders>
          </w:tcPr>
          <w:p w14:paraId="4D508764" w14:textId="77777777" w:rsidR="00647A36" w:rsidRPr="00281CE1" w:rsidRDefault="00647A36" w:rsidP="00A013D7">
            <w:pPr>
              <w:rPr>
                <w:noProof/>
                <w:sz w:val="18"/>
                <w:szCs w:val="18"/>
              </w:rPr>
            </w:pPr>
          </w:p>
        </w:tc>
      </w:tr>
    </w:tbl>
    <w:p w14:paraId="764666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82068A" w14:textId="77777777" w:rsidTr="00274D8B">
        <w:trPr>
          <w:cantSplit/>
        </w:trPr>
        <w:tc>
          <w:tcPr>
            <w:tcW w:w="1550" w:type="dxa"/>
          </w:tcPr>
          <w:p w14:paraId="05E5FE37" w14:textId="77777777" w:rsidR="00647A36" w:rsidRPr="00FE604B" w:rsidRDefault="00647A36" w:rsidP="00A013D7">
            <w:pPr>
              <w:rPr>
                <w:b/>
                <w:noProof/>
              </w:rPr>
            </w:pPr>
            <w:r w:rsidRPr="003612CE">
              <w:rPr>
                <w:b/>
                <w:noProof/>
              </w:rPr>
              <w:t>24632</w:t>
            </w:r>
          </w:p>
        </w:tc>
        <w:tc>
          <w:tcPr>
            <w:tcW w:w="1550" w:type="dxa"/>
          </w:tcPr>
          <w:p w14:paraId="63563F3F" w14:textId="77777777" w:rsidR="00647A36" w:rsidRPr="004B4E06" w:rsidRDefault="00647A36" w:rsidP="00A013D7">
            <w:pPr>
              <w:rPr>
                <w:b/>
                <w:noProof/>
              </w:rPr>
            </w:pPr>
            <w:r w:rsidRPr="003612CE">
              <w:rPr>
                <w:b/>
                <w:noProof/>
              </w:rPr>
              <w:t>ENGLISHH</w:t>
            </w:r>
          </w:p>
        </w:tc>
        <w:tc>
          <w:tcPr>
            <w:tcW w:w="1950" w:type="dxa"/>
          </w:tcPr>
          <w:p w14:paraId="7EC547B9" w14:textId="77777777" w:rsidR="00647A36" w:rsidRPr="004B4E06" w:rsidRDefault="00647A36" w:rsidP="00A013D7">
            <w:pPr>
              <w:rPr>
                <w:b/>
                <w:noProof/>
              </w:rPr>
            </w:pPr>
            <w:r w:rsidRPr="003612CE">
              <w:rPr>
                <w:b/>
                <w:noProof/>
              </w:rPr>
              <w:t>ENGLIT</w:t>
            </w:r>
            <w:r>
              <w:rPr>
                <w:b/>
                <w:noProof/>
              </w:rPr>
              <w:t xml:space="preserve"> </w:t>
            </w:r>
            <w:r w:rsidRPr="003612CE">
              <w:rPr>
                <w:b/>
                <w:noProof/>
              </w:rPr>
              <w:t>0541</w:t>
            </w:r>
          </w:p>
        </w:tc>
        <w:tc>
          <w:tcPr>
            <w:tcW w:w="4277" w:type="dxa"/>
            <w:gridSpan w:val="2"/>
          </w:tcPr>
          <w:p w14:paraId="715D7D5D" w14:textId="77777777" w:rsidR="00647A36" w:rsidRPr="004B4E06" w:rsidRDefault="00647A36" w:rsidP="00A013D7">
            <w:pPr>
              <w:rPr>
                <w:b/>
                <w:noProof/>
              </w:rPr>
            </w:pPr>
            <w:r w:rsidRPr="003612CE">
              <w:rPr>
                <w:b/>
                <w:noProof/>
              </w:rPr>
              <w:t>LITERATURE AND MEDICINE</w:t>
            </w:r>
          </w:p>
        </w:tc>
        <w:tc>
          <w:tcPr>
            <w:tcW w:w="1928" w:type="dxa"/>
          </w:tcPr>
          <w:p w14:paraId="2A9F4E0D" w14:textId="77777777" w:rsidR="00647A36" w:rsidRPr="004B4E06" w:rsidRDefault="00647A36" w:rsidP="00A013D7">
            <w:pPr>
              <w:rPr>
                <w:noProof/>
              </w:rPr>
            </w:pPr>
            <w:r w:rsidRPr="003612CE">
              <w:rPr>
                <w:noProof/>
              </w:rPr>
              <w:t xml:space="preserve">Satyavolu,Uma Ramana </w:t>
            </w:r>
          </w:p>
        </w:tc>
      </w:tr>
      <w:tr w:rsidR="00647A36" w:rsidRPr="004B4E06" w14:paraId="2860D1FB" w14:textId="77777777" w:rsidTr="00274D8B">
        <w:trPr>
          <w:cantSplit/>
        </w:trPr>
        <w:tc>
          <w:tcPr>
            <w:tcW w:w="1550" w:type="dxa"/>
          </w:tcPr>
          <w:p w14:paraId="6341B05A" w14:textId="77777777" w:rsidR="00647A36" w:rsidRPr="004B4E06" w:rsidRDefault="00647A36" w:rsidP="00A013D7">
            <w:pPr>
              <w:rPr>
                <w:noProof/>
              </w:rPr>
            </w:pPr>
          </w:p>
        </w:tc>
        <w:tc>
          <w:tcPr>
            <w:tcW w:w="1550" w:type="dxa"/>
          </w:tcPr>
          <w:p w14:paraId="6A174CD3"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AEB3C95" w14:textId="77777777" w:rsidR="00647A36" w:rsidRPr="004B4E06" w:rsidRDefault="00647A36" w:rsidP="00A013D7">
            <w:pPr>
              <w:rPr>
                <w:noProof/>
              </w:rPr>
            </w:pPr>
            <w:r w:rsidRPr="003612CE">
              <w:rPr>
                <w:noProof/>
              </w:rPr>
              <w:t>T</w:t>
            </w:r>
          </w:p>
        </w:tc>
        <w:tc>
          <w:tcPr>
            <w:tcW w:w="2638" w:type="dxa"/>
          </w:tcPr>
          <w:p w14:paraId="4D7FD241"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BB1F54F" w14:textId="77777777" w:rsidR="00647A36" w:rsidRPr="004B4E06" w:rsidRDefault="00647A36" w:rsidP="00A013D7">
            <w:pPr>
              <w:rPr>
                <w:noProof/>
              </w:rPr>
            </w:pPr>
            <w:r w:rsidRPr="000B3158">
              <w:rPr>
                <w:noProof/>
              </w:rPr>
              <w:t>WWPH 4165</w:t>
            </w:r>
          </w:p>
        </w:tc>
        <w:tc>
          <w:tcPr>
            <w:tcW w:w="1928" w:type="dxa"/>
          </w:tcPr>
          <w:p w14:paraId="351CAE8B" w14:textId="77777777" w:rsidR="00647A36" w:rsidRPr="004B4E06" w:rsidRDefault="00647A36" w:rsidP="00A013D7">
            <w:pPr>
              <w:rPr>
                <w:noProof/>
              </w:rPr>
            </w:pPr>
            <w:r w:rsidRPr="003612CE">
              <w:rPr>
                <w:noProof/>
              </w:rPr>
              <w:t>3</w:t>
            </w:r>
            <w:r>
              <w:rPr>
                <w:noProof/>
              </w:rPr>
              <w:t xml:space="preserve"> Credits</w:t>
            </w:r>
          </w:p>
        </w:tc>
      </w:tr>
      <w:tr w:rsidR="00647A36" w:rsidRPr="004B4E06" w14:paraId="1341FB30" w14:textId="77777777" w:rsidTr="00274D8B">
        <w:trPr>
          <w:cantSplit/>
        </w:trPr>
        <w:tc>
          <w:tcPr>
            <w:tcW w:w="11255" w:type="dxa"/>
            <w:gridSpan w:val="6"/>
            <w:tcBorders>
              <w:bottom w:val="single" w:sz="4" w:space="0" w:color="auto"/>
            </w:tcBorders>
          </w:tcPr>
          <w:p w14:paraId="2564489A" w14:textId="77777777" w:rsidR="00647A36" w:rsidRPr="00281CE1" w:rsidRDefault="00647A36" w:rsidP="00A013D7">
            <w:pPr>
              <w:rPr>
                <w:noProof/>
                <w:sz w:val="18"/>
                <w:szCs w:val="18"/>
              </w:rPr>
            </w:pPr>
          </w:p>
        </w:tc>
      </w:tr>
    </w:tbl>
    <w:p w14:paraId="654E1F9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10B068" w14:textId="77777777" w:rsidTr="00274D8B">
        <w:trPr>
          <w:cantSplit/>
        </w:trPr>
        <w:tc>
          <w:tcPr>
            <w:tcW w:w="1550" w:type="dxa"/>
          </w:tcPr>
          <w:p w14:paraId="011F3582" w14:textId="77777777" w:rsidR="00647A36" w:rsidRPr="00FE604B" w:rsidRDefault="00647A36" w:rsidP="00A013D7">
            <w:pPr>
              <w:rPr>
                <w:b/>
                <w:noProof/>
              </w:rPr>
            </w:pPr>
            <w:r w:rsidRPr="003612CE">
              <w:rPr>
                <w:b/>
                <w:noProof/>
              </w:rPr>
              <w:t>28858</w:t>
            </w:r>
          </w:p>
        </w:tc>
        <w:tc>
          <w:tcPr>
            <w:tcW w:w="1550" w:type="dxa"/>
          </w:tcPr>
          <w:p w14:paraId="2554788C" w14:textId="77777777" w:rsidR="00647A36" w:rsidRPr="004B4E06" w:rsidRDefault="00647A36" w:rsidP="00A013D7">
            <w:pPr>
              <w:rPr>
                <w:b/>
                <w:noProof/>
              </w:rPr>
            </w:pPr>
            <w:r w:rsidRPr="003612CE">
              <w:rPr>
                <w:b/>
                <w:noProof/>
              </w:rPr>
              <w:t>ENGLISHH</w:t>
            </w:r>
          </w:p>
        </w:tc>
        <w:tc>
          <w:tcPr>
            <w:tcW w:w="1950" w:type="dxa"/>
          </w:tcPr>
          <w:p w14:paraId="34A14ECE" w14:textId="77777777" w:rsidR="00647A36" w:rsidRPr="004B4E06" w:rsidRDefault="00647A36" w:rsidP="00A013D7">
            <w:pPr>
              <w:rPr>
                <w:b/>
                <w:noProof/>
              </w:rPr>
            </w:pPr>
            <w:r w:rsidRPr="003612CE">
              <w:rPr>
                <w:b/>
                <w:noProof/>
              </w:rPr>
              <w:t>ENGLIT</w:t>
            </w:r>
            <w:r>
              <w:rPr>
                <w:b/>
                <w:noProof/>
              </w:rPr>
              <w:t xml:space="preserve"> </w:t>
            </w:r>
            <w:r w:rsidRPr="003612CE">
              <w:rPr>
                <w:b/>
                <w:noProof/>
              </w:rPr>
              <w:t>0815</w:t>
            </w:r>
          </w:p>
        </w:tc>
        <w:tc>
          <w:tcPr>
            <w:tcW w:w="4277" w:type="dxa"/>
            <w:gridSpan w:val="2"/>
          </w:tcPr>
          <w:p w14:paraId="2B58FFCE" w14:textId="77777777" w:rsidR="00647A36" w:rsidRPr="004B4E06" w:rsidRDefault="00647A36" w:rsidP="00A013D7">
            <w:pPr>
              <w:rPr>
                <w:b/>
                <w:noProof/>
              </w:rPr>
            </w:pPr>
            <w:r w:rsidRPr="003612CE">
              <w:rPr>
                <w:b/>
                <w:noProof/>
              </w:rPr>
              <w:t>IRISH LITERATURE</w:t>
            </w:r>
          </w:p>
        </w:tc>
        <w:tc>
          <w:tcPr>
            <w:tcW w:w="1928" w:type="dxa"/>
          </w:tcPr>
          <w:p w14:paraId="105A3E32" w14:textId="77777777" w:rsidR="00647A36" w:rsidRPr="004B4E06" w:rsidRDefault="00647A36" w:rsidP="00A013D7">
            <w:pPr>
              <w:rPr>
                <w:noProof/>
              </w:rPr>
            </w:pPr>
            <w:r w:rsidRPr="003612CE">
              <w:rPr>
                <w:noProof/>
              </w:rPr>
              <w:t xml:space="preserve">Maccabe,Colin </w:t>
            </w:r>
          </w:p>
        </w:tc>
      </w:tr>
      <w:tr w:rsidR="00647A36" w:rsidRPr="004B4E06" w14:paraId="77C54C3B" w14:textId="77777777" w:rsidTr="00274D8B">
        <w:trPr>
          <w:cantSplit/>
        </w:trPr>
        <w:tc>
          <w:tcPr>
            <w:tcW w:w="1550" w:type="dxa"/>
          </w:tcPr>
          <w:p w14:paraId="284C7CBB" w14:textId="77777777" w:rsidR="00647A36" w:rsidRPr="004B4E06" w:rsidRDefault="00647A36" w:rsidP="00A013D7">
            <w:pPr>
              <w:rPr>
                <w:noProof/>
              </w:rPr>
            </w:pPr>
          </w:p>
        </w:tc>
        <w:tc>
          <w:tcPr>
            <w:tcW w:w="1550" w:type="dxa"/>
          </w:tcPr>
          <w:p w14:paraId="1959E63B"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28E2262C" w14:textId="77777777" w:rsidR="00647A36" w:rsidRPr="004B4E06" w:rsidRDefault="00647A36" w:rsidP="00A013D7">
            <w:pPr>
              <w:rPr>
                <w:noProof/>
              </w:rPr>
            </w:pPr>
            <w:r w:rsidRPr="003612CE">
              <w:rPr>
                <w:noProof/>
              </w:rPr>
              <w:t>T</w:t>
            </w:r>
          </w:p>
        </w:tc>
        <w:tc>
          <w:tcPr>
            <w:tcW w:w="2638" w:type="dxa"/>
          </w:tcPr>
          <w:p w14:paraId="06DF3D6E"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D445777" w14:textId="77777777" w:rsidR="00647A36" w:rsidRPr="004B4E06" w:rsidRDefault="00647A36" w:rsidP="00A013D7">
            <w:pPr>
              <w:rPr>
                <w:noProof/>
              </w:rPr>
            </w:pPr>
            <w:r w:rsidRPr="000B3158">
              <w:rPr>
                <w:noProof/>
              </w:rPr>
              <w:t>WWPH 4165</w:t>
            </w:r>
          </w:p>
        </w:tc>
        <w:tc>
          <w:tcPr>
            <w:tcW w:w="1928" w:type="dxa"/>
          </w:tcPr>
          <w:p w14:paraId="01DC340B" w14:textId="77777777" w:rsidR="00647A36" w:rsidRPr="004B4E06" w:rsidRDefault="00647A36" w:rsidP="00A013D7">
            <w:pPr>
              <w:rPr>
                <w:noProof/>
              </w:rPr>
            </w:pPr>
            <w:r w:rsidRPr="003612CE">
              <w:rPr>
                <w:noProof/>
              </w:rPr>
              <w:t>3</w:t>
            </w:r>
            <w:r>
              <w:rPr>
                <w:noProof/>
              </w:rPr>
              <w:t xml:space="preserve"> Credits</w:t>
            </w:r>
          </w:p>
        </w:tc>
      </w:tr>
      <w:tr w:rsidR="00647A36" w:rsidRPr="004B4E06" w14:paraId="148AB958" w14:textId="77777777" w:rsidTr="00274D8B">
        <w:trPr>
          <w:cantSplit/>
        </w:trPr>
        <w:tc>
          <w:tcPr>
            <w:tcW w:w="11255" w:type="dxa"/>
            <w:gridSpan w:val="6"/>
            <w:tcBorders>
              <w:bottom w:val="single" w:sz="4" w:space="0" w:color="auto"/>
            </w:tcBorders>
          </w:tcPr>
          <w:p w14:paraId="670A6327" w14:textId="77777777" w:rsidR="00647A36" w:rsidRPr="00281CE1" w:rsidRDefault="00647A36" w:rsidP="00A013D7">
            <w:pPr>
              <w:rPr>
                <w:noProof/>
                <w:sz w:val="18"/>
                <w:szCs w:val="18"/>
              </w:rPr>
            </w:pPr>
          </w:p>
        </w:tc>
      </w:tr>
    </w:tbl>
    <w:p w14:paraId="28F5273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D0E9CF" w14:textId="77777777" w:rsidTr="00274D8B">
        <w:trPr>
          <w:cantSplit/>
        </w:trPr>
        <w:tc>
          <w:tcPr>
            <w:tcW w:w="1550" w:type="dxa"/>
          </w:tcPr>
          <w:p w14:paraId="5FEDE59B" w14:textId="77777777" w:rsidR="00647A36" w:rsidRPr="00FE604B" w:rsidRDefault="00647A36" w:rsidP="00A013D7">
            <w:pPr>
              <w:rPr>
                <w:b/>
                <w:noProof/>
              </w:rPr>
            </w:pPr>
            <w:r w:rsidRPr="003612CE">
              <w:rPr>
                <w:b/>
                <w:noProof/>
              </w:rPr>
              <w:t>28859</w:t>
            </w:r>
          </w:p>
        </w:tc>
        <w:tc>
          <w:tcPr>
            <w:tcW w:w="1550" w:type="dxa"/>
          </w:tcPr>
          <w:p w14:paraId="448E64D8" w14:textId="77777777" w:rsidR="00647A36" w:rsidRPr="004B4E06" w:rsidRDefault="00647A36" w:rsidP="00A013D7">
            <w:pPr>
              <w:rPr>
                <w:b/>
                <w:noProof/>
              </w:rPr>
            </w:pPr>
            <w:r w:rsidRPr="003612CE">
              <w:rPr>
                <w:b/>
                <w:noProof/>
              </w:rPr>
              <w:t>ENGLISHH</w:t>
            </w:r>
          </w:p>
        </w:tc>
        <w:tc>
          <w:tcPr>
            <w:tcW w:w="1950" w:type="dxa"/>
          </w:tcPr>
          <w:p w14:paraId="25BF7DC6" w14:textId="77777777" w:rsidR="00647A36" w:rsidRPr="004B4E06" w:rsidRDefault="00647A36" w:rsidP="00A013D7">
            <w:pPr>
              <w:rPr>
                <w:b/>
                <w:noProof/>
              </w:rPr>
            </w:pPr>
            <w:r w:rsidRPr="003612CE">
              <w:rPr>
                <w:b/>
                <w:noProof/>
              </w:rPr>
              <w:t>ENGLIT</w:t>
            </w:r>
            <w:r>
              <w:rPr>
                <w:b/>
                <w:noProof/>
              </w:rPr>
              <w:t xml:space="preserve"> </w:t>
            </w:r>
            <w:r w:rsidRPr="003612CE">
              <w:rPr>
                <w:b/>
                <w:noProof/>
              </w:rPr>
              <w:t>1009</w:t>
            </w:r>
          </w:p>
        </w:tc>
        <w:tc>
          <w:tcPr>
            <w:tcW w:w="4277" w:type="dxa"/>
            <w:gridSpan w:val="2"/>
          </w:tcPr>
          <w:p w14:paraId="3E48DD76" w14:textId="77777777" w:rsidR="00647A36" w:rsidRPr="004B4E06" w:rsidRDefault="00647A36" w:rsidP="00A013D7">
            <w:pPr>
              <w:rPr>
                <w:b/>
                <w:noProof/>
              </w:rPr>
            </w:pPr>
            <w:r w:rsidRPr="003612CE">
              <w:rPr>
                <w:b/>
                <w:noProof/>
              </w:rPr>
              <w:t>J.R.R. TOLKIEN/COUNTERCULTURE</w:t>
            </w:r>
          </w:p>
        </w:tc>
        <w:tc>
          <w:tcPr>
            <w:tcW w:w="1928" w:type="dxa"/>
          </w:tcPr>
          <w:p w14:paraId="0C64CB1E" w14:textId="77777777" w:rsidR="00647A36" w:rsidRPr="004B4E06" w:rsidRDefault="00647A36" w:rsidP="00A013D7">
            <w:pPr>
              <w:rPr>
                <w:noProof/>
              </w:rPr>
            </w:pPr>
            <w:r w:rsidRPr="003612CE">
              <w:rPr>
                <w:noProof/>
              </w:rPr>
              <w:t xml:space="preserve">Campbell,Lori M. </w:t>
            </w:r>
          </w:p>
        </w:tc>
      </w:tr>
      <w:tr w:rsidR="00647A36" w:rsidRPr="004B4E06" w14:paraId="3D6440EB" w14:textId="77777777" w:rsidTr="00274D8B">
        <w:trPr>
          <w:cantSplit/>
        </w:trPr>
        <w:tc>
          <w:tcPr>
            <w:tcW w:w="1550" w:type="dxa"/>
          </w:tcPr>
          <w:p w14:paraId="16A66E9D" w14:textId="77777777" w:rsidR="00647A36" w:rsidRPr="004B4E06" w:rsidRDefault="00647A36" w:rsidP="00A013D7">
            <w:pPr>
              <w:rPr>
                <w:noProof/>
              </w:rPr>
            </w:pPr>
          </w:p>
        </w:tc>
        <w:tc>
          <w:tcPr>
            <w:tcW w:w="1550" w:type="dxa"/>
          </w:tcPr>
          <w:p w14:paraId="09EE2A4C"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10D94E00" w14:textId="77777777" w:rsidR="00647A36" w:rsidRPr="004B4E06" w:rsidRDefault="00647A36" w:rsidP="00A013D7">
            <w:pPr>
              <w:rPr>
                <w:noProof/>
              </w:rPr>
            </w:pPr>
            <w:r w:rsidRPr="003612CE">
              <w:rPr>
                <w:noProof/>
              </w:rPr>
              <w:t>MW</w:t>
            </w:r>
          </w:p>
        </w:tc>
        <w:tc>
          <w:tcPr>
            <w:tcW w:w="2638" w:type="dxa"/>
          </w:tcPr>
          <w:p w14:paraId="7B9205CD"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BF58555" w14:textId="77777777" w:rsidR="00647A36" w:rsidRPr="004B4E06" w:rsidRDefault="00647A36" w:rsidP="00A013D7">
            <w:pPr>
              <w:rPr>
                <w:noProof/>
              </w:rPr>
            </w:pPr>
            <w:r w:rsidRPr="000B3158">
              <w:rPr>
                <w:noProof/>
              </w:rPr>
              <w:t>WWPH 4165</w:t>
            </w:r>
          </w:p>
        </w:tc>
        <w:tc>
          <w:tcPr>
            <w:tcW w:w="1928" w:type="dxa"/>
          </w:tcPr>
          <w:p w14:paraId="0508CB19" w14:textId="77777777" w:rsidR="00647A36" w:rsidRPr="004B4E06" w:rsidRDefault="00647A36" w:rsidP="00A013D7">
            <w:pPr>
              <w:rPr>
                <w:noProof/>
              </w:rPr>
            </w:pPr>
            <w:r w:rsidRPr="003612CE">
              <w:rPr>
                <w:noProof/>
              </w:rPr>
              <w:t>3</w:t>
            </w:r>
            <w:r>
              <w:rPr>
                <w:noProof/>
              </w:rPr>
              <w:t xml:space="preserve"> Credits</w:t>
            </w:r>
          </w:p>
        </w:tc>
      </w:tr>
      <w:tr w:rsidR="00647A36" w:rsidRPr="004B4E06" w14:paraId="1529D4BD" w14:textId="77777777" w:rsidTr="00274D8B">
        <w:trPr>
          <w:cantSplit/>
        </w:trPr>
        <w:tc>
          <w:tcPr>
            <w:tcW w:w="11255" w:type="dxa"/>
            <w:gridSpan w:val="6"/>
            <w:tcBorders>
              <w:bottom w:val="single" w:sz="4" w:space="0" w:color="auto"/>
            </w:tcBorders>
          </w:tcPr>
          <w:p w14:paraId="4A1B521C" w14:textId="77777777" w:rsidR="00647A36" w:rsidRPr="00281CE1" w:rsidRDefault="00647A36" w:rsidP="00A013D7">
            <w:pPr>
              <w:rPr>
                <w:noProof/>
                <w:sz w:val="18"/>
                <w:szCs w:val="18"/>
              </w:rPr>
            </w:pPr>
          </w:p>
        </w:tc>
      </w:tr>
    </w:tbl>
    <w:p w14:paraId="00D324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7B1BFB" w14:textId="77777777" w:rsidTr="00274D8B">
        <w:trPr>
          <w:cantSplit/>
        </w:trPr>
        <w:tc>
          <w:tcPr>
            <w:tcW w:w="1550" w:type="dxa"/>
          </w:tcPr>
          <w:p w14:paraId="3F3DC417" w14:textId="77777777" w:rsidR="00647A36" w:rsidRPr="00FE604B" w:rsidRDefault="00647A36" w:rsidP="00A013D7">
            <w:pPr>
              <w:rPr>
                <w:b/>
                <w:noProof/>
              </w:rPr>
            </w:pPr>
            <w:r w:rsidRPr="003612CE">
              <w:rPr>
                <w:b/>
                <w:noProof/>
              </w:rPr>
              <w:t>20963</w:t>
            </w:r>
          </w:p>
        </w:tc>
        <w:tc>
          <w:tcPr>
            <w:tcW w:w="1550" w:type="dxa"/>
          </w:tcPr>
          <w:p w14:paraId="3F986E37" w14:textId="77777777" w:rsidR="00647A36" w:rsidRPr="004B4E06" w:rsidRDefault="00647A36" w:rsidP="00A013D7">
            <w:pPr>
              <w:rPr>
                <w:b/>
                <w:noProof/>
              </w:rPr>
            </w:pPr>
            <w:r w:rsidRPr="003612CE">
              <w:rPr>
                <w:b/>
                <w:noProof/>
              </w:rPr>
              <w:t>ENGLISHH</w:t>
            </w:r>
          </w:p>
        </w:tc>
        <w:tc>
          <w:tcPr>
            <w:tcW w:w="1950" w:type="dxa"/>
          </w:tcPr>
          <w:p w14:paraId="55C8FA56" w14:textId="77777777" w:rsidR="00647A36" w:rsidRPr="004B4E06" w:rsidRDefault="00647A36" w:rsidP="00A013D7">
            <w:pPr>
              <w:rPr>
                <w:b/>
                <w:noProof/>
              </w:rPr>
            </w:pPr>
            <w:r w:rsidRPr="003612CE">
              <w:rPr>
                <w:b/>
                <w:noProof/>
              </w:rPr>
              <w:t>ENGLIT</w:t>
            </w:r>
            <w:r>
              <w:rPr>
                <w:b/>
                <w:noProof/>
              </w:rPr>
              <w:t xml:space="preserve"> </w:t>
            </w:r>
            <w:r w:rsidRPr="003612CE">
              <w:rPr>
                <w:b/>
                <w:noProof/>
              </w:rPr>
              <w:t>1382</w:t>
            </w:r>
          </w:p>
        </w:tc>
        <w:tc>
          <w:tcPr>
            <w:tcW w:w="4277" w:type="dxa"/>
            <w:gridSpan w:val="2"/>
          </w:tcPr>
          <w:p w14:paraId="1A38A497" w14:textId="77777777" w:rsidR="00647A36" w:rsidRPr="004B4E06" w:rsidRDefault="00647A36" w:rsidP="00A013D7">
            <w:pPr>
              <w:rPr>
                <w:b/>
                <w:noProof/>
              </w:rPr>
            </w:pPr>
            <w:r w:rsidRPr="003612CE">
              <w:rPr>
                <w:b/>
                <w:noProof/>
              </w:rPr>
              <w:t>PRIZED BOOKS</w:t>
            </w:r>
          </w:p>
        </w:tc>
        <w:tc>
          <w:tcPr>
            <w:tcW w:w="1928" w:type="dxa"/>
          </w:tcPr>
          <w:p w14:paraId="0A0EE530" w14:textId="77777777" w:rsidR="00647A36" w:rsidRPr="004B4E06" w:rsidRDefault="00647A36" w:rsidP="00A013D7">
            <w:pPr>
              <w:rPr>
                <w:noProof/>
              </w:rPr>
            </w:pPr>
            <w:r w:rsidRPr="003612CE">
              <w:rPr>
                <w:noProof/>
              </w:rPr>
              <w:t xml:space="preserve">Satyavolu,Uma Ramana </w:t>
            </w:r>
          </w:p>
        </w:tc>
      </w:tr>
      <w:tr w:rsidR="00647A36" w:rsidRPr="004B4E06" w14:paraId="1D6E932C" w14:textId="77777777" w:rsidTr="00274D8B">
        <w:trPr>
          <w:cantSplit/>
        </w:trPr>
        <w:tc>
          <w:tcPr>
            <w:tcW w:w="1550" w:type="dxa"/>
          </w:tcPr>
          <w:p w14:paraId="25ED5935" w14:textId="77777777" w:rsidR="00647A36" w:rsidRPr="004B4E06" w:rsidRDefault="00647A36" w:rsidP="00A013D7">
            <w:pPr>
              <w:rPr>
                <w:noProof/>
              </w:rPr>
            </w:pPr>
          </w:p>
        </w:tc>
        <w:tc>
          <w:tcPr>
            <w:tcW w:w="1550" w:type="dxa"/>
          </w:tcPr>
          <w:p w14:paraId="1D8404D2" w14:textId="77777777" w:rsidR="00647A36" w:rsidRPr="00281CE1" w:rsidRDefault="00647A36" w:rsidP="00A013D7">
            <w:pPr>
              <w:rPr>
                <w:noProof/>
              </w:rPr>
            </w:pPr>
            <w:r w:rsidRPr="00281CE1">
              <w:rPr>
                <w:noProof/>
              </w:rPr>
              <w:t xml:space="preserve">Meets Reqs:  </w:t>
            </w:r>
            <w:r w:rsidRPr="003612CE">
              <w:rPr>
                <w:noProof/>
              </w:rPr>
              <w:t xml:space="preserve">HSA LIT DIV GI </w:t>
            </w:r>
          </w:p>
        </w:tc>
        <w:tc>
          <w:tcPr>
            <w:tcW w:w="1950" w:type="dxa"/>
          </w:tcPr>
          <w:p w14:paraId="6CB9B976" w14:textId="77777777" w:rsidR="00647A36" w:rsidRPr="004B4E06" w:rsidRDefault="00647A36" w:rsidP="00A013D7">
            <w:pPr>
              <w:rPr>
                <w:noProof/>
              </w:rPr>
            </w:pPr>
            <w:r w:rsidRPr="003612CE">
              <w:rPr>
                <w:noProof/>
              </w:rPr>
              <w:t>TTh</w:t>
            </w:r>
          </w:p>
        </w:tc>
        <w:tc>
          <w:tcPr>
            <w:tcW w:w="2638" w:type="dxa"/>
          </w:tcPr>
          <w:p w14:paraId="2C0CE78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061A9257" w14:textId="77777777" w:rsidR="00647A36" w:rsidRPr="004B4E06" w:rsidRDefault="00647A36" w:rsidP="00A013D7">
            <w:pPr>
              <w:rPr>
                <w:noProof/>
              </w:rPr>
            </w:pPr>
            <w:r w:rsidRPr="000B3158">
              <w:rPr>
                <w:noProof/>
              </w:rPr>
              <w:t>WWPH 4165</w:t>
            </w:r>
          </w:p>
        </w:tc>
        <w:tc>
          <w:tcPr>
            <w:tcW w:w="1928" w:type="dxa"/>
          </w:tcPr>
          <w:p w14:paraId="446CCFD9" w14:textId="77777777" w:rsidR="00647A36" w:rsidRPr="004B4E06" w:rsidRDefault="00647A36" w:rsidP="00A013D7">
            <w:pPr>
              <w:rPr>
                <w:noProof/>
              </w:rPr>
            </w:pPr>
            <w:r w:rsidRPr="003612CE">
              <w:rPr>
                <w:noProof/>
              </w:rPr>
              <w:t>3</w:t>
            </w:r>
            <w:r>
              <w:rPr>
                <w:noProof/>
              </w:rPr>
              <w:t xml:space="preserve"> Credits</w:t>
            </w:r>
          </w:p>
        </w:tc>
      </w:tr>
      <w:tr w:rsidR="00647A36" w:rsidRPr="004B4E06" w14:paraId="3C052EBC" w14:textId="77777777" w:rsidTr="00274D8B">
        <w:trPr>
          <w:cantSplit/>
        </w:trPr>
        <w:tc>
          <w:tcPr>
            <w:tcW w:w="11255" w:type="dxa"/>
            <w:gridSpan w:val="6"/>
            <w:tcBorders>
              <w:bottom w:val="single" w:sz="4" w:space="0" w:color="auto"/>
            </w:tcBorders>
          </w:tcPr>
          <w:p w14:paraId="3610C292" w14:textId="77777777" w:rsidR="00647A36" w:rsidRPr="00281CE1" w:rsidRDefault="00647A36" w:rsidP="00A013D7">
            <w:pPr>
              <w:rPr>
                <w:noProof/>
                <w:sz w:val="18"/>
                <w:szCs w:val="18"/>
              </w:rPr>
            </w:pPr>
          </w:p>
        </w:tc>
      </w:tr>
    </w:tbl>
    <w:p w14:paraId="2DDEB804" w14:textId="77777777" w:rsidR="00647A36" w:rsidRDefault="00647A36" w:rsidP="000D4562">
      <w:pPr>
        <w:pStyle w:val="Heading2"/>
        <w:rPr>
          <w:rStyle w:val="Heading2Char"/>
          <w:noProof/>
        </w:rPr>
      </w:pPr>
      <w:bookmarkStart w:id="26" w:name="_Toc56601878"/>
      <w:r w:rsidRPr="003612CE">
        <w:rPr>
          <w:noProof/>
        </w:rPr>
        <w:t>Environmtal &amp; Occupatnal HlthEpidemiology</w:t>
      </w:r>
      <w:bookmarkEnd w:id="2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298F2B" w14:textId="77777777" w:rsidTr="00274D8B">
        <w:trPr>
          <w:cantSplit/>
        </w:trPr>
        <w:tc>
          <w:tcPr>
            <w:tcW w:w="1550" w:type="dxa"/>
          </w:tcPr>
          <w:p w14:paraId="54464380" w14:textId="77777777" w:rsidR="00647A36" w:rsidRPr="00FE604B" w:rsidRDefault="00647A36" w:rsidP="00A013D7">
            <w:pPr>
              <w:rPr>
                <w:b/>
                <w:noProof/>
              </w:rPr>
            </w:pPr>
            <w:r w:rsidRPr="003612CE">
              <w:rPr>
                <w:b/>
                <w:noProof/>
              </w:rPr>
              <w:lastRenderedPageBreak/>
              <w:t>23393</w:t>
            </w:r>
          </w:p>
        </w:tc>
        <w:tc>
          <w:tcPr>
            <w:tcW w:w="1550" w:type="dxa"/>
          </w:tcPr>
          <w:p w14:paraId="26985B5F" w14:textId="77777777" w:rsidR="00647A36" w:rsidRPr="004B4E06" w:rsidRDefault="00647A36" w:rsidP="00A013D7">
            <w:pPr>
              <w:rPr>
                <w:b/>
                <w:noProof/>
              </w:rPr>
            </w:pPr>
            <w:r w:rsidRPr="003612CE">
              <w:rPr>
                <w:b/>
                <w:noProof/>
              </w:rPr>
              <w:t>EPIDEM</w:t>
            </w:r>
          </w:p>
        </w:tc>
        <w:tc>
          <w:tcPr>
            <w:tcW w:w="1950" w:type="dxa"/>
          </w:tcPr>
          <w:p w14:paraId="3DF60522" w14:textId="77777777" w:rsidR="00647A36" w:rsidRPr="004B4E06" w:rsidRDefault="00647A36" w:rsidP="00A013D7">
            <w:pPr>
              <w:rPr>
                <w:b/>
                <w:noProof/>
              </w:rPr>
            </w:pPr>
            <w:r w:rsidRPr="003612CE">
              <w:rPr>
                <w:b/>
                <w:noProof/>
              </w:rPr>
              <w:t>EPIDEM</w:t>
            </w:r>
            <w:r>
              <w:rPr>
                <w:b/>
                <w:noProof/>
              </w:rPr>
              <w:t xml:space="preserve"> </w:t>
            </w:r>
            <w:r w:rsidRPr="003612CE">
              <w:rPr>
                <w:b/>
                <w:noProof/>
              </w:rPr>
              <w:t>2166</w:t>
            </w:r>
          </w:p>
        </w:tc>
        <w:tc>
          <w:tcPr>
            <w:tcW w:w="4277" w:type="dxa"/>
            <w:gridSpan w:val="2"/>
          </w:tcPr>
          <w:p w14:paraId="222FB6FB" w14:textId="77777777" w:rsidR="00647A36" w:rsidRPr="004B4E06" w:rsidRDefault="00647A36" w:rsidP="00A013D7">
            <w:pPr>
              <w:rPr>
                <w:b/>
                <w:noProof/>
              </w:rPr>
            </w:pPr>
            <w:r w:rsidRPr="003612CE">
              <w:rPr>
                <w:b/>
                <w:noProof/>
              </w:rPr>
              <w:t>GLBL CTRL OF AIDS/HIV &amp; TB</w:t>
            </w:r>
          </w:p>
        </w:tc>
        <w:tc>
          <w:tcPr>
            <w:tcW w:w="1928" w:type="dxa"/>
          </w:tcPr>
          <w:p w14:paraId="1B8B758E" w14:textId="77777777" w:rsidR="00647A36" w:rsidRPr="004B4E06" w:rsidRDefault="00647A36" w:rsidP="00A013D7">
            <w:pPr>
              <w:rPr>
                <w:noProof/>
              </w:rPr>
            </w:pPr>
            <w:r w:rsidRPr="003612CE">
              <w:rPr>
                <w:noProof/>
              </w:rPr>
              <w:t xml:space="preserve">Smith,Lori Sarracino Parikh,Urvi M Nachega,Jean Bisimwa </w:t>
            </w:r>
          </w:p>
        </w:tc>
      </w:tr>
      <w:tr w:rsidR="00647A36" w:rsidRPr="004B4E06" w14:paraId="173D8A1D" w14:textId="77777777" w:rsidTr="00274D8B">
        <w:trPr>
          <w:cantSplit/>
        </w:trPr>
        <w:tc>
          <w:tcPr>
            <w:tcW w:w="1550" w:type="dxa"/>
          </w:tcPr>
          <w:p w14:paraId="65664281" w14:textId="77777777" w:rsidR="00647A36" w:rsidRPr="004B4E06" w:rsidRDefault="00647A36" w:rsidP="00A013D7">
            <w:pPr>
              <w:rPr>
                <w:noProof/>
              </w:rPr>
            </w:pPr>
          </w:p>
        </w:tc>
        <w:tc>
          <w:tcPr>
            <w:tcW w:w="1550" w:type="dxa"/>
          </w:tcPr>
          <w:p w14:paraId="1F123F8F" w14:textId="77777777" w:rsidR="00647A36" w:rsidRPr="00281CE1" w:rsidRDefault="00647A36" w:rsidP="00A013D7">
            <w:pPr>
              <w:rPr>
                <w:noProof/>
              </w:rPr>
            </w:pPr>
            <w:r w:rsidRPr="00281CE1">
              <w:rPr>
                <w:noProof/>
              </w:rPr>
              <w:t xml:space="preserve">Meets Reqs:  </w:t>
            </w:r>
          </w:p>
        </w:tc>
        <w:tc>
          <w:tcPr>
            <w:tcW w:w="1950" w:type="dxa"/>
          </w:tcPr>
          <w:p w14:paraId="1A1D0B9F" w14:textId="77777777" w:rsidR="00647A36" w:rsidRPr="004B4E06" w:rsidRDefault="00647A36" w:rsidP="00A013D7">
            <w:pPr>
              <w:rPr>
                <w:noProof/>
              </w:rPr>
            </w:pPr>
            <w:r w:rsidRPr="003612CE">
              <w:rPr>
                <w:noProof/>
              </w:rPr>
              <w:t>Th</w:t>
            </w:r>
          </w:p>
        </w:tc>
        <w:tc>
          <w:tcPr>
            <w:tcW w:w="2638" w:type="dxa"/>
          </w:tcPr>
          <w:p w14:paraId="67538EDA"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10:45 AM</w:t>
            </w:r>
            <w:r w:rsidRPr="00281CE1">
              <w:rPr>
                <w:noProof/>
              </w:rPr>
              <w:t xml:space="preserve"> </w:t>
            </w:r>
          </w:p>
        </w:tc>
        <w:tc>
          <w:tcPr>
            <w:tcW w:w="1639" w:type="dxa"/>
          </w:tcPr>
          <w:p w14:paraId="0B9C34F7" w14:textId="77777777" w:rsidR="00647A36" w:rsidRPr="004B4E06" w:rsidRDefault="00647A36" w:rsidP="00A013D7">
            <w:pPr>
              <w:rPr>
                <w:noProof/>
              </w:rPr>
            </w:pPr>
            <w:r w:rsidRPr="000B3158">
              <w:rPr>
                <w:noProof/>
              </w:rPr>
              <w:t>WWPH 4165</w:t>
            </w:r>
          </w:p>
        </w:tc>
        <w:tc>
          <w:tcPr>
            <w:tcW w:w="1928" w:type="dxa"/>
          </w:tcPr>
          <w:p w14:paraId="02A88D33" w14:textId="77777777" w:rsidR="00647A36" w:rsidRPr="004B4E06" w:rsidRDefault="00647A36" w:rsidP="00A013D7">
            <w:pPr>
              <w:rPr>
                <w:noProof/>
              </w:rPr>
            </w:pPr>
            <w:r w:rsidRPr="003612CE">
              <w:rPr>
                <w:noProof/>
              </w:rPr>
              <w:t>1</w:t>
            </w:r>
            <w:r>
              <w:rPr>
                <w:noProof/>
              </w:rPr>
              <w:t xml:space="preserve"> Credits</w:t>
            </w:r>
          </w:p>
        </w:tc>
      </w:tr>
      <w:tr w:rsidR="00647A36" w:rsidRPr="004B4E06" w14:paraId="1CAA2CB9" w14:textId="77777777" w:rsidTr="00274D8B">
        <w:trPr>
          <w:cantSplit/>
        </w:trPr>
        <w:tc>
          <w:tcPr>
            <w:tcW w:w="11255" w:type="dxa"/>
            <w:gridSpan w:val="6"/>
            <w:tcBorders>
              <w:bottom w:val="single" w:sz="4" w:space="0" w:color="auto"/>
            </w:tcBorders>
          </w:tcPr>
          <w:p w14:paraId="2EE830F0" w14:textId="77777777" w:rsidR="00647A36" w:rsidRPr="00281CE1" w:rsidRDefault="00647A36" w:rsidP="00A013D7">
            <w:pPr>
              <w:rPr>
                <w:noProof/>
                <w:sz w:val="18"/>
                <w:szCs w:val="18"/>
              </w:rPr>
            </w:pPr>
            <w:r w:rsidRPr="003612CE">
              <w:rPr>
                <w:noProof/>
                <w:sz w:val="18"/>
                <w:szCs w:val="18"/>
              </w:rPr>
              <w:t xml:space="preserve">Class meets: 4 Mondays - March 22, 29 &amp; April 5 and 12. 4 Thursdays -  March 25 &amp; April 1, 8, and 15.  </w:t>
            </w:r>
          </w:p>
        </w:tc>
      </w:tr>
    </w:tbl>
    <w:p w14:paraId="47827E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6E2CEE05" w14:textId="77777777" w:rsidTr="00274D8B">
        <w:trPr>
          <w:cantSplit/>
        </w:trPr>
        <w:tc>
          <w:tcPr>
            <w:tcW w:w="1550" w:type="dxa"/>
          </w:tcPr>
          <w:p w14:paraId="7432ADFF" w14:textId="77777777" w:rsidR="00647A36" w:rsidRPr="00FE604B" w:rsidRDefault="00647A36" w:rsidP="00A013D7">
            <w:pPr>
              <w:rPr>
                <w:b/>
                <w:noProof/>
              </w:rPr>
            </w:pPr>
            <w:r w:rsidRPr="003612CE">
              <w:rPr>
                <w:b/>
                <w:noProof/>
              </w:rPr>
              <w:t>23393</w:t>
            </w:r>
          </w:p>
        </w:tc>
        <w:tc>
          <w:tcPr>
            <w:tcW w:w="1550" w:type="dxa"/>
          </w:tcPr>
          <w:p w14:paraId="574A11C9" w14:textId="77777777" w:rsidR="00647A36" w:rsidRPr="004B4E06" w:rsidRDefault="00647A36" w:rsidP="00A013D7">
            <w:pPr>
              <w:rPr>
                <w:b/>
                <w:noProof/>
              </w:rPr>
            </w:pPr>
            <w:r w:rsidRPr="003612CE">
              <w:rPr>
                <w:b/>
                <w:noProof/>
              </w:rPr>
              <w:t>EPIDEM</w:t>
            </w:r>
          </w:p>
        </w:tc>
        <w:tc>
          <w:tcPr>
            <w:tcW w:w="1950" w:type="dxa"/>
          </w:tcPr>
          <w:p w14:paraId="4F99397D" w14:textId="77777777" w:rsidR="00647A36" w:rsidRPr="004B4E06" w:rsidRDefault="00647A36" w:rsidP="00A013D7">
            <w:pPr>
              <w:rPr>
                <w:b/>
                <w:noProof/>
              </w:rPr>
            </w:pPr>
            <w:r w:rsidRPr="003612CE">
              <w:rPr>
                <w:b/>
                <w:noProof/>
              </w:rPr>
              <w:t>EPIDEM</w:t>
            </w:r>
            <w:r>
              <w:rPr>
                <w:b/>
                <w:noProof/>
              </w:rPr>
              <w:t xml:space="preserve"> </w:t>
            </w:r>
            <w:r w:rsidRPr="003612CE">
              <w:rPr>
                <w:b/>
                <w:noProof/>
              </w:rPr>
              <w:t>2166</w:t>
            </w:r>
          </w:p>
        </w:tc>
        <w:tc>
          <w:tcPr>
            <w:tcW w:w="4277" w:type="dxa"/>
            <w:gridSpan w:val="2"/>
          </w:tcPr>
          <w:p w14:paraId="443F58B6" w14:textId="77777777" w:rsidR="00647A36" w:rsidRPr="004B4E06" w:rsidRDefault="00647A36" w:rsidP="00A013D7">
            <w:pPr>
              <w:rPr>
                <w:b/>
                <w:noProof/>
              </w:rPr>
            </w:pPr>
            <w:r w:rsidRPr="003612CE">
              <w:rPr>
                <w:b/>
                <w:noProof/>
              </w:rPr>
              <w:t>GLBL CTRL OF AIDS/HIV &amp; TB</w:t>
            </w:r>
          </w:p>
        </w:tc>
        <w:tc>
          <w:tcPr>
            <w:tcW w:w="1928" w:type="dxa"/>
          </w:tcPr>
          <w:p w14:paraId="4D3B11F6" w14:textId="77777777" w:rsidR="00647A36" w:rsidRPr="00647A36" w:rsidRDefault="00647A36" w:rsidP="00A013D7">
            <w:pPr>
              <w:rPr>
                <w:noProof/>
                <w:lang w:val="fr-FR"/>
              </w:rPr>
            </w:pPr>
            <w:r w:rsidRPr="00647A36">
              <w:rPr>
                <w:noProof/>
                <w:lang w:val="fr-FR"/>
              </w:rPr>
              <w:t xml:space="preserve">Parikh,Urvi M Nachega,Jean Bisimwa Smith,Lori Sarracino </w:t>
            </w:r>
          </w:p>
        </w:tc>
      </w:tr>
      <w:tr w:rsidR="00647A36" w:rsidRPr="004B4E06" w14:paraId="06F700AA" w14:textId="77777777" w:rsidTr="00274D8B">
        <w:trPr>
          <w:cantSplit/>
        </w:trPr>
        <w:tc>
          <w:tcPr>
            <w:tcW w:w="1550" w:type="dxa"/>
          </w:tcPr>
          <w:p w14:paraId="4CB425FC" w14:textId="77777777" w:rsidR="00647A36" w:rsidRPr="00647A36" w:rsidRDefault="00647A36" w:rsidP="00A013D7">
            <w:pPr>
              <w:rPr>
                <w:noProof/>
                <w:lang w:val="fr-FR"/>
              </w:rPr>
            </w:pPr>
          </w:p>
        </w:tc>
        <w:tc>
          <w:tcPr>
            <w:tcW w:w="1550" w:type="dxa"/>
          </w:tcPr>
          <w:p w14:paraId="36220B3D" w14:textId="77777777" w:rsidR="00647A36" w:rsidRPr="00281CE1" w:rsidRDefault="00647A36" w:rsidP="00A013D7">
            <w:pPr>
              <w:rPr>
                <w:noProof/>
              </w:rPr>
            </w:pPr>
            <w:r w:rsidRPr="00281CE1">
              <w:rPr>
                <w:noProof/>
              </w:rPr>
              <w:t xml:space="preserve">Meets Reqs:  </w:t>
            </w:r>
          </w:p>
        </w:tc>
        <w:tc>
          <w:tcPr>
            <w:tcW w:w="1950" w:type="dxa"/>
          </w:tcPr>
          <w:p w14:paraId="53160311" w14:textId="77777777" w:rsidR="00647A36" w:rsidRPr="004B4E06" w:rsidRDefault="00647A36" w:rsidP="00A013D7">
            <w:pPr>
              <w:rPr>
                <w:noProof/>
              </w:rPr>
            </w:pPr>
            <w:r w:rsidRPr="003612CE">
              <w:rPr>
                <w:noProof/>
              </w:rPr>
              <w:t>MTh</w:t>
            </w:r>
          </w:p>
        </w:tc>
        <w:tc>
          <w:tcPr>
            <w:tcW w:w="2638" w:type="dxa"/>
          </w:tcPr>
          <w:p w14:paraId="0E809033"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10:45 AM</w:t>
            </w:r>
            <w:r w:rsidRPr="00281CE1">
              <w:rPr>
                <w:noProof/>
              </w:rPr>
              <w:t xml:space="preserve"> </w:t>
            </w:r>
          </w:p>
        </w:tc>
        <w:tc>
          <w:tcPr>
            <w:tcW w:w="1639" w:type="dxa"/>
          </w:tcPr>
          <w:p w14:paraId="7528B304" w14:textId="77777777" w:rsidR="00647A36" w:rsidRPr="004B4E06" w:rsidRDefault="00647A36" w:rsidP="00A013D7">
            <w:pPr>
              <w:rPr>
                <w:noProof/>
              </w:rPr>
            </w:pPr>
            <w:r w:rsidRPr="000B3158">
              <w:rPr>
                <w:noProof/>
              </w:rPr>
              <w:t>WWPH 4165</w:t>
            </w:r>
          </w:p>
        </w:tc>
        <w:tc>
          <w:tcPr>
            <w:tcW w:w="1928" w:type="dxa"/>
          </w:tcPr>
          <w:p w14:paraId="35688D06" w14:textId="77777777" w:rsidR="00647A36" w:rsidRPr="004B4E06" w:rsidRDefault="00647A36" w:rsidP="00A013D7">
            <w:pPr>
              <w:rPr>
                <w:noProof/>
              </w:rPr>
            </w:pPr>
            <w:r w:rsidRPr="003612CE">
              <w:rPr>
                <w:noProof/>
              </w:rPr>
              <w:t>1</w:t>
            </w:r>
            <w:r>
              <w:rPr>
                <w:noProof/>
              </w:rPr>
              <w:t xml:space="preserve"> Credits</w:t>
            </w:r>
          </w:p>
        </w:tc>
      </w:tr>
      <w:tr w:rsidR="00647A36" w:rsidRPr="004B4E06" w14:paraId="775FF3A5" w14:textId="77777777" w:rsidTr="00274D8B">
        <w:trPr>
          <w:cantSplit/>
        </w:trPr>
        <w:tc>
          <w:tcPr>
            <w:tcW w:w="11255" w:type="dxa"/>
            <w:gridSpan w:val="6"/>
            <w:tcBorders>
              <w:bottom w:val="single" w:sz="4" w:space="0" w:color="auto"/>
            </w:tcBorders>
          </w:tcPr>
          <w:p w14:paraId="4CE1394C" w14:textId="77777777" w:rsidR="00647A36" w:rsidRPr="00281CE1" w:rsidRDefault="00647A36" w:rsidP="00A013D7">
            <w:pPr>
              <w:rPr>
                <w:noProof/>
                <w:sz w:val="18"/>
                <w:szCs w:val="18"/>
              </w:rPr>
            </w:pPr>
            <w:r w:rsidRPr="003612CE">
              <w:rPr>
                <w:noProof/>
                <w:sz w:val="18"/>
                <w:szCs w:val="18"/>
              </w:rPr>
              <w:t xml:space="preserve">Class meets: 4 Mondays - March 22, 29 &amp; April 5 and 12. 4 Thursdays -  March 25 &amp; April 1, 8, and 15.  </w:t>
            </w:r>
          </w:p>
        </w:tc>
      </w:tr>
    </w:tbl>
    <w:p w14:paraId="3712F561" w14:textId="77777777" w:rsidR="00647A36" w:rsidRDefault="00647A36" w:rsidP="000D4562">
      <w:pPr>
        <w:pStyle w:val="Heading2"/>
        <w:rPr>
          <w:rStyle w:val="Heading2Char"/>
          <w:noProof/>
        </w:rPr>
      </w:pPr>
      <w:bookmarkStart w:id="27" w:name="_Toc56601879"/>
      <w:r w:rsidRPr="003612CE">
        <w:rPr>
          <w:noProof/>
        </w:rPr>
        <w:t>Film and Media Studies</w:t>
      </w:r>
      <w:bookmarkEnd w:id="2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8082D4" w14:textId="77777777" w:rsidTr="00274D8B">
        <w:trPr>
          <w:cantSplit/>
        </w:trPr>
        <w:tc>
          <w:tcPr>
            <w:tcW w:w="1550" w:type="dxa"/>
          </w:tcPr>
          <w:p w14:paraId="6D5C6E91" w14:textId="77777777" w:rsidR="00647A36" w:rsidRPr="00FE604B" w:rsidRDefault="00647A36" w:rsidP="00A013D7">
            <w:pPr>
              <w:rPr>
                <w:b/>
                <w:noProof/>
              </w:rPr>
            </w:pPr>
            <w:r w:rsidRPr="003612CE">
              <w:rPr>
                <w:b/>
                <w:noProof/>
              </w:rPr>
              <w:t>29007</w:t>
            </w:r>
          </w:p>
        </w:tc>
        <w:tc>
          <w:tcPr>
            <w:tcW w:w="1550" w:type="dxa"/>
          </w:tcPr>
          <w:p w14:paraId="0E0A92D6" w14:textId="77777777" w:rsidR="00647A36" w:rsidRPr="004B4E06" w:rsidRDefault="00647A36" w:rsidP="00A013D7">
            <w:pPr>
              <w:rPr>
                <w:b/>
                <w:noProof/>
              </w:rPr>
            </w:pPr>
            <w:r w:rsidRPr="003612CE">
              <w:rPr>
                <w:b/>
                <w:noProof/>
              </w:rPr>
              <w:t>FILMST</w:t>
            </w:r>
          </w:p>
        </w:tc>
        <w:tc>
          <w:tcPr>
            <w:tcW w:w="1950" w:type="dxa"/>
          </w:tcPr>
          <w:p w14:paraId="46AFCD6B" w14:textId="77777777" w:rsidR="00647A36" w:rsidRPr="004B4E06" w:rsidRDefault="00647A36" w:rsidP="00A013D7">
            <w:pPr>
              <w:rPr>
                <w:b/>
                <w:noProof/>
              </w:rPr>
            </w:pPr>
            <w:r w:rsidRPr="003612CE">
              <w:rPr>
                <w:b/>
                <w:noProof/>
              </w:rPr>
              <w:t>FMST</w:t>
            </w:r>
            <w:r>
              <w:rPr>
                <w:b/>
                <w:noProof/>
              </w:rPr>
              <w:t xml:space="preserve"> </w:t>
            </w:r>
            <w:r w:rsidRPr="003612CE">
              <w:rPr>
                <w:b/>
                <w:noProof/>
              </w:rPr>
              <w:t>0170</w:t>
            </w:r>
          </w:p>
        </w:tc>
        <w:tc>
          <w:tcPr>
            <w:tcW w:w="4277" w:type="dxa"/>
            <w:gridSpan w:val="2"/>
          </w:tcPr>
          <w:p w14:paraId="61686C1E" w14:textId="77777777" w:rsidR="00647A36" w:rsidRPr="004B4E06" w:rsidRDefault="00647A36" w:rsidP="00A013D7">
            <w:pPr>
              <w:rPr>
                <w:b/>
                <w:noProof/>
              </w:rPr>
            </w:pPr>
            <w:r w:rsidRPr="003612CE">
              <w:rPr>
                <w:b/>
                <w:noProof/>
              </w:rPr>
              <w:t>WORLD FILM HISTORY</w:t>
            </w:r>
          </w:p>
        </w:tc>
        <w:tc>
          <w:tcPr>
            <w:tcW w:w="1928" w:type="dxa"/>
          </w:tcPr>
          <w:p w14:paraId="7E08AA77" w14:textId="77777777" w:rsidR="00647A36" w:rsidRPr="004B4E06" w:rsidRDefault="00647A36" w:rsidP="00A013D7">
            <w:pPr>
              <w:rPr>
                <w:noProof/>
              </w:rPr>
            </w:pPr>
            <w:r w:rsidRPr="003612CE">
              <w:rPr>
                <w:noProof/>
              </w:rPr>
              <w:t xml:space="preserve">Best,Mark T </w:t>
            </w:r>
          </w:p>
        </w:tc>
      </w:tr>
      <w:tr w:rsidR="00647A36" w:rsidRPr="004B4E06" w14:paraId="20E3F888" w14:textId="77777777" w:rsidTr="00274D8B">
        <w:trPr>
          <w:cantSplit/>
        </w:trPr>
        <w:tc>
          <w:tcPr>
            <w:tcW w:w="1550" w:type="dxa"/>
          </w:tcPr>
          <w:p w14:paraId="3627D290" w14:textId="77777777" w:rsidR="00647A36" w:rsidRPr="004B4E06" w:rsidRDefault="00647A36" w:rsidP="00A013D7">
            <w:pPr>
              <w:rPr>
                <w:noProof/>
              </w:rPr>
            </w:pPr>
          </w:p>
        </w:tc>
        <w:tc>
          <w:tcPr>
            <w:tcW w:w="1550" w:type="dxa"/>
          </w:tcPr>
          <w:p w14:paraId="30C5A618" w14:textId="77777777" w:rsidR="00647A36" w:rsidRPr="00281CE1" w:rsidRDefault="00647A36" w:rsidP="00A013D7">
            <w:pPr>
              <w:rPr>
                <w:noProof/>
              </w:rPr>
            </w:pPr>
            <w:r w:rsidRPr="00281CE1">
              <w:rPr>
                <w:noProof/>
              </w:rPr>
              <w:t xml:space="preserve">Meets Reqs:  </w:t>
            </w:r>
            <w:r w:rsidRPr="003612CE">
              <w:rPr>
                <w:noProof/>
              </w:rPr>
              <w:t xml:space="preserve">HSA ART </w:t>
            </w:r>
          </w:p>
        </w:tc>
        <w:tc>
          <w:tcPr>
            <w:tcW w:w="1950" w:type="dxa"/>
          </w:tcPr>
          <w:p w14:paraId="2981C102" w14:textId="77777777" w:rsidR="00647A36" w:rsidRPr="004B4E06" w:rsidRDefault="00647A36" w:rsidP="00A013D7">
            <w:pPr>
              <w:rPr>
                <w:noProof/>
              </w:rPr>
            </w:pPr>
            <w:r w:rsidRPr="003612CE">
              <w:rPr>
                <w:noProof/>
              </w:rPr>
              <w:t>T</w:t>
            </w:r>
          </w:p>
        </w:tc>
        <w:tc>
          <w:tcPr>
            <w:tcW w:w="2638" w:type="dxa"/>
          </w:tcPr>
          <w:p w14:paraId="71D63ED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10:20 PM</w:t>
            </w:r>
            <w:r w:rsidRPr="00281CE1">
              <w:rPr>
                <w:noProof/>
              </w:rPr>
              <w:t xml:space="preserve"> </w:t>
            </w:r>
          </w:p>
        </w:tc>
        <w:tc>
          <w:tcPr>
            <w:tcW w:w="1639" w:type="dxa"/>
          </w:tcPr>
          <w:p w14:paraId="4335CB7F" w14:textId="77777777" w:rsidR="00647A36" w:rsidRPr="004B4E06" w:rsidRDefault="00647A36" w:rsidP="00A013D7">
            <w:pPr>
              <w:rPr>
                <w:noProof/>
              </w:rPr>
            </w:pPr>
            <w:r w:rsidRPr="000B3158">
              <w:rPr>
                <w:noProof/>
              </w:rPr>
              <w:t>WWPH 4165</w:t>
            </w:r>
          </w:p>
        </w:tc>
        <w:tc>
          <w:tcPr>
            <w:tcW w:w="1928" w:type="dxa"/>
          </w:tcPr>
          <w:p w14:paraId="01CC97B0" w14:textId="77777777" w:rsidR="00647A36" w:rsidRPr="004B4E06" w:rsidRDefault="00647A36" w:rsidP="00A013D7">
            <w:pPr>
              <w:rPr>
                <w:noProof/>
              </w:rPr>
            </w:pPr>
            <w:r w:rsidRPr="003612CE">
              <w:rPr>
                <w:noProof/>
              </w:rPr>
              <w:t>3</w:t>
            </w:r>
            <w:r>
              <w:rPr>
                <w:noProof/>
              </w:rPr>
              <w:t xml:space="preserve"> Credits</w:t>
            </w:r>
          </w:p>
        </w:tc>
      </w:tr>
      <w:tr w:rsidR="00647A36" w:rsidRPr="004B4E06" w14:paraId="0A06EE59" w14:textId="77777777" w:rsidTr="00274D8B">
        <w:trPr>
          <w:cantSplit/>
        </w:trPr>
        <w:tc>
          <w:tcPr>
            <w:tcW w:w="11255" w:type="dxa"/>
            <w:gridSpan w:val="6"/>
            <w:tcBorders>
              <w:bottom w:val="single" w:sz="4" w:space="0" w:color="auto"/>
            </w:tcBorders>
          </w:tcPr>
          <w:p w14:paraId="64C238B9" w14:textId="77777777" w:rsidR="00647A36" w:rsidRPr="00281CE1" w:rsidRDefault="00647A36" w:rsidP="00A013D7">
            <w:pPr>
              <w:rPr>
                <w:noProof/>
                <w:sz w:val="18"/>
                <w:szCs w:val="18"/>
              </w:rPr>
            </w:pPr>
          </w:p>
        </w:tc>
      </w:tr>
    </w:tbl>
    <w:p w14:paraId="46F277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BBE215" w14:textId="77777777" w:rsidTr="00274D8B">
        <w:trPr>
          <w:cantSplit/>
        </w:trPr>
        <w:tc>
          <w:tcPr>
            <w:tcW w:w="1550" w:type="dxa"/>
          </w:tcPr>
          <w:p w14:paraId="5ED9287C" w14:textId="77777777" w:rsidR="00647A36" w:rsidRPr="00FE604B" w:rsidRDefault="00647A36" w:rsidP="00A013D7">
            <w:pPr>
              <w:rPr>
                <w:b/>
                <w:noProof/>
              </w:rPr>
            </w:pPr>
            <w:r w:rsidRPr="003612CE">
              <w:rPr>
                <w:b/>
                <w:noProof/>
              </w:rPr>
              <w:t>28998</w:t>
            </w:r>
          </w:p>
        </w:tc>
        <w:tc>
          <w:tcPr>
            <w:tcW w:w="1550" w:type="dxa"/>
          </w:tcPr>
          <w:p w14:paraId="4BF2FBC1" w14:textId="77777777" w:rsidR="00647A36" w:rsidRPr="004B4E06" w:rsidRDefault="00647A36" w:rsidP="00A013D7">
            <w:pPr>
              <w:rPr>
                <w:b/>
                <w:noProof/>
              </w:rPr>
            </w:pPr>
            <w:r w:rsidRPr="003612CE">
              <w:rPr>
                <w:b/>
                <w:noProof/>
              </w:rPr>
              <w:t>FILMST</w:t>
            </w:r>
          </w:p>
        </w:tc>
        <w:tc>
          <w:tcPr>
            <w:tcW w:w="1950" w:type="dxa"/>
          </w:tcPr>
          <w:p w14:paraId="43B10BBB" w14:textId="77777777" w:rsidR="00647A36" w:rsidRPr="004B4E06" w:rsidRDefault="00647A36" w:rsidP="00A013D7">
            <w:pPr>
              <w:rPr>
                <w:b/>
                <w:noProof/>
              </w:rPr>
            </w:pPr>
            <w:r w:rsidRPr="003612CE">
              <w:rPr>
                <w:b/>
                <w:noProof/>
              </w:rPr>
              <w:t>FMST</w:t>
            </w:r>
            <w:r>
              <w:rPr>
                <w:b/>
                <w:noProof/>
              </w:rPr>
              <w:t xml:space="preserve"> </w:t>
            </w:r>
            <w:r w:rsidRPr="003612CE">
              <w:rPr>
                <w:b/>
                <w:noProof/>
              </w:rPr>
              <w:t>1275</w:t>
            </w:r>
          </w:p>
        </w:tc>
        <w:tc>
          <w:tcPr>
            <w:tcW w:w="4277" w:type="dxa"/>
            <w:gridSpan w:val="2"/>
          </w:tcPr>
          <w:p w14:paraId="7A1BDEFF" w14:textId="77777777" w:rsidR="00647A36" w:rsidRPr="004B4E06" w:rsidRDefault="00647A36" w:rsidP="00A013D7">
            <w:pPr>
              <w:rPr>
                <w:b/>
                <w:noProof/>
              </w:rPr>
            </w:pPr>
            <w:r w:rsidRPr="003612CE">
              <w:rPr>
                <w:b/>
                <w:noProof/>
              </w:rPr>
              <w:t>CONTEMPORARY FILM</w:t>
            </w:r>
          </w:p>
        </w:tc>
        <w:tc>
          <w:tcPr>
            <w:tcW w:w="1928" w:type="dxa"/>
          </w:tcPr>
          <w:p w14:paraId="1A46C337" w14:textId="77777777" w:rsidR="00647A36" w:rsidRPr="004B4E06" w:rsidRDefault="00647A36" w:rsidP="00A013D7">
            <w:pPr>
              <w:rPr>
                <w:noProof/>
              </w:rPr>
            </w:pPr>
            <w:r w:rsidRPr="003612CE">
              <w:rPr>
                <w:noProof/>
              </w:rPr>
              <w:t xml:space="preserve">Koob,Nathan Blake </w:t>
            </w:r>
          </w:p>
        </w:tc>
      </w:tr>
      <w:tr w:rsidR="00647A36" w:rsidRPr="004B4E06" w14:paraId="30D268DB" w14:textId="77777777" w:rsidTr="00274D8B">
        <w:trPr>
          <w:cantSplit/>
        </w:trPr>
        <w:tc>
          <w:tcPr>
            <w:tcW w:w="1550" w:type="dxa"/>
          </w:tcPr>
          <w:p w14:paraId="6DDD15F2" w14:textId="77777777" w:rsidR="00647A36" w:rsidRPr="004B4E06" w:rsidRDefault="00647A36" w:rsidP="00A013D7">
            <w:pPr>
              <w:rPr>
                <w:noProof/>
              </w:rPr>
            </w:pPr>
          </w:p>
        </w:tc>
        <w:tc>
          <w:tcPr>
            <w:tcW w:w="1550" w:type="dxa"/>
          </w:tcPr>
          <w:p w14:paraId="559FC858"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6DD5B34E" w14:textId="77777777" w:rsidR="00647A36" w:rsidRPr="004B4E06" w:rsidRDefault="00647A36" w:rsidP="00A013D7">
            <w:pPr>
              <w:rPr>
                <w:noProof/>
              </w:rPr>
            </w:pPr>
            <w:r w:rsidRPr="003612CE">
              <w:rPr>
                <w:noProof/>
              </w:rPr>
              <w:t>M</w:t>
            </w:r>
          </w:p>
        </w:tc>
        <w:tc>
          <w:tcPr>
            <w:tcW w:w="2638" w:type="dxa"/>
          </w:tcPr>
          <w:p w14:paraId="3A4CA149"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10:20 PM</w:t>
            </w:r>
            <w:r w:rsidRPr="00281CE1">
              <w:rPr>
                <w:noProof/>
              </w:rPr>
              <w:t xml:space="preserve"> </w:t>
            </w:r>
          </w:p>
        </w:tc>
        <w:tc>
          <w:tcPr>
            <w:tcW w:w="1639" w:type="dxa"/>
          </w:tcPr>
          <w:p w14:paraId="28D4415E" w14:textId="77777777" w:rsidR="00647A36" w:rsidRPr="004B4E06" w:rsidRDefault="00647A36" w:rsidP="00A013D7">
            <w:pPr>
              <w:rPr>
                <w:noProof/>
              </w:rPr>
            </w:pPr>
            <w:r w:rsidRPr="000B3158">
              <w:rPr>
                <w:noProof/>
              </w:rPr>
              <w:t>WWPH 4165</w:t>
            </w:r>
          </w:p>
        </w:tc>
        <w:tc>
          <w:tcPr>
            <w:tcW w:w="1928" w:type="dxa"/>
          </w:tcPr>
          <w:p w14:paraId="71DC7070" w14:textId="77777777" w:rsidR="00647A36" w:rsidRPr="004B4E06" w:rsidRDefault="00647A36" w:rsidP="00A013D7">
            <w:pPr>
              <w:rPr>
                <w:noProof/>
              </w:rPr>
            </w:pPr>
            <w:r w:rsidRPr="003612CE">
              <w:rPr>
                <w:noProof/>
              </w:rPr>
              <w:t>3</w:t>
            </w:r>
            <w:r>
              <w:rPr>
                <w:noProof/>
              </w:rPr>
              <w:t xml:space="preserve"> Credits</w:t>
            </w:r>
          </w:p>
        </w:tc>
      </w:tr>
      <w:tr w:rsidR="00647A36" w:rsidRPr="004B4E06" w14:paraId="05982729" w14:textId="77777777" w:rsidTr="00274D8B">
        <w:trPr>
          <w:cantSplit/>
        </w:trPr>
        <w:tc>
          <w:tcPr>
            <w:tcW w:w="11255" w:type="dxa"/>
            <w:gridSpan w:val="6"/>
            <w:tcBorders>
              <w:bottom w:val="single" w:sz="4" w:space="0" w:color="auto"/>
            </w:tcBorders>
          </w:tcPr>
          <w:p w14:paraId="130D7041" w14:textId="77777777" w:rsidR="00647A36" w:rsidRPr="00281CE1" w:rsidRDefault="00647A36" w:rsidP="00A013D7">
            <w:pPr>
              <w:rPr>
                <w:noProof/>
                <w:sz w:val="18"/>
                <w:szCs w:val="18"/>
              </w:rPr>
            </w:pPr>
          </w:p>
        </w:tc>
      </w:tr>
    </w:tbl>
    <w:p w14:paraId="3923168D" w14:textId="77777777" w:rsidR="00647A36" w:rsidRDefault="00647A36" w:rsidP="000D4562">
      <w:pPr>
        <w:pStyle w:val="Heading2"/>
        <w:rPr>
          <w:rStyle w:val="Heading2Char"/>
          <w:noProof/>
        </w:rPr>
      </w:pPr>
      <w:bookmarkStart w:id="28" w:name="_Toc56601880"/>
      <w:r w:rsidRPr="003612CE">
        <w:rPr>
          <w:noProof/>
        </w:rPr>
        <w:t>Finance</w:t>
      </w:r>
      <w:bookmarkEnd w:id="2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16B411" w14:textId="77777777" w:rsidTr="00274D8B">
        <w:trPr>
          <w:cantSplit/>
        </w:trPr>
        <w:tc>
          <w:tcPr>
            <w:tcW w:w="1550" w:type="dxa"/>
          </w:tcPr>
          <w:p w14:paraId="12250414" w14:textId="77777777" w:rsidR="00647A36" w:rsidRPr="00FE604B" w:rsidRDefault="00647A36" w:rsidP="00A013D7">
            <w:pPr>
              <w:rPr>
                <w:b/>
                <w:noProof/>
              </w:rPr>
            </w:pPr>
            <w:r w:rsidRPr="003612CE">
              <w:rPr>
                <w:b/>
                <w:noProof/>
              </w:rPr>
              <w:t>18359</w:t>
            </w:r>
          </w:p>
        </w:tc>
        <w:tc>
          <w:tcPr>
            <w:tcW w:w="1550" w:type="dxa"/>
          </w:tcPr>
          <w:p w14:paraId="311A397A" w14:textId="77777777" w:rsidR="00647A36" w:rsidRPr="004B4E06" w:rsidRDefault="00647A36" w:rsidP="00A013D7">
            <w:pPr>
              <w:rPr>
                <w:b/>
                <w:noProof/>
              </w:rPr>
            </w:pPr>
            <w:r w:rsidRPr="003612CE">
              <w:rPr>
                <w:b/>
                <w:noProof/>
              </w:rPr>
              <w:t>CBA-DEAN</w:t>
            </w:r>
          </w:p>
        </w:tc>
        <w:tc>
          <w:tcPr>
            <w:tcW w:w="1950" w:type="dxa"/>
          </w:tcPr>
          <w:p w14:paraId="561BB85D"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007CA6B9" w14:textId="77777777" w:rsidR="00647A36" w:rsidRPr="004B4E06" w:rsidRDefault="00647A36" w:rsidP="00A013D7">
            <w:pPr>
              <w:rPr>
                <w:b/>
                <w:noProof/>
              </w:rPr>
            </w:pPr>
            <w:r w:rsidRPr="003612CE">
              <w:rPr>
                <w:b/>
                <w:noProof/>
              </w:rPr>
              <w:t>INTERNATIONAL FINANCE</w:t>
            </w:r>
          </w:p>
        </w:tc>
        <w:tc>
          <w:tcPr>
            <w:tcW w:w="1928" w:type="dxa"/>
          </w:tcPr>
          <w:p w14:paraId="4914C001" w14:textId="77777777" w:rsidR="00647A36" w:rsidRPr="004B4E06" w:rsidRDefault="00647A36" w:rsidP="00A013D7">
            <w:pPr>
              <w:rPr>
                <w:noProof/>
              </w:rPr>
            </w:pPr>
            <w:r w:rsidRPr="003612CE">
              <w:rPr>
                <w:noProof/>
              </w:rPr>
              <w:t xml:space="preserve">Whitehead,Jeffrey Robert Koller,Hillary J </w:t>
            </w:r>
          </w:p>
        </w:tc>
      </w:tr>
      <w:tr w:rsidR="00647A36" w:rsidRPr="004B4E06" w14:paraId="3C2C21DB" w14:textId="77777777" w:rsidTr="00274D8B">
        <w:trPr>
          <w:cantSplit/>
        </w:trPr>
        <w:tc>
          <w:tcPr>
            <w:tcW w:w="1550" w:type="dxa"/>
          </w:tcPr>
          <w:p w14:paraId="4E06BCFA" w14:textId="77777777" w:rsidR="00647A36" w:rsidRPr="004B4E06" w:rsidRDefault="00647A36" w:rsidP="00A013D7">
            <w:pPr>
              <w:rPr>
                <w:noProof/>
              </w:rPr>
            </w:pPr>
          </w:p>
        </w:tc>
        <w:tc>
          <w:tcPr>
            <w:tcW w:w="1550" w:type="dxa"/>
          </w:tcPr>
          <w:p w14:paraId="738CA3A0" w14:textId="77777777" w:rsidR="00647A36" w:rsidRPr="00281CE1" w:rsidRDefault="00647A36" w:rsidP="00A013D7">
            <w:pPr>
              <w:rPr>
                <w:noProof/>
              </w:rPr>
            </w:pPr>
            <w:r w:rsidRPr="00281CE1">
              <w:rPr>
                <w:noProof/>
              </w:rPr>
              <w:t xml:space="preserve">Meets Reqs:  </w:t>
            </w:r>
          </w:p>
        </w:tc>
        <w:tc>
          <w:tcPr>
            <w:tcW w:w="1950" w:type="dxa"/>
          </w:tcPr>
          <w:p w14:paraId="756E2509" w14:textId="77777777" w:rsidR="00647A36" w:rsidRPr="004B4E06" w:rsidRDefault="00647A36" w:rsidP="00A013D7">
            <w:pPr>
              <w:rPr>
                <w:noProof/>
              </w:rPr>
            </w:pPr>
          </w:p>
        </w:tc>
        <w:tc>
          <w:tcPr>
            <w:tcW w:w="2638" w:type="dxa"/>
          </w:tcPr>
          <w:p w14:paraId="1D8FCA7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05755B5" w14:textId="77777777" w:rsidR="00647A36" w:rsidRPr="004B4E06" w:rsidRDefault="00647A36" w:rsidP="00A013D7">
            <w:pPr>
              <w:rPr>
                <w:noProof/>
              </w:rPr>
            </w:pPr>
            <w:r w:rsidRPr="000B3158">
              <w:rPr>
                <w:noProof/>
              </w:rPr>
              <w:t>WWPH 4165</w:t>
            </w:r>
          </w:p>
        </w:tc>
        <w:tc>
          <w:tcPr>
            <w:tcW w:w="1928" w:type="dxa"/>
          </w:tcPr>
          <w:p w14:paraId="217FBAC0" w14:textId="77777777" w:rsidR="00647A36" w:rsidRPr="004B4E06" w:rsidRDefault="00647A36" w:rsidP="00A013D7">
            <w:pPr>
              <w:rPr>
                <w:noProof/>
              </w:rPr>
            </w:pPr>
            <w:r w:rsidRPr="003612CE">
              <w:rPr>
                <w:noProof/>
              </w:rPr>
              <w:t>3</w:t>
            </w:r>
            <w:r>
              <w:rPr>
                <w:noProof/>
              </w:rPr>
              <w:t xml:space="preserve"> Credits</w:t>
            </w:r>
          </w:p>
        </w:tc>
      </w:tr>
      <w:tr w:rsidR="00647A36" w:rsidRPr="004B4E06" w14:paraId="320A1A65" w14:textId="77777777" w:rsidTr="00274D8B">
        <w:trPr>
          <w:cantSplit/>
        </w:trPr>
        <w:tc>
          <w:tcPr>
            <w:tcW w:w="11255" w:type="dxa"/>
            <w:gridSpan w:val="6"/>
            <w:tcBorders>
              <w:bottom w:val="single" w:sz="4" w:space="0" w:color="auto"/>
            </w:tcBorders>
          </w:tcPr>
          <w:p w14:paraId="041B9AB1" w14:textId="77777777" w:rsidR="00647A36" w:rsidRPr="00281CE1" w:rsidRDefault="00647A36" w:rsidP="00A013D7">
            <w:pPr>
              <w:rPr>
                <w:noProof/>
                <w:sz w:val="18"/>
                <w:szCs w:val="18"/>
              </w:rPr>
            </w:pPr>
          </w:p>
        </w:tc>
      </w:tr>
    </w:tbl>
    <w:p w14:paraId="48A360F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937792" w14:textId="77777777" w:rsidTr="00274D8B">
        <w:trPr>
          <w:cantSplit/>
        </w:trPr>
        <w:tc>
          <w:tcPr>
            <w:tcW w:w="1550" w:type="dxa"/>
          </w:tcPr>
          <w:p w14:paraId="3ECBE07D" w14:textId="77777777" w:rsidR="00647A36" w:rsidRPr="00FE604B" w:rsidRDefault="00647A36" w:rsidP="00A013D7">
            <w:pPr>
              <w:rPr>
                <w:b/>
                <w:noProof/>
              </w:rPr>
            </w:pPr>
            <w:r w:rsidRPr="003612CE">
              <w:rPr>
                <w:b/>
                <w:noProof/>
              </w:rPr>
              <w:t>26666</w:t>
            </w:r>
          </w:p>
        </w:tc>
        <w:tc>
          <w:tcPr>
            <w:tcW w:w="1550" w:type="dxa"/>
          </w:tcPr>
          <w:p w14:paraId="2E6FDF72" w14:textId="77777777" w:rsidR="00647A36" w:rsidRPr="004B4E06" w:rsidRDefault="00647A36" w:rsidP="00A013D7">
            <w:pPr>
              <w:rPr>
                <w:b/>
                <w:noProof/>
              </w:rPr>
            </w:pPr>
            <w:r w:rsidRPr="003612CE">
              <w:rPr>
                <w:b/>
                <w:noProof/>
              </w:rPr>
              <w:t>CBA-DEAN</w:t>
            </w:r>
          </w:p>
        </w:tc>
        <w:tc>
          <w:tcPr>
            <w:tcW w:w="1950" w:type="dxa"/>
          </w:tcPr>
          <w:p w14:paraId="14DBEF8F"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5481FDF1" w14:textId="77777777" w:rsidR="00647A36" w:rsidRPr="004B4E06" w:rsidRDefault="00647A36" w:rsidP="00A013D7">
            <w:pPr>
              <w:rPr>
                <w:b/>
                <w:noProof/>
              </w:rPr>
            </w:pPr>
            <w:r w:rsidRPr="003612CE">
              <w:rPr>
                <w:b/>
                <w:noProof/>
              </w:rPr>
              <w:t>INTERNATIONAL FINANCE</w:t>
            </w:r>
          </w:p>
        </w:tc>
        <w:tc>
          <w:tcPr>
            <w:tcW w:w="1928" w:type="dxa"/>
          </w:tcPr>
          <w:p w14:paraId="19F7DAD9" w14:textId="77777777" w:rsidR="00647A36" w:rsidRPr="004B4E06" w:rsidRDefault="00647A36" w:rsidP="00A013D7">
            <w:pPr>
              <w:rPr>
                <w:noProof/>
              </w:rPr>
            </w:pPr>
            <w:r w:rsidRPr="003612CE">
              <w:rPr>
                <w:noProof/>
              </w:rPr>
              <w:t xml:space="preserve">Whitehead,Jeffrey Robert </w:t>
            </w:r>
          </w:p>
        </w:tc>
      </w:tr>
      <w:tr w:rsidR="00647A36" w:rsidRPr="004B4E06" w14:paraId="7C2FB625" w14:textId="77777777" w:rsidTr="00274D8B">
        <w:trPr>
          <w:cantSplit/>
        </w:trPr>
        <w:tc>
          <w:tcPr>
            <w:tcW w:w="1550" w:type="dxa"/>
          </w:tcPr>
          <w:p w14:paraId="385EF37B" w14:textId="77777777" w:rsidR="00647A36" w:rsidRPr="004B4E06" w:rsidRDefault="00647A36" w:rsidP="00A013D7">
            <w:pPr>
              <w:rPr>
                <w:noProof/>
              </w:rPr>
            </w:pPr>
          </w:p>
        </w:tc>
        <w:tc>
          <w:tcPr>
            <w:tcW w:w="1550" w:type="dxa"/>
          </w:tcPr>
          <w:p w14:paraId="2DAF8E8D" w14:textId="77777777" w:rsidR="00647A36" w:rsidRPr="00281CE1" w:rsidRDefault="00647A36" w:rsidP="00A013D7">
            <w:pPr>
              <w:rPr>
                <w:noProof/>
              </w:rPr>
            </w:pPr>
            <w:r w:rsidRPr="00281CE1">
              <w:rPr>
                <w:noProof/>
              </w:rPr>
              <w:t xml:space="preserve">Meets Reqs:  </w:t>
            </w:r>
          </w:p>
        </w:tc>
        <w:tc>
          <w:tcPr>
            <w:tcW w:w="1950" w:type="dxa"/>
          </w:tcPr>
          <w:p w14:paraId="42FC7B08" w14:textId="77777777" w:rsidR="00647A36" w:rsidRPr="004B4E06" w:rsidRDefault="00647A36" w:rsidP="00A013D7">
            <w:pPr>
              <w:rPr>
                <w:noProof/>
              </w:rPr>
            </w:pPr>
          </w:p>
        </w:tc>
        <w:tc>
          <w:tcPr>
            <w:tcW w:w="2638" w:type="dxa"/>
          </w:tcPr>
          <w:p w14:paraId="6B08CA8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4DA695" w14:textId="77777777" w:rsidR="00647A36" w:rsidRPr="004B4E06" w:rsidRDefault="00647A36" w:rsidP="00A013D7">
            <w:pPr>
              <w:rPr>
                <w:noProof/>
              </w:rPr>
            </w:pPr>
            <w:r w:rsidRPr="000B3158">
              <w:rPr>
                <w:noProof/>
              </w:rPr>
              <w:t>WWPH 4165</w:t>
            </w:r>
          </w:p>
        </w:tc>
        <w:tc>
          <w:tcPr>
            <w:tcW w:w="1928" w:type="dxa"/>
          </w:tcPr>
          <w:p w14:paraId="7CFC755F" w14:textId="77777777" w:rsidR="00647A36" w:rsidRPr="004B4E06" w:rsidRDefault="00647A36" w:rsidP="00A013D7">
            <w:pPr>
              <w:rPr>
                <w:noProof/>
              </w:rPr>
            </w:pPr>
            <w:r w:rsidRPr="003612CE">
              <w:rPr>
                <w:noProof/>
              </w:rPr>
              <w:t>3</w:t>
            </w:r>
            <w:r>
              <w:rPr>
                <w:noProof/>
              </w:rPr>
              <w:t xml:space="preserve"> Credits</w:t>
            </w:r>
          </w:p>
        </w:tc>
      </w:tr>
      <w:tr w:rsidR="00647A36" w:rsidRPr="004B4E06" w14:paraId="3327956B" w14:textId="77777777" w:rsidTr="00274D8B">
        <w:trPr>
          <w:cantSplit/>
        </w:trPr>
        <w:tc>
          <w:tcPr>
            <w:tcW w:w="11255" w:type="dxa"/>
            <w:gridSpan w:val="6"/>
            <w:tcBorders>
              <w:bottom w:val="single" w:sz="4" w:space="0" w:color="auto"/>
            </w:tcBorders>
          </w:tcPr>
          <w:p w14:paraId="4D6B945D" w14:textId="77777777" w:rsidR="00647A36" w:rsidRPr="00281CE1" w:rsidRDefault="00647A36" w:rsidP="00A013D7">
            <w:pPr>
              <w:rPr>
                <w:noProof/>
                <w:sz w:val="18"/>
                <w:szCs w:val="18"/>
              </w:rPr>
            </w:pPr>
          </w:p>
        </w:tc>
      </w:tr>
    </w:tbl>
    <w:p w14:paraId="109BF7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41828A" w14:textId="77777777" w:rsidTr="00274D8B">
        <w:trPr>
          <w:cantSplit/>
        </w:trPr>
        <w:tc>
          <w:tcPr>
            <w:tcW w:w="1550" w:type="dxa"/>
          </w:tcPr>
          <w:p w14:paraId="4A6CE421" w14:textId="77777777" w:rsidR="00647A36" w:rsidRPr="00FE604B" w:rsidRDefault="00647A36" w:rsidP="00A013D7">
            <w:pPr>
              <w:rPr>
                <w:b/>
                <w:noProof/>
              </w:rPr>
            </w:pPr>
            <w:r w:rsidRPr="003612CE">
              <w:rPr>
                <w:b/>
                <w:noProof/>
              </w:rPr>
              <w:t>23083</w:t>
            </w:r>
          </w:p>
        </w:tc>
        <w:tc>
          <w:tcPr>
            <w:tcW w:w="1550" w:type="dxa"/>
          </w:tcPr>
          <w:p w14:paraId="4E7894D0" w14:textId="77777777" w:rsidR="00647A36" w:rsidRPr="004B4E06" w:rsidRDefault="00647A36" w:rsidP="00A013D7">
            <w:pPr>
              <w:rPr>
                <w:b/>
                <w:noProof/>
              </w:rPr>
            </w:pPr>
            <w:r w:rsidRPr="003612CE">
              <w:rPr>
                <w:b/>
                <w:noProof/>
              </w:rPr>
              <w:t>CBA-DEAN</w:t>
            </w:r>
          </w:p>
        </w:tc>
        <w:tc>
          <w:tcPr>
            <w:tcW w:w="1950" w:type="dxa"/>
          </w:tcPr>
          <w:p w14:paraId="02F1CCB4"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1146C067" w14:textId="77777777" w:rsidR="00647A36" w:rsidRPr="004B4E06" w:rsidRDefault="00647A36" w:rsidP="00A013D7">
            <w:pPr>
              <w:rPr>
                <w:b/>
                <w:noProof/>
              </w:rPr>
            </w:pPr>
            <w:r w:rsidRPr="003612CE">
              <w:rPr>
                <w:b/>
                <w:noProof/>
              </w:rPr>
              <w:t>INTERNATIONAL FINANCE</w:t>
            </w:r>
          </w:p>
        </w:tc>
        <w:tc>
          <w:tcPr>
            <w:tcW w:w="1928" w:type="dxa"/>
          </w:tcPr>
          <w:p w14:paraId="624FECEF" w14:textId="77777777" w:rsidR="00647A36" w:rsidRPr="004B4E06" w:rsidRDefault="00647A36" w:rsidP="00A013D7">
            <w:pPr>
              <w:rPr>
                <w:noProof/>
              </w:rPr>
            </w:pPr>
            <w:r w:rsidRPr="003612CE">
              <w:rPr>
                <w:noProof/>
              </w:rPr>
              <w:t xml:space="preserve">Whitehead,Jeffrey Robert Koller,Hillary J </w:t>
            </w:r>
          </w:p>
        </w:tc>
      </w:tr>
      <w:tr w:rsidR="00647A36" w:rsidRPr="004B4E06" w14:paraId="11642E1E" w14:textId="77777777" w:rsidTr="00274D8B">
        <w:trPr>
          <w:cantSplit/>
        </w:trPr>
        <w:tc>
          <w:tcPr>
            <w:tcW w:w="1550" w:type="dxa"/>
          </w:tcPr>
          <w:p w14:paraId="7F39A951" w14:textId="77777777" w:rsidR="00647A36" w:rsidRPr="004B4E06" w:rsidRDefault="00647A36" w:rsidP="00A013D7">
            <w:pPr>
              <w:rPr>
                <w:noProof/>
              </w:rPr>
            </w:pPr>
          </w:p>
        </w:tc>
        <w:tc>
          <w:tcPr>
            <w:tcW w:w="1550" w:type="dxa"/>
          </w:tcPr>
          <w:p w14:paraId="622189AD" w14:textId="77777777" w:rsidR="00647A36" w:rsidRPr="00281CE1" w:rsidRDefault="00647A36" w:rsidP="00A013D7">
            <w:pPr>
              <w:rPr>
                <w:noProof/>
              </w:rPr>
            </w:pPr>
            <w:r w:rsidRPr="00281CE1">
              <w:rPr>
                <w:noProof/>
              </w:rPr>
              <w:t xml:space="preserve">Meets Reqs:  </w:t>
            </w:r>
          </w:p>
        </w:tc>
        <w:tc>
          <w:tcPr>
            <w:tcW w:w="1950" w:type="dxa"/>
          </w:tcPr>
          <w:p w14:paraId="3BAB986D" w14:textId="77777777" w:rsidR="00647A36" w:rsidRPr="004B4E06" w:rsidRDefault="00647A36" w:rsidP="00A013D7">
            <w:pPr>
              <w:rPr>
                <w:noProof/>
              </w:rPr>
            </w:pPr>
          </w:p>
        </w:tc>
        <w:tc>
          <w:tcPr>
            <w:tcW w:w="2638" w:type="dxa"/>
          </w:tcPr>
          <w:p w14:paraId="41035AA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8B87B7A" w14:textId="77777777" w:rsidR="00647A36" w:rsidRPr="004B4E06" w:rsidRDefault="00647A36" w:rsidP="00A013D7">
            <w:pPr>
              <w:rPr>
                <w:noProof/>
              </w:rPr>
            </w:pPr>
            <w:r w:rsidRPr="000B3158">
              <w:rPr>
                <w:noProof/>
              </w:rPr>
              <w:t>WWPH 4165</w:t>
            </w:r>
          </w:p>
        </w:tc>
        <w:tc>
          <w:tcPr>
            <w:tcW w:w="1928" w:type="dxa"/>
          </w:tcPr>
          <w:p w14:paraId="1865B883" w14:textId="77777777" w:rsidR="00647A36" w:rsidRPr="004B4E06" w:rsidRDefault="00647A36" w:rsidP="00A013D7">
            <w:pPr>
              <w:rPr>
                <w:noProof/>
              </w:rPr>
            </w:pPr>
            <w:r w:rsidRPr="003612CE">
              <w:rPr>
                <w:noProof/>
              </w:rPr>
              <w:t>3</w:t>
            </w:r>
            <w:r>
              <w:rPr>
                <w:noProof/>
              </w:rPr>
              <w:t xml:space="preserve"> Credits</w:t>
            </w:r>
          </w:p>
        </w:tc>
      </w:tr>
      <w:tr w:rsidR="00647A36" w:rsidRPr="004B4E06" w14:paraId="6F4A46B0" w14:textId="77777777" w:rsidTr="00274D8B">
        <w:trPr>
          <w:cantSplit/>
        </w:trPr>
        <w:tc>
          <w:tcPr>
            <w:tcW w:w="11255" w:type="dxa"/>
            <w:gridSpan w:val="6"/>
            <w:tcBorders>
              <w:bottom w:val="single" w:sz="4" w:space="0" w:color="auto"/>
            </w:tcBorders>
          </w:tcPr>
          <w:p w14:paraId="4B49F509" w14:textId="77777777" w:rsidR="00647A36" w:rsidRPr="00281CE1" w:rsidRDefault="00647A36" w:rsidP="00A013D7">
            <w:pPr>
              <w:rPr>
                <w:noProof/>
                <w:sz w:val="18"/>
                <w:szCs w:val="18"/>
              </w:rPr>
            </w:pPr>
          </w:p>
        </w:tc>
      </w:tr>
    </w:tbl>
    <w:p w14:paraId="0F86C7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5D8C57" w14:textId="77777777" w:rsidTr="00274D8B">
        <w:trPr>
          <w:cantSplit/>
        </w:trPr>
        <w:tc>
          <w:tcPr>
            <w:tcW w:w="1550" w:type="dxa"/>
          </w:tcPr>
          <w:p w14:paraId="40AAB7E5" w14:textId="77777777" w:rsidR="00647A36" w:rsidRPr="00FE604B" w:rsidRDefault="00647A36" w:rsidP="00A013D7">
            <w:pPr>
              <w:rPr>
                <w:b/>
                <w:noProof/>
              </w:rPr>
            </w:pPr>
            <w:r w:rsidRPr="003612CE">
              <w:rPr>
                <w:b/>
                <w:noProof/>
              </w:rPr>
              <w:t>23051</w:t>
            </w:r>
          </w:p>
        </w:tc>
        <w:tc>
          <w:tcPr>
            <w:tcW w:w="1550" w:type="dxa"/>
          </w:tcPr>
          <w:p w14:paraId="705D922C" w14:textId="77777777" w:rsidR="00647A36" w:rsidRPr="004B4E06" w:rsidRDefault="00647A36" w:rsidP="00A013D7">
            <w:pPr>
              <w:rPr>
                <w:b/>
                <w:noProof/>
              </w:rPr>
            </w:pPr>
            <w:r w:rsidRPr="003612CE">
              <w:rPr>
                <w:b/>
                <w:noProof/>
              </w:rPr>
              <w:t>CBA-DEAN</w:t>
            </w:r>
          </w:p>
        </w:tc>
        <w:tc>
          <w:tcPr>
            <w:tcW w:w="1950" w:type="dxa"/>
          </w:tcPr>
          <w:p w14:paraId="50BD94D9"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14043435" w14:textId="77777777" w:rsidR="00647A36" w:rsidRPr="004B4E06" w:rsidRDefault="00647A36" w:rsidP="00A013D7">
            <w:pPr>
              <w:rPr>
                <w:b/>
                <w:noProof/>
              </w:rPr>
            </w:pPr>
            <w:r w:rsidRPr="003612CE">
              <w:rPr>
                <w:b/>
                <w:noProof/>
              </w:rPr>
              <w:t>INTERNATIONAL FINANCE</w:t>
            </w:r>
          </w:p>
        </w:tc>
        <w:tc>
          <w:tcPr>
            <w:tcW w:w="1928" w:type="dxa"/>
          </w:tcPr>
          <w:p w14:paraId="005393E6" w14:textId="77777777" w:rsidR="00647A36" w:rsidRPr="004B4E06" w:rsidRDefault="00647A36" w:rsidP="00A013D7">
            <w:pPr>
              <w:rPr>
                <w:noProof/>
              </w:rPr>
            </w:pPr>
            <w:r w:rsidRPr="003612CE">
              <w:rPr>
                <w:noProof/>
              </w:rPr>
              <w:t xml:space="preserve">Whitehead,Jeffrey Robert Koller,Hillary J </w:t>
            </w:r>
          </w:p>
        </w:tc>
      </w:tr>
      <w:tr w:rsidR="00647A36" w:rsidRPr="004B4E06" w14:paraId="46B877F1" w14:textId="77777777" w:rsidTr="00274D8B">
        <w:trPr>
          <w:cantSplit/>
        </w:trPr>
        <w:tc>
          <w:tcPr>
            <w:tcW w:w="1550" w:type="dxa"/>
          </w:tcPr>
          <w:p w14:paraId="1CDD9869" w14:textId="77777777" w:rsidR="00647A36" w:rsidRPr="004B4E06" w:rsidRDefault="00647A36" w:rsidP="00A013D7">
            <w:pPr>
              <w:rPr>
                <w:noProof/>
              </w:rPr>
            </w:pPr>
          </w:p>
        </w:tc>
        <w:tc>
          <w:tcPr>
            <w:tcW w:w="1550" w:type="dxa"/>
          </w:tcPr>
          <w:p w14:paraId="7C2CBBD9" w14:textId="77777777" w:rsidR="00647A36" w:rsidRPr="00281CE1" w:rsidRDefault="00647A36" w:rsidP="00A013D7">
            <w:pPr>
              <w:rPr>
                <w:noProof/>
              </w:rPr>
            </w:pPr>
            <w:r w:rsidRPr="00281CE1">
              <w:rPr>
                <w:noProof/>
              </w:rPr>
              <w:t xml:space="preserve">Meets Reqs:  </w:t>
            </w:r>
          </w:p>
        </w:tc>
        <w:tc>
          <w:tcPr>
            <w:tcW w:w="1950" w:type="dxa"/>
          </w:tcPr>
          <w:p w14:paraId="5B2F6D84" w14:textId="77777777" w:rsidR="00647A36" w:rsidRPr="004B4E06" w:rsidRDefault="00647A36" w:rsidP="00A013D7">
            <w:pPr>
              <w:rPr>
                <w:noProof/>
              </w:rPr>
            </w:pPr>
          </w:p>
        </w:tc>
        <w:tc>
          <w:tcPr>
            <w:tcW w:w="2638" w:type="dxa"/>
          </w:tcPr>
          <w:p w14:paraId="45893A3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C8A5074" w14:textId="77777777" w:rsidR="00647A36" w:rsidRPr="004B4E06" w:rsidRDefault="00647A36" w:rsidP="00A013D7">
            <w:pPr>
              <w:rPr>
                <w:noProof/>
              </w:rPr>
            </w:pPr>
            <w:r w:rsidRPr="000B3158">
              <w:rPr>
                <w:noProof/>
              </w:rPr>
              <w:t>WWPH 4165</w:t>
            </w:r>
          </w:p>
        </w:tc>
        <w:tc>
          <w:tcPr>
            <w:tcW w:w="1928" w:type="dxa"/>
          </w:tcPr>
          <w:p w14:paraId="213D4623" w14:textId="77777777" w:rsidR="00647A36" w:rsidRPr="004B4E06" w:rsidRDefault="00647A36" w:rsidP="00A013D7">
            <w:pPr>
              <w:rPr>
                <w:noProof/>
              </w:rPr>
            </w:pPr>
            <w:r w:rsidRPr="003612CE">
              <w:rPr>
                <w:noProof/>
              </w:rPr>
              <w:t>3</w:t>
            </w:r>
            <w:r>
              <w:rPr>
                <w:noProof/>
              </w:rPr>
              <w:t xml:space="preserve"> Credits</w:t>
            </w:r>
          </w:p>
        </w:tc>
      </w:tr>
      <w:tr w:rsidR="00647A36" w:rsidRPr="004B4E06" w14:paraId="425C5FB0" w14:textId="77777777" w:rsidTr="00274D8B">
        <w:trPr>
          <w:cantSplit/>
        </w:trPr>
        <w:tc>
          <w:tcPr>
            <w:tcW w:w="11255" w:type="dxa"/>
            <w:gridSpan w:val="6"/>
            <w:tcBorders>
              <w:bottom w:val="single" w:sz="4" w:space="0" w:color="auto"/>
            </w:tcBorders>
          </w:tcPr>
          <w:p w14:paraId="2DDE407A" w14:textId="77777777" w:rsidR="00647A36" w:rsidRPr="00281CE1" w:rsidRDefault="00647A36" w:rsidP="00A013D7">
            <w:pPr>
              <w:rPr>
                <w:noProof/>
                <w:sz w:val="18"/>
                <w:szCs w:val="18"/>
              </w:rPr>
            </w:pPr>
          </w:p>
        </w:tc>
      </w:tr>
    </w:tbl>
    <w:p w14:paraId="6CCFB4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95E796" w14:textId="77777777" w:rsidTr="00274D8B">
        <w:trPr>
          <w:cantSplit/>
        </w:trPr>
        <w:tc>
          <w:tcPr>
            <w:tcW w:w="1550" w:type="dxa"/>
          </w:tcPr>
          <w:p w14:paraId="77593DAC" w14:textId="77777777" w:rsidR="00647A36" w:rsidRPr="00FE604B" w:rsidRDefault="00647A36" w:rsidP="00A013D7">
            <w:pPr>
              <w:rPr>
                <w:b/>
                <w:noProof/>
              </w:rPr>
            </w:pPr>
            <w:r w:rsidRPr="003612CE">
              <w:rPr>
                <w:b/>
                <w:noProof/>
              </w:rPr>
              <w:t>25259</w:t>
            </w:r>
          </w:p>
        </w:tc>
        <w:tc>
          <w:tcPr>
            <w:tcW w:w="1550" w:type="dxa"/>
          </w:tcPr>
          <w:p w14:paraId="359FD7B6" w14:textId="77777777" w:rsidR="00647A36" w:rsidRPr="004B4E06" w:rsidRDefault="00647A36" w:rsidP="00A013D7">
            <w:pPr>
              <w:rPr>
                <w:b/>
                <w:noProof/>
              </w:rPr>
            </w:pPr>
            <w:r w:rsidRPr="003612CE">
              <w:rPr>
                <w:b/>
                <w:noProof/>
              </w:rPr>
              <w:t>CBA-DEAN</w:t>
            </w:r>
          </w:p>
        </w:tc>
        <w:tc>
          <w:tcPr>
            <w:tcW w:w="1950" w:type="dxa"/>
          </w:tcPr>
          <w:p w14:paraId="50232E11"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70AB30EB" w14:textId="77777777" w:rsidR="00647A36" w:rsidRPr="004B4E06" w:rsidRDefault="00647A36" w:rsidP="00A013D7">
            <w:pPr>
              <w:rPr>
                <w:b/>
                <w:noProof/>
              </w:rPr>
            </w:pPr>
            <w:r w:rsidRPr="003612CE">
              <w:rPr>
                <w:b/>
                <w:noProof/>
              </w:rPr>
              <w:t>INTERNATIONAL FINANCE</w:t>
            </w:r>
          </w:p>
        </w:tc>
        <w:tc>
          <w:tcPr>
            <w:tcW w:w="1928" w:type="dxa"/>
          </w:tcPr>
          <w:p w14:paraId="7280930A" w14:textId="77777777" w:rsidR="00647A36" w:rsidRPr="004B4E06" w:rsidRDefault="00647A36" w:rsidP="00A013D7">
            <w:pPr>
              <w:rPr>
                <w:noProof/>
              </w:rPr>
            </w:pPr>
            <w:r w:rsidRPr="003612CE">
              <w:rPr>
                <w:noProof/>
              </w:rPr>
              <w:t xml:space="preserve">Whitehead,Jeffrey Robert Koller,Hillary J </w:t>
            </w:r>
          </w:p>
        </w:tc>
      </w:tr>
      <w:tr w:rsidR="00647A36" w:rsidRPr="004B4E06" w14:paraId="4375F88D" w14:textId="77777777" w:rsidTr="00274D8B">
        <w:trPr>
          <w:cantSplit/>
        </w:trPr>
        <w:tc>
          <w:tcPr>
            <w:tcW w:w="1550" w:type="dxa"/>
          </w:tcPr>
          <w:p w14:paraId="16E23033" w14:textId="77777777" w:rsidR="00647A36" w:rsidRPr="004B4E06" w:rsidRDefault="00647A36" w:rsidP="00A013D7">
            <w:pPr>
              <w:rPr>
                <w:noProof/>
              </w:rPr>
            </w:pPr>
          </w:p>
        </w:tc>
        <w:tc>
          <w:tcPr>
            <w:tcW w:w="1550" w:type="dxa"/>
          </w:tcPr>
          <w:p w14:paraId="7E5FCBAC" w14:textId="77777777" w:rsidR="00647A36" w:rsidRPr="00281CE1" w:rsidRDefault="00647A36" w:rsidP="00A013D7">
            <w:pPr>
              <w:rPr>
                <w:noProof/>
              </w:rPr>
            </w:pPr>
            <w:r w:rsidRPr="00281CE1">
              <w:rPr>
                <w:noProof/>
              </w:rPr>
              <w:t xml:space="preserve">Meets Reqs:  </w:t>
            </w:r>
          </w:p>
        </w:tc>
        <w:tc>
          <w:tcPr>
            <w:tcW w:w="1950" w:type="dxa"/>
          </w:tcPr>
          <w:p w14:paraId="3C1579B3" w14:textId="77777777" w:rsidR="00647A36" w:rsidRPr="004B4E06" w:rsidRDefault="00647A36" w:rsidP="00A013D7">
            <w:pPr>
              <w:rPr>
                <w:noProof/>
              </w:rPr>
            </w:pPr>
          </w:p>
        </w:tc>
        <w:tc>
          <w:tcPr>
            <w:tcW w:w="2638" w:type="dxa"/>
          </w:tcPr>
          <w:p w14:paraId="1EEA976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8BE256D" w14:textId="77777777" w:rsidR="00647A36" w:rsidRPr="004B4E06" w:rsidRDefault="00647A36" w:rsidP="00A013D7">
            <w:pPr>
              <w:rPr>
                <w:noProof/>
              </w:rPr>
            </w:pPr>
            <w:r w:rsidRPr="000B3158">
              <w:rPr>
                <w:noProof/>
              </w:rPr>
              <w:t>WWPH 4165</w:t>
            </w:r>
          </w:p>
        </w:tc>
        <w:tc>
          <w:tcPr>
            <w:tcW w:w="1928" w:type="dxa"/>
          </w:tcPr>
          <w:p w14:paraId="21AEA17D" w14:textId="77777777" w:rsidR="00647A36" w:rsidRPr="004B4E06" w:rsidRDefault="00647A36" w:rsidP="00A013D7">
            <w:pPr>
              <w:rPr>
                <w:noProof/>
              </w:rPr>
            </w:pPr>
            <w:r w:rsidRPr="003612CE">
              <w:rPr>
                <w:noProof/>
              </w:rPr>
              <w:t>3</w:t>
            </w:r>
            <w:r>
              <w:rPr>
                <w:noProof/>
              </w:rPr>
              <w:t xml:space="preserve"> Credits</w:t>
            </w:r>
          </w:p>
        </w:tc>
      </w:tr>
      <w:tr w:rsidR="00647A36" w:rsidRPr="004B4E06" w14:paraId="166A40A1" w14:textId="77777777" w:rsidTr="00274D8B">
        <w:trPr>
          <w:cantSplit/>
        </w:trPr>
        <w:tc>
          <w:tcPr>
            <w:tcW w:w="11255" w:type="dxa"/>
            <w:gridSpan w:val="6"/>
            <w:tcBorders>
              <w:bottom w:val="single" w:sz="4" w:space="0" w:color="auto"/>
            </w:tcBorders>
          </w:tcPr>
          <w:p w14:paraId="1FCCFF48" w14:textId="77777777" w:rsidR="00647A36" w:rsidRPr="00281CE1" w:rsidRDefault="00647A36" w:rsidP="00A013D7">
            <w:pPr>
              <w:rPr>
                <w:noProof/>
                <w:sz w:val="18"/>
                <w:szCs w:val="18"/>
              </w:rPr>
            </w:pPr>
          </w:p>
        </w:tc>
      </w:tr>
    </w:tbl>
    <w:p w14:paraId="053E21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DC46DC" w14:textId="77777777" w:rsidTr="00274D8B">
        <w:trPr>
          <w:cantSplit/>
        </w:trPr>
        <w:tc>
          <w:tcPr>
            <w:tcW w:w="1550" w:type="dxa"/>
          </w:tcPr>
          <w:p w14:paraId="3B906562" w14:textId="77777777" w:rsidR="00647A36" w:rsidRPr="00FE604B" w:rsidRDefault="00647A36" w:rsidP="00A013D7">
            <w:pPr>
              <w:rPr>
                <w:b/>
                <w:noProof/>
              </w:rPr>
            </w:pPr>
            <w:r w:rsidRPr="003612CE">
              <w:rPr>
                <w:b/>
                <w:noProof/>
              </w:rPr>
              <w:t>12059</w:t>
            </w:r>
          </w:p>
        </w:tc>
        <w:tc>
          <w:tcPr>
            <w:tcW w:w="1550" w:type="dxa"/>
          </w:tcPr>
          <w:p w14:paraId="2D8E3559" w14:textId="77777777" w:rsidR="00647A36" w:rsidRPr="004B4E06" w:rsidRDefault="00647A36" w:rsidP="00A013D7">
            <w:pPr>
              <w:rPr>
                <w:b/>
                <w:noProof/>
              </w:rPr>
            </w:pPr>
            <w:r w:rsidRPr="003612CE">
              <w:rPr>
                <w:b/>
                <w:noProof/>
              </w:rPr>
              <w:t>CBA-DEAN</w:t>
            </w:r>
          </w:p>
        </w:tc>
        <w:tc>
          <w:tcPr>
            <w:tcW w:w="1950" w:type="dxa"/>
          </w:tcPr>
          <w:p w14:paraId="43A15B84" w14:textId="77777777" w:rsidR="00647A36" w:rsidRPr="004B4E06" w:rsidRDefault="00647A36" w:rsidP="00A013D7">
            <w:pPr>
              <w:rPr>
                <w:b/>
                <w:noProof/>
              </w:rPr>
            </w:pPr>
            <w:r w:rsidRPr="003612CE">
              <w:rPr>
                <w:b/>
                <w:noProof/>
              </w:rPr>
              <w:t>BUSFIN</w:t>
            </w:r>
            <w:r>
              <w:rPr>
                <w:b/>
                <w:noProof/>
              </w:rPr>
              <w:t xml:space="preserve"> </w:t>
            </w:r>
            <w:r w:rsidRPr="003612CE">
              <w:rPr>
                <w:b/>
                <w:noProof/>
              </w:rPr>
              <w:t>1341</w:t>
            </w:r>
          </w:p>
        </w:tc>
        <w:tc>
          <w:tcPr>
            <w:tcW w:w="4277" w:type="dxa"/>
            <w:gridSpan w:val="2"/>
          </w:tcPr>
          <w:p w14:paraId="2040BC09" w14:textId="77777777" w:rsidR="00647A36" w:rsidRPr="004B4E06" w:rsidRDefault="00647A36" w:rsidP="00A013D7">
            <w:pPr>
              <w:rPr>
                <w:b/>
                <w:noProof/>
              </w:rPr>
            </w:pPr>
            <w:r w:rsidRPr="003612CE">
              <w:rPr>
                <w:b/>
                <w:noProof/>
              </w:rPr>
              <w:t>INTERNATIONAL FINANCE</w:t>
            </w:r>
          </w:p>
        </w:tc>
        <w:tc>
          <w:tcPr>
            <w:tcW w:w="1928" w:type="dxa"/>
          </w:tcPr>
          <w:p w14:paraId="6E7A5A04" w14:textId="77777777" w:rsidR="00647A36" w:rsidRPr="004B4E06" w:rsidRDefault="00647A36" w:rsidP="00A013D7">
            <w:pPr>
              <w:rPr>
                <w:noProof/>
              </w:rPr>
            </w:pPr>
            <w:r w:rsidRPr="003612CE">
              <w:rPr>
                <w:noProof/>
              </w:rPr>
              <w:t xml:space="preserve">Elshahat,Ahmed </w:t>
            </w:r>
          </w:p>
        </w:tc>
      </w:tr>
      <w:tr w:rsidR="00647A36" w:rsidRPr="004B4E06" w14:paraId="3884BF44" w14:textId="77777777" w:rsidTr="00274D8B">
        <w:trPr>
          <w:cantSplit/>
        </w:trPr>
        <w:tc>
          <w:tcPr>
            <w:tcW w:w="1550" w:type="dxa"/>
          </w:tcPr>
          <w:p w14:paraId="2B97460E" w14:textId="77777777" w:rsidR="00647A36" w:rsidRPr="004B4E06" w:rsidRDefault="00647A36" w:rsidP="00A013D7">
            <w:pPr>
              <w:rPr>
                <w:noProof/>
              </w:rPr>
            </w:pPr>
          </w:p>
        </w:tc>
        <w:tc>
          <w:tcPr>
            <w:tcW w:w="1550" w:type="dxa"/>
          </w:tcPr>
          <w:p w14:paraId="656762A5" w14:textId="77777777" w:rsidR="00647A36" w:rsidRPr="00281CE1" w:rsidRDefault="00647A36" w:rsidP="00A013D7">
            <w:pPr>
              <w:rPr>
                <w:noProof/>
              </w:rPr>
            </w:pPr>
            <w:r w:rsidRPr="00281CE1">
              <w:rPr>
                <w:noProof/>
              </w:rPr>
              <w:t xml:space="preserve">Meets Reqs:  </w:t>
            </w:r>
          </w:p>
        </w:tc>
        <w:tc>
          <w:tcPr>
            <w:tcW w:w="1950" w:type="dxa"/>
          </w:tcPr>
          <w:p w14:paraId="4A4052CB" w14:textId="77777777" w:rsidR="00647A36" w:rsidRPr="004B4E06" w:rsidRDefault="00647A36" w:rsidP="00A013D7">
            <w:pPr>
              <w:rPr>
                <w:noProof/>
              </w:rPr>
            </w:pPr>
            <w:r w:rsidRPr="003612CE">
              <w:rPr>
                <w:noProof/>
              </w:rPr>
              <w:t>TTh</w:t>
            </w:r>
          </w:p>
        </w:tc>
        <w:tc>
          <w:tcPr>
            <w:tcW w:w="2638" w:type="dxa"/>
          </w:tcPr>
          <w:p w14:paraId="20B5237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01D7CE4" w14:textId="77777777" w:rsidR="00647A36" w:rsidRPr="004B4E06" w:rsidRDefault="00647A36" w:rsidP="00A013D7">
            <w:pPr>
              <w:rPr>
                <w:noProof/>
              </w:rPr>
            </w:pPr>
            <w:r w:rsidRPr="000B3158">
              <w:rPr>
                <w:noProof/>
              </w:rPr>
              <w:t>WWPH 4165</w:t>
            </w:r>
          </w:p>
        </w:tc>
        <w:tc>
          <w:tcPr>
            <w:tcW w:w="1928" w:type="dxa"/>
          </w:tcPr>
          <w:p w14:paraId="664D24AC" w14:textId="77777777" w:rsidR="00647A36" w:rsidRPr="004B4E06" w:rsidRDefault="00647A36" w:rsidP="00A013D7">
            <w:pPr>
              <w:rPr>
                <w:noProof/>
              </w:rPr>
            </w:pPr>
            <w:r w:rsidRPr="003612CE">
              <w:rPr>
                <w:noProof/>
              </w:rPr>
              <w:t>3</w:t>
            </w:r>
            <w:r>
              <w:rPr>
                <w:noProof/>
              </w:rPr>
              <w:t xml:space="preserve"> Credits</w:t>
            </w:r>
          </w:p>
        </w:tc>
      </w:tr>
      <w:tr w:rsidR="00647A36" w:rsidRPr="004B4E06" w14:paraId="3C3CCD14" w14:textId="77777777" w:rsidTr="00274D8B">
        <w:trPr>
          <w:cantSplit/>
        </w:trPr>
        <w:tc>
          <w:tcPr>
            <w:tcW w:w="11255" w:type="dxa"/>
            <w:gridSpan w:val="6"/>
            <w:tcBorders>
              <w:bottom w:val="single" w:sz="4" w:space="0" w:color="auto"/>
            </w:tcBorders>
          </w:tcPr>
          <w:p w14:paraId="57AA52F1" w14:textId="77777777" w:rsidR="00647A36" w:rsidRPr="00281CE1" w:rsidRDefault="00647A36" w:rsidP="00A013D7">
            <w:pPr>
              <w:rPr>
                <w:noProof/>
                <w:sz w:val="18"/>
                <w:szCs w:val="18"/>
              </w:rPr>
            </w:pPr>
          </w:p>
        </w:tc>
      </w:tr>
    </w:tbl>
    <w:p w14:paraId="039456D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27469C" w14:textId="77777777" w:rsidTr="00274D8B">
        <w:trPr>
          <w:cantSplit/>
        </w:trPr>
        <w:tc>
          <w:tcPr>
            <w:tcW w:w="1550" w:type="dxa"/>
          </w:tcPr>
          <w:p w14:paraId="6CD3BF55" w14:textId="77777777" w:rsidR="00647A36" w:rsidRPr="00FE604B" w:rsidRDefault="00647A36" w:rsidP="00A013D7">
            <w:pPr>
              <w:rPr>
                <w:b/>
                <w:noProof/>
              </w:rPr>
            </w:pPr>
            <w:r w:rsidRPr="003612CE">
              <w:rPr>
                <w:b/>
                <w:noProof/>
              </w:rPr>
              <w:t>16262</w:t>
            </w:r>
          </w:p>
        </w:tc>
        <w:tc>
          <w:tcPr>
            <w:tcW w:w="1550" w:type="dxa"/>
          </w:tcPr>
          <w:p w14:paraId="12600230" w14:textId="77777777" w:rsidR="00647A36" w:rsidRPr="004B4E06" w:rsidRDefault="00647A36" w:rsidP="00A013D7">
            <w:pPr>
              <w:rPr>
                <w:b/>
                <w:noProof/>
              </w:rPr>
            </w:pPr>
            <w:r w:rsidRPr="003612CE">
              <w:rPr>
                <w:b/>
                <w:noProof/>
              </w:rPr>
              <w:t>CBA-DEAN</w:t>
            </w:r>
          </w:p>
        </w:tc>
        <w:tc>
          <w:tcPr>
            <w:tcW w:w="1950" w:type="dxa"/>
          </w:tcPr>
          <w:p w14:paraId="0840AAE8" w14:textId="77777777" w:rsidR="00647A36" w:rsidRPr="004B4E06" w:rsidRDefault="00647A36" w:rsidP="00A013D7">
            <w:pPr>
              <w:rPr>
                <w:b/>
                <w:noProof/>
              </w:rPr>
            </w:pPr>
            <w:r w:rsidRPr="003612CE">
              <w:rPr>
                <w:b/>
                <w:noProof/>
              </w:rPr>
              <w:t>BUSFIN</w:t>
            </w:r>
            <w:r>
              <w:rPr>
                <w:b/>
                <w:noProof/>
              </w:rPr>
              <w:t xml:space="preserve"> </w:t>
            </w:r>
            <w:r w:rsidRPr="003612CE">
              <w:rPr>
                <w:b/>
                <w:noProof/>
              </w:rPr>
              <w:t>1345</w:t>
            </w:r>
          </w:p>
        </w:tc>
        <w:tc>
          <w:tcPr>
            <w:tcW w:w="4277" w:type="dxa"/>
            <w:gridSpan w:val="2"/>
          </w:tcPr>
          <w:p w14:paraId="33E933FD" w14:textId="77777777" w:rsidR="00647A36" w:rsidRPr="004B4E06" w:rsidRDefault="00647A36" w:rsidP="00A013D7">
            <w:pPr>
              <w:rPr>
                <w:b/>
                <w:noProof/>
              </w:rPr>
            </w:pPr>
            <w:r w:rsidRPr="003612CE">
              <w:rPr>
                <w:b/>
                <w:noProof/>
              </w:rPr>
              <w:t>MARKETS AND TRADING</w:t>
            </w:r>
          </w:p>
        </w:tc>
        <w:tc>
          <w:tcPr>
            <w:tcW w:w="1928" w:type="dxa"/>
          </w:tcPr>
          <w:p w14:paraId="147C431C" w14:textId="77777777" w:rsidR="00647A36" w:rsidRPr="004B4E06" w:rsidRDefault="00647A36" w:rsidP="00A013D7">
            <w:pPr>
              <w:rPr>
                <w:noProof/>
              </w:rPr>
            </w:pPr>
            <w:r w:rsidRPr="003612CE">
              <w:rPr>
                <w:noProof/>
              </w:rPr>
              <w:t xml:space="preserve">Sayrak,Akin </w:t>
            </w:r>
          </w:p>
        </w:tc>
      </w:tr>
      <w:tr w:rsidR="00647A36" w:rsidRPr="004B4E06" w14:paraId="6DB0E497" w14:textId="77777777" w:rsidTr="00274D8B">
        <w:trPr>
          <w:cantSplit/>
        </w:trPr>
        <w:tc>
          <w:tcPr>
            <w:tcW w:w="1550" w:type="dxa"/>
          </w:tcPr>
          <w:p w14:paraId="43CCCCC7" w14:textId="77777777" w:rsidR="00647A36" w:rsidRPr="004B4E06" w:rsidRDefault="00647A36" w:rsidP="00A013D7">
            <w:pPr>
              <w:rPr>
                <w:noProof/>
              </w:rPr>
            </w:pPr>
          </w:p>
        </w:tc>
        <w:tc>
          <w:tcPr>
            <w:tcW w:w="1550" w:type="dxa"/>
          </w:tcPr>
          <w:p w14:paraId="22D8BCBF" w14:textId="77777777" w:rsidR="00647A36" w:rsidRPr="00281CE1" w:rsidRDefault="00647A36" w:rsidP="00A013D7">
            <w:pPr>
              <w:rPr>
                <w:noProof/>
              </w:rPr>
            </w:pPr>
            <w:r w:rsidRPr="00281CE1">
              <w:rPr>
                <w:noProof/>
              </w:rPr>
              <w:t xml:space="preserve">Meets Reqs:  </w:t>
            </w:r>
          </w:p>
        </w:tc>
        <w:tc>
          <w:tcPr>
            <w:tcW w:w="1950" w:type="dxa"/>
          </w:tcPr>
          <w:p w14:paraId="6FCDA5AE" w14:textId="77777777" w:rsidR="00647A36" w:rsidRPr="004B4E06" w:rsidRDefault="00647A36" w:rsidP="00A013D7">
            <w:pPr>
              <w:rPr>
                <w:noProof/>
              </w:rPr>
            </w:pPr>
            <w:r w:rsidRPr="003612CE">
              <w:rPr>
                <w:noProof/>
              </w:rPr>
              <w:t>MW</w:t>
            </w:r>
          </w:p>
        </w:tc>
        <w:tc>
          <w:tcPr>
            <w:tcW w:w="2638" w:type="dxa"/>
          </w:tcPr>
          <w:p w14:paraId="3F59EA30"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77A1584" w14:textId="77777777" w:rsidR="00647A36" w:rsidRPr="004B4E06" w:rsidRDefault="00647A36" w:rsidP="00A013D7">
            <w:pPr>
              <w:rPr>
                <w:noProof/>
              </w:rPr>
            </w:pPr>
            <w:r w:rsidRPr="000B3158">
              <w:rPr>
                <w:noProof/>
              </w:rPr>
              <w:t>WWPH 4165</w:t>
            </w:r>
          </w:p>
        </w:tc>
        <w:tc>
          <w:tcPr>
            <w:tcW w:w="1928" w:type="dxa"/>
          </w:tcPr>
          <w:p w14:paraId="2198603E" w14:textId="77777777" w:rsidR="00647A36" w:rsidRPr="004B4E06" w:rsidRDefault="00647A36" w:rsidP="00A013D7">
            <w:pPr>
              <w:rPr>
                <w:noProof/>
              </w:rPr>
            </w:pPr>
            <w:r w:rsidRPr="003612CE">
              <w:rPr>
                <w:noProof/>
              </w:rPr>
              <w:t>3</w:t>
            </w:r>
            <w:r>
              <w:rPr>
                <w:noProof/>
              </w:rPr>
              <w:t xml:space="preserve"> Credits</w:t>
            </w:r>
          </w:p>
        </w:tc>
      </w:tr>
      <w:tr w:rsidR="00647A36" w:rsidRPr="004B4E06" w14:paraId="13CD4168" w14:textId="77777777" w:rsidTr="00274D8B">
        <w:trPr>
          <w:cantSplit/>
        </w:trPr>
        <w:tc>
          <w:tcPr>
            <w:tcW w:w="11255" w:type="dxa"/>
            <w:gridSpan w:val="6"/>
            <w:tcBorders>
              <w:bottom w:val="single" w:sz="4" w:space="0" w:color="auto"/>
            </w:tcBorders>
          </w:tcPr>
          <w:p w14:paraId="363E6C4B" w14:textId="77777777" w:rsidR="00647A36" w:rsidRPr="00281CE1" w:rsidRDefault="00647A36" w:rsidP="00A013D7">
            <w:pPr>
              <w:rPr>
                <w:noProof/>
                <w:sz w:val="18"/>
                <w:szCs w:val="18"/>
              </w:rPr>
            </w:pPr>
          </w:p>
        </w:tc>
      </w:tr>
    </w:tbl>
    <w:p w14:paraId="4452E32F" w14:textId="77777777" w:rsidR="00647A36" w:rsidRDefault="00647A36" w:rsidP="000D4562">
      <w:pPr>
        <w:pStyle w:val="Heading2"/>
        <w:rPr>
          <w:rStyle w:val="Heading2Char"/>
          <w:noProof/>
        </w:rPr>
      </w:pPr>
      <w:bookmarkStart w:id="29" w:name="_Toc56601881"/>
      <w:r w:rsidRPr="003612CE">
        <w:rPr>
          <w:noProof/>
        </w:rPr>
        <w:t>French</w:t>
      </w:r>
      <w:bookmarkEnd w:id="2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F85E5C" w14:textId="77777777" w:rsidTr="00274D8B">
        <w:trPr>
          <w:cantSplit/>
        </w:trPr>
        <w:tc>
          <w:tcPr>
            <w:tcW w:w="1550" w:type="dxa"/>
          </w:tcPr>
          <w:p w14:paraId="3AE268F4" w14:textId="77777777" w:rsidR="00647A36" w:rsidRPr="00FE604B" w:rsidRDefault="00647A36" w:rsidP="00A013D7">
            <w:pPr>
              <w:rPr>
                <w:b/>
                <w:noProof/>
              </w:rPr>
            </w:pPr>
            <w:r w:rsidRPr="003612CE">
              <w:rPr>
                <w:b/>
                <w:noProof/>
              </w:rPr>
              <w:t>31372</w:t>
            </w:r>
          </w:p>
        </w:tc>
        <w:tc>
          <w:tcPr>
            <w:tcW w:w="1550" w:type="dxa"/>
          </w:tcPr>
          <w:p w14:paraId="1AE11B2E" w14:textId="77777777" w:rsidR="00647A36" w:rsidRPr="004B4E06" w:rsidRDefault="00647A36" w:rsidP="00A013D7">
            <w:pPr>
              <w:rPr>
                <w:b/>
                <w:noProof/>
              </w:rPr>
            </w:pPr>
            <w:r w:rsidRPr="003612CE">
              <w:rPr>
                <w:b/>
                <w:noProof/>
              </w:rPr>
              <w:t>FR-ITAL</w:t>
            </w:r>
          </w:p>
        </w:tc>
        <w:tc>
          <w:tcPr>
            <w:tcW w:w="1950" w:type="dxa"/>
          </w:tcPr>
          <w:p w14:paraId="48DC7293" w14:textId="77777777" w:rsidR="00647A36" w:rsidRPr="004B4E06" w:rsidRDefault="00647A36" w:rsidP="00A013D7">
            <w:pPr>
              <w:rPr>
                <w:b/>
                <w:noProof/>
              </w:rPr>
            </w:pPr>
            <w:r w:rsidRPr="003612CE">
              <w:rPr>
                <w:b/>
                <w:noProof/>
              </w:rPr>
              <w:t>FR</w:t>
            </w:r>
            <w:r>
              <w:rPr>
                <w:b/>
                <w:noProof/>
              </w:rPr>
              <w:t xml:space="preserve"> </w:t>
            </w:r>
            <w:r w:rsidRPr="003612CE">
              <w:rPr>
                <w:b/>
                <w:noProof/>
              </w:rPr>
              <w:t>0016</w:t>
            </w:r>
          </w:p>
        </w:tc>
        <w:tc>
          <w:tcPr>
            <w:tcW w:w="4277" w:type="dxa"/>
            <w:gridSpan w:val="2"/>
          </w:tcPr>
          <w:p w14:paraId="4C245A74" w14:textId="77777777" w:rsidR="00647A36" w:rsidRPr="004B4E06" w:rsidRDefault="00647A36" w:rsidP="00A013D7">
            <w:pPr>
              <w:rPr>
                <w:b/>
                <w:noProof/>
              </w:rPr>
            </w:pPr>
            <w:r w:rsidRPr="003612CE">
              <w:rPr>
                <w:b/>
                <w:noProof/>
              </w:rPr>
              <w:t>HISTORY OF FRENCH CINEMA</w:t>
            </w:r>
          </w:p>
        </w:tc>
        <w:tc>
          <w:tcPr>
            <w:tcW w:w="1928" w:type="dxa"/>
          </w:tcPr>
          <w:p w14:paraId="29AEE0F2" w14:textId="77777777" w:rsidR="00647A36" w:rsidRPr="004B4E06" w:rsidRDefault="00647A36" w:rsidP="00A013D7">
            <w:pPr>
              <w:rPr>
                <w:noProof/>
              </w:rPr>
            </w:pPr>
            <w:r w:rsidRPr="003612CE">
              <w:rPr>
                <w:noProof/>
              </w:rPr>
              <w:t xml:space="preserve">Devine,Jonathan Michael </w:t>
            </w:r>
          </w:p>
        </w:tc>
      </w:tr>
      <w:tr w:rsidR="00647A36" w:rsidRPr="004B4E06" w14:paraId="534556A9" w14:textId="77777777" w:rsidTr="00274D8B">
        <w:trPr>
          <w:cantSplit/>
        </w:trPr>
        <w:tc>
          <w:tcPr>
            <w:tcW w:w="1550" w:type="dxa"/>
          </w:tcPr>
          <w:p w14:paraId="3748BCF9" w14:textId="77777777" w:rsidR="00647A36" w:rsidRPr="004B4E06" w:rsidRDefault="00647A36" w:rsidP="00A013D7">
            <w:pPr>
              <w:rPr>
                <w:noProof/>
              </w:rPr>
            </w:pPr>
          </w:p>
        </w:tc>
        <w:tc>
          <w:tcPr>
            <w:tcW w:w="1550" w:type="dxa"/>
          </w:tcPr>
          <w:p w14:paraId="7C867638" w14:textId="77777777" w:rsidR="00647A36" w:rsidRPr="00281CE1" w:rsidRDefault="00647A36" w:rsidP="00A013D7">
            <w:pPr>
              <w:rPr>
                <w:noProof/>
              </w:rPr>
            </w:pPr>
            <w:r w:rsidRPr="00281CE1">
              <w:rPr>
                <w:noProof/>
              </w:rPr>
              <w:t xml:space="preserve">Meets Reqs:  </w:t>
            </w:r>
            <w:r w:rsidRPr="003612CE">
              <w:rPr>
                <w:noProof/>
              </w:rPr>
              <w:t xml:space="preserve">ART GR </w:t>
            </w:r>
          </w:p>
        </w:tc>
        <w:tc>
          <w:tcPr>
            <w:tcW w:w="1950" w:type="dxa"/>
          </w:tcPr>
          <w:p w14:paraId="4D723369" w14:textId="77777777" w:rsidR="00647A36" w:rsidRPr="004B4E06" w:rsidRDefault="00647A36" w:rsidP="00A013D7">
            <w:pPr>
              <w:rPr>
                <w:noProof/>
              </w:rPr>
            </w:pPr>
            <w:r w:rsidRPr="003612CE">
              <w:rPr>
                <w:noProof/>
              </w:rPr>
              <w:t>W</w:t>
            </w:r>
          </w:p>
        </w:tc>
        <w:tc>
          <w:tcPr>
            <w:tcW w:w="2638" w:type="dxa"/>
          </w:tcPr>
          <w:p w14:paraId="312B20B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5E937AC0" w14:textId="77777777" w:rsidR="00647A36" w:rsidRPr="004B4E06" w:rsidRDefault="00647A36" w:rsidP="00A013D7">
            <w:pPr>
              <w:rPr>
                <w:noProof/>
              </w:rPr>
            </w:pPr>
            <w:r w:rsidRPr="000B3158">
              <w:rPr>
                <w:noProof/>
              </w:rPr>
              <w:t>WWPH 4165</w:t>
            </w:r>
          </w:p>
        </w:tc>
        <w:tc>
          <w:tcPr>
            <w:tcW w:w="1928" w:type="dxa"/>
          </w:tcPr>
          <w:p w14:paraId="5AD90944" w14:textId="77777777" w:rsidR="00647A36" w:rsidRPr="004B4E06" w:rsidRDefault="00647A36" w:rsidP="00A013D7">
            <w:pPr>
              <w:rPr>
                <w:noProof/>
              </w:rPr>
            </w:pPr>
            <w:r w:rsidRPr="003612CE">
              <w:rPr>
                <w:noProof/>
              </w:rPr>
              <w:t>3</w:t>
            </w:r>
            <w:r>
              <w:rPr>
                <w:noProof/>
              </w:rPr>
              <w:t xml:space="preserve"> Credits</w:t>
            </w:r>
          </w:p>
        </w:tc>
      </w:tr>
      <w:tr w:rsidR="00647A36" w:rsidRPr="004B4E06" w14:paraId="5ECFEB9F" w14:textId="77777777" w:rsidTr="00274D8B">
        <w:trPr>
          <w:cantSplit/>
        </w:trPr>
        <w:tc>
          <w:tcPr>
            <w:tcW w:w="11255" w:type="dxa"/>
            <w:gridSpan w:val="6"/>
            <w:tcBorders>
              <w:bottom w:val="single" w:sz="4" w:space="0" w:color="auto"/>
            </w:tcBorders>
          </w:tcPr>
          <w:p w14:paraId="261A6CE2" w14:textId="77777777" w:rsidR="00647A36" w:rsidRPr="00281CE1" w:rsidRDefault="00647A36" w:rsidP="00A013D7">
            <w:pPr>
              <w:rPr>
                <w:noProof/>
                <w:sz w:val="18"/>
                <w:szCs w:val="18"/>
              </w:rPr>
            </w:pPr>
            <w:r w:rsidRPr="003612CE">
              <w:rPr>
                <w:noProof/>
                <w:sz w:val="18"/>
                <w:szCs w:val="18"/>
              </w:rPr>
              <w:t xml:space="preserve">History of French Cinema: From Technological Marvels to Ubiquitous Screens  French cinema is recognized the world over for its artistic daring, its sophisticated style, and its inimitable sense of cool. Indeed, the French like to say that they invented cinema. Whether true or not, moving images have been a central way through which the French understand themselves, their place in the world, and the impact that new forms of media technology have on everyday life.  This course will take a historical perspective to French cinema and to our sense of what French cinema is. We¿ll track how French society has changed along with its cultures of making and consuming images, and we¿ll see how French films of the past can help us better understand the media-saturated present in which we live. Along the way, we¿ll look at silent films, classical-era sound films, films from the New Wave period, and contemporary films in a variety forms, including documentary, the musical, horror, art cinema, the essay film, postcolonial cinema, digital media, and much more.  No previous course experience with cinema is presumed. This course will be run like a traditional French ciné-club in which students are introduced to some of the most important French films that we still talk about today and to the varied ways we watch, discuss, and write about films in general.  The course will be taught in English; all readings will be available in English; and all films with have English subtitles. </w:t>
            </w:r>
          </w:p>
        </w:tc>
      </w:tr>
    </w:tbl>
    <w:p w14:paraId="698F249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FA94DC" w14:textId="77777777" w:rsidTr="00274D8B">
        <w:trPr>
          <w:cantSplit/>
        </w:trPr>
        <w:tc>
          <w:tcPr>
            <w:tcW w:w="1550" w:type="dxa"/>
          </w:tcPr>
          <w:p w14:paraId="337B183C" w14:textId="77777777" w:rsidR="00647A36" w:rsidRPr="00FE604B" w:rsidRDefault="00647A36" w:rsidP="00A013D7">
            <w:pPr>
              <w:rPr>
                <w:b/>
                <w:noProof/>
              </w:rPr>
            </w:pPr>
            <w:r w:rsidRPr="003612CE">
              <w:rPr>
                <w:b/>
                <w:noProof/>
              </w:rPr>
              <w:t>29881</w:t>
            </w:r>
          </w:p>
        </w:tc>
        <w:tc>
          <w:tcPr>
            <w:tcW w:w="1550" w:type="dxa"/>
          </w:tcPr>
          <w:p w14:paraId="145D80CE" w14:textId="77777777" w:rsidR="00647A36" w:rsidRPr="004B4E06" w:rsidRDefault="00647A36" w:rsidP="00A013D7">
            <w:pPr>
              <w:rPr>
                <w:b/>
                <w:noProof/>
              </w:rPr>
            </w:pPr>
            <w:r w:rsidRPr="003612CE">
              <w:rPr>
                <w:b/>
                <w:noProof/>
              </w:rPr>
              <w:t>FR-ITAL</w:t>
            </w:r>
          </w:p>
        </w:tc>
        <w:tc>
          <w:tcPr>
            <w:tcW w:w="1950" w:type="dxa"/>
          </w:tcPr>
          <w:p w14:paraId="62230B7E" w14:textId="77777777" w:rsidR="00647A36" w:rsidRPr="004B4E06" w:rsidRDefault="00647A36" w:rsidP="00A013D7">
            <w:pPr>
              <w:rPr>
                <w:b/>
                <w:noProof/>
              </w:rPr>
            </w:pPr>
            <w:r w:rsidRPr="003612CE">
              <w:rPr>
                <w:b/>
                <w:noProof/>
              </w:rPr>
              <w:t>FR</w:t>
            </w:r>
            <w:r>
              <w:rPr>
                <w:b/>
                <w:noProof/>
              </w:rPr>
              <w:t xml:space="preserve"> </w:t>
            </w:r>
            <w:r w:rsidRPr="003612CE">
              <w:rPr>
                <w:b/>
                <w:noProof/>
              </w:rPr>
              <w:t>0017</w:t>
            </w:r>
          </w:p>
        </w:tc>
        <w:tc>
          <w:tcPr>
            <w:tcW w:w="4277" w:type="dxa"/>
            <w:gridSpan w:val="2"/>
          </w:tcPr>
          <w:p w14:paraId="757CC480" w14:textId="77777777" w:rsidR="00647A36" w:rsidRPr="004B4E06" w:rsidRDefault="00647A36" w:rsidP="00A013D7">
            <w:pPr>
              <w:rPr>
                <w:b/>
                <w:noProof/>
              </w:rPr>
            </w:pPr>
            <w:r w:rsidRPr="003612CE">
              <w:rPr>
                <w:b/>
                <w:noProof/>
              </w:rPr>
              <w:t>PARIS: URBANISM PAST &amp; PRESENT</w:t>
            </w:r>
          </w:p>
        </w:tc>
        <w:tc>
          <w:tcPr>
            <w:tcW w:w="1928" w:type="dxa"/>
          </w:tcPr>
          <w:p w14:paraId="4E8B59A3" w14:textId="77777777" w:rsidR="00647A36" w:rsidRPr="004B4E06" w:rsidRDefault="00647A36" w:rsidP="00A013D7">
            <w:pPr>
              <w:rPr>
                <w:noProof/>
              </w:rPr>
            </w:pPr>
            <w:r w:rsidRPr="003612CE">
              <w:rPr>
                <w:noProof/>
              </w:rPr>
              <w:t xml:space="preserve">Pettersen,David A </w:t>
            </w:r>
          </w:p>
        </w:tc>
      </w:tr>
      <w:tr w:rsidR="00647A36" w:rsidRPr="004B4E06" w14:paraId="24674B4F" w14:textId="77777777" w:rsidTr="00274D8B">
        <w:trPr>
          <w:cantSplit/>
        </w:trPr>
        <w:tc>
          <w:tcPr>
            <w:tcW w:w="1550" w:type="dxa"/>
          </w:tcPr>
          <w:p w14:paraId="722DA32C" w14:textId="77777777" w:rsidR="00647A36" w:rsidRPr="004B4E06" w:rsidRDefault="00647A36" w:rsidP="00A013D7">
            <w:pPr>
              <w:rPr>
                <w:noProof/>
              </w:rPr>
            </w:pPr>
          </w:p>
        </w:tc>
        <w:tc>
          <w:tcPr>
            <w:tcW w:w="1550" w:type="dxa"/>
          </w:tcPr>
          <w:p w14:paraId="5BD9B45C"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49E9247C" w14:textId="77777777" w:rsidR="00647A36" w:rsidRPr="004B4E06" w:rsidRDefault="00647A36" w:rsidP="00A013D7">
            <w:pPr>
              <w:rPr>
                <w:noProof/>
              </w:rPr>
            </w:pPr>
            <w:r w:rsidRPr="003612CE">
              <w:rPr>
                <w:noProof/>
              </w:rPr>
              <w:t>MWF</w:t>
            </w:r>
          </w:p>
        </w:tc>
        <w:tc>
          <w:tcPr>
            <w:tcW w:w="2638" w:type="dxa"/>
          </w:tcPr>
          <w:p w14:paraId="10297494"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216A08D7" w14:textId="77777777" w:rsidR="00647A36" w:rsidRPr="004B4E06" w:rsidRDefault="00647A36" w:rsidP="00A013D7">
            <w:pPr>
              <w:rPr>
                <w:noProof/>
              </w:rPr>
            </w:pPr>
            <w:r w:rsidRPr="000B3158">
              <w:rPr>
                <w:noProof/>
              </w:rPr>
              <w:t>WWPH 4165</w:t>
            </w:r>
          </w:p>
        </w:tc>
        <w:tc>
          <w:tcPr>
            <w:tcW w:w="1928" w:type="dxa"/>
          </w:tcPr>
          <w:p w14:paraId="7BE1E6FC" w14:textId="77777777" w:rsidR="00647A36" w:rsidRPr="004B4E06" w:rsidRDefault="00647A36" w:rsidP="00A013D7">
            <w:pPr>
              <w:rPr>
                <w:noProof/>
              </w:rPr>
            </w:pPr>
            <w:r w:rsidRPr="003612CE">
              <w:rPr>
                <w:noProof/>
              </w:rPr>
              <w:t>3</w:t>
            </w:r>
            <w:r>
              <w:rPr>
                <w:noProof/>
              </w:rPr>
              <w:t xml:space="preserve"> Credits</w:t>
            </w:r>
          </w:p>
        </w:tc>
      </w:tr>
      <w:tr w:rsidR="00647A36" w:rsidRPr="004B4E06" w14:paraId="64E9C9E5" w14:textId="77777777" w:rsidTr="00274D8B">
        <w:trPr>
          <w:cantSplit/>
        </w:trPr>
        <w:tc>
          <w:tcPr>
            <w:tcW w:w="11255" w:type="dxa"/>
            <w:gridSpan w:val="6"/>
            <w:tcBorders>
              <w:bottom w:val="single" w:sz="4" w:space="0" w:color="auto"/>
            </w:tcBorders>
          </w:tcPr>
          <w:p w14:paraId="29C0CF9F" w14:textId="77777777" w:rsidR="00647A36" w:rsidRPr="00281CE1" w:rsidRDefault="00647A36" w:rsidP="00A013D7">
            <w:pPr>
              <w:rPr>
                <w:noProof/>
                <w:sz w:val="18"/>
                <w:szCs w:val="18"/>
              </w:rPr>
            </w:pPr>
            <w:r w:rsidRPr="003612CE">
              <w:rPr>
                <w:noProof/>
                <w:sz w:val="18"/>
                <w:szCs w:val="18"/>
              </w:rPr>
              <w:lastRenderedPageBreak/>
              <w:t xml:space="preserve">The so-called city of light, Paris represents both a geopolitical entity and a abstract source of cultural values. This course will explore both aspects of Paris' identity over time and at the present moment. The first half of the course retraces the history of this urban center from its beginnings as a small Gaulish settlement on two islands in the Seine to the sprawling center of the French state and polyglot world city. The second half of the course focuses on contemporary and near-future Paris as both a great international metropolis and idea that represents ever-evolving beliefs, attitudes and values in France and around the world. This course is taught in English and open to all students. It will count toward the French minor and toward the French major as a course permitted in English. We will take advantage of the many digital and media resources now available for studying Paris from afar, and some of the assignments for the course will allow students to pursue digital research projects. </w:t>
            </w:r>
          </w:p>
        </w:tc>
      </w:tr>
    </w:tbl>
    <w:p w14:paraId="77F34CC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AFF702" w14:textId="77777777" w:rsidTr="00274D8B">
        <w:trPr>
          <w:cantSplit/>
        </w:trPr>
        <w:tc>
          <w:tcPr>
            <w:tcW w:w="1550" w:type="dxa"/>
          </w:tcPr>
          <w:p w14:paraId="4BD642EB" w14:textId="77777777" w:rsidR="00647A36" w:rsidRPr="00FE604B" w:rsidRDefault="00647A36" w:rsidP="00A013D7">
            <w:pPr>
              <w:rPr>
                <w:b/>
                <w:noProof/>
              </w:rPr>
            </w:pPr>
            <w:r w:rsidRPr="003612CE">
              <w:rPr>
                <w:b/>
                <w:noProof/>
              </w:rPr>
              <w:t>31918</w:t>
            </w:r>
          </w:p>
        </w:tc>
        <w:tc>
          <w:tcPr>
            <w:tcW w:w="1550" w:type="dxa"/>
          </w:tcPr>
          <w:p w14:paraId="75D20151" w14:textId="77777777" w:rsidR="00647A36" w:rsidRPr="004B4E06" w:rsidRDefault="00647A36" w:rsidP="00A013D7">
            <w:pPr>
              <w:rPr>
                <w:b/>
                <w:noProof/>
              </w:rPr>
            </w:pPr>
            <w:r w:rsidRPr="003612CE">
              <w:rPr>
                <w:b/>
                <w:noProof/>
              </w:rPr>
              <w:t>FR-ITAL</w:t>
            </w:r>
          </w:p>
        </w:tc>
        <w:tc>
          <w:tcPr>
            <w:tcW w:w="1950" w:type="dxa"/>
          </w:tcPr>
          <w:p w14:paraId="1489795D" w14:textId="77777777" w:rsidR="00647A36" w:rsidRPr="004B4E06" w:rsidRDefault="00647A36" w:rsidP="00A013D7">
            <w:pPr>
              <w:rPr>
                <w:b/>
                <w:noProof/>
              </w:rPr>
            </w:pPr>
            <w:r w:rsidRPr="003612CE">
              <w:rPr>
                <w:b/>
                <w:noProof/>
              </w:rPr>
              <w:t>FR</w:t>
            </w:r>
            <w:r>
              <w:rPr>
                <w:b/>
                <w:noProof/>
              </w:rPr>
              <w:t xml:space="preserve"> </w:t>
            </w:r>
            <w:r w:rsidRPr="003612CE">
              <w:rPr>
                <w:b/>
                <w:noProof/>
              </w:rPr>
              <w:t>0070</w:t>
            </w:r>
          </w:p>
        </w:tc>
        <w:tc>
          <w:tcPr>
            <w:tcW w:w="4277" w:type="dxa"/>
            <w:gridSpan w:val="2"/>
          </w:tcPr>
          <w:p w14:paraId="79019EDA" w14:textId="77777777" w:rsidR="00647A36" w:rsidRPr="004B4E06" w:rsidRDefault="00647A36" w:rsidP="00A013D7">
            <w:pPr>
              <w:rPr>
                <w:b/>
                <w:noProof/>
              </w:rPr>
            </w:pPr>
            <w:r w:rsidRPr="003612CE">
              <w:rPr>
                <w:b/>
                <w:noProof/>
              </w:rPr>
              <w:t>KINGS &amp; QUEENS</w:t>
            </w:r>
          </w:p>
        </w:tc>
        <w:tc>
          <w:tcPr>
            <w:tcW w:w="1928" w:type="dxa"/>
          </w:tcPr>
          <w:p w14:paraId="4E3808A1" w14:textId="77777777" w:rsidR="00647A36" w:rsidRPr="004B4E06" w:rsidRDefault="00647A36" w:rsidP="00A013D7">
            <w:pPr>
              <w:rPr>
                <w:noProof/>
              </w:rPr>
            </w:pPr>
            <w:r w:rsidRPr="003612CE">
              <w:rPr>
                <w:noProof/>
              </w:rPr>
              <w:t xml:space="preserve">Hogg,Chloe Alice </w:t>
            </w:r>
          </w:p>
        </w:tc>
      </w:tr>
      <w:tr w:rsidR="00647A36" w:rsidRPr="004B4E06" w14:paraId="3662831D" w14:textId="77777777" w:rsidTr="00274D8B">
        <w:trPr>
          <w:cantSplit/>
        </w:trPr>
        <w:tc>
          <w:tcPr>
            <w:tcW w:w="1550" w:type="dxa"/>
          </w:tcPr>
          <w:p w14:paraId="37A3DE7F" w14:textId="77777777" w:rsidR="00647A36" w:rsidRPr="004B4E06" w:rsidRDefault="00647A36" w:rsidP="00A013D7">
            <w:pPr>
              <w:rPr>
                <w:noProof/>
              </w:rPr>
            </w:pPr>
          </w:p>
        </w:tc>
        <w:tc>
          <w:tcPr>
            <w:tcW w:w="1550" w:type="dxa"/>
          </w:tcPr>
          <w:p w14:paraId="249B6EA7"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79F0BF33" w14:textId="77777777" w:rsidR="00647A36" w:rsidRPr="004B4E06" w:rsidRDefault="00647A36" w:rsidP="00A013D7">
            <w:pPr>
              <w:rPr>
                <w:noProof/>
              </w:rPr>
            </w:pPr>
            <w:r w:rsidRPr="003612CE">
              <w:rPr>
                <w:noProof/>
              </w:rPr>
              <w:t>TTh</w:t>
            </w:r>
          </w:p>
        </w:tc>
        <w:tc>
          <w:tcPr>
            <w:tcW w:w="2638" w:type="dxa"/>
          </w:tcPr>
          <w:p w14:paraId="23E4131F"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FBE4F05" w14:textId="77777777" w:rsidR="00647A36" w:rsidRPr="004B4E06" w:rsidRDefault="00647A36" w:rsidP="00A013D7">
            <w:pPr>
              <w:rPr>
                <w:noProof/>
              </w:rPr>
            </w:pPr>
            <w:r w:rsidRPr="000B3158">
              <w:rPr>
                <w:noProof/>
              </w:rPr>
              <w:t>WWPH 4165</w:t>
            </w:r>
          </w:p>
        </w:tc>
        <w:tc>
          <w:tcPr>
            <w:tcW w:w="1928" w:type="dxa"/>
          </w:tcPr>
          <w:p w14:paraId="42EA6CF3" w14:textId="77777777" w:rsidR="00647A36" w:rsidRPr="004B4E06" w:rsidRDefault="00647A36" w:rsidP="00A013D7">
            <w:pPr>
              <w:rPr>
                <w:noProof/>
              </w:rPr>
            </w:pPr>
            <w:r w:rsidRPr="003612CE">
              <w:rPr>
                <w:noProof/>
              </w:rPr>
              <w:t>3</w:t>
            </w:r>
            <w:r>
              <w:rPr>
                <w:noProof/>
              </w:rPr>
              <w:t xml:space="preserve"> Credits</w:t>
            </w:r>
          </w:p>
        </w:tc>
      </w:tr>
      <w:tr w:rsidR="00647A36" w:rsidRPr="004B4E06" w14:paraId="2923D60F" w14:textId="77777777" w:rsidTr="00274D8B">
        <w:trPr>
          <w:cantSplit/>
        </w:trPr>
        <w:tc>
          <w:tcPr>
            <w:tcW w:w="11255" w:type="dxa"/>
            <w:gridSpan w:val="6"/>
            <w:tcBorders>
              <w:bottom w:val="single" w:sz="4" w:space="0" w:color="auto"/>
            </w:tcBorders>
          </w:tcPr>
          <w:p w14:paraId="7C4CCB65" w14:textId="77777777" w:rsidR="00647A36" w:rsidRPr="00281CE1" w:rsidRDefault="00647A36" w:rsidP="00A013D7">
            <w:pPr>
              <w:rPr>
                <w:noProof/>
                <w:sz w:val="18"/>
                <w:szCs w:val="18"/>
              </w:rPr>
            </w:pPr>
          </w:p>
        </w:tc>
      </w:tr>
    </w:tbl>
    <w:p w14:paraId="5ED7B45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0C3A46" w14:textId="77777777" w:rsidTr="00274D8B">
        <w:trPr>
          <w:cantSplit/>
        </w:trPr>
        <w:tc>
          <w:tcPr>
            <w:tcW w:w="1550" w:type="dxa"/>
          </w:tcPr>
          <w:p w14:paraId="142F7FD3" w14:textId="77777777" w:rsidR="00647A36" w:rsidRPr="00FE604B" w:rsidRDefault="00647A36" w:rsidP="00A013D7">
            <w:pPr>
              <w:rPr>
                <w:b/>
                <w:noProof/>
              </w:rPr>
            </w:pPr>
            <w:r w:rsidRPr="003612CE">
              <w:rPr>
                <w:b/>
                <w:noProof/>
              </w:rPr>
              <w:t>17958</w:t>
            </w:r>
          </w:p>
        </w:tc>
        <w:tc>
          <w:tcPr>
            <w:tcW w:w="1550" w:type="dxa"/>
          </w:tcPr>
          <w:p w14:paraId="7D4776EC" w14:textId="77777777" w:rsidR="00647A36" w:rsidRPr="004B4E06" w:rsidRDefault="00647A36" w:rsidP="00A013D7">
            <w:pPr>
              <w:rPr>
                <w:b/>
                <w:noProof/>
              </w:rPr>
            </w:pPr>
            <w:r w:rsidRPr="003612CE">
              <w:rPr>
                <w:b/>
                <w:noProof/>
              </w:rPr>
              <w:t>FR-ITAL</w:t>
            </w:r>
          </w:p>
        </w:tc>
        <w:tc>
          <w:tcPr>
            <w:tcW w:w="1950" w:type="dxa"/>
          </w:tcPr>
          <w:p w14:paraId="39AA418F" w14:textId="77777777" w:rsidR="00647A36" w:rsidRPr="004B4E06" w:rsidRDefault="00647A36" w:rsidP="00A013D7">
            <w:pPr>
              <w:rPr>
                <w:b/>
                <w:noProof/>
              </w:rPr>
            </w:pPr>
            <w:r w:rsidRPr="003612CE">
              <w:rPr>
                <w:b/>
                <w:noProof/>
              </w:rPr>
              <w:t>FR</w:t>
            </w:r>
            <w:r>
              <w:rPr>
                <w:b/>
                <w:noProof/>
              </w:rPr>
              <w:t xml:space="preserve"> </w:t>
            </w:r>
            <w:r w:rsidRPr="003612CE">
              <w:rPr>
                <w:b/>
                <w:noProof/>
              </w:rPr>
              <w:t>0080</w:t>
            </w:r>
          </w:p>
        </w:tc>
        <w:tc>
          <w:tcPr>
            <w:tcW w:w="4277" w:type="dxa"/>
            <w:gridSpan w:val="2"/>
          </w:tcPr>
          <w:p w14:paraId="53A1CE4F" w14:textId="77777777" w:rsidR="00647A36" w:rsidRPr="004B4E06" w:rsidRDefault="00647A36" w:rsidP="00A013D7">
            <w:pPr>
              <w:rPr>
                <w:b/>
                <w:noProof/>
              </w:rPr>
            </w:pPr>
            <w:r w:rsidRPr="003612CE">
              <w:rPr>
                <w:b/>
                <w:noProof/>
              </w:rPr>
              <w:t>MODERN FRENCH NOVEL</w:t>
            </w:r>
          </w:p>
        </w:tc>
        <w:tc>
          <w:tcPr>
            <w:tcW w:w="1928" w:type="dxa"/>
          </w:tcPr>
          <w:p w14:paraId="017491DB" w14:textId="77777777" w:rsidR="00647A36" w:rsidRPr="004B4E06" w:rsidRDefault="00647A36" w:rsidP="00A013D7">
            <w:pPr>
              <w:rPr>
                <w:noProof/>
              </w:rPr>
            </w:pPr>
            <w:r w:rsidRPr="003612CE">
              <w:rPr>
                <w:noProof/>
              </w:rPr>
              <w:t xml:space="preserve">Walsh,John P </w:t>
            </w:r>
          </w:p>
        </w:tc>
      </w:tr>
      <w:tr w:rsidR="00647A36" w:rsidRPr="004B4E06" w14:paraId="12219C5B" w14:textId="77777777" w:rsidTr="00274D8B">
        <w:trPr>
          <w:cantSplit/>
        </w:trPr>
        <w:tc>
          <w:tcPr>
            <w:tcW w:w="1550" w:type="dxa"/>
          </w:tcPr>
          <w:p w14:paraId="202486B8" w14:textId="77777777" w:rsidR="00647A36" w:rsidRPr="004B4E06" w:rsidRDefault="00647A36" w:rsidP="00A013D7">
            <w:pPr>
              <w:rPr>
                <w:noProof/>
              </w:rPr>
            </w:pPr>
          </w:p>
        </w:tc>
        <w:tc>
          <w:tcPr>
            <w:tcW w:w="1550" w:type="dxa"/>
          </w:tcPr>
          <w:p w14:paraId="34510674"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2371602B" w14:textId="77777777" w:rsidR="00647A36" w:rsidRPr="004B4E06" w:rsidRDefault="00647A36" w:rsidP="00A013D7">
            <w:pPr>
              <w:rPr>
                <w:noProof/>
              </w:rPr>
            </w:pPr>
            <w:r w:rsidRPr="003612CE">
              <w:rPr>
                <w:noProof/>
              </w:rPr>
              <w:t>TTh</w:t>
            </w:r>
          </w:p>
        </w:tc>
        <w:tc>
          <w:tcPr>
            <w:tcW w:w="2638" w:type="dxa"/>
          </w:tcPr>
          <w:p w14:paraId="4F8304CC"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05BE245" w14:textId="77777777" w:rsidR="00647A36" w:rsidRPr="004B4E06" w:rsidRDefault="00647A36" w:rsidP="00A013D7">
            <w:pPr>
              <w:rPr>
                <w:noProof/>
              </w:rPr>
            </w:pPr>
            <w:r w:rsidRPr="000B3158">
              <w:rPr>
                <w:noProof/>
              </w:rPr>
              <w:t>WWPH 4165</w:t>
            </w:r>
          </w:p>
        </w:tc>
        <w:tc>
          <w:tcPr>
            <w:tcW w:w="1928" w:type="dxa"/>
          </w:tcPr>
          <w:p w14:paraId="10045AF1" w14:textId="77777777" w:rsidR="00647A36" w:rsidRPr="004B4E06" w:rsidRDefault="00647A36" w:rsidP="00A013D7">
            <w:pPr>
              <w:rPr>
                <w:noProof/>
              </w:rPr>
            </w:pPr>
            <w:r w:rsidRPr="003612CE">
              <w:rPr>
                <w:noProof/>
              </w:rPr>
              <w:t>3</w:t>
            </w:r>
            <w:r>
              <w:rPr>
                <w:noProof/>
              </w:rPr>
              <w:t xml:space="preserve"> Credits</w:t>
            </w:r>
          </w:p>
        </w:tc>
      </w:tr>
      <w:tr w:rsidR="00647A36" w:rsidRPr="004B4E06" w14:paraId="4E11676A" w14:textId="77777777" w:rsidTr="00274D8B">
        <w:trPr>
          <w:cantSplit/>
        </w:trPr>
        <w:tc>
          <w:tcPr>
            <w:tcW w:w="11255" w:type="dxa"/>
            <w:gridSpan w:val="6"/>
            <w:tcBorders>
              <w:bottom w:val="single" w:sz="4" w:space="0" w:color="auto"/>
            </w:tcBorders>
          </w:tcPr>
          <w:p w14:paraId="2E780981" w14:textId="77777777" w:rsidR="00647A36" w:rsidRPr="00281CE1" w:rsidRDefault="00647A36" w:rsidP="00A013D7">
            <w:pPr>
              <w:rPr>
                <w:noProof/>
                <w:sz w:val="18"/>
                <w:szCs w:val="18"/>
              </w:rPr>
            </w:pPr>
            <w:r w:rsidRPr="003612CE">
              <w:rPr>
                <w:noProof/>
                <w:sz w:val="18"/>
                <w:szCs w:val="18"/>
              </w:rPr>
              <w:t xml:space="preserve">`Course taught entirely in English. This course does not fulfill the Writing Requirement (W) for the French major (which must be done in French).¿ </w:t>
            </w:r>
          </w:p>
        </w:tc>
      </w:tr>
    </w:tbl>
    <w:p w14:paraId="0CB927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086FDC" w14:textId="77777777" w:rsidTr="00274D8B">
        <w:trPr>
          <w:cantSplit/>
        </w:trPr>
        <w:tc>
          <w:tcPr>
            <w:tcW w:w="1550" w:type="dxa"/>
          </w:tcPr>
          <w:p w14:paraId="36247322" w14:textId="77777777" w:rsidR="00647A36" w:rsidRPr="00FE604B" w:rsidRDefault="00647A36" w:rsidP="00A013D7">
            <w:pPr>
              <w:rPr>
                <w:b/>
                <w:noProof/>
              </w:rPr>
            </w:pPr>
            <w:r w:rsidRPr="003612CE">
              <w:rPr>
                <w:b/>
                <w:noProof/>
              </w:rPr>
              <w:t>31919</w:t>
            </w:r>
          </w:p>
        </w:tc>
        <w:tc>
          <w:tcPr>
            <w:tcW w:w="1550" w:type="dxa"/>
          </w:tcPr>
          <w:p w14:paraId="2F61BCDD" w14:textId="77777777" w:rsidR="00647A36" w:rsidRPr="004B4E06" w:rsidRDefault="00647A36" w:rsidP="00A013D7">
            <w:pPr>
              <w:rPr>
                <w:b/>
                <w:noProof/>
              </w:rPr>
            </w:pPr>
            <w:r w:rsidRPr="003612CE">
              <w:rPr>
                <w:b/>
                <w:noProof/>
              </w:rPr>
              <w:t>FR-ITAL</w:t>
            </w:r>
          </w:p>
        </w:tc>
        <w:tc>
          <w:tcPr>
            <w:tcW w:w="1950" w:type="dxa"/>
          </w:tcPr>
          <w:p w14:paraId="53973823" w14:textId="77777777" w:rsidR="00647A36" w:rsidRPr="004B4E06" w:rsidRDefault="00647A36" w:rsidP="00A013D7">
            <w:pPr>
              <w:rPr>
                <w:b/>
                <w:noProof/>
              </w:rPr>
            </w:pPr>
            <w:r w:rsidRPr="003612CE">
              <w:rPr>
                <w:b/>
                <w:noProof/>
              </w:rPr>
              <w:t>FR</w:t>
            </w:r>
            <w:r>
              <w:rPr>
                <w:b/>
                <w:noProof/>
              </w:rPr>
              <w:t xml:space="preserve"> </w:t>
            </w:r>
            <w:r w:rsidRPr="003612CE">
              <w:rPr>
                <w:b/>
                <w:noProof/>
              </w:rPr>
              <w:t>0090</w:t>
            </w:r>
          </w:p>
        </w:tc>
        <w:tc>
          <w:tcPr>
            <w:tcW w:w="4277" w:type="dxa"/>
            <w:gridSpan w:val="2"/>
          </w:tcPr>
          <w:p w14:paraId="6B5165FD" w14:textId="77777777" w:rsidR="00647A36" w:rsidRPr="004B4E06" w:rsidRDefault="00647A36" w:rsidP="00A013D7">
            <w:pPr>
              <w:rPr>
                <w:b/>
                <w:noProof/>
              </w:rPr>
            </w:pPr>
            <w:r w:rsidRPr="003612CE">
              <w:rPr>
                <w:b/>
                <w:noProof/>
              </w:rPr>
              <w:t>EURO CHIC</w:t>
            </w:r>
          </w:p>
        </w:tc>
        <w:tc>
          <w:tcPr>
            <w:tcW w:w="1928" w:type="dxa"/>
          </w:tcPr>
          <w:p w14:paraId="2CC27B7F" w14:textId="77777777" w:rsidR="00647A36" w:rsidRPr="004B4E06" w:rsidRDefault="00647A36" w:rsidP="00A013D7">
            <w:pPr>
              <w:rPr>
                <w:noProof/>
              </w:rPr>
            </w:pPr>
            <w:r w:rsidRPr="003612CE">
              <w:rPr>
                <w:noProof/>
              </w:rPr>
              <w:t xml:space="preserve">Mecchia,Giuseppina </w:t>
            </w:r>
          </w:p>
        </w:tc>
      </w:tr>
      <w:tr w:rsidR="00647A36" w:rsidRPr="004B4E06" w14:paraId="5FE9484E" w14:textId="77777777" w:rsidTr="00274D8B">
        <w:trPr>
          <w:cantSplit/>
        </w:trPr>
        <w:tc>
          <w:tcPr>
            <w:tcW w:w="1550" w:type="dxa"/>
          </w:tcPr>
          <w:p w14:paraId="2AB811A8" w14:textId="77777777" w:rsidR="00647A36" w:rsidRPr="004B4E06" w:rsidRDefault="00647A36" w:rsidP="00A013D7">
            <w:pPr>
              <w:rPr>
                <w:noProof/>
              </w:rPr>
            </w:pPr>
          </w:p>
        </w:tc>
        <w:tc>
          <w:tcPr>
            <w:tcW w:w="1550" w:type="dxa"/>
          </w:tcPr>
          <w:p w14:paraId="728A1F7D" w14:textId="77777777" w:rsidR="00647A36" w:rsidRPr="00281CE1" w:rsidRDefault="00647A36" w:rsidP="00A013D7">
            <w:pPr>
              <w:rPr>
                <w:noProof/>
              </w:rPr>
            </w:pPr>
            <w:r w:rsidRPr="00281CE1">
              <w:rPr>
                <w:noProof/>
              </w:rPr>
              <w:t xml:space="preserve">Meets Reqs:  </w:t>
            </w:r>
            <w:r w:rsidRPr="003612CE">
              <w:rPr>
                <w:noProof/>
              </w:rPr>
              <w:t xml:space="preserve">ART GR HSA </w:t>
            </w:r>
          </w:p>
        </w:tc>
        <w:tc>
          <w:tcPr>
            <w:tcW w:w="1950" w:type="dxa"/>
          </w:tcPr>
          <w:p w14:paraId="37E6E6DC" w14:textId="77777777" w:rsidR="00647A36" w:rsidRPr="004B4E06" w:rsidRDefault="00647A36" w:rsidP="00A013D7">
            <w:pPr>
              <w:rPr>
                <w:noProof/>
              </w:rPr>
            </w:pPr>
            <w:r w:rsidRPr="003612CE">
              <w:rPr>
                <w:noProof/>
              </w:rPr>
              <w:t>MWF</w:t>
            </w:r>
          </w:p>
        </w:tc>
        <w:tc>
          <w:tcPr>
            <w:tcW w:w="2638" w:type="dxa"/>
          </w:tcPr>
          <w:p w14:paraId="303367D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3F23FF8B" w14:textId="77777777" w:rsidR="00647A36" w:rsidRPr="004B4E06" w:rsidRDefault="00647A36" w:rsidP="00A013D7">
            <w:pPr>
              <w:rPr>
                <w:noProof/>
              </w:rPr>
            </w:pPr>
            <w:r w:rsidRPr="000B3158">
              <w:rPr>
                <w:noProof/>
              </w:rPr>
              <w:t>WWPH 4165</w:t>
            </w:r>
          </w:p>
        </w:tc>
        <w:tc>
          <w:tcPr>
            <w:tcW w:w="1928" w:type="dxa"/>
          </w:tcPr>
          <w:p w14:paraId="630F602B" w14:textId="77777777" w:rsidR="00647A36" w:rsidRPr="004B4E06" w:rsidRDefault="00647A36" w:rsidP="00A013D7">
            <w:pPr>
              <w:rPr>
                <w:noProof/>
              </w:rPr>
            </w:pPr>
            <w:r w:rsidRPr="003612CE">
              <w:rPr>
                <w:noProof/>
              </w:rPr>
              <w:t>3</w:t>
            </w:r>
            <w:r>
              <w:rPr>
                <w:noProof/>
              </w:rPr>
              <w:t xml:space="preserve"> Credits</w:t>
            </w:r>
          </w:p>
        </w:tc>
      </w:tr>
      <w:tr w:rsidR="00647A36" w:rsidRPr="004B4E06" w14:paraId="5BED0A6D" w14:textId="77777777" w:rsidTr="00274D8B">
        <w:trPr>
          <w:cantSplit/>
        </w:trPr>
        <w:tc>
          <w:tcPr>
            <w:tcW w:w="11255" w:type="dxa"/>
            <w:gridSpan w:val="6"/>
            <w:tcBorders>
              <w:bottom w:val="single" w:sz="4" w:space="0" w:color="auto"/>
            </w:tcBorders>
          </w:tcPr>
          <w:p w14:paraId="1387CDC0" w14:textId="77777777" w:rsidR="00647A36" w:rsidRPr="00281CE1" w:rsidRDefault="00647A36" w:rsidP="00A013D7">
            <w:pPr>
              <w:rPr>
                <w:noProof/>
                <w:sz w:val="18"/>
                <w:szCs w:val="18"/>
              </w:rPr>
            </w:pPr>
          </w:p>
        </w:tc>
      </w:tr>
    </w:tbl>
    <w:p w14:paraId="2FB5E2F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337088" w14:textId="77777777" w:rsidTr="00274D8B">
        <w:trPr>
          <w:cantSplit/>
        </w:trPr>
        <w:tc>
          <w:tcPr>
            <w:tcW w:w="1550" w:type="dxa"/>
          </w:tcPr>
          <w:p w14:paraId="6FD12918" w14:textId="77777777" w:rsidR="00647A36" w:rsidRPr="00FE604B" w:rsidRDefault="00647A36" w:rsidP="00A013D7">
            <w:pPr>
              <w:rPr>
                <w:b/>
                <w:noProof/>
              </w:rPr>
            </w:pPr>
            <w:r w:rsidRPr="003612CE">
              <w:rPr>
                <w:b/>
                <w:noProof/>
              </w:rPr>
              <w:t>27420</w:t>
            </w:r>
          </w:p>
        </w:tc>
        <w:tc>
          <w:tcPr>
            <w:tcW w:w="1550" w:type="dxa"/>
          </w:tcPr>
          <w:p w14:paraId="4622783A" w14:textId="77777777" w:rsidR="00647A36" w:rsidRPr="004B4E06" w:rsidRDefault="00647A36" w:rsidP="00A013D7">
            <w:pPr>
              <w:rPr>
                <w:b/>
                <w:noProof/>
              </w:rPr>
            </w:pPr>
            <w:r w:rsidRPr="003612CE">
              <w:rPr>
                <w:b/>
                <w:noProof/>
              </w:rPr>
              <w:t>FR-ITAL</w:t>
            </w:r>
          </w:p>
        </w:tc>
        <w:tc>
          <w:tcPr>
            <w:tcW w:w="1950" w:type="dxa"/>
          </w:tcPr>
          <w:p w14:paraId="336B2250" w14:textId="77777777" w:rsidR="00647A36" w:rsidRPr="004B4E06" w:rsidRDefault="00647A36" w:rsidP="00A013D7">
            <w:pPr>
              <w:rPr>
                <w:b/>
                <w:noProof/>
              </w:rPr>
            </w:pPr>
            <w:r w:rsidRPr="003612CE">
              <w:rPr>
                <w:b/>
                <w:noProof/>
              </w:rPr>
              <w:t>FR</w:t>
            </w:r>
            <w:r>
              <w:rPr>
                <w:b/>
                <w:noProof/>
              </w:rPr>
              <w:t xml:space="preserve"> </w:t>
            </w:r>
            <w:r w:rsidRPr="003612CE">
              <w:rPr>
                <w:b/>
                <w:noProof/>
              </w:rPr>
              <w:t>0104</w:t>
            </w:r>
          </w:p>
        </w:tc>
        <w:tc>
          <w:tcPr>
            <w:tcW w:w="4277" w:type="dxa"/>
            <w:gridSpan w:val="2"/>
          </w:tcPr>
          <w:p w14:paraId="3010175A" w14:textId="77777777" w:rsidR="00647A36" w:rsidRPr="004B4E06" w:rsidRDefault="00647A36" w:rsidP="00A013D7">
            <w:pPr>
              <w:rPr>
                <w:b/>
                <w:noProof/>
              </w:rPr>
            </w:pPr>
            <w:r w:rsidRPr="003612CE">
              <w:rPr>
                <w:b/>
                <w:noProof/>
              </w:rPr>
              <w:t>INTM FR 2: FRENCH GLOBAL CNTXT</w:t>
            </w:r>
          </w:p>
        </w:tc>
        <w:tc>
          <w:tcPr>
            <w:tcW w:w="1928" w:type="dxa"/>
          </w:tcPr>
          <w:p w14:paraId="745CABB0" w14:textId="77777777" w:rsidR="00647A36" w:rsidRPr="004B4E06" w:rsidRDefault="00647A36" w:rsidP="00A013D7">
            <w:pPr>
              <w:rPr>
                <w:noProof/>
              </w:rPr>
            </w:pPr>
            <w:r w:rsidRPr="003612CE">
              <w:rPr>
                <w:noProof/>
              </w:rPr>
              <w:t xml:space="preserve">Joseph,Donald Lloyd </w:t>
            </w:r>
          </w:p>
        </w:tc>
      </w:tr>
      <w:tr w:rsidR="00647A36" w:rsidRPr="004B4E06" w14:paraId="3574FF5B" w14:textId="77777777" w:rsidTr="00274D8B">
        <w:trPr>
          <w:cantSplit/>
        </w:trPr>
        <w:tc>
          <w:tcPr>
            <w:tcW w:w="1550" w:type="dxa"/>
          </w:tcPr>
          <w:p w14:paraId="2A70D2F8" w14:textId="77777777" w:rsidR="00647A36" w:rsidRPr="004B4E06" w:rsidRDefault="00647A36" w:rsidP="00A013D7">
            <w:pPr>
              <w:rPr>
                <w:noProof/>
              </w:rPr>
            </w:pPr>
          </w:p>
        </w:tc>
        <w:tc>
          <w:tcPr>
            <w:tcW w:w="1550" w:type="dxa"/>
          </w:tcPr>
          <w:p w14:paraId="455A4B76"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340DBFC4" w14:textId="77777777" w:rsidR="00647A36" w:rsidRPr="004B4E06" w:rsidRDefault="00647A36" w:rsidP="00A013D7">
            <w:pPr>
              <w:rPr>
                <w:noProof/>
              </w:rPr>
            </w:pPr>
            <w:r w:rsidRPr="003612CE">
              <w:rPr>
                <w:noProof/>
              </w:rPr>
              <w:t>MWF</w:t>
            </w:r>
          </w:p>
        </w:tc>
        <w:tc>
          <w:tcPr>
            <w:tcW w:w="2638" w:type="dxa"/>
          </w:tcPr>
          <w:p w14:paraId="0E828A23"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0FA2294" w14:textId="77777777" w:rsidR="00647A36" w:rsidRPr="004B4E06" w:rsidRDefault="00647A36" w:rsidP="00A013D7">
            <w:pPr>
              <w:rPr>
                <w:noProof/>
              </w:rPr>
            </w:pPr>
            <w:r w:rsidRPr="000B3158">
              <w:rPr>
                <w:noProof/>
              </w:rPr>
              <w:t>WWPH 4165</w:t>
            </w:r>
          </w:p>
        </w:tc>
        <w:tc>
          <w:tcPr>
            <w:tcW w:w="1928" w:type="dxa"/>
          </w:tcPr>
          <w:p w14:paraId="570D54A4" w14:textId="77777777" w:rsidR="00647A36" w:rsidRPr="004B4E06" w:rsidRDefault="00647A36" w:rsidP="00A013D7">
            <w:pPr>
              <w:rPr>
                <w:noProof/>
              </w:rPr>
            </w:pPr>
            <w:r w:rsidRPr="003612CE">
              <w:rPr>
                <w:noProof/>
              </w:rPr>
              <w:t>3</w:t>
            </w:r>
            <w:r>
              <w:rPr>
                <w:noProof/>
              </w:rPr>
              <w:t xml:space="preserve"> Credits</w:t>
            </w:r>
          </w:p>
        </w:tc>
      </w:tr>
      <w:tr w:rsidR="00647A36" w:rsidRPr="004B4E06" w14:paraId="79E0088C" w14:textId="77777777" w:rsidTr="00274D8B">
        <w:trPr>
          <w:cantSplit/>
        </w:trPr>
        <w:tc>
          <w:tcPr>
            <w:tcW w:w="11255" w:type="dxa"/>
            <w:gridSpan w:val="6"/>
            <w:tcBorders>
              <w:bottom w:val="single" w:sz="4" w:space="0" w:color="auto"/>
            </w:tcBorders>
          </w:tcPr>
          <w:p w14:paraId="64750F7D" w14:textId="77777777" w:rsidR="00647A36" w:rsidRPr="00281CE1" w:rsidRDefault="00647A36" w:rsidP="00A013D7">
            <w:pPr>
              <w:rPr>
                <w:noProof/>
                <w:sz w:val="18"/>
                <w:szCs w:val="18"/>
              </w:rPr>
            </w:pPr>
            <w:r w:rsidRPr="003612CE">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updated: 9/30/19 </w:t>
            </w:r>
          </w:p>
        </w:tc>
      </w:tr>
    </w:tbl>
    <w:p w14:paraId="22B4D06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3"/>
        <w:gridCol w:w="1543"/>
        <w:gridCol w:w="1939"/>
        <w:gridCol w:w="2621"/>
        <w:gridCol w:w="1632"/>
        <w:gridCol w:w="1977"/>
      </w:tblGrid>
      <w:tr w:rsidR="00647A36" w:rsidRPr="004B4E06" w14:paraId="18E7D42A" w14:textId="77777777" w:rsidTr="00274D8B">
        <w:trPr>
          <w:cantSplit/>
        </w:trPr>
        <w:tc>
          <w:tcPr>
            <w:tcW w:w="1550" w:type="dxa"/>
          </w:tcPr>
          <w:p w14:paraId="0DABEED7" w14:textId="77777777" w:rsidR="00647A36" w:rsidRPr="00FE604B" w:rsidRDefault="00647A36" w:rsidP="00A013D7">
            <w:pPr>
              <w:rPr>
                <w:b/>
                <w:noProof/>
              </w:rPr>
            </w:pPr>
            <w:r w:rsidRPr="003612CE">
              <w:rPr>
                <w:b/>
                <w:noProof/>
              </w:rPr>
              <w:t>27421</w:t>
            </w:r>
          </w:p>
        </w:tc>
        <w:tc>
          <w:tcPr>
            <w:tcW w:w="1550" w:type="dxa"/>
          </w:tcPr>
          <w:p w14:paraId="17F66568" w14:textId="77777777" w:rsidR="00647A36" w:rsidRPr="004B4E06" w:rsidRDefault="00647A36" w:rsidP="00A013D7">
            <w:pPr>
              <w:rPr>
                <w:b/>
                <w:noProof/>
              </w:rPr>
            </w:pPr>
            <w:r w:rsidRPr="003612CE">
              <w:rPr>
                <w:b/>
                <w:noProof/>
              </w:rPr>
              <w:t>FR-ITAL</w:t>
            </w:r>
          </w:p>
        </w:tc>
        <w:tc>
          <w:tcPr>
            <w:tcW w:w="1950" w:type="dxa"/>
          </w:tcPr>
          <w:p w14:paraId="629CFC34" w14:textId="77777777" w:rsidR="00647A36" w:rsidRPr="004B4E06" w:rsidRDefault="00647A36" w:rsidP="00A013D7">
            <w:pPr>
              <w:rPr>
                <w:b/>
                <w:noProof/>
              </w:rPr>
            </w:pPr>
            <w:r w:rsidRPr="003612CE">
              <w:rPr>
                <w:b/>
                <w:noProof/>
              </w:rPr>
              <w:t>FR</w:t>
            </w:r>
            <w:r>
              <w:rPr>
                <w:b/>
                <w:noProof/>
              </w:rPr>
              <w:t xml:space="preserve"> </w:t>
            </w:r>
            <w:r w:rsidRPr="003612CE">
              <w:rPr>
                <w:b/>
                <w:noProof/>
              </w:rPr>
              <w:t>0104</w:t>
            </w:r>
          </w:p>
        </w:tc>
        <w:tc>
          <w:tcPr>
            <w:tcW w:w="4277" w:type="dxa"/>
            <w:gridSpan w:val="2"/>
          </w:tcPr>
          <w:p w14:paraId="3B844449" w14:textId="77777777" w:rsidR="00647A36" w:rsidRPr="004B4E06" w:rsidRDefault="00647A36" w:rsidP="00A013D7">
            <w:pPr>
              <w:rPr>
                <w:b/>
                <w:noProof/>
              </w:rPr>
            </w:pPr>
            <w:r w:rsidRPr="003612CE">
              <w:rPr>
                <w:b/>
                <w:noProof/>
              </w:rPr>
              <w:t>INTM FR 2: FRENCH GLOBAL CNTXT</w:t>
            </w:r>
          </w:p>
        </w:tc>
        <w:tc>
          <w:tcPr>
            <w:tcW w:w="1928" w:type="dxa"/>
          </w:tcPr>
          <w:p w14:paraId="5C3C85DA" w14:textId="77777777" w:rsidR="00647A36" w:rsidRPr="004B4E06" w:rsidRDefault="00647A36" w:rsidP="00A013D7">
            <w:pPr>
              <w:rPr>
                <w:noProof/>
              </w:rPr>
            </w:pPr>
            <w:r w:rsidRPr="003612CE">
              <w:rPr>
                <w:noProof/>
              </w:rPr>
              <w:t xml:space="preserve">Nikiema,Patoimbasba   </w:t>
            </w:r>
          </w:p>
        </w:tc>
      </w:tr>
      <w:tr w:rsidR="00647A36" w:rsidRPr="004B4E06" w14:paraId="6D8673D8" w14:textId="77777777" w:rsidTr="00274D8B">
        <w:trPr>
          <w:cantSplit/>
        </w:trPr>
        <w:tc>
          <w:tcPr>
            <w:tcW w:w="1550" w:type="dxa"/>
          </w:tcPr>
          <w:p w14:paraId="10C30C2D" w14:textId="77777777" w:rsidR="00647A36" w:rsidRPr="004B4E06" w:rsidRDefault="00647A36" w:rsidP="00A013D7">
            <w:pPr>
              <w:rPr>
                <w:noProof/>
              </w:rPr>
            </w:pPr>
          </w:p>
        </w:tc>
        <w:tc>
          <w:tcPr>
            <w:tcW w:w="1550" w:type="dxa"/>
          </w:tcPr>
          <w:p w14:paraId="25B6E7AD"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74E29CB4" w14:textId="77777777" w:rsidR="00647A36" w:rsidRPr="004B4E06" w:rsidRDefault="00647A36" w:rsidP="00A013D7">
            <w:pPr>
              <w:rPr>
                <w:noProof/>
              </w:rPr>
            </w:pPr>
            <w:r w:rsidRPr="003612CE">
              <w:rPr>
                <w:noProof/>
              </w:rPr>
              <w:t>MWF</w:t>
            </w:r>
          </w:p>
        </w:tc>
        <w:tc>
          <w:tcPr>
            <w:tcW w:w="2638" w:type="dxa"/>
          </w:tcPr>
          <w:p w14:paraId="34A2A2D2"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5E4D2ED3" w14:textId="77777777" w:rsidR="00647A36" w:rsidRPr="004B4E06" w:rsidRDefault="00647A36" w:rsidP="00A013D7">
            <w:pPr>
              <w:rPr>
                <w:noProof/>
              </w:rPr>
            </w:pPr>
            <w:r w:rsidRPr="000B3158">
              <w:rPr>
                <w:noProof/>
              </w:rPr>
              <w:t>WWPH 4165</w:t>
            </w:r>
          </w:p>
        </w:tc>
        <w:tc>
          <w:tcPr>
            <w:tcW w:w="1928" w:type="dxa"/>
          </w:tcPr>
          <w:p w14:paraId="520A3B01" w14:textId="77777777" w:rsidR="00647A36" w:rsidRPr="004B4E06" w:rsidRDefault="00647A36" w:rsidP="00A013D7">
            <w:pPr>
              <w:rPr>
                <w:noProof/>
              </w:rPr>
            </w:pPr>
            <w:r w:rsidRPr="003612CE">
              <w:rPr>
                <w:noProof/>
              </w:rPr>
              <w:t>3</w:t>
            </w:r>
            <w:r>
              <w:rPr>
                <w:noProof/>
              </w:rPr>
              <w:t xml:space="preserve"> Credits</w:t>
            </w:r>
          </w:p>
        </w:tc>
      </w:tr>
      <w:tr w:rsidR="00647A36" w:rsidRPr="004B4E06" w14:paraId="4554E5EC" w14:textId="77777777" w:rsidTr="00274D8B">
        <w:trPr>
          <w:cantSplit/>
        </w:trPr>
        <w:tc>
          <w:tcPr>
            <w:tcW w:w="11255" w:type="dxa"/>
            <w:gridSpan w:val="6"/>
            <w:tcBorders>
              <w:bottom w:val="single" w:sz="4" w:space="0" w:color="auto"/>
            </w:tcBorders>
          </w:tcPr>
          <w:p w14:paraId="5A17278B" w14:textId="77777777" w:rsidR="00647A36" w:rsidRPr="00281CE1" w:rsidRDefault="00647A36" w:rsidP="00A013D7">
            <w:pPr>
              <w:rPr>
                <w:noProof/>
                <w:sz w:val="18"/>
                <w:szCs w:val="18"/>
              </w:rPr>
            </w:pPr>
            <w:r w:rsidRPr="003612CE">
              <w:rPr>
                <w:noProof/>
                <w:sz w:val="18"/>
                <w:szCs w:val="18"/>
              </w:rPr>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updated: 9/30/19  </w:t>
            </w:r>
          </w:p>
        </w:tc>
      </w:tr>
    </w:tbl>
    <w:p w14:paraId="6505742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41069D" w14:textId="77777777" w:rsidTr="00274D8B">
        <w:trPr>
          <w:cantSplit/>
        </w:trPr>
        <w:tc>
          <w:tcPr>
            <w:tcW w:w="1550" w:type="dxa"/>
          </w:tcPr>
          <w:p w14:paraId="1D472D08" w14:textId="77777777" w:rsidR="00647A36" w:rsidRPr="00FE604B" w:rsidRDefault="00647A36" w:rsidP="00A013D7">
            <w:pPr>
              <w:rPr>
                <w:b/>
                <w:noProof/>
              </w:rPr>
            </w:pPr>
            <w:r w:rsidRPr="003612CE">
              <w:rPr>
                <w:b/>
                <w:noProof/>
              </w:rPr>
              <w:t>27419</w:t>
            </w:r>
          </w:p>
        </w:tc>
        <w:tc>
          <w:tcPr>
            <w:tcW w:w="1550" w:type="dxa"/>
          </w:tcPr>
          <w:p w14:paraId="4E974C58" w14:textId="77777777" w:rsidR="00647A36" w:rsidRPr="004B4E06" w:rsidRDefault="00647A36" w:rsidP="00A013D7">
            <w:pPr>
              <w:rPr>
                <w:b/>
                <w:noProof/>
              </w:rPr>
            </w:pPr>
            <w:r w:rsidRPr="003612CE">
              <w:rPr>
                <w:b/>
                <w:noProof/>
              </w:rPr>
              <w:t>FR-ITAL</w:t>
            </w:r>
          </w:p>
        </w:tc>
        <w:tc>
          <w:tcPr>
            <w:tcW w:w="1950" w:type="dxa"/>
          </w:tcPr>
          <w:p w14:paraId="1D58ADE7" w14:textId="77777777" w:rsidR="00647A36" w:rsidRPr="004B4E06" w:rsidRDefault="00647A36" w:rsidP="00A013D7">
            <w:pPr>
              <w:rPr>
                <w:b/>
                <w:noProof/>
              </w:rPr>
            </w:pPr>
            <w:r w:rsidRPr="003612CE">
              <w:rPr>
                <w:b/>
                <w:noProof/>
              </w:rPr>
              <w:t>FR</w:t>
            </w:r>
            <w:r>
              <w:rPr>
                <w:b/>
                <w:noProof/>
              </w:rPr>
              <w:t xml:space="preserve"> </w:t>
            </w:r>
            <w:r w:rsidRPr="003612CE">
              <w:rPr>
                <w:b/>
                <w:noProof/>
              </w:rPr>
              <w:t>0104</w:t>
            </w:r>
          </w:p>
        </w:tc>
        <w:tc>
          <w:tcPr>
            <w:tcW w:w="4277" w:type="dxa"/>
            <w:gridSpan w:val="2"/>
          </w:tcPr>
          <w:p w14:paraId="6E1439E7" w14:textId="77777777" w:rsidR="00647A36" w:rsidRPr="004B4E06" w:rsidRDefault="00647A36" w:rsidP="00A013D7">
            <w:pPr>
              <w:rPr>
                <w:b/>
                <w:noProof/>
              </w:rPr>
            </w:pPr>
            <w:r w:rsidRPr="003612CE">
              <w:rPr>
                <w:b/>
                <w:noProof/>
              </w:rPr>
              <w:t>INTM FR 2: FRENCH GLOBAL CNTXT</w:t>
            </w:r>
          </w:p>
        </w:tc>
        <w:tc>
          <w:tcPr>
            <w:tcW w:w="1928" w:type="dxa"/>
          </w:tcPr>
          <w:p w14:paraId="18FE3B98" w14:textId="77777777" w:rsidR="00647A36" w:rsidRPr="004B4E06" w:rsidRDefault="00647A36" w:rsidP="00A013D7">
            <w:pPr>
              <w:rPr>
                <w:noProof/>
              </w:rPr>
            </w:pPr>
            <w:r w:rsidRPr="003612CE">
              <w:rPr>
                <w:noProof/>
              </w:rPr>
              <w:t xml:space="preserve">Dahl,Caitlin Mercedes </w:t>
            </w:r>
          </w:p>
        </w:tc>
      </w:tr>
      <w:tr w:rsidR="00647A36" w:rsidRPr="004B4E06" w14:paraId="4C040366" w14:textId="77777777" w:rsidTr="00274D8B">
        <w:trPr>
          <w:cantSplit/>
        </w:trPr>
        <w:tc>
          <w:tcPr>
            <w:tcW w:w="1550" w:type="dxa"/>
          </w:tcPr>
          <w:p w14:paraId="15A7B16B" w14:textId="77777777" w:rsidR="00647A36" w:rsidRPr="004B4E06" w:rsidRDefault="00647A36" w:rsidP="00A013D7">
            <w:pPr>
              <w:rPr>
                <w:noProof/>
              </w:rPr>
            </w:pPr>
          </w:p>
        </w:tc>
        <w:tc>
          <w:tcPr>
            <w:tcW w:w="1550" w:type="dxa"/>
          </w:tcPr>
          <w:p w14:paraId="5D4E1D6D"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18CBCA59" w14:textId="77777777" w:rsidR="00647A36" w:rsidRPr="004B4E06" w:rsidRDefault="00647A36" w:rsidP="00A013D7">
            <w:pPr>
              <w:rPr>
                <w:noProof/>
              </w:rPr>
            </w:pPr>
            <w:r w:rsidRPr="003612CE">
              <w:rPr>
                <w:noProof/>
              </w:rPr>
              <w:t>MWF</w:t>
            </w:r>
          </w:p>
        </w:tc>
        <w:tc>
          <w:tcPr>
            <w:tcW w:w="2638" w:type="dxa"/>
          </w:tcPr>
          <w:p w14:paraId="5D1E7373"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743FE8AD" w14:textId="77777777" w:rsidR="00647A36" w:rsidRPr="004B4E06" w:rsidRDefault="00647A36" w:rsidP="00A013D7">
            <w:pPr>
              <w:rPr>
                <w:noProof/>
              </w:rPr>
            </w:pPr>
            <w:r w:rsidRPr="000B3158">
              <w:rPr>
                <w:noProof/>
              </w:rPr>
              <w:t>WWPH 4165</w:t>
            </w:r>
          </w:p>
        </w:tc>
        <w:tc>
          <w:tcPr>
            <w:tcW w:w="1928" w:type="dxa"/>
          </w:tcPr>
          <w:p w14:paraId="52CE363F" w14:textId="77777777" w:rsidR="00647A36" w:rsidRPr="004B4E06" w:rsidRDefault="00647A36" w:rsidP="00A013D7">
            <w:pPr>
              <w:rPr>
                <w:noProof/>
              </w:rPr>
            </w:pPr>
            <w:r w:rsidRPr="003612CE">
              <w:rPr>
                <w:noProof/>
              </w:rPr>
              <w:t>3</w:t>
            </w:r>
            <w:r>
              <w:rPr>
                <w:noProof/>
              </w:rPr>
              <w:t xml:space="preserve"> Credits</w:t>
            </w:r>
          </w:p>
        </w:tc>
      </w:tr>
      <w:tr w:rsidR="00647A36" w:rsidRPr="004B4E06" w14:paraId="0668D9FE" w14:textId="77777777" w:rsidTr="00274D8B">
        <w:trPr>
          <w:cantSplit/>
        </w:trPr>
        <w:tc>
          <w:tcPr>
            <w:tcW w:w="11255" w:type="dxa"/>
            <w:gridSpan w:val="6"/>
            <w:tcBorders>
              <w:bottom w:val="single" w:sz="4" w:space="0" w:color="auto"/>
            </w:tcBorders>
          </w:tcPr>
          <w:p w14:paraId="51034B34" w14:textId="77777777" w:rsidR="00647A36" w:rsidRPr="00281CE1" w:rsidRDefault="00647A36" w:rsidP="00A013D7">
            <w:pPr>
              <w:rPr>
                <w:noProof/>
                <w:sz w:val="18"/>
                <w:szCs w:val="18"/>
              </w:rPr>
            </w:pPr>
            <w:r w:rsidRPr="003612CE">
              <w:rPr>
                <w:noProof/>
                <w:sz w:val="18"/>
                <w:szCs w:val="18"/>
              </w:rPr>
              <w:lastRenderedPageBreak/>
              <w:t xml:space="preserve">As a continuation of French 3, this 3-hour course builds on the linguistic and sociolinguistic skills acquired in French 3. The focus is on communication and instruction is entirely in the target language. Course objectives for French 4 are as follows: 1) speak French well enough to ask and answer questions in various situations beyond what is needed to simply get along in a francophone culture, i.e., the ability to talk about self and surroundings with a bit of detail; 2)  understand enough spoken French to grasp main ideas and some supporting details in short conversations related to topics above; 3) read well enough to understand principal themes and most details in simple literary and non-literary texts; 4) write longer and more cohesive paragraphs; 5) cultivate a deeper understanding of French-speaking cultures; 6) gain a better understanding of how French works as a language.  updated: 9/30/19  </w:t>
            </w:r>
          </w:p>
        </w:tc>
      </w:tr>
    </w:tbl>
    <w:p w14:paraId="7F7F9F6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FC981C" w14:textId="77777777" w:rsidTr="00274D8B">
        <w:trPr>
          <w:cantSplit/>
        </w:trPr>
        <w:tc>
          <w:tcPr>
            <w:tcW w:w="1550" w:type="dxa"/>
          </w:tcPr>
          <w:p w14:paraId="5E13A3E9" w14:textId="77777777" w:rsidR="00647A36" w:rsidRPr="00FE604B" w:rsidRDefault="00647A36" w:rsidP="00A013D7">
            <w:pPr>
              <w:rPr>
                <w:b/>
                <w:noProof/>
              </w:rPr>
            </w:pPr>
            <w:r w:rsidRPr="003612CE">
              <w:rPr>
                <w:b/>
                <w:noProof/>
              </w:rPr>
              <w:t>29336</w:t>
            </w:r>
          </w:p>
        </w:tc>
        <w:tc>
          <w:tcPr>
            <w:tcW w:w="1550" w:type="dxa"/>
          </w:tcPr>
          <w:p w14:paraId="32840BF8" w14:textId="77777777" w:rsidR="00647A36" w:rsidRPr="004B4E06" w:rsidRDefault="00647A36" w:rsidP="00A013D7">
            <w:pPr>
              <w:rPr>
                <w:b/>
                <w:noProof/>
              </w:rPr>
            </w:pPr>
            <w:r w:rsidRPr="003612CE">
              <w:rPr>
                <w:b/>
                <w:noProof/>
              </w:rPr>
              <w:t>FR-ITAL</w:t>
            </w:r>
          </w:p>
        </w:tc>
        <w:tc>
          <w:tcPr>
            <w:tcW w:w="1950" w:type="dxa"/>
          </w:tcPr>
          <w:p w14:paraId="0ECBF945" w14:textId="77777777" w:rsidR="00647A36" w:rsidRPr="004B4E06" w:rsidRDefault="00647A36" w:rsidP="00A013D7">
            <w:pPr>
              <w:rPr>
                <w:b/>
                <w:noProof/>
              </w:rPr>
            </w:pPr>
            <w:r w:rsidRPr="003612CE">
              <w:rPr>
                <w:b/>
                <w:noProof/>
              </w:rPr>
              <w:t>FR</w:t>
            </w:r>
            <w:r>
              <w:rPr>
                <w:b/>
                <w:noProof/>
              </w:rPr>
              <w:t xml:space="preserve"> </w:t>
            </w:r>
            <w:r w:rsidRPr="003612CE">
              <w:rPr>
                <w:b/>
                <w:noProof/>
              </w:rPr>
              <w:t>0220</w:t>
            </w:r>
          </w:p>
        </w:tc>
        <w:tc>
          <w:tcPr>
            <w:tcW w:w="4277" w:type="dxa"/>
            <w:gridSpan w:val="2"/>
          </w:tcPr>
          <w:p w14:paraId="42268D2E" w14:textId="77777777" w:rsidR="00647A36" w:rsidRPr="004B4E06" w:rsidRDefault="00647A36" w:rsidP="00A013D7">
            <w:pPr>
              <w:rPr>
                <w:b/>
                <w:noProof/>
              </w:rPr>
            </w:pPr>
            <w:r w:rsidRPr="003612CE">
              <w:rPr>
                <w:b/>
                <w:noProof/>
              </w:rPr>
              <w:t>FRANCE IN THE 21ST CENTURY</w:t>
            </w:r>
          </w:p>
        </w:tc>
        <w:tc>
          <w:tcPr>
            <w:tcW w:w="1928" w:type="dxa"/>
          </w:tcPr>
          <w:p w14:paraId="5C02F1A1" w14:textId="77777777" w:rsidR="00647A36" w:rsidRPr="004B4E06" w:rsidRDefault="00647A36" w:rsidP="00A013D7">
            <w:pPr>
              <w:rPr>
                <w:noProof/>
              </w:rPr>
            </w:pPr>
            <w:r w:rsidRPr="003612CE">
              <w:rPr>
                <w:noProof/>
              </w:rPr>
              <w:t xml:space="preserve">Ertunga,Mert H </w:t>
            </w:r>
          </w:p>
        </w:tc>
      </w:tr>
      <w:tr w:rsidR="00647A36" w:rsidRPr="004B4E06" w14:paraId="7BEE07E2" w14:textId="77777777" w:rsidTr="00274D8B">
        <w:trPr>
          <w:cantSplit/>
        </w:trPr>
        <w:tc>
          <w:tcPr>
            <w:tcW w:w="1550" w:type="dxa"/>
          </w:tcPr>
          <w:p w14:paraId="30645638" w14:textId="77777777" w:rsidR="00647A36" w:rsidRPr="004B4E06" w:rsidRDefault="00647A36" w:rsidP="00A013D7">
            <w:pPr>
              <w:rPr>
                <w:noProof/>
              </w:rPr>
            </w:pPr>
          </w:p>
        </w:tc>
        <w:tc>
          <w:tcPr>
            <w:tcW w:w="1550" w:type="dxa"/>
          </w:tcPr>
          <w:p w14:paraId="144C797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54DD6D67" w14:textId="77777777" w:rsidR="00647A36" w:rsidRPr="004B4E06" w:rsidRDefault="00647A36" w:rsidP="00A013D7">
            <w:pPr>
              <w:rPr>
                <w:noProof/>
              </w:rPr>
            </w:pPr>
            <w:r w:rsidRPr="003612CE">
              <w:rPr>
                <w:noProof/>
              </w:rPr>
              <w:t>MWF</w:t>
            </w:r>
          </w:p>
        </w:tc>
        <w:tc>
          <w:tcPr>
            <w:tcW w:w="2638" w:type="dxa"/>
          </w:tcPr>
          <w:p w14:paraId="4DBADCB6"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14B21939" w14:textId="77777777" w:rsidR="00647A36" w:rsidRPr="004B4E06" w:rsidRDefault="00647A36" w:rsidP="00A013D7">
            <w:pPr>
              <w:rPr>
                <w:noProof/>
              </w:rPr>
            </w:pPr>
            <w:r w:rsidRPr="000B3158">
              <w:rPr>
                <w:noProof/>
              </w:rPr>
              <w:t>WWPH 4165</w:t>
            </w:r>
          </w:p>
        </w:tc>
        <w:tc>
          <w:tcPr>
            <w:tcW w:w="1928" w:type="dxa"/>
          </w:tcPr>
          <w:p w14:paraId="0F7E50CA" w14:textId="77777777" w:rsidR="00647A36" w:rsidRPr="004B4E06" w:rsidRDefault="00647A36" w:rsidP="00A013D7">
            <w:pPr>
              <w:rPr>
                <w:noProof/>
              </w:rPr>
            </w:pPr>
            <w:r w:rsidRPr="003612CE">
              <w:rPr>
                <w:noProof/>
              </w:rPr>
              <w:t>3</w:t>
            </w:r>
            <w:r>
              <w:rPr>
                <w:noProof/>
              </w:rPr>
              <w:t xml:space="preserve"> Credits</w:t>
            </w:r>
          </w:p>
        </w:tc>
      </w:tr>
      <w:tr w:rsidR="00647A36" w:rsidRPr="004B4E06" w14:paraId="2ED48D1B" w14:textId="77777777" w:rsidTr="00274D8B">
        <w:trPr>
          <w:cantSplit/>
        </w:trPr>
        <w:tc>
          <w:tcPr>
            <w:tcW w:w="11255" w:type="dxa"/>
            <w:gridSpan w:val="6"/>
            <w:tcBorders>
              <w:bottom w:val="single" w:sz="4" w:space="0" w:color="auto"/>
            </w:tcBorders>
          </w:tcPr>
          <w:p w14:paraId="75B15346" w14:textId="77777777" w:rsidR="00647A36" w:rsidRPr="00281CE1" w:rsidRDefault="00647A36" w:rsidP="00A013D7">
            <w:pPr>
              <w:rPr>
                <w:noProof/>
                <w:sz w:val="18"/>
                <w:szCs w:val="18"/>
              </w:rPr>
            </w:pPr>
            <w:r w:rsidRPr="003612CE">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updated: 9/30/19  </w:t>
            </w:r>
          </w:p>
        </w:tc>
      </w:tr>
    </w:tbl>
    <w:p w14:paraId="2B36153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0A52FE" w14:textId="77777777" w:rsidTr="00274D8B">
        <w:trPr>
          <w:cantSplit/>
        </w:trPr>
        <w:tc>
          <w:tcPr>
            <w:tcW w:w="1550" w:type="dxa"/>
          </w:tcPr>
          <w:p w14:paraId="54D86845" w14:textId="77777777" w:rsidR="00647A36" w:rsidRPr="00FE604B" w:rsidRDefault="00647A36" w:rsidP="00A013D7">
            <w:pPr>
              <w:rPr>
                <w:b/>
                <w:noProof/>
              </w:rPr>
            </w:pPr>
            <w:r w:rsidRPr="003612CE">
              <w:rPr>
                <w:b/>
                <w:noProof/>
              </w:rPr>
              <w:t>11005</w:t>
            </w:r>
          </w:p>
        </w:tc>
        <w:tc>
          <w:tcPr>
            <w:tcW w:w="1550" w:type="dxa"/>
          </w:tcPr>
          <w:p w14:paraId="0D250CFD" w14:textId="77777777" w:rsidR="00647A36" w:rsidRPr="004B4E06" w:rsidRDefault="00647A36" w:rsidP="00A013D7">
            <w:pPr>
              <w:rPr>
                <w:b/>
                <w:noProof/>
              </w:rPr>
            </w:pPr>
            <w:r w:rsidRPr="003612CE">
              <w:rPr>
                <w:b/>
                <w:noProof/>
              </w:rPr>
              <w:t>FR-ITAL</w:t>
            </w:r>
          </w:p>
        </w:tc>
        <w:tc>
          <w:tcPr>
            <w:tcW w:w="1950" w:type="dxa"/>
          </w:tcPr>
          <w:p w14:paraId="61700B4B" w14:textId="77777777" w:rsidR="00647A36" w:rsidRPr="004B4E06" w:rsidRDefault="00647A36" w:rsidP="00A013D7">
            <w:pPr>
              <w:rPr>
                <w:b/>
                <w:noProof/>
              </w:rPr>
            </w:pPr>
            <w:r w:rsidRPr="003612CE">
              <w:rPr>
                <w:b/>
                <w:noProof/>
              </w:rPr>
              <w:t>FR</w:t>
            </w:r>
            <w:r>
              <w:rPr>
                <w:b/>
                <w:noProof/>
              </w:rPr>
              <w:t xml:space="preserve"> </w:t>
            </w:r>
            <w:r w:rsidRPr="003612CE">
              <w:rPr>
                <w:b/>
                <w:noProof/>
              </w:rPr>
              <w:t>0220</w:t>
            </w:r>
          </w:p>
        </w:tc>
        <w:tc>
          <w:tcPr>
            <w:tcW w:w="4277" w:type="dxa"/>
            <w:gridSpan w:val="2"/>
          </w:tcPr>
          <w:p w14:paraId="226E1DBB" w14:textId="77777777" w:rsidR="00647A36" w:rsidRPr="004B4E06" w:rsidRDefault="00647A36" w:rsidP="00A013D7">
            <w:pPr>
              <w:rPr>
                <w:b/>
                <w:noProof/>
              </w:rPr>
            </w:pPr>
            <w:r w:rsidRPr="003612CE">
              <w:rPr>
                <w:b/>
                <w:noProof/>
              </w:rPr>
              <w:t>FRANCE IN THE 21ST CENTURY</w:t>
            </w:r>
          </w:p>
        </w:tc>
        <w:tc>
          <w:tcPr>
            <w:tcW w:w="1928" w:type="dxa"/>
          </w:tcPr>
          <w:p w14:paraId="75774E78" w14:textId="77777777" w:rsidR="00647A36" w:rsidRPr="004B4E06" w:rsidRDefault="00647A36" w:rsidP="00A013D7">
            <w:pPr>
              <w:rPr>
                <w:noProof/>
              </w:rPr>
            </w:pPr>
            <w:r w:rsidRPr="003612CE">
              <w:rPr>
                <w:noProof/>
              </w:rPr>
              <w:t xml:space="preserve">Cotez,Nawel Amina </w:t>
            </w:r>
          </w:p>
        </w:tc>
      </w:tr>
      <w:tr w:rsidR="00647A36" w:rsidRPr="004B4E06" w14:paraId="3FC5F2BC" w14:textId="77777777" w:rsidTr="00274D8B">
        <w:trPr>
          <w:cantSplit/>
        </w:trPr>
        <w:tc>
          <w:tcPr>
            <w:tcW w:w="1550" w:type="dxa"/>
          </w:tcPr>
          <w:p w14:paraId="101ECECA" w14:textId="77777777" w:rsidR="00647A36" w:rsidRPr="004B4E06" w:rsidRDefault="00647A36" w:rsidP="00A013D7">
            <w:pPr>
              <w:rPr>
                <w:noProof/>
              </w:rPr>
            </w:pPr>
          </w:p>
        </w:tc>
        <w:tc>
          <w:tcPr>
            <w:tcW w:w="1550" w:type="dxa"/>
          </w:tcPr>
          <w:p w14:paraId="08EFE03F"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57A8196" w14:textId="77777777" w:rsidR="00647A36" w:rsidRPr="004B4E06" w:rsidRDefault="00647A36" w:rsidP="00A013D7">
            <w:pPr>
              <w:rPr>
                <w:noProof/>
              </w:rPr>
            </w:pPr>
            <w:r w:rsidRPr="003612CE">
              <w:rPr>
                <w:noProof/>
              </w:rPr>
              <w:t>MWF</w:t>
            </w:r>
          </w:p>
        </w:tc>
        <w:tc>
          <w:tcPr>
            <w:tcW w:w="2638" w:type="dxa"/>
          </w:tcPr>
          <w:p w14:paraId="77CA5A3D"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28F4D504" w14:textId="77777777" w:rsidR="00647A36" w:rsidRPr="004B4E06" w:rsidRDefault="00647A36" w:rsidP="00A013D7">
            <w:pPr>
              <w:rPr>
                <w:noProof/>
              </w:rPr>
            </w:pPr>
            <w:r w:rsidRPr="000B3158">
              <w:rPr>
                <w:noProof/>
              </w:rPr>
              <w:t>WWPH 4165</w:t>
            </w:r>
          </w:p>
        </w:tc>
        <w:tc>
          <w:tcPr>
            <w:tcW w:w="1928" w:type="dxa"/>
          </w:tcPr>
          <w:p w14:paraId="539CC1DC" w14:textId="77777777" w:rsidR="00647A36" w:rsidRPr="004B4E06" w:rsidRDefault="00647A36" w:rsidP="00A013D7">
            <w:pPr>
              <w:rPr>
                <w:noProof/>
              </w:rPr>
            </w:pPr>
            <w:r w:rsidRPr="003612CE">
              <w:rPr>
                <w:noProof/>
              </w:rPr>
              <w:t>3</w:t>
            </w:r>
            <w:r>
              <w:rPr>
                <w:noProof/>
              </w:rPr>
              <w:t xml:space="preserve"> Credits</w:t>
            </w:r>
          </w:p>
        </w:tc>
      </w:tr>
      <w:tr w:rsidR="00647A36" w:rsidRPr="004B4E06" w14:paraId="5093E72F" w14:textId="77777777" w:rsidTr="00274D8B">
        <w:trPr>
          <w:cantSplit/>
        </w:trPr>
        <w:tc>
          <w:tcPr>
            <w:tcW w:w="11255" w:type="dxa"/>
            <w:gridSpan w:val="6"/>
            <w:tcBorders>
              <w:bottom w:val="single" w:sz="4" w:space="0" w:color="auto"/>
            </w:tcBorders>
          </w:tcPr>
          <w:p w14:paraId="27FDD9A9" w14:textId="77777777" w:rsidR="00647A36" w:rsidRPr="00281CE1" w:rsidRDefault="00647A36" w:rsidP="00A013D7">
            <w:pPr>
              <w:rPr>
                <w:noProof/>
                <w:sz w:val="18"/>
                <w:szCs w:val="18"/>
              </w:rPr>
            </w:pPr>
            <w:r w:rsidRPr="003612CE">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updated: 9/30/19 </w:t>
            </w:r>
          </w:p>
        </w:tc>
      </w:tr>
    </w:tbl>
    <w:p w14:paraId="5518D8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AA0717" w14:textId="77777777" w:rsidTr="00274D8B">
        <w:trPr>
          <w:cantSplit/>
        </w:trPr>
        <w:tc>
          <w:tcPr>
            <w:tcW w:w="1550" w:type="dxa"/>
          </w:tcPr>
          <w:p w14:paraId="35294774" w14:textId="77777777" w:rsidR="00647A36" w:rsidRPr="00FE604B" w:rsidRDefault="00647A36" w:rsidP="00A013D7">
            <w:pPr>
              <w:rPr>
                <w:b/>
                <w:noProof/>
              </w:rPr>
            </w:pPr>
            <w:r w:rsidRPr="003612CE">
              <w:rPr>
                <w:b/>
                <w:noProof/>
              </w:rPr>
              <w:t>17370</w:t>
            </w:r>
          </w:p>
        </w:tc>
        <w:tc>
          <w:tcPr>
            <w:tcW w:w="1550" w:type="dxa"/>
          </w:tcPr>
          <w:p w14:paraId="0BA70D94" w14:textId="77777777" w:rsidR="00647A36" w:rsidRPr="004B4E06" w:rsidRDefault="00647A36" w:rsidP="00A013D7">
            <w:pPr>
              <w:rPr>
                <w:b/>
                <w:noProof/>
              </w:rPr>
            </w:pPr>
            <w:r w:rsidRPr="003612CE">
              <w:rPr>
                <w:b/>
                <w:noProof/>
              </w:rPr>
              <w:t>FR-ITAL</w:t>
            </w:r>
          </w:p>
        </w:tc>
        <w:tc>
          <w:tcPr>
            <w:tcW w:w="1950" w:type="dxa"/>
          </w:tcPr>
          <w:p w14:paraId="22C0917A" w14:textId="77777777" w:rsidR="00647A36" w:rsidRPr="004B4E06" w:rsidRDefault="00647A36" w:rsidP="00A013D7">
            <w:pPr>
              <w:rPr>
                <w:b/>
                <w:noProof/>
              </w:rPr>
            </w:pPr>
            <w:r w:rsidRPr="003612CE">
              <w:rPr>
                <w:b/>
                <w:noProof/>
              </w:rPr>
              <w:t>FR</w:t>
            </w:r>
            <w:r>
              <w:rPr>
                <w:b/>
                <w:noProof/>
              </w:rPr>
              <w:t xml:space="preserve"> </w:t>
            </w:r>
            <w:r w:rsidRPr="003612CE">
              <w:rPr>
                <w:b/>
                <w:noProof/>
              </w:rPr>
              <w:t>0221</w:t>
            </w:r>
          </w:p>
        </w:tc>
        <w:tc>
          <w:tcPr>
            <w:tcW w:w="4277" w:type="dxa"/>
            <w:gridSpan w:val="2"/>
          </w:tcPr>
          <w:p w14:paraId="5099BD53" w14:textId="77777777" w:rsidR="00647A36" w:rsidRPr="004B4E06" w:rsidRDefault="00647A36" w:rsidP="00A013D7">
            <w:pPr>
              <w:rPr>
                <w:b/>
                <w:noProof/>
              </w:rPr>
            </w:pPr>
            <w:r w:rsidRPr="003612CE">
              <w:rPr>
                <w:b/>
                <w:noProof/>
              </w:rPr>
              <w:t>RDG FR: LIT, MEDIA,CULTURE</w:t>
            </w:r>
          </w:p>
        </w:tc>
        <w:tc>
          <w:tcPr>
            <w:tcW w:w="1928" w:type="dxa"/>
          </w:tcPr>
          <w:p w14:paraId="35010859" w14:textId="77777777" w:rsidR="00647A36" w:rsidRPr="004B4E06" w:rsidRDefault="00647A36" w:rsidP="00A013D7">
            <w:pPr>
              <w:rPr>
                <w:noProof/>
              </w:rPr>
            </w:pPr>
            <w:r w:rsidRPr="003612CE">
              <w:rPr>
                <w:noProof/>
              </w:rPr>
              <w:t xml:space="preserve">Hogg,Chloe Alice </w:t>
            </w:r>
          </w:p>
        </w:tc>
      </w:tr>
      <w:tr w:rsidR="00647A36" w:rsidRPr="004B4E06" w14:paraId="6C63BA8C" w14:textId="77777777" w:rsidTr="00274D8B">
        <w:trPr>
          <w:cantSplit/>
        </w:trPr>
        <w:tc>
          <w:tcPr>
            <w:tcW w:w="1550" w:type="dxa"/>
          </w:tcPr>
          <w:p w14:paraId="2CDEBF25" w14:textId="77777777" w:rsidR="00647A36" w:rsidRPr="004B4E06" w:rsidRDefault="00647A36" w:rsidP="00A013D7">
            <w:pPr>
              <w:rPr>
                <w:noProof/>
              </w:rPr>
            </w:pPr>
          </w:p>
        </w:tc>
        <w:tc>
          <w:tcPr>
            <w:tcW w:w="1550" w:type="dxa"/>
          </w:tcPr>
          <w:p w14:paraId="7857B459"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57AEA63A" w14:textId="77777777" w:rsidR="00647A36" w:rsidRPr="004B4E06" w:rsidRDefault="00647A36" w:rsidP="00A013D7">
            <w:pPr>
              <w:rPr>
                <w:noProof/>
              </w:rPr>
            </w:pPr>
            <w:r w:rsidRPr="003612CE">
              <w:rPr>
                <w:noProof/>
              </w:rPr>
              <w:t>TTh</w:t>
            </w:r>
          </w:p>
        </w:tc>
        <w:tc>
          <w:tcPr>
            <w:tcW w:w="2638" w:type="dxa"/>
          </w:tcPr>
          <w:p w14:paraId="622BEE7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A690F12" w14:textId="77777777" w:rsidR="00647A36" w:rsidRPr="004B4E06" w:rsidRDefault="00647A36" w:rsidP="00A013D7">
            <w:pPr>
              <w:rPr>
                <w:noProof/>
              </w:rPr>
            </w:pPr>
            <w:r w:rsidRPr="000B3158">
              <w:rPr>
                <w:noProof/>
              </w:rPr>
              <w:t>WWPH 4165</w:t>
            </w:r>
          </w:p>
        </w:tc>
        <w:tc>
          <w:tcPr>
            <w:tcW w:w="1928" w:type="dxa"/>
          </w:tcPr>
          <w:p w14:paraId="3B740154" w14:textId="77777777" w:rsidR="00647A36" w:rsidRPr="004B4E06" w:rsidRDefault="00647A36" w:rsidP="00A013D7">
            <w:pPr>
              <w:rPr>
                <w:noProof/>
              </w:rPr>
            </w:pPr>
            <w:r w:rsidRPr="003612CE">
              <w:rPr>
                <w:noProof/>
              </w:rPr>
              <w:t>3</w:t>
            </w:r>
            <w:r>
              <w:rPr>
                <w:noProof/>
              </w:rPr>
              <w:t xml:space="preserve"> Credits</w:t>
            </w:r>
          </w:p>
        </w:tc>
      </w:tr>
      <w:tr w:rsidR="00647A36" w:rsidRPr="004B4E06" w14:paraId="7DA825D7" w14:textId="77777777" w:rsidTr="00274D8B">
        <w:trPr>
          <w:cantSplit/>
        </w:trPr>
        <w:tc>
          <w:tcPr>
            <w:tcW w:w="11255" w:type="dxa"/>
            <w:gridSpan w:val="6"/>
            <w:tcBorders>
              <w:bottom w:val="single" w:sz="4" w:space="0" w:color="auto"/>
            </w:tcBorders>
          </w:tcPr>
          <w:p w14:paraId="48F86E31" w14:textId="77777777" w:rsidR="00647A36" w:rsidRPr="00281CE1" w:rsidRDefault="00647A36" w:rsidP="00A013D7">
            <w:pPr>
              <w:rPr>
                <w:noProof/>
                <w:sz w:val="18"/>
                <w:szCs w:val="18"/>
              </w:rPr>
            </w:pPr>
          </w:p>
        </w:tc>
      </w:tr>
    </w:tbl>
    <w:p w14:paraId="36C093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A4B5985" w14:textId="77777777" w:rsidTr="00274D8B">
        <w:trPr>
          <w:cantSplit/>
        </w:trPr>
        <w:tc>
          <w:tcPr>
            <w:tcW w:w="1550" w:type="dxa"/>
          </w:tcPr>
          <w:p w14:paraId="14E1D36B" w14:textId="77777777" w:rsidR="00647A36" w:rsidRPr="00FE604B" w:rsidRDefault="00647A36" w:rsidP="00A013D7">
            <w:pPr>
              <w:rPr>
                <w:b/>
                <w:noProof/>
              </w:rPr>
            </w:pPr>
            <w:r w:rsidRPr="003612CE">
              <w:rPr>
                <w:b/>
                <w:noProof/>
              </w:rPr>
              <w:t>10369</w:t>
            </w:r>
          </w:p>
        </w:tc>
        <w:tc>
          <w:tcPr>
            <w:tcW w:w="1550" w:type="dxa"/>
          </w:tcPr>
          <w:p w14:paraId="36785CAE" w14:textId="77777777" w:rsidR="00647A36" w:rsidRPr="004B4E06" w:rsidRDefault="00647A36" w:rsidP="00A013D7">
            <w:pPr>
              <w:rPr>
                <w:b/>
                <w:noProof/>
              </w:rPr>
            </w:pPr>
            <w:r w:rsidRPr="003612CE">
              <w:rPr>
                <w:b/>
                <w:noProof/>
              </w:rPr>
              <w:t>FR-ITAL</w:t>
            </w:r>
          </w:p>
        </w:tc>
        <w:tc>
          <w:tcPr>
            <w:tcW w:w="1950" w:type="dxa"/>
          </w:tcPr>
          <w:p w14:paraId="42884A84" w14:textId="77777777" w:rsidR="00647A36" w:rsidRPr="004B4E06" w:rsidRDefault="00647A36" w:rsidP="00A013D7">
            <w:pPr>
              <w:rPr>
                <w:b/>
                <w:noProof/>
              </w:rPr>
            </w:pPr>
            <w:r w:rsidRPr="003612CE">
              <w:rPr>
                <w:b/>
                <w:noProof/>
              </w:rPr>
              <w:t>FR</w:t>
            </w:r>
            <w:r>
              <w:rPr>
                <w:b/>
                <w:noProof/>
              </w:rPr>
              <w:t xml:space="preserve"> </w:t>
            </w:r>
            <w:r w:rsidRPr="003612CE">
              <w:rPr>
                <w:b/>
                <w:noProof/>
              </w:rPr>
              <w:t>0255</w:t>
            </w:r>
          </w:p>
        </w:tc>
        <w:tc>
          <w:tcPr>
            <w:tcW w:w="4277" w:type="dxa"/>
            <w:gridSpan w:val="2"/>
          </w:tcPr>
          <w:p w14:paraId="019F727D" w14:textId="77777777" w:rsidR="00647A36" w:rsidRPr="004B4E06" w:rsidRDefault="00647A36" w:rsidP="00A013D7">
            <w:pPr>
              <w:rPr>
                <w:b/>
                <w:noProof/>
              </w:rPr>
            </w:pPr>
            <w:r w:rsidRPr="003612CE">
              <w:rPr>
                <w:b/>
                <w:noProof/>
              </w:rPr>
              <w:t>SPEAKING FRENCH</w:t>
            </w:r>
          </w:p>
        </w:tc>
        <w:tc>
          <w:tcPr>
            <w:tcW w:w="1928" w:type="dxa"/>
          </w:tcPr>
          <w:p w14:paraId="5CF7D24A" w14:textId="77777777" w:rsidR="00647A36" w:rsidRPr="004B4E06" w:rsidRDefault="00647A36" w:rsidP="00A013D7">
            <w:pPr>
              <w:rPr>
                <w:noProof/>
              </w:rPr>
            </w:pPr>
            <w:r w:rsidRPr="003612CE">
              <w:rPr>
                <w:noProof/>
              </w:rPr>
              <w:t xml:space="preserve">Bey-Rozet,Maxime Philippe </w:t>
            </w:r>
          </w:p>
        </w:tc>
      </w:tr>
      <w:tr w:rsidR="00647A36" w:rsidRPr="004B4E06" w14:paraId="184C8C9D" w14:textId="77777777" w:rsidTr="00274D8B">
        <w:trPr>
          <w:cantSplit/>
        </w:trPr>
        <w:tc>
          <w:tcPr>
            <w:tcW w:w="1550" w:type="dxa"/>
          </w:tcPr>
          <w:p w14:paraId="27B61331" w14:textId="77777777" w:rsidR="00647A36" w:rsidRPr="004B4E06" w:rsidRDefault="00647A36" w:rsidP="00A013D7">
            <w:pPr>
              <w:rPr>
                <w:noProof/>
              </w:rPr>
            </w:pPr>
          </w:p>
        </w:tc>
        <w:tc>
          <w:tcPr>
            <w:tcW w:w="1550" w:type="dxa"/>
          </w:tcPr>
          <w:p w14:paraId="0F0B0A68" w14:textId="77777777" w:rsidR="00647A36" w:rsidRPr="00281CE1" w:rsidRDefault="00647A36" w:rsidP="00A013D7">
            <w:pPr>
              <w:rPr>
                <w:noProof/>
              </w:rPr>
            </w:pPr>
            <w:r w:rsidRPr="00281CE1">
              <w:rPr>
                <w:noProof/>
              </w:rPr>
              <w:t xml:space="preserve">Meets Reqs:  </w:t>
            </w:r>
          </w:p>
        </w:tc>
        <w:tc>
          <w:tcPr>
            <w:tcW w:w="1950" w:type="dxa"/>
          </w:tcPr>
          <w:p w14:paraId="359AF5D3" w14:textId="77777777" w:rsidR="00647A36" w:rsidRPr="004B4E06" w:rsidRDefault="00647A36" w:rsidP="00A013D7">
            <w:pPr>
              <w:rPr>
                <w:noProof/>
              </w:rPr>
            </w:pPr>
            <w:r w:rsidRPr="003612CE">
              <w:rPr>
                <w:noProof/>
              </w:rPr>
              <w:t>MWF</w:t>
            </w:r>
          </w:p>
        </w:tc>
        <w:tc>
          <w:tcPr>
            <w:tcW w:w="2638" w:type="dxa"/>
          </w:tcPr>
          <w:p w14:paraId="14D5626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592D5047" w14:textId="77777777" w:rsidR="00647A36" w:rsidRPr="004B4E06" w:rsidRDefault="00647A36" w:rsidP="00A013D7">
            <w:pPr>
              <w:rPr>
                <w:noProof/>
              </w:rPr>
            </w:pPr>
            <w:r w:rsidRPr="000B3158">
              <w:rPr>
                <w:noProof/>
              </w:rPr>
              <w:t>WWPH 4165</w:t>
            </w:r>
          </w:p>
        </w:tc>
        <w:tc>
          <w:tcPr>
            <w:tcW w:w="1928" w:type="dxa"/>
          </w:tcPr>
          <w:p w14:paraId="3A6D907B" w14:textId="77777777" w:rsidR="00647A36" w:rsidRPr="004B4E06" w:rsidRDefault="00647A36" w:rsidP="00A013D7">
            <w:pPr>
              <w:rPr>
                <w:noProof/>
              </w:rPr>
            </w:pPr>
            <w:r w:rsidRPr="003612CE">
              <w:rPr>
                <w:noProof/>
              </w:rPr>
              <w:t>3</w:t>
            </w:r>
            <w:r>
              <w:rPr>
                <w:noProof/>
              </w:rPr>
              <w:t xml:space="preserve"> Credits</w:t>
            </w:r>
          </w:p>
        </w:tc>
      </w:tr>
      <w:tr w:rsidR="00647A36" w:rsidRPr="004B4E06" w14:paraId="62D17778" w14:textId="77777777" w:rsidTr="00274D8B">
        <w:trPr>
          <w:cantSplit/>
        </w:trPr>
        <w:tc>
          <w:tcPr>
            <w:tcW w:w="11255" w:type="dxa"/>
            <w:gridSpan w:val="6"/>
            <w:tcBorders>
              <w:bottom w:val="single" w:sz="4" w:space="0" w:color="auto"/>
            </w:tcBorders>
          </w:tcPr>
          <w:p w14:paraId="4BBB12EA" w14:textId="77777777" w:rsidR="00647A36" w:rsidRPr="00281CE1" w:rsidRDefault="00647A36" w:rsidP="00A013D7">
            <w:pPr>
              <w:rPr>
                <w:noProof/>
                <w:sz w:val="18"/>
                <w:szCs w:val="18"/>
              </w:rPr>
            </w:pPr>
          </w:p>
        </w:tc>
      </w:tr>
    </w:tbl>
    <w:p w14:paraId="18E115F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D25E85" w14:textId="77777777" w:rsidTr="00274D8B">
        <w:trPr>
          <w:cantSplit/>
        </w:trPr>
        <w:tc>
          <w:tcPr>
            <w:tcW w:w="1550" w:type="dxa"/>
          </w:tcPr>
          <w:p w14:paraId="0E14FA6E" w14:textId="77777777" w:rsidR="00647A36" w:rsidRPr="00FE604B" w:rsidRDefault="00647A36" w:rsidP="00A013D7">
            <w:pPr>
              <w:rPr>
                <w:b/>
                <w:noProof/>
              </w:rPr>
            </w:pPr>
            <w:r w:rsidRPr="003612CE">
              <w:rPr>
                <w:b/>
                <w:noProof/>
              </w:rPr>
              <w:t>10842</w:t>
            </w:r>
          </w:p>
        </w:tc>
        <w:tc>
          <w:tcPr>
            <w:tcW w:w="1550" w:type="dxa"/>
          </w:tcPr>
          <w:p w14:paraId="55D802EF" w14:textId="77777777" w:rsidR="00647A36" w:rsidRPr="004B4E06" w:rsidRDefault="00647A36" w:rsidP="00A013D7">
            <w:pPr>
              <w:rPr>
                <w:b/>
                <w:noProof/>
              </w:rPr>
            </w:pPr>
            <w:r w:rsidRPr="003612CE">
              <w:rPr>
                <w:b/>
                <w:noProof/>
              </w:rPr>
              <w:t>FR-ITAL</w:t>
            </w:r>
          </w:p>
        </w:tc>
        <w:tc>
          <w:tcPr>
            <w:tcW w:w="1950" w:type="dxa"/>
          </w:tcPr>
          <w:p w14:paraId="5AF574C6" w14:textId="77777777" w:rsidR="00647A36" w:rsidRPr="004B4E06" w:rsidRDefault="00647A36" w:rsidP="00A013D7">
            <w:pPr>
              <w:rPr>
                <w:b/>
                <w:noProof/>
              </w:rPr>
            </w:pPr>
            <w:r w:rsidRPr="003612CE">
              <w:rPr>
                <w:b/>
                <w:noProof/>
              </w:rPr>
              <w:t>FR</w:t>
            </w:r>
            <w:r>
              <w:rPr>
                <w:b/>
                <w:noProof/>
              </w:rPr>
              <w:t xml:space="preserve"> </w:t>
            </w:r>
            <w:r w:rsidRPr="003612CE">
              <w:rPr>
                <w:b/>
                <w:noProof/>
              </w:rPr>
              <w:t>0255</w:t>
            </w:r>
          </w:p>
        </w:tc>
        <w:tc>
          <w:tcPr>
            <w:tcW w:w="4277" w:type="dxa"/>
            <w:gridSpan w:val="2"/>
          </w:tcPr>
          <w:p w14:paraId="158DA3A1" w14:textId="77777777" w:rsidR="00647A36" w:rsidRPr="004B4E06" w:rsidRDefault="00647A36" w:rsidP="00A013D7">
            <w:pPr>
              <w:rPr>
                <w:b/>
                <w:noProof/>
              </w:rPr>
            </w:pPr>
            <w:r w:rsidRPr="003612CE">
              <w:rPr>
                <w:b/>
                <w:noProof/>
              </w:rPr>
              <w:t>SPEAKING FRENCH</w:t>
            </w:r>
          </w:p>
        </w:tc>
        <w:tc>
          <w:tcPr>
            <w:tcW w:w="1928" w:type="dxa"/>
          </w:tcPr>
          <w:p w14:paraId="75CB06D7" w14:textId="77777777" w:rsidR="00647A36" w:rsidRPr="004B4E06" w:rsidRDefault="00647A36" w:rsidP="00A013D7">
            <w:pPr>
              <w:rPr>
                <w:noProof/>
              </w:rPr>
            </w:pPr>
            <w:r w:rsidRPr="003612CE">
              <w:rPr>
                <w:noProof/>
              </w:rPr>
              <w:t xml:space="preserve">Bey-Rozet,Maxime Philippe </w:t>
            </w:r>
          </w:p>
        </w:tc>
      </w:tr>
      <w:tr w:rsidR="00647A36" w:rsidRPr="004B4E06" w14:paraId="4DB4AF26" w14:textId="77777777" w:rsidTr="00274D8B">
        <w:trPr>
          <w:cantSplit/>
        </w:trPr>
        <w:tc>
          <w:tcPr>
            <w:tcW w:w="1550" w:type="dxa"/>
          </w:tcPr>
          <w:p w14:paraId="0980C3E6" w14:textId="77777777" w:rsidR="00647A36" w:rsidRPr="004B4E06" w:rsidRDefault="00647A36" w:rsidP="00A013D7">
            <w:pPr>
              <w:rPr>
                <w:noProof/>
              </w:rPr>
            </w:pPr>
          </w:p>
        </w:tc>
        <w:tc>
          <w:tcPr>
            <w:tcW w:w="1550" w:type="dxa"/>
          </w:tcPr>
          <w:p w14:paraId="2BE80F25" w14:textId="77777777" w:rsidR="00647A36" w:rsidRPr="00281CE1" w:rsidRDefault="00647A36" w:rsidP="00A013D7">
            <w:pPr>
              <w:rPr>
                <w:noProof/>
              </w:rPr>
            </w:pPr>
            <w:r w:rsidRPr="00281CE1">
              <w:rPr>
                <w:noProof/>
              </w:rPr>
              <w:t xml:space="preserve">Meets Reqs:  </w:t>
            </w:r>
          </w:p>
        </w:tc>
        <w:tc>
          <w:tcPr>
            <w:tcW w:w="1950" w:type="dxa"/>
          </w:tcPr>
          <w:p w14:paraId="0099C7F3" w14:textId="77777777" w:rsidR="00647A36" w:rsidRPr="004B4E06" w:rsidRDefault="00647A36" w:rsidP="00A013D7">
            <w:pPr>
              <w:rPr>
                <w:noProof/>
              </w:rPr>
            </w:pPr>
            <w:r w:rsidRPr="003612CE">
              <w:rPr>
                <w:noProof/>
              </w:rPr>
              <w:t>MWF</w:t>
            </w:r>
          </w:p>
        </w:tc>
        <w:tc>
          <w:tcPr>
            <w:tcW w:w="2638" w:type="dxa"/>
          </w:tcPr>
          <w:p w14:paraId="2698700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10E593E" w14:textId="77777777" w:rsidR="00647A36" w:rsidRPr="004B4E06" w:rsidRDefault="00647A36" w:rsidP="00A013D7">
            <w:pPr>
              <w:rPr>
                <w:noProof/>
              </w:rPr>
            </w:pPr>
            <w:r w:rsidRPr="000B3158">
              <w:rPr>
                <w:noProof/>
              </w:rPr>
              <w:t>WWPH 4165</w:t>
            </w:r>
          </w:p>
        </w:tc>
        <w:tc>
          <w:tcPr>
            <w:tcW w:w="1928" w:type="dxa"/>
          </w:tcPr>
          <w:p w14:paraId="5E82744E" w14:textId="77777777" w:rsidR="00647A36" w:rsidRPr="004B4E06" w:rsidRDefault="00647A36" w:rsidP="00A013D7">
            <w:pPr>
              <w:rPr>
                <w:noProof/>
              </w:rPr>
            </w:pPr>
            <w:r w:rsidRPr="003612CE">
              <w:rPr>
                <w:noProof/>
              </w:rPr>
              <w:t>3</w:t>
            </w:r>
            <w:r>
              <w:rPr>
                <w:noProof/>
              </w:rPr>
              <w:t xml:space="preserve"> Credits</w:t>
            </w:r>
          </w:p>
        </w:tc>
      </w:tr>
      <w:tr w:rsidR="00647A36" w:rsidRPr="004B4E06" w14:paraId="2B6EE7C9" w14:textId="77777777" w:rsidTr="00274D8B">
        <w:trPr>
          <w:cantSplit/>
        </w:trPr>
        <w:tc>
          <w:tcPr>
            <w:tcW w:w="11255" w:type="dxa"/>
            <w:gridSpan w:val="6"/>
            <w:tcBorders>
              <w:bottom w:val="single" w:sz="4" w:space="0" w:color="auto"/>
            </w:tcBorders>
          </w:tcPr>
          <w:p w14:paraId="27B02457" w14:textId="77777777" w:rsidR="00647A36" w:rsidRPr="00281CE1" w:rsidRDefault="00647A36" w:rsidP="00A013D7">
            <w:pPr>
              <w:rPr>
                <w:noProof/>
                <w:sz w:val="18"/>
                <w:szCs w:val="18"/>
              </w:rPr>
            </w:pPr>
          </w:p>
        </w:tc>
      </w:tr>
    </w:tbl>
    <w:p w14:paraId="58BEDD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274E9C" w14:textId="77777777" w:rsidTr="00274D8B">
        <w:trPr>
          <w:cantSplit/>
        </w:trPr>
        <w:tc>
          <w:tcPr>
            <w:tcW w:w="1550" w:type="dxa"/>
          </w:tcPr>
          <w:p w14:paraId="2D358C3C" w14:textId="77777777" w:rsidR="00647A36" w:rsidRPr="00FE604B" w:rsidRDefault="00647A36" w:rsidP="00A013D7">
            <w:pPr>
              <w:rPr>
                <w:b/>
                <w:noProof/>
              </w:rPr>
            </w:pPr>
            <w:r w:rsidRPr="003612CE">
              <w:rPr>
                <w:b/>
                <w:noProof/>
              </w:rPr>
              <w:t>15289</w:t>
            </w:r>
          </w:p>
        </w:tc>
        <w:tc>
          <w:tcPr>
            <w:tcW w:w="1550" w:type="dxa"/>
          </w:tcPr>
          <w:p w14:paraId="7A51A672" w14:textId="77777777" w:rsidR="00647A36" w:rsidRPr="004B4E06" w:rsidRDefault="00647A36" w:rsidP="00A013D7">
            <w:pPr>
              <w:rPr>
                <w:b/>
                <w:noProof/>
              </w:rPr>
            </w:pPr>
            <w:r w:rsidRPr="003612CE">
              <w:rPr>
                <w:b/>
                <w:noProof/>
              </w:rPr>
              <w:t>FR-ITAL</w:t>
            </w:r>
          </w:p>
        </w:tc>
        <w:tc>
          <w:tcPr>
            <w:tcW w:w="1950" w:type="dxa"/>
          </w:tcPr>
          <w:p w14:paraId="296B5CA6" w14:textId="77777777" w:rsidR="00647A36" w:rsidRPr="004B4E06" w:rsidRDefault="00647A36" w:rsidP="00A013D7">
            <w:pPr>
              <w:rPr>
                <w:b/>
                <w:noProof/>
              </w:rPr>
            </w:pPr>
            <w:r w:rsidRPr="003612CE">
              <w:rPr>
                <w:b/>
                <w:noProof/>
              </w:rPr>
              <w:t>FR</w:t>
            </w:r>
            <w:r>
              <w:rPr>
                <w:b/>
                <w:noProof/>
              </w:rPr>
              <w:t xml:space="preserve"> </w:t>
            </w:r>
            <w:r w:rsidRPr="003612CE">
              <w:rPr>
                <w:b/>
                <w:noProof/>
              </w:rPr>
              <w:t>0256</w:t>
            </w:r>
          </w:p>
        </w:tc>
        <w:tc>
          <w:tcPr>
            <w:tcW w:w="4277" w:type="dxa"/>
            <w:gridSpan w:val="2"/>
          </w:tcPr>
          <w:p w14:paraId="16CE2240" w14:textId="77777777" w:rsidR="00647A36" w:rsidRPr="004B4E06" w:rsidRDefault="00647A36" w:rsidP="00A013D7">
            <w:pPr>
              <w:rPr>
                <w:b/>
                <w:noProof/>
              </w:rPr>
            </w:pPr>
            <w:r w:rsidRPr="003612CE">
              <w:rPr>
                <w:b/>
                <w:noProof/>
              </w:rPr>
              <w:t>WRITING FRENCH</w:t>
            </w:r>
          </w:p>
        </w:tc>
        <w:tc>
          <w:tcPr>
            <w:tcW w:w="1928" w:type="dxa"/>
          </w:tcPr>
          <w:p w14:paraId="7D04B1D6" w14:textId="77777777" w:rsidR="00647A36" w:rsidRPr="004B4E06" w:rsidRDefault="00647A36" w:rsidP="00A013D7">
            <w:pPr>
              <w:rPr>
                <w:noProof/>
              </w:rPr>
            </w:pPr>
            <w:r w:rsidRPr="003612CE">
              <w:rPr>
                <w:noProof/>
              </w:rPr>
              <w:t xml:space="preserve">Walsh,John P </w:t>
            </w:r>
          </w:p>
        </w:tc>
      </w:tr>
      <w:tr w:rsidR="00647A36" w:rsidRPr="004B4E06" w14:paraId="6633242C" w14:textId="77777777" w:rsidTr="00274D8B">
        <w:trPr>
          <w:cantSplit/>
        </w:trPr>
        <w:tc>
          <w:tcPr>
            <w:tcW w:w="1550" w:type="dxa"/>
          </w:tcPr>
          <w:p w14:paraId="56FF97DA" w14:textId="77777777" w:rsidR="00647A36" w:rsidRPr="004B4E06" w:rsidRDefault="00647A36" w:rsidP="00A013D7">
            <w:pPr>
              <w:rPr>
                <w:noProof/>
              </w:rPr>
            </w:pPr>
          </w:p>
        </w:tc>
        <w:tc>
          <w:tcPr>
            <w:tcW w:w="1550" w:type="dxa"/>
          </w:tcPr>
          <w:p w14:paraId="26717697" w14:textId="77777777" w:rsidR="00647A36" w:rsidRPr="00281CE1" w:rsidRDefault="00647A36" w:rsidP="00A013D7">
            <w:pPr>
              <w:rPr>
                <w:noProof/>
              </w:rPr>
            </w:pPr>
            <w:r w:rsidRPr="00281CE1">
              <w:rPr>
                <w:noProof/>
              </w:rPr>
              <w:t xml:space="preserve">Meets Reqs:  </w:t>
            </w:r>
          </w:p>
        </w:tc>
        <w:tc>
          <w:tcPr>
            <w:tcW w:w="1950" w:type="dxa"/>
          </w:tcPr>
          <w:p w14:paraId="69DF4403" w14:textId="77777777" w:rsidR="00647A36" w:rsidRPr="004B4E06" w:rsidRDefault="00647A36" w:rsidP="00A013D7">
            <w:pPr>
              <w:rPr>
                <w:noProof/>
              </w:rPr>
            </w:pPr>
            <w:r w:rsidRPr="003612CE">
              <w:rPr>
                <w:noProof/>
              </w:rPr>
              <w:t>TTh</w:t>
            </w:r>
          </w:p>
        </w:tc>
        <w:tc>
          <w:tcPr>
            <w:tcW w:w="2638" w:type="dxa"/>
          </w:tcPr>
          <w:p w14:paraId="35411A08"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D9070D0" w14:textId="77777777" w:rsidR="00647A36" w:rsidRPr="004B4E06" w:rsidRDefault="00647A36" w:rsidP="00A013D7">
            <w:pPr>
              <w:rPr>
                <w:noProof/>
              </w:rPr>
            </w:pPr>
            <w:r w:rsidRPr="000B3158">
              <w:rPr>
                <w:noProof/>
              </w:rPr>
              <w:t>WWPH 4165</w:t>
            </w:r>
          </w:p>
        </w:tc>
        <w:tc>
          <w:tcPr>
            <w:tcW w:w="1928" w:type="dxa"/>
          </w:tcPr>
          <w:p w14:paraId="49448F1D" w14:textId="77777777" w:rsidR="00647A36" w:rsidRPr="004B4E06" w:rsidRDefault="00647A36" w:rsidP="00A013D7">
            <w:pPr>
              <w:rPr>
                <w:noProof/>
              </w:rPr>
            </w:pPr>
            <w:r w:rsidRPr="003612CE">
              <w:rPr>
                <w:noProof/>
              </w:rPr>
              <w:t>3</w:t>
            </w:r>
            <w:r>
              <w:rPr>
                <w:noProof/>
              </w:rPr>
              <w:t xml:space="preserve"> Credits</w:t>
            </w:r>
          </w:p>
        </w:tc>
      </w:tr>
      <w:tr w:rsidR="00647A36" w:rsidRPr="004B4E06" w14:paraId="34CE2700" w14:textId="77777777" w:rsidTr="00274D8B">
        <w:trPr>
          <w:cantSplit/>
        </w:trPr>
        <w:tc>
          <w:tcPr>
            <w:tcW w:w="11255" w:type="dxa"/>
            <w:gridSpan w:val="6"/>
            <w:tcBorders>
              <w:bottom w:val="single" w:sz="4" w:space="0" w:color="auto"/>
            </w:tcBorders>
          </w:tcPr>
          <w:p w14:paraId="52FFA79D" w14:textId="77777777" w:rsidR="00647A36" w:rsidRPr="00281CE1" w:rsidRDefault="00647A36" w:rsidP="00A013D7">
            <w:pPr>
              <w:rPr>
                <w:noProof/>
                <w:sz w:val="18"/>
                <w:szCs w:val="18"/>
              </w:rPr>
            </w:pPr>
            <w:r w:rsidRPr="003612CE">
              <w:rPr>
                <w:noProof/>
                <w:sz w:val="18"/>
                <w:szCs w:val="18"/>
              </w:rPr>
              <w:t xml:space="preserve">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   updated: 9/30/19  </w:t>
            </w:r>
          </w:p>
        </w:tc>
      </w:tr>
    </w:tbl>
    <w:p w14:paraId="63BAF33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ABCCF2" w14:textId="77777777" w:rsidTr="00274D8B">
        <w:trPr>
          <w:cantSplit/>
        </w:trPr>
        <w:tc>
          <w:tcPr>
            <w:tcW w:w="1550" w:type="dxa"/>
          </w:tcPr>
          <w:p w14:paraId="1611FC2C" w14:textId="77777777" w:rsidR="00647A36" w:rsidRPr="00FE604B" w:rsidRDefault="00647A36" w:rsidP="00A013D7">
            <w:pPr>
              <w:rPr>
                <w:b/>
                <w:noProof/>
              </w:rPr>
            </w:pPr>
            <w:r w:rsidRPr="003612CE">
              <w:rPr>
                <w:b/>
                <w:noProof/>
              </w:rPr>
              <w:t>10371</w:t>
            </w:r>
          </w:p>
        </w:tc>
        <w:tc>
          <w:tcPr>
            <w:tcW w:w="1550" w:type="dxa"/>
          </w:tcPr>
          <w:p w14:paraId="4B03E060" w14:textId="77777777" w:rsidR="00647A36" w:rsidRPr="004B4E06" w:rsidRDefault="00647A36" w:rsidP="00A013D7">
            <w:pPr>
              <w:rPr>
                <w:b/>
                <w:noProof/>
              </w:rPr>
            </w:pPr>
            <w:r w:rsidRPr="003612CE">
              <w:rPr>
                <w:b/>
                <w:noProof/>
              </w:rPr>
              <w:t>FR-ITAL</w:t>
            </w:r>
          </w:p>
        </w:tc>
        <w:tc>
          <w:tcPr>
            <w:tcW w:w="1950" w:type="dxa"/>
          </w:tcPr>
          <w:p w14:paraId="6EC3AC26" w14:textId="77777777" w:rsidR="00647A36" w:rsidRPr="004B4E06" w:rsidRDefault="00647A36" w:rsidP="00A013D7">
            <w:pPr>
              <w:rPr>
                <w:b/>
                <w:noProof/>
              </w:rPr>
            </w:pPr>
            <w:r w:rsidRPr="003612CE">
              <w:rPr>
                <w:b/>
                <w:noProof/>
              </w:rPr>
              <w:t>FR</w:t>
            </w:r>
            <w:r>
              <w:rPr>
                <w:b/>
                <w:noProof/>
              </w:rPr>
              <w:t xml:space="preserve"> </w:t>
            </w:r>
            <w:r w:rsidRPr="003612CE">
              <w:rPr>
                <w:b/>
                <w:noProof/>
              </w:rPr>
              <w:t>0258</w:t>
            </w:r>
          </w:p>
        </w:tc>
        <w:tc>
          <w:tcPr>
            <w:tcW w:w="4277" w:type="dxa"/>
            <w:gridSpan w:val="2"/>
          </w:tcPr>
          <w:p w14:paraId="63B00F82" w14:textId="77777777" w:rsidR="00647A36" w:rsidRPr="004B4E06" w:rsidRDefault="00647A36" w:rsidP="00A013D7">
            <w:pPr>
              <w:rPr>
                <w:b/>
                <w:noProof/>
              </w:rPr>
            </w:pPr>
            <w:r w:rsidRPr="003612CE">
              <w:rPr>
                <w:b/>
                <w:noProof/>
              </w:rPr>
              <w:t>ADVANCED FRENCH CONVERSATION</w:t>
            </w:r>
          </w:p>
        </w:tc>
        <w:tc>
          <w:tcPr>
            <w:tcW w:w="1928" w:type="dxa"/>
          </w:tcPr>
          <w:p w14:paraId="744FE908" w14:textId="77777777" w:rsidR="00647A36" w:rsidRPr="004B4E06" w:rsidRDefault="00647A36" w:rsidP="00A013D7">
            <w:pPr>
              <w:rPr>
                <w:noProof/>
              </w:rPr>
            </w:pPr>
            <w:r w:rsidRPr="003612CE">
              <w:rPr>
                <w:noProof/>
              </w:rPr>
              <w:t xml:space="preserve">Cotez,Nawel Amina </w:t>
            </w:r>
          </w:p>
        </w:tc>
      </w:tr>
      <w:tr w:rsidR="00647A36" w:rsidRPr="004B4E06" w14:paraId="57C3669E" w14:textId="77777777" w:rsidTr="00274D8B">
        <w:trPr>
          <w:cantSplit/>
        </w:trPr>
        <w:tc>
          <w:tcPr>
            <w:tcW w:w="1550" w:type="dxa"/>
          </w:tcPr>
          <w:p w14:paraId="31E22F44" w14:textId="77777777" w:rsidR="00647A36" w:rsidRPr="004B4E06" w:rsidRDefault="00647A36" w:rsidP="00A013D7">
            <w:pPr>
              <w:rPr>
                <w:noProof/>
              </w:rPr>
            </w:pPr>
          </w:p>
        </w:tc>
        <w:tc>
          <w:tcPr>
            <w:tcW w:w="1550" w:type="dxa"/>
          </w:tcPr>
          <w:p w14:paraId="4D3C04E4" w14:textId="77777777" w:rsidR="00647A36" w:rsidRPr="00281CE1" w:rsidRDefault="00647A36" w:rsidP="00A013D7">
            <w:pPr>
              <w:rPr>
                <w:noProof/>
              </w:rPr>
            </w:pPr>
            <w:r w:rsidRPr="00281CE1">
              <w:rPr>
                <w:noProof/>
              </w:rPr>
              <w:t xml:space="preserve">Meets Reqs:  </w:t>
            </w:r>
          </w:p>
        </w:tc>
        <w:tc>
          <w:tcPr>
            <w:tcW w:w="1950" w:type="dxa"/>
          </w:tcPr>
          <w:p w14:paraId="129479B8" w14:textId="77777777" w:rsidR="00647A36" w:rsidRPr="004B4E06" w:rsidRDefault="00647A36" w:rsidP="00A013D7">
            <w:pPr>
              <w:rPr>
                <w:noProof/>
              </w:rPr>
            </w:pPr>
            <w:r w:rsidRPr="003612CE">
              <w:rPr>
                <w:noProof/>
              </w:rPr>
              <w:t>M</w:t>
            </w:r>
          </w:p>
        </w:tc>
        <w:tc>
          <w:tcPr>
            <w:tcW w:w="2638" w:type="dxa"/>
          </w:tcPr>
          <w:p w14:paraId="650E47FB"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FEC549A" w14:textId="77777777" w:rsidR="00647A36" w:rsidRPr="004B4E06" w:rsidRDefault="00647A36" w:rsidP="00A013D7">
            <w:pPr>
              <w:rPr>
                <w:noProof/>
              </w:rPr>
            </w:pPr>
            <w:r w:rsidRPr="000B3158">
              <w:rPr>
                <w:noProof/>
              </w:rPr>
              <w:t>WWPH 4165</w:t>
            </w:r>
          </w:p>
        </w:tc>
        <w:tc>
          <w:tcPr>
            <w:tcW w:w="1928" w:type="dxa"/>
          </w:tcPr>
          <w:p w14:paraId="587691C7" w14:textId="77777777" w:rsidR="00647A36" w:rsidRPr="004B4E06" w:rsidRDefault="00647A36" w:rsidP="00A013D7">
            <w:pPr>
              <w:rPr>
                <w:noProof/>
              </w:rPr>
            </w:pPr>
            <w:r w:rsidRPr="003612CE">
              <w:rPr>
                <w:noProof/>
              </w:rPr>
              <w:t>1</w:t>
            </w:r>
            <w:r>
              <w:rPr>
                <w:noProof/>
              </w:rPr>
              <w:t xml:space="preserve"> Credits</w:t>
            </w:r>
          </w:p>
        </w:tc>
      </w:tr>
      <w:tr w:rsidR="00647A36" w:rsidRPr="004B4E06" w14:paraId="2AE416E4" w14:textId="77777777" w:rsidTr="00274D8B">
        <w:trPr>
          <w:cantSplit/>
        </w:trPr>
        <w:tc>
          <w:tcPr>
            <w:tcW w:w="11255" w:type="dxa"/>
            <w:gridSpan w:val="6"/>
            <w:tcBorders>
              <w:bottom w:val="single" w:sz="4" w:space="0" w:color="auto"/>
            </w:tcBorders>
          </w:tcPr>
          <w:p w14:paraId="7E44A7BE" w14:textId="77777777" w:rsidR="00647A36" w:rsidRPr="00281CE1" w:rsidRDefault="00647A36" w:rsidP="00A013D7">
            <w:pPr>
              <w:rPr>
                <w:noProof/>
                <w:sz w:val="18"/>
                <w:szCs w:val="18"/>
              </w:rPr>
            </w:pPr>
            <w:r w:rsidRPr="003612CE">
              <w:rPr>
                <w:noProof/>
                <w:sz w:val="18"/>
                <w:szCs w:val="18"/>
              </w:rPr>
              <w:t xml:space="preserve">This one-unit class at once builds on and complements French 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  updated: 9/30/19 </w:t>
            </w:r>
          </w:p>
        </w:tc>
      </w:tr>
    </w:tbl>
    <w:p w14:paraId="0B4EED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559FF2" w14:textId="77777777" w:rsidTr="00274D8B">
        <w:trPr>
          <w:cantSplit/>
        </w:trPr>
        <w:tc>
          <w:tcPr>
            <w:tcW w:w="1550" w:type="dxa"/>
          </w:tcPr>
          <w:p w14:paraId="6E070FBE" w14:textId="77777777" w:rsidR="00647A36" w:rsidRPr="00FE604B" w:rsidRDefault="00647A36" w:rsidP="00A013D7">
            <w:pPr>
              <w:rPr>
                <w:b/>
                <w:noProof/>
              </w:rPr>
            </w:pPr>
            <w:r w:rsidRPr="003612CE">
              <w:rPr>
                <w:b/>
                <w:noProof/>
              </w:rPr>
              <w:t>31955</w:t>
            </w:r>
          </w:p>
        </w:tc>
        <w:tc>
          <w:tcPr>
            <w:tcW w:w="1550" w:type="dxa"/>
          </w:tcPr>
          <w:p w14:paraId="1FF3E689" w14:textId="77777777" w:rsidR="00647A36" w:rsidRPr="004B4E06" w:rsidRDefault="00647A36" w:rsidP="00A013D7">
            <w:pPr>
              <w:rPr>
                <w:b/>
                <w:noProof/>
              </w:rPr>
            </w:pPr>
            <w:r w:rsidRPr="003612CE">
              <w:rPr>
                <w:b/>
                <w:noProof/>
              </w:rPr>
              <w:t>FR-ITAL</w:t>
            </w:r>
          </w:p>
        </w:tc>
        <w:tc>
          <w:tcPr>
            <w:tcW w:w="1950" w:type="dxa"/>
          </w:tcPr>
          <w:p w14:paraId="6ADFC8A5" w14:textId="77777777" w:rsidR="00647A36" w:rsidRPr="004B4E06" w:rsidRDefault="00647A36" w:rsidP="00A013D7">
            <w:pPr>
              <w:rPr>
                <w:b/>
                <w:noProof/>
              </w:rPr>
            </w:pPr>
            <w:r w:rsidRPr="003612CE">
              <w:rPr>
                <w:b/>
                <w:noProof/>
              </w:rPr>
              <w:t>FR</w:t>
            </w:r>
            <w:r>
              <w:rPr>
                <w:b/>
                <w:noProof/>
              </w:rPr>
              <w:t xml:space="preserve"> </w:t>
            </w:r>
            <w:r w:rsidRPr="003612CE">
              <w:rPr>
                <w:b/>
                <w:noProof/>
              </w:rPr>
              <w:t>1025</w:t>
            </w:r>
          </w:p>
        </w:tc>
        <w:tc>
          <w:tcPr>
            <w:tcW w:w="4277" w:type="dxa"/>
            <w:gridSpan w:val="2"/>
          </w:tcPr>
          <w:p w14:paraId="26214898" w14:textId="77777777" w:rsidR="00647A36" w:rsidRPr="004B4E06" w:rsidRDefault="00647A36" w:rsidP="00A013D7">
            <w:pPr>
              <w:rPr>
                <w:b/>
                <w:noProof/>
              </w:rPr>
            </w:pPr>
            <w:r w:rsidRPr="003612CE">
              <w:rPr>
                <w:b/>
                <w:noProof/>
              </w:rPr>
              <w:t>THE IDEA OF FRANCE</w:t>
            </w:r>
          </w:p>
        </w:tc>
        <w:tc>
          <w:tcPr>
            <w:tcW w:w="1928" w:type="dxa"/>
          </w:tcPr>
          <w:p w14:paraId="65EAC35C" w14:textId="77777777" w:rsidR="00647A36" w:rsidRPr="004B4E06" w:rsidRDefault="00647A36" w:rsidP="00A013D7">
            <w:pPr>
              <w:rPr>
                <w:noProof/>
              </w:rPr>
            </w:pPr>
            <w:r w:rsidRPr="003612CE">
              <w:rPr>
                <w:noProof/>
              </w:rPr>
              <w:t xml:space="preserve">Ung,Kaliane Helene </w:t>
            </w:r>
          </w:p>
        </w:tc>
      </w:tr>
      <w:tr w:rsidR="00647A36" w:rsidRPr="004B4E06" w14:paraId="6460E921" w14:textId="77777777" w:rsidTr="00274D8B">
        <w:trPr>
          <w:cantSplit/>
        </w:trPr>
        <w:tc>
          <w:tcPr>
            <w:tcW w:w="1550" w:type="dxa"/>
          </w:tcPr>
          <w:p w14:paraId="41E60CF6" w14:textId="77777777" w:rsidR="00647A36" w:rsidRPr="004B4E06" w:rsidRDefault="00647A36" w:rsidP="00A013D7">
            <w:pPr>
              <w:rPr>
                <w:noProof/>
              </w:rPr>
            </w:pPr>
          </w:p>
        </w:tc>
        <w:tc>
          <w:tcPr>
            <w:tcW w:w="1550" w:type="dxa"/>
          </w:tcPr>
          <w:p w14:paraId="318C118F"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658A6CC5" w14:textId="77777777" w:rsidR="00647A36" w:rsidRPr="004B4E06" w:rsidRDefault="00647A36" w:rsidP="00A013D7">
            <w:pPr>
              <w:rPr>
                <w:noProof/>
              </w:rPr>
            </w:pPr>
            <w:r w:rsidRPr="003612CE">
              <w:rPr>
                <w:noProof/>
              </w:rPr>
              <w:t>TTh</w:t>
            </w:r>
          </w:p>
        </w:tc>
        <w:tc>
          <w:tcPr>
            <w:tcW w:w="2638" w:type="dxa"/>
          </w:tcPr>
          <w:p w14:paraId="0A7BA8E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450B1F2D" w14:textId="77777777" w:rsidR="00647A36" w:rsidRPr="004B4E06" w:rsidRDefault="00647A36" w:rsidP="00A013D7">
            <w:pPr>
              <w:rPr>
                <w:noProof/>
              </w:rPr>
            </w:pPr>
            <w:r w:rsidRPr="000B3158">
              <w:rPr>
                <w:noProof/>
              </w:rPr>
              <w:t>WWPH 4165</w:t>
            </w:r>
          </w:p>
        </w:tc>
        <w:tc>
          <w:tcPr>
            <w:tcW w:w="1928" w:type="dxa"/>
          </w:tcPr>
          <w:p w14:paraId="56B7CDD9" w14:textId="77777777" w:rsidR="00647A36" w:rsidRPr="004B4E06" w:rsidRDefault="00647A36" w:rsidP="00A013D7">
            <w:pPr>
              <w:rPr>
                <w:noProof/>
              </w:rPr>
            </w:pPr>
            <w:r w:rsidRPr="003612CE">
              <w:rPr>
                <w:noProof/>
              </w:rPr>
              <w:t>3</w:t>
            </w:r>
            <w:r>
              <w:rPr>
                <w:noProof/>
              </w:rPr>
              <w:t xml:space="preserve"> Credits</w:t>
            </w:r>
          </w:p>
        </w:tc>
      </w:tr>
      <w:tr w:rsidR="00647A36" w:rsidRPr="004B4E06" w14:paraId="48823F72" w14:textId="77777777" w:rsidTr="00274D8B">
        <w:trPr>
          <w:cantSplit/>
        </w:trPr>
        <w:tc>
          <w:tcPr>
            <w:tcW w:w="11255" w:type="dxa"/>
            <w:gridSpan w:val="6"/>
            <w:tcBorders>
              <w:bottom w:val="single" w:sz="4" w:space="0" w:color="auto"/>
            </w:tcBorders>
          </w:tcPr>
          <w:p w14:paraId="74DC7505" w14:textId="77777777" w:rsidR="00647A36" w:rsidRPr="00281CE1" w:rsidRDefault="00647A36" w:rsidP="00A013D7">
            <w:pPr>
              <w:rPr>
                <w:noProof/>
                <w:sz w:val="18"/>
                <w:szCs w:val="18"/>
              </w:rPr>
            </w:pPr>
          </w:p>
        </w:tc>
      </w:tr>
    </w:tbl>
    <w:p w14:paraId="47C8D1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A318D6" w14:textId="77777777" w:rsidTr="00274D8B">
        <w:trPr>
          <w:cantSplit/>
        </w:trPr>
        <w:tc>
          <w:tcPr>
            <w:tcW w:w="1550" w:type="dxa"/>
          </w:tcPr>
          <w:p w14:paraId="7E145AD5" w14:textId="77777777" w:rsidR="00647A36" w:rsidRPr="00FE604B" w:rsidRDefault="00647A36" w:rsidP="00A013D7">
            <w:pPr>
              <w:rPr>
                <w:b/>
                <w:noProof/>
              </w:rPr>
            </w:pPr>
            <w:r w:rsidRPr="003612CE">
              <w:rPr>
                <w:b/>
                <w:noProof/>
              </w:rPr>
              <w:t>31953</w:t>
            </w:r>
          </w:p>
        </w:tc>
        <w:tc>
          <w:tcPr>
            <w:tcW w:w="1550" w:type="dxa"/>
          </w:tcPr>
          <w:p w14:paraId="6DEDA838" w14:textId="77777777" w:rsidR="00647A36" w:rsidRPr="004B4E06" w:rsidRDefault="00647A36" w:rsidP="00A013D7">
            <w:pPr>
              <w:rPr>
                <w:b/>
                <w:noProof/>
              </w:rPr>
            </w:pPr>
            <w:r w:rsidRPr="003612CE">
              <w:rPr>
                <w:b/>
                <w:noProof/>
              </w:rPr>
              <w:t>FR-ITAL</w:t>
            </w:r>
          </w:p>
        </w:tc>
        <w:tc>
          <w:tcPr>
            <w:tcW w:w="1950" w:type="dxa"/>
          </w:tcPr>
          <w:p w14:paraId="515B5C83" w14:textId="77777777" w:rsidR="00647A36" w:rsidRPr="004B4E06" w:rsidRDefault="00647A36" w:rsidP="00A013D7">
            <w:pPr>
              <w:rPr>
                <w:b/>
                <w:noProof/>
              </w:rPr>
            </w:pPr>
            <w:r w:rsidRPr="003612CE">
              <w:rPr>
                <w:b/>
                <w:noProof/>
              </w:rPr>
              <w:t>FR</w:t>
            </w:r>
            <w:r>
              <w:rPr>
                <w:b/>
                <w:noProof/>
              </w:rPr>
              <w:t xml:space="preserve"> </w:t>
            </w:r>
            <w:r w:rsidRPr="003612CE">
              <w:rPr>
                <w:b/>
                <w:noProof/>
              </w:rPr>
              <w:t>1031</w:t>
            </w:r>
          </w:p>
        </w:tc>
        <w:tc>
          <w:tcPr>
            <w:tcW w:w="4277" w:type="dxa"/>
            <w:gridSpan w:val="2"/>
          </w:tcPr>
          <w:p w14:paraId="38F8E448" w14:textId="77777777" w:rsidR="00647A36" w:rsidRPr="004B4E06" w:rsidRDefault="00647A36" w:rsidP="00A013D7">
            <w:pPr>
              <w:rPr>
                <w:b/>
                <w:noProof/>
              </w:rPr>
            </w:pPr>
            <w:r w:rsidRPr="003612CE">
              <w:rPr>
                <w:b/>
                <w:noProof/>
              </w:rPr>
              <w:t>FRENCH PHONETICS</w:t>
            </w:r>
          </w:p>
        </w:tc>
        <w:tc>
          <w:tcPr>
            <w:tcW w:w="1928" w:type="dxa"/>
          </w:tcPr>
          <w:p w14:paraId="3F5A7E11" w14:textId="77777777" w:rsidR="00647A36" w:rsidRPr="004B4E06" w:rsidRDefault="00647A36" w:rsidP="00A013D7">
            <w:pPr>
              <w:rPr>
                <w:noProof/>
              </w:rPr>
            </w:pPr>
            <w:r w:rsidRPr="003612CE">
              <w:rPr>
                <w:noProof/>
              </w:rPr>
              <w:t xml:space="preserve">Wells,Brett David </w:t>
            </w:r>
          </w:p>
        </w:tc>
      </w:tr>
      <w:tr w:rsidR="00647A36" w:rsidRPr="004B4E06" w14:paraId="693B196B" w14:textId="77777777" w:rsidTr="00274D8B">
        <w:trPr>
          <w:cantSplit/>
        </w:trPr>
        <w:tc>
          <w:tcPr>
            <w:tcW w:w="1550" w:type="dxa"/>
          </w:tcPr>
          <w:p w14:paraId="44FC883B" w14:textId="77777777" w:rsidR="00647A36" w:rsidRPr="004B4E06" w:rsidRDefault="00647A36" w:rsidP="00A013D7">
            <w:pPr>
              <w:rPr>
                <w:noProof/>
              </w:rPr>
            </w:pPr>
          </w:p>
        </w:tc>
        <w:tc>
          <w:tcPr>
            <w:tcW w:w="1550" w:type="dxa"/>
          </w:tcPr>
          <w:p w14:paraId="27032C02" w14:textId="77777777" w:rsidR="00647A36" w:rsidRPr="00281CE1" w:rsidRDefault="00647A36" w:rsidP="00A013D7">
            <w:pPr>
              <w:rPr>
                <w:noProof/>
              </w:rPr>
            </w:pPr>
            <w:r w:rsidRPr="00281CE1">
              <w:rPr>
                <w:noProof/>
              </w:rPr>
              <w:t xml:space="preserve">Meets Reqs:  </w:t>
            </w:r>
          </w:p>
        </w:tc>
        <w:tc>
          <w:tcPr>
            <w:tcW w:w="1950" w:type="dxa"/>
          </w:tcPr>
          <w:p w14:paraId="3FBC03C5" w14:textId="77777777" w:rsidR="00647A36" w:rsidRPr="004B4E06" w:rsidRDefault="00647A36" w:rsidP="00A013D7">
            <w:pPr>
              <w:rPr>
                <w:noProof/>
              </w:rPr>
            </w:pPr>
            <w:r w:rsidRPr="003612CE">
              <w:rPr>
                <w:noProof/>
              </w:rPr>
              <w:t>MWF</w:t>
            </w:r>
          </w:p>
        </w:tc>
        <w:tc>
          <w:tcPr>
            <w:tcW w:w="2638" w:type="dxa"/>
          </w:tcPr>
          <w:p w14:paraId="2AE97B81"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09:45 AM</w:t>
            </w:r>
            <w:r w:rsidRPr="00281CE1">
              <w:rPr>
                <w:noProof/>
              </w:rPr>
              <w:t xml:space="preserve"> </w:t>
            </w:r>
          </w:p>
        </w:tc>
        <w:tc>
          <w:tcPr>
            <w:tcW w:w="1639" w:type="dxa"/>
          </w:tcPr>
          <w:p w14:paraId="5A33BCA8" w14:textId="77777777" w:rsidR="00647A36" w:rsidRPr="004B4E06" w:rsidRDefault="00647A36" w:rsidP="00A013D7">
            <w:pPr>
              <w:rPr>
                <w:noProof/>
              </w:rPr>
            </w:pPr>
            <w:r w:rsidRPr="000B3158">
              <w:rPr>
                <w:noProof/>
              </w:rPr>
              <w:t>WWPH 4165</w:t>
            </w:r>
          </w:p>
        </w:tc>
        <w:tc>
          <w:tcPr>
            <w:tcW w:w="1928" w:type="dxa"/>
          </w:tcPr>
          <w:p w14:paraId="0DD96D19" w14:textId="77777777" w:rsidR="00647A36" w:rsidRPr="004B4E06" w:rsidRDefault="00647A36" w:rsidP="00A013D7">
            <w:pPr>
              <w:rPr>
                <w:noProof/>
              </w:rPr>
            </w:pPr>
            <w:r w:rsidRPr="003612CE">
              <w:rPr>
                <w:noProof/>
              </w:rPr>
              <w:t>3</w:t>
            </w:r>
            <w:r>
              <w:rPr>
                <w:noProof/>
              </w:rPr>
              <w:t xml:space="preserve"> Credits</w:t>
            </w:r>
          </w:p>
        </w:tc>
      </w:tr>
      <w:tr w:rsidR="00647A36" w:rsidRPr="004B4E06" w14:paraId="284CB8ED" w14:textId="77777777" w:rsidTr="00274D8B">
        <w:trPr>
          <w:cantSplit/>
        </w:trPr>
        <w:tc>
          <w:tcPr>
            <w:tcW w:w="11255" w:type="dxa"/>
            <w:gridSpan w:val="6"/>
            <w:tcBorders>
              <w:bottom w:val="single" w:sz="4" w:space="0" w:color="auto"/>
            </w:tcBorders>
          </w:tcPr>
          <w:p w14:paraId="1B4B06B3" w14:textId="77777777" w:rsidR="00647A36" w:rsidRPr="00281CE1" w:rsidRDefault="00647A36" w:rsidP="00A013D7">
            <w:pPr>
              <w:rPr>
                <w:noProof/>
                <w:sz w:val="18"/>
                <w:szCs w:val="18"/>
              </w:rPr>
            </w:pPr>
            <w:r w:rsidRPr="00647A36">
              <w:rPr>
                <w:noProof/>
                <w:sz w:val="18"/>
                <w:szCs w:val="18"/>
                <w:lang w:val="fr-FR"/>
              </w:rPr>
              <w:t xml:space="preserve">Vous êtes-vous jamais demandé comment bien prononcer serrurie ? Aïeux ? Bouilloire ? Écureuil ? Gageure ? Rouyn-Noranda ? Percez le secret de la prononciation française dans ce cours de phonétique et de phonologie ! En effet, ce cours est à la fois une introduction à la structure phonique du français dit « international » et une initiation à la phonétique pédagogique. Car parfaire ses habitudes prolatives en langue étrangère exige une compréhension approfondie du système phonologique auquel on doit faire face en s¿exprimant au quotidien. Bien que nous nous concentrions sur le français standard tel qu¿il se parle au Québec et en France, nous privilégierons une approche descriptive valorisant ainsi toutes les réalisations phonétiques et/ou oppositions phonémiques propres aux diverses langues françaises du monde !  COURS PRÉALABLES: FR 0104 et un cours de la série suivante: FR 0020, 0021, 0027, 0055, 0056, 0220, 0221, 0227. </w:t>
            </w:r>
            <w:r w:rsidRPr="003612CE">
              <w:rPr>
                <w:noProof/>
                <w:sz w:val="18"/>
                <w:szCs w:val="18"/>
              </w:rPr>
              <w:t xml:space="preserve">0255, 0256.  EN FRANÇAIS.  </w:t>
            </w:r>
          </w:p>
        </w:tc>
      </w:tr>
    </w:tbl>
    <w:p w14:paraId="225F22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0BA574" w14:textId="77777777" w:rsidTr="00274D8B">
        <w:trPr>
          <w:cantSplit/>
        </w:trPr>
        <w:tc>
          <w:tcPr>
            <w:tcW w:w="1550" w:type="dxa"/>
          </w:tcPr>
          <w:p w14:paraId="36CAEAB6" w14:textId="77777777" w:rsidR="00647A36" w:rsidRPr="00FE604B" w:rsidRDefault="00647A36" w:rsidP="00A013D7">
            <w:pPr>
              <w:rPr>
                <w:b/>
                <w:noProof/>
              </w:rPr>
            </w:pPr>
            <w:r w:rsidRPr="003612CE">
              <w:rPr>
                <w:b/>
                <w:noProof/>
              </w:rPr>
              <w:t>31954</w:t>
            </w:r>
          </w:p>
        </w:tc>
        <w:tc>
          <w:tcPr>
            <w:tcW w:w="1550" w:type="dxa"/>
          </w:tcPr>
          <w:p w14:paraId="219B0616" w14:textId="77777777" w:rsidR="00647A36" w:rsidRPr="004B4E06" w:rsidRDefault="00647A36" w:rsidP="00A013D7">
            <w:pPr>
              <w:rPr>
                <w:b/>
                <w:noProof/>
              </w:rPr>
            </w:pPr>
            <w:r w:rsidRPr="003612CE">
              <w:rPr>
                <w:b/>
                <w:noProof/>
              </w:rPr>
              <w:t>FR-ITAL</w:t>
            </w:r>
          </w:p>
        </w:tc>
        <w:tc>
          <w:tcPr>
            <w:tcW w:w="1950" w:type="dxa"/>
          </w:tcPr>
          <w:p w14:paraId="534535C9" w14:textId="77777777" w:rsidR="00647A36" w:rsidRPr="004B4E06" w:rsidRDefault="00647A36" w:rsidP="00A013D7">
            <w:pPr>
              <w:rPr>
                <w:b/>
                <w:noProof/>
              </w:rPr>
            </w:pPr>
            <w:r w:rsidRPr="003612CE">
              <w:rPr>
                <w:b/>
                <w:noProof/>
              </w:rPr>
              <w:t>FR</w:t>
            </w:r>
            <w:r>
              <w:rPr>
                <w:b/>
                <w:noProof/>
              </w:rPr>
              <w:t xml:space="preserve"> </w:t>
            </w:r>
            <w:r w:rsidRPr="003612CE">
              <w:rPr>
                <w:b/>
                <w:noProof/>
              </w:rPr>
              <w:t>1036</w:t>
            </w:r>
          </w:p>
        </w:tc>
        <w:tc>
          <w:tcPr>
            <w:tcW w:w="4277" w:type="dxa"/>
            <w:gridSpan w:val="2"/>
          </w:tcPr>
          <w:p w14:paraId="212D37EA" w14:textId="77777777" w:rsidR="00647A36" w:rsidRPr="004B4E06" w:rsidRDefault="00647A36" w:rsidP="00A013D7">
            <w:pPr>
              <w:rPr>
                <w:b/>
                <w:noProof/>
              </w:rPr>
            </w:pPr>
            <w:r w:rsidRPr="003612CE">
              <w:rPr>
                <w:b/>
                <w:noProof/>
              </w:rPr>
              <w:t>GREEN FRANCE: SITUATED ECOLOGY</w:t>
            </w:r>
          </w:p>
        </w:tc>
        <w:tc>
          <w:tcPr>
            <w:tcW w:w="1928" w:type="dxa"/>
          </w:tcPr>
          <w:p w14:paraId="5EC6C1F4" w14:textId="77777777" w:rsidR="00647A36" w:rsidRPr="004B4E06" w:rsidRDefault="00647A36" w:rsidP="00A013D7">
            <w:pPr>
              <w:rPr>
                <w:noProof/>
              </w:rPr>
            </w:pPr>
            <w:r w:rsidRPr="003612CE">
              <w:rPr>
                <w:noProof/>
              </w:rPr>
              <w:t xml:space="preserve">Mecchia,Giuseppina </w:t>
            </w:r>
          </w:p>
        </w:tc>
      </w:tr>
      <w:tr w:rsidR="00647A36" w:rsidRPr="004B4E06" w14:paraId="7B50481B" w14:textId="77777777" w:rsidTr="00274D8B">
        <w:trPr>
          <w:cantSplit/>
        </w:trPr>
        <w:tc>
          <w:tcPr>
            <w:tcW w:w="1550" w:type="dxa"/>
          </w:tcPr>
          <w:p w14:paraId="7BD7179F" w14:textId="77777777" w:rsidR="00647A36" w:rsidRPr="004B4E06" w:rsidRDefault="00647A36" w:rsidP="00A013D7">
            <w:pPr>
              <w:rPr>
                <w:noProof/>
              </w:rPr>
            </w:pPr>
          </w:p>
        </w:tc>
        <w:tc>
          <w:tcPr>
            <w:tcW w:w="1550" w:type="dxa"/>
          </w:tcPr>
          <w:p w14:paraId="05B22FB8"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1FDD4A30" w14:textId="77777777" w:rsidR="00647A36" w:rsidRPr="004B4E06" w:rsidRDefault="00647A36" w:rsidP="00A013D7">
            <w:pPr>
              <w:rPr>
                <w:noProof/>
              </w:rPr>
            </w:pPr>
            <w:r w:rsidRPr="003612CE">
              <w:rPr>
                <w:noProof/>
              </w:rPr>
              <w:t>TTh</w:t>
            </w:r>
          </w:p>
        </w:tc>
        <w:tc>
          <w:tcPr>
            <w:tcW w:w="2638" w:type="dxa"/>
          </w:tcPr>
          <w:p w14:paraId="0773CA97"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02FAA59" w14:textId="77777777" w:rsidR="00647A36" w:rsidRPr="004B4E06" w:rsidRDefault="00647A36" w:rsidP="00A013D7">
            <w:pPr>
              <w:rPr>
                <w:noProof/>
              </w:rPr>
            </w:pPr>
            <w:r w:rsidRPr="000B3158">
              <w:rPr>
                <w:noProof/>
              </w:rPr>
              <w:t>WWPH 4165</w:t>
            </w:r>
          </w:p>
        </w:tc>
        <w:tc>
          <w:tcPr>
            <w:tcW w:w="1928" w:type="dxa"/>
          </w:tcPr>
          <w:p w14:paraId="3FA6C13E" w14:textId="77777777" w:rsidR="00647A36" w:rsidRPr="004B4E06" w:rsidRDefault="00647A36" w:rsidP="00A013D7">
            <w:pPr>
              <w:rPr>
                <w:noProof/>
              </w:rPr>
            </w:pPr>
            <w:r w:rsidRPr="003612CE">
              <w:rPr>
                <w:noProof/>
              </w:rPr>
              <w:t>3</w:t>
            </w:r>
            <w:r>
              <w:rPr>
                <w:noProof/>
              </w:rPr>
              <w:t xml:space="preserve"> Credits</w:t>
            </w:r>
          </w:p>
        </w:tc>
      </w:tr>
      <w:tr w:rsidR="00647A36" w:rsidRPr="004B4E06" w14:paraId="4465A939" w14:textId="77777777" w:rsidTr="00274D8B">
        <w:trPr>
          <w:cantSplit/>
        </w:trPr>
        <w:tc>
          <w:tcPr>
            <w:tcW w:w="11255" w:type="dxa"/>
            <w:gridSpan w:val="6"/>
            <w:tcBorders>
              <w:bottom w:val="single" w:sz="4" w:space="0" w:color="auto"/>
            </w:tcBorders>
          </w:tcPr>
          <w:p w14:paraId="51EB2134" w14:textId="77777777" w:rsidR="00647A36" w:rsidRPr="00281CE1" w:rsidRDefault="00647A36" w:rsidP="00A013D7">
            <w:pPr>
              <w:rPr>
                <w:noProof/>
                <w:sz w:val="18"/>
                <w:szCs w:val="18"/>
              </w:rPr>
            </w:pPr>
          </w:p>
        </w:tc>
      </w:tr>
    </w:tbl>
    <w:p w14:paraId="0B19C7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151CF2" w14:textId="77777777" w:rsidTr="00274D8B">
        <w:trPr>
          <w:cantSplit/>
        </w:trPr>
        <w:tc>
          <w:tcPr>
            <w:tcW w:w="1550" w:type="dxa"/>
          </w:tcPr>
          <w:p w14:paraId="770DF4C3" w14:textId="77777777" w:rsidR="00647A36" w:rsidRPr="00FE604B" w:rsidRDefault="00647A36" w:rsidP="00A013D7">
            <w:pPr>
              <w:rPr>
                <w:b/>
                <w:noProof/>
              </w:rPr>
            </w:pPr>
            <w:r w:rsidRPr="003612CE">
              <w:rPr>
                <w:b/>
                <w:noProof/>
              </w:rPr>
              <w:t>32051</w:t>
            </w:r>
          </w:p>
        </w:tc>
        <w:tc>
          <w:tcPr>
            <w:tcW w:w="1550" w:type="dxa"/>
          </w:tcPr>
          <w:p w14:paraId="6D73D087" w14:textId="77777777" w:rsidR="00647A36" w:rsidRPr="004B4E06" w:rsidRDefault="00647A36" w:rsidP="00A013D7">
            <w:pPr>
              <w:rPr>
                <w:b/>
                <w:noProof/>
              </w:rPr>
            </w:pPr>
            <w:r w:rsidRPr="003612CE">
              <w:rPr>
                <w:b/>
                <w:noProof/>
              </w:rPr>
              <w:t>FR-ITAL</w:t>
            </w:r>
          </w:p>
        </w:tc>
        <w:tc>
          <w:tcPr>
            <w:tcW w:w="1950" w:type="dxa"/>
          </w:tcPr>
          <w:p w14:paraId="0F13B645" w14:textId="77777777" w:rsidR="00647A36" w:rsidRPr="004B4E06" w:rsidRDefault="00647A36" w:rsidP="00A013D7">
            <w:pPr>
              <w:rPr>
                <w:b/>
                <w:noProof/>
              </w:rPr>
            </w:pPr>
            <w:r w:rsidRPr="003612CE">
              <w:rPr>
                <w:b/>
                <w:noProof/>
              </w:rPr>
              <w:t>FR</w:t>
            </w:r>
            <w:r>
              <w:rPr>
                <w:b/>
                <w:noProof/>
              </w:rPr>
              <w:t xml:space="preserve"> </w:t>
            </w:r>
            <w:r w:rsidRPr="003612CE">
              <w:rPr>
                <w:b/>
                <w:noProof/>
              </w:rPr>
              <w:t>1098</w:t>
            </w:r>
          </w:p>
        </w:tc>
        <w:tc>
          <w:tcPr>
            <w:tcW w:w="4277" w:type="dxa"/>
            <w:gridSpan w:val="2"/>
          </w:tcPr>
          <w:p w14:paraId="024425D9" w14:textId="77777777" w:rsidR="00647A36" w:rsidRPr="004B4E06" w:rsidRDefault="00647A36" w:rsidP="00A013D7">
            <w:pPr>
              <w:rPr>
                <w:b/>
                <w:noProof/>
              </w:rPr>
            </w:pPr>
            <w:r w:rsidRPr="003612CE">
              <w:rPr>
                <w:b/>
                <w:noProof/>
              </w:rPr>
              <w:t>FRENCH LANGUAGE RIDER</w:t>
            </w:r>
          </w:p>
        </w:tc>
        <w:tc>
          <w:tcPr>
            <w:tcW w:w="1928" w:type="dxa"/>
          </w:tcPr>
          <w:p w14:paraId="0B6CB2D4" w14:textId="77777777" w:rsidR="00647A36" w:rsidRPr="004B4E06" w:rsidRDefault="00647A36" w:rsidP="00A013D7">
            <w:pPr>
              <w:rPr>
                <w:noProof/>
              </w:rPr>
            </w:pPr>
            <w:r w:rsidRPr="003612CE">
              <w:rPr>
                <w:noProof/>
              </w:rPr>
              <w:t xml:space="preserve">Pettersen,David A </w:t>
            </w:r>
          </w:p>
        </w:tc>
      </w:tr>
      <w:tr w:rsidR="00647A36" w:rsidRPr="004B4E06" w14:paraId="1F2265BE" w14:textId="77777777" w:rsidTr="00274D8B">
        <w:trPr>
          <w:cantSplit/>
        </w:trPr>
        <w:tc>
          <w:tcPr>
            <w:tcW w:w="1550" w:type="dxa"/>
          </w:tcPr>
          <w:p w14:paraId="19046E03" w14:textId="77777777" w:rsidR="00647A36" w:rsidRPr="004B4E06" w:rsidRDefault="00647A36" w:rsidP="00A013D7">
            <w:pPr>
              <w:rPr>
                <w:noProof/>
              </w:rPr>
            </w:pPr>
          </w:p>
        </w:tc>
        <w:tc>
          <w:tcPr>
            <w:tcW w:w="1550" w:type="dxa"/>
          </w:tcPr>
          <w:p w14:paraId="59FD282E" w14:textId="77777777" w:rsidR="00647A36" w:rsidRPr="00281CE1" w:rsidRDefault="00647A36" w:rsidP="00A013D7">
            <w:pPr>
              <w:rPr>
                <w:noProof/>
              </w:rPr>
            </w:pPr>
            <w:r w:rsidRPr="00281CE1">
              <w:rPr>
                <w:noProof/>
              </w:rPr>
              <w:t xml:space="preserve">Meets Reqs:  </w:t>
            </w:r>
          </w:p>
        </w:tc>
        <w:tc>
          <w:tcPr>
            <w:tcW w:w="1950" w:type="dxa"/>
          </w:tcPr>
          <w:p w14:paraId="5FFB444D" w14:textId="77777777" w:rsidR="00647A36" w:rsidRPr="004B4E06" w:rsidRDefault="00647A36" w:rsidP="00A013D7">
            <w:pPr>
              <w:rPr>
                <w:noProof/>
              </w:rPr>
            </w:pPr>
          </w:p>
        </w:tc>
        <w:tc>
          <w:tcPr>
            <w:tcW w:w="2638" w:type="dxa"/>
          </w:tcPr>
          <w:p w14:paraId="457824C6" w14:textId="77777777" w:rsidR="00647A36" w:rsidRPr="00281CE1" w:rsidRDefault="00647A36" w:rsidP="00A013D7">
            <w:pPr>
              <w:rPr>
                <w:noProof/>
              </w:rPr>
            </w:pPr>
            <w:r w:rsidRPr="00281CE1">
              <w:rPr>
                <w:noProof/>
              </w:rPr>
              <w:t xml:space="preserve"> to  </w:t>
            </w:r>
          </w:p>
        </w:tc>
        <w:tc>
          <w:tcPr>
            <w:tcW w:w="1639" w:type="dxa"/>
          </w:tcPr>
          <w:p w14:paraId="2D27A1DD" w14:textId="77777777" w:rsidR="00647A36" w:rsidRPr="004B4E06" w:rsidRDefault="00647A36" w:rsidP="00A013D7">
            <w:pPr>
              <w:rPr>
                <w:noProof/>
              </w:rPr>
            </w:pPr>
            <w:r w:rsidRPr="000B3158">
              <w:rPr>
                <w:noProof/>
              </w:rPr>
              <w:t>WWPH 4165</w:t>
            </w:r>
          </w:p>
        </w:tc>
        <w:tc>
          <w:tcPr>
            <w:tcW w:w="1928" w:type="dxa"/>
          </w:tcPr>
          <w:p w14:paraId="64795E4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B81F762" w14:textId="77777777" w:rsidTr="00274D8B">
        <w:trPr>
          <w:cantSplit/>
        </w:trPr>
        <w:tc>
          <w:tcPr>
            <w:tcW w:w="11255" w:type="dxa"/>
            <w:gridSpan w:val="6"/>
            <w:tcBorders>
              <w:bottom w:val="single" w:sz="4" w:space="0" w:color="auto"/>
            </w:tcBorders>
          </w:tcPr>
          <w:p w14:paraId="05A5FA5A" w14:textId="77777777" w:rsidR="00647A36" w:rsidRPr="00281CE1" w:rsidRDefault="00647A36" w:rsidP="00A013D7">
            <w:pPr>
              <w:rPr>
                <w:noProof/>
                <w:sz w:val="18"/>
                <w:szCs w:val="18"/>
              </w:rPr>
            </w:pPr>
            <w:r w:rsidRPr="003612CE">
              <w:rPr>
                <w:noProof/>
                <w:sz w:val="18"/>
                <w:szCs w:val="18"/>
              </w:rPr>
              <w:t xml:space="preserve">This one-credit add-on or trailer accompanies FR0017 - Paris: Urbanism Past and Present. It will be conducted in French and is meant to give students in the primary course an opportunity to practice their conversational French. Students must have completed FR 0104 in order to enroll, or receive permission of the instructor. Weekly topics will track the three-credit, main course, and there will be additional short readings and viewings in French. </w:t>
            </w:r>
          </w:p>
        </w:tc>
      </w:tr>
    </w:tbl>
    <w:p w14:paraId="53FC364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74AA17" w14:textId="77777777" w:rsidTr="00274D8B">
        <w:trPr>
          <w:cantSplit/>
        </w:trPr>
        <w:tc>
          <w:tcPr>
            <w:tcW w:w="1550" w:type="dxa"/>
          </w:tcPr>
          <w:p w14:paraId="0DBB2D2B" w14:textId="77777777" w:rsidR="00647A36" w:rsidRPr="00FE604B" w:rsidRDefault="00647A36" w:rsidP="00A013D7">
            <w:pPr>
              <w:rPr>
                <w:b/>
                <w:noProof/>
              </w:rPr>
            </w:pPr>
            <w:r w:rsidRPr="003612CE">
              <w:rPr>
                <w:b/>
                <w:noProof/>
              </w:rPr>
              <w:t>24407</w:t>
            </w:r>
          </w:p>
        </w:tc>
        <w:tc>
          <w:tcPr>
            <w:tcW w:w="1550" w:type="dxa"/>
          </w:tcPr>
          <w:p w14:paraId="60C08942" w14:textId="77777777" w:rsidR="00647A36" w:rsidRPr="004B4E06" w:rsidRDefault="00647A36" w:rsidP="00A013D7">
            <w:pPr>
              <w:rPr>
                <w:b/>
                <w:noProof/>
              </w:rPr>
            </w:pPr>
            <w:r w:rsidRPr="003612CE">
              <w:rPr>
                <w:b/>
                <w:noProof/>
              </w:rPr>
              <w:t>FR-ITAL</w:t>
            </w:r>
          </w:p>
        </w:tc>
        <w:tc>
          <w:tcPr>
            <w:tcW w:w="1950" w:type="dxa"/>
          </w:tcPr>
          <w:p w14:paraId="555EA37C" w14:textId="77777777" w:rsidR="00647A36" w:rsidRPr="004B4E06" w:rsidRDefault="00647A36" w:rsidP="00A013D7">
            <w:pPr>
              <w:rPr>
                <w:b/>
                <w:noProof/>
              </w:rPr>
            </w:pPr>
            <w:r w:rsidRPr="003612CE">
              <w:rPr>
                <w:b/>
                <w:noProof/>
              </w:rPr>
              <w:t>FR</w:t>
            </w:r>
            <w:r>
              <w:rPr>
                <w:b/>
                <w:noProof/>
              </w:rPr>
              <w:t xml:space="preserve"> </w:t>
            </w:r>
            <w:r w:rsidRPr="003612CE">
              <w:rPr>
                <w:b/>
                <w:noProof/>
              </w:rPr>
              <w:t>1902</w:t>
            </w:r>
          </w:p>
        </w:tc>
        <w:tc>
          <w:tcPr>
            <w:tcW w:w="4277" w:type="dxa"/>
            <w:gridSpan w:val="2"/>
          </w:tcPr>
          <w:p w14:paraId="2AB2A537" w14:textId="77777777" w:rsidR="00647A36" w:rsidRPr="004B4E06" w:rsidRDefault="00647A36" w:rsidP="00A013D7">
            <w:pPr>
              <w:rPr>
                <w:b/>
                <w:noProof/>
              </w:rPr>
            </w:pPr>
            <w:r w:rsidRPr="003612CE">
              <w:rPr>
                <w:b/>
                <w:noProof/>
              </w:rPr>
              <w:t>DIRECTED STUDY</w:t>
            </w:r>
          </w:p>
        </w:tc>
        <w:tc>
          <w:tcPr>
            <w:tcW w:w="1928" w:type="dxa"/>
          </w:tcPr>
          <w:p w14:paraId="2278E84E" w14:textId="77777777" w:rsidR="00647A36" w:rsidRPr="004B4E06" w:rsidRDefault="00647A36" w:rsidP="00A013D7">
            <w:pPr>
              <w:rPr>
                <w:noProof/>
              </w:rPr>
            </w:pPr>
            <w:r w:rsidRPr="003612CE">
              <w:rPr>
                <w:noProof/>
              </w:rPr>
              <w:t xml:space="preserve">Wells,Brett David </w:t>
            </w:r>
          </w:p>
        </w:tc>
      </w:tr>
      <w:tr w:rsidR="00647A36" w:rsidRPr="004B4E06" w14:paraId="56ED6EC2" w14:textId="77777777" w:rsidTr="00274D8B">
        <w:trPr>
          <w:cantSplit/>
        </w:trPr>
        <w:tc>
          <w:tcPr>
            <w:tcW w:w="1550" w:type="dxa"/>
          </w:tcPr>
          <w:p w14:paraId="7DADFF35" w14:textId="77777777" w:rsidR="00647A36" w:rsidRPr="004B4E06" w:rsidRDefault="00647A36" w:rsidP="00A013D7">
            <w:pPr>
              <w:rPr>
                <w:noProof/>
              </w:rPr>
            </w:pPr>
          </w:p>
        </w:tc>
        <w:tc>
          <w:tcPr>
            <w:tcW w:w="1550" w:type="dxa"/>
          </w:tcPr>
          <w:p w14:paraId="17247FB4" w14:textId="77777777" w:rsidR="00647A36" w:rsidRPr="00281CE1" w:rsidRDefault="00647A36" w:rsidP="00A013D7">
            <w:pPr>
              <w:rPr>
                <w:noProof/>
              </w:rPr>
            </w:pPr>
            <w:r w:rsidRPr="00281CE1">
              <w:rPr>
                <w:noProof/>
              </w:rPr>
              <w:t xml:space="preserve">Meets Reqs:  </w:t>
            </w:r>
          </w:p>
        </w:tc>
        <w:tc>
          <w:tcPr>
            <w:tcW w:w="1950" w:type="dxa"/>
          </w:tcPr>
          <w:p w14:paraId="6E43E225" w14:textId="77777777" w:rsidR="00647A36" w:rsidRPr="004B4E06" w:rsidRDefault="00647A36" w:rsidP="00A013D7">
            <w:pPr>
              <w:rPr>
                <w:noProof/>
              </w:rPr>
            </w:pPr>
          </w:p>
        </w:tc>
        <w:tc>
          <w:tcPr>
            <w:tcW w:w="2638" w:type="dxa"/>
          </w:tcPr>
          <w:p w14:paraId="3D47A9C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14895A8" w14:textId="77777777" w:rsidR="00647A36" w:rsidRPr="004B4E06" w:rsidRDefault="00647A36" w:rsidP="00A013D7">
            <w:pPr>
              <w:rPr>
                <w:noProof/>
              </w:rPr>
            </w:pPr>
            <w:r w:rsidRPr="000B3158">
              <w:rPr>
                <w:noProof/>
              </w:rPr>
              <w:t>WWPH 4165</w:t>
            </w:r>
          </w:p>
        </w:tc>
        <w:tc>
          <w:tcPr>
            <w:tcW w:w="1928" w:type="dxa"/>
          </w:tcPr>
          <w:p w14:paraId="58A1EC27"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E6D5590" w14:textId="77777777" w:rsidTr="00274D8B">
        <w:trPr>
          <w:cantSplit/>
        </w:trPr>
        <w:tc>
          <w:tcPr>
            <w:tcW w:w="11255" w:type="dxa"/>
            <w:gridSpan w:val="6"/>
            <w:tcBorders>
              <w:bottom w:val="single" w:sz="4" w:space="0" w:color="auto"/>
            </w:tcBorders>
          </w:tcPr>
          <w:p w14:paraId="6DBEDE91" w14:textId="77777777" w:rsidR="00647A36" w:rsidRPr="00281CE1" w:rsidRDefault="00647A36" w:rsidP="00A013D7">
            <w:pPr>
              <w:rPr>
                <w:noProof/>
                <w:sz w:val="18"/>
                <w:szCs w:val="18"/>
              </w:rPr>
            </w:pPr>
            <w:r w:rsidRPr="003612CE">
              <w:rPr>
                <w:noProof/>
                <w:sz w:val="18"/>
                <w:szCs w:val="18"/>
              </w:rPr>
              <w:t xml:space="preserve">Permission required.  Updated: 9/30/19 </w:t>
            </w:r>
          </w:p>
        </w:tc>
      </w:tr>
    </w:tbl>
    <w:p w14:paraId="53785C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0F8F7A" w14:textId="77777777" w:rsidTr="00274D8B">
        <w:trPr>
          <w:cantSplit/>
        </w:trPr>
        <w:tc>
          <w:tcPr>
            <w:tcW w:w="1550" w:type="dxa"/>
          </w:tcPr>
          <w:p w14:paraId="4B92450B" w14:textId="77777777" w:rsidR="00647A36" w:rsidRPr="00FE604B" w:rsidRDefault="00647A36" w:rsidP="00A013D7">
            <w:pPr>
              <w:rPr>
                <w:b/>
                <w:noProof/>
              </w:rPr>
            </w:pPr>
            <w:r w:rsidRPr="003612CE">
              <w:rPr>
                <w:b/>
                <w:noProof/>
              </w:rPr>
              <w:t>10745</w:t>
            </w:r>
          </w:p>
        </w:tc>
        <w:tc>
          <w:tcPr>
            <w:tcW w:w="1550" w:type="dxa"/>
          </w:tcPr>
          <w:p w14:paraId="456F9960" w14:textId="77777777" w:rsidR="00647A36" w:rsidRPr="004B4E06" w:rsidRDefault="00647A36" w:rsidP="00A013D7">
            <w:pPr>
              <w:rPr>
                <w:b/>
                <w:noProof/>
              </w:rPr>
            </w:pPr>
            <w:r w:rsidRPr="003612CE">
              <w:rPr>
                <w:b/>
                <w:noProof/>
              </w:rPr>
              <w:t>FR-ITAL</w:t>
            </w:r>
          </w:p>
        </w:tc>
        <w:tc>
          <w:tcPr>
            <w:tcW w:w="1950" w:type="dxa"/>
          </w:tcPr>
          <w:p w14:paraId="655BE4AB" w14:textId="77777777" w:rsidR="00647A36" w:rsidRPr="004B4E06" w:rsidRDefault="00647A36" w:rsidP="00A013D7">
            <w:pPr>
              <w:rPr>
                <w:b/>
                <w:noProof/>
              </w:rPr>
            </w:pPr>
            <w:r w:rsidRPr="003612CE">
              <w:rPr>
                <w:b/>
                <w:noProof/>
              </w:rPr>
              <w:t>FR</w:t>
            </w:r>
            <w:r>
              <w:rPr>
                <w:b/>
                <w:noProof/>
              </w:rPr>
              <w:t xml:space="preserve"> </w:t>
            </w:r>
            <w:r w:rsidRPr="003612CE">
              <w:rPr>
                <w:b/>
                <w:noProof/>
              </w:rPr>
              <w:t>1905</w:t>
            </w:r>
          </w:p>
        </w:tc>
        <w:tc>
          <w:tcPr>
            <w:tcW w:w="4277" w:type="dxa"/>
            <w:gridSpan w:val="2"/>
          </w:tcPr>
          <w:p w14:paraId="11606A70" w14:textId="77777777" w:rsidR="00647A36" w:rsidRPr="004B4E06" w:rsidRDefault="00647A36" w:rsidP="00A013D7">
            <w:pPr>
              <w:rPr>
                <w:b/>
                <w:noProof/>
              </w:rPr>
            </w:pPr>
            <w:r w:rsidRPr="003612CE">
              <w:rPr>
                <w:b/>
                <w:noProof/>
              </w:rPr>
              <w:t>INTERNSHIP IN FRENCH</w:t>
            </w:r>
          </w:p>
        </w:tc>
        <w:tc>
          <w:tcPr>
            <w:tcW w:w="1928" w:type="dxa"/>
          </w:tcPr>
          <w:p w14:paraId="3ADFF6E5" w14:textId="77777777" w:rsidR="00647A36" w:rsidRPr="004B4E06" w:rsidRDefault="00647A36" w:rsidP="00A013D7">
            <w:pPr>
              <w:rPr>
                <w:noProof/>
              </w:rPr>
            </w:pPr>
            <w:r w:rsidRPr="003612CE">
              <w:rPr>
                <w:noProof/>
              </w:rPr>
              <w:t xml:space="preserve">Wells,Brett David </w:t>
            </w:r>
          </w:p>
        </w:tc>
      </w:tr>
      <w:tr w:rsidR="00647A36" w:rsidRPr="004B4E06" w14:paraId="2AC3FA73" w14:textId="77777777" w:rsidTr="00274D8B">
        <w:trPr>
          <w:cantSplit/>
        </w:trPr>
        <w:tc>
          <w:tcPr>
            <w:tcW w:w="1550" w:type="dxa"/>
          </w:tcPr>
          <w:p w14:paraId="18FFFE75" w14:textId="77777777" w:rsidR="00647A36" w:rsidRPr="004B4E06" w:rsidRDefault="00647A36" w:rsidP="00A013D7">
            <w:pPr>
              <w:rPr>
                <w:noProof/>
              </w:rPr>
            </w:pPr>
          </w:p>
        </w:tc>
        <w:tc>
          <w:tcPr>
            <w:tcW w:w="1550" w:type="dxa"/>
          </w:tcPr>
          <w:p w14:paraId="2FD19EC1" w14:textId="77777777" w:rsidR="00647A36" w:rsidRPr="00281CE1" w:rsidRDefault="00647A36" w:rsidP="00A013D7">
            <w:pPr>
              <w:rPr>
                <w:noProof/>
              </w:rPr>
            </w:pPr>
            <w:r w:rsidRPr="00281CE1">
              <w:rPr>
                <w:noProof/>
              </w:rPr>
              <w:t xml:space="preserve">Meets Reqs:  </w:t>
            </w:r>
          </w:p>
        </w:tc>
        <w:tc>
          <w:tcPr>
            <w:tcW w:w="1950" w:type="dxa"/>
          </w:tcPr>
          <w:p w14:paraId="17C41A32" w14:textId="77777777" w:rsidR="00647A36" w:rsidRPr="004B4E06" w:rsidRDefault="00647A36" w:rsidP="00A013D7">
            <w:pPr>
              <w:rPr>
                <w:noProof/>
              </w:rPr>
            </w:pPr>
          </w:p>
        </w:tc>
        <w:tc>
          <w:tcPr>
            <w:tcW w:w="2638" w:type="dxa"/>
          </w:tcPr>
          <w:p w14:paraId="592DBFF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2A2B5D" w14:textId="77777777" w:rsidR="00647A36" w:rsidRPr="004B4E06" w:rsidRDefault="00647A36" w:rsidP="00A013D7">
            <w:pPr>
              <w:rPr>
                <w:noProof/>
              </w:rPr>
            </w:pPr>
            <w:r w:rsidRPr="000B3158">
              <w:rPr>
                <w:noProof/>
              </w:rPr>
              <w:t>WWPH 4165</w:t>
            </w:r>
          </w:p>
        </w:tc>
        <w:tc>
          <w:tcPr>
            <w:tcW w:w="1928" w:type="dxa"/>
          </w:tcPr>
          <w:p w14:paraId="2BCE775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353FAE78" w14:textId="77777777" w:rsidTr="00274D8B">
        <w:trPr>
          <w:cantSplit/>
        </w:trPr>
        <w:tc>
          <w:tcPr>
            <w:tcW w:w="11255" w:type="dxa"/>
            <w:gridSpan w:val="6"/>
            <w:tcBorders>
              <w:bottom w:val="single" w:sz="4" w:space="0" w:color="auto"/>
            </w:tcBorders>
          </w:tcPr>
          <w:p w14:paraId="3B6BE512" w14:textId="77777777" w:rsidR="00647A36" w:rsidRPr="00281CE1" w:rsidRDefault="00647A36" w:rsidP="00A013D7">
            <w:pPr>
              <w:rPr>
                <w:noProof/>
                <w:sz w:val="18"/>
                <w:szCs w:val="18"/>
              </w:rPr>
            </w:pPr>
            <w:r w:rsidRPr="003612CE">
              <w:rPr>
                <w:noProof/>
                <w:sz w:val="18"/>
                <w:szCs w:val="18"/>
              </w:rPr>
              <w:t xml:space="preserve">Permission required.  Updated: 9/30/19 </w:t>
            </w:r>
          </w:p>
        </w:tc>
      </w:tr>
    </w:tbl>
    <w:p w14:paraId="6714FDA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EC39AA" w14:textId="77777777" w:rsidTr="00274D8B">
        <w:trPr>
          <w:cantSplit/>
        </w:trPr>
        <w:tc>
          <w:tcPr>
            <w:tcW w:w="1550" w:type="dxa"/>
          </w:tcPr>
          <w:p w14:paraId="2B538ACB" w14:textId="77777777" w:rsidR="00647A36" w:rsidRPr="00FE604B" w:rsidRDefault="00647A36" w:rsidP="00A013D7">
            <w:pPr>
              <w:rPr>
                <w:b/>
                <w:noProof/>
              </w:rPr>
            </w:pPr>
            <w:r w:rsidRPr="003612CE">
              <w:rPr>
                <w:b/>
                <w:noProof/>
              </w:rPr>
              <w:t>31961</w:t>
            </w:r>
          </w:p>
        </w:tc>
        <w:tc>
          <w:tcPr>
            <w:tcW w:w="1550" w:type="dxa"/>
          </w:tcPr>
          <w:p w14:paraId="3F005E25" w14:textId="77777777" w:rsidR="00647A36" w:rsidRPr="004B4E06" w:rsidRDefault="00647A36" w:rsidP="00A013D7">
            <w:pPr>
              <w:rPr>
                <w:b/>
                <w:noProof/>
              </w:rPr>
            </w:pPr>
            <w:r w:rsidRPr="003612CE">
              <w:rPr>
                <w:b/>
                <w:noProof/>
              </w:rPr>
              <w:t>FR-ITAL</w:t>
            </w:r>
          </w:p>
        </w:tc>
        <w:tc>
          <w:tcPr>
            <w:tcW w:w="1950" w:type="dxa"/>
          </w:tcPr>
          <w:p w14:paraId="0C288776" w14:textId="77777777" w:rsidR="00647A36" w:rsidRPr="004B4E06" w:rsidRDefault="00647A36" w:rsidP="00A013D7">
            <w:pPr>
              <w:rPr>
                <w:b/>
                <w:noProof/>
              </w:rPr>
            </w:pPr>
            <w:r w:rsidRPr="003612CE">
              <w:rPr>
                <w:b/>
                <w:noProof/>
              </w:rPr>
              <w:t>FR</w:t>
            </w:r>
            <w:r>
              <w:rPr>
                <w:b/>
                <w:noProof/>
              </w:rPr>
              <w:t xml:space="preserve"> </w:t>
            </w:r>
            <w:r w:rsidRPr="003612CE">
              <w:rPr>
                <w:b/>
                <w:noProof/>
              </w:rPr>
              <w:t>2505</w:t>
            </w:r>
          </w:p>
        </w:tc>
        <w:tc>
          <w:tcPr>
            <w:tcW w:w="4277" w:type="dxa"/>
            <w:gridSpan w:val="2"/>
          </w:tcPr>
          <w:p w14:paraId="09E1816D" w14:textId="77777777" w:rsidR="00647A36" w:rsidRPr="004B4E06" w:rsidRDefault="00647A36" w:rsidP="00A013D7">
            <w:pPr>
              <w:rPr>
                <w:b/>
                <w:noProof/>
              </w:rPr>
            </w:pPr>
            <w:r w:rsidRPr="003612CE">
              <w:rPr>
                <w:b/>
                <w:noProof/>
              </w:rPr>
              <w:t>SEMINAR: 19TH CENTURY TOPIC</w:t>
            </w:r>
          </w:p>
        </w:tc>
        <w:tc>
          <w:tcPr>
            <w:tcW w:w="1928" w:type="dxa"/>
          </w:tcPr>
          <w:p w14:paraId="2B2EF7FC" w14:textId="77777777" w:rsidR="00647A36" w:rsidRPr="004B4E06" w:rsidRDefault="00647A36" w:rsidP="00A013D7">
            <w:pPr>
              <w:rPr>
                <w:noProof/>
              </w:rPr>
            </w:pPr>
            <w:r w:rsidRPr="003612CE">
              <w:rPr>
                <w:noProof/>
              </w:rPr>
              <w:t xml:space="preserve">Mecchia,Giuseppina </w:t>
            </w:r>
          </w:p>
        </w:tc>
      </w:tr>
      <w:tr w:rsidR="00647A36" w:rsidRPr="004B4E06" w14:paraId="3797A876" w14:textId="77777777" w:rsidTr="00274D8B">
        <w:trPr>
          <w:cantSplit/>
        </w:trPr>
        <w:tc>
          <w:tcPr>
            <w:tcW w:w="1550" w:type="dxa"/>
          </w:tcPr>
          <w:p w14:paraId="586D14A9" w14:textId="77777777" w:rsidR="00647A36" w:rsidRPr="004B4E06" w:rsidRDefault="00647A36" w:rsidP="00A013D7">
            <w:pPr>
              <w:rPr>
                <w:noProof/>
              </w:rPr>
            </w:pPr>
          </w:p>
        </w:tc>
        <w:tc>
          <w:tcPr>
            <w:tcW w:w="1550" w:type="dxa"/>
          </w:tcPr>
          <w:p w14:paraId="6BBE726E" w14:textId="77777777" w:rsidR="00647A36" w:rsidRPr="00281CE1" w:rsidRDefault="00647A36" w:rsidP="00A013D7">
            <w:pPr>
              <w:rPr>
                <w:noProof/>
              </w:rPr>
            </w:pPr>
            <w:r w:rsidRPr="00281CE1">
              <w:rPr>
                <w:noProof/>
              </w:rPr>
              <w:t xml:space="preserve">Meets Reqs:  </w:t>
            </w:r>
          </w:p>
        </w:tc>
        <w:tc>
          <w:tcPr>
            <w:tcW w:w="1950" w:type="dxa"/>
          </w:tcPr>
          <w:p w14:paraId="0438DA67" w14:textId="77777777" w:rsidR="00647A36" w:rsidRPr="004B4E06" w:rsidRDefault="00647A36" w:rsidP="00A013D7">
            <w:pPr>
              <w:rPr>
                <w:noProof/>
              </w:rPr>
            </w:pPr>
            <w:r w:rsidRPr="003612CE">
              <w:rPr>
                <w:noProof/>
              </w:rPr>
              <w:t>Th</w:t>
            </w:r>
          </w:p>
        </w:tc>
        <w:tc>
          <w:tcPr>
            <w:tcW w:w="2638" w:type="dxa"/>
          </w:tcPr>
          <w:p w14:paraId="141F5F63"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05:20 PM</w:t>
            </w:r>
            <w:r w:rsidRPr="00281CE1">
              <w:rPr>
                <w:noProof/>
              </w:rPr>
              <w:t xml:space="preserve"> </w:t>
            </w:r>
          </w:p>
        </w:tc>
        <w:tc>
          <w:tcPr>
            <w:tcW w:w="1639" w:type="dxa"/>
          </w:tcPr>
          <w:p w14:paraId="129B14C3" w14:textId="77777777" w:rsidR="00647A36" w:rsidRPr="004B4E06" w:rsidRDefault="00647A36" w:rsidP="00A013D7">
            <w:pPr>
              <w:rPr>
                <w:noProof/>
              </w:rPr>
            </w:pPr>
            <w:r w:rsidRPr="000B3158">
              <w:rPr>
                <w:noProof/>
              </w:rPr>
              <w:t>WWPH 4165</w:t>
            </w:r>
          </w:p>
        </w:tc>
        <w:tc>
          <w:tcPr>
            <w:tcW w:w="1928" w:type="dxa"/>
          </w:tcPr>
          <w:p w14:paraId="62782E5E" w14:textId="77777777" w:rsidR="00647A36" w:rsidRPr="004B4E06" w:rsidRDefault="00647A36" w:rsidP="00A013D7">
            <w:pPr>
              <w:rPr>
                <w:noProof/>
              </w:rPr>
            </w:pPr>
            <w:r w:rsidRPr="003612CE">
              <w:rPr>
                <w:noProof/>
              </w:rPr>
              <w:t>3</w:t>
            </w:r>
            <w:r>
              <w:rPr>
                <w:noProof/>
              </w:rPr>
              <w:t xml:space="preserve"> Credits</w:t>
            </w:r>
          </w:p>
        </w:tc>
      </w:tr>
      <w:tr w:rsidR="00647A36" w:rsidRPr="004B4E06" w14:paraId="71484FE8" w14:textId="77777777" w:rsidTr="00274D8B">
        <w:trPr>
          <w:cantSplit/>
        </w:trPr>
        <w:tc>
          <w:tcPr>
            <w:tcW w:w="11255" w:type="dxa"/>
            <w:gridSpan w:val="6"/>
            <w:tcBorders>
              <w:bottom w:val="single" w:sz="4" w:space="0" w:color="auto"/>
            </w:tcBorders>
          </w:tcPr>
          <w:p w14:paraId="50268850" w14:textId="77777777" w:rsidR="00647A36" w:rsidRPr="00281CE1" w:rsidRDefault="00647A36" w:rsidP="00A013D7">
            <w:pPr>
              <w:rPr>
                <w:noProof/>
                <w:sz w:val="18"/>
                <w:szCs w:val="18"/>
              </w:rPr>
            </w:pPr>
            <w:r w:rsidRPr="003612CE">
              <w:rPr>
                <w:noProof/>
                <w:sz w:val="18"/>
                <w:szCs w:val="18"/>
              </w:rPr>
              <w:t xml:space="preserve">Living Money 1822-1842: Sexual Exchanges in the Modern French Novel Already in the 18th century, the novel was embedded in the affective, social and economic networks of the French society. In our class, we are going to study the issue of the values attributed to the novel and represented in its form and characters.  These values are difficult to measure because they correspond to the « immaterial goods » theorized in the late 20th century.  Claire de Duras, Stendhal and Balzac stage in their novels both affective and material investments, at a time when Capitalism was already becoming a privileged metaphoric field, a language, a mental model for conceiving feelings, attachments, sexual relations, and affective investments in general.  We will read contemporary French and Italian theories on « immaterial labor », the works by Pierre Klossowski on sexual exchange, Georges Bataille on the economy of life and death, and other articles on the novels and authors studied. </w:t>
            </w:r>
          </w:p>
        </w:tc>
      </w:tr>
    </w:tbl>
    <w:p w14:paraId="7E2E783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B6EF0C" w14:textId="77777777" w:rsidTr="00274D8B">
        <w:trPr>
          <w:cantSplit/>
        </w:trPr>
        <w:tc>
          <w:tcPr>
            <w:tcW w:w="1550" w:type="dxa"/>
          </w:tcPr>
          <w:p w14:paraId="57C76080" w14:textId="77777777" w:rsidR="00647A36" w:rsidRPr="00FE604B" w:rsidRDefault="00647A36" w:rsidP="00A013D7">
            <w:pPr>
              <w:rPr>
                <w:b/>
                <w:noProof/>
              </w:rPr>
            </w:pPr>
            <w:r w:rsidRPr="003612CE">
              <w:rPr>
                <w:b/>
                <w:noProof/>
              </w:rPr>
              <w:t>25242</w:t>
            </w:r>
          </w:p>
        </w:tc>
        <w:tc>
          <w:tcPr>
            <w:tcW w:w="1550" w:type="dxa"/>
          </w:tcPr>
          <w:p w14:paraId="16CDEC17" w14:textId="77777777" w:rsidR="00647A36" w:rsidRPr="004B4E06" w:rsidRDefault="00647A36" w:rsidP="00A013D7">
            <w:pPr>
              <w:rPr>
                <w:b/>
                <w:noProof/>
              </w:rPr>
            </w:pPr>
            <w:r w:rsidRPr="003612CE">
              <w:rPr>
                <w:b/>
                <w:noProof/>
              </w:rPr>
              <w:t>FR-ITAL</w:t>
            </w:r>
          </w:p>
        </w:tc>
        <w:tc>
          <w:tcPr>
            <w:tcW w:w="1950" w:type="dxa"/>
          </w:tcPr>
          <w:p w14:paraId="74E6DCCF" w14:textId="77777777" w:rsidR="00647A36" w:rsidRPr="004B4E06" w:rsidRDefault="00647A36" w:rsidP="00A013D7">
            <w:pPr>
              <w:rPr>
                <w:b/>
                <w:noProof/>
              </w:rPr>
            </w:pPr>
            <w:r w:rsidRPr="003612CE">
              <w:rPr>
                <w:b/>
                <w:noProof/>
              </w:rPr>
              <w:t>FR</w:t>
            </w:r>
            <w:r>
              <w:rPr>
                <w:b/>
                <w:noProof/>
              </w:rPr>
              <w:t xml:space="preserve"> </w:t>
            </w:r>
            <w:r w:rsidRPr="003612CE">
              <w:rPr>
                <w:b/>
                <w:noProof/>
              </w:rPr>
              <w:t>2902</w:t>
            </w:r>
          </w:p>
        </w:tc>
        <w:tc>
          <w:tcPr>
            <w:tcW w:w="4277" w:type="dxa"/>
            <w:gridSpan w:val="2"/>
          </w:tcPr>
          <w:p w14:paraId="57B1E2B7" w14:textId="77777777" w:rsidR="00647A36" w:rsidRPr="004B4E06" w:rsidRDefault="00647A36" w:rsidP="00A013D7">
            <w:pPr>
              <w:rPr>
                <w:b/>
                <w:noProof/>
              </w:rPr>
            </w:pPr>
            <w:r w:rsidRPr="003612CE">
              <w:rPr>
                <w:b/>
                <w:noProof/>
              </w:rPr>
              <w:t>DIRECTED STUDY</w:t>
            </w:r>
          </w:p>
        </w:tc>
        <w:tc>
          <w:tcPr>
            <w:tcW w:w="1928" w:type="dxa"/>
          </w:tcPr>
          <w:p w14:paraId="5E536783" w14:textId="77777777" w:rsidR="00647A36" w:rsidRPr="004B4E06" w:rsidRDefault="00647A36" w:rsidP="00A013D7">
            <w:pPr>
              <w:rPr>
                <w:noProof/>
              </w:rPr>
            </w:pPr>
            <w:r w:rsidRPr="003612CE">
              <w:rPr>
                <w:noProof/>
              </w:rPr>
              <w:t xml:space="preserve">Pettersen,David A </w:t>
            </w:r>
          </w:p>
        </w:tc>
      </w:tr>
      <w:tr w:rsidR="00647A36" w:rsidRPr="004B4E06" w14:paraId="2717B497" w14:textId="77777777" w:rsidTr="00274D8B">
        <w:trPr>
          <w:cantSplit/>
        </w:trPr>
        <w:tc>
          <w:tcPr>
            <w:tcW w:w="1550" w:type="dxa"/>
          </w:tcPr>
          <w:p w14:paraId="44FD6CC3" w14:textId="77777777" w:rsidR="00647A36" w:rsidRPr="004B4E06" w:rsidRDefault="00647A36" w:rsidP="00A013D7">
            <w:pPr>
              <w:rPr>
                <w:noProof/>
              </w:rPr>
            </w:pPr>
          </w:p>
        </w:tc>
        <w:tc>
          <w:tcPr>
            <w:tcW w:w="1550" w:type="dxa"/>
          </w:tcPr>
          <w:p w14:paraId="494240AB" w14:textId="77777777" w:rsidR="00647A36" w:rsidRPr="00281CE1" w:rsidRDefault="00647A36" w:rsidP="00A013D7">
            <w:pPr>
              <w:rPr>
                <w:noProof/>
              </w:rPr>
            </w:pPr>
            <w:r w:rsidRPr="00281CE1">
              <w:rPr>
                <w:noProof/>
              </w:rPr>
              <w:t xml:space="preserve">Meets Reqs:  </w:t>
            </w:r>
          </w:p>
        </w:tc>
        <w:tc>
          <w:tcPr>
            <w:tcW w:w="1950" w:type="dxa"/>
          </w:tcPr>
          <w:p w14:paraId="0DB7B312" w14:textId="77777777" w:rsidR="00647A36" w:rsidRPr="004B4E06" w:rsidRDefault="00647A36" w:rsidP="00A013D7">
            <w:pPr>
              <w:rPr>
                <w:noProof/>
              </w:rPr>
            </w:pPr>
          </w:p>
        </w:tc>
        <w:tc>
          <w:tcPr>
            <w:tcW w:w="2638" w:type="dxa"/>
          </w:tcPr>
          <w:p w14:paraId="5B5D6FF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A9C1F15" w14:textId="77777777" w:rsidR="00647A36" w:rsidRPr="004B4E06" w:rsidRDefault="00647A36" w:rsidP="00A013D7">
            <w:pPr>
              <w:rPr>
                <w:noProof/>
              </w:rPr>
            </w:pPr>
            <w:r w:rsidRPr="000B3158">
              <w:rPr>
                <w:noProof/>
              </w:rPr>
              <w:t>WWPH 4165</w:t>
            </w:r>
          </w:p>
        </w:tc>
        <w:tc>
          <w:tcPr>
            <w:tcW w:w="1928" w:type="dxa"/>
          </w:tcPr>
          <w:p w14:paraId="42613AC0"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3335030F" w14:textId="77777777" w:rsidTr="00274D8B">
        <w:trPr>
          <w:cantSplit/>
        </w:trPr>
        <w:tc>
          <w:tcPr>
            <w:tcW w:w="11255" w:type="dxa"/>
            <w:gridSpan w:val="6"/>
            <w:tcBorders>
              <w:bottom w:val="single" w:sz="4" w:space="0" w:color="auto"/>
            </w:tcBorders>
          </w:tcPr>
          <w:p w14:paraId="5377BA5A" w14:textId="77777777" w:rsidR="00647A36" w:rsidRPr="00281CE1" w:rsidRDefault="00647A36" w:rsidP="00A013D7">
            <w:pPr>
              <w:rPr>
                <w:noProof/>
                <w:sz w:val="18"/>
                <w:szCs w:val="18"/>
              </w:rPr>
            </w:pPr>
            <w:r w:rsidRPr="003612CE">
              <w:rPr>
                <w:noProof/>
                <w:sz w:val="18"/>
                <w:szCs w:val="18"/>
              </w:rPr>
              <w:t xml:space="preserve">Permission Required. </w:t>
            </w:r>
          </w:p>
        </w:tc>
      </w:tr>
    </w:tbl>
    <w:p w14:paraId="13C333AA" w14:textId="77777777" w:rsidR="00647A36" w:rsidRDefault="00647A36" w:rsidP="000D4562">
      <w:pPr>
        <w:pStyle w:val="Heading2"/>
        <w:rPr>
          <w:rStyle w:val="Heading2Char"/>
          <w:noProof/>
        </w:rPr>
      </w:pPr>
      <w:bookmarkStart w:id="30" w:name="_Toc56601882"/>
      <w:r w:rsidRPr="003612CE">
        <w:rPr>
          <w:noProof/>
        </w:rPr>
        <w:t>Gender Sexuality &amp; Women's St</w:t>
      </w:r>
      <w:bookmarkEnd w:id="3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36A66C" w14:textId="77777777" w:rsidTr="00274D8B">
        <w:trPr>
          <w:cantSplit/>
        </w:trPr>
        <w:tc>
          <w:tcPr>
            <w:tcW w:w="1550" w:type="dxa"/>
          </w:tcPr>
          <w:p w14:paraId="42A1B2BC" w14:textId="77777777" w:rsidR="00647A36" w:rsidRPr="00FE604B" w:rsidRDefault="00647A36" w:rsidP="00A013D7">
            <w:pPr>
              <w:rPr>
                <w:b/>
                <w:noProof/>
              </w:rPr>
            </w:pPr>
            <w:r w:rsidRPr="003612CE">
              <w:rPr>
                <w:b/>
                <w:noProof/>
              </w:rPr>
              <w:t>22092</w:t>
            </w:r>
          </w:p>
        </w:tc>
        <w:tc>
          <w:tcPr>
            <w:tcW w:w="1550" w:type="dxa"/>
          </w:tcPr>
          <w:p w14:paraId="5052B60E" w14:textId="77777777" w:rsidR="00647A36" w:rsidRPr="004B4E06" w:rsidRDefault="00647A36" w:rsidP="00A013D7">
            <w:pPr>
              <w:rPr>
                <w:b/>
                <w:noProof/>
              </w:rPr>
            </w:pPr>
            <w:r w:rsidRPr="003612CE">
              <w:rPr>
                <w:b/>
                <w:noProof/>
              </w:rPr>
              <w:t>WOMNST</w:t>
            </w:r>
          </w:p>
        </w:tc>
        <w:tc>
          <w:tcPr>
            <w:tcW w:w="1950" w:type="dxa"/>
          </w:tcPr>
          <w:p w14:paraId="101F162C" w14:textId="77777777" w:rsidR="00647A36" w:rsidRPr="004B4E06" w:rsidRDefault="00647A36" w:rsidP="00A013D7">
            <w:pPr>
              <w:rPr>
                <w:b/>
                <w:noProof/>
              </w:rPr>
            </w:pPr>
            <w:r w:rsidRPr="003612CE">
              <w:rPr>
                <w:b/>
                <w:noProof/>
              </w:rPr>
              <w:t>GSWS</w:t>
            </w:r>
            <w:r>
              <w:rPr>
                <w:b/>
                <w:noProof/>
              </w:rPr>
              <w:t xml:space="preserve"> </w:t>
            </w:r>
            <w:r w:rsidRPr="003612CE">
              <w:rPr>
                <w:b/>
                <w:noProof/>
              </w:rPr>
              <w:t>0500</w:t>
            </w:r>
          </w:p>
        </w:tc>
        <w:tc>
          <w:tcPr>
            <w:tcW w:w="4277" w:type="dxa"/>
            <w:gridSpan w:val="2"/>
          </w:tcPr>
          <w:p w14:paraId="13A25CB8" w14:textId="77777777" w:rsidR="00647A36" w:rsidRPr="004B4E06" w:rsidRDefault="00647A36" w:rsidP="00A013D7">
            <w:pPr>
              <w:rPr>
                <w:b/>
                <w:noProof/>
              </w:rPr>
            </w:pPr>
            <w:r w:rsidRPr="003612CE">
              <w:rPr>
                <w:b/>
                <w:noProof/>
              </w:rPr>
              <w:t>INTRO TO FEMINIST THEORY</w:t>
            </w:r>
          </w:p>
        </w:tc>
        <w:tc>
          <w:tcPr>
            <w:tcW w:w="1928" w:type="dxa"/>
          </w:tcPr>
          <w:p w14:paraId="56CBC44D" w14:textId="77777777" w:rsidR="00647A36" w:rsidRPr="004B4E06" w:rsidRDefault="00647A36" w:rsidP="00A013D7">
            <w:pPr>
              <w:rPr>
                <w:noProof/>
              </w:rPr>
            </w:pPr>
            <w:r w:rsidRPr="003612CE">
              <w:rPr>
                <w:noProof/>
              </w:rPr>
              <w:t xml:space="preserve">Lovett,Matthew T </w:t>
            </w:r>
          </w:p>
        </w:tc>
      </w:tr>
      <w:tr w:rsidR="00647A36" w:rsidRPr="004B4E06" w14:paraId="2634897A" w14:textId="77777777" w:rsidTr="00274D8B">
        <w:trPr>
          <w:cantSplit/>
        </w:trPr>
        <w:tc>
          <w:tcPr>
            <w:tcW w:w="1550" w:type="dxa"/>
          </w:tcPr>
          <w:p w14:paraId="659B5F04" w14:textId="77777777" w:rsidR="00647A36" w:rsidRPr="004B4E06" w:rsidRDefault="00647A36" w:rsidP="00A013D7">
            <w:pPr>
              <w:rPr>
                <w:noProof/>
              </w:rPr>
            </w:pPr>
          </w:p>
        </w:tc>
        <w:tc>
          <w:tcPr>
            <w:tcW w:w="1550" w:type="dxa"/>
          </w:tcPr>
          <w:p w14:paraId="1498F7DE" w14:textId="77777777" w:rsidR="00647A36" w:rsidRPr="00281CE1" w:rsidRDefault="00647A36" w:rsidP="00A013D7">
            <w:pPr>
              <w:rPr>
                <w:noProof/>
              </w:rPr>
            </w:pPr>
            <w:r w:rsidRPr="00281CE1">
              <w:rPr>
                <w:noProof/>
              </w:rPr>
              <w:t xml:space="preserve">Meets Reqs:  </w:t>
            </w:r>
            <w:r w:rsidRPr="003612CE">
              <w:rPr>
                <w:noProof/>
              </w:rPr>
              <w:t xml:space="preserve">PTE DIV </w:t>
            </w:r>
          </w:p>
        </w:tc>
        <w:tc>
          <w:tcPr>
            <w:tcW w:w="1950" w:type="dxa"/>
          </w:tcPr>
          <w:p w14:paraId="4B69CA34" w14:textId="77777777" w:rsidR="00647A36" w:rsidRPr="004B4E06" w:rsidRDefault="00647A36" w:rsidP="00A013D7">
            <w:pPr>
              <w:rPr>
                <w:noProof/>
              </w:rPr>
            </w:pPr>
            <w:r w:rsidRPr="003612CE">
              <w:rPr>
                <w:noProof/>
              </w:rPr>
              <w:t>TTh</w:t>
            </w:r>
          </w:p>
        </w:tc>
        <w:tc>
          <w:tcPr>
            <w:tcW w:w="2638" w:type="dxa"/>
          </w:tcPr>
          <w:p w14:paraId="347EFC77"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06A83754" w14:textId="77777777" w:rsidR="00647A36" w:rsidRPr="004B4E06" w:rsidRDefault="00647A36" w:rsidP="00A013D7">
            <w:pPr>
              <w:rPr>
                <w:noProof/>
              </w:rPr>
            </w:pPr>
            <w:r w:rsidRPr="000B3158">
              <w:rPr>
                <w:noProof/>
              </w:rPr>
              <w:t>WWPH 4165</w:t>
            </w:r>
          </w:p>
        </w:tc>
        <w:tc>
          <w:tcPr>
            <w:tcW w:w="1928" w:type="dxa"/>
          </w:tcPr>
          <w:p w14:paraId="7E5F39AC" w14:textId="77777777" w:rsidR="00647A36" w:rsidRPr="004B4E06" w:rsidRDefault="00647A36" w:rsidP="00A013D7">
            <w:pPr>
              <w:rPr>
                <w:noProof/>
              </w:rPr>
            </w:pPr>
            <w:r w:rsidRPr="003612CE">
              <w:rPr>
                <w:noProof/>
              </w:rPr>
              <w:t>3</w:t>
            </w:r>
            <w:r>
              <w:rPr>
                <w:noProof/>
              </w:rPr>
              <w:t xml:space="preserve"> Credits</w:t>
            </w:r>
          </w:p>
        </w:tc>
      </w:tr>
      <w:tr w:rsidR="00647A36" w:rsidRPr="004B4E06" w14:paraId="0F4995D1" w14:textId="77777777" w:rsidTr="00274D8B">
        <w:trPr>
          <w:cantSplit/>
        </w:trPr>
        <w:tc>
          <w:tcPr>
            <w:tcW w:w="11255" w:type="dxa"/>
            <w:gridSpan w:val="6"/>
            <w:tcBorders>
              <w:bottom w:val="single" w:sz="4" w:space="0" w:color="auto"/>
            </w:tcBorders>
          </w:tcPr>
          <w:p w14:paraId="488AC8E3" w14:textId="77777777" w:rsidR="00647A36" w:rsidRPr="00281CE1" w:rsidRDefault="00647A36" w:rsidP="00A013D7">
            <w:pPr>
              <w:rPr>
                <w:noProof/>
                <w:sz w:val="18"/>
                <w:szCs w:val="18"/>
              </w:rPr>
            </w:pPr>
          </w:p>
        </w:tc>
      </w:tr>
    </w:tbl>
    <w:p w14:paraId="1505353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1716E4" w14:textId="77777777" w:rsidTr="00274D8B">
        <w:trPr>
          <w:cantSplit/>
        </w:trPr>
        <w:tc>
          <w:tcPr>
            <w:tcW w:w="1550" w:type="dxa"/>
          </w:tcPr>
          <w:p w14:paraId="03D8357D" w14:textId="77777777" w:rsidR="00647A36" w:rsidRPr="00FE604B" w:rsidRDefault="00647A36" w:rsidP="00A013D7">
            <w:pPr>
              <w:rPr>
                <w:b/>
                <w:noProof/>
              </w:rPr>
            </w:pPr>
            <w:r w:rsidRPr="003612CE">
              <w:rPr>
                <w:b/>
                <w:noProof/>
              </w:rPr>
              <w:t>24270</w:t>
            </w:r>
          </w:p>
        </w:tc>
        <w:tc>
          <w:tcPr>
            <w:tcW w:w="1550" w:type="dxa"/>
          </w:tcPr>
          <w:p w14:paraId="1888A519" w14:textId="77777777" w:rsidR="00647A36" w:rsidRPr="004B4E06" w:rsidRDefault="00647A36" w:rsidP="00A013D7">
            <w:pPr>
              <w:rPr>
                <w:b/>
                <w:noProof/>
              </w:rPr>
            </w:pPr>
            <w:r w:rsidRPr="003612CE">
              <w:rPr>
                <w:b/>
                <w:noProof/>
              </w:rPr>
              <w:t>WOMNST</w:t>
            </w:r>
          </w:p>
        </w:tc>
        <w:tc>
          <w:tcPr>
            <w:tcW w:w="1950" w:type="dxa"/>
          </w:tcPr>
          <w:p w14:paraId="4D327BC2" w14:textId="77777777" w:rsidR="00647A36" w:rsidRPr="004B4E06" w:rsidRDefault="00647A36" w:rsidP="00A013D7">
            <w:pPr>
              <w:rPr>
                <w:b/>
                <w:noProof/>
              </w:rPr>
            </w:pPr>
            <w:r w:rsidRPr="003612CE">
              <w:rPr>
                <w:b/>
                <w:noProof/>
              </w:rPr>
              <w:t>GSWS</w:t>
            </w:r>
            <w:r>
              <w:rPr>
                <w:b/>
                <w:noProof/>
              </w:rPr>
              <w:t xml:space="preserve"> </w:t>
            </w:r>
            <w:r w:rsidRPr="003612CE">
              <w:rPr>
                <w:b/>
                <w:noProof/>
              </w:rPr>
              <w:t>0500</w:t>
            </w:r>
          </w:p>
        </w:tc>
        <w:tc>
          <w:tcPr>
            <w:tcW w:w="4277" w:type="dxa"/>
            <w:gridSpan w:val="2"/>
          </w:tcPr>
          <w:p w14:paraId="24C2ACDA" w14:textId="77777777" w:rsidR="00647A36" w:rsidRPr="004B4E06" w:rsidRDefault="00647A36" w:rsidP="00A013D7">
            <w:pPr>
              <w:rPr>
                <w:b/>
                <w:noProof/>
              </w:rPr>
            </w:pPr>
            <w:r w:rsidRPr="003612CE">
              <w:rPr>
                <w:b/>
                <w:noProof/>
              </w:rPr>
              <w:t>INTRO TO FEMINIST THEORY</w:t>
            </w:r>
          </w:p>
        </w:tc>
        <w:tc>
          <w:tcPr>
            <w:tcW w:w="1928" w:type="dxa"/>
          </w:tcPr>
          <w:p w14:paraId="5B6DE5D6" w14:textId="77777777" w:rsidR="00647A36" w:rsidRPr="004B4E06" w:rsidRDefault="00647A36" w:rsidP="00A013D7">
            <w:pPr>
              <w:rPr>
                <w:noProof/>
              </w:rPr>
            </w:pPr>
            <w:r w:rsidRPr="003612CE">
              <w:rPr>
                <w:noProof/>
              </w:rPr>
              <w:t xml:space="preserve">Musser,John J </w:t>
            </w:r>
          </w:p>
        </w:tc>
      </w:tr>
      <w:tr w:rsidR="00647A36" w:rsidRPr="004B4E06" w14:paraId="2D2101D8" w14:textId="77777777" w:rsidTr="00274D8B">
        <w:trPr>
          <w:cantSplit/>
        </w:trPr>
        <w:tc>
          <w:tcPr>
            <w:tcW w:w="1550" w:type="dxa"/>
          </w:tcPr>
          <w:p w14:paraId="6AD5DBA1" w14:textId="77777777" w:rsidR="00647A36" w:rsidRPr="004B4E06" w:rsidRDefault="00647A36" w:rsidP="00A013D7">
            <w:pPr>
              <w:rPr>
                <w:noProof/>
              </w:rPr>
            </w:pPr>
          </w:p>
        </w:tc>
        <w:tc>
          <w:tcPr>
            <w:tcW w:w="1550" w:type="dxa"/>
          </w:tcPr>
          <w:p w14:paraId="29578F2C" w14:textId="77777777" w:rsidR="00647A36" w:rsidRPr="00281CE1" w:rsidRDefault="00647A36" w:rsidP="00A013D7">
            <w:pPr>
              <w:rPr>
                <w:noProof/>
              </w:rPr>
            </w:pPr>
            <w:r w:rsidRPr="00281CE1">
              <w:rPr>
                <w:noProof/>
              </w:rPr>
              <w:t xml:space="preserve">Meets Reqs:  </w:t>
            </w:r>
            <w:r w:rsidRPr="003612CE">
              <w:rPr>
                <w:noProof/>
              </w:rPr>
              <w:t xml:space="preserve">DIV PTE </w:t>
            </w:r>
          </w:p>
        </w:tc>
        <w:tc>
          <w:tcPr>
            <w:tcW w:w="1950" w:type="dxa"/>
          </w:tcPr>
          <w:p w14:paraId="1F1C632D" w14:textId="77777777" w:rsidR="00647A36" w:rsidRPr="004B4E06" w:rsidRDefault="00647A36" w:rsidP="00A013D7">
            <w:pPr>
              <w:rPr>
                <w:noProof/>
              </w:rPr>
            </w:pPr>
            <w:r w:rsidRPr="003612CE">
              <w:rPr>
                <w:noProof/>
              </w:rPr>
              <w:t>MW</w:t>
            </w:r>
          </w:p>
        </w:tc>
        <w:tc>
          <w:tcPr>
            <w:tcW w:w="2638" w:type="dxa"/>
          </w:tcPr>
          <w:p w14:paraId="1F15872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7EF63F3" w14:textId="77777777" w:rsidR="00647A36" w:rsidRPr="004B4E06" w:rsidRDefault="00647A36" w:rsidP="00A013D7">
            <w:pPr>
              <w:rPr>
                <w:noProof/>
              </w:rPr>
            </w:pPr>
            <w:r w:rsidRPr="000B3158">
              <w:rPr>
                <w:noProof/>
              </w:rPr>
              <w:t>WWPH 4165</w:t>
            </w:r>
          </w:p>
        </w:tc>
        <w:tc>
          <w:tcPr>
            <w:tcW w:w="1928" w:type="dxa"/>
          </w:tcPr>
          <w:p w14:paraId="55DA2742" w14:textId="77777777" w:rsidR="00647A36" w:rsidRPr="004B4E06" w:rsidRDefault="00647A36" w:rsidP="00A013D7">
            <w:pPr>
              <w:rPr>
                <w:noProof/>
              </w:rPr>
            </w:pPr>
            <w:r w:rsidRPr="003612CE">
              <w:rPr>
                <w:noProof/>
              </w:rPr>
              <w:t>3</w:t>
            </w:r>
            <w:r>
              <w:rPr>
                <w:noProof/>
              </w:rPr>
              <w:t xml:space="preserve"> Credits</w:t>
            </w:r>
          </w:p>
        </w:tc>
      </w:tr>
      <w:tr w:rsidR="00647A36" w:rsidRPr="004B4E06" w14:paraId="395ACD74" w14:textId="77777777" w:rsidTr="00274D8B">
        <w:trPr>
          <w:cantSplit/>
        </w:trPr>
        <w:tc>
          <w:tcPr>
            <w:tcW w:w="11255" w:type="dxa"/>
            <w:gridSpan w:val="6"/>
            <w:tcBorders>
              <w:bottom w:val="single" w:sz="4" w:space="0" w:color="auto"/>
            </w:tcBorders>
          </w:tcPr>
          <w:p w14:paraId="66508067" w14:textId="77777777" w:rsidR="00647A36" w:rsidRPr="00281CE1" w:rsidRDefault="00647A36" w:rsidP="00A013D7">
            <w:pPr>
              <w:rPr>
                <w:noProof/>
                <w:sz w:val="18"/>
                <w:szCs w:val="18"/>
              </w:rPr>
            </w:pPr>
          </w:p>
        </w:tc>
      </w:tr>
    </w:tbl>
    <w:p w14:paraId="6B88B36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D90929" w14:textId="77777777" w:rsidTr="00274D8B">
        <w:trPr>
          <w:cantSplit/>
        </w:trPr>
        <w:tc>
          <w:tcPr>
            <w:tcW w:w="1550" w:type="dxa"/>
          </w:tcPr>
          <w:p w14:paraId="76577591" w14:textId="77777777" w:rsidR="00647A36" w:rsidRPr="00FE604B" w:rsidRDefault="00647A36" w:rsidP="00A013D7">
            <w:pPr>
              <w:rPr>
                <w:b/>
                <w:noProof/>
              </w:rPr>
            </w:pPr>
            <w:r w:rsidRPr="003612CE">
              <w:rPr>
                <w:b/>
                <w:noProof/>
              </w:rPr>
              <w:t>20788</w:t>
            </w:r>
          </w:p>
        </w:tc>
        <w:tc>
          <w:tcPr>
            <w:tcW w:w="1550" w:type="dxa"/>
          </w:tcPr>
          <w:p w14:paraId="14464552" w14:textId="77777777" w:rsidR="00647A36" w:rsidRPr="004B4E06" w:rsidRDefault="00647A36" w:rsidP="00A013D7">
            <w:pPr>
              <w:rPr>
                <w:b/>
                <w:noProof/>
              </w:rPr>
            </w:pPr>
            <w:r w:rsidRPr="003612CE">
              <w:rPr>
                <w:b/>
                <w:noProof/>
              </w:rPr>
              <w:t>WOMNST</w:t>
            </w:r>
          </w:p>
        </w:tc>
        <w:tc>
          <w:tcPr>
            <w:tcW w:w="1950" w:type="dxa"/>
          </w:tcPr>
          <w:p w14:paraId="66DE2830" w14:textId="77777777" w:rsidR="00647A36" w:rsidRPr="004B4E06" w:rsidRDefault="00647A36" w:rsidP="00A013D7">
            <w:pPr>
              <w:rPr>
                <w:b/>
                <w:noProof/>
              </w:rPr>
            </w:pPr>
            <w:r w:rsidRPr="003612CE">
              <w:rPr>
                <w:b/>
                <w:noProof/>
              </w:rPr>
              <w:t>GSWS</w:t>
            </w:r>
            <w:r>
              <w:rPr>
                <w:b/>
                <w:noProof/>
              </w:rPr>
              <w:t xml:space="preserve"> </w:t>
            </w:r>
            <w:r w:rsidRPr="003612CE">
              <w:rPr>
                <w:b/>
                <w:noProof/>
              </w:rPr>
              <w:t>0500</w:t>
            </w:r>
          </w:p>
        </w:tc>
        <w:tc>
          <w:tcPr>
            <w:tcW w:w="4277" w:type="dxa"/>
            <w:gridSpan w:val="2"/>
          </w:tcPr>
          <w:p w14:paraId="73B8ABA0" w14:textId="77777777" w:rsidR="00647A36" w:rsidRPr="004B4E06" w:rsidRDefault="00647A36" w:rsidP="00A013D7">
            <w:pPr>
              <w:rPr>
                <w:b/>
                <w:noProof/>
              </w:rPr>
            </w:pPr>
            <w:r w:rsidRPr="003612CE">
              <w:rPr>
                <w:b/>
                <w:noProof/>
              </w:rPr>
              <w:t>INTRO TO FEMINIST THEORY</w:t>
            </w:r>
          </w:p>
        </w:tc>
        <w:tc>
          <w:tcPr>
            <w:tcW w:w="1928" w:type="dxa"/>
          </w:tcPr>
          <w:p w14:paraId="0E9D1270" w14:textId="77777777" w:rsidR="00647A36" w:rsidRPr="004B4E06" w:rsidRDefault="00647A36" w:rsidP="00A013D7">
            <w:pPr>
              <w:rPr>
                <w:noProof/>
              </w:rPr>
            </w:pPr>
            <w:r w:rsidRPr="003612CE">
              <w:rPr>
                <w:noProof/>
              </w:rPr>
              <w:t xml:space="preserve">Musser,John J </w:t>
            </w:r>
          </w:p>
        </w:tc>
      </w:tr>
      <w:tr w:rsidR="00647A36" w:rsidRPr="004B4E06" w14:paraId="3017A9C7" w14:textId="77777777" w:rsidTr="00274D8B">
        <w:trPr>
          <w:cantSplit/>
        </w:trPr>
        <w:tc>
          <w:tcPr>
            <w:tcW w:w="1550" w:type="dxa"/>
          </w:tcPr>
          <w:p w14:paraId="334145C2" w14:textId="77777777" w:rsidR="00647A36" w:rsidRPr="004B4E06" w:rsidRDefault="00647A36" w:rsidP="00A013D7">
            <w:pPr>
              <w:rPr>
                <w:noProof/>
              </w:rPr>
            </w:pPr>
          </w:p>
        </w:tc>
        <w:tc>
          <w:tcPr>
            <w:tcW w:w="1550" w:type="dxa"/>
          </w:tcPr>
          <w:p w14:paraId="6A1DF17A" w14:textId="77777777" w:rsidR="00647A36" w:rsidRPr="00281CE1" w:rsidRDefault="00647A36" w:rsidP="00A013D7">
            <w:pPr>
              <w:rPr>
                <w:noProof/>
              </w:rPr>
            </w:pPr>
            <w:r w:rsidRPr="00281CE1">
              <w:rPr>
                <w:noProof/>
              </w:rPr>
              <w:t xml:space="preserve">Meets Reqs:  </w:t>
            </w:r>
            <w:r w:rsidRPr="003612CE">
              <w:rPr>
                <w:noProof/>
              </w:rPr>
              <w:t xml:space="preserve">PTE DIV </w:t>
            </w:r>
          </w:p>
        </w:tc>
        <w:tc>
          <w:tcPr>
            <w:tcW w:w="1950" w:type="dxa"/>
          </w:tcPr>
          <w:p w14:paraId="19C5B289" w14:textId="77777777" w:rsidR="00647A36" w:rsidRPr="004B4E06" w:rsidRDefault="00647A36" w:rsidP="00A013D7">
            <w:pPr>
              <w:rPr>
                <w:noProof/>
              </w:rPr>
            </w:pPr>
            <w:r w:rsidRPr="003612CE">
              <w:rPr>
                <w:noProof/>
              </w:rPr>
              <w:t>T</w:t>
            </w:r>
          </w:p>
        </w:tc>
        <w:tc>
          <w:tcPr>
            <w:tcW w:w="2638" w:type="dxa"/>
          </w:tcPr>
          <w:p w14:paraId="505EE3B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353F625" w14:textId="77777777" w:rsidR="00647A36" w:rsidRPr="004B4E06" w:rsidRDefault="00647A36" w:rsidP="00A013D7">
            <w:pPr>
              <w:rPr>
                <w:noProof/>
              </w:rPr>
            </w:pPr>
            <w:r w:rsidRPr="000B3158">
              <w:rPr>
                <w:noProof/>
              </w:rPr>
              <w:t>WWPH 4165</w:t>
            </w:r>
          </w:p>
        </w:tc>
        <w:tc>
          <w:tcPr>
            <w:tcW w:w="1928" w:type="dxa"/>
          </w:tcPr>
          <w:p w14:paraId="2716C887" w14:textId="77777777" w:rsidR="00647A36" w:rsidRPr="004B4E06" w:rsidRDefault="00647A36" w:rsidP="00A013D7">
            <w:pPr>
              <w:rPr>
                <w:noProof/>
              </w:rPr>
            </w:pPr>
            <w:r w:rsidRPr="003612CE">
              <w:rPr>
                <w:noProof/>
              </w:rPr>
              <w:t>3</w:t>
            </w:r>
            <w:r>
              <w:rPr>
                <w:noProof/>
              </w:rPr>
              <w:t xml:space="preserve"> Credits</w:t>
            </w:r>
          </w:p>
        </w:tc>
      </w:tr>
      <w:tr w:rsidR="00647A36" w:rsidRPr="004B4E06" w14:paraId="1D653A34" w14:textId="77777777" w:rsidTr="00274D8B">
        <w:trPr>
          <w:cantSplit/>
        </w:trPr>
        <w:tc>
          <w:tcPr>
            <w:tcW w:w="11255" w:type="dxa"/>
            <w:gridSpan w:val="6"/>
            <w:tcBorders>
              <w:bottom w:val="single" w:sz="4" w:space="0" w:color="auto"/>
            </w:tcBorders>
          </w:tcPr>
          <w:p w14:paraId="16D8FCC1" w14:textId="77777777" w:rsidR="00647A36" w:rsidRPr="00281CE1" w:rsidRDefault="00647A36" w:rsidP="00A013D7">
            <w:pPr>
              <w:rPr>
                <w:noProof/>
                <w:sz w:val="18"/>
                <w:szCs w:val="18"/>
              </w:rPr>
            </w:pPr>
          </w:p>
        </w:tc>
      </w:tr>
    </w:tbl>
    <w:p w14:paraId="4F7698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ADE5BA" w14:textId="77777777" w:rsidTr="00274D8B">
        <w:trPr>
          <w:cantSplit/>
        </w:trPr>
        <w:tc>
          <w:tcPr>
            <w:tcW w:w="1550" w:type="dxa"/>
          </w:tcPr>
          <w:p w14:paraId="13BDEA1D" w14:textId="77777777" w:rsidR="00647A36" w:rsidRPr="00FE604B" w:rsidRDefault="00647A36" w:rsidP="00A013D7">
            <w:pPr>
              <w:rPr>
                <w:b/>
                <w:noProof/>
              </w:rPr>
            </w:pPr>
            <w:r w:rsidRPr="003612CE">
              <w:rPr>
                <w:b/>
                <w:noProof/>
              </w:rPr>
              <w:t>11066</w:t>
            </w:r>
          </w:p>
        </w:tc>
        <w:tc>
          <w:tcPr>
            <w:tcW w:w="1550" w:type="dxa"/>
          </w:tcPr>
          <w:p w14:paraId="77CB2516" w14:textId="77777777" w:rsidR="00647A36" w:rsidRPr="004B4E06" w:rsidRDefault="00647A36" w:rsidP="00A013D7">
            <w:pPr>
              <w:rPr>
                <w:b/>
                <w:noProof/>
              </w:rPr>
            </w:pPr>
            <w:r w:rsidRPr="003612CE">
              <w:rPr>
                <w:b/>
                <w:noProof/>
              </w:rPr>
              <w:t>WOMNST</w:t>
            </w:r>
          </w:p>
        </w:tc>
        <w:tc>
          <w:tcPr>
            <w:tcW w:w="1950" w:type="dxa"/>
          </w:tcPr>
          <w:p w14:paraId="475AB2EE" w14:textId="77777777" w:rsidR="00647A36" w:rsidRPr="004B4E06" w:rsidRDefault="00647A36" w:rsidP="00A013D7">
            <w:pPr>
              <w:rPr>
                <w:b/>
                <w:noProof/>
              </w:rPr>
            </w:pPr>
            <w:r w:rsidRPr="003612CE">
              <w:rPr>
                <w:b/>
                <w:noProof/>
              </w:rPr>
              <w:t>GSWS</w:t>
            </w:r>
            <w:r>
              <w:rPr>
                <w:b/>
                <w:noProof/>
              </w:rPr>
              <w:t xml:space="preserve"> </w:t>
            </w:r>
            <w:r w:rsidRPr="003612CE">
              <w:rPr>
                <w:b/>
                <w:noProof/>
              </w:rPr>
              <w:t>0500</w:t>
            </w:r>
          </w:p>
        </w:tc>
        <w:tc>
          <w:tcPr>
            <w:tcW w:w="4277" w:type="dxa"/>
            <w:gridSpan w:val="2"/>
          </w:tcPr>
          <w:p w14:paraId="7D8F2AB3" w14:textId="77777777" w:rsidR="00647A36" w:rsidRPr="004B4E06" w:rsidRDefault="00647A36" w:rsidP="00A013D7">
            <w:pPr>
              <w:rPr>
                <w:b/>
                <w:noProof/>
              </w:rPr>
            </w:pPr>
            <w:r w:rsidRPr="003612CE">
              <w:rPr>
                <w:b/>
                <w:noProof/>
              </w:rPr>
              <w:t>INTRO TO FEMINIST THEORY</w:t>
            </w:r>
          </w:p>
        </w:tc>
        <w:tc>
          <w:tcPr>
            <w:tcW w:w="1928" w:type="dxa"/>
          </w:tcPr>
          <w:p w14:paraId="786617D9" w14:textId="77777777" w:rsidR="00647A36" w:rsidRPr="004B4E06" w:rsidRDefault="00647A36" w:rsidP="00A013D7">
            <w:pPr>
              <w:rPr>
                <w:noProof/>
              </w:rPr>
            </w:pPr>
            <w:r w:rsidRPr="003612CE">
              <w:rPr>
                <w:noProof/>
              </w:rPr>
              <w:t xml:space="preserve">Keown,Bridget Elizabeth </w:t>
            </w:r>
          </w:p>
        </w:tc>
      </w:tr>
      <w:tr w:rsidR="00647A36" w:rsidRPr="004B4E06" w14:paraId="7CF8AE5C" w14:textId="77777777" w:rsidTr="00274D8B">
        <w:trPr>
          <w:cantSplit/>
        </w:trPr>
        <w:tc>
          <w:tcPr>
            <w:tcW w:w="1550" w:type="dxa"/>
          </w:tcPr>
          <w:p w14:paraId="4D530130" w14:textId="77777777" w:rsidR="00647A36" w:rsidRPr="004B4E06" w:rsidRDefault="00647A36" w:rsidP="00A013D7">
            <w:pPr>
              <w:rPr>
                <w:noProof/>
              </w:rPr>
            </w:pPr>
          </w:p>
        </w:tc>
        <w:tc>
          <w:tcPr>
            <w:tcW w:w="1550" w:type="dxa"/>
          </w:tcPr>
          <w:p w14:paraId="04616895" w14:textId="77777777" w:rsidR="00647A36" w:rsidRPr="00281CE1" w:rsidRDefault="00647A36" w:rsidP="00A013D7">
            <w:pPr>
              <w:rPr>
                <w:noProof/>
              </w:rPr>
            </w:pPr>
            <w:r w:rsidRPr="00281CE1">
              <w:rPr>
                <w:noProof/>
              </w:rPr>
              <w:t xml:space="preserve">Meets Reqs:  </w:t>
            </w:r>
            <w:r w:rsidRPr="003612CE">
              <w:rPr>
                <w:noProof/>
              </w:rPr>
              <w:t xml:space="preserve">PTE DIV </w:t>
            </w:r>
          </w:p>
        </w:tc>
        <w:tc>
          <w:tcPr>
            <w:tcW w:w="1950" w:type="dxa"/>
          </w:tcPr>
          <w:p w14:paraId="27F5BCF3" w14:textId="77777777" w:rsidR="00647A36" w:rsidRPr="004B4E06" w:rsidRDefault="00647A36" w:rsidP="00A013D7">
            <w:pPr>
              <w:rPr>
                <w:noProof/>
              </w:rPr>
            </w:pPr>
            <w:r w:rsidRPr="003612CE">
              <w:rPr>
                <w:noProof/>
              </w:rPr>
              <w:t>TTh</w:t>
            </w:r>
          </w:p>
        </w:tc>
        <w:tc>
          <w:tcPr>
            <w:tcW w:w="2638" w:type="dxa"/>
          </w:tcPr>
          <w:p w14:paraId="195E7F2F"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5941FDCC" w14:textId="77777777" w:rsidR="00647A36" w:rsidRPr="004B4E06" w:rsidRDefault="00647A36" w:rsidP="00A013D7">
            <w:pPr>
              <w:rPr>
                <w:noProof/>
              </w:rPr>
            </w:pPr>
            <w:r w:rsidRPr="000B3158">
              <w:rPr>
                <w:noProof/>
              </w:rPr>
              <w:t>WWPH 4165</w:t>
            </w:r>
          </w:p>
        </w:tc>
        <w:tc>
          <w:tcPr>
            <w:tcW w:w="1928" w:type="dxa"/>
          </w:tcPr>
          <w:p w14:paraId="53B25F23" w14:textId="77777777" w:rsidR="00647A36" w:rsidRPr="004B4E06" w:rsidRDefault="00647A36" w:rsidP="00A013D7">
            <w:pPr>
              <w:rPr>
                <w:noProof/>
              </w:rPr>
            </w:pPr>
            <w:r w:rsidRPr="003612CE">
              <w:rPr>
                <w:noProof/>
              </w:rPr>
              <w:t>3</w:t>
            </w:r>
            <w:r>
              <w:rPr>
                <w:noProof/>
              </w:rPr>
              <w:t xml:space="preserve"> Credits</w:t>
            </w:r>
          </w:p>
        </w:tc>
      </w:tr>
      <w:tr w:rsidR="00647A36" w:rsidRPr="004B4E06" w14:paraId="73DA57FF" w14:textId="77777777" w:rsidTr="00274D8B">
        <w:trPr>
          <w:cantSplit/>
        </w:trPr>
        <w:tc>
          <w:tcPr>
            <w:tcW w:w="11255" w:type="dxa"/>
            <w:gridSpan w:val="6"/>
            <w:tcBorders>
              <w:bottom w:val="single" w:sz="4" w:space="0" w:color="auto"/>
            </w:tcBorders>
          </w:tcPr>
          <w:p w14:paraId="6B45E7CB" w14:textId="77777777" w:rsidR="00647A36" w:rsidRPr="00281CE1" w:rsidRDefault="00647A36" w:rsidP="00A013D7">
            <w:pPr>
              <w:rPr>
                <w:noProof/>
                <w:sz w:val="18"/>
                <w:szCs w:val="18"/>
              </w:rPr>
            </w:pPr>
          </w:p>
        </w:tc>
      </w:tr>
    </w:tbl>
    <w:p w14:paraId="1A6EB8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8A8410" w14:textId="77777777" w:rsidTr="00274D8B">
        <w:trPr>
          <w:cantSplit/>
        </w:trPr>
        <w:tc>
          <w:tcPr>
            <w:tcW w:w="1550" w:type="dxa"/>
          </w:tcPr>
          <w:p w14:paraId="249DE315" w14:textId="77777777" w:rsidR="00647A36" w:rsidRPr="00FE604B" w:rsidRDefault="00647A36" w:rsidP="00A013D7">
            <w:pPr>
              <w:rPr>
                <w:b/>
                <w:noProof/>
              </w:rPr>
            </w:pPr>
            <w:r w:rsidRPr="003612CE">
              <w:rPr>
                <w:b/>
                <w:noProof/>
              </w:rPr>
              <w:t>31333</w:t>
            </w:r>
          </w:p>
        </w:tc>
        <w:tc>
          <w:tcPr>
            <w:tcW w:w="1550" w:type="dxa"/>
          </w:tcPr>
          <w:p w14:paraId="581D72F2" w14:textId="77777777" w:rsidR="00647A36" w:rsidRPr="004B4E06" w:rsidRDefault="00647A36" w:rsidP="00A013D7">
            <w:pPr>
              <w:rPr>
                <w:b/>
                <w:noProof/>
              </w:rPr>
            </w:pPr>
            <w:r w:rsidRPr="003612CE">
              <w:rPr>
                <w:b/>
                <w:noProof/>
              </w:rPr>
              <w:t>WOMNST</w:t>
            </w:r>
          </w:p>
        </w:tc>
        <w:tc>
          <w:tcPr>
            <w:tcW w:w="1950" w:type="dxa"/>
          </w:tcPr>
          <w:p w14:paraId="7CCF9157" w14:textId="77777777" w:rsidR="00647A36" w:rsidRPr="004B4E06" w:rsidRDefault="00647A36" w:rsidP="00A013D7">
            <w:pPr>
              <w:rPr>
                <w:b/>
                <w:noProof/>
              </w:rPr>
            </w:pPr>
            <w:r w:rsidRPr="003612CE">
              <w:rPr>
                <w:b/>
                <w:noProof/>
              </w:rPr>
              <w:t>GSWS</w:t>
            </w:r>
            <w:r>
              <w:rPr>
                <w:b/>
                <w:noProof/>
              </w:rPr>
              <w:t xml:space="preserve"> </w:t>
            </w:r>
            <w:r w:rsidRPr="003612CE">
              <w:rPr>
                <w:b/>
                <w:noProof/>
              </w:rPr>
              <w:t>1180</w:t>
            </w:r>
          </w:p>
        </w:tc>
        <w:tc>
          <w:tcPr>
            <w:tcW w:w="4277" w:type="dxa"/>
            <w:gridSpan w:val="2"/>
          </w:tcPr>
          <w:p w14:paraId="4207B83B" w14:textId="77777777" w:rsidR="00647A36" w:rsidRPr="004B4E06" w:rsidRDefault="00647A36" w:rsidP="00A013D7">
            <w:pPr>
              <w:rPr>
                <w:b/>
                <w:noProof/>
              </w:rPr>
            </w:pPr>
            <w:r w:rsidRPr="003612CE">
              <w:rPr>
                <w:b/>
                <w:noProof/>
              </w:rPr>
              <w:t>POLITICS OF GENDER AND FOOD</w:t>
            </w:r>
          </w:p>
        </w:tc>
        <w:tc>
          <w:tcPr>
            <w:tcW w:w="1928" w:type="dxa"/>
          </w:tcPr>
          <w:p w14:paraId="3D339290" w14:textId="77777777" w:rsidR="00647A36" w:rsidRPr="004B4E06" w:rsidRDefault="00647A36" w:rsidP="00A013D7">
            <w:pPr>
              <w:rPr>
                <w:noProof/>
              </w:rPr>
            </w:pPr>
            <w:r w:rsidRPr="003612CE">
              <w:rPr>
                <w:noProof/>
              </w:rPr>
              <w:t xml:space="preserve">Cohen,Frayda N </w:t>
            </w:r>
          </w:p>
        </w:tc>
      </w:tr>
      <w:tr w:rsidR="00647A36" w:rsidRPr="004B4E06" w14:paraId="30087B07" w14:textId="77777777" w:rsidTr="00274D8B">
        <w:trPr>
          <w:cantSplit/>
        </w:trPr>
        <w:tc>
          <w:tcPr>
            <w:tcW w:w="1550" w:type="dxa"/>
          </w:tcPr>
          <w:p w14:paraId="22F94D47" w14:textId="77777777" w:rsidR="00647A36" w:rsidRPr="004B4E06" w:rsidRDefault="00647A36" w:rsidP="00A013D7">
            <w:pPr>
              <w:rPr>
                <w:noProof/>
              </w:rPr>
            </w:pPr>
          </w:p>
        </w:tc>
        <w:tc>
          <w:tcPr>
            <w:tcW w:w="1550" w:type="dxa"/>
          </w:tcPr>
          <w:p w14:paraId="5116732F"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654DBC78" w14:textId="77777777" w:rsidR="00647A36" w:rsidRPr="004B4E06" w:rsidRDefault="00647A36" w:rsidP="00A013D7">
            <w:pPr>
              <w:rPr>
                <w:noProof/>
              </w:rPr>
            </w:pPr>
            <w:r w:rsidRPr="003612CE">
              <w:rPr>
                <w:noProof/>
              </w:rPr>
              <w:t>TTh</w:t>
            </w:r>
          </w:p>
        </w:tc>
        <w:tc>
          <w:tcPr>
            <w:tcW w:w="2638" w:type="dxa"/>
          </w:tcPr>
          <w:p w14:paraId="72444519"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01BB370" w14:textId="77777777" w:rsidR="00647A36" w:rsidRPr="004B4E06" w:rsidRDefault="00647A36" w:rsidP="00A013D7">
            <w:pPr>
              <w:rPr>
                <w:noProof/>
              </w:rPr>
            </w:pPr>
            <w:r w:rsidRPr="000B3158">
              <w:rPr>
                <w:noProof/>
              </w:rPr>
              <w:t>WWPH 4165</w:t>
            </w:r>
          </w:p>
        </w:tc>
        <w:tc>
          <w:tcPr>
            <w:tcW w:w="1928" w:type="dxa"/>
          </w:tcPr>
          <w:p w14:paraId="01BFA423" w14:textId="77777777" w:rsidR="00647A36" w:rsidRPr="004B4E06" w:rsidRDefault="00647A36" w:rsidP="00A013D7">
            <w:pPr>
              <w:rPr>
                <w:noProof/>
              </w:rPr>
            </w:pPr>
            <w:r w:rsidRPr="003612CE">
              <w:rPr>
                <w:noProof/>
              </w:rPr>
              <w:t>3</w:t>
            </w:r>
            <w:r>
              <w:rPr>
                <w:noProof/>
              </w:rPr>
              <w:t xml:space="preserve"> Credits</w:t>
            </w:r>
          </w:p>
        </w:tc>
      </w:tr>
      <w:tr w:rsidR="00647A36" w:rsidRPr="004B4E06" w14:paraId="3C2B8BA4" w14:textId="77777777" w:rsidTr="00274D8B">
        <w:trPr>
          <w:cantSplit/>
        </w:trPr>
        <w:tc>
          <w:tcPr>
            <w:tcW w:w="11255" w:type="dxa"/>
            <w:gridSpan w:val="6"/>
            <w:tcBorders>
              <w:bottom w:val="single" w:sz="4" w:space="0" w:color="auto"/>
            </w:tcBorders>
          </w:tcPr>
          <w:p w14:paraId="50648ABE" w14:textId="77777777" w:rsidR="00647A36" w:rsidRPr="00281CE1" w:rsidRDefault="00647A36" w:rsidP="00A013D7">
            <w:pPr>
              <w:rPr>
                <w:noProof/>
                <w:sz w:val="18"/>
                <w:szCs w:val="18"/>
              </w:rPr>
            </w:pPr>
          </w:p>
        </w:tc>
      </w:tr>
    </w:tbl>
    <w:p w14:paraId="6D98ECA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4F26AE" w14:textId="77777777" w:rsidTr="00274D8B">
        <w:trPr>
          <w:cantSplit/>
        </w:trPr>
        <w:tc>
          <w:tcPr>
            <w:tcW w:w="1550" w:type="dxa"/>
          </w:tcPr>
          <w:p w14:paraId="1EBB3628" w14:textId="77777777" w:rsidR="00647A36" w:rsidRPr="00FE604B" w:rsidRDefault="00647A36" w:rsidP="00A013D7">
            <w:pPr>
              <w:rPr>
                <w:b/>
                <w:noProof/>
              </w:rPr>
            </w:pPr>
            <w:r w:rsidRPr="003612CE">
              <w:rPr>
                <w:b/>
                <w:noProof/>
              </w:rPr>
              <w:t>31343</w:t>
            </w:r>
          </w:p>
        </w:tc>
        <w:tc>
          <w:tcPr>
            <w:tcW w:w="1550" w:type="dxa"/>
          </w:tcPr>
          <w:p w14:paraId="0F1969A3" w14:textId="77777777" w:rsidR="00647A36" w:rsidRPr="004B4E06" w:rsidRDefault="00647A36" w:rsidP="00A013D7">
            <w:pPr>
              <w:rPr>
                <w:b/>
                <w:noProof/>
              </w:rPr>
            </w:pPr>
            <w:r w:rsidRPr="003612CE">
              <w:rPr>
                <w:b/>
                <w:noProof/>
              </w:rPr>
              <w:t>WOMNST</w:t>
            </w:r>
          </w:p>
        </w:tc>
        <w:tc>
          <w:tcPr>
            <w:tcW w:w="1950" w:type="dxa"/>
          </w:tcPr>
          <w:p w14:paraId="5CF6422B" w14:textId="77777777" w:rsidR="00647A36" w:rsidRPr="004B4E06" w:rsidRDefault="00647A36" w:rsidP="00A013D7">
            <w:pPr>
              <w:rPr>
                <w:b/>
                <w:noProof/>
              </w:rPr>
            </w:pPr>
            <w:r w:rsidRPr="003612CE">
              <w:rPr>
                <w:b/>
                <w:noProof/>
              </w:rPr>
              <w:t>GSWS</w:t>
            </w:r>
            <w:r>
              <w:rPr>
                <w:b/>
                <w:noProof/>
              </w:rPr>
              <w:t xml:space="preserve"> </w:t>
            </w:r>
            <w:r w:rsidRPr="003612CE">
              <w:rPr>
                <w:b/>
                <w:noProof/>
              </w:rPr>
              <w:t>2240</w:t>
            </w:r>
          </w:p>
        </w:tc>
        <w:tc>
          <w:tcPr>
            <w:tcW w:w="4277" w:type="dxa"/>
            <w:gridSpan w:val="2"/>
          </w:tcPr>
          <w:p w14:paraId="6E554F0C" w14:textId="77777777" w:rsidR="00647A36" w:rsidRPr="004B4E06" w:rsidRDefault="00647A36" w:rsidP="00A013D7">
            <w:pPr>
              <w:rPr>
                <w:b/>
                <w:noProof/>
              </w:rPr>
            </w:pPr>
            <w:r w:rsidRPr="003612CE">
              <w:rPr>
                <w:b/>
                <w:noProof/>
              </w:rPr>
              <w:t>SPECIAL TOPICS</w:t>
            </w:r>
          </w:p>
        </w:tc>
        <w:tc>
          <w:tcPr>
            <w:tcW w:w="1928" w:type="dxa"/>
          </w:tcPr>
          <w:p w14:paraId="59C680FC" w14:textId="77777777" w:rsidR="00647A36" w:rsidRPr="004B4E06" w:rsidRDefault="00647A36" w:rsidP="00A013D7">
            <w:pPr>
              <w:rPr>
                <w:noProof/>
              </w:rPr>
            </w:pPr>
            <w:r w:rsidRPr="003612CE">
              <w:rPr>
                <w:noProof/>
              </w:rPr>
              <w:t xml:space="preserve">Reeser,Todd W </w:t>
            </w:r>
          </w:p>
        </w:tc>
      </w:tr>
      <w:tr w:rsidR="00647A36" w:rsidRPr="004B4E06" w14:paraId="0D9CA5D0" w14:textId="77777777" w:rsidTr="00274D8B">
        <w:trPr>
          <w:cantSplit/>
        </w:trPr>
        <w:tc>
          <w:tcPr>
            <w:tcW w:w="1550" w:type="dxa"/>
          </w:tcPr>
          <w:p w14:paraId="0A8BA09B" w14:textId="77777777" w:rsidR="00647A36" w:rsidRPr="004B4E06" w:rsidRDefault="00647A36" w:rsidP="00A013D7">
            <w:pPr>
              <w:rPr>
                <w:noProof/>
              </w:rPr>
            </w:pPr>
          </w:p>
        </w:tc>
        <w:tc>
          <w:tcPr>
            <w:tcW w:w="1550" w:type="dxa"/>
          </w:tcPr>
          <w:p w14:paraId="299D010C" w14:textId="77777777" w:rsidR="00647A36" w:rsidRPr="00281CE1" w:rsidRDefault="00647A36" w:rsidP="00A013D7">
            <w:pPr>
              <w:rPr>
                <w:noProof/>
              </w:rPr>
            </w:pPr>
            <w:r w:rsidRPr="00281CE1">
              <w:rPr>
                <w:noProof/>
              </w:rPr>
              <w:t xml:space="preserve">Meets Reqs:  </w:t>
            </w:r>
          </w:p>
        </w:tc>
        <w:tc>
          <w:tcPr>
            <w:tcW w:w="1950" w:type="dxa"/>
          </w:tcPr>
          <w:p w14:paraId="073DFFAE" w14:textId="77777777" w:rsidR="00647A36" w:rsidRPr="004B4E06" w:rsidRDefault="00647A36" w:rsidP="00A013D7">
            <w:pPr>
              <w:rPr>
                <w:noProof/>
              </w:rPr>
            </w:pPr>
            <w:r w:rsidRPr="003612CE">
              <w:rPr>
                <w:noProof/>
              </w:rPr>
              <w:t>W</w:t>
            </w:r>
          </w:p>
        </w:tc>
        <w:tc>
          <w:tcPr>
            <w:tcW w:w="2638" w:type="dxa"/>
          </w:tcPr>
          <w:p w14:paraId="70867346" w14:textId="77777777" w:rsidR="00647A36" w:rsidRPr="00281CE1" w:rsidRDefault="00647A36" w:rsidP="00A013D7">
            <w:pPr>
              <w:rPr>
                <w:noProof/>
              </w:rPr>
            </w:pPr>
            <w:r w:rsidRPr="003612CE">
              <w:rPr>
                <w:noProof/>
              </w:rPr>
              <w:t>03:55 PM</w:t>
            </w:r>
            <w:r w:rsidRPr="00281CE1">
              <w:rPr>
                <w:noProof/>
              </w:rPr>
              <w:t xml:space="preserve"> to </w:t>
            </w:r>
            <w:r w:rsidRPr="003612CE">
              <w:rPr>
                <w:noProof/>
              </w:rPr>
              <w:t>06:25 PM</w:t>
            </w:r>
            <w:r w:rsidRPr="00281CE1">
              <w:rPr>
                <w:noProof/>
              </w:rPr>
              <w:t xml:space="preserve"> </w:t>
            </w:r>
          </w:p>
        </w:tc>
        <w:tc>
          <w:tcPr>
            <w:tcW w:w="1639" w:type="dxa"/>
          </w:tcPr>
          <w:p w14:paraId="7101460E" w14:textId="77777777" w:rsidR="00647A36" w:rsidRPr="004B4E06" w:rsidRDefault="00647A36" w:rsidP="00A013D7">
            <w:pPr>
              <w:rPr>
                <w:noProof/>
              </w:rPr>
            </w:pPr>
            <w:r w:rsidRPr="000B3158">
              <w:rPr>
                <w:noProof/>
              </w:rPr>
              <w:t>WWPH 4165</w:t>
            </w:r>
          </w:p>
        </w:tc>
        <w:tc>
          <w:tcPr>
            <w:tcW w:w="1928" w:type="dxa"/>
          </w:tcPr>
          <w:p w14:paraId="58E96A37" w14:textId="77777777" w:rsidR="00647A36" w:rsidRPr="004B4E06" w:rsidRDefault="00647A36" w:rsidP="00A013D7">
            <w:pPr>
              <w:rPr>
                <w:noProof/>
              </w:rPr>
            </w:pPr>
            <w:r w:rsidRPr="003612CE">
              <w:rPr>
                <w:noProof/>
              </w:rPr>
              <w:t>3</w:t>
            </w:r>
            <w:r>
              <w:rPr>
                <w:noProof/>
              </w:rPr>
              <w:t xml:space="preserve"> Credits</w:t>
            </w:r>
          </w:p>
        </w:tc>
      </w:tr>
      <w:tr w:rsidR="00647A36" w:rsidRPr="004B4E06" w14:paraId="6D098B43" w14:textId="77777777" w:rsidTr="00274D8B">
        <w:trPr>
          <w:cantSplit/>
        </w:trPr>
        <w:tc>
          <w:tcPr>
            <w:tcW w:w="11255" w:type="dxa"/>
            <w:gridSpan w:val="6"/>
            <w:tcBorders>
              <w:bottom w:val="single" w:sz="4" w:space="0" w:color="auto"/>
            </w:tcBorders>
          </w:tcPr>
          <w:p w14:paraId="4D91CA45" w14:textId="77777777" w:rsidR="00647A36" w:rsidRPr="00281CE1" w:rsidRDefault="00647A36" w:rsidP="00A013D7">
            <w:pPr>
              <w:rPr>
                <w:noProof/>
                <w:sz w:val="18"/>
                <w:szCs w:val="18"/>
              </w:rPr>
            </w:pPr>
            <w:r w:rsidRPr="003612CE">
              <w:rPr>
                <w:noProof/>
                <w:sz w:val="18"/>
                <w:szCs w:val="18"/>
              </w:rPr>
              <w:t>Informed by work in feminist, ethnic, queer, transgender, and sexuality studies, ¿masculinity studies¿ or ¿critical studies of men and masculinity¿ (CSMM) assumes that men and masculinity¿in their numerous, complicated variations¿are texts that can be analyzed from a gendered perspective. No longer are men considered as the incarnation of the universal (¿the measure of all things¿) or as an unmarked category, and no longer is masculinity the exclusive domain of cisgender men. Scholars have studied masculinity outside of the cis male body, analyzing how female and trans* masculinities function without ¿men.¿ Work on the global and on affect has also taken CSMM in exciting new directions.</w:t>
            </w:r>
            <w:r w:rsidRPr="003612CE">
              <w:rPr>
                <w:noProof/>
                <w:sz w:val="18"/>
                <w:szCs w:val="18"/>
              </w:rPr>
              <w:cr/>
              <w:t xml:space="preserve"> </w:t>
            </w:r>
            <w:r w:rsidRPr="003612CE">
              <w:rPr>
                <w:noProof/>
                <w:sz w:val="18"/>
                <w:szCs w:val="18"/>
              </w:rPr>
              <w:cr/>
              <w:t xml:space="preserve"> Our goals in this course will be twofold. First, we will study some of the most important theoretical approaches to masculinity that have influenced the interdisciplinary field of study, with a focus on approaches from the humanities and social sciences. Our basic question will be: What is masculinity and how does it function? We will begin the course with a rigorous examination of key theoretical approaches, especially those of Connell, Bourdieu, Foucault, Butler, and Sedgwick. Throughout the semester, we will consider aspects of masculinity such as power, nature, anxiety, intimacy, effeminacy, the body, sexuality, homosociality, homoerotics, men in two¿s, affect and emotion, female masculinity, transgender, globalization, migration, disability, ethnicity, race, and racialized relations. Second, we will take a select number of case studies from various cultural contexts that are important in themselves as representations of masculinity and that will give us the opportunity to examine how the theoretical approaches studied can be ¿tested.¿ Thus, one of our goals will be to put theory and text/context in dialogue in order to better illuminate various aspects of men and masculinity.</w:t>
            </w:r>
            <w:r w:rsidRPr="003612CE">
              <w:rPr>
                <w:noProof/>
                <w:sz w:val="18"/>
                <w:szCs w:val="18"/>
              </w:rPr>
              <w:cr/>
              <w:t xml:space="preserve"> </w:t>
            </w:r>
            <w:r w:rsidRPr="003612CE">
              <w:rPr>
                <w:noProof/>
                <w:sz w:val="18"/>
                <w:szCs w:val="18"/>
              </w:rPr>
              <w:cr/>
              <w:t xml:space="preserve"> Because this is a deeply interdisciplinary course, with students from a wide variety of disciplines, students will be encouraged to relate the course readings to their own work in their home departments and to branch out into other disciplinary configurations. As the course is designed to help students think about masculinities in any cultural or historical context, students will be welcome to write their papers on subjects related to their own disciplines, if they so choose. The course is intended particularly for students in Gender/Sexuality Studies, English, Languages, Film/Media, Fine Arts, Cultural Studies, Anthropology, Sociology, and Communication, and one goal of the course is for students from diverse programs and backgrounds to share their knowledge and receive feedback in supportive classroom environment. Questions? Contact Prof. Todd Reeser, reeser@pitt.edu. Course capped at 12. </w:t>
            </w:r>
          </w:p>
        </w:tc>
      </w:tr>
    </w:tbl>
    <w:p w14:paraId="22306D25" w14:textId="77777777" w:rsidR="00647A36" w:rsidRDefault="00647A36" w:rsidP="000D4562">
      <w:pPr>
        <w:pStyle w:val="Heading2"/>
        <w:rPr>
          <w:rStyle w:val="Heading2Char"/>
          <w:noProof/>
        </w:rPr>
      </w:pPr>
      <w:bookmarkStart w:id="31" w:name="_Toc56601883"/>
      <w:r w:rsidRPr="003612CE">
        <w:rPr>
          <w:noProof/>
        </w:rPr>
        <w:t>Geology</w:t>
      </w:r>
      <w:bookmarkEnd w:id="3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CFEC47" w14:textId="77777777" w:rsidTr="00274D8B">
        <w:trPr>
          <w:cantSplit/>
        </w:trPr>
        <w:tc>
          <w:tcPr>
            <w:tcW w:w="1550" w:type="dxa"/>
          </w:tcPr>
          <w:p w14:paraId="36D7FC2F" w14:textId="77777777" w:rsidR="00647A36" w:rsidRPr="00FE604B" w:rsidRDefault="00647A36" w:rsidP="00A013D7">
            <w:pPr>
              <w:rPr>
                <w:b/>
                <w:noProof/>
              </w:rPr>
            </w:pPr>
            <w:r w:rsidRPr="003612CE">
              <w:rPr>
                <w:b/>
                <w:noProof/>
              </w:rPr>
              <w:t>11079</w:t>
            </w:r>
          </w:p>
        </w:tc>
        <w:tc>
          <w:tcPr>
            <w:tcW w:w="1550" w:type="dxa"/>
          </w:tcPr>
          <w:p w14:paraId="16F26574" w14:textId="77777777" w:rsidR="00647A36" w:rsidRPr="004B4E06" w:rsidRDefault="00647A36" w:rsidP="00A013D7">
            <w:pPr>
              <w:rPr>
                <w:b/>
                <w:noProof/>
              </w:rPr>
            </w:pPr>
            <w:r w:rsidRPr="003612CE">
              <w:rPr>
                <w:b/>
                <w:noProof/>
              </w:rPr>
              <w:t>GEOL-PL</w:t>
            </w:r>
          </w:p>
        </w:tc>
        <w:tc>
          <w:tcPr>
            <w:tcW w:w="1950" w:type="dxa"/>
          </w:tcPr>
          <w:p w14:paraId="6C2AC677" w14:textId="77777777" w:rsidR="00647A36" w:rsidRPr="004B4E06" w:rsidRDefault="00647A36" w:rsidP="00A013D7">
            <w:pPr>
              <w:rPr>
                <w:b/>
                <w:noProof/>
              </w:rPr>
            </w:pPr>
            <w:r w:rsidRPr="003612CE">
              <w:rPr>
                <w:b/>
                <w:noProof/>
              </w:rPr>
              <w:t>GEOL</w:t>
            </w:r>
            <w:r>
              <w:rPr>
                <w:b/>
                <w:noProof/>
              </w:rPr>
              <w:t xml:space="preserve"> </w:t>
            </w:r>
            <w:r w:rsidRPr="003612CE">
              <w:rPr>
                <w:b/>
                <w:noProof/>
              </w:rPr>
              <w:t>0820</w:t>
            </w:r>
          </w:p>
        </w:tc>
        <w:tc>
          <w:tcPr>
            <w:tcW w:w="4277" w:type="dxa"/>
            <w:gridSpan w:val="2"/>
          </w:tcPr>
          <w:p w14:paraId="400CAD54" w14:textId="77777777" w:rsidR="00647A36" w:rsidRPr="004B4E06" w:rsidRDefault="00647A36" w:rsidP="00A013D7">
            <w:pPr>
              <w:rPr>
                <w:b/>
                <w:noProof/>
              </w:rPr>
            </w:pPr>
            <w:r w:rsidRPr="003612CE">
              <w:rPr>
                <w:b/>
                <w:noProof/>
              </w:rPr>
              <w:t>NATURAL DISASTERS</w:t>
            </w:r>
          </w:p>
        </w:tc>
        <w:tc>
          <w:tcPr>
            <w:tcW w:w="1928" w:type="dxa"/>
          </w:tcPr>
          <w:p w14:paraId="41625126" w14:textId="77777777" w:rsidR="00647A36" w:rsidRPr="004B4E06" w:rsidRDefault="00647A36" w:rsidP="00A013D7">
            <w:pPr>
              <w:rPr>
                <w:noProof/>
              </w:rPr>
            </w:pPr>
            <w:r w:rsidRPr="003612CE">
              <w:rPr>
                <w:noProof/>
              </w:rPr>
              <w:t xml:space="preserve">Ramsey,Michael Sean </w:t>
            </w:r>
          </w:p>
        </w:tc>
      </w:tr>
      <w:tr w:rsidR="00647A36" w:rsidRPr="004B4E06" w14:paraId="2E864C89" w14:textId="77777777" w:rsidTr="00274D8B">
        <w:trPr>
          <w:cantSplit/>
        </w:trPr>
        <w:tc>
          <w:tcPr>
            <w:tcW w:w="1550" w:type="dxa"/>
          </w:tcPr>
          <w:p w14:paraId="0AA858F5" w14:textId="77777777" w:rsidR="00647A36" w:rsidRPr="004B4E06" w:rsidRDefault="00647A36" w:rsidP="00A013D7">
            <w:pPr>
              <w:rPr>
                <w:noProof/>
              </w:rPr>
            </w:pPr>
          </w:p>
        </w:tc>
        <w:tc>
          <w:tcPr>
            <w:tcW w:w="1550" w:type="dxa"/>
          </w:tcPr>
          <w:p w14:paraId="77695789" w14:textId="77777777" w:rsidR="00647A36" w:rsidRPr="00281CE1" w:rsidRDefault="00647A36" w:rsidP="00A013D7">
            <w:pPr>
              <w:rPr>
                <w:noProof/>
              </w:rPr>
            </w:pPr>
            <w:r w:rsidRPr="00281CE1">
              <w:rPr>
                <w:noProof/>
              </w:rPr>
              <w:t xml:space="preserve">Meets Reqs:  </w:t>
            </w:r>
            <w:r w:rsidRPr="003612CE">
              <w:rPr>
                <w:noProof/>
              </w:rPr>
              <w:t xml:space="preserve">NS </w:t>
            </w:r>
          </w:p>
        </w:tc>
        <w:tc>
          <w:tcPr>
            <w:tcW w:w="1950" w:type="dxa"/>
          </w:tcPr>
          <w:p w14:paraId="1F502D3D" w14:textId="77777777" w:rsidR="00647A36" w:rsidRPr="004B4E06" w:rsidRDefault="00647A36" w:rsidP="00A013D7">
            <w:pPr>
              <w:rPr>
                <w:noProof/>
              </w:rPr>
            </w:pPr>
            <w:r w:rsidRPr="003612CE">
              <w:rPr>
                <w:noProof/>
              </w:rPr>
              <w:t>MW</w:t>
            </w:r>
          </w:p>
        </w:tc>
        <w:tc>
          <w:tcPr>
            <w:tcW w:w="2638" w:type="dxa"/>
          </w:tcPr>
          <w:p w14:paraId="61E44A69"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0E078267" w14:textId="77777777" w:rsidR="00647A36" w:rsidRPr="004B4E06" w:rsidRDefault="00647A36" w:rsidP="00A013D7">
            <w:pPr>
              <w:rPr>
                <w:noProof/>
              </w:rPr>
            </w:pPr>
            <w:r w:rsidRPr="000B3158">
              <w:rPr>
                <w:noProof/>
              </w:rPr>
              <w:t>WWPH 4165</w:t>
            </w:r>
          </w:p>
        </w:tc>
        <w:tc>
          <w:tcPr>
            <w:tcW w:w="1928" w:type="dxa"/>
          </w:tcPr>
          <w:p w14:paraId="51225E3E" w14:textId="77777777" w:rsidR="00647A36" w:rsidRPr="004B4E06" w:rsidRDefault="00647A36" w:rsidP="00A013D7">
            <w:pPr>
              <w:rPr>
                <w:noProof/>
              </w:rPr>
            </w:pPr>
            <w:r w:rsidRPr="003612CE">
              <w:rPr>
                <w:noProof/>
              </w:rPr>
              <w:t>3</w:t>
            </w:r>
            <w:r>
              <w:rPr>
                <w:noProof/>
              </w:rPr>
              <w:t xml:space="preserve"> Credits</w:t>
            </w:r>
          </w:p>
        </w:tc>
      </w:tr>
      <w:tr w:rsidR="00647A36" w:rsidRPr="004B4E06" w14:paraId="4C8897B9" w14:textId="77777777" w:rsidTr="00274D8B">
        <w:trPr>
          <w:cantSplit/>
        </w:trPr>
        <w:tc>
          <w:tcPr>
            <w:tcW w:w="11255" w:type="dxa"/>
            <w:gridSpan w:val="6"/>
            <w:tcBorders>
              <w:bottom w:val="single" w:sz="4" w:space="0" w:color="auto"/>
            </w:tcBorders>
          </w:tcPr>
          <w:p w14:paraId="7132FFB4" w14:textId="77777777" w:rsidR="00647A36" w:rsidRPr="00281CE1" w:rsidRDefault="00647A36" w:rsidP="00A013D7">
            <w:pPr>
              <w:rPr>
                <w:noProof/>
                <w:sz w:val="18"/>
                <w:szCs w:val="18"/>
              </w:rPr>
            </w:pPr>
          </w:p>
        </w:tc>
      </w:tr>
    </w:tbl>
    <w:p w14:paraId="2F316D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A6862E" w14:textId="77777777" w:rsidTr="00274D8B">
        <w:trPr>
          <w:cantSplit/>
        </w:trPr>
        <w:tc>
          <w:tcPr>
            <w:tcW w:w="1550" w:type="dxa"/>
          </w:tcPr>
          <w:p w14:paraId="16409512" w14:textId="77777777" w:rsidR="00647A36" w:rsidRPr="00FE604B" w:rsidRDefault="00647A36" w:rsidP="00A013D7">
            <w:pPr>
              <w:rPr>
                <w:b/>
                <w:noProof/>
              </w:rPr>
            </w:pPr>
            <w:r w:rsidRPr="003612CE">
              <w:rPr>
                <w:b/>
                <w:noProof/>
              </w:rPr>
              <w:t>24064</w:t>
            </w:r>
          </w:p>
        </w:tc>
        <w:tc>
          <w:tcPr>
            <w:tcW w:w="1550" w:type="dxa"/>
          </w:tcPr>
          <w:p w14:paraId="46A3812C" w14:textId="77777777" w:rsidR="00647A36" w:rsidRPr="004B4E06" w:rsidRDefault="00647A36" w:rsidP="00A013D7">
            <w:pPr>
              <w:rPr>
                <w:b/>
                <w:noProof/>
              </w:rPr>
            </w:pPr>
            <w:r w:rsidRPr="003612CE">
              <w:rPr>
                <w:b/>
                <w:noProof/>
              </w:rPr>
              <w:t>GEOL-PL</w:t>
            </w:r>
          </w:p>
        </w:tc>
        <w:tc>
          <w:tcPr>
            <w:tcW w:w="1950" w:type="dxa"/>
          </w:tcPr>
          <w:p w14:paraId="099F4037" w14:textId="77777777" w:rsidR="00647A36" w:rsidRPr="004B4E06" w:rsidRDefault="00647A36" w:rsidP="00A013D7">
            <w:pPr>
              <w:rPr>
                <w:b/>
                <w:noProof/>
              </w:rPr>
            </w:pPr>
            <w:r w:rsidRPr="003612CE">
              <w:rPr>
                <w:b/>
                <w:noProof/>
              </w:rPr>
              <w:t>GEOL</w:t>
            </w:r>
            <w:r>
              <w:rPr>
                <w:b/>
                <w:noProof/>
              </w:rPr>
              <w:t xml:space="preserve"> </w:t>
            </w:r>
            <w:r w:rsidRPr="003612CE">
              <w:rPr>
                <w:b/>
                <w:noProof/>
              </w:rPr>
              <w:t>1030</w:t>
            </w:r>
          </w:p>
        </w:tc>
        <w:tc>
          <w:tcPr>
            <w:tcW w:w="4277" w:type="dxa"/>
            <w:gridSpan w:val="2"/>
          </w:tcPr>
          <w:p w14:paraId="3D6F3F8B" w14:textId="77777777" w:rsidR="00647A36" w:rsidRPr="004B4E06" w:rsidRDefault="00647A36" w:rsidP="00A013D7">
            <w:pPr>
              <w:rPr>
                <w:b/>
                <w:noProof/>
              </w:rPr>
            </w:pPr>
            <w:r w:rsidRPr="003612CE">
              <w:rPr>
                <w:b/>
                <w:noProof/>
              </w:rPr>
              <w:t>THE ATMOSPHERE, OCEANS &amp; CLMTE</w:t>
            </w:r>
          </w:p>
        </w:tc>
        <w:tc>
          <w:tcPr>
            <w:tcW w:w="1928" w:type="dxa"/>
          </w:tcPr>
          <w:p w14:paraId="6FE58EDC" w14:textId="77777777" w:rsidR="00647A36" w:rsidRPr="004B4E06" w:rsidRDefault="00647A36" w:rsidP="00A013D7">
            <w:pPr>
              <w:rPr>
                <w:noProof/>
              </w:rPr>
            </w:pPr>
            <w:r w:rsidRPr="003612CE">
              <w:rPr>
                <w:noProof/>
              </w:rPr>
              <w:t xml:space="preserve">Perry,Eric Francois </w:t>
            </w:r>
          </w:p>
        </w:tc>
      </w:tr>
      <w:tr w:rsidR="00647A36" w:rsidRPr="004B4E06" w14:paraId="480CDC56" w14:textId="77777777" w:rsidTr="00274D8B">
        <w:trPr>
          <w:cantSplit/>
        </w:trPr>
        <w:tc>
          <w:tcPr>
            <w:tcW w:w="1550" w:type="dxa"/>
          </w:tcPr>
          <w:p w14:paraId="13768115" w14:textId="77777777" w:rsidR="00647A36" w:rsidRPr="004B4E06" w:rsidRDefault="00647A36" w:rsidP="00A013D7">
            <w:pPr>
              <w:rPr>
                <w:noProof/>
              </w:rPr>
            </w:pPr>
          </w:p>
        </w:tc>
        <w:tc>
          <w:tcPr>
            <w:tcW w:w="1550" w:type="dxa"/>
          </w:tcPr>
          <w:p w14:paraId="4442CB76" w14:textId="77777777" w:rsidR="00647A36" w:rsidRPr="00281CE1" w:rsidRDefault="00647A36" w:rsidP="00A013D7">
            <w:pPr>
              <w:rPr>
                <w:noProof/>
              </w:rPr>
            </w:pPr>
            <w:r w:rsidRPr="00281CE1">
              <w:rPr>
                <w:noProof/>
              </w:rPr>
              <w:t xml:space="preserve">Meets Reqs:  </w:t>
            </w:r>
          </w:p>
        </w:tc>
        <w:tc>
          <w:tcPr>
            <w:tcW w:w="1950" w:type="dxa"/>
          </w:tcPr>
          <w:p w14:paraId="5184369F" w14:textId="77777777" w:rsidR="00647A36" w:rsidRPr="004B4E06" w:rsidRDefault="00647A36" w:rsidP="00A013D7">
            <w:pPr>
              <w:rPr>
                <w:noProof/>
              </w:rPr>
            </w:pPr>
            <w:r w:rsidRPr="003612CE">
              <w:rPr>
                <w:noProof/>
              </w:rPr>
              <w:t>MW</w:t>
            </w:r>
          </w:p>
        </w:tc>
        <w:tc>
          <w:tcPr>
            <w:tcW w:w="2638" w:type="dxa"/>
          </w:tcPr>
          <w:p w14:paraId="583059E9"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09:45 AM</w:t>
            </w:r>
            <w:r w:rsidRPr="00281CE1">
              <w:rPr>
                <w:noProof/>
              </w:rPr>
              <w:t xml:space="preserve"> </w:t>
            </w:r>
          </w:p>
        </w:tc>
        <w:tc>
          <w:tcPr>
            <w:tcW w:w="1639" w:type="dxa"/>
          </w:tcPr>
          <w:p w14:paraId="51F62BEA" w14:textId="77777777" w:rsidR="00647A36" w:rsidRPr="004B4E06" w:rsidRDefault="00647A36" w:rsidP="00A013D7">
            <w:pPr>
              <w:rPr>
                <w:noProof/>
              </w:rPr>
            </w:pPr>
            <w:r w:rsidRPr="000B3158">
              <w:rPr>
                <w:noProof/>
              </w:rPr>
              <w:t>WWPH 4165</w:t>
            </w:r>
          </w:p>
        </w:tc>
        <w:tc>
          <w:tcPr>
            <w:tcW w:w="1928" w:type="dxa"/>
          </w:tcPr>
          <w:p w14:paraId="6BFF9BE7" w14:textId="77777777" w:rsidR="00647A36" w:rsidRPr="004B4E06" w:rsidRDefault="00647A36" w:rsidP="00A013D7">
            <w:pPr>
              <w:rPr>
                <w:noProof/>
              </w:rPr>
            </w:pPr>
            <w:r w:rsidRPr="003612CE">
              <w:rPr>
                <w:noProof/>
              </w:rPr>
              <w:t>3</w:t>
            </w:r>
            <w:r>
              <w:rPr>
                <w:noProof/>
              </w:rPr>
              <w:t xml:space="preserve"> Credits</w:t>
            </w:r>
          </w:p>
        </w:tc>
      </w:tr>
      <w:tr w:rsidR="00647A36" w:rsidRPr="004B4E06" w14:paraId="7A91D593" w14:textId="77777777" w:rsidTr="00274D8B">
        <w:trPr>
          <w:cantSplit/>
        </w:trPr>
        <w:tc>
          <w:tcPr>
            <w:tcW w:w="11255" w:type="dxa"/>
            <w:gridSpan w:val="6"/>
            <w:tcBorders>
              <w:bottom w:val="single" w:sz="4" w:space="0" w:color="auto"/>
            </w:tcBorders>
          </w:tcPr>
          <w:p w14:paraId="306DACFB" w14:textId="77777777" w:rsidR="00647A36" w:rsidRPr="00281CE1" w:rsidRDefault="00647A36" w:rsidP="00A013D7">
            <w:pPr>
              <w:rPr>
                <w:noProof/>
                <w:sz w:val="18"/>
                <w:szCs w:val="18"/>
              </w:rPr>
            </w:pPr>
          </w:p>
        </w:tc>
      </w:tr>
    </w:tbl>
    <w:p w14:paraId="47BB51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3DC306" w14:textId="77777777" w:rsidTr="00274D8B">
        <w:trPr>
          <w:cantSplit/>
        </w:trPr>
        <w:tc>
          <w:tcPr>
            <w:tcW w:w="1550" w:type="dxa"/>
          </w:tcPr>
          <w:p w14:paraId="78393BA0" w14:textId="77777777" w:rsidR="00647A36" w:rsidRPr="00FE604B" w:rsidRDefault="00647A36" w:rsidP="00A013D7">
            <w:pPr>
              <w:rPr>
                <w:b/>
                <w:noProof/>
              </w:rPr>
            </w:pPr>
            <w:r w:rsidRPr="003612CE">
              <w:rPr>
                <w:b/>
                <w:noProof/>
              </w:rPr>
              <w:t>30217</w:t>
            </w:r>
          </w:p>
        </w:tc>
        <w:tc>
          <w:tcPr>
            <w:tcW w:w="1550" w:type="dxa"/>
          </w:tcPr>
          <w:p w14:paraId="46B16AE7" w14:textId="77777777" w:rsidR="00647A36" w:rsidRPr="004B4E06" w:rsidRDefault="00647A36" w:rsidP="00A013D7">
            <w:pPr>
              <w:rPr>
                <w:b/>
                <w:noProof/>
              </w:rPr>
            </w:pPr>
            <w:r w:rsidRPr="003612CE">
              <w:rPr>
                <w:b/>
                <w:noProof/>
              </w:rPr>
              <w:t>GEOL-PL</w:t>
            </w:r>
          </w:p>
        </w:tc>
        <w:tc>
          <w:tcPr>
            <w:tcW w:w="1950" w:type="dxa"/>
          </w:tcPr>
          <w:p w14:paraId="1F5EEA79" w14:textId="77777777" w:rsidR="00647A36" w:rsidRPr="004B4E06" w:rsidRDefault="00647A36" w:rsidP="00A013D7">
            <w:pPr>
              <w:rPr>
                <w:b/>
                <w:noProof/>
              </w:rPr>
            </w:pPr>
            <w:r w:rsidRPr="003612CE">
              <w:rPr>
                <w:b/>
                <w:noProof/>
              </w:rPr>
              <w:t>GEOL</w:t>
            </w:r>
            <w:r>
              <w:rPr>
                <w:b/>
                <w:noProof/>
              </w:rPr>
              <w:t xml:space="preserve"> </w:t>
            </w:r>
            <w:r w:rsidRPr="003612CE">
              <w:rPr>
                <w:b/>
                <w:noProof/>
              </w:rPr>
              <w:t>1308</w:t>
            </w:r>
          </w:p>
        </w:tc>
        <w:tc>
          <w:tcPr>
            <w:tcW w:w="4277" w:type="dxa"/>
            <w:gridSpan w:val="2"/>
          </w:tcPr>
          <w:p w14:paraId="1755F389" w14:textId="77777777" w:rsidR="00647A36" w:rsidRPr="004B4E06" w:rsidRDefault="00647A36" w:rsidP="00A013D7">
            <w:pPr>
              <w:rPr>
                <w:b/>
                <w:noProof/>
              </w:rPr>
            </w:pPr>
            <w:r w:rsidRPr="003612CE">
              <w:rPr>
                <w:b/>
                <w:noProof/>
              </w:rPr>
              <w:t>SUSTNBL AGRICULTURE &amp; FOOD SYS</w:t>
            </w:r>
          </w:p>
        </w:tc>
        <w:tc>
          <w:tcPr>
            <w:tcW w:w="1928" w:type="dxa"/>
          </w:tcPr>
          <w:p w14:paraId="576C7E7F" w14:textId="77777777" w:rsidR="00647A36" w:rsidRPr="004B4E06" w:rsidRDefault="00647A36" w:rsidP="00A013D7">
            <w:pPr>
              <w:rPr>
                <w:noProof/>
              </w:rPr>
            </w:pPr>
            <w:r w:rsidRPr="003612CE">
              <w:rPr>
                <w:noProof/>
              </w:rPr>
              <w:t xml:space="preserve">Whitehead,Jeffrey Robert </w:t>
            </w:r>
          </w:p>
        </w:tc>
      </w:tr>
      <w:tr w:rsidR="00647A36" w:rsidRPr="004B4E06" w14:paraId="70435EA1" w14:textId="77777777" w:rsidTr="00274D8B">
        <w:trPr>
          <w:cantSplit/>
        </w:trPr>
        <w:tc>
          <w:tcPr>
            <w:tcW w:w="1550" w:type="dxa"/>
          </w:tcPr>
          <w:p w14:paraId="746FA4CD" w14:textId="77777777" w:rsidR="00647A36" w:rsidRPr="004B4E06" w:rsidRDefault="00647A36" w:rsidP="00A013D7">
            <w:pPr>
              <w:rPr>
                <w:noProof/>
              </w:rPr>
            </w:pPr>
          </w:p>
        </w:tc>
        <w:tc>
          <w:tcPr>
            <w:tcW w:w="1550" w:type="dxa"/>
          </w:tcPr>
          <w:p w14:paraId="7A1254C4" w14:textId="77777777" w:rsidR="00647A36" w:rsidRPr="00281CE1" w:rsidRDefault="00647A36" w:rsidP="00A013D7">
            <w:pPr>
              <w:rPr>
                <w:noProof/>
              </w:rPr>
            </w:pPr>
            <w:r w:rsidRPr="00281CE1">
              <w:rPr>
                <w:noProof/>
              </w:rPr>
              <w:t xml:space="preserve">Meets Reqs:  </w:t>
            </w:r>
          </w:p>
        </w:tc>
        <w:tc>
          <w:tcPr>
            <w:tcW w:w="1950" w:type="dxa"/>
          </w:tcPr>
          <w:p w14:paraId="2C4ACCA1" w14:textId="77777777" w:rsidR="00647A36" w:rsidRPr="004B4E06" w:rsidRDefault="00647A36" w:rsidP="00A013D7">
            <w:pPr>
              <w:rPr>
                <w:noProof/>
              </w:rPr>
            </w:pPr>
          </w:p>
        </w:tc>
        <w:tc>
          <w:tcPr>
            <w:tcW w:w="2638" w:type="dxa"/>
          </w:tcPr>
          <w:p w14:paraId="4C9905D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8202A4" w14:textId="77777777" w:rsidR="00647A36" w:rsidRPr="004B4E06" w:rsidRDefault="00647A36" w:rsidP="00A013D7">
            <w:pPr>
              <w:rPr>
                <w:noProof/>
              </w:rPr>
            </w:pPr>
            <w:r w:rsidRPr="000B3158">
              <w:rPr>
                <w:noProof/>
              </w:rPr>
              <w:t>WWPH 4165</w:t>
            </w:r>
          </w:p>
        </w:tc>
        <w:tc>
          <w:tcPr>
            <w:tcW w:w="1928" w:type="dxa"/>
          </w:tcPr>
          <w:p w14:paraId="07AC18E3" w14:textId="77777777" w:rsidR="00647A36" w:rsidRPr="004B4E06" w:rsidRDefault="00647A36" w:rsidP="00A013D7">
            <w:pPr>
              <w:rPr>
                <w:noProof/>
              </w:rPr>
            </w:pPr>
            <w:r w:rsidRPr="003612CE">
              <w:rPr>
                <w:noProof/>
              </w:rPr>
              <w:t>3</w:t>
            </w:r>
            <w:r>
              <w:rPr>
                <w:noProof/>
              </w:rPr>
              <w:t xml:space="preserve"> Credits</w:t>
            </w:r>
          </w:p>
        </w:tc>
      </w:tr>
      <w:tr w:rsidR="00647A36" w:rsidRPr="004B4E06" w14:paraId="7CB1D16D" w14:textId="77777777" w:rsidTr="00274D8B">
        <w:trPr>
          <w:cantSplit/>
        </w:trPr>
        <w:tc>
          <w:tcPr>
            <w:tcW w:w="11255" w:type="dxa"/>
            <w:gridSpan w:val="6"/>
            <w:tcBorders>
              <w:bottom w:val="single" w:sz="4" w:space="0" w:color="auto"/>
            </w:tcBorders>
          </w:tcPr>
          <w:p w14:paraId="63924018" w14:textId="77777777" w:rsidR="00647A36" w:rsidRPr="00281CE1" w:rsidRDefault="00647A36" w:rsidP="00A013D7">
            <w:pPr>
              <w:rPr>
                <w:noProof/>
                <w:sz w:val="18"/>
                <w:szCs w:val="18"/>
              </w:rPr>
            </w:pPr>
          </w:p>
        </w:tc>
      </w:tr>
    </w:tbl>
    <w:p w14:paraId="4CBC345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C32669" w14:textId="77777777" w:rsidTr="00274D8B">
        <w:trPr>
          <w:cantSplit/>
        </w:trPr>
        <w:tc>
          <w:tcPr>
            <w:tcW w:w="1550" w:type="dxa"/>
          </w:tcPr>
          <w:p w14:paraId="6B30BD40" w14:textId="77777777" w:rsidR="00647A36" w:rsidRPr="00FE604B" w:rsidRDefault="00647A36" w:rsidP="00A013D7">
            <w:pPr>
              <w:rPr>
                <w:b/>
                <w:noProof/>
              </w:rPr>
            </w:pPr>
            <w:r w:rsidRPr="003612CE">
              <w:rPr>
                <w:b/>
                <w:noProof/>
              </w:rPr>
              <w:t>26440</w:t>
            </w:r>
          </w:p>
        </w:tc>
        <w:tc>
          <w:tcPr>
            <w:tcW w:w="1550" w:type="dxa"/>
          </w:tcPr>
          <w:p w14:paraId="47D943AD" w14:textId="77777777" w:rsidR="00647A36" w:rsidRPr="004B4E06" w:rsidRDefault="00647A36" w:rsidP="00A013D7">
            <w:pPr>
              <w:rPr>
                <w:b/>
                <w:noProof/>
              </w:rPr>
            </w:pPr>
            <w:r w:rsidRPr="003612CE">
              <w:rPr>
                <w:b/>
                <w:noProof/>
              </w:rPr>
              <w:t>GEOL-PL</w:t>
            </w:r>
          </w:p>
        </w:tc>
        <w:tc>
          <w:tcPr>
            <w:tcW w:w="1950" w:type="dxa"/>
          </w:tcPr>
          <w:p w14:paraId="75060E66" w14:textId="77777777" w:rsidR="00647A36" w:rsidRPr="004B4E06" w:rsidRDefault="00647A36" w:rsidP="00A013D7">
            <w:pPr>
              <w:rPr>
                <w:b/>
                <w:noProof/>
              </w:rPr>
            </w:pPr>
            <w:r w:rsidRPr="003612CE">
              <w:rPr>
                <w:b/>
                <w:noProof/>
              </w:rPr>
              <w:t>GEOL</w:t>
            </w:r>
            <w:r>
              <w:rPr>
                <w:b/>
                <w:noProof/>
              </w:rPr>
              <w:t xml:space="preserve"> </w:t>
            </w:r>
            <w:r w:rsidRPr="003612CE">
              <w:rPr>
                <w:b/>
                <w:noProof/>
              </w:rPr>
              <w:t>1312</w:t>
            </w:r>
          </w:p>
        </w:tc>
        <w:tc>
          <w:tcPr>
            <w:tcW w:w="4277" w:type="dxa"/>
            <w:gridSpan w:val="2"/>
          </w:tcPr>
          <w:p w14:paraId="046354FF" w14:textId="77777777" w:rsidR="00647A36" w:rsidRPr="004B4E06" w:rsidRDefault="00647A36" w:rsidP="00A013D7">
            <w:pPr>
              <w:rPr>
                <w:b/>
                <w:noProof/>
              </w:rPr>
            </w:pPr>
            <w:r w:rsidRPr="003612CE">
              <w:rPr>
                <w:b/>
                <w:noProof/>
              </w:rPr>
              <w:t>ENVIRONMENTAL LAW AND POLICY</w:t>
            </w:r>
          </w:p>
        </w:tc>
        <w:tc>
          <w:tcPr>
            <w:tcW w:w="1928" w:type="dxa"/>
          </w:tcPr>
          <w:p w14:paraId="71C06A83" w14:textId="77777777" w:rsidR="00647A36" w:rsidRPr="004B4E06" w:rsidRDefault="00647A36" w:rsidP="00A013D7">
            <w:pPr>
              <w:rPr>
                <w:noProof/>
              </w:rPr>
            </w:pPr>
          </w:p>
        </w:tc>
      </w:tr>
      <w:tr w:rsidR="00647A36" w:rsidRPr="004B4E06" w14:paraId="4D3229A8" w14:textId="77777777" w:rsidTr="00274D8B">
        <w:trPr>
          <w:cantSplit/>
        </w:trPr>
        <w:tc>
          <w:tcPr>
            <w:tcW w:w="1550" w:type="dxa"/>
          </w:tcPr>
          <w:p w14:paraId="42A5900B" w14:textId="77777777" w:rsidR="00647A36" w:rsidRPr="004B4E06" w:rsidRDefault="00647A36" w:rsidP="00A013D7">
            <w:pPr>
              <w:rPr>
                <w:noProof/>
              </w:rPr>
            </w:pPr>
          </w:p>
        </w:tc>
        <w:tc>
          <w:tcPr>
            <w:tcW w:w="1550" w:type="dxa"/>
          </w:tcPr>
          <w:p w14:paraId="6493C040" w14:textId="77777777" w:rsidR="00647A36" w:rsidRPr="00281CE1" w:rsidRDefault="00647A36" w:rsidP="00A013D7">
            <w:pPr>
              <w:rPr>
                <w:noProof/>
              </w:rPr>
            </w:pPr>
            <w:r w:rsidRPr="00281CE1">
              <w:rPr>
                <w:noProof/>
              </w:rPr>
              <w:t xml:space="preserve">Meets Reqs:  </w:t>
            </w:r>
          </w:p>
        </w:tc>
        <w:tc>
          <w:tcPr>
            <w:tcW w:w="1950" w:type="dxa"/>
          </w:tcPr>
          <w:p w14:paraId="13433151" w14:textId="77777777" w:rsidR="00647A36" w:rsidRPr="004B4E06" w:rsidRDefault="00647A36" w:rsidP="00A013D7">
            <w:pPr>
              <w:rPr>
                <w:noProof/>
              </w:rPr>
            </w:pPr>
            <w:r w:rsidRPr="003612CE">
              <w:rPr>
                <w:noProof/>
              </w:rPr>
              <w:t>F</w:t>
            </w:r>
          </w:p>
        </w:tc>
        <w:tc>
          <w:tcPr>
            <w:tcW w:w="2638" w:type="dxa"/>
          </w:tcPr>
          <w:p w14:paraId="13C7B0A4" w14:textId="77777777" w:rsidR="00647A36" w:rsidRPr="00281CE1" w:rsidRDefault="00647A36" w:rsidP="00A013D7">
            <w:pPr>
              <w:rPr>
                <w:noProof/>
              </w:rPr>
            </w:pPr>
            <w:r w:rsidRPr="003612CE">
              <w:rPr>
                <w:noProof/>
              </w:rPr>
              <w:t>11:35 AM</w:t>
            </w:r>
            <w:r w:rsidRPr="00281CE1">
              <w:rPr>
                <w:noProof/>
              </w:rPr>
              <w:t xml:space="preserve"> to </w:t>
            </w:r>
            <w:r w:rsidRPr="003612CE">
              <w:rPr>
                <w:noProof/>
              </w:rPr>
              <w:t>02:35 PM</w:t>
            </w:r>
            <w:r w:rsidRPr="00281CE1">
              <w:rPr>
                <w:noProof/>
              </w:rPr>
              <w:t xml:space="preserve"> </w:t>
            </w:r>
          </w:p>
        </w:tc>
        <w:tc>
          <w:tcPr>
            <w:tcW w:w="1639" w:type="dxa"/>
          </w:tcPr>
          <w:p w14:paraId="6ED0509A" w14:textId="77777777" w:rsidR="00647A36" w:rsidRPr="004B4E06" w:rsidRDefault="00647A36" w:rsidP="00A013D7">
            <w:pPr>
              <w:rPr>
                <w:noProof/>
              </w:rPr>
            </w:pPr>
            <w:r w:rsidRPr="000B3158">
              <w:rPr>
                <w:noProof/>
              </w:rPr>
              <w:t>WWPH 4165</w:t>
            </w:r>
          </w:p>
        </w:tc>
        <w:tc>
          <w:tcPr>
            <w:tcW w:w="1928" w:type="dxa"/>
          </w:tcPr>
          <w:p w14:paraId="48B119A8" w14:textId="77777777" w:rsidR="00647A36" w:rsidRPr="004B4E06" w:rsidRDefault="00647A36" w:rsidP="00A013D7">
            <w:pPr>
              <w:rPr>
                <w:noProof/>
              </w:rPr>
            </w:pPr>
            <w:r w:rsidRPr="003612CE">
              <w:rPr>
                <w:noProof/>
              </w:rPr>
              <w:t>3</w:t>
            </w:r>
            <w:r>
              <w:rPr>
                <w:noProof/>
              </w:rPr>
              <w:t xml:space="preserve"> Credits</w:t>
            </w:r>
          </w:p>
        </w:tc>
      </w:tr>
      <w:tr w:rsidR="00647A36" w:rsidRPr="004B4E06" w14:paraId="59BD2DD8" w14:textId="77777777" w:rsidTr="00274D8B">
        <w:trPr>
          <w:cantSplit/>
        </w:trPr>
        <w:tc>
          <w:tcPr>
            <w:tcW w:w="11255" w:type="dxa"/>
            <w:gridSpan w:val="6"/>
            <w:tcBorders>
              <w:bottom w:val="single" w:sz="4" w:space="0" w:color="auto"/>
            </w:tcBorders>
          </w:tcPr>
          <w:p w14:paraId="1874F3E4" w14:textId="77777777" w:rsidR="00647A36" w:rsidRPr="00281CE1" w:rsidRDefault="00647A36" w:rsidP="00A013D7">
            <w:pPr>
              <w:rPr>
                <w:noProof/>
                <w:sz w:val="18"/>
                <w:szCs w:val="18"/>
              </w:rPr>
            </w:pPr>
          </w:p>
        </w:tc>
      </w:tr>
    </w:tbl>
    <w:p w14:paraId="4994A4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F2500A" w14:textId="77777777" w:rsidTr="00274D8B">
        <w:trPr>
          <w:cantSplit/>
        </w:trPr>
        <w:tc>
          <w:tcPr>
            <w:tcW w:w="1550" w:type="dxa"/>
          </w:tcPr>
          <w:p w14:paraId="666E94A6" w14:textId="77777777" w:rsidR="00647A36" w:rsidRPr="00FE604B" w:rsidRDefault="00647A36" w:rsidP="00A013D7">
            <w:pPr>
              <w:rPr>
                <w:b/>
                <w:noProof/>
              </w:rPr>
            </w:pPr>
            <w:r w:rsidRPr="003612CE">
              <w:rPr>
                <w:b/>
                <w:noProof/>
              </w:rPr>
              <w:lastRenderedPageBreak/>
              <w:t>17943</w:t>
            </w:r>
          </w:p>
        </w:tc>
        <w:tc>
          <w:tcPr>
            <w:tcW w:w="1550" w:type="dxa"/>
          </w:tcPr>
          <w:p w14:paraId="3B499D3D" w14:textId="77777777" w:rsidR="00647A36" w:rsidRPr="004B4E06" w:rsidRDefault="00647A36" w:rsidP="00A013D7">
            <w:pPr>
              <w:rPr>
                <w:b/>
                <w:noProof/>
              </w:rPr>
            </w:pPr>
            <w:r w:rsidRPr="003612CE">
              <w:rPr>
                <w:b/>
                <w:noProof/>
              </w:rPr>
              <w:t>GEOL-PL</w:t>
            </w:r>
          </w:p>
        </w:tc>
        <w:tc>
          <w:tcPr>
            <w:tcW w:w="1950" w:type="dxa"/>
          </w:tcPr>
          <w:p w14:paraId="12220D72" w14:textId="77777777" w:rsidR="00647A36" w:rsidRPr="004B4E06" w:rsidRDefault="00647A36" w:rsidP="00A013D7">
            <w:pPr>
              <w:rPr>
                <w:b/>
                <w:noProof/>
              </w:rPr>
            </w:pPr>
            <w:r w:rsidRPr="003612CE">
              <w:rPr>
                <w:b/>
                <w:noProof/>
              </w:rPr>
              <w:t>GEOL</w:t>
            </w:r>
            <w:r>
              <w:rPr>
                <w:b/>
                <w:noProof/>
              </w:rPr>
              <w:t xml:space="preserve"> </w:t>
            </w:r>
            <w:r w:rsidRPr="003612CE">
              <w:rPr>
                <w:b/>
                <w:noProof/>
              </w:rPr>
              <w:t>1333</w:t>
            </w:r>
          </w:p>
        </w:tc>
        <w:tc>
          <w:tcPr>
            <w:tcW w:w="4277" w:type="dxa"/>
            <w:gridSpan w:val="2"/>
          </w:tcPr>
          <w:p w14:paraId="3F6A918D" w14:textId="77777777" w:rsidR="00647A36" w:rsidRPr="004B4E06" w:rsidRDefault="00647A36" w:rsidP="00A013D7">
            <w:pPr>
              <w:rPr>
                <w:b/>
                <w:noProof/>
              </w:rPr>
            </w:pPr>
            <w:r w:rsidRPr="003612CE">
              <w:rPr>
                <w:b/>
                <w:noProof/>
              </w:rPr>
              <w:t>SUSTAINABILITY</w:t>
            </w:r>
          </w:p>
        </w:tc>
        <w:tc>
          <w:tcPr>
            <w:tcW w:w="1928" w:type="dxa"/>
          </w:tcPr>
          <w:p w14:paraId="765E9E78" w14:textId="77777777" w:rsidR="00647A36" w:rsidRPr="004B4E06" w:rsidRDefault="00647A36" w:rsidP="00A013D7">
            <w:pPr>
              <w:rPr>
                <w:noProof/>
              </w:rPr>
            </w:pPr>
            <w:r w:rsidRPr="003612CE">
              <w:rPr>
                <w:noProof/>
              </w:rPr>
              <w:t xml:space="preserve">Allebach,Randall Ward </w:t>
            </w:r>
          </w:p>
        </w:tc>
      </w:tr>
      <w:tr w:rsidR="00647A36" w:rsidRPr="004B4E06" w14:paraId="62A690AC" w14:textId="77777777" w:rsidTr="00274D8B">
        <w:trPr>
          <w:cantSplit/>
        </w:trPr>
        <w:tc>
          <w:tcPr>
            <w:tcW w:w="1550" w:type="dxa"/>
          </w:tcPr>
          <w:p w14:paraId="38F55F95" w14:textId="77777777" w:rsidR="00647A36" w:rsidRPr="004B4E06" w:rsidRDefault="00647A36" w:rsidP="00A013D7">
            <w:pPr>
              <w:rPr>
                <w:noProof/>
              </w:rPr>
            </w:pPr>
          </w:p>
        </w:tc>
        <w:tc>
          <w:tcPr>
            <w:tcW w:w="1550" w:type="dxa"/>
          </w:tcPr>
          <w:p w14:paraId="3860A9B3" w14:textId="77777777" w:rsidR="00647A36" w:rsidRPr="00281CE1" w:rsidRDefault="00647A36" w:rsidP="00A013D7">
            <w:pPr>
              <w:rPr>
                <w:noProof/>
              </w:rPr>
            </w:pPr>
            <w:r w:rsidRPr="00281CE1">
              <w:rPr>
                <w:noProof/>
              </w:rPr>
              <w:t xml:space="preserve">Meets Reqs:  </w:t>
            </w:r>
          </w:p>
        </w:tc>
        <w:tc>
          <w:tcPr>
            <w:tcW w:w="1950" w:type="dxa"/>
          </w:tcPr>
          <w:p w14:paraId="6F5B184F" w14:textId="77777777" w:rsidR="00647A36" w:rsidRPr="004B4E06" w:rsidRDefault="00647A36" w:rsidP="00A013D7">
            <w:pPr>
              <w:rPr>
                <w:noProof/>
              </w:rPr>
            </w:pPr>
            <w:r w:rsidRPr="003612CE">
              <w:rPr>
                <w:noProof/>
              </w:rPr>
              <w:t>Th</w:t>
            </w:r>
          </w:p>
        </w:tc>
        <w:tc>
          <w:tcPr>
            <w:tcW w:w="2638" w:type="dxa"/>
          </w:tcPr>
          <w:p w14:paraId="14C07834"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6D00CC7" w14:textId="77777777" w:rsidR="00647A36" w:rsidRPr="004B4E06" w:rsidRDefault="00647A36" w:rsidP="00A013D7">
            <w:pPr>
              <w:rPr>
                <w:noProof/>
              </w:rPr>
            </w:pPr>
            <w:r w:rsidRPr="000B3158">
              <w:rPr>
                <w:noProof/>
              </w:rPr>
              <w:t>WWPH 4165</w:t>
            </w:r>
          </w:p>
        </w:tc>
        <w:tc>
          <w:tcPr>
            <w:tcW w:w="1928" w:type="dxa"/>
          </w:tcPr>
          <w:p w14:paraId="6686F65F" w14:textId="77777777" w:rsidR="00647A36" w:rsidRPr="004B4E06" w:rsidRDefault="00647A36" w:rsidP="00A013D7">
            <w:pPr>
              <w:rPr>
                <w:noProof/>
              </w:rPr>
            </w:pPr>
            <w:r w:rsidRPr="003612CE">
              <w:rPr>
                <w:noProof/>
              </w:rPr>
              <w:t>3</w:t>
            </w:r>
            <w:r>
              <w:rPr>
                <w:noProof/>
              </w:rPr>
              <w:t xml:space="preserve"> Credits</w:t>
            </w:r>
          </w:p>
        </w:tc>
      </w:tr>
      <w:tr w:rsidR="00647A36" w:rsidRPr="004B4E06" w14:paraId="138AB436" w14:textId="77777777" w:rsidTr="00274D8B">
        <w:trPr>
          <w:cantSplit/>
        </w:trPr>
        <w:tc>
          <w:tcPr>
            <w:tcW w:w="11255" w:type="dxa"/>
            <w:gridSpan w:val="6"/>
            <w:tcBorders>
              <w:bottom w:val="single" w:sz="4" w:space="0" w:color="auto"/>
            </w:tcBorders>
          </w:tcPr>
          <w:p w14:paraId="2B09017C" w14:textId="77777777" w:rsidR="00647A36" w:rsidRPr="00281CE1" w:rsidRDefault="00647A36" w:rsidP="00A013D7">
            <w:pPr>
              <w:rPr>
                <w:noProof/>
                <w:sz w:val="18"/>
                <w:szCs w:val="18"/>
              </w:rPr>
            </w:pPr>
          </w:p>
        </w:tc>
      </w:tr>
    </w:tbl>
    <w:p w14:paraId="4B303E0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6A4011" w14:textId="77777777" w:rsidTr="00274D8B">
        <w:trPr>
          <w:cantSplit/>
        </w:trPr>
        <w:tc>
          <w:tcPr>
            <w:tcW w:w="1550" w:type="dxa"/>
          </w:tcPr>
          <w:p w14:paraId="14C783A8" w14:textId="77777777" w:rsidR="00647A36" w:rsidRPr="00FE604B" w:rsidRDefault="00647A36" w:rsidP="00A013D7">
            <w:pPr>
              <w:rPr>
                <w:b/>
                <w:noProof/>
              </w:rPr>
            </w:pPr>
            <w:r w:rsidRPr="003612CE">
              <w:rPr>
                <w:b/>
                <w:noProof/>
              </w:rPr>
              <w:t>11086</w:t>
            </w:r>
          </w:p>
        </w:tc>
        <w:tc>
          <w:tcPr>
            <w:tcW w:w="1550" w:type="dxa"/>
          </w:tcPr>
          <w:p w14:paraId="45128EF6" w14:textId="77777777" w:rsidR="00647A36" w:rsidRPr="004B4E06" w:rsidRDefault="00647A36" w:rsidP="00A013D7">
            <w:pPr>
              <w:rPr>
                <w:b/>
                <w:noProof/>
              </w:rPr>
            </w:pPr>
            <w:r w:rsidRPr="003612CE">
              <w:rPr>
                <w:b/>
                <w:noProof/>
              </w:rPr>
              <w:t>GEOL-PL</w:t>
            </w:r>
          </w:p>
        </w:tc>
        <w:tc>
          <w:tcPr>
            <w:tcW w:w="1950" w:type="dxa"/>
          </w:tcPr>
          <w:p w14:paraId="74033F6B" w14:textId="77777777" w:rsidR="00647A36" w:rsidRPr="004B4E06" w:rsidRDefault="00647A36" w:rsidP="00A013D7">
            <w:pPr>
              <w:rPr>
                <w:b/>
                <w:noProof/>
              </w:rPr>
            </w:pPr>
            <w:r w:rsidRPr="003612CE">
              <w:rPr>
                <w:b/>
                <w:noProof/>
              </w:rPr>
              <w:t>GEOL</w:t>
            </w:r>
            <w:r>
              <w:rPr>
                <w:b/>
                <w:noProof/>
              </w:rPr>
              <w:t xml:space="preserve"> </w:t>
            </w:r>
            <w:r w:rsidRPr="003612CE">
              <w:rPr>
                <w:b/>
                <w:noProof/>
              </w:rPr>
              <w:t>1446</w:t>
            </w:r>
          </w:p>
        </w:tc>
        <w:tc>
          <w:tcPr>
            <w:tcW w:w="4277" w:type="dxa"/>
            <w:gridSpan w:val="2"/>
          </w:tcPr>
          <w:p w14:paraId="3BA4D3B9" w14:textId="77777777" w:rsidR="00647A36" w:rsidRPr="004B4E06" w:rsidRDefault="00647A36" w:rsidP="00A013D7">
            <w:pPr>
              <w:rPr>
                <w:b/>
                <w:noProof/>
              </w:rPr>
            </w:pPr>
            <w:r w:rsidRPr="003612CE">
              <w:rPr>
                <w:b/>
                <w:noProof/>
              </w:rPr>
              <w:t>ADV GEOGRAPHICAL INFORMTN</w:t>
            </w:r>
          </w:p>
        </w:tc>
        <w:tc>
          <w:tcPr>
            <w:tcW w:w="1928" w:type="dxa"/>
          </w:tcPr>
          <w:p w14:paraId="3D5B30C1" w14:textId="77777777" w:rsidR="00647A36" w:rsidRPr="004B4E06" w:rsidRDefault="00647A36" w:rsidP="00A013D7">
            <w:pPr>
              <w:rPr>
                <w:noProof/>
              </w:rPr>
            </w:pPr>
            <w:r w:rsidRPr="003612CE">
              <w:rPr>
                <w:noProof/>
              </w:rPr>
              <w:t xml:space="preserve">Harbert,William P </w:t>
            </w:r>
          </w:p>
        </w:tc>
      </w:tr>
      <w:tr w:rsidR="00647A36" w:rsidRPr="004B4E06" w14:paraId="21983151" w14:textId="77777777" w:rsidTr="00274D8B">
        <w:trPr>
          <w:cantSplit/>
        </w:trPr>
        <w:tc>
          <w:tcPr>
            <w:tcW w:w="1550" w:type="dxa"/>
          </w:tcPr>
          <w:p w14:paraId="7D28B1DA" w14:textId="77777777" w:rsidR="00647A36" w:rsidRPr="004B4E06" w:rsidRDefault="00647A36" w:rsidP="00A013D7">
            <w:pPr>
              <w:rPr>
                <w:noProof/>
              </w:rPr>
            </w:pPr>
          </w:p>
        </w:tc>
        <w:tc>
          <w:tcPr>
            <w:tcW w:w="1550" w:type="dxa"/>
          </w:tcPr>
          <w:p w14:paraId="1D3BE4C5" w14:textId="77777777" w:rsidR="00647A36" w:rsidRPr="00281CE1" w:rsidRDefault="00647A36" w:rsidP="00A013D7">
            <w:pPr>
              <w:rPr>
                <w:noProof/>
              </w:rPr>
            </w:pPr>
            <w:r w:rsidRPr="00281CE1">
              <w:rPr>
                <w:noProof/>
              </w:rPr>
              <w:t xml:space="preserve">Meets Reqs:  </w:t>
            </w:r>
          </w:p>
        </w:tc>
        <w:tc>
          <w:tcPr>
            <w:tcW w:w="1950" w:type="dxa"/>
          </w:tcPr>
          <w:p w14:paraId="1DC414B0" w14:textId="77777777" w:rsidR="00647A36" w:rsidRPr="004B4E06" w:rsidRDefault="00647A36" w:rsidP="00A013D7">
            <w:pPr>
              <w:rPr>
                <w:noProof/>
              </w:rPr>
            </w:pPr>
            <w:r w:rsidRPr="003612CE">
              <w:rPr>
                <w:noProof/>
              </w:rPr>
              <w:t>T</w:t>
            </w:r>
          </w:p>
        </w:tc>
        <w:tc>
          <w:tcPr>
            <w:tcW w:w="2638" w:type="dxa"/>
          </w:tcPr>
          <w:p w14:paraId="065A637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09:20 PM</w:t>
            </w:r>
            <w:r w:rsidRPr="00281CE1">
              <w:rPr>
                <w:noProof/>
              </w:rPr>
              <w:t xml:space="preserve"> </w:t>
            </w:r>
          </w:p>
        </w:tc>
        <w:tc>
          <w:tcPr>
            <w:tcW w:w="1639" w:type="dxa"/>
          </w:tcPr>
          <w:p w14:paraId="54A71A5B" w14:textId="77777777" w:rsidR="00647A36" w:rsidRPr="004B4E06" w:rsidRDefault="00647A36" w:rsidP="00A013D7">
            <w:pPr>
              <w:rPr>
                <w:noProof/>
              </w:rPr>
            </w:pPr>
            <w:r w:rsidRPr="000B3158">
              <w:rPr>
                <w:noProof/>
              </w:rPr>
              <w:t>WWPH 4165</w:t>
            </w:r>
          </w:p>
        </w:tc>
        <w:tc>
          <w:tcPr>
            <w:tcW w:w="1928" w:type="dxa"/>
          </w:tcPr>
          <w:p w14:paraId="29AB0980" w14:textId="77777777" w:rsidR="00647A36" w:rsidRPr="004B4E06" w:rsidRDefault="00647A36" w:rsidP="00A013D7">
            <w:pPr>
              <w:rPr>
                <w:noProof/>
              </w:rPr>
            </w:pPr>
            <w:r w:rsidRPr="003612CE">
              <w:rPr>
                <w:noProof/>
              </w:rPr>
              <w:t>3</w:t>
            </w:r>
            <w:r>
              <w:rPr>
                <w:noProof/>
              </w:rPr>
              <w:t xml:space="preserve"> Credits</w:t>
            </w:r>
          </w:p>
        </w:tc>
      </w:tr>
      <w:tr w:rsidR="00647A36" w:rsidRPr="004B4E06" w14:paraId="738CCE12" w14:textId="77777777" w:rsidTr="00274D8B">
        <w:trPr>
          <w:cantSplit/>
        </w:trPr>
        <w:tc>
          <w:tcPr>
            <w:tcW w:w="11255" w:type="dxa"/>
            <w:gridSpan w:val="6"/>
            <w:tcBorders>
              <w:bottom w:val="single" w:sz="4" w:space="0" w:color="auto"/>
            </w:tcBorders>
          </w:tcPr>
          <w:p w14:paraId="66A8C4A5" w14:textId="77777777" w:rsidR="00647A36" w:rsidRPr="00281CE1" w:rsidRDefault="00647A36" w:rsidP="00A013D7">
            <w:pPr>
              <w:rPr>
                <w:noProof/>
                <w:sz w:val="18"/>
                <w:szCs w:val="18"/>
              </w:rPr>
            </w:pPr>
          </w:p>
        </w:tc>
      </w:tr>
    </w:tbl>
    <w:p w14:paraId="7BCA8A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B56389" w14:textId="77777777" w:rsidTr="00274D8B">
        <w:trPr>
          <w:cantSplit/>
        </w:trPr>
        <w:tc>
          <w:tcPr>
            <w:tcW w:w="1550" w:type="dxa"/>
          </w:tcPr>
          <w:p w14:paraId="242ECFDF" w14:textId="77777777" w:rsidR="00647A36" w:rsidRPr="00FE604B" w:rsidRDefault="00647A36" w:rsidP="00A013D7">
            <w:pPr>
              <w:rPr>
                <w:b/>
                <w:noProof/>
              </w:rPr>
            </w:pPr>
            <w:r w:rsidRPr="003612CE">
              <w:rPr>
                <w:b/>
                <w:noProof/>
              </w:rPr>
              <w:t>10694</w:t>
            </w:r>
          </w:p>
        </w:tc>
        <w:tc>
          <w:tcPr>
            <w:tcW w:w="1550" w:type="dxa"/>
          </w:tcPr>
          <w:p w14:paraId="32E9735B" w14:textId="77777777" w:rsidR="00647A36" w:rsidRPr="004B4E06" w:rsidRDefault="00647A36" w:rsidP="00A013D7">
            <w:pPr>
              <w:rPr>
                <w:b/>
                <w:noProof/>
              </w:rPr>
            </w:pPr>
            <w:r w:rsidRPr="003612CE">
              <w:rPr>
                <w:b/>
                <w:noProof/>
              </w:rPr>
              <w:t>GEOL-PL</w:t>
            </w:r>
          </w:p>
        </w:tc>
        <w:tc>
          <w:tcPr>
            <w:tcW w:w="1950" w:type="dxa"/>
          </w:tcPr>
          <w:p w14:paraId="40FB3FA1" w14:textId="77777777" w:rsidR="00647A36" w:rsidRPr="004B4E06" w:rsidRDefault="00647A36" w:rsidP="00A013D7">
            <w:pPr>
              <w:rPr>
                <w:b/>
                <w:noProof/>
              </w:rPr>
            </w:pPr>
            <w:r w:rsidRPr="003612CE">
              <w:rPr>
                <w:b/>
                <w:noProof/>
              </w:rPr>
              <w:t>GEOL</w:t>
            </w:r>
            <w:r>
              <w:rPr>
                <w:b/>
                <w:noProof/>
              </w:rPr>
              <w:t xml:space="preserve"> </w:t>
            </w:r>
            <w:r w:rsidRPr="003612CE">
              <w:rPr>
                <w:b/>
                <w:noProof/>
              </w:rPr>
              <w:t>2446</w:t>
            </w:r>
          </w:p>
        </w:tc>
        <w:tc>
          <w:tcPr>
            <w:tcW w:w="4277" w:type="dxa"/>
            <w:gridSpan w:val="2"/>
          </w:tcPr>
          <w:p w14:paraId="01C4C79A" w14:textId="77777777" w:rsidR="00647A36" w:rsidRPr="004B4E06" w:rsidRDefault="00647A36" w:rsidP="00A013D7">
            <w:pPr>
              <w:rPr>
                <w:b/>
                <w:noProof/>
              </w:rPr>
            </w:pPr>
            <w:r w:rsidRPr="003612CE">
              <w:rPr>
                <w:b/>
                <w:noProof/>
              </w:rPr>
              <w:t>ADV GEOGRAPHICAL INFORMTN</w:t>
            </w:r>
          </w:p>
        </w:tc>
        <w:tc>
          <w:tcPr>
            <w:tcW w:w="1928" w:type="dxa"/>
          </w:tcPr>
          <w:p w14:paraId="752A16B0" w14:textId="77777777" w:rsidR="00647A36" w:rsidRPr="004B4E06" w:rsidRDefault="00647A36" w:rsidP="00A013D7">
            <w:pPr>
              <w:rPr>
                <w:noProof/>
              </w:rPr>
            </w:pPr>
            <w:r w:rsidRPr="003612CE">
              <w:rPr>
                <w:noProof/>
              </w:rPr>
              <w:t xml:space="preserve">Harbert,William P </w:t>
            </w:r>
          </w:p>
        </w:tc>
      </w:tr>
      <w:tr w:rsidR="00647A36" w:rsidRPr="004B4E06" w14:paraId="22756472" w14:textId="77777777" w:rsidTr="00274D8B">
        <w:trPr>
          <w:cantSplit/>
        </w:trPr>
        <w:tc>
          <w:tcPr>
            <w:tcW w:w="1550" w:type="dxa"/>
          </w:tcPr>
          <w:p w14:paraId="4BB86A71" w14:textId="77777777" w:rsidR="00647A36" w:rsidRPr="004B4E06" w:rsidRDefault="00647A36" w:rsidP="00A013D7">
            <w:pPr>
              <w:rPr>
                <w:noProof/>
              </w:rPr>
            </w:pPr>
          </w:p>
        </w:tc>
        <w:tc>
          <w:tcPr>
            <w:tcW w:w="1550" w:type="dxa"/>
          </w:tcPr>
          <w:p w14:paraId="7CD84B90" w14:textId="77777777" w:rsidR="00647A36" w:rsidRPr="00281CE1" w:rsidRDefault="00647A36" w:rsidP="00A013D7">
            <w:pPr>
              <w:rPr>
                <w:noProof/>
              </w:rPr>
            </w:pPr>
            <w:r w:rsidRPr="00281CE1">
              <w:rPr>
                <w:noProof/>
              </w:rPr>
              <w:t xml:space="preserve">Meets Reqs:  </w:t>
            </w:r>
          </w:p>
        </w:tc>
        <w:tc>
          <w:tcPr>
            <w:tcW w:w="1950" w:type="dxa"/>
          </w:tcPr>
          <w:p w14:paraId="10D7BD57" w14:textId="77777777" w:rsidR="00647A36" w:rsidRPr="004B4E06" w:rsidRDefault="00647A36" w:rsidP="00A013D7">
            <w:pPr>
              <w:rPr>
                <w:noProof/>
              </w:rPr>
            </w:pPr>
            <w:r w:rsidRPr="003612CE">
              <w:rPr>
                <w:noProof/>
              </w:rPr>
              <w:t>T</w:t>
            </w:r>
          </w:p>
        </w:tc>
        <w:tc>
          <w:tcPr>
            <w:tcW w:w="2638" w:type="dxa"/>
          </w:tcPr>
          <w:p w14:paraId="3F8766F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09:20 PM</w:t>
            </w:r>
            <w:r w:rsidRPr="00281CE1">
              <w:rPr>
                <w:noProof/>
              </w:rPr>
              <w:t xml:space="preserve"> </w:t>
            </w:r>
          </w:p>
        </w:tc>
        <w:tc>
          <w:tcPr>
            <w:tcW w:w="1639" w:type="dxa"/>
          </w:tcPr>
          <w:p w14:paraId="488683C0" w14:textId="77777777" w:rsidR="00647A36" w:rsidRPr="004B4E06" w:rsidRDefault="00647A36" w:rsidP="00A013D7">
            <w:pPr>
              <w:rPr>
                <w:noProof/>
              </w:rPr>
            </w:pPr>
            <w:r w:rsidRPr="000B3158">
              <w:rPr>
                <w:noProof/>
              </w:rPr>
              <w:t>WWPH 4165</w:t>
            </w:r>
          </w:p>
        </w:tc>
        <w:tc>
          <w:tcPr>
            <w:tcW w:w="1928" w:type="dxa"/>
          </w:tcPr>
          <w:p w14:paraId="6B792B0C" w14:textId="77777777" w:rsidR="00647A36" w:rsidRPr="004B4E06" w:rsidRDefault="00647A36" w:rsidP="00A013D7">
            <w:pPr>
              <w:rPr>
                <w:noProof/>
              </w:rPr>
            </w:pPr>
            <w:r w:rsidRPr="003612CE">
              <w:rPr>
                <w:noProof/>
              </w:rPr>
              <w:t>3</w:t>
            </w:r>
            <w:r>
              <w:rPr>
                <w:noProof/>
              </w:rPr>
              <w:t xml:space="preserve"> Credits</w:t>
            </w:r>
          </w:p>
        </w:tc>
      </w:tr>
      <w:tr w:rsidR="00647A36" w:rsidRPr="004B4E06" w14:paraId="38BE0553" w14:textId="77777777" w:rsidTr="00274D8B">
        <w:trPr>
          <w:cantSplit/>
        </w:trPr>
        <w:tc>
          <w:tcPr>
            <w:tcW w:w="11255" w:type="dxa"/>
            <w:gridSpan w:val="6"/>
            <w:tcBorders>
              <w:bottom w:val="single" w:sz="4" w:space="0" w:color="auto"/>
            </w:tcBorders>
          </w:tcPr>
          <w:p w14:paraId="0C9B3146" w14:textId="77777777" w:rsidR="00647A36" w:rsidRPr="00281CE1" w:rsidRDefault="00647A36" w:rsidP="00A013D7">
            <w:pPr>
              <w:rPr>
                <w:noProof/>
                <w:sz w:val="18"/>
                <w:szCs w:val="18"/>
              </w:rPr>
            </w:pPr>
          </w:p>
        </w:tc>
      </w:tr>
    </w:tbl>
    <w:p w14:paraId="6CDF1226" w14:textId="77777777" w:rsidR="00647A36" w:rsidRDefault="00647A36" w:rsidP="000D4562">
      <w:pPr>
        <w:pStyle w:val="Heading2"/>
        <w:rPr>
          <w:rStyle w:val="Heading2Char"/>
          <w:noProof/>
        </w:rPr>
      </w:pPr>
      <w:bookmarkStart w:id="32" w:name="_Toc56601884"/>
      <w:r w:rsidRPr="003612CE">
        <w:rPr>
          <w:noProof/>
        </w:rPr>
        <w:t>German</w:t>
      </w:r>
      <w:bookmarkEnd w:id="3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F078D3" w14:textId="77777777" w:rsidTr="00274D8B">
        <w:trPr>
          <w:cantSplit/>
        </w:trPr>
        <w:tc>
          <w:tcPr>
            <w:tcW w:w="1550" w:type="dxa"/>
          </w:tcPr>
          <w:p w14:paraId="44C82335" w14:textId="77777777" w:rsidR="00647A36" w:rsidRPr="00FE604B" w:rsidRDefault="00647A36" w:rsidP="00A013D7">
            <w:pPr>
              <w:rPr>
                <w:b/>
                <w:noProof/>
              </w:rPr>
            </w:pPr>
            <w:r w:rsidRPr="003612CE">
              <w:rPr>
                <w:b/>
                <w:noProof/>
              </w:rPr>
              <w:t>14682</w:t>
            </w:r>
          </w:p>
        </w:tc>
        <w:tc>
          <w:tcPr>
            <w:tcW w:w="1550" w:type="dxa"/>
          </w:tcPr>
          <w:p w14:paraId="4CFB7534" w14:textId="77777777" w:rsidR="00647A36" w:rsidRPr="004B4E06" w:rsidRDefault="00647A36" w:rsidP="00A013D7">
            <w:pPr>
              <w:rPr>
                <w:b/>
                <w:noProof/>
              </w:rPr>
            </w:pPr>
            <w:r w:rsidRPr="003612CE">
              <w:rPr>
                <w:b/>
                <w:noProof/>
              </w:rPr>
              <w:t>GERMANIC</w:t>
            </w:r>
          </w:p>
        </w:tc>
        <w:tc>
          <w:tcPr>
            <w:tcW w:w="1950" w:type="dxa"/>
          </w:tcPr>
          <w:p w14:paraId="65CC3AA2" w14:textId="77777777" w:rsidR="00647A36" w:rsidRPr="004B4E06" w:rsidRDefault="00647A36" w:rsidP="00A013D7">
            <w:pPr>
              <w:rPr>
                <w:b/>
                <w:noProof/>
              </w:rPr>
            </w:pPr>
            <w:r w:rsidRPr="003612CE">
              <w:rPr>
                <w:b/>
                <w:noProof/>
              </w:rPr>
              <w:t>GER</w:t>
            </w:r>
            <w:r>
              <w:rPr>
                <w:b/>
                <w:noProof/>
              </w:rPr>
              <w:t xml:space="preserve"> </w:t>
            </w:r>
            <w:r w:rsidRPr="003612CE">
              <w:rPr>
                <w:b/>
                <w:noProof/>
              </w:rPr>
              <w:t>1001</w:t>
            </w:r>
          </w:p>
        </w:tc>
        <w:tc>
          <w:tcPr>
            <w:tcW w:w="4277" w:type="dxa"/>
            <w:gridSpan w:val="2"/>
          </w:tcPr>
          <w:p w14:paraId="66F24485" w14:textId="77777777" w:rsidR="00647A36" w:rsidRPr="004B4E06" w:rsidRDefault="00647A36" w:rsidP="00A013D7">
            <w:pPr>
              <w:rPr>
                <w:b/>
                <w:noProof/>
              </w:rPr>
            </w:pPr>
            <w:r w:rsidRPr="003612CE">
              <w:rPr>
                <w:b/>
                <w:noProof/>
              </w:rPr>
              <w:t>GERMAN WRITING</w:t>
            </w:r>
          </w:p>
        </w:tc>
        <w:tc>
          <w:tcPr>
            <w:tcW w:w="1928" w:type="dxa"/>
          </w:tcPr>
          <w:p w14:paraId="773BA331" w14:textId="77777777" w:rsidR="00647A36" w:rsidRPr="004B4E06" w:rsidRDefault="00647A36" w:rsidP="00A013D7">
            <w:pPr>
              <w:rPr>
                <w:noProof/>
              </w:rPr>
            </w:pPr>
            <w:r w:rsidRPr="003612CE">
              <w:rPr>
                <w:noProof/>
              </w:rPr>
              <w:t xml:space="preserve">Lyon,John B </w:t>
            </w:r>
          </w:p>
        </w:tc>
      </w:tr>
      <w:tr w:rsidR="00647A36" w:rsidRPr="004B4E06" w14:paraId="2D420668" w14:textId="77777777" w:rsidTr="00274D8B">
        <w:trPr>
          <w:cantSplit/>
        </w:trPr>
        <w:tc>
          <w:tcPr>
            <w:tcW w:w="1550" w:type="dxa"/>
          </w:tcPr>
          <w:p w14:paraId="35581164" w14:textId="77777777" w:rsidR="00647A36" w:rsidRPr="004B4E06" w:rsidRDefault="00647A36" w:rsidP="00A013D7">
            <w:pPr>
              <w:rPr>
                <w:noProof/>
              </w:rPr>
            </w:pPr>
          </w:p>
        </w:tc>
        <w:tc>
          <w:tcPr>
            <w:tcW w:w="1550" w:type="dxa"/>
          </w:tcPr>
          <w:p w14:paraId="0EA001E6" w14:textId="77777777" w:rsidR="00647A36" w:rsidRPr="00281CE1" w:rsidRDefault="00647A36" w:rsidP="00A013D7">
            <w:pPr>
              <w:rPr>
                <w:noProof/>
              </w:rPr>
            </w:pPr>
            <w:r w:rsidRPr="00281CE1">
              <w:rPr>
                <w:noProof/>
              </w:rPr>
              <w:t xml:space="preserve">Meets Reqs:  </w:t>
            </w:r>
          </w:p>
        </w:tc>
        <w:tc>
          <w:tcPr>
            <w:tcW w:w="1950" w:type="dxa"/>
          </w:tcPr>
          <w:p w14:paraId="2B757C7E" w14:textId="77777777" w:rsidR="00647A36" w:rsidRPr="004B4E06" w:rsidRDefault="00647A36" w:rsidP="00A013D7">
            <w:pPr>
              <w:rPr>
                <w:noProof/>
              </w:rPr>
            </w:pPr>
            <w:r w:rsidRPr="003612CE">
              <w:rPr>
                <w:noProof/>
              </w:rPr>
              <w:t>TTh</w:t>
            </w:r>
          </w:p>
        </w:tc>
        <w:tc>
          <w:tcPr>
            <w:tcW w:w="2638" w:type="dxa"/>
          </w:tcPr>
          <w:p w14:paraId="5535C07E"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A268FFF" w14:textId="77777777" w:rsidR="00647A36" w:rsidRPr="004B4E06" w:rsidRDefault="00647A36" w:rsidP="00A013D7">
            <w:pPr>
              <w:rPr>
                <w:noProof/>
              </w:rPr>
            </w:pPr>
            <w:r w:rsidRPr="000B3158">
              <w:rPr>
                <w:noProof/>
              </w:rPr>
              <w:t>WWPH 4165</w:t>
            </w:r>
          </w:p>
        </w:tc>
        <w:tc>
          <w:tcPr>
            <w:tcW w:w="1928" w:type="dxa"/>
          </w:tcPr>
          <w:p w14:paraId="046EE489" w14:textId="77777777" w:rsidR="00647A36" w:rsidRPr="004B4E06" w:rsidRDefault="00647A36" w:rsidP="00A013D7">
            <w:pPr>
              <w:rPr>
                <w:noProof/>
              </w:rPr>
            </w:pPr>
            <w:r w:rsidRPr="003612CE">
              <w:rPr>
                <w:noProof/>
              </w:rPr>
              <w:t>3</w:t>
            </w:r>
            <w:r>
              <w:rPr>
                <w:noProof/>
              </w:rPr>
              <w:t xml:space="preserve"> Credits</w:t>
            </w:r>
          </w:p>
        </w:tc>
      </w:tr>
      <w:tr w:rsidR="00647A36" w:rsidRPr="004B4E06" w14:paraId="6A80393D" w14:textId="77777777" w:rsidTr="00274D8B">
        <w:trPr>
          <w:cantSplit/>
        </w:trPr>
        <w:tc>
          <w:tcPr>
            <w:tcW w:w="11255" w:type="dxa"/>
            <w:gridSpan w:val="6"/>
            <w:tcBorders>
              <w:bottom w:val="single" w:sz="4" w:space="0" w:color="auto"/>
            </w:tcBorders>
          </w:tcPr>
          <w:p w14:paraId="58FC84D1" w14:textId="77777777" w:rsidR="00647A36" w:rsidRPr="00281CE1" w:rsidRDefault="00647A36" w:rsidP="00A013D7">
            <w:pPr>
              <w:rPr>
                <w:noProof/>
                <w:sz w:val="18"/>
                <w:szCs w:val="18"/>
              </w:rPr>
            </w:pPr>
            <w:r w:rsidRPr="003612CE">
              <w:rPr>
                <w:noProof/>
                <w:sz w:val="18"/>
                <w:szCs w:val="18"/>
              </w:rPr>
              <w:t xml:space="preserve">Do you want to improve your written German? Explore different styles of writing? If you answered yes, then you should sign up for this course! In this course, we will review the most important grammar concepts; explore the conventions for  writing emails, job letters, expository and descriptive prose, arguments, thank you notes, and more; and practice the art of proofreading and editing texts. All discussions, reading, and writing assignments will be in German. Updated 10/31/2018.  </w:t>
            </w:r>
          </w:p>
        </w:tc>
      </w:tr>
    </w:tbl>
    <w:p w14:paraId="5420C7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11EE58" w14:textId="77777777" w:rsidTr="00274D8B">
        <w:trPr>
          <w:cantSplit/>
        </w:trPr>
        <w:tc>
          <w:tcPr>
            <w:tcW w:w="1550" w:type="dxa"/>
          </w:tcPr>
          <w:p w14:paraId="08A1D498" w14:textId="77777777" w:rsidR="00647A36" w:rsidRPr="00FE604B" w:rsidRDefault="00647A36" w:rsidP="00A013D7">
            <w:pPr>
              <w:rPr>
                <w:b/>
                <w:noProof/>
              </w:rPr>
            </w:pPr>
            <w:r w:rsidRPr="003612CE">
              <w:rPr>
                <w:b/>
                <w:noProof/>
              </w:rPr>
              <w:t>22951</w:t>
            </w:r>
          </w:p>
        </w:tc>
        <w:tc>
          <w:tcPr>
            <w:tcW w:w="1550" w:type="dxa"/>
          </w:tcPr>
          <w:p w14:paraId="43657F5E" w14:textId="77777777" w:rsidR="00647A36" w:rsidRPr="004B4E06" w:rsidRDefault="00647A36" w:rsidP="00A013D7">
            <w:pPr>
              <w:rPr>
                <w:b/>
                <w:noProof/>
              </w:rPr>
            </w:pPr>
            <w:r w:rsidRPr="003612CE">
              <w:rPr>
                <w:b/>
                <w:noProof/>
              </w:rPr>
              <w:t>GERMANIC</w:t>
            </w:r>
          </w:p>
        </w:tc>
        <w:tc>
          <w:tcPr>
            <w:tcW w:w="1950" w:type="dxa"/>
          </w:tcPr>
          <w:p w14:paraId="27D4232C" w14:textId="77777777" w:rsidR="00647A36" w:rsidRPr="004B4E06" w:rsidRDefault="00647A36" w:rsidP="00A013D7">
            <w:pPr>
              <w:rPr>
                <w:b/>
                <w:noProof/>
              </w:rPr>
            </w:pPr>
            <w:r w:rsidRPr="003612CE">
              <w:rPr>
                <w:b/>
                <w:noProof/>
              </w:rPr>
              <w:t>GER</w:t>
            </w:r>
            <w:r>
              <w:rPr>
                <w:b/>
                <w:noProof/>
              </w:rPr>
              <w:t xml:space="preserve"> </w:t>
            </w:r>
            <w:r w:rsidRPr="003612CE">
              <w:rPr>
                <w:b/>
                <w:noProof/>
              </w:rPr>
              <w:t>1004</w:t>
            </w:r>
          </w:p>
        </w:tc>
        <w:tc>
          <w:tcPr>
            <w:tcW w:w="4277" w:type="dxa"/>
            <w:gridSpan w:val="2"/>
          </w:tcPr>
          <w:p w14:paraId="105629A7" w14:textId="77777777" w:rsidR="00647A36" w:rsidRPr="004B4E06" w:rsidRDefault="00647A36" w:rsidP="00A013D7">
            <w:pPr>
              <w:rPr>
                <w:b/>
                <w:noProof/>
              </w:rPr>
            </w:pPr>
            <w:r w:rsidRPr="003612CE">
              <w:rPr>
                <w:b/>
                <w:noProof/>
              </w:rPr>
              <w:t>GERMAN BUSINESS (ECO)SYSTEM</w:t>
            </w:r>
          </w:p>
        </w:tc>
        <w:tc>
          <w:tcPr>
            <w:tcW w:w="1928" w:type="dxa"/>
          </w:tcPr>
          <w:p w14:paraId="548896E7" w14:textId="77777777" w:rsidR="00647A36" w:rsidRPr="004B4E06" w:rsidRDefault="00647A36" w:rsidP="00A013D7">
            <w:pPr>
              <w:rPr>
                <w:noProof/>
              </w:rPr>
            </w:pPr>
            <w:r w:rsidRPr="003612CE">
              <w:rPr>
                <w:noProof/>
              </w:rPr>
              <w:t xml:space="preserve">Waeltermann,Dieter J </w:t>
            </w:r>
          </w:p>
        </w:tc>
      </w:tr>
      <w:tr w:rsidR="00647A36" w:rsidRPr="004B4E06" w14:paraId="353054EF" w14:textId="77777777" w:rsidTr="00274D8B">
        <w:trPr>
          <w:cantSplit/>
        </w:trPr>
        <w:tc>
          <w:tcPr>
            <w:tcW w:w="1550" w:type="dxa"/>
          </w:tcPr>
          <w:p w14:paraId="25F151F4" w14:textId="77777777" w:rsidR="00647A36" w:rsidRPr="004B4E06" w:rsidRDefault="00647A36" w:rsidP="00A013D7">
            <w:pPr>
              <w:rPr>
                <w:noProof/>
              </w:rPr>
            </w:pPr>
          </w:p>
        </w:tc>
        <w:tc>
          <w:tcPr>
            <w:tcW w:w="1550" w:type="dxa"/>
          </w:tcPr>
          <w:p w14:paraId="35E1C905" w14:textId="77777777" w:rsidR="00647A36" w:rsidRPr="00281CE1" w:rsidRDefault="00647A36" w:rsidP="00A013D7">
            <w:pPr>
              <w:rPr>
                <w:noProof/>
              </w:rPr>
            </w:pPr>
            <w:r w:rsidRPr="00281CE1">
              <w:rPr>
                <w:noProof/>
              </w:rPr>
              <w:t xml:space="preserve">Meets Reqs:  </w:t>
            </w:r>
          </w:p>
        </w:tc>
        <w:tc>
          <w:tcPr>
            <w:tcW w:w="1950" w:type="dxa"/>
          </w:tcPr>
          <w:p w14:paraId="31E99451" w14:textId="77777777" w:rsidR="00647A36" w:rsidRPr="004B4E06" w:rsidRDefault="00647A36" w:rsidP="00A013D7">
            <w:pPr>
              <w:rPr>
                <w:noProof/>
              </w:rPr>
            </w:pPr>
            <w:r w:rsidRPr="003612CE">
              <w:rPr>
                <w:noProof/>
              </w:rPr>
              <w:t>TTh</w:t>
            </w:r>
          </w:p>
        </w:tc>
        <w:tc>
          <w:tcPr>
            <w:tcW w:w="2638" w:type="dxa"/>
          </w:tcPr>
          <w:p w14:paraId="68EBB68C"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35C711DF" w14:textId="77777777" w:rsidR="00647A36" w:rsidRPr="004B4E06" w:rsidRDefault="00647A36" w:rsidP="00A013D7">
            <w:pPr>
              <w:rPr>
                <w:noProof/>
              </w:rPr>
            </w:pPr>
            <w:r w:rsidRPr="000B3158">
              <w:rPr>
                <w:noProof/>
              </w:rPr>
              <w:t>WWPH 4165</w:t>
            </w:r>
          </w:p>
        </w:tc>
        <w:tc>
          <w:tcPr>
            <w:tcW w:w="1928" w:type="dxa"/>
          </w:tcPr>
          <w:p w14:paraId="310558E7" w14:textId="77777777" w:rsidR="00647A36" w:rsidRPr="004B4E06" w:rsidRDefault="00647A36" w:rsidP="00A013D7">
            <w:pPr>
              <w:rPr>
                <w:noProof/>
              </w:rPr>
            </w:pPr>
            <w:r w:rsidRPr="003612CE">
              <w:rPr>
                <w:noProof/>
              </w:rPr>
              <w:t>3</w:t>
            </w:r>
            <w:r>
              <w:rPr>
                <w:noProof/>
              </w:rPr>
              <w:t xml:space="preserve"> Credits</w:t>
            </w:r>
          </w:p>
        </w:tc>
      </w:tr>
      <w:tr w:rsidR="00647A36" w:rsidRPr="004B4E06" w14:paraId="50A47156" w14:textId="77777777" w:rsidTr="00274D8B">
        <w:trPr>
          <w:cantSplit/>
        </w:trPr>
        <w:tc>
          <w:tcPr>
            <w:tcW w:w="11255" w:type="dxa"/>
            <w:gridSpan w:val="6"/>
            <w:tcBorders>
              <w:bottom w:val="single" w:sz="4" w:space="0" w:color="auto"/>
            </w:tcBorders>
          </w:tcPr>
          <w:p w14:paraId="1A372573" w14:textId="77777777" w:rsidR="00647A36" w:rsidRPr="00281CE1" w:rsidRDefault="00647A36" w:rsidP="00A013D7">
            <w:pPr>
              <w:rPr>
                <w:noProof/>
                <w:sz w:val="18"/>
                <w:szCs w:val="18"/>
              </w:rPr>
            </w:pPr>
            <w:r w:rsidRPr="003612CE">
              <w:rPr>
                <w:noProof/>
                <w:sz w:val="18"/>
                <w:szCs w:val="18"/>
              </w:rPr>
              <w:t xml:space="preserve">This is an advanced language course that aims to familiarize students with specialized vocabulary, practices and the culture of German-speaking countries with respect to professional areas, specifically the business world.As the second part of Professional German, this course concentrates on the following areas: Industry (locations, branches, importance), Economy (trade within Germany, the EU, and non-EU countries), Environment (role, policy, importance), as well as Alternative and Renewable Energies (in Germany, in the EU, technology, policy &amp; importance). The course focuses on oral and aural proficiency, appropriate written discourse, and reading. Students will have the opportunity to evaluate and compare German, EU and US practices with respect to industry, trade, technology, energy, and the environment. The course integrates the economic geography and business culture of all German-speaking countries in Europe: Germany, Austria, and Switzerland. PREQ: GER 0004 (MIN GRADE: B-) or Online Test Score equal/greater 550 or Paper Test Score  equal/greater 55 Recitations: none Enroll limit: 20  Offered at least once a year. Updated 10/03/2018. </w:t>
            </w:r>
          </w:p>
        </w:tc>
      </w:tr>
    </w:tbl>
    <w:p w14:paraId="4F9CD1C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962435" w14:textId="77777777" w:rsidTr="00274D8B">
        <w:trPr>
          <w:cantSplit/>
        </w:trPr>
        <w:tc>
          <w:tcPr>
            <w:tcW w:w="1550" w:type="dxa"/>
          </w:tcPr>
          <w:p w14:paraId="4E296BFB" w14:textId="77777777" w:rsidR="00647A36" w:rsidRPr="00FE604B" w:rsidRDefault="00647A36" w:rsidP="00A013D7">
            <w:pPr>
              <w:rPr>
                <w:b/>
                <w:noProof/>
              </w:rPr>
            </w:pPr>
            <w:r w:rsidRPr="003612CE">
              <w:rPr>
                <w:b/>
                <w:noProof/>
              </w:rPr>
              <w:t>32099</w:t>
            </w:r>
          </w:p>
        </w:tc>
        <w:tc>
          <w:tcPr>
            <w:tcW w:w="1550" w:type="dxa"/>
          </w:tcPr>
          <w:p w14:paraId="2620531A" w14:textId="77777777" w:rsidR="00647A36" w:rsidRPr="004B4E06" w:rsidRDefault="00647A36" w:rsidP="00A013D7">
            <w:pPr>
              <w:rPr>
                <w:b/>
                <w:noProof/>
              </w:rPr>
            </w:pPr>
            <w:r w:rsidRPr="003612CE">
              <w:rPr>
                <w:b/>
                <w:noProof/>
              </w:rPr>
              <w:t>GERMANIC</w:t>
            </w:r>
          </w:p>
        </w:tc>
        <w:tc>
          <w:tcPr>
            <w:tcW w:w="1950" w:type="dxa"/>
          </w:tcPr>
          <w:p w14:paraId="4120DAE5" w14:textId="77777777" w:rsidR="00647A36" w:rsidRPr="004B4E06" w:rsidRDefault="00647A36" w:rsidP="00A013D7">
            <w:pPr>
              <w:rPr>
                <w:b/>
                <w:noProof/>
              </w:rPr>
            </w:pPr>
            <w:r w:rsidRPr="003612CE">
              <w:rPr>
                <w:b/>
                <w:noProof/>
              </w:rPr>
              <w:t>GER</w:t>
            </w:r>
            <w:r>
              <w:rPr>
                <w:b/>
                <w:noProof/>
              </w:rPr>
              <w:t xml:space="preserve"> </w:t>
            </w:r>
            <w:r w:rsidRPr="003612CE">
              <w:rPr>
                <w:b/>
                <w:noProof/>
              </w:rPr>
              <w:t>1102</w:t>
            </w:r>
          </w:p>
        </w:tc>
        <w:tc>
          <w:tcPr>
            <w:tcW w:w="4277" w:type="dxa"/>
            <w:gridSpan w:val="2"/>
          </w:tcPr>
          <w:p w14:paraId="247A63DA" w14:textId="77777777" w:rsidR="00647A36" w:rsidRPr="004B4E06" w:rsidRDefault="00647A36" w:rsidP="00A013D7">
            <w:pPr>
              <w:rPr>
                <w:b/>
                <w:noProof/>
              </w:rPr>
            </w:pPr>
            <w:r w:rsidRPr="003612CE">
              <w:rPr>
                <w:b/>
                <w:noProof/>
              </w:rPr>
              <w:t>GERMAN-SPEAKING WORLD TODAY</w:t>
            </w:r>
          </w:p>
        </w:tc>
        <w:tc>
          <w:tcPr>
            <w:tcW w:w="1928" w:type="dxa"/>
          </w:tcPr>
          <w:p w14:paraId="065561D0" w14:textId="77777777" w:rsidR="00647A36" w:rsidRPr="004B4E06" w:rsidRDefault="00647A36" w:rsidP="00A013D7">
            <w:pPr>
              <w:rPr>
                <w:noProof/>
              </w:rPr>
            </w:pPr>
            <w:r w:rsidRPr="003612CE">
              <w:rPr>
                <w:noProof/>
              </w:rPr>
              <w:t xml:space="preserve">Harms,Viktoria </w:t>
            </w:r>
          </w:p>
        </w:tc>
      </w:tr>
      <w:tr w:rsidR="00647A36" w:rsidRPr="004B4E06" w14:paraId="719430D7" w14:textId="77777777" w:rsidTr="00274D8B">
        <w:trPr>
          <w:cantSplit/>
        </w:trPr>
        <w:tc>
          <w:tcPr>
            <w:tcW w:w="1550" w:type="dxa"/>
          </w:tcPr>
          <w:p w14:paraId="5EF7CF35" w14:textId="77777777" w:rsidR="00647A36" w:rsidRPr="004B4E06" w:rsidRDefault="00647A36" w:rsidP="00A013D7">
            <w:pPr>
              <w:rPr>
                <w:noProof/>
              </w:rPr>
            </w:pPr>
          </w:p>
        </w:tc>
        <w:tc>
          <w:tcPr>
            <w:tcW w:w="1550" w:type="dxa"/>
          </w:tcPr>
          <w:p w14:paraId="63D508CE" w14:textId="77777777" w:rsidR="00647A36" w:rsidRPr="00281CE1" w:rsidRDefault="00647A36" w:rsidP="00A013D7">
            <w:pPr>
              <w:rPr>
                <w:noProof/>
              </w:rPr>
            </w:pPr>
            <w:r w:rsidRPr="00281CE1">
              <w:rPr>
                <w:noProof/>
              </w:rPr>
              <w:t xml:space="preserve">Meets Reqs:  </w:t>
            </w:r>
          </w:p>
        </w:tc>
        <w:tc>
          <w:tcPr>
            <w:tcW w:w="1950" w:type="dxa"/>
          </w:tcPr>
          <w:p w14:paraId="7EBFBDE5" w14:textId="77777777" w:rsidR="00647A36" w:rsidRPr="004B4E06" w:rsidRDefault="00647A36" w:rsidP="00A013D7">
            <w:pPr>
              <w:rPr>
                <w:noProof/>
              </w:rPr>
            </w:pPr>
            <w:r w:rsidRPr="003612CE">
              <w:rPr>
                <w:noProof/>
              </w:rPr>
              <w:t>MW</w:t>
            </w:r>
          </w:p>
        </w:tc>
        <w:tc>
          <w:tcPr>
            <w:tcW w:w="2638" w:type="dxa"/>
          </w:tcPr>
          <w:p w14:paraId="1CE4EC16"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541BF11" w14:textId="77777777" w:rsidR="00647A36" w:rsidRPr="004B4E06" w:rsidRDefault="00647A36" w:rsidP="00A013D7">
            <w:pPr>
              <w:rPr>
                <w:noProof/>
              </w:rPr>
            </w:pPr>
            <w:r w:rsidRPr="000B3158">
              <w:rPr>
                <w:noProof/>
              </w:rPr>
              <w:t>WWPH 4165</w:t>
            </w:r>
          </w:p>
        </w:tc>
        <w:tc>
          <w:tcPr>
            <w:tcW w:w="1928" w:type="dxa"/>
          </w:tcPr>
          <w:p w14:paraId="164BB610" w14:textId="77777777" w:rsidR="00647A36" w:rsidRPr="004B4E06" w:rsidRDefault="00647A36" w:rsidP="00A013D7">
            <w:pPr>
              <w:rPr>
                <w:noProof/>
              </w:rPr>
            </w:pPr>
            <w:r w:rsidRPr="003612CE">
              <w:rPr>
                <w:noProof/>
              </w:rPr>
              <w:t>3</w:t>
            </w:r>
            <w:r>
              <w:rPr>
                <w:noProof/>
              </w:rPr>
              <w:t xml:space="preserve"> Credits</w:t>
            </w:r>
          </w:p>
        </w:tc>
      </w:tr>
      <w:tr w:rsidR="00647A36" w:rsidRPr="004B4E06" w14:paraId="16940562" w14:textId="77777777" w:rsidTr="00274D8B">
        <w:trPr>
          <w:cantSplit/>
        </w:trPr>
        <w:tc>
          <w:tcPr>
            <w:tcW w:w="11255" w:type="dxa"/>
            <w:gridSpan w:val="6"/>
            <w:tcBorders>
              <w:bottom w:val="single" w:sz="4" w:space="0" w:color="auto"/>
            </w:tcBorders>
          </w:tcPr>
          <w:p w14:paraId="5D22AEAD" w14:textId="77777777" w:rsidR="00647A36" w:rsidRPr="00281CE1" w:rsidRDefault="00647A36" w:rsidP="00A013D7">
            <w:pPr>
              <w:rPr>
                <w:noProof/>
                <w:sz w:val="18"/>
                <w:szCs w:val="18"/>
              </w:rPr>
            </w:pPr>
          </w:p>
        </w:tc>
      </w:tr>
    </w:tbl>
    <w:p w14:paraId="479F2E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2892EC" w14:textId="77777777" w:rsidTr="00274D8B">
        <w:trPr>
          <w:cantSplit/>
        </w:trPr>
        <w:tc>
          <w:tcPr>
            <w:tcW w:w="1550" w:type="dxa"/>
          </w:tcPr>
          <w:p w14:paraId="40CBDE61" w14:textId="77777777" w:rsidR="00647A36" w:rsidRPr="00FE604B" w:rsidRDefault="00647A36" w:rsidP="00A013D7">
            <w:pPr>
              <w:rPr>
                <w:b/>
                <w:noProof/>
              </w:rPr>
            </w:pPr>
            <w:r w:rsidRPr="003612CE">
              <w:rPr>
                <w:b/>
                <w:noProof/>
              </w:rPr>
              <w:t>22657</w:t>
            </w:r>
          </w:p>
        </w:tc>
        <w:tc>
          <w:tcPr>
            <w:tcW w:w="1550" w:type="dxa"/>
          </w:tcPr>
          <w:p w14:paraId="681F028E" w14:textId="77777777" w:rsidR="00647A36" w:rsidRPr="004B4E06" w:rsidRDefault="00647A36" w:rsidP="00A013D7">
            <w:pPr>
              <w:rPr>
                <w:b/>
                <w:noProof/>
              </w:rPr>
            </w:pPr>
            <w:r w:rsidRPr="003612CE">
              <w:rPr>
                <w:b/>
                <w:noProof/>
              </w:rPr>
              <w:t>GERMANIC</w:t>
            </w:r>
          </w:p>
        </w:tc>
        <w:tc>
          <w:tcPr>
            <w:tcW w:w="1950" w:type="dxa"/>
          </w:tcPr>
          <w:p w14:paraId="08B20131" w14:textId="77777777" w:rsidR="00647A36" w:rsidRPr="004B4E06" w:rsidRDefault="00647A36" w:rsidP="00A013D7">
            <w:pPr>
              <w:rPr>
                <w:b/>
                <w:noProof/>
              </w:rPr>
            </w:pPr>
            <w:r w:rsidRPr="003612CE">
              <w:rPr>
                <w:b/>
                <w:noProof/>
              </w:rPr>
              <w:t>GER</w:t>
            </w:r>
            <w:r>
              <w:rPr>
                <w:b/>
                <w:noProof/>
              </w:rPr>
              <w:t xml:space="preserve"> </w:t>
            </w:r>
            <w:r w:rsidRPr="003612CE">
              <w:rPr>
                <w:b/>
                <w:noProof/>
              </w:rPr>
              <w:t>1105</w:t>
            </w:r>
          </w:p>
        </w:tc>
        <w:tc>
          <w:tcPr>
            <w:tcW w:w="4277" w:type="dxa"/>
            <w:gridSpan w:val="2"/>
          </w:tcPr>
          <w:p w14:paraId="2FE47517" w14:textId="77777777" w:rsidR="00647A36" w:rsidRPr="004B4E06" w:rsidRDefault="00647A36" w:rsidP="00A013D7">
            <w:pPr>
              <w:rPr>
                <w:b/>
                <w:noProof/>
              </w:rPr>
            </w:pPr>
            <w:r w:rsidRPr="003612CE">
              <w:rPr>
                <w:b/>
                <w:noProof/>
              </w:rPr>
              <w:t>LITERARY ANALYSIS</w:t>
            </w:r>
          </w:p>
        </w:tc>
        <w:tc>
          <w:tcPr>
            <w:tcW w:w="1928" w:type="dxa"/>
          </w:tcPr>
          <w:p w14:paraId="6A6CC759" w14:textId="77777777" w:rsidR="00647A36" w:rsidRPr="004B4E06" w:rsidRDefault="00647A36" w:rsidP="00A013D7">
            <w:pPr>
              <w:rPr>
                <w:noProof/>
              </w:rPr>
            </w:pPr>
            <w:r w:rsidRPr="003612CE">
              <w:rPr>
                <w:noProof/>
              </w:rPr>
              <w:t xml:space="preserve">Von Dirke,Sabine </w:t>
            </w:r>
          </w:p>
        </w:tc>
      </w:tr>
      <w:tr w:rsidR="00647A36" w:rsidRPr="004B4E06" w14:paraId="21ADFCA4" w14:textId="77777777" w:rsidTr="00274D8B">
        <w:trPr>
          <w:cantSplit/>
        </w:trPr>
        <w:tc>
          <w:tcPr>
            <w:tcW w:w="1550" w:type="dxa"/>
          </w:tcPr>
          <w:p w14:paraId="31994FA9" w14:textId="77777777" w:rsidR="00647A36" w:rsidRPr="004B4E06" w:rsidRDefault="00647A36" w:rsidP="00A013D7">
            <w:pPr>
              <w:rPr>
                <w:noProof/>
              </w:rPr>
            </w:pPr>
          </w:p>
        </w:tc>
        <w:tc>
          <w:tcPr>
            <w:tcW w:w="1550" w:type="dxa"/>
          </w:tcPr>
          <w:p w14:paraId="6191DDC2"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3F553BD" w14:textId="77777777" w:rsidR="00647A36" w:rsidRPr="004B4E06" w:rsidRDefault="00647A36" w:rsidP="00A013D7">
            <w:pPr>
              <w:rPr>
                <w:noProof/>
              </w:rPr>
            </w:pPr>
            <w:r w:rsidRPr="003612CE">
              <w:rPr>
                <w:noProof/>
              </w:rPr>
              <w:t>TTh</w:t>
            </w:r>
          </w:p>
        </w:tc>
        <w:tc>
          <w:tcPr>
            <w:tcW w:w="2638" w:type="dxa"/>
          </w:tcPr>
          <w:p w14:paraId="659A4197"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9D32614" w14:textId="77777777" w:rsidR="00647A36" w:rsidRPr="004B4E06" w:rsidRDefault="00647A36" w:rsidP="00A013D7">
            <w:pPr>
              <w:rPr>
                <w:noProof/>
              </w:rPr>
            </w:pPr>
            <w:r w:rsidRPr="000B3158">
              <w:rPr>
                <w:noProof/>
              </w:rPr>
              <w:t>WWPH 4165</w:t>
            </w:r>
          </w:p>
        </w:tc>
        <w:tc>
          <w:tcPr>
            <w:tcW w:w="1928" w:type="dxa"/>
          </w:tcPr>
          <w:p w14:paraId="6468C081" w14:textId="77777777" w:rsidR="00647A36" w:rsidRPr="004B4E06" w:rsidRDefault="00647A36" w:rsidP="00A013D7">
            <w:pPr>
              <w:rPr>
                <w:noProof/>
              </w:rPr>
            </w:pPr>
            <w:r w:rsidRPr="003612CE">
              <w:rPr>
                <w:noProof/>
              </w:rPr>
              <w:t>3</w:t>
            </w:r>
            <w:r>
              <w:rPr>
                <w:noProof/>
              </w:rPr>
              <w:t xml:space="preserve"> Credits</w:t>
            </w:r>
          </w:p>
        </w:tc>
      </w:tr>
      <w:tr w:rsidR="00647A36" w:rsidRPr="004B4E06" w14:paraId="6C14CBDD" w14:textId="77777777" w:rsidTr="00274D8B">
        <w:trPr>
          <w:cantSplit/>
        </w:trPr>
        <w:tc>
          <w:tcPr>
            <w:tcW w:w="11255" w:type="dxa"/>
            <w:gridSpan w:val="6"/>
            <w:tcBorders>
              <w:bottom w:val="single" w:sz="4" w:space="0" w:color="auto"/>
            </w:tcBorders>
          </w:tcPr>
          <w:p w14:paraId="2AC1E902" w14:textId="77777777" w:rsidR="00647A36" w:rsidRPr="00281CE1" w:rsidRDefault="00647A36" w:rsidP="00A013D7">
            <w:pPr>
              <w:rPr>
                <w:noProof/>
                <w:sz w:val="18"/>
                <w:szCs w:val="18"/>
              </w:rPr>
            </w:pPr>
          </w:p>
        </w:tc>
      </w:tr>
    </w:tbl>
    <w:p w14:paraId="74DDCAD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EF0073" w14:textId="77777777" w:rsidTr="00274D8B">
        <w:trPr>
          <w:cantSplit/>
        </w:trPr>
        <w:tc>
          <w:tcPr>
            <w:tcW w:w="1550" w:type="dxa"/>
          </w:tcPr>
          <w:p w14:paraId="7BBB166E" w14:textId="77777777" w:rsidR="00647A36" w:rsidRPr="00FE604B" w:rsidRDefault="00647A36" w:rsidP="00A013D7">
            <w:pPr>
              <w:rPr>
                <w:b/>
                <w:noProof/>
              </w:rPr>
            </w:pPr>
            <w:r w:rsidRPr="003612CE">
              <w:rPr>
                <w:b/>
                <w:noProof/>
              </w:rPr>
              <w:t>32106</w:t>
            </w:r>
          </w:p>
        </w:tc>
        <w:tc>
          <w:tcPr>
            <w:tcW w:w="1550" w:type="dxa"/>
          </w:tcPr>
          <w:p w14:paraId="53587E0F" w14:textId="77777777" w:rsidR="00647A36" w:rsidRPr="004B4E06" w:rsidRDefault="00647A36" w:rsidP="00A013D7">
            <w:pPr>
              <w:rPr>
                <w:b/>
                <w:noProof/>
              </w:rPr>
            </w:pPr>
            <w:r w:rsidRPr="003612CE">
              <w:rPr>
                <w:b/>
                <w:noProof/>
              </w:rPr>
              <w:t>GERMANIC</w:t>
            </w:r>
          </w:p>
        </w:tc>
        <w:tc>
          <w:tcPr>
            <w:tcW w:w="1950" w:type="dxa"/>
          </w:tcPr>
          <w:p w14:paraId="04E8E849" w14:textId="77777777" w:rsidR="00647A36" w:rsidRPr="004B4E06" w:rsidRDefault="00647A36" w:rsidP="00A013D7">
            <w:pPr>
              <w:rPr>
                <w:b/>
                <w:noProof/>
              </w:rPr>
            </w:pPr>
            <w:r w:rsidRPr="003612CE">
              <w:rPr>
                <w:b/>
                <w:noProof/>
              </w:rPr>
              <w:t>GER</w:t>
            </w:r>
            <w:r>
              <w:rPr>
                <w:b/>
                <w:noProof/>
              </w:rPr>
              <w:t xml:space="preserve"> </w:t>
            </w:r>
            <w:r w:rsidRPr="003612CE">
              <w:rPr>
                <w:b/>
                <w:noProof/>
              </w:rPr>
              <w:t>1252</w:t>
            </w:r>
          </w:p>
        </w:tc>
        <w:tc>
          <w:tcPr>
            <w:tcW w:w="4277" w:type="dxa"/>
            <w:gridSpan w:val="2"/>
          </w:tcPr>
          <w:p w14:paraId="7623DC08" w14:textId="77777777" w:rsidR="00647A36" w:rsidRPr="004B4E06" w:rsidRDefault="00647A36" w:rsidP="00A013D7">
            <w:pPr>
              <w:rPr>
                <w:b/>
                <w:noProof/>
              </w:rPr>
            </w:pPr>
            <w:r w:rsidRPr="003612CE">
              <w:rPr>
                <w:b/>
                <w:noProof/>
              </w:rPr>
              <w:t>CURRENT LIT AND CULTURE</w:t>
            </w:r>
          </w:p>
        </w:tc>
        <w:tc>
          <w:tcPr>
            <w:tcW w:w="1928" w:type="dxa"/>
          </w:tcPr>
          <w:p w14:paraId="58BD22DB" w14:textId="77777777" w:rsidR="00647A36" w:rsidRPr="004B4E06" w:rsidRDefault="00647A36" w:rsidP="00A013D7">
            <w:pPr>
              <w:rPr>
                <w:noProof/>
              </w:rPr>
            </w:pPr>
            <w:r w:rsidRPr="003612CE">
              <w:rPr>
                <w:noProof/>
              </w:rPr>
              <w:t xml:space="preserve">Colin,Amy </w:t>
            </w:r>
          </w:p>
        </w:tc>
      </w:tr>
      <w:tr w:rsidR="00647A36" w:rsidRPr="004B4E06" w14:paraId="17CC5B38" w14:textId="77777777" w:rsidTr="00274D8B">
        <w:trPr>
          <w:cantSplit/>
        </w:trPr>
        <w:tc>
          <w:tcPr>
            <w:tcW w:w="1550" w:type="dxa"/>
          </w:tcPr>
          <w:p w14:paraId="6DF13442" w14:textId="77777777" w:rsidR="00647A36" w:rsidRPr="004B4E06" w:rsidRDefault="00647A36" w:rsidP="00A013D7">
            <w:pPr>
              <w:rPr>
                <w:noProof/>
              </w:rPr>
            </w:pPr>
          </w:p>
        </w:tc>
        <w:tc>
          <w:tcPr>
            <w:tcW w:w="1550" w:type="dxa"/>
          </w:tcPr>
          <w:p w14:paraId="596ECB2D" w14:textId="77777777" w:rsidR="00647A36" w:rsidRPr="00281CE1" w:rsidRDefault="00647A36" w:rsidP="00A013D7">
            <w:pPr>
              <w:rPr>
                <w:noProof/>
              </w:rPr>
            </w:pPr>
            <w:r w:rsidRPr="00281CE1">
              <w:rPr>
                <w:noProof/>
              </w:rPr>
              <w:t xml:space="preserve">Meets Reqs:  </w:t>
            </w:r>
          </w:p>
        </w:tc>
        <w:tc>
          <w:tcPr>
            <w:tcW w:w="1950" w:type="dxa"/>
          </w:tcPr>
          <w:p w14:paraId="0A75594A" w14:textId="77777777" w:rsidR="00647A36" w:rsidRPr="004B4E06" w:rsidRDefault="00647A36" w:rsidP="00A013D7">
            <w:pPr>
              <w:rPr>
                <w:noProof/>
              </w:rPr>
            </w:pPr>
            <w:r w:rsidRPr="003612CE">
              <w:rPr>
                <w:noProof/>
              </w:rPr>
              <w:t>TTh</w:t>
            </w:r>
          </w:p>
        </w:tc>
        <w:tc>
          <w:tcPr>
            <w:tcW w:w="2638" w:type="dxa"/>
          </w:tcPr>
          <w:p w14:paraId="52EF1A7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9D80680" w14:textId="77777777" w:rsidR="00647A36" w:rsidRPr="004B4E06" w:rsidRDefault="00647A36" w:rsidP="00A013D7">
            <w:pPr>
              <w:rPr>
                <w:noProof/>
              </w:rPr>
            </w:pPr>
            <w:r w:rsidRPr="000B3158">
              <w:rPr>
                <w:noProof/>
              </w:rPr>
              <w:t>WWPH 4165</w:t>
            </w:r>
          </w:p>
        </w:tc>
        <w:tc>
          <w:tcPr>
            <w:tcW w:w="1928" w:type="dxa"/>
          </w:tcPr>
          <w:p w14:paraId="2F7E3537" w14:textId="77777777" w:rsidR="00647A36" w:rsidRPr="004B4E06" w:rsidRDefault="00647A36" w:rsidP="00A013D7">
            <w:pPr>
              <w:rPr>
                <w:noProof/>
              </w:rPr>
            </w:pPr>
            <w:r w:rsidRPr="003612CE">
              <w:rPr>
                <w:noProof/>
              </w:rPr>
              <w:t>3</w:t>
            </w:r>
            <w:r>
              <w:rPr>
                <w:noProof/>
              </w:rPr>
              <w:t xml:space="preserve"> Credits</w:t>
            </w:r>
          </w:p>
        </w:tc>
      </w:tr>
      <w:tr w:rsidR="00647A36" w:rsidRPr="004B4E06" w14:paraId="0A549043" w14:textId="77777777" w:rsidTr="00274D8B">
        <w:trPr>
          <w:cantSplit/>
        </w:trPr>
        <w:tc>
          <w:tcPr>
            <w:tcW w:w="11255" w:type="dxa"/>
            <w:gridSpan w:val="6"/>
            <w:tcBorders>
              <w:bottom w:val="single" w:sz="4" w:space="0" w:color="auto"/>
            </w:tcBorders>
          </w:tcPr>
          <w:p w14:paraId="15D43DD3" w14:textId="77777777" w:rsidR="00647A36" w:rsidRPr="00281CE1" w:rsidRDefault="00647A36" w:rsidP="00A013D7">
            <w:pPr>
              <w:rPr>
                <w:noProof/>
                <w:sz w:val="18"/>
                <w:szCs w:val="18"/>
              </w:rPr>
            </w:pPr>
          </w:p>
        </w:tc>
      </w:tr>
    </w:tbl>
    <w:p w14:paraId="692F0E3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A1F26D" w14:textId="77777777" w:rsidTr="00274D8B">
        <w:trPr>
          <w:cantSplit/>
        </w:trPr>
        <w:tc>
          <w:tcPr>
            <w:tcW w:w="1550" w:type="dxa"/>
          </w:tcPr>
          <w:p w14:paraId="4D403BF3" w14:textId="77777777" w:rsidR="00647A36" w:rsidRPr="00FE604B" w:rsidRDefault="00647A36" w:rsidP="00A013D7">
            <w:pPr>
              <w:rPr>
                <w:b/>
                <w:noProof/>
              </w:rPr>
            </w:pPr>
            <w:r w:rsidRPr="003612CE">
              <w:rPr>
                <w:b/>
                <w:noProof/>
              </w:rPr>
              <w:t>26074</w:t>
            </w:r>
          </w:p>
        </w:tc>
        <w:tc>
          <w:tcPr>
            <w:tcW w:w="1550" w:type="dxa"/>
          </w:tcPr>
          <w:p w14:paraId="3448C46D" w14:textId="77777777" w:rsidR="00647A36" w:rsidRPr="004B4E06" w:rsidRDefault="00647A36" w:rsidP="00A013D7">
            <w:pPr>
              <w:rPr>
                <w:b/>
                <w:noProof/>
              </w:rPr>
            </w:pPr>
            <w:r w:rsidRPr="003612CE">
              <w:rPr>
                <w:b/>
                <w:noProof/>
              </w:rPr>
              <w:t>GERMANIC</w:t>
            </w:r>
          </w:p>
        </w:tc>
        <w:tc>
          <w:tcPr>
            <w:tcW w:w="1950" w:type="dxa"/>
          </w:tcPr>
          <w:p w14:paraId="66A459B2" w14:textId="77777777" w:rsidR="00647A36" w:rsidRPr="004B4E06" w:rsidRDefault="00647A36" w:rsidP="00A013D7">
            <w:pPr>
              <w:rPr>
                <w:b/>
                <w:noProof/>
              </w:rPr>
            </w:pPr>
            <w:r w:rsidRPr="003612CE">
              <w:rPr>
                <w:b/>
                <w:noProof/>
              </w:rPr>
              <w:t>GER</w:t>
            </w:r>
            <w:r>
              <w:rPr>
                <w:b/>
                <w:noProof/>
              </w:rPr>
              <w:t xml:space="preserve"> </w:t>
            </w:r>
            <w:r w:rsidRPr="003612CE">
              <w:rPr>
                <w:b/>
                <w:noProof/>
              </w:rPr>
              <w:t>1350</w:t>
            </w:r>
          </w:p>
        </w:tc>
        <w:tc>
          <w:tcPr>
            <w:tcW w:w="4277" w:type="dxa"/>
            <w:gridSpan w:val="2"/>
          </w:tcPr>
          <w:p w14:paraId="4A11E22C" w14:textId="77777777" w:rsidR="00647A36" w:rsidRPr="004B4E06" w:rsidRDefault="00647A36" w:rsidP="00A013D7">
            <w:pPr>
              <w:rPr>
                <w:b/>
                <w:noProof/>
              </w:rPr>
            </w:pPr>
            <w:r w:rsidRPr="003612CE">
              <w:rPr>
                <w:b/>
                <w:noProof/>
              </w:rPr>
              <w:t>GERMAN DRAMA</w:t>
            </w:r>
          </w:p>
        </w:tc>
        <w:tc>
          <w:tcPr>
            <w:tcW w:w="1928" w:type="dxa"/>
          </w:tcPr>
          <w:p w14:paraId="2B1E8A07" w14:textId="77777777" w:rsidR="00647A36" w:rsidRPr="004B4E06" w:rsidRDefault="00647A36" w:rsidP="00A013D7">
            <w:pPr>
              <w:rPr>
                <w:noProof/>
              </w:rPr>
            </w:pPr>
            <w:r w:rsidRPr="003612CE">
              <w:rPr>
                <w:noProof/>
              </w:rPr>
              <w:t xml:space="preserve">Lukic,Anita </w:t>
            </w:r>
          </w:p>
        </w:tc>
      </w:tr>
      <w:tr w:rsidR="00647A36" w:rsidRPr="004B4E06" w14:paraId="32E030FA" w14:textId="77777777" w:rsidTr="00274D8B">
        <w:trPr>
          <w:cantSplit/>
        </w:trPr>
        <w:tc>
          <w:tcPr>
            <w:tcW w:w="1550" w:type="dxa"/>
          </w:tcPr>
          <w:p w14:paraId="58DE2F2A" w14:textId="77777777" w:rsidR="00647A36" w:rsidRPr="004B4E06" w:rsidRDefault="00647A36" w:rsidP="00A013D7">
            <w:pPr>
              <w:rPr>
                <w:noProof/>
              </w:rPr>
            </w:pPr>
          </w:p>
        </w:tc>
        <w:tc>
          <w:tcPr>
            <w:tcW w:w="1550" w:type="dxa"/>
          </w:tcPr>
          <w:p w14:paraId="5EC449DA" w14:textId="77777777" w:rsidR="00647A36" w:rsidRPr="00281CE1" w:rsidRDefault="00647A36" w:rsidP="00A013D7">
            <w:pPr>
              <w:rPr>
                <w:noProof/>
              </w:rPr>
            </w:pPr>
            <w:r w:rsidRPr="00281CE1">
              <w:rPr>
                <w:noProof/>
              </w:rPr>
              <w:t xml:space="preserve">Meets Reqs:  </w:t>
            </w:r>
            <w:r w:rsidRPr="003612CE">
              <w:rPr>
                <w:noProof/>
              </w:rPr>
              <w:t xml:space="preserve">CW </w:t>
            </w:r>
          </w:p>
        </w:tc>
        <w:tc>
          <w:tcPr>
            <w:tcW w:w="1950" w:type="dxa"/>
          </w:tcPr>
          <w:p w14:paraId="2B522A1B" w14:textId="77777777" w:rsidR="00647A36" w:rsidRPr="004B4E06" w:rsidRDefault="00647A36" w:rsidP="00A013D7">
            <w:pPr>
              <w:rPr>
                <w:noProof/>
              </w:rPr>
            </w:pPr>
            <w:r w:rsidRPr="003612CE">
              <w:rPr>
                <w:noProof/>
              </w:rPr>
              <w:t>MW</w:t>
            </w:r>
          </w:p>
        </w:tc>
        <w:tc>
          <w:tcPr>
            <w:tcW w:w="2638" w:type="dxa"/>
          </w:tcPr>
          <w:p w14:paraId="0A261598"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72171C24" w14:textId="77777777" w:rsidR="00647A36" w:rsidRPr="004B4E06" w:rsidRDefault="00647A36" w:rsidP="00A013D7">
            <w:pPr>
              <w:rPr>
                <w:noProof/>
              </w:rPr>
            </w:pPr>
            <w:r w:rsidRPr="000B3158">
              <w:rPr>
                <w:noProof/>
              </w:rPr>
              <w:t>WWPH 4165</w:t>
            </w:r>
          </w:p>
        </w:tc>
        <w:tc>
          <w:tcPr>
            <w:tcW w:w="1928" w:type="dxa"/>
          </w:tcPr>
          <w:p w14:paraId="7B9F8C8E" w14:textId="77777777" w:rsidR="00647A36" w:rsidRPr="004B4E06" w:rsidRDefault="00647A36" w:rsidP="00A013D7">
            <w:pPr>
              <w:rPr>
                <w:noProof/>
              </w:rPr>
            </w:pPr>
            <w:r w:rsidRPr="003612CE">
              <w:rPr>
                <w:noProof/>
              </w:rPr>
              <w:t>3</w:t>
            </w:r>
            <w:r>
              <w:rPr>
                <w:noProof/>
              </w:rPr>
              <w:t xml:space="preserve"> Credits</w:t>
            </w:r>
          </w:p>
        </w:tc>
      </w:tr>
      <w:tr w:rsidR="00647A36" w:rsidRPr="004B4E06" w14:paraId="385E751B" w14:textId="77777777" w:rsidTr="00274D8B">
        <w:trPr>
          <w:cantSplit/>
        </w:trPr>
        <w:tc>
          <w:tcPr>
            <w:tcW w:w="11255" w:type="dxa"/>
            <w:gridSpan w:val="6"/>
            <w:tcBorders>
              <w:bottom w:val="single" w:sz="4" w:space="0" w:color="auto"/>
            </w:tcBorders>
          </w:tcPr>
          <w:p w14:paraId="5DC3B75E" w14:textId="77777777" w:rsidR="00647A36" w:rsidRPr="00281CE1" w:rsidRDefault="00647A36" w:rsidP="00A013D7">
            <w:pPr>
              <w:rPr>
                <w:noProof/>
                <w:sz w:val="18"/>
                <w:szCs w:val="18"/>
              </w:rPr>
            </w:pPr>
            <w:r w:rsidRPr="003612CE">
              <w:rPr>
                <w:noProof/>
                <w:sz w:val="18"/>
                <w:szCs w:val="18"/>
              </w:rPr>
              <w:t xml:space="preserve">Analyze, adapt, and perform Professor Bernhardi! In this drama by the Austrian playwright Arthur Schnitzler, racism becomes socially acceptable and corrupts politics with the help of scandal-mongering media. Colleagues turn on each other, while opportunists take advantage of a misunderstanding in order to sow chaos in this modern-day witch hunt. All readings and discussions will be in German.  </w:t>
            </w:r>
          </w:p>
        </w:tc>
      </w:tr>
    </w:tbl>
    <w:p w14:paraId="1ABF4C2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040B90" w14:textId="77777777" w:rsidTr="00274D8B">
        <w:trPr>
          <w:cantSplit/>
        </w:trPr>
        <w:tc>
          <w:tcPr>
            <w:tcW w:w="1550" w:type="dxa"/>
          </w:tcPr>
          <w:p w14:paraId="37D82DC2" w14:textId="77777777" w:rsidR="00647A36" w:rsidRPr="00FE604B" w:rsidRDefault="00647A36" w:rsidP="00A013D7">
            <w:pPr>
              <w:rPr>
                <w:b/>
                <w:noProof/>
              </w:rPr>
            </w:pPr>
            <w:r w:rsidRPr="003612CE">
              <w:rPr>
                <w:b/>
                <w:noProof/>
              </w:rPr>
              <w:t>11327</w:t>
            </w:r>
          </w:p>
        </w:tc>
        <w:tc>
          <w:tcPr>
            <w:tcW w:w="1550" w:type="dxa"/>
          </w:tcPr>
          <w:p w14:paraId="7B6045E9" w14:textId="77777777" w:rsidR="00647A36" w:rsidRPr="004B4E06" w:rsidRDefault="00647A36" w:rsidP="00A013D7">
            <w:pPr>
              <w:rPr>
                <w:b/>
                <w:noProof/>
              </w:rPr>
            </w:pPr>
            <w:r w:rsidRPr="003612CE">
              <w:rPr>
                <w:b/>
                <w:noProof/>
              </w:rPr>
              <w:t>GERMANIC</w:t>
            </w:r>
          </w:p>
        </w:tc>
        <w:tc>
          <w:tcPr>
            <w:tcW w:w="1950" w:type="dxa"/>
          </w:tcPr>
          <w:p w14:paraId="37670510" w14:textId="77777777" w:rsidR="00647A36" w:rsidRPr="004B4E06" w:rsidRDefault="00647A36" w:rsidP="00A013D7">
            <w:pPr>
              <w:rPr>
                <w:b/>
                <w:noProof/>
              </w:rPr>
            </w:pPr>
            <w:r w:rsidRPr="003612CE">
              <w:rPr>
                <w:b/>
                <w:noProof/>
              </w:rPr>
              <w:t>GER</w:t>
            </w:r>
            <w:r>
              <w:rPr>
                <w:b/>
                <w:noProof/>
              </w:rPr>
              <w:t xml:space="preserve"> </w:t>
            </w:r>
            <w:r w:rsidRPr="003612CE">
              <w:rPr>
                <w:b/>
                <w:noProof/>
              </w:rPr>
              <w:t>1500</w:t>
            </w:r>
          </w:p>
        </w:tc>
        <w:tc>
          <w:tcPr>
            <w:tcW w:w="4277" w:type="dxa"/>
            <w:gridSpan w:val="2"/>
          </w:tcPr>
          <w:p w14:paraId="063A15C0" w14:textId="77777777" w:rsidR="00647A36" w:rsidRPr="004B4E06" w:rsidRDefault="00647A36" w:rsidP="00A013D7">
            <w:pPr>
              <w:rPr>
                <w:b/>
                <w:noProof/>
              </w:rPr>
            </w:pPr>
            <w:r w:rsidRPr="003612CE">
              <w:rPr>
                <w:b/>
                <w:noProof/>
              </w:rPr>
              <w:t>GERMANIC MYTHS LEGENDS SAGAS</w:t>
            </w:r>
          </w:p>
        </w:tc>
        <w:tc>
          <w:tcPr>
            <w:tcW w:w="1928" w:type="dxa"/>
          </w:tcPr>
          <w:p w14:paraId="7D611F8B" w14:textId="77777777" w:rsidR="00647A36" w:rsidRPr="004B4E06" w:rsidRDefault="00647A36" w:rsidP="00A013D7">
            <w:pPr>
              <w:rPr>
                <w:noProof/>
              </w:rPr>
            </w:pPr>
            <w:r w:rsidRPr="003612CE">
              <w:rPr>
                <w:noProof/>
              </w:rPr>
              <w:t xml:space="preserve">Colin,Amy </w:t>
            </w:r>
          </w:p>
        </w:tc>
      </w:tr>
      <w:tr w:rsidR="00647A36" w:rsidRPr="004B4E06" w14:paraId="173FAEB4" w14:textId="77777777" w:rsidTr="00274D8B">
        <w:trPr>
          <w:cantSplit/>
        </w:trPr>
        <w:tc>
          <w:tcPr>
            <w:tcW w:w="1550" w:type="dxa"/>
          </w:tcPr>
          <w:p w14:paraId="403C54BA" w14:textId="77777777" w:rsidR="00647A36" w:rsidRPr="004B4E06" w:rsidRDefault="00647A36" w:rsidP="00A013D7">
            <w:pPr>
              <w:rPr>
                <w:noProof/>
              </w:rPr>
            </w:pPr>
          </w:p>
        </w:tc>
        <w:tc>
          <w:tcPr>
            <w:tcW w:w="1550" w:type="dxa"/>
          </w:tcPr>
          <w:p w14:paraId="658B2D00" w14:textId="77777777" w:rsidR="00647A36" w:rsidRPr="00281CE1" w:rsidRDefault="00647A36" w:rsidP="00A013D7">
            <w:pPr>
              <w:rPr>
                <w:noProof/>
              </w:rPr>
            </w:pPr>
            <w:r w:rsidRPr="00281CE1">
              <w:rPr>
                <w:noProof/>
              </w:rPr>
              <w:t xml:space="preserve">Meets Reqs:  </w:t>
            </w:r>
            <w:r w:rsidRPr="003612CE">
              <w:rPr>
                <w:noProof/>
              </w:rPr>
              <w:t xml:space="preserve">GR LIT </w:t>
            </w:r>
          </w:p>
        </w:tc>
        <w:tc>
          <w:tcPr>
            <w:tcW w:w="1950" w:type="dxa"/>
          </w:tcPr>
          <w:p w14:paraId="274A3324" w14:textId="77777777" w:rsidR="00647A36" w:rsidRPr="004B4E06" w:rsidRDefault="00647A36" w:rsidP="00A013D7">
            <w:pPr>
              <w:rPr>
                <w:noProof/>
              </w:rPr>
            </w:pPr>
            <w:r w:rsidRPr="003612CE">
              <w:rPr>
                <w:noProof/>
              </w:rPr>
              <w:t>MW</w:t>
            </w:r>
          </w:p>
        </w:tc>
        <w:tc>
          <w:tcPr>
            <w:tcW w:w="2638" w:type="dxa"/>
          </w:tcPr>
          <w:p w14:paraId="6498B34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5121DA3F" w14:textId="77777777" w:rsidR="00647A36" w:rsidRPr="004B4E06" w:rsidRDefault="00647A36" w:rsidP="00A013D7">
            <w:pPr>
              <w:rPr>
                <w:noProof/>
              </w:rPr>
            </w:pPr>
            <w:r w:rsidRPr="000B3158">
              <w:rPr>
                <w:noProof/>
              </w:rPr>
              <w:t>WWPH 4165</w:t>
            </w:r>
          </w:p>
        </w:tc>
        <w:tc>
          <w:tcPr>
            <w:tcW w:w="1928" w:type="dxa"/>
          </w:tcPr>
          <w:p w14:paraId="1ABE729D" w14:textId="77777777" w:rsidR="00647A36" w:rsidRPr="004B4E06" w:rsidRDefault="00647A36" w:rsidP="00A013D7">
            <w:pPr>
              <w:rPr>
                <w:noProof/>
              </w:rPr>
            </w:pPr>
            <w:r w:rsidRPr="003612CE">
              <w:rPr>
                <w:noProof/>
              </w:rPr>
              <w:t>3</w:t>
            </w:r>
            <w:r>
              <w:rPr>
                <w:noProof/>
              </w:rPr>
              <w:t xml:space="preserve"> Credits</w:t>
            </w:r>
          </w:p>
        </w:tc>
      </w:tr>
      <w:tr w:rsidR="00647A36" w:rsidRPr="004B4E06" w14:paraId="7566AFDB" w14:textId="77777777" w:rsidTr="00274D8B">
        <w:trPr>
          <w:cantSplit/>
        </w:trPr>
        <w:tc>
          <w:tcPr>
            <w:tcW w:w="11255" w:type="dxa"/>
            <w:gridSpan w:val="6"/>
            <w:tcBorders>
              <w:bottom w:val="single" w:sz="4" w:space="0" w:color="auto"/>
            </w:tcBorders>
          </w:tcPr>
          <w:p w14:paraId="011DF5AD" w14:textId="77777777" w:rsidR="00647A36" w:rsidRPr="00281CE1" w:rsidRDefault="00647A36" w:rsidP="00A013D7">
            <w:pPr>
              <w:rPr>
                <w:noProof/>
                <w:sz w:val="18"/>
                <w:szCs w:val="18"/>
              </w:rPr>
            </w:pPr>
            <w:r w:rsidRPr="003612CE">
              <w:rPr>
                <w:noProof/>
                <w:sz w:val="18"/>
                <w:szCs w:val="18"/>
              </w:rPr>
              <w:t xml:space="preserve">We remember their gods in the names of days (Wodan's-day, Thor's-day, and Frigga's-day); we celebrate, with an altered purpose, their great festivals at winter solstice and onset of spring; we use such disparate terms from their language as law, ransack, and berserk; and we name athletic teams after their intrepid pirates the Vikings; but still we know relatively little about the complex culture of ancient northern Europeans. This course will present a cultural survey from about 500 BC to about 1500 AD of this folk. Our sources will be the people's own cultural artificats: archaeological and anthropological findings, written sagas, oral ballads, traditional legends, customs, superstitions, place names, and language expressions. The course's aim is to show how these artifacts reflect the cultural and personal values of the people who created and used them. Topics covered will include social organization, distribution of labor and wealth, the position of women and children in family and society, and the uses of supernatural beliefs to achieve worldly goals. Where appropriate, parallels will be drawn between modern northern European values and their formative myths from the distant past.  Prerequisites: none. All readings are in English. Recitations: none. Estimated class size: 160.  This course is normally offered during the Fall and Spring terms.  Updated 10/03/2018. </w:t>
            </w:r>
          </w:p>
        </w:tc>
      </w:tr>
    </w:tbl>
    <w:p w14:paraId="7F7565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AA2869" w14:textId="77777777" w:rsidTr="00274D8B">
        <w:trPr>
          <w:cantSplit/>
        </w:trPr>
        <w:tc>
          <w:tcPr>
            <w:tcW w:w="1550" w:type="dxa"/>
          </w:tcPr>
          <w:p w14:paraId="55CCC85E" w14:textId="77777777" w:rsidR="00647A36" w:rsidRPr="00FE604B" w:rsidRDefault="00647A36" w:rsidP="00A013D7">
            <w:pPr>
              <w:rPr>
                <w:b/>
                <w:noProof/>
              </w:rPr>
            </w:pPr>
            <w:r w:rsidRPr="003612CE">
              <w:rPr>
                <w:b/>
                <w:noProof/>
              </w:rPr>
              <w:t>10529</w:t>
            </w:r>
          </w:p>
        </w:tc>
        <w:tc>
          <w:tcPr>
            <w:tcW w:w="1550" w:type="dxa"/>
          </w:tcPr>
          <w:p w14:paraId="2C2FADB8" w14:textId="77777777" w:rsidR="00647A36" w:rsidRPr="004B4E06" w:rsidRDefault="00647A36" w:rsidP="00A013D7">
            <w:pPr>
              <w:rPr>
                <w:b/>
                <w:noProof/>
              </w:rPr>
            </w:pPr>
            <w:r w:rsidRPr="003612CE">
              <w:rPr>
                <w:b/>
                <w:noProof/>
              </w:rPr>
              <w:t>GERMANIC</w:t>
            </w:r>
          </w:p>
        </w:tc>
        <w:tc>
          <w:tcPr>
            <w:tcW w:w="1950" w:type="dxa"/>
          </w:tcPr>
          <w:p w14:paraId="3C283114" w14:textId="77777777" w:rsidR="00647A36" w:rsidRPr="004B4E06" w:rsidRDefault="00647A36" w:rsidP="00A013D7">
            <w:pPr>
              <w:rPr>
                <w:b/>
                <w:noProof/>
              </w:rPr>
            </w:pPr>
            <w:r w:rsidRPr="003612CE">
              <w:rPr>
                <w:b/>
                <w:noProof/>
              </w:rPr>
              <w:t>GER</w:t>
            </w:r>
            <w:r>
              <w:rPr>
                <w:b/>
                <w:noProof/>
              </w:rPr>
              <w:t xml:space="preserve"> </w:t>
            </w:r>
            <w:r w:rsidRPr="003612CE">
              <w:rPr>
                <w:b/>
                <w:noProof/>
              </w:rPr>
              <w:t>1502</w:t>
            </w:r>
          </w:p>
        </w:tc>
        <w:tc>
          <w:tcPr>
            <w:tcW w:w="4277" w:type="dxa"/>
            <w:gridSpan w:val="2"/>
          </w:tcPr>
          <w:p w14:paraId="6CEF9FCF" w14:textId="77777777" w:rsidR="00647A36" w:rsidRPr="004B4E06" w:rsidRDefault="00647A36" w:rsidP="00A013D7">
            <w:pPr>
              <w:rPr>
                <w:b/>
                <w:noProof/>
              </w:rPr>
            </w:pPr>
            <w:r w:rsidRPr="003612CE">
              <w:rPr>
                <w:b/>
                <w:noProof/>
              </w:rPr>
              <w:t>INDO-EUROPEAN FOLKTALES</w:t>
            </w:r>
          </w:p>
        </w:tc>
        <w:tc>
          <w:tcPr>
            <w:tcW w:w="1928" w:type="dxa"/>
          </w:tcPr>
          <w:p w14:paraId="3FD2B658" w14:textId="77777777" w:rsidR="00647A36" w:rsidRPr="004B4E06" w:rsidRDefault="00647A36" w:rsidP="00A013D7">
            <w:pPr>
              <w:rPr>
                <w:noProof/>
              </w:rPr>
            </w:pPr>
            <w:r w:rsidRPr="003612CE">
              <w:rPr>
                <w:noProof/>
              </w:rPr>
              <w:t xml:space="preserve">Brand,Benjamin Martin Wilhelm </w:t>
            </w:r>
          </w:p>
        </w:tc>
      </w:tr>
      <w:tr w:rsidR="00647A36" w:rsidRPr="004B4E06" w14:paraId="362BC546" w14:textId="77777777" w:rsidTr="00274D8B">
        <w:trPr>
          <w:cantSplit/>
        </w:trPr>
        <w:tc>
          <w:tcPr>
            <w:tcW w:w="1550" w:type="dxa"/>
          </w:tcPr>
          <w:p w14:paraId="47DD00D6" w14:textId="77777777" w:rsidR="00647A36" w:rsidRPr="004B4E06" w:rsidRDefault="00647A36" w:rsidP="00A013D7">
            <w:pPr>
              <w:rPr>
                <w:noProof/>
              </w:rPr>
            </w:pPr>
          </w:p>
        </w:tc>
        <w:tc>
          <w:tcPr>
            <w:tcW w:w="1550" w:type="dxa"/>
          </w:tcPr>
          <w:p w14:paraId="0475F088" w14:textId="77777777" w:rsidR="00647A36" w:rsidRPr="00281CE1" w:rsidRDefault="00647A36" w:rsidP="00A013D7">
            <w:pPr>
              <w:rPr>
                <w:noProof/>
              </w:rPr>
            </w:pPr>
            <w:r w:rsidRPr="00281CE1">
              <w:rPr>
                <w:noProof/>
              </w:rPr>
              <w:t xml:space="preserve">Meets Reqs:  </w:t>
            </w:r>
            <w:r w:rsidRPr="003612CE">
              <w:rPr>
                <w:noProof/>
              </w:rPr>
              <w:t xml:space="preserve">GR LIT </w:t>
            </w:r>
          </w:p>
        </w:tc>
        <w:tc>
          <w:tcPr>
            <w:tcW w:w="1950" w:type="dxa"/>
          </w:tcPr>
          <w:p w14:paraId="3B993C44" w14:textId="77777777" w:rsidR="00647A36" w:rsidRPr="004B4E06" w:rsidRDefault="00647A36" w:rsidP="00A013D7">
            <w:pPr>
              <w:rPr>
                <w:noProof/>
              </w:rPr>
            </w:pPr>
            <w:r w:rsidRPr="003612CE">
              <w:rPr>
                <w:noProof/>
              </w:rPr>
              <w:t>MW</w:t>
            </w:r>
          </w:p>
        </w:tc>
        <w:tc>
          <w:tcPr>
            <w:tcW w:w="2638" w:type="dxa"/>
          </w:tcPr>
          <w:p w14:paraId="00A9D2A6"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0E02EAE5" w14:textId="77777777" w:rsidR="00647A36" w:rsidRPr="004B4E06" w:rsidRDefault="00647A36" w:rsidP="00A013D7">
            <w:pPr>
              <w:rPr>
                <w:noProof/>
              </w:rPr>
            </w:pPr>
            <w:r w:rsidRPr="000B3158">
              <w:rPr>
                <w:noProof/>
              </w:rPr>
              <w:t>WWPH 4165</w:t>
            </w:r>
          </w:p>
        </w:tc>
        <w:tc>
          <w:tcPr>
            <w:tcW w:w="1928" w:type="dxa"/>
          </w:tcPr>
          <w:p w14:paraId="20FA1CB3" w14:textId="77777777" w:rsidR="00647A36" w:rsidRPr="004B4E06" w:rsidRDefault="00647A36" w:rsidP="00A013D7">
            <w:pPr>
              <w:rPr>
                <w:noProof/>
              </w:rPr>
            </w:pPr>
            <w:r w:rsidRPr="003612CE">
              <w:rPr>
                <w:noProof/>
              </w:rPr>
              <w:t>3</w:t>
            </w:r>
            <w:r>
              <w:rPr>
                <w:noProof/>
              </w:rPr>
              <w:t xml:space="preserve"> Credits</w:t>
            </w:r>
          </w:p>
        </w:tc>
      </w:tr>
      <w:tr w:rsidR="00647A36" w:rsidRPr="004B4E06" w14:paraId="3C128ECF" w14:textId="77777777" w:rsidTr="00274D8B">
        <w:trPr>
          <w:cantSplit/>
        </w:trPr>
        <w:tc>
          <w:tcPr>
            <w:tcW w:w="11255" w:type="dxa"/>
            <w:gridSpan w:val="6"/>
            <w:tcBorders>
              <w:bottom w:val="single" w:sz="4" w:space="0" w:color="auto"/>
            </w:tcBorders>
          </w:tcPr>
          <w:p w14:paraId="483BE024" w14:textId="77777777" w:rsidR="00647A36" w:rsidRPr="00281CE1" w:rsidRDefault="00647A36" w:rsidP="00A013D7">
            <w:pPr>
              <w:rPr>
                <w:noProof/>
                <w:sz w:val="18"/>
                <w:szCs w:val="18"/>
              </w:rPr>
            </w:pPr>
            <w:r w:rsidRPr="003612CE">
              <w:rPr>
                <w:noProof/>
                <w:sz w:val="18"/>
                <w:szCs w:val="18"/>
              </w:rPr>
              <w:t xml:space="preserve">This course introduces students to both a wide selection of Indo-European folktales as well as numerous perspectives from which to understand these folktales. We will examine the aesthetic, social, historical, and psychological values that these tales reflect. In addition, we will discuss significant theoretical and methodological paradigms in the field of folklore studies, including structural, socio-historical, psychoanalytic, and feminist perspectives. Finally, we will analyze the continuing influence of this folk tradition on popular and high culture of our time. Upon completion of this course, the students should be familiar with a wide variety of Indo-European folktales, be able to discuss several approaches to studying them, be able to identify the most important motifs of these tales, be familiar with some of the most influential folklorists, writers, and editors of the tales, and be able to assess the significance of folktales for contemporary western culture. This course satisfies General Education requirements for Literature and Specific Geographic Region in the School of Arts and Sciences. Updated 10/31/2018. </w:t>
            </w:r>
          </w:p>
        </w:tc>
      </w:tr>
    </w:tbl>
    <w:p w14:paraId="2EFD6AD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DA6117" w14:textId="77777777" w:rsidTr="00274D8B">
        <w:trPr>
          <w:cantSplit/>
        </w:trPr>
        <w:tc>
          <w:tcPr>
            <w:tcW w:w="1550" w:type="dxa"/>
          </w:tcPr>
          <w:p w14:paraId="4AF8E3E5" w14:textId="77777777" w:rsidR="00647A36" w:rsidRPr="00FE604B" w:rsidRDefault="00647A36" w:rsidP="00A013D7">
            <w:pPr>
              <w:rPr>
                <w:b/>
                <w:noProof/>
              </w:rPr>
            </w:pPr>
            <w:r w:rsidRPr="003612CE">
              <w:rPr>
                <w:b/>
                <w:noProof/>
              </w:rPr>
              <w:t>29211</w:t>
            </w:r>
          </w:p>
        </w:tc>
        <w:tc>
          <w:tcPr>
            <w:tcW w:w="1550" w:type="dxa"/>
          </w:tcPr>
          <w:p w14:paraId="494B9298" w14:textId="77777777" w:rsidR="00647A36" w:rsidRPr="004B4E06" w:rsidRDefault="00647A36" w:rsidP="00A013D7">
            <w:pPr>
              <w:rPr>
                <w:b/>
                <w:noProof/>
              </w:rPr>
            </w:pPr>
            <w:r w:rsidRPr="003612CE">
              <w:rPr>
                <w:b/>
                <w:noProof/>
              </w:rPr>
              <w:t>GERMANIC</w:t>
            </w:r>
          </w:p>
        </w:tc>
        <w:tc>
          <w:tcPr>
            <w:tcW w:w="1950" w:type="dxa"/>
          </w:tcPr>
          <w:p w14:paraId="7343B937" w14:textId="77777777" w:rsidR="00647A36" w:rsidRPr="004B4E06" w:rsidRDefault="00647A36" w:rsidP="00A013D7">
            <w:pPr>
              <w:rPr>
                <w:b/>
                <w:noProof/>
              </w:rPr>
            </w:pPr>
            <w:r w:rsidRPr="003612CE">
              <w:rPr>
                <w:b/>
                <w:noProof/>
              </w:rPr>
              <w:t>GER</w:t>
            </w:r>
            <w:r>
              <w:rPr>
                <w:b/>
                <w:noProof/>
              </w:rPr>
              <w:t xml:space="preserve"> </w:t>
            </w:r>
            <w:r w:rsidRPr="003612CE">
              <w:rPr>
                <w:b/>
                <w:noProof/>
              </w:rPr>
              <w:t>1504</w:t>
            </w:r>
          </w:p>
        </w:tc>
        <w:tc>
          <w:tcPr>
            <w:tcW w:w="4277" w:type="dxa"/>
            <w:gridSpan w:val="2"/>
          </w:tcPr>
          <w:p w14:paraId="082577AF" w14:textId="77777777" w:rsidR="00647A36" w:rsidRPr="00647A36" w:rsidRDefault="00647A36" w:rsidP="00A013D7">
            <w:pPr>
              <w:rPr>
                <w:b/>
                <w:noProof/>
                <w:lang w:val="fr-FR"/>
              </w:rPr>
            </w:pPr>
            <w:r w:rsidRPr="00647A36">
              <w:rPr>
                <w:b/>
                <w:noProof/>
                <w:lang w:val="fr-FR"/>
              </w:rPr>
              <w:t>EURPN IDEN HIST &amp; EU CLTL POLC</w:t>
            </w:r>
          </w:p>
        </w:tc>
        <w:tc>
          <w:tcPr>
            <w:tcW w:w="1928" w:type="dxa"/>
          </w:tcPr>
          <w:p w14:paraId="206D1C10" w14:textId="77777777" w:rsidR="00647A36" w:rsidRPr="004B4E06" w:rsidRDefault="00647A36" w:rsidP="00A013D7">
            <w:pPr>
              <w:rPr>
                <w:noProof/>
              </w:rPr>
            </w:pPr>
            <w:r w:rsidRPr="003612CE">
              <w:rPr>
                <w:noProof/>
              </w:rPr>
              <w:t xml:space="preserve">Von Dirke,Sabine </w:t>
            </w:r>
          </w:p>
        </w:tc>
      </w:tr>
      <w:tr w:rsidR="00647A36" w:rsidRPr="004B4E06" w14:paraId="31F14CF3" w14:textId="77777777" w:rsidTr="00274D8B">
        <w:trPr>
          <w:cantSplit/>
        </w:trPr>
        <w:tc>
          <w:tcPr>
            <w:tcW w:w="1550" w:type="dxa"/>
          </w:tcPr>
          <w:p w14:paraId="18CB6994" w14:textId="77777777" w:rsidR="00647A36" w:rsidRPr="004B4E06" w:rsidRDefault="00647A36" w:rsidP="00A013D7">
            <w:pPr>
              <w:rPr>
                <w:noProof/>
              </w:rPr>
            </w:pPr>
          </w:p>
        </w:tc>
        <w:tc>
          <w:tcPr>
            <w:tcW w:w="1550" w:type="dxa"/>
          </w:tcPr>
          <w:p w14:paraId="4E9E0B69"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2028A146" w14:textId="77777777" w:rsidR="00647A36" w:rsidRPr="004B4E06" w:rsidRDefault="00647A36" w:rsidP="00A013D7">
            <w:pPr>
              <w:rPr>
                <w:noProof/>
              </w:rPr>
            </w:pPr>
            <w:r w:rsidRPr="003612CE">
              <w:rPr>
                <w:noProof/>
              </w:rPr>
              <w:t>TTh</w:t>
            </w:r>
          </w:p>
        </w:tc>
        <w:tc>
          <w:tcPr>
            <w:tcW w:w="2638" w:type="dxa"/>
          </w:tcPr>
          <w:p w14:paraId="51BFC40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4CF68CD" w14:textId="77777777" w:rsidR="00647A36" w:rsidRPr="004B4E06" w:rsidRDefault="00647A36" w:rsidP="00A013D7">
            <w:pPr>
              <w:rPr>
                <w:noProof/>
              </w:rPr>
            </w:pPr>
            <w:r w:rsidRPr="000B3158">
              <w:rPr>
                <w:noProof/>
              </w:rPr>
              <w:t>WWPH 4165</w:t>
            </w:r>
          </w:p>
        </w:tc>
        <w:tc>
          <w:tcPr>
            <w:tcW w:w="1928" w:type="dxa"/>
          </w:tcPr>
          <w:p w14:paraId="63F465C6" w14:textId="77777777" w:rsidR="00647A36" w:rsidRPr="004B4E06" w:rsidRDefault="00647A36" w:rsidP="00A013D7">
            <w:pPr>
              <w:rPr>
                <w:noProof/>
              </w:rPr>
            </w:pPr>
            <w:r w:rsidRPr="003612CE">
              <w:rPr>
                <w:noProof/>
              </w:rPr>
              <w:t>3</w:t>
            </w:r>
            <w:r>
              <w:rPr>
                <w:noProof/>
              </w:rPr>
              <w:t xml:space="preserve"> Credits</w:t>
            </w:r>
          </w:p>
        </w:tc>
      </w:tr>
      <w:tr w:rsidR="00647A36" w:rsidRPr="004B4E06" w14:paraId="590D6E2F" w14:textId="77777777" w:rsidTr="00274D8B">
        <w:trPr>
          <w:cantSplit/>
        </w:trPr>
        <w:tc>
          <w:tcPr>
            <w:tcW w:w="11255" w:type="dxa"/>
            <w:gridSpan w:val="6"/>
            <w:tcBorders>
              <w:bottom w:val="single" w:sz="4" w:space="0" w:color="auto"/>
            </w:tcBorders>
          </w:tcPr>
          <w:p w14:paraId="1121CEF6" w14:textId="77777777" w:rsidR="00647A36" w:rsidRPr="00281CE1" w:rsidRDefault="00647A36" w:rsidP="00A013D7">
            <w:pPr>
              <w:rPr>
                <w:noProof/>
                <w:sz w:val="18"/>
                <w:szCs w:val="18"/>
              </w:rPr>
            </w:pPr>
            <w:r w:rsidRPr="003612CE">
              <w:rPr>
                <w:noProof/>
                <w:sz w:val="18"/>
                <w:szCs w:val="18"/>
              </w:rPr>
              <w:t xml:space="preserve">This course is explores the state of the European union today with respect to the issue of collective identity formation by integrating the historical development of the EU with studying its evolving institutional structure. The course examines how culture which was originally only an afterthought of European integration has gained in importance since the overarching permissive consensus with which European populations passively supported the integration process began to crumble with the Maastricht treaty of 1992. Through a variety of sources from across the social sciences, political theory and social philosophy, the course elucidates how EU cultural policy aims to engender a transnational European identity. Updated 10/10/2019. </w:t>
            </w:r>
          </w:p>
        </w:tc>
      </w:tr>
    </w:tbl>
    <w:p w14:paraId="7348F17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674EF6" w14:textId="77777777" w:rsidTr="00274D8B">
        <w:trPr>
          <w:cantSplit/>
        </w:trPr>
        <w:tc>
          <w:tcPr>
            <w:tcW w:w="1550" w:type="dxa"/>
          </w:tcPr>
          <w:p w14:paraId="50644DC0" w14:textId="77777777" w:rsidR="00647A36" w:rsidRPr="00FE604B" w:rsidRDefault="00647A36" w:rsidP="00A013D7">
            <w:pPr>
              <w:rPr>
                <w:b/>
                <w:noProof/>
              </w:rPr>
            </w:pPr>
            <w:r w:rsidRPr="003612CE">
              <w:rPr>
                <w:b/>
                <w:noProof/>
              </w:rPr>
              <w:t>32112</w:t>
            </w:r>
          </w:p>
        </w:tc>
        <w:tc>
          <w:tcPr>
            <w:tcW w:w="1550" w:type="dxa"/>
          </w:tcPr>
          <w:p w14:paraId="3307B1C4" w14:textId="77777777" w:rsidR="00647A36" w:rsidRPr="004B4E06" w:rsidRDefault="00647A36" w:rsidP="00A013D7">
            <w:pPr>
              <w:rPr>
                <w:b/>
                <w:noProof/>
              </w:rPr>
            </w:pPr>
            <w:r w:rsidRPr="003612CE">
              <w:rPr>
                <w:b/>
                <w:noProof/>
              </w:rPr>
              <w:t>GERMANIC</w:t>
            </w:r>
          </w:p>
        </w:tc>
        <w:tc>
          <w:tcPr>
            <w:tcW w:w="1950" w:type="dxa"/>
          </w:tcPr>
          <w:p w14:paraId="493B7F13" w14:textId="77777777" w:rsidR="00647A36" w:rsidRPr="004B4E06" w:rsidRDefault="00647A36" w:rsidP="00A013D7">
            <w:pPr>
              <w:rPr>
                <w:b/>
                <w:noProof/>
              </w:rPr>
            </w:pPr>
            <w:r w:rsidRPr="003612CE">
              <w:rPr>
                <w:b/>
                <w:noProof/>
              </w:rPr>
              <w:t>GER</w:t>
            </w:r>
            <w:r>
              <w:rPr>
                <w:b/>
                <w:noProof/>
              </w:rPr>
              <w:t xml:space="preserve"> </w:t>
            </w:r>
            <w:r w:rsidRPr="003612CE">
              <w:rPr>
                <w:b/>
                <w:noProof/>
              </w:rPr>
              <w:t>1548</w:t>
            </w:r>
          </w:p>
        </w:tc>
        <w:tc>
          <w:tcPr>
            <w:tcW w:w="4277" w:type="dxa"/>
            <w:gridSpan w:val="2"/>
          </w:tcPr>
          <w:p w14:paraId="0A86D1B3" w14:textId="77777777" w:rsidR="00647A36" w:rsidRPr="004B4E06" w:rsidRDefault="00647A36" w:rsidP="00A013D7">
            <w:pPr>
              <w:rPr>
                <w:b/>
                <w:noProof/>
              </w:rPr>
            </w:pPr>
            <w:r w:rsidRPr="003612CE">
              <w:rPr>
                <w:b/>
                <w:noProof/>
              </w:rPr>
              <w:t>NEW GERMAN CINEMA</w:t>
            </w:r>
          </w:p>
        </w:tc>
        <w:tc>
          <w:tcPr>
            <w:tcW w:w="1928" w:type="dxa"/>
          </w:tcPr>
          <w:p w14:paraId="712772AD" w14:textId="77777777" w:rsidR="00647A36" w:rsidRPr="004B4E06" w:rsidRDefault="00647A36" w:rsidP="00A013D7">
            <w:pPr>
              <w:rPr>
                <w:noProof/>
              </w:rPr>
            </w:pPr>
            <w:r w:rsidRPr="003612CE">
              <w:rPr>
                <w:noProof/>
              </w:rPr>
              <w:t xml:space="preserve">Halle,Randall N </w:t>
            </w:r>
          </w:p>
        </w:tc>
      </w:tr>
      <w:tr w:rsidR="00647A36" w:rsidRPr="004B4E06" w14:paraId="1A8B7123" w14:textId="77777777" w:rsidTr="00274D8B">
        <w:trPr>
          <w:cantSplit/>
        </w:trPr>
        <w:tc>
          <w:tcPr>
            <w:tcW w:w="1550" w:type="dxa"/>
          </w:tcPr>
          <w:p w14:paraId="434CED70" w14:textId="77777777" w:rsidR="00647A36" w:rsidRPr="004B4E06" w:rsidRDefault="00647A36" w:rsidP="00A013D7">
            <w:pPr>
              <w:rPr>
                <w:noProof/>
              </w:rPr>
            </w:pPr>
          </w:p>
        </w:tc>
        <w:tc>
          <w:tcPr>
            <w:tcW w:w="1550" w:type="dxa"/>
          </w:tcPr>
          <w:p w14:paraId="793DB2C2" w14:textId="77777777" w:rsidR="00647A36" w:rsidRPr="00281CE1" w:rsidRDefault="00647A36" w:rsidP="00A013D7">
            <w:pPr>
              <w:rPr>
                <w:noProof/>
              </w:rPr>
            </w:pPr>
            <w:r w:rsidRPr="00281CE1">
              <w:rPr>
                <w:noProof/>
              </w:rPr>
              <w:t xml:space="preserve">Meets Reqs:  </w:t>
            </w:r>
            <w:r w:rsidRPr="003612CE">
              <w:rPr>
                <w:noProof/>
              </w:rPr>
              <w:t xml:space="preserve">ART GR </w:t>
            </w:r>
          </w:p>
        </w:tc>
        <w:tc>
          <w:tcPr>
            <w:tcW w:w="1950" w:type="dxa"/>
          </w:tcPr>
          <w:p w14:paraId="4EFFAAD8" w14:textId="77777777" w:rsidR="00647A36" w:rsidRPr="004B4E06" w:rsidRDefault="00647A36" w:rsidP="00A013D7">
            <w:pPr>
              <w:rPr>
                <w:noProof/>
              </w:rPr>
            </w:pPr>
            <w:r w:rsidRPr="003612CE">
              <w:rPr>
                <w:noProof/>
              </w:rPr>
              <w:t>TTh</w:t>
            </w:r>
          </w:p>
        </w:tc>
        <w:tc>
          <w:tcPr>
            <w:tcW w:w="2638" w:type="dxa"/>
          </w:tcPr>
          <w:p w14:paraId="414A0FB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14A9562" w14:textId="77777777" w:rsidR="00647A36" w:rsidRPr="004B4E06" w:rsidRDefault="00647A36" w:rsidP="00A013D7">
            <w:pPr>
              <w:rPr>
                <w:noProof/>
              </w:rPr>
            </w:pPr>
            <w:r w:rsidRPr="000B3158">
              <w:rPr>
                <w:noProof/>
              </w:rPr>
              <w:t>WWPH 4165</w:t>
            </w:r>
          </w:p>
        </w:tc>
        <w:tc>
          <w:tcPr>
            <w:tcW w:w="1928" w:type="dxa"/>
          </w:tcPr>
          <w:p w14:paraId="3551B4A2" w14:textId="77777777" w:rsidR="00647A36" w:rsidRPr="004B4E06" w:rsidRDefault="00647A36" w:rsidP="00A013D7">
            <w:pPr>
              <w:rPr>
                <w:noProof/>
              </w:rPr>
            </w:pPr>
            <w:r w:rsidRPr="003612CE">
              <w:rPr>
                <w:noProof/>
              </w:rPr>
              <w:t>3</w:t>
            </w:r>
            <w:r>
              <w:rPr>
                <w:noProof/>
              </w:rPr>
              <w:t xml:space="preserve"> Credits</w:t>
            </w:r>
          </w:p>
        </w:tc>
      </w:tr>
      <w:tr w:rsidR="00647A36" w:rsidRPr="004B4E06" w14:paraId="359B7362" w14:textId="77777777" w:rsidTr="00274D8B">
        <w:trPr>
          <w:cantSplit/>
        </w:trPr>
        <w:tc>
          <w:tcPr>
            <w:tcW w:w="11255" w:type="dxa"/>
            <w:gridSpan w:val="6"/>
            <w:tcBorders>
              <w:bottom w:val="single" w:sz="4" w:space="0" w:color="auto"/>
            </w:tcBorders>
          </w:tcPr>
          <w:p w14:paraId="72800DB9" w14:textId="77777777" w:rsidR="00647A36" w:rsidRPr="00281CE1" w:rsidRDefault="00647A36" w:rsidP="00A013D7">
            <w:pPr>
              <w:rPr>
                <w:noProof/>
                <w:sz w:val="18"/>
                <w:szCs w:val="18"/>
              </w:rPr>
            </w:pPr>
          </w:p>
        </w:tc>
      </w:tr>
    </w:tbl>
    <w:p w14:paraId="27A656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4ABF06" w14:textId="77777777" w:rsidTr="00274D8B">
        <w:trPr>
          <w:cantSplit/>
        </w:trPr>
        <w:tc>
          <w:tcPr>
            <w:tcW w:w="1550" w:type="dxa"/>
          </w:tcPr>
          <w:p w14:paraId="334346E5" w14:textId="77777777" w:rsidR="00647A36" w:rsidRPr="00FE604B" w:rsidRDefault="00647A36" w:rsidP="00A013D7">
            <w:pPr>
              <w:rPr>
                <w:b/>
                <w:noProof/>
              </w:rPr>
            </w:pPr>
            <w:r w:rsidRPr="003612CE">
              <w:rPr>
                <w:b/>
                <w:noProof/>
              </w:rPr>
              <w:t>28207</w:t>
            </w:r>
          </w:p>
        </w:tc>
        <w:tc>
          <w:tcPr>
            <w:tcW w:w="1550" w:type="dxa"/>
          </w:tcPr>
          <w:p w14:paraId="3703924A" w14:textId="77777777" w:rsidR="00647A36" w:rsidRPr="004B4E06" w:rsidRDefault="00647A36" w:rsidP="00A013D7">
            <w:pPr>
              <w:rPr>
                <w:b/>
                <w:noProof/>
              </w:rPr>
            </w:pPr>
            <w:r w:rsidRPr="003612CE">
              <w:rPr>
                <w:b/>
                <w:noProof/>
              </w:rPr>
              <w:t>GERMANIC</w:t>
            </w:r>
          </w:p>
        </w:tc>
        <w:tc>
          <w:tcPr>
            <w:tcW w:w="1950" w:type="dxa"/>
          </w:tcPr>
          <w:p w14:paraId="1F0FE538" w14:textId="77777777" w:rsidR="00647A36" w:rsidRPr="004B4E06" w:rsidRDefault="00647A36" w:rsidP="00A013D7">
            <w:pPr>
              <w:rPr>
                <w:b/>
                <w:noProof/>
              </w:rPr>
            </w:pPr>
            <w:r w:rsidRPr="003612CE">
              <w:rPr>
                <w:b/>
                <w:noProof/>
              </w:rPr>
              <w:t>GER</w:t>
            </w:r>
            <w:r>
              <w:rPr>
                <w:b/>
                <w:noProof/>
              </w:rPr>
              <w:t xml:space="preserve"> </w:t>
            </w:r>
            <w:r w:rsidRPr="003612CE">
              <w:rPr>
                <w:b/>
                <w:noProof/>
              </w:rPr>
              <w:t>1901</w:t>
            </w:r>
          </w:p>
        </w:tc>
        <w:tc>
          <w:tcPr>
            <w:tcW w:w="4277" w:type="dxa"/>
            <w:gridSpan w:val="2"/>
          </w:tcPr>
          <w:p w14:paraId="3FD961FF" w14:textId="77777777" w:rsidR="00647A36" w:rsidRPr="004B4E06" w:rsidRDefault="00647A36" w:rsidP="00A013D7">
            <w:pPr>
              <w:rPr>
                <w:b/>
                <w:noProof/>
              </w:rPr>
            </w:pPr>
            <w:r w:rsidRPr="003612CE">
              <w:rPr>
                <w:b/>
                <w:noProof/>
              </w:rPr>
              <w:t>INDEPENDENT STUDY</w:t>
            </w:r>
          </w:p>
        </w:tc>
        <w:tc>
          <w:tcPr>
            <w:tcW w:w="1928" w:type="dxa"/>
          </w:tcPr>
          <w:p w14:paraId="11914683" w14:textId="77777777" w:rsidR="00647A36" w:rsidRPr="004B4E06" w:rsidRDefault="00647A36" w:rsidP="00A013D7">
            <w:pPr>
              <w:rPr>
                <w:noProof/>
              </w:rPr>
            </w:pPr>
            <w:r w:rsidRPr="003612CE">
              <w:rPr>
                <w:noProof/>
              </w:rPr>
              <w:t xml:space="preserve">Waeltermann,Dieter J </w:t>
            </w:r>
          </w:p>
        </w:tc>
      </w:tr>
      <w:tr w:rsidR="00647A36" w:rsidRPr="004B4E06" w14:paraId="6F75F2F3" w14:textId="77777777" w:rsidTr="00274D8B">
        <w:trPr>
          <w:cantSplit/>
        </w:trPr>
        <w:tc>
          <w:tcPr>
            <w:tcW w:w="1550" w:type="dxa"/>
          </w:tcPr>
          <w:p w14:paraId="078EFBD6" w14:textId="77777777" w:rsidR="00647A36" w:rsidRPr="004B4E06" w:rsidRDefault="00647A36" w:rsidP="00A013D7">
            <w:pPr>
              <w:rPr>
                <w:noProof/>
              </w:rPr>
            </w:pPr>
          </w:p>
        </w:tc>
        <w:tc>
          <w:tcPr>
            <w:tcW w:w="1550" w:type="dxa"/>
          </w:tcPr>
          <w:p w14:paraId="135FEC21" w14:textId="77777777" w:rsidR="00647A36" w:rsidRPr="00281CE1" w:rsidRDefault="00647A36" w:rsidP="00A013D7">
            <w:pPr>
              <w:rPr>
                <w:noProof/>
              </w:rPr>
            </w:pPr>
            <w:r w:rsidRPr="00281CE1">
              <w:rPr>
                <w:noProof/>
              </w:rPr>
              <w:t xml:space="preserve">Meets Reqs:  </w:t>
            </w:r>
          </w:p>
        </w:tc>
        <w:tc>
          <w:tcPr>
            <w:tcW w:w="1950" w:type="dxa"/>
          </w:tcPr>
          <w:p w14:paraId="61F267FB" w14:textId="77777777" w:rsidR="00647A36" w:rsidRPr="004B4E06" w:rsidRDefault="00647A36" w:rsidP="00A013D7">
            <w:pPr>
              <w:rPr>
                <w:noProof/>
              </w:rPr>
            </w:pPr>
          </w:p>
        </w:tc>
        <w:tc>
          <w:tcPr>
            <w:tcW w:w="2638" w:type="dxa"/>
          </w:tcPr>
          <w:p w14:paraId="2B8BF8A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3CEEACC" w14:textId="77777777" w:rsidR="00647A36" w:rsidRPr="004B4E06" w:rsidRDefault="00647A36" w:rsidP="00A013D7">
            <w:pPr>
              <w:rPr>
                <w:noProof/>
              </w:rPr>
            </w:pPr>
            <w:r w:rsidRPr="000B3158">
              <w:rPr>
                <w:noProof/>
              </w:rPr>
              <w:t>WWPH 4165</w:t>
            </w:r>
          </w:p>
        </w:tc>
        <w:tc>
          <w:tcPr>
            <w:tcW w:w="1928" w:type="dxa"/>
          </w:tcPr>
          <w:p w14:paraId="24125C91" w14:textId="77777777" w:rsidR="00647A36" w:rsidRPr="004B4E06" w:rsidRDefault="00647A36" w:rsidP="00A013D7">
            <w:pPr>
              <w:rPr>
                <w:noProof/>
              </w:rPr>
            </w:pPr>
            <w:r w:rsidRPr="003612CE">
              <w:rPr>
                <w:noProof/>
              </w:rPr>
              <w:t>1 - 5</w:t>
            </w:r>
            <w:r>
              <w:rPr>
                <w:noProof/>
              </w:rPr>
              <w:t xml:space="preserve"> Credits</w:t>
            </w:r>
          </w:p>
        </w:tc>
      </w:tr>
      <w:tr w:rsidR="00647A36" w:rsidRPr="004B4E06" w14:paraId="768F8A60" w14:textId="77777777" w:rsidTr="00274D8B">
        <w:trPr>
          <w:cantSplit/>
        </w:trPr>
        <w:tc>
          <w:tcPr>
            <w:tcW w:w="11255" w:type="dxa"/>
            <w:gridSpan w:val="6"/>
            <w:tcBorders>
              <w:bottom w:val="single" w:sz="4" w:space="0" w:color="auto"/>
            </w:tcBorders>
          </w:tcPr>
          <w:p w14:paraId="1AF65109"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7BBC89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FFE75F" w14:textId="77777777" w:rsidTr="00274D8B">
        <w:trPr>
          <w:cantSplit/>
        </w:trPr>
        <w:tc>
          <w:tcPr>
            <w:tcW w:w="1550" w:type="dxa"/>
          </w:tcPr>
          <w:p w14:paraId="0AEDFA92" w14:textId="77777777" w:rsidR="00647A36" w:rsidRPr="00FE604B" w:rsidRDefault="00647A36" w:rsidP="00A013D7">
            <w:pPr>
              <w:rPr>
                <w:b/>
                <w:noProof/>
              </w:rPr>
            </w:pPr>
            <w:r w:rsidRPr="003612CE">
              <w:rPr>
                <w:b/>
                <w:noProof/>
              </w:rPr>
              <w:t>28230</w:t>
            </w:r>
          </w:p>
        </w:tc>
        <w:tc>
          <w:tcPr>
            <w:tcW w:w="1550" w:type="dxa"/>
          </w:tcPr>
          <w:p w14:paraId="66B2616B" w14:textId="77777777" w:rsidR="00647A36" w:rsidRPr="004B4E06" w:rsidRDefault="00647A36" w:rsidP="00A013D7">
            <w:pPr>
              <w:rPr>
                <w:b/>
                <w:noProof/>
              </w:rPr>
            </w:pPr>
            <w:r w:rsidRPr="003612CE">
              <w:rPr>
                <w:b/>
                <w:noProof/>
              </w:rPr>
              <w:t>GERMANIC</w:t>
            </w:r>
          </w:p>
        </w:tc>
        <w:tc>
          <w:tcPr>
            <w:tcW w:w="1950" w:type="dxa"/>
          </w:tcPr>
          <w:p w14:paraId="6450306B" w14:textId="77777777" w:rsidR="00647A36" w:rsidRPr="004B4E06" w:rsidRDefault="00647A36" w:rsidP="00A013D7">
            <w:pPr>
              <w:rPr>
                <w:b/>
                <w:noProof/>
              </w:rPr>
            </w:pPr>
            <w:r w:rsidRPr="003612CE">
              <w:rPr>
                <w:b/>
                <w:noProof/>
              </w:rPr>
              <w:t>GER</w:t>
            </w:r>
            <w:r>
              <w:rPr>
                <w:b/>
                <w:noProof/>
              </w:rPr>
              <w:t xml:space="preserve"> </w:t>
            </w:r>
            <w:r w:rsidRPr="003612CE">
              <w:rPr>
                <w:b/>
                <w:noProof/>
              </w:rPr>
              <w:t>1901</w:t>
            </w:r>
          </w:p>
        </w:tc>
        <w:tc>
          <w:tcPr>
            <w:tcW w:w="4277" w:type="dxa"/>
            <w:gridSpan w:val="2"/>
          </w:tcPr>
          <w:p w14:paraId="735E5DF2" w14:textId="77777777" w:rsidR="00647A36" w:rsidRPr="004B4E06" w:rsidRDefault="00647A36" w:rsidP="00A013D7">
            <w:pPr>
              <w:rPr>
                <w:b/>
                <w:noProof/>
              </w:rPr>
            </w:pPr>
            <w:r w:rsidRPr="003612CE">
              <w:rPr>
                <w:b/>
                <w:noProof/>
              </w:rPr>
              <w:t>INDEPENDENT STUDY</w:t>
            </w:r>
          </w:p>
        </w:tc>
        <w:tc>
          <w:tcPr>
            <w:tcW w:w="1928" w:type="dxa"/>
          </w:tcPr>
          <w:p w14:paraId="06470E65" w14:textId="77777777" w:rsidR="00647A36" w:rsidRPr="004B4E06" w:rsidRDefault="00647A36" w:rsidP="00A013D7">
            <w:pPr>
              <w:rPr>
                <w:noProof/>
              </w:rPr>
            </w:pPr>
            <w:r w:rsidRPr="003612CE">
              <w:rPr>
                <w:noProof/>
              </w:rPr>
              <w:t xml:space="preserve">Von Dirke,Sabine </w:t>
            </w:r>
          </w:p>
        </w:tc>
      </w:tr>
      <w:tr w:rsidR="00647A36" w:rsidRPr="004B4E06" w14:paraId="34311CBE" w14:textId="77777777" w:rsidTr="00274D8B">
        <w:trPr>
          <w:cantSplit/>
        </w:trPr>
        <w:tc>
          <w:tcPr>
            <w:tcW w:w="1550" w:type="dxa"/>
          </w:tcPr>
          <w:p w14:paraId="6A5C0791" w14:textId="77777777" w:rsidR="00647A36" w:rsidRPr="004B4E06" w:rsidRDefault="00647A36" w:rsidP="00A013D7">
            <w:pPr>
              <w:rPr>
                <w:noProof/>
              </w:rPr>
            </w:pPr>
          </w:p>
        </w:tc>
        <w:tc>
          <w:tcPr>
            <w:tcW w:w="1550" w:type="dxa"/>
          </w:tcPr>
          <w:p w14:paraId="679B40C8" w14:textId="77777777" w:rsidR="00647A36" w:rsidRPr="00281CE1" w:rsidRDefault="00647A36" w:rsidP="00A013D7">
            <w:pPr>
              <w:rPr>
                <w:noProof/>
              </w:rPr>
            </w:pPr>
            <w:r w:rsidRPr="00281CE1">
              <w:rPr>
                <w:noProof/>
              </w:rPr>
              <w:t xml:space="preserve">Meets Reqs:  </w:t>
            </w:r>
          </w:p>
        </w:tc>
        <w:tc>
          <w:tcPr>
            <w:tcW w:w="1950" w:type="dxa"/>
          </w:tcPr>
          <w:p w14:paraId="4A112334" w14:textId="77777777" w:rsidR="00647A36" w:rsidRPr="004B4E06" w:rsidRDefault="00647A36" w:rsidP="00A013D7">
            <w:pPr>
              <w:rPr>
                <w:noProof/>
              </w:rPr>
            </w:pPr>
          </w:p>
        </w:tc>
        <w:tc>
          <w:tcPr>
            <w:tcW w:w="2638" w:type="dxa"/>
          </w:tcPr>
          <w:p w14:paraId="0E8066F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FB1334" w14:textId="77777777" w:rsidR="00647A36" w:rsidRPr="004B4E06" w:rsidRDefault="00647A36" w:rsidP="00A013D7">
            <w:pPr>
              <w:rPr>
                <w:noProof/>
              </w:rPr>
            </w:pPr>
            <w:r w:rsidRPr="000B3158">
              <w:rPr>
                <w:noProof/>
              </w:rPr>
              <w:t>WWPH 4165</w:t>
            </w:r>
          </w:p>
        </w:tc>
        <w:tc>
          <w:tcPr>
            <w:tcW w:w="1928" w:type="dxa"/>
          </w:tcPr>
          <w:p w14:paraId="311CAD4C" w14:textId="77777777" w:rsidR="00647A36" w:rsidRPr="004B4E06" w:rsidRDefault="00647A36" w:rsidP="00A013D7">
            <w:pPr>
              <w:rPr>
                <w:noProof/>
              </w:rPr>
            </w:pPr>
            <w:r w:rsidRPr="003612CE">
              <w:rPr>
                <w:noProof/>
              </w:rPr>
              <w:t>1 - 5</w:t>
            </w:r>
            <w:r>
              <w:rPr>
                <w:noProof/>
              </w:rPr>
              <w:t xml:space="preserve"> Credits</w:t>
            </w:r>
          </w:p>
        </w:tc>
      </w:tr>
      <w:tr w:rsidR="00647A36" w:rsidRPr="004B4E06" w14:paraId="3BD9D2FC" w14:textId="77777777" w:rsidTr="00274D8B">
        <w:trPr>
          <w:cantSplit/>
        </w:trPr>
        <w:tc>
          <w:tcPr>
            <w:tcW w:w="11255" w:type="dxa"/>
            <w:gridSpan w:val="6"/>
            <w:tcBorders>
              <w:bottom w:val="single" w:sz="4" w:space="0" w:color="auto"/>
            </w:tcBorders>
          </w:tcPr>
          <w:p w14:paraId="5B288096"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E7FD4E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99B50E" w14:textId="77777777" w:rsidTr="00274D8B">
        <w:trPr>
          <w:cantSplit/>
        </w:trPr>
        <w:tc>
          <w:tcPr>
            <w:tcW w:w="1550" w:type="dxa"/>
          </w:tcPr>
          <w:p w14:paraId="79169294" w14:textId="77777777" w:rsidR="00647A36" w:rsidRPr="00FE604B" w:rsidRDefault="00647A36" w:rsidP="00A013D7">
            <w:pPr>
              <w:rPr>
                <w:b/>
                <w:noProof/>
              </w:rPr>
            </w:pPr>
            <w:r w:rsidRPr="003612CE">
              <w:rPr>
                <w:b/>
                <w:noProof/>
              </w:rPr>
              <w:t>11284</w:t>
            </w:r>
          </w:p>
        </w:tc>
        <w:tc>
          <w:tcPr>
            <w:tcW w:w="1550" w:type="dxa"/>
          </w:tcPr>
          <w:p w14:paraId="7202259C" w14:textId="77777777" w:rsidR="00647A36" w:rsidRPr="004B4E06" w:rsidRDefault="00647A36" w:rsidP="00A013D7">
            <w:pPr>
              <w:rPr>
                <w:b/>
                <w:noProof/>
              </w:rPr>
            </w:pPr>
            <w:r w:rsidRPr="003612CE">
              <w:rPr>
                <w:b/>
                <w:noProof/>
              </w:rPr>
              <w:t>GERMANIC</w:t>
            </w:r>
          </w:p>
        </w:tc>
        <w:tc>
          <w:tcPr>
            <w:tcW w:w="1950" w:type="dxa"/>
          </w:tcPr>
          <w:p w14:paraId="5769B699" w14:textId="77777777" w:rsidR="00647A36" w:rsidRPr="004B4E06" w:rsidRDefault="00647A36" w:rsidP="00A013D7">
            <w:pPr>
              <w:rPr>
                <w:b/>
                <w:noProof/>
              </w:rPr>
            </w:pPr>
            <w:r w:rsidRPr="003612CE">
              <w:rPr>
                <w:b/>
                <w:noProof/>
              </w:rPr>
              <w:t>GER</w:t>
            </w:r>
            <w:r>
              <w:rPr>
                <w:b/>
                <w:noProof/>
              </w:rPr>
              <w:t xml:space="preserve"> </w:t>
            </w:r>
            <w:r w:rsidRPr="003612CE">
              <w:rPr>
                <w:b/>
                <w:noProof/>
              </w:rPr>
              <w:t>1902</w:t>
            </w:r>
          </w:p>
        </w:tc>
        <w:tc>
          <w:tcPr>
            <w:tcW w:w="4277" w:type="dxa"/>
            <w:gridSpan w:val="2"/>
          </w:tcPr>
          <w:p w14:paraId="0D8EFF33" w14:textId="77777777" w:rsidR="00647A36" w:rsidRPr="004B4E06" w:rsidRDefault="00647A36" w:rsidP="00A013D7">
            <w:pPr>
              <w:rPr>
                <w:b/>
                <w:noProof/>
              </w:rPr>
            </w:pPr>
            <w:r w:rsidRPr="003612CE">
              <w:rPr>
                <w:b/>
                <w:noProof/>
              </w:rPr>
              <w:t>DIRECTED STUDY</w:t>
            </w:r>
          </w:p>
        </w:tc>
        <w:tc>
          <w:tcPr>
            <w:tcW w:w="1928" w:type="dxa"/>
          </w:tcPr>
          <w:p w14:paraId="41E1056B" w14:textId="77777777" w:rsidR="00647A36" w:rsidRPr="004B4E06" w:rsidRDefault="00647A36" w:rsidP="00A013D7">
            <w:pPr>
              <w:rPr>
                <w:noProof/>
              </w:rPr>
            </w:pPr>
          </w:p>
        </w:tc>
      </w:tr>
      <w:tr w:rsidR="00647A36" w:rsidRPr="004B4E06" w14:paraId="3B61A7D8" w14:textId="77777777" w:rsidTr="00274D8B">
        <w:trPr>
          <w:cantSplit/>
        </w:trPr>
        <w:tc>
          <w:tcPr>
            <w:tcW w:w="1550" w:type="dxa"/>
          </w:tcPr>
          <w:p w14:paraId="53C3DC76" w14:textId="77777777" w:rsidR="00647A36" w:rsidRPr="004B4E06" w:rsidRDefault="00647A36" w:rsidP="00A013D7">
            <w:pPr>
              <w:rPr>
                <w:noProof/>
              </w:rPr>
            </w:pPr>
          </w:p>
        </w:tc>
        <w:tc>
          <w:tcPr>
            <w:tcW w:w="1550" w:type="dxa"/>
          </w:tcPr>
          <w:p w14:paraId="1BED76CF" w14:textId="77777777" w:rsidR="00647A36" w:rsidRPr="00281CE1" w:rsidRDefault="00647A36" w:rsidP="00A013D7">
            <w:pPr>
              <w:rPr>
                <w:noProof/>
              </w:rPr>
            </w:pPr>
            <w:r w:rsidRPr="00281CE1">
              <w:rPr>
                <w:noProof/>
              </w:rPr>
              <w:t xml:space="preserve">Meets Reqs:  </w:t>
            </w:r>
          </w:p>
        </w:tc>
        <w:tc>
          <w:tcPr>
            <w:tcW w:w="1950" w:type="dxa"/>
          </w:tcPr>
          <w:p w14:paraId="7FF391CD" w14:textId="77777777" w:rsidR="00647A36" w:rsidRPr="004B4E06" w:rsidRDefault="00647A36" w:rsidP="00A013D7">
            <w:pPr>
              <w:rPr>
                <w:noProof/>
              </w:rPr>
            </w:pPr>
          </w:p>
        </w:tc>
        <w:tc>
          <w:tcPr>
            <w:tcW w:w="2638" w:type="dxa"/>
          </w:tcPr>
          <w:p w14:paraId="3E2D64E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E85B0E3" w14:textId="77777777" w:rsidR="00647A36" w:rsidRPr="004B4E06" w:rsidRDefault="00647A36" w:rsidP="00A013D7">
            <w:pPr>
              <w:rPr>
                <w:noProof/>
              </w:rPr>
            </w:pPr>
            <w:r w:rsidRPr="000B3158">
              <w:rPr>
                <w:noProof/>
              </w:rPr>
              <w:t>WWPH 4165</w:t>
            </w:r>
          </w:p>
        </w:tc>
        <w:tc>
          <w:tcPr>
            <w:tcW w:w="1928" w:type="dxa"/>
          </w:tcPr>
          <w:p w14:paraId="19DFD7AC" w14:textId="77777777" w:rsidR="00647A36" w:rsidRPr="004B4E06" w:rsidRDefault="00647A36" w:rsidP="00A013D7">
            <w:pPr>
              <w:rPr>
                <w:noProof/>
              </w:rPr>
            </w:pPr>
            <w:r w:rsidRPr="003612CE">
              <w:rPr>
                <w:noProof/>
              </w:rPr>
              <w:t>.5 - 15</w:t>
            </w:r>
            <w:r>
              <w:rPr>
                <w:noProof/>
              </w:rPr>
              <w:t xml:space="preserve"> Credits</w:t>
            </w:r>
          </w:p>
        </w:tc>
      </w:tr>
      <w:tr w:rsidR="00647A36" w:rsidRPr="004B4E06" w14:paraId="7F465C77" w14:textId="77777777" w:rsidTr="00274D8B">
        <w:trPr>
          <w:cantSplit/>
        </w:trPr>
        <w:tc>
          <w:tcPr>
            <w:tcW w:w="11255" w:type="dxa"/>
            <w:gridSpan w:val="6"/>
            <w:tcBorders>
              <w:bottom w:val="single" w:sz="4" w:space="0" w:color="auto"/>
            </w:tcBorders>
          </w:tcPr>
          <w:p w14:paraId="2C70D273"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495647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EBD27D" w14:textId="77777777" w:rsidTr="00274D8B">
        <w:trPr>
          <w:cantSplit/>
        </w:trPr>
        <w:tc>
          <w:tcPr>
            <w:tcW w:w="1550" w:type="dxa"/>
          </w:tcPr>
          <w:p w14:paraId="0E01E686" w14:textId="77777777" w:rsidR="00647A36" w:rsidRPr="00FE604B" w:rsidRDefault="00647A36" w:rsidP="00A013D7">
            <w:pPr>
              <w:rPr>
                <w:b/>
                <w:noProof/>
              </w:rPr>
            </w:pPr>
            <w:r w:rsidRPr="003612CE">
              <w:rPr>
                <w:b/>
                <w:noProof/>
              </w:rPr>
              <w:t>30807</w:t>
            </w:r>
          </w:p>
        </w:tc>
        <w:tc>
          <w:tcPr>
            <w:tcW w:w="1550" w:type="dxa"/>
          </w:tcPr>
          <w:p w14:paraId="79F5612B" w14:textId="77777777" w:rsidR="00647A36" w:rsidRPr="004B4E06" w:rsidRDefault="00647A36" w:rsidP="00A013D7">
            <w:pPr>
              <w:rPr>
                <w:b/>
                <w:noProof/>
              </w:rPr>
            </w:pPr>
            <w:r w:rsidRPr="003612CE">
              <w:rPr>
                <w:b/>
                <w:noProof/>
              </w:rPr>
              <w:t>GERMANIC</w:t>
            </w:r>
          </w:p>
        </w:tc>
        <w:tc>
          <w:tcPr>
            <w:tcW w:w="1950" w:type="dxa"/>
          </w:tcPr>
          <w:p w14:paraId="559D9B31" w14:textId="77777777" w:rsidR="00647A36" w:rsidRPr="004B4E06" w:rsidRDefault="00647A36" w:rsidP="00A013D7">
            <w:pPr>
              <w:rPr>
                <w:b/>
                <w:noProof/>
              </w:rPr>
            </w:pPr>
            <w:r w:rsidRPr="003612CE">
              <w:rPr>
                <w:b/>
                <w:noProof/>
              </w:rPr>
              <w:t>GER</w:t>
            </w:r>
            <w:r>
              <w:rPr>
                <w:b/>
                <w:noProof/>
              </w:rPr>
              <w:t xml:space="preserve"> </w:t>
            </w:r>
            <w:r w:rsidRPr="003612CE">
              <w:rPr>
                <w:b/>
                <w:noProof/>
              </w:rPr>
              <w:t>1990</w:t>
            </w:r>
          </w:p>
        </w:tc>
        <w:tc>
          <w:tcPr>
            <w:tcW w:w="4277" w:type="dxa"/>
            <w:gridSpan w:val="2"/>
          </w:tcPr>
          <w:p w14:paraId="1A578849" w14:textId="77777777" w:rsidR="00647A36" w:rsidRPr="004B4E06" w:rsidRDefault="00647A36" w:rsidP="00A013D7">
            <w:pPr>
              <w:rPr>
                <w:b/>
                <w:noProof/>
              </w:rPr>
            </w:pPr>
            <w:r w:rsidRPr="003612CE">
              <w:rPr>
                <w:b/>
                <w:noProof/>
              </w:rPr>
              <w:t>SENIOR THESIS</w:t>
            </w:r>
          </w:p>
        </w:tc>
        <w:tc>
          <w:tcPr>
            <w:tcW w:w="1928" w:type="dxa"/>
          </w:tcPr>
          <w:p w14:paraId="2B14180F" w14:textId="77777777" w:rsidR="00647A36" w:rsidRPr="004B4E06" w:rsidRDefault="00647A36" w:rsidP="00A013D7">
            <w:pPr>
              <w:rPr>
                <w:noProof/>
              </w:rPr>
            </w:pPr>
            <w:r w:rsidRPr="003612CE">
              <w:rPr>
                <w:noProof/>
              </w:rPr>
              <w:t xml:space="preserve">Brand,Benjamin Martin Wilhelm </w:t>
            </w:r>
          </w:p>
        </w:tc>
      </w:tr>
      <w:tr w:rsidR="00647A36" w:rsidRPr="004B4E06" w14:paraId="3D1F6724" w14:textId="77777777" w:rsidTr="00274D8B">
        <w:trPr>
          <w:cantSplit/>
        </w:trPr>
        <w:tc>
          <w:tcPr>
            <w:tcW w:w="1550" w:type="dxa"/>
          </w:tcPr>
          <w:p w14:paraId="3DF6D37C" w14:textId="77777777" w:rsidR="00647A36" w:rsidRPr="004B4E06" w:rsidRDefault="00647A36" w:rsidP="00A013D7">
            <w:pPr>
              <w:rPr>
                <w:noProof/>
              </w:rPr>
            </w:pPr>
          </w:p>
        </w:tc>
        <w:tc>
          <w:tcPr>
            <w:tcW w:w="1550" w:type="dxa"/>
          </w:tcPr>
          <w:p w14:paraId="411C203A" w14:textId="77777777" w:rsidR="00647A36" w:rsidRPr="00281CE1" w:rsidRDefault="00647A36" w:rsidP="00A013D7">
            <w:pPr>
              <w:rPr>
                <w:noProof/>
              </w:rPr>
            </w:pPr>
            <w:r w:rsidRPr="00281CE1">
              <w:rPr>
                <w:noProof/>
              </w:rPr>
              <w:t xml:space="preserve">Meets Reqs:  </w:t>
            </w:r>
          </w:p>
        </w:tc>
        <w:tc>
          <w:tcPr>
            <w:tcW w:w="1950" w:type="dxa"/>
          </w:tcPr>
          <w:p w14:paraId="6F0D254A" w14:textId="77777777" w:rsidR="00647A36" w:rsidRPr="004B4E06" w:rsidRDefault="00647A36" w:rsidP="00A013D7">
            <w:pPr>
              <w:rPr>
                <w:noProof/>
              </w:rPr>
            </w:pPr>
          </w:p>
        </w:tc>
        <w:tc>
          <w:tcPr>
            <w:tcW w:w="2638" w:type="dxa"/>
          </w:tcPr>
          <w:p w14:paraId="665C680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0F3D18" w14:textId="77777777" w:rsidR="00647A36" w:rsidRPr="004B4E06" w:rsidRDefault="00647A36" w:rsidP="00A013D7">
            <w:pPr>
              <w:rPr>
                <w:noProof/>
              </w:rPr>
            </w:pPr>
            <w:r w:rsidRPr="000B3158">
              <w:rPr>
                <w:noProof/>
              </w:rPr>
              <w:t>WWPH 4165</w:t>
            </w:r>
          </w:p>
        </w:tc>
        <w:tc>
          <w:tcPr>
            <w:tcW w:w="1928" w:type="dxa"/>
          </w:tcPr>
          <w:p w14:paraId="1DA77AD1" w14:textId="77777777" w:rsidR="00647A36" w:rsidRPr="004B4E06" w:rsidRDefault="00647A36" w:rsidP="00A013D7">
            <w:pPr>
              <w:rPr>
                <w:noProof/>
              </w:rPr>
            </w:pPr>
            <w:r w:rsidRPr="003612CE">
              <w:rPr>
                <w:noProof/>
              </w:rPr>
              <w:t>1 - 5</w:t>
            </w:r>
            <w:r>
              <w:rPr>
                <w:noProof/>
              </w:rPr>
              <w:t xml:space="preserve"> Credits</w:t>
            </w:r>
          </w:p>
        </w:tc>
      </w:tr>
      <w:tr w:rsidR="00647A36" w:rsidRPr="004B4E06" w14:paraId="29058D15" w14:textId="77777777" w:rsidTr="00274D8B">
        <w:trPr>
          <w:cantSplit/>
        </w:trPr>
        <w:tc>
          <w:tcPr>
            <w:tcW w:w="11255" w:type="dxa"/>
            <w:gridSpan w:val="6"/>
            <w:tcBorders>
              <w:bottom w:val="single" w:sz="4" w:space="0" w:color="auto"/>
            </w:tcBorders>
          </w:tcPr>
          <w:p w14:paraId="78C497EE" w14:textId="77777777" w:rsidR="00647A36" w:rsidRPr="00281CE1" w:rsidRDefault="00647A36" w:rsidP="00A013D7">
            <w:pPr>
              <w:rPr>
                <w:noProof/>
                <w:sz w:val="18"/>
                <w:szCs w:val="18"/>
              </w:rPr>
            </w:pPr>
          </w:p>
        </w:tc>
      </w:tr>
    </w:tbl>
    <w:p w14:paraId="55022F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DCFA32" w14:textId="77777777" w:rsidTr="00274D8B">
        <w:trPr>
          <w:cantSplit/>
        </w:trPr>
        <w:tc>
          <w:tcPr>
            <w:tcW w:w="1550" w:type="dxa"/>
          </w:tcPr>
          <w:p w14:paraId="4FEFB444" w14:textId="77777777" w:rsidR="00647A36" w:rsidRPr="00FE604B" w:rsidRDefault="00647A36" w:rsidP="00A013D7">
            <w:pPr>
              <w:rPr>
                <w:b/>
                <w:noProof/>
              </w:rPr>
            </w:pPr>
            <w:r w:rsidRPr="003612CE">
              <w:rPr>
                <w:b/>
                <w:noProof/>
              </w:rPr>
              <w:t>33021</w:t>
            </w:r>
          </w:p>
        </w:tc>
        <w:tc>
          <w:tcPr>
            <w:tcW w:w="1550" w:type="dxa"/>
          </w:tcPr>
          <w:p w14:paraId="39E37FC7" w14:textId="77777777" w:rsidR="00647A36" w:rsidRPr="004B4E06" w:rsidRDefault="00647A36" w:rsidP="00A013D7">
            <w:pPr>
              <w:rPr>
                <w:b/>
                <w:noProof/>
              </w:rPr>
            </w:pPr>
            <w:r w:rsidRPr="003612CE">
              <w:rPr>
                <w:b/>
                <w:noProof/>
              </w:rPr>
              <w:t>GERMANIC</w:t>
            </w:r>
          </w:p>
        </w:tc>
        <w:tc>
          <w:tcPr>
            <w:tcW w:w="1950" w:type="dxa"/>
          </w:tcPr>
          <w:p w14:paraId="67A9BE6C" w14:textId="77777777" w:rsidR="00647A36" w:rsidRPr="004B4E06" w:rsidRDefault="00647A36" w:rsidP="00A013D7">
            <w:pPr>
              <w:rPr>
                <w:b/>
                <w:noProof/>
              </w:rPr>
            </w:pPr>
            <w:r w:rsidRPr="003612CE">
              <w:rPr>
                <w:b/>
                <w:noProof/>
              </w:rPr>
              <w:t>GER</w:t>
            </w:r>
            <w:r>
              <w:rPr>
                <w:b/>
                <w:noProof/>
              </w:rPr>
              <w:t xml:space="preserve"> </w:t>
            </w:r>
            <w:r w:rsidRPr="003612CE">
              <w:rPr>
                <w:b/>
                <w:noProof/>
              </w:rPr>
              <w:t>1990</w:t>
            </w:r>
          </w:p>
        </w:tc>
        <w:tc>
          <w:tcPr>
            <w:tcW w:w="4277" w:type="dxa"/>
            <w:gridSpan w:val="2"/>
          </w:tcPr>
          <w:p w14:paraId="75FB19DC" w14:textId="77777777" w:rsidR="00647A36" w:rsidRPr="004B4E06" w:rsidRDefault="00647A36" w:rsidP="00A013D7">
            <w:pPr>
              <w:rPr>
                <w:b/>
                <w:noProof/>
              </w:rPr>
            </w:pPr>
            <w:r w:rsidRPr="003612CE">
              <w:rPr>
                <w:b/>
                <w:noProof/>
              </w:rPr>
              <w:t>SENIOR THESIS</w:t>
            </w:r>
          </w:p>
        </w:tc>
        <w:tc>
          <w:tcPr>
            <w:tcW w:w="1928" w:type="dxa"/>
          </w:tcPr>
          <w:p w14:paraId="3D1C0AF4" w14:textId="77777777" w:rsidR="00647A36" w:rsidRPr="004B4E06" w:rsidRDefault="00647A36" w:rsidP="00A013D7">
            <w:pPr>
              <w:rPr>
                <w:noProof/>
              </w:rPr>
            </w:pPr>
            <w:r w:rsidRPr="003612CE">
              <w:rPr>
                <w:noProof/>
              </w:rPr>
              <w:t xml:space="preserve">Harms,Viktoria </w:t>
            </w:r>
          </w:p>
        </w:tc>
      </w:tr>
      <w:tr w:rsidR="00647A36" w:rsidRPr="004B4E06" w14:paraId="62E8B470" w14:textId="77777777" w:rsidTr="00274D8B">
        <w:trPr>
          <w:cantSplit/>
        </w:trPr>
        <w:tc>
          <w:tcPr>
            <w:tcW w:w="1550" w:type="dxa"/>
          </w:tcPr>
          <w:p w14:paraId="73773BE8" w14:textId="77777777" w:rsidR="00647A36" w:rsidRPr="004B4E06" w:rsidRDefault="00647A36" w:rsidP="00A013D7">
            <w:pPr>
              <w:rPr>
                <w:noProof/>
              </w:rPr>
            </w:pPr>
          </w:p>
        </w:tc>
        <w:tc>
          <w:tcPr>
            <w:tcW w:w="1550" w:type="dxa"/>
          </w:tcPr>
          <w:p w14:paraId="40423B47" w14:textId="77777777" w:rsidR="00647A36" w:rsidRPr="00281CE1" w:rsidRDefault="00647A36" w:rsidP="00A013D7">
            <w:pPr>
              <w:rPr>
                <w:noProof/>
              </w:rPr>
            </w:pPr>
            <w:r w:rsidRPr="00281CE1">
              <w:rPr>
                <w:noProof/>
              </w:rPr>
              <w:t xml:space="preserve">Meets Reqs:  </w:t>
            </w:r>
          </w:p>
        </w:tc>
        <w:tc>
          <w:tcPr>
            <w:tcW w:w="1950" w:type="dxa"/>
          </w:tcPr>
          <w:p w14:paraId="47E8E058" w14:textId="77777777" w:rsidR="00647A36" w:rsidRPr="004B4E06" w:rsidRDefault="00647A36" w:rsidP="00A013D7">
            <w:pPr>
              <w:rPr>
                <w:noProof/>
              </w:rPr>
            </w:pPr>
          </w:p>
        </w:tc>
        <w:tc>
          <w:tcPr>
            <w:tcW w:w="2638" w:type="dxa"/>
          </w:tcPr>
          <w:p w14:paraId="4BF369B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42C1C00" w14:textId="77777777" w:rsidR="00647A36" w:rsidRPr="004B4E06" w:rsidRDefault="00647A36" w:rsidP="00A013D7">
            <w:pPr>
              <w:rPr>
                <w:noProof/>
              </w:rPr>
            </w:pPr>
            <w:r w:rsidRPr="000B3158">
              <w:rPr>
                <w:noProof/>
              </w:rPr>
              <w:t>WWPH 4165</w:t>
            </w:r>
          </w:p>
        </w:tc>
        <w:tc>
          <w:tcPr>
            <w:tcW w:w="1928" w:type="dxa"/>
          </w:tcPr>
          <w:p w14:paraId="3B3B0983" w14:textId="77777777" w:rsidR="00647A36" w:rsidRPr="004B4E06" w:rsidRDefault="00647A36" w:rsidP="00A013D7">
            <w:pPr>
              <w:rPr>
                <w:noProof/>
              </w:rPr>
            </w:pPr>
            <w:r w:rsidRPr="003612CE">
              <w:rPr>
                <w:noProof/>
              </w:rPr>
              <w:t>1 - 5</w:t>
            </w:r>
            <w:r>
              <w:rPr>
                <w:noProof/>
              </w:rPr>
              <w:t xml:space="preserve"> Credits</w:t>
            </w:r>
          </w:p>
        </w:tc>
      </w:tr>
      <w:tr w:rsidR="00647A36" w:rsidRPr="004B4E06" w14:paraId="20B4AABD" w14:textId="77777777" w:rsidTr="00274D8B">
        <w:trPr>
          <w:cantSplit/>
        </w:trPr>
        <w:tc>
          <w:tcPr>
            <w:tcW w:w="11255" w:type="dxa"/>
            <w:gridSpan w:val="6"/>
            <w:tcBorders>
              <w:bottom w:val="single" w:sz="4" w:space="0" w:color="auto"/>
            </w:tcBorders>
          </w:tcPr>
          <w:p w14:paraId="145F2254" w14:textId="77777777" w:rsidR="00647A36" w:rsidRPr="00281CE1" w:rsidRDefault="00647A36" w:rsidP="00A013D7">
            <w:pPr>
              <w:rPr>
                <w:noProof/>
                <w:sz w:val="18"/>
                <w:szCs w:val="18"/>
              </w:rPr>
            </w:pPr>
          </w:p>
        </w:tc>
      </w:tr>
    </w:tbl>
    <w:p w14:paraId="4E06CD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786EBA" w14:textId="77777777" w:rsidTr="00274D8B">
        <w:trPr>
          <w:cantSplit/>
        </w:trPr>
        <w:tc>
          <w:tcPr>
            <w:tcW w:w="1550" w:type="dxa"/>
          </w:tcPr>
          <w:p w14:paraId="75FF0F76" w14:textId="77777777" w:rsidR="00647A36" w:rsidRPr="00FE604B" w:rsidRDefault="00647A36" w:rsidP="00A013D7">
            <w:pPr>
              <w:rPr>
                <w:b/>
                <w:noProof/>
              </w:rPr>
            </w:pPr>
            <w:r w:rsidRPr="003612CE">
              <w:rPr>
                <w:b/>
                <w:noProof/>
              </w:rPr>
              <w:t>30808</w:t>
            </w:r>
          </w:p>
        </w:tc>
        <w:tc>
          <w:tcPr>
            <w:tcW w:w="1550" w:type="dxa"/>
          </w:tcPr>
          <w:p w14:paraId="550111CF" w14:textId="77777777" w:rsidR="00647A36" w:rsidRPr="004B4E06" w:rsidRDefault="00647A36" w:rsidP="00A013D7">
            <w:pPr>
              <w:rPr>
                <w:b/>
                <w:noProof/>
              </w:rPr>
            </w:pPr>
            <w:r w:rsidRPr="003612CE">
              <w:rPr>
                <w:b/>
                <w:noProof/>
              </w:rPr>
              <w:t>GERMANIC</w:t>
            </w:r>
          </w:p>
        </w:tc>
        <w:tc>
          <w:tcPr>
            <w:tcW w:w="1950" w:type="dxa"/>
          </w:tcPr>
          <w:p w14:paraId="25151A6D" w14:textId="77777777" w:rsidR="00647A36" w:rsidRPr="004B4E06" w:rsidRDefault="00647A36" w:rsidP="00A013D7">
            <w:pPr>
              <w:rPr>
                <w:b/>
                <w:noProof/>
              </w:rPr>
            </w:pPr>
            <w:r w:rsidRPr="003612CE">
              <w:rPr>
                <w:b/>
                <w:noProof/>
              </w:rPr>
              <w:t>GER</w:t>
            </w:r>
            <w:r>
              <w:rPr>
                <w:b/>
                <w:noProof/>
              </w:rPr>
              <w:t xml:space="preserve"> </w:t>
            </w:r>
            <w:r w:rsidRPr="003612CE">
              <w:rPr>
                <w:b/>
                <w:noProof/>
              </w:rPr>
              <w:t>2902</w:t>
            </w:r>
          </w:p>
        </w:tc>
        <w:tc>
          <w:tcPr>
            <w:tcW w:w="4277" w:type="dxa"/>
            <w:gridSpan w:val="2"/>
          </w:tcPr>
          <w:p w14:paraId="35A3947A" w14:textId="77777777" w:rsidR="00647A36" w:rsidRPr="004B4E06" w:rsidRDefault="00647A36" w:rsidP="00A013D7">
            <w:pPr>
              <w:rPr>
                <w:b/>
                <w:noProof/>
              </w:rPr>
            </w:pPr>
            <w:r w:rsidRPr="003612CE">
              <w:rPr>
                <w:b/>
                <w:noProof/>
              </w:rPr>
              <w:t>DIRECTED M.A .STUDY</w:t>
            </w:r>
          </w:p>
        </w:tc>
        <w:tc>
          <w:tcPr>
            <w:tcW w:w="1928" w:type="dxa"/>
          </w:tcPr>
          <w:p w14:paraId="5F83CDBB" w14:textId="77777777" w:rsidR="00647A36" w:rsidRPr="004B4E06" w:rsidRDefault="00647A36" w:rsidP="00A013D7">
            <w:pPr>
              <w:rPr>
                <w:noProof/>
              </w:rPr>
            </w:pPr>
            <w:r w:rsidRPr="003612CE">
              <w:rPr>
                <w:noProof/>
              </w:rPr>
              <w:t xml:space="preserve">Waeltermann,Dieter J </w:t>
            </w:r>
          </w:p>
        </w:tc>
      </w:tr>
      <w:tr w:rsidR="00647A36" w:rsidRPr="004B4E06" w14:paraId="3F257A1E" w14:textId="77777777" w:rsidTr="00274D8B">
        <w:trPr>
          <w:cantSplit/>
        </w:trPr>
        <w:tc>
          <w:tcPr>
            <w:tcW w:w="1550" w:type="dxa"/>
          </w:tcPr>
          <w:p w14:paraId="4D3CAFB5" w14:textId="77777777" w:rsidR="00647A36" w:rsidRPr="004B4E06" w:rsidRDefault="00647A36" w:rsidP="00A013D7">
            <w:pPr>
              <w:rPr>
                <w:noProof/>
              </w:rPr>
            </w:pPr>
          </w:p>
        </w:tc>
        <w:tc>
          <w:tcPr>
            <w:tcW w:w="1550" w:type="dxa"/>
          </w:tcPr>
          <w:p w14:paraId="2C2DA04D" w14:textId="77777777" w:rsidR="00647A36" w:rsidRPr="00281CE1" w:rsidRDefault="00647A36" w:rsidP="00A013D7">
            <w:pPr>
              <w:rPr>
                <w:noProof/>
              </w:rPr>
            </w:pPr>
            <w:r w:rsidRPr="00281CE1">
              <w:rPr>
                <w:noProof/>
              </w:rPr>
              <w:t xml:space="preserve">Meets Reqs:  </w:t>
            </w:r>
          </w:p>
        </w:tc>
        <w:tc>
          <w:tcPr>
            <w:tcW w:w="1950" w:type="dxa"/>
          </w:tcPr>
          <w:p w14:paraId="6D6B72E0" w14:textId="77777777" w:rsidR="00647A36" w:rsidRPr="004B4E06" w:rsidRDefault="00647A36" w:rsidP="00A013D7">
            <w:pPr>
              <w:rPr>
                <w:noProof/>
              </w:rPr>
            </w:pPr>
          </w:p>
        </w:tc>
        <w:tc>
          <w:tcPr>
            <w:tcW w:w="2638" w:type="dxa"/>
          </w:tcPr>
          <w:p w14:paraId="4E22F17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D961FE6" w14:textId="77777777" w:rsidR="00647A36" w:rsidRPr="004B4E06" w:rsidRDefault="00647A36" w:rsidP="00A013D7">
            <w:pPr>
              <w:rPr>
                <w:noProof/>
              </w:rPr>
            </w:pPr>
            <w:r w:rsidRPr="000B3158">
              <w:rPr>
                <w:noProof/>
              </w:rPr>
              <w:t>WWPH 4165</w:t>
            </w:r>
          </w:p>
        </w:tc>
        <w:tc>
          <w:tcPr>
            <w:tcW w:w="1928" w:type="dxa"/>
          </w:tcPr>
          <w:p w14:paraId="735280D6" w14:textId="77777777" w:rsidR="00647A36" w:rsidRPr="004B4E06" w:rsidRDefault="00647A36" w:rsidP="00A013D7">
            <w:pPr>
              <w:rPr>
                <w:noProof/>
              </w:rPr>
            </w:pPr>
            <w:r w:rsidRPr="003612CE">
              <w:rPr>
                <w:noProof/>
              </w:rPr>
              <w:t>1 - 15</w:t>
            </w:r>
            <w:r>
              <w:rPr>
                <w:noProof/>
              </w:rPr>
              <w:t xml:space="preserve"> Credits</w:t>
            </w:r>
          </w:p>
        </w:tc>
      </w:tr>
      <w:tr w:rsidR="00647A36" w:rsidRPr="004B4E06" w14:paraId="492D2485" w14:textId="77777777" w:rsidTr="00274D8B">
        <w:trPr>
          <w:cantSplit/>
        </w:trPr>
        <w:tc>
          <w:tcPr>
            <w:tcW w:w="11255" w:type="dxa"/>
            <w:gridSpan w:val="6"/>
            <w:tcBorders>
              <w:bottom w:val="single" w:sz="4" w:space="0" w:color="auto"/>
            </w:tcBorders>
          </w:tcPr>
          <w:p w14:paraId="1BCAABCA" w14:textId="77777777" w:rsidR="00647A36" w:rsidRPr="00281CE1" w:rsidRDefault="00647A36" w:rsidP="00A013D7">
            <w:pPr>
              <w:rPr>
                <w:noProof/>
                <w:sz w:val="18"/>
                <w:szCs w:val="18"/>
              </w:rPr>
            </w:pPr>
          </w:p>
        </w:tc>
      </w:tr>
    </w:tbl>
    <w:p w14:paraId="63DEEEBC" w14:textId="77777777" w:rsidR="00647A36" w:rsidRDefault="00647A36" w:rsidP="000D4562">
      <w:pPr>
        <w:pStyle w:val="Heading2"/>
        <w:rPr>
          <w:rStyle w:val="Heading2Char"/>
          <w:noProof/>
        </w:rPr>
      </w:pPr>
      <w:bookmarkStart w:id="33" w:name="_Toc56601885"/>
      <w:r w:rsidRPr="003612CE">
        <w:rPr>
          <w:noProof/>
        </w:rPr>
        <w:t>Health and Rehabilitation Scs</w:t>
      </w:r>
      <w:bookmarkEnd w:id="3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A57EA8" w14:textId="77777777" w:rsidTr="00274D8B">
        <w:trPr>
          <w:cantSplit/>
        </w:trPr>
        <w:tc>
          <w:tcPr>
            <w:tcW w:w="1550" w:type="dxa"/>
          </w:tcPr>
          <w:p w14:paraId="7A799C21" w14:textId="77777777" w:rsidR="00647A36" w:rsidRPr="00FE604B" w:rsidRDefault="00647A36" w:rsidP="00A013D7">
            <w:pPr>
              <w:rPr>
                <w:b/>
                <w:noProof/>
              </w:rPr>
            </w:pPr>
            <w:r w:rsidRPr="003612CE">
              <w:rPr>
                <w:b/>
                <w:noProof/>
              </w:rPr>
              <w:t>31737</w:t>
            </w:r>
          </w:p>
        </w:tc>
        <w:tc>
          <w:tcPr>
            <w:tcW w:w="1550" w:type="dxa"/>
          </w:tcPr>
          <w:p w14:paraId="2667852B" w14:textId="77777777" w:rsidR="00647A36" w:rsidRPr="004B4E06" w:rsidRDefault="00647A36" w:rsidP="00A013D7">
            <w:pPr>
              <w:rPr>
                <w:b/>
                <w:noProof/>
              </w:rPr>
            </w:pPr>
            <w:r w:rsidRPr="003612CE">
              <w:rPr>
                <w:b/>
                <w:noProof/>
              </w:rPr>
              <w:t>CGS</w:t>
            </w:r>
          </w:p>
        </w:tc>
        <w:tc>
          <w:tcPr>
            <w:tcW w:w="1950" w:type="dxa"/>
          </w:tcPr>
          <w:p w14:paraId="6C6C7ABD" w14:textId="77777777" w:rsidR="00647A36" w:rsidRPr="004B4E06" w:rsidRDefault="00647A36" w:rsidP="00A013D7">
            <w:pPr>
              <w:rPr>
                <w:b/>
                <w:noProof/>
              </w:rPr>
            </w:pPr>
            <w:r w:rsidRPr="003612CE">
              <w:rPr>
                <w:b/>
                <w:noProof/>
              </w:rPr>
              <w:t>HRS</w:t>
            </w:r>
            <w:r>
              <w:rPr>
                <w:b/>
                <w:noProof/>
              </w:rPr>
              <w:t xml:space="preserve"> </w:t>
            </w:r>
            <w:r w:rsidRPr="003612CE">
              <w:rPr>
                <w:b/>
                <w:noProof/>
              </w:rPr>
              <w:t>1006</w:t>
            </w:r>
          </w:p>
        </w:tc>
        <w:tc>
          <w:tcPr>
            <w:tcW w:w="4277" w:type="dxa"/>
            <w:gridSpan w:val="2"/>
          </w:tcPr>
          <w:p w14:paraId="18ADA6BD" w14:textId="77777777" w:rsidR="00647A36" w:rsidRPr="004B4E06" w:rsidRDefault="00647A36" w:rsidP="00A013D7">
            <w:pPr>
              <w:rPr>
                <w:b/>
                <w:noProof/>
              </w:rPr>
            </w:pPr>
            <w:r w:rsidRPr="003612CE">
              <w:rPr>
                <w:b/>
                <w:noProof/>
              </w:rPr>
              <w:t>INTRO TO HUMAN NUTRITION</w:t>
            </w:r>
          </w:p>
        </w:tc>
        <w:tc>
          <w:tcPr>
            <w:tcW w:w="1928" w:type="dxa"/>
          </w:tcPr>
          <w:p w14:paraId="58E260B9" w14:textId="77777777" w:rsidR="00647A36" w:rsidRPr="004B4E06" w:rsidRDefault="00647A36" w:rsidP="00A013D7">
            <w:pPr>
              <w:rPr>
                <w:noProof/>
              </w:rPr>
            </w:pPr>
            <w:r w:rsidRPr="003612CE">
              <w:rPr>
                <w:noProof/>
              </w:rPr>
              <w:t xml:space="preserve">Magnu,Jessica Ann </w:t>
            </w:r>
          </w:p>
        </w:tc>
      </w:tr>
      <w:tr w:rsidR="00647A36" w:rsidRPr="004B4E06" w14:paraId="7C2DB144" w14:textId="77777777" w:rsidTr="00274D8B">
        <w:trPr>
          <w:cantSplit/>
        </w:trPr>
        <w:tc>
          <w:tcPr>
            <w:tcW w:w="1550" w:type="dxa"/>
          </w:tcPr>
          <w:p w14:paraId="0AF8F0FD" w14:textId="77777777" w:rsidR="00647A36" w:rsidRPr="004B4E06" w:rsidRDefault="00647A36" w:rsidP="00A013D7">
            <w:pPr>
              <w:rPr>
                <w:noProof/>
              </w:rPr>
            </w:pPr>
          </w:p>
        </w:tc>
        <w:tc>
          <w:tcPr>
            <w:tcW w:w="1550" w:type="dxa"/>
          </w:tcPr>
          <w:p w14:paraId="0B41DA6D" w14:textId="77777777" w:rsidR="00647A36" w:rsidRPr="00281CE1" w:rsidRDefault="00647A36" w:rsidP="00A013D7">
            <w:pPr>
              <w:rPr>
                <w:noProof/>
              </w:rPr>
            </w:pPr>
            <w:r w:rsidRPr="00281CE1">
              <w:rPr>
                <w:noProof/>
              </w:rPr>
              <w:t xml:space="preserve">Meets Reqs:  </w:t>
            </w:r>
          </w:p>
        </w:tc>
        <w:tc>
          <w:tcPr>
            <w:tcW w:w="1950" w:type="dxa"/>
          </w:tcPr>
          <w:p w14:paraId="78654A22" w14:textId="77777777" w:rsidR="00647A36" w:rsidRPr="004B4E06" w:rsidRDefault="00647A36" w:rsidP="00A013D7">
            <w:pPr>
              <w:rPr>
                <w:noProof/>
              </w:rPr>
            </w:pPr>
          </w:p>
        </w:tc>
        <w:tc>
          <w:tcPr>
            <w:tcW w:w="2638" w:type="dxa"/>
          </w:tcPr>
          <w:p w14:paraId="60D9DF9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16319E4" w14:textId="77777777" w:rsidR="00647A36" w:rsidRPr="004B4E06" w:rsidRDefault="00647A36" w:rsidP="00A013D7">
            <w:pPr>
              <w:rPr>
                <w:noProof/>
              </w:rPr>
            </w:pPr>
            <w:r w:rsidRPr="000B3158">
              <w:rPr>
                <w:noProof/>
              </w:rPr>
              <w:t>WWPH 4165</w:t>
            </w:r>
          </w:p>
        </w:tc>
        <w:tc>
          <w:tcPr>
            <w:tcW w:w="1928" w:type="dxa"/>
          </w:tcPr>
          <w:p w14:paraId="71E51398" w14:textId="77777777" w:rsidR="00647A36" w:rsidRPr="004B4E06" w:rsidRDefault="00647A36" w:rsidP="00A013D7">
            <w:pPr>
              <w:rPr>
                <w:noProof/>
              </w:rPr>
            </w:pPr>
            <w:r w:rsidRPr="003612CE">
              <w:rPr>
                <w:noProof/>
              </w:rPr>
              <w:t>3</w:t>
            </w:r>
            <w:r>
              <w:rPr>
                <w:noProof/>
              </w:rPr>
              <w:t xml:space="preserve"> Credits</w:t>
            </w:r>
          </w:p>
        </w:tc>
      </w:tr>
      <w:tr w:rsidR="00647A36" w:rsidRPr="004B4E06" w14:paraId="2C82D377" w14:textId="77777777" w:rsidTr="00274D8B">
        <w:trPr>
          <w:cantSplit/>
        </w:trPr>
        <w:tc>
          <w:tcPr>
            <w:tcW w:w="11255" w:type="dxa"/>
            <w:gridSpan w:val="6"/>
            <w:tcBorders>
              <w:bottom w:val="single" w:sz="4" w:space="0" w:color="auto"/>
            </w:tcBorders>
          </w:tcPr>
          <w:p w14:paraId="7FF67210" w14:textId="77777777" w:rsidR="00647A36" w:rsidRPr="00281CE1" w:rsidRDefault="00647A36" w:rsidP="00A013D7">
            <w:pPr>
              <w:rPr>
                <w:noProof/>
                <w:sz w:val="18"/>
                <w:szCs w:val="18"/>
              </w:rPr>
            </w:pPr>
            <w:r w:rsidRPr="003612CE">
              <w:rPr>
                <w:noProof/>
                <w:sz w:val="18"/>
                <w:szCs w:val="18"/>
              </w:rPr>
              <w:lastRenderedPageBreak/>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This is a basic nutrition course which covers an overview of the scientific principles of nutrition and their applications to humans throughout the lifecycle. This is a basic nutrition course which does NOT cover disease specific topics (cardiac, renal, etc.). This course is an elective for the CGS Health Services major and Natural Sciences pre-pa track. The major focus is on classification and function of the six nutrients, a review of current nutrition standards, safety of the food supply, and nutrition misinformation. This HRS section is only open to students in the CGS Health Services and Natural Science Pre-PA programs.  However, this course does NOT meet the nutrition requirements for the School of Nursing program. Current and future nursing students should enroll in the nutrition course taught by the School of Nursing, it is more in depth and meets nursing program requirements.  </w:t>
            </w:r>
          </w:p>
        </w:tc>
      </w:tr>
    </w:tbl>
    <w:p w14:paraId="31F7354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0E9C8F" w14:textId="77777777" w:rsidTr="00274D8B">
        <w:trPr>
          <w:cantSplit/>
        </w:trPr>
        <w:tc>
          <w:tcPr>
            <w:tcW w:w="1550" w:type="dxa"/>
          </w:tcPr>
          <w:p w14:paraId="73C2BADA" w14:textId="77777777" w:rsidR="00647A36" w:rsidRPr="00FE604B" w:rsidRDefault="00647A36" w:rsidP="00A013D7">
            <w:pPr>
              <w:rPr>
                <w:b/>
                <w:noProof/>
              </w:rPr>
            </w:pPr>
            <w:r w:rsidRPr="003612CE">
              <w:rPr>
                <w:b/>
                <w:noProof/>
              </w:rPr>
              <w:t>22366</w:t>
            </w:r>
          </w:p>
        </w:tc>
        <w:tc>
          <w:tcPr>
            <w:tcW w:w="1550" w:type="dxa"/>
          </w:tcPr>
          <w:p w14:paraId="10873EE6" w14:textId="77777777" w:rsidR="00647A36" w:rsidRPr="004B4E06" w:rsidRDefault="00647A36" w:rsidP="00A013D7">
            <w:pPr>
              <w:rPr>
                <w:b/>
                <w:noProof/>
              </w:rPr>
            </w:pPr>
            <w:r w:rsidRPr="003612CE">
              <w:rPr>
                <w:b/>
                <w:noProof/>
              </w:rPr>
              <w:t>CGS</w:t>
            </w:r>
          </w:p>
        </w:tc>
        <w:tc>
          <w:tcPr>
            <w:tcW w:w="1950" w:type="dxa"/>
          </w:tcPr>
          <w:p w14:paraId="2F84C137" w14:textId="77777777" w:rsidR="00647A36" w:rsidRPr="004B4E06" w:rsidRDefault="00647A36" w:rsidP="00A013D7">
            <w:pPr>
              <w:rPr>
                <w:b/>
                <w:noProof/>
              </w:rPr>
            </w:pPr>
            <w:r w:rsidRPr="003612CE">
              <w:rPr>
                <w:b/>
                <w:noProof/>
              </w:rPr>
              <w:t>HRS</w:t>
            </w:r>
            <w:r>
              <w:rPr>
                <w:b/>
                <w:noProof/>
              </w:rPr>
              <w:t xml:space="preserve"> </w:t>
            </w:r>
            <w:r w:rsidRPr="003612CE">
              <w:rPr>
                <w:b/>
                <w:noProof/>
              </w:rPr>
              <w:t>1017</w:t>
            </w:r>
          </w:p>
        </w:tc>
        <w:tc>
          <w:tcPr>
            <w:tcW w:w="4277" w:type="dxa"/>
            <w:gridSpan w:val="2"/>
          </w:tcPr>
          <w:p w14:paraId="12F535A6" w14:textId="77777777" w:rsidR="00647A36" w:rsidRPr="004B4E06" w:rsidRDefault="00647A36" w:rsidP="00A013D7">
            <w:pPr>
              <w:rPr>
                <w:b/>
                <w:noProof/>
              </w:rPr>
            </w:pPr>
            <w:r w:rsidRPr="003612CE">
              <w:rPr>
                <w:b/>
                <w:noProof/>
              </w:rPr>
              <w:t>INTRO TO EPIDEMIOLOGY</w:t>
            </w:r>
          </w:p>
        </w:tc>
        <w:tc>
          <w:tcPr>
            <w:tcW w:w="1928" w:type="dxa"/>
          </w:tcPr>
          <w:p w14:paraId="6417CC89" w14:textId="77777777" w:rsidR="00647A36" w:rsidRPr="004B4E06" w:rsidRDefault="00647A36" w:rsidP="00A013D7">
            <w:pPr>
              <w:rPr>
                <w:noProof/>
              </w:rPr>
            </w:pPr>
            <w:r w:rsidRPr="003612CE">
              <w:rPr>
                <w:noProof/>
              </w:rPr>
              <w:t xml:space="preserve">Songer,Thomas J </w:t>
            </w:r>
          </w:p>
        </w:tc>
      </w:tr>
      <w:tr w:rsidR="00647A36" w:rsidRPr="004B4E06" w14:paraId="6C86B599" w14:textId="77777777" w:rsidTr="00274D8B">
        <w:trPr>
          <w:cantSplit/>
        </w:trPr>
        <w:tc>
          <w:tcPr>
            <w:tcW w:w="1550" w:type="dxa"/>
          </w:tcPr>
          <w:p w14:paraId="4B98C5EF" w14:textId="77777777" w:rsidR="00647A36" w:rsidRPr="004B4E06" w:rsidRDefault="00647A36" w:rsidP="00A013D7">
            <w:pPr>
              <w:rPr>
                <w:noProof/>
              </w:rPr>
            </w:pPr>
          </w:p>
        </w:tc>
        <w:tc>
          <w:tcPr>
            <w:tcW w:w="1550" w:type="dxa"/>
          </w:tcPr>
          <w:p w14:paraId="3EEE2D34" w14:textId="77777777" w:rsidR="00647A36" w:rsidRPr="00281CE1" w:rsidRDefault="00647A36" w:rsidP="00A013D7">
            <w:pPr>
              <w:rPr>
                <w:noProof/>
              </w:rPr>
            </w:pPr>
            <w:r w:rsidRPr="00281CE1">
              <w:rPr>
                <w:noProof/>
              </w:rPr>
              <w:t xml:space="preserve">Meets Reqs:  </w:t>
            </w:r>
          </w:p>
        </w:tc>
        <w:tc>
          <w:tcPr>
            <w:tcW w:w="1950" w:type="dxa"/>
          </w:tcPr>
          <w:p w14:paraId="52490107" w14:textId="77777777" w:rsidR="00647A36" w:rsidRPr="004B4E06" w:rsidRDefault="00647A36" w:rsidP="00A013D7">
            <w:pPr>
              <w:rPr>
                <w:noProof/>
              </w:rPr>
            </w:pPr>
            <w:r w:rsidRPr="003612CE">
              <w:rPr>
                <w:noProof/>
              </w:rPr>
              <w:t>W</w:t>
            </w:r>
          </w:p>
        </w:tc>
        <w:tc>
          <w:tcPr>
            <w:tcW w:w="2638" w:type="dxa"/>
          </w:tcPr>
          <w:p w14:paraId="55B93AE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E1606E3" w14:textId="77777777" w:rsidR="00647A36" w:rsidRPr="004B4E06" w:rsidRDefault="00647A36" w:rsidP="00A013D7">
            <w:pPr>
              <w:rPr>
                <w:noProof/>
              </w:rPr>
            </w:pPr>
            <w:r w:rsidRPr="000B3158">
              <w:rPr>
                <w:noProof/>
              </w:rPr>
              <w:t>WWPH 4165</w:t>
            </w:r>
          </w:p>
        </w:tc>
        <w:tc>
          <w:tcPr>
            <w:tcW w:w="1928" w:type="dxa"/>
          </w:tcPr>
          <w:p w14:paraId="6E13112C" w14:textId="77777777" w:rsidR="00647A36" w:rsidRPr="004B4E06" w:rsidRDefault="00647A36" w:rsidP="00A013D7">
            <w:pPr>
              <w:rPr>
                <w:noProof/>
              </w:rPr>
            </w:pPr>
            <w:r w:rsidRPr="003612CE">
              <w:rPr>
                <w:noProof/>
              </w:rPr>
              <w:t>3</w:t>
            </w:r>
            <w:r>
              <w:rPr>
                <w:noProof/>
              </w:rPr>
              <w:t xml:space="preserve"> Credits</w:t>
            </w:r>
          </w:p>
        </w:tc>
      </w:tr>
      <w:tr w:rsidR="00647A36" w:rsidRPr="004B4E06" w14:paraId="00D6A641" w14:textId="77777777" w:rsidTr="00274D8B">
        <w:trPr>
          <w:cantSplit/>
        </w:trPr>
        <w:tc>
          <w:tcPr>
            <w:tcW w:w="11255" w:type="dxa"/>
            <w:gridSpan w:val="6"/>
            <w:tcBorders>
              <w:bottom w:val="single" w:sz="4" w:space="0" w:color="auto"/>
            </w:tcBorders>
          </w:tcPr>
          <w:p w14:paraId="06F1AF16"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45B4B52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5084467" w14:textId="77777777" w:rsidTr="00274D8B">
        <w:trPr>
          <w:cantSplit/>
        </w:trPr>
        <w:tc>
          <w:tcPr>
            <w:tcW w:w="1550" w:type="dxa"/>
          </w:tcPr>
          <w:p w14:paraId="4095583B" w14:textId="77777777" w:rsidR="00647A36" w:rsidRPr="00FE604B" w:rsidRDefault="00647A36" w:rsidP="00A013D7">
            <w:pPr>
              <w:rPr>
                <w:b/>
                <w:noProof/>
              </w:rPr>
            </w:pPr>
            <w:r w:rsidRPr="003612CE">
              <w:rPr>
                <w:b/>
                <w:noProof/>
              </w:rPr>
              <w:t>27169</w:t>
            </w:r>
          </w:p>
        </w:tc>
        <w:tc>
          <w:tcPr>
            <w:tcW w:w="1550" w:type="dxa"/>
          </w:tcPr>
          <w:p w14:paraId="3C6698F0" w14:textId="77777777" w:rsidR="00647A36" w:rsidRPr="004B4E06" w:rsidRDefault="00647A36" w:rsidP="00A013D7">
            <w:pPr>
              <w:rPr>
                <w:b/>
                <w:noProof/>
              </w:rPr>
            </w:pPr>
            <w:r w:rsidRPr="003612CE">
              <w:rPr>
                <w:b/>
                <w:noProof/>
              </w:rPr>
              <w:t>SHRS</w:t>
            </w:r>
          </w:p>
        </w:tc>
        <w:tc>
          <w:tcPr>
            <w:tcW w:w="1950" w:type="dxa"/>
          </w:tcPr>
          <w:p w14:paraId="4706104B" w14:textId="77777777" w:rsidR="00647A36" w:rsidRPr="004B4E06" w:rsidRDefault="00647A36" w:rsidP="00A013D7">
            <w:pPr>
              <w:rPr>
                <w:b/>
                <w:noProof/>
              </w:rPr>
            </w:pPr>
            <w:r w:rsidRPr="003612CE">
              <w:rPr>
                <w:b/>
                <w:noProof/>
              </w:rPr>
              <w:t>HRS</w:t>
            </w:r>
            <w:r>
              <w:rPr>
                <w:b/>
                <w:noProof/>
              </w:rPr>
              <w:t xml:space="preserve"> </w:t>
            </w:r>
            <w:r w:rsidRPr="003612CE">
              <w:rPr>
                <w:b/>
                <w:noProof/>
              </w:rPr>
              <w:t>1905</w:t>
            </w:r>
          </w:p>
        </w:tc>
        <w:tc>
          <w:tcPr>
            <w:tcW w:w="4277" w:type="dxa"/>
            <w:gridSpan w:val="2"/>
          </w:tcPr>
          <w:p w14:paraId="4EABF6AB" w14:textId="77777777" w:rsidR="00647A36" w:rsidRPr="004B4E06" w:rsidRDefault="00647A36" w:rsidP="00A013D7">
            <w:pPr>
              <w:rPr>
                <w:b/>
                <w:noProof/>
              </w:rPr>
            </w:pPr>
            <w:r w:rsidRPr="003612CE">
              <w:rPr>
                <w:b/>
                <w:noProof/>
              </w:rPr>
              <w:t>HEALTH, REHAB IN IRELAND</w:t>
            </w:r>
          </w:p>
        </w:tc>
        <w:tc>
          <w:tcPr>
            <w:tcW w:w="1928" w:type="dxa"/>
          </w:tcPr>
          <w:p w14:paraId="3622EDC4" w14:textId="77777777" w:rsidR="00647A36" w:rsidRPr="004B4E06" w:rsidRDefault="00647A36" w:rsidP="00A013D7">
            <w:pPr>
              <w:rPr>
                <w:noProof/>
              </w:rPr>
            </w:pPr>
            <w:r w:rsidRPr="003612CE">
              <w:rPr>
                <w:noProof/>
              </w:rPr>
              <w:t xml:space="preserve">Vance,Janice Elizabeth </w:t>
            </w:r>
          </w:p>
        </w:tc>
      </w:tr>
      <w:tr w:rsidR="00647A36" w:rsidRPr="004B4E06" w14:paraId="704B5D4D" w14:textId="77777777" w:rsidTr="00274D8B">
        <w:trPr>
          <w:cantSplit/>
        </w:trPr>
        <w:tc>
          <w:tcPr>
            <w:tcW w:w="1550" w:type="dxa"/>
          </w:tcPr>
          <w:p w14:paraId="59351934" w14:textId="77777777" w:rsidR="00647A36" w:rsidRPr="004B4E06" w:rsidRDefault="00647A36" w:rsidP="00A013D7">
            <w:pPr>
              <w:rPr>
                <w:noProof/>
              </w:rPr>
            </w:pPr>
          </w:p>
        </w:tc>
        <w:tc>
          <w:tcPr>
            <w:tcW w:w="1550" w:type="dxa"/>
          </w:tcPr>
          <w:p w14:paraId="6514CE68" w14:textId="77777777" w:rsidR="00647A36" w:rsidRPr="00281CE1" w:rsidRDefault="00647A36" w:rsidP="00A013D7">
            <w:pPr>
              <w:rPr>
                <w:noProof/>
              </w:rPr>
            </w:pPr>
            <w:r w:rsidRPr="00281CE1">
              <w:rPr>
                <w:noProof/>
              </w:rPr>
              <w:t xml:space="preserve">Meets Reqs:  </w:t>
            </w:r>
          </w:p>
        </w:tc>
        <w:tc>
          <w:tcPr>
            <w:tcW w:w="1950" w:type="dxa"/>
          </w:tcPr>
          <w:p w14:paraId="6A3F68E9" w14:textId="77777777" w:rsidR="00647A36" w:rsidRPr="004B4E06" w:rsidRDefault="00647A36" w:rsidP="00A013D7">
            <w:pPr>
              <w:rPr>
                <w:noProof/>
              </w:rPr>
            </w:pPr>
          </w:p>
        </w:tc>
        <w:tc>
          <w:tcPr>
            <w:tcW w:w="2638" w:type="dxa"/>
          </w:tcPr>
          <w:p w14:paraId="1DA8998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8166C37" w14:textId="77777777" w:rsidR="00647A36" w:rsidRPr="004B4E06" w:rsidRDefault="00647A36" w:rsidP="00A013D7">
            <w:pPr>
              <w:rPr>
                <w:noProof/>
              </w:rPr>
            </w:pPr>
            <w:r w:rsidRPr="000B3158">
              <w:rPr>
                <w:noProof/>
              </w:rPr>
              <w:t>WWPH 4165</w:t>
            </w:r>
          </w:p>
        </w:tc>
        <w:tc>
          <w:tcPr>
            <w:tcW w:w="1928" w:type="dxa"/>
          </w:tcPr>
          <w:p w14:paraId="3F425F35" w14:textId="77777777" w:rsidR="00647A36" w:rsidRPr="004B4E06" w:rsidRDefault="00647A36" w:rsidP="00A013D7">
            <w:pPr>
              <w:rPr>
                <w:noProof/>
              </w:rPr>
            </w:pPr>
            <w:r w:rsidRPr="003612CE">
              <w:rPr>
                <w:noProof/>
              </w:rPr>
              <w:t>2</w:t>
            </w:r>
            <w:r>
              <w:rPr>
                <w:noProof/>
              </w:rPr>
              <w:t xml:space="preserve"> Credits</w:t>
            </w:r>
          </w:p>
        </w:tc>
      </w:tr>
      <w:tr w:rsidR="00647A36" w:rsidRPr="004B4E06" w14:paraId="475A8D99" w14:textId="77777777" w:rsidTr="00274D8B">
        <w:trPr>
          <w:cantSplit/>
        </w:trPr>
        <w:tc>
          <w:tcPr>
            <w:tcW w:w="11255" w:type="dxa"/>
            <w:gridSpan w:val="6"/>
            <w:tcBorders>
              <w:bottom w:val="single" w:sz="4" w:space="0" w:color="auto"/>
            </w:tcBorders>
          </w:tcPr>
          <w:p w14:paraId="16474624" w14:textId="77777777" w:rsidR="00647A36" w:rsidRPr="00281CE1" w:rsidRDefault="00647A36" w:rsidP="00A013D7">
            <w:pPr>
              <w:rPr>
                <w:noProof/>
                <w:sz w:val="18"/>
                <w:szCs w:val="18"/>
              </w:rPr>
            </w:pPr>
          </w:p>
        </w:tc>
      </w:tr>
    </w:tbl>
    <w:p w14:paraId="77F6FB19" w14:textId="77777777" w:rsidR="00647A36" w:rsidRDefault="00647A36" w:rsidP="000D4562">
      <w:pPr>
        <w:pStyle w:val="Heading2"/>
        <w:rPr>
          <w:rStyle w:val="Heading2Char"/>
          <w:noProof/>
        </w:rPr>
      </w:pPr>
      <w:bookmarkStart w:id="34" w:name="_Toc56601886"/>
      <w:r w:rsidRPr="003612CE">
        <w:rPr>
          <w:noProof/>
        </w:rPr>
        <w:t>Health Policy and Management</w:t>
      </w:r>
      <w:bookmarkEnd w:id="3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455F32" w14:textId="77777777" w:rsidTr="00274D8B">
        <w:trPr>
          <w:cantSplit/>
        </w:trPr>
        <w:tc>
          <w:tcPr>
            <w:tcW w:w="1550" w:type="dxa"/>
          </w:tcPr>
          <w:p w14:paraId="590BEA16" w14:textId="77777777" w:rsidR="00647A36" w:rsidRPr="00FE604B" w:rsidRDefault="00647A36" w:rsidP="00A013D7">
            <w:pPr>
              <w:rPr>
                <w:b/>
                <w:noProof/>
              </w:rPr>
            </w:pPr>
            <w:r w:rsidRPr="003612CE">
              <w:rPr>
                <w:b/>
                <w:noProof/>
              </w:rPr>
              <w:t>14812</w:t>
            </w:r>
          </w:p>
        </w:tc>
        <w:tc>
          <w:tcPr>
            <w:tcW w:w="1550" w:type="dxa"/>
          </w:tcPr>
          <w:p w14:paraId="39203F82" w14:textId="77777777" w:rsidR="00647A36" w:rsidRPr="004B4E06" w:rsidRDefault="00647A36" w:rsidP="00A013D7">
            <w:pPr>
              <w:rPr>
                <w:b/>
                <w:noProof/>
              </w:rPr>
            </w:pPr>
            <w:r w:rsidRPr="003612CE">
              <w:rPr>
                <w:b/>
                <w:noProof/>
              </w:rPr>
              <w:t>HPM</w:t>
            </w:r>
          </w:p>
        </w:tc>
        <w:tc>
          <w:tcPr>
            <w:tcW w:w="1950" w:type="dxa"/>
          </w:tcPr>
          <w:p w14:paraId="25313F30" w14:textId="77777777" w:rsidR="00647A36" w:rsidRPr="004B4E06" w:rsidRDefault="00647A36" w:rsidP="00A013D7">
            <w:pPr>
              <w:rPr>
                <w:b/>
                <w:noProof/>
              </w:rPr>
            </w:pPr>
            <w:r w:rsidRPr="003612CE">
              <w:rPr>
                <w:b/>
                <w:noProof/>
              </w:rPr>
              <w:t>HPM</w:t>
            </w:r>
            <w:r>
              <w:rPr>
                <w:b/>
                <w:noProof/>
              </w:rPr>
              <w:t xml:space="preserve"> </w:t>
            </w:r>
            <w:r w:rsidRPr="003612CE">
              <w:rPr>
                <w:b/>
                <w:noProof/>
              </w:rPr>
              <w:t>2064</w:t>
            </w:r>
          </w:p>
        </w:tc>
        <w:tc>
          <w:tcPr>
            <w:tcW w:w="4277" w:type="dxa"/>
            <w:gridSpan w:val="2"/>
          </w:tcPr>
          <w:p w14:paraId="6D51C98F" w14:textId="77777777" w:rsidR="00647A36" w:rsidRPr="004B4E06" w:rsidRDefault="00647A36" w:rsidP="00A013D7">
            <w:pPr>
              <w:rPr>
                <w:b/>
                <w:noProof/>
              </w:rPr>
            </w:pPr>
            <w:r w:rsidRPr="003612CE">
              <w:rPr>
                <w:b/>
                <w:noProof/>
              </w:rPr>
              <w:t>HEALTH POLICY ANALYSIS</w:t>
            </w:r>
          </w:p>
        </w:tc>
        <w:tc>
          <w:tcPr>
            <w:tcW w:w="1928" w:type="dxa"/>
          </w:tcPr>
          <w:p w14:paraId="75AE6AD5" w14:textId="77777777" w:rsidR="00647A36" w:rsidRPr="004B4E06" w:rsidRDefault="00647A36" w:rsidP="00A013D7">
            <w:pPr>
              <w:rPr>
                <w:noProof/>
              </w:rPr>
            </w:pPr>
            <w:r w:rsidRPr="003612CE">
              <w:rPr>
                <w:noProof/>
              </w:rPr>
              <w:t xml:space="preserve">Cole,Evan S Sabik,Lindsay M Dornin,Jessica L </w:t>
            </w:r>
          </w:p>
        </w:tc>
      </w:tr>
      <w:tr w:rsidR="00647A36" w:rsidRPr="004B4E06" w14:paraId="4E4634B2" w14:textId="77777777" w:rsidTr="00274D8B">
        <w:trPr>
          <w:cantSplit/>
        </w:trPr>
        <w:tc>
          <w:tcPr>
            <w:tcW w:w="1550" w:type="dxa"/>
          </w:tcPr>
          <w:p w14:paraId="6361D7B4" w14:textId="77777777" w:rsidR="00647A36" w:rsidRPr="004B4E06" w:rsidRDefault="00647A36" w:rsidP="00A013D7">
            <w:pPr>
              <w:rPr>
                <w:noProof/>
              </w:rPr>
            </w:pPr>
          </w:p>
        </w:tc>
        <w:tc>
          <w:tcPr>
            <w:tcW w:w="1550" w:type="dxa"/>
          </w:tcPr>
          <w:p w14:paraId="3B9D0CBA" w14:textId="77777777" w:rsidR="00647A36" w:rsidRPr="00281CE1" w:rsidRDefault="00647A36" w:rsidP="00A013D7">
            <w:pPr>
              <w:rPr>
                <w:noProof/>
              </w:rPr>
            </w:pPr>
            <w:r w:rsidRPr="00281CE1">
              <w:rPr>
                <w:noProof/>
              </w:rPr>
              <w:t xml:space="preserve">Meets Reqs:  </w:t>
            </w:r>
          </w:p>
        </w:tc>
        <w:tc>
          <w:tcPr>
            <w:tcW w:w="1950" w:type="dxa"/>
          </w:tcPr>
          <w:p w14:paraId="12FE0A79" w14:textId="77777777" w:rsidR="00647A36" w:rsidRPr="004B4E06" w:rsidRDefault="00647A36" w:rsidP="00A013D7">
            <w:pPr>
              <w:rPr>
                <w:noProof/>
              </w:rPr>
            </w:pPr>
            <w:r w:rsidRPr="003612CE">
              <w:rPr>
                <w:noProof/>
              </w:rPr>
              <w:t>T</w:t>
            </w:r>
          </w:p>
        </w:tc>
        <w:tc>
          <w:tcPr>
            <w:tcW w:w="2638" w:type="dxa"/>
          </w:tcPr>
          <w:p w14:paraId="36E481B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03:10 PM</w:t>
            </w:r>
            <w:r w:rsidRPr="00281CE1">
              <w:rPr>
                <w:noProof/>
              </w:rPr>
              <w:t xml:space="preserve"> </w:t>
            </w:r>
          </w:p>
        </w:tc>
        <w:tc>
          <w:tcPr>
            <w:tcW w:w="1639" w:type="dxa"/>
          </w:tcPr>
          <w:p w14:paraId="77507D46" w14:textId="77777777" w:rsidR="00647A36" w:rsidRPr="004B4E06" w:rsidRDefault="00647A36" w:rsidP="00A013D7">
            <w:pPr>
              <w:rPr>
                <w:noProof/>
              </w:rPr>
            </w:pPr>
            <w:r w:rsidRPr="000B3158">
              <w:rPr>
                <w:noProof/>
              </w:rPr>
              <w:t>WWPH 4165</w:t>
            </w:r>
          </w:p>
        </w:tc>
        <w:tc>
          <w:tcPr>
            <w:tcW w:w="1928" w:type="dxa"/>
          </w:tcPr>
          <w:p w14:paraId="65E2F10C" w14:textId="77777777" w:rsidR="00647A36" w:rsidRPr="004B4E06" w:rsidRDefault="00647A36" w:rsidP="00A013D7">
            <w:pPr>
              <w:rPr>
                <w:noProof/>
              </w:rPr>
            </w:pPr>
            <w:r w:rsidRPr="003612CE">
              <w:rPr>
                <w:noProof/>
              </w:rPr>
              <w:t>2</w:t>
            </w:r>
            <w:r>
              <w:rPr>
                <w:noProof/>
              </w:rPr>
              <w:t xml:space="preserve"> Credits</w:t>
            </w:r>
          </w:p>
        </w:tc>
      </w:tr>
      <w:tr w:rsidR="00647A36" w:rsidRPr="004B4E06" w14:paraId="6E4CACBA" w14:textId="77777777" w:rsidTr="00274D8B">
        <w:trPr>
          <w:cantSplit/>
        </w:trPr>
        <w:tc>
          <w:tcPr>
            <w:tcW w:w="11255" w:type="dxa"/>
            <w:gridSpan w:val="6"/>
            <w:tcBorders>
              <w:bottom w:val="single" w:sz="4" w:space="0" w:color="auto"/>
            </w:tcBorders>
          </w:tcPr>
          <w:p w14:paraId="76607A9C" w14:textId="77777777" w:rsidR="00647A36" w:rsidRPr="00281CE1" w:rsidRDefault="00647A36" w:rsidP="00A013D7">
            <w:pPr>
              <w:rPr>
                <w:noProof/>
                <w:sz w:val="18"/>
                <w:szCs w:val="18"/>
              </w:rPr>
            </w:pPr>
          </w:p>
        </w:tc>
      </w:tr>
    </w:tbl>
    <w:p w14:paraId="0E8B57BB" w14:textId="77777777" w:rsidR="00647A36" w:rsidRDefault="00647A36" w:rsidP="000D4562">
      <w:pPr>
        <w:pStyle w:val="Heading2"/>
        <w:rPr>
          <w:rStyle w:val="Heading2Char"/>
          <w:noProof/>
        </w:rPr>
      </w:pPr>
      <w:bookmarkStart w:id="35" w:name="_Toc56601887"/>
      <w:r w:rsidRPr="003612CE">
        <w:rPr>
          <w:noProof/>
        </w:rPr>
        <w:t>Hebrew</w:t>
      </w:r>
      <w:bookmarkEnd w:id="3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E39926" w14:textId="77777777" w:rsidTr="00274D8B">
        <w:trPr>
          <w:cantSplit/>
        </w:trPr>
        <w:tc>
          <w:tcPr>
            <w:tcW w:w="1550" w:type="dxa"/>
          </w:tcPr>
          <w:p w14:paraId="12B153AA" w14:textId="77777777" w:rsidR="00647A36" w:rsidRPr="00FE604B" w:rsidRDefault="00647A36" w:rsidP="00A013D7">
            <w:pPr>
              <w:rPr>
                <w:b/>
                <w:noProof/>
              </w:rPr>
            </w:pPr>
            <w:r w:rsidRPr="003612CE">
              <w:rPr>
                <w:b/>
                <w:noProof/>
              </w:rPr>
              <w:t>31287</w:t>
            </w:r>
          </w:p>
        </w:tc>
        <w:tc>
          <w:tcPr>
            <w:tcW w:w="1550" w:type="dxa"/>
          </w:tcPr>
          <w:p w14:paraId="37E3531C" w14:textId="77777777" w:rsidR="00647A36" w:rsidRPr="004B4E06" w:rsidRDefault="00647A36" w:rsidP="00A013D7">
            <w:pPr>
              <w:rPr>
                <w:b/>
                <w:noProof/>
              </w:rPr>
            </w:pPr>
            <w:r w:rsidRPr="003612CE">
              <w:rPr>
                <w:b/>
                <w:noProof/>
              </w:rPr>
              <w:t>JS</w:t>
            </w:r>
          </w:p>
        </w:tc>
        <w:tc>
          <w:tcPr>
            <w:tcW w:w="1950" w:type="dxa"/>
          </w:tcPr>
          <w:p w14:paraId="26F83569" w14:textId="77777777" w:rsidR="00647A36" w:rsidRPr="004B4E06" w:rsidRDefault="00647A36" w:rsidP="00A013D7">
            <w:pPr>
              <w:rPr>
                <w:b/>
                <w:noProof/>
              </w:rPr>
            </w:pPr>
            <w:r w:rsidRPr="003612CE">
              <w:rPr>
                <w:b/>
                <w:noProof/>
              </w:rPr>
              <w:t>HEBREW</w:t>
            </w:r>
            <w:r>
              <w:rPr>
                <w:b/>
                <w:noProof/>
              </w:rPr>
              <w:t xml:space="preserve"> </w:t>
            </w:r>
            <w:r w:rsidRPr="003612CE">
              <w:rPr>
                <w:b/>
                <w:noProof/>
              </w:rPr>
              <w:t>0112</w:t>
            </w:r>
          </w:p>
        </w:tc>
        <w:tc>
          <w:tcPr>
            <w:tcW w:w="4277" w:type="dxa"/>
            <w:gridSpan w:val="2"/>
          </w:tcPr>
          <w:p w14:paraId="1B25C7A0" w14:textId="77777777" w:rsidR="00647A36" w:rsidRPr="004B4E06" w:rsidRDefault="00647A36" w:rsidP="00A013D7">
            <w:pPr>
              <w:rPr>
                <w:b/>
                <w:noProof/>
              </w:rPr>
            </w:pPr>
            <w:r w:rsidRPr="003612CE">
              <w:rPr>
                <w:b/>
                <w:noProof/>
              </w:rPr>
              <w:t>ELEMENTARY HEBREW 2</w:t>
            </w:r>
          </w:p>
        </w:tc>
        <w:tc>
          <w:tcPr>
            <w:tcW w:w="1928" w:type="dxa"/>
          </w:tcPr>
          <w:p w14:paraId="13680DBC" w14:textId="77777777" w:rsidR="00647A36" w:rsidRPr="004B4E06" w:rsidRDefault="00647A36" w:rsidP="00A013D7">
            <w:pPr>
              <w:rPr>
                <w:noProof/>
              </w:rPr>
            </w:pPr>
            <w:r w:rsidRPr="003612CE">
              <w:rPr>
                <w:noProof/>
              </w:rPr>
              <w:t xml:space="preserve">Feig,Haya S </w:t>
            </w:r>
          </w:p>
        </w:tc>
      </w:tr>
      <w:tr w:rsidR="00647A36" w:rsidRPr="004B4E06" w14:paraId="460F4757" w14:textId="77777777" w:rsidTr="00274D8B">
        <w:trPr>
          <w:cantSplit/>
        </w:trPr>
        <w:tc>
          <w:tcPr>
            <w:tcW w:w="1550" w:type="dxa"/>
          </w:tcPr>
          <w:p w14:paraId="4B7714F4" w14:textId="77777777" w:rsidR="00647A36" w:rsidRPr="004B4E06" w:rsidRDefault="00647A36" w:rsidP="00A013D7">
            <w:pPr>
              <w:rPr>
                <w:noProof/>
              </w:rPr>
            </w:pPr>
          </w:p>
        </w:tc>
        <w:tc>
          <w:tcPr>
            <w:tcW w:w="1550" w:type="dxa"/>
          </w:tcPr>
          <w:p w14:paraId="326BBFCA" w14:textId="77777777" w:rsidR="00647A36" w:rsidRPr="00281CE1" w:rsidRDefault="00647A36" w:rsidP="00A013D7">
            <w:pPr>
              <w:rPr>
                <w:noProof/>
              </w:rPr>
            </w:pPr>
            <w:r w:rsidRPr="00281CE1">
              <w:rPr>
                <w:noProof/>
              </w:rPr>
              <w:t xml:space="preserve">Meets Reqs:  </w:t>
            </w:r>
          </w:p>
        </w:tc>
        <w:tc>
          <w:tcPr>
            <w:tcW w:w="1950" w:type="dxa"/>
          </w:tcPr>
          <w:p w14:paraId="6AA9787B" w14:textId="77777777" w:rsidR="00647A36" w:rsidRPr="004B4E06" w:rsidRDefault="00647A36" w:rsidP="00A013D7">
            <w:pPr>
              <w:rPr>
                <w:noProof/>
              </w:rPr>
            </w:pPr>
            <w:r w:rsidRPr="003612CE">
              <w:rPr>
                <w:noProof/>
              </w:rPr>
              <w:t>MWF</w:t>
            </w:r>
          </w:p>
        </w:tc>
        <w:tc>
          <w:tcPr>
            <w:tcW w:w="2638" w:type="dxa"/>
          </w:tcPr>
          <w:p w14:paraId="027FE732"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7FD51AD7" w14:textId="77777777" w:rsidR="00647A36" w:rsidRPr="004B4E06" w:rsidRDefault="00647A36" w:rsidP="00A013D7">
            <w:pPr>
              <w:rPr>
                <w:noProof/>
              </w:rPr>
            </w:pPr>
            <w:r w:rsidRPr="000B3158">
              <w:rPr>
                <w:noProof/>
              </w:rPr>
              <w:t>WWPH 4165</w:t>
            </w:r>
          </w:p>
        </w:tc>
        <w:tc>
          <w:tcPr>
            <w:tcW w:w="1928" w:type="dxa"/>
          </w:tcPr>
          <w:p w14:paraId="2D73945C" w14:textId="77777777" w:rsidR="00647A36" w:rsidRPr="004B4E06" w:rsidRDefault="00647A36" w:rsidP="00A013D7">
            <w:pPr>
              <w:rPr>
                <w:noProof/>
              </w:rPr>
            </w:pPr>
            <w:r w:rsidRPr="003612CE">
              <w:rPr>
                <w:noProof/>
              </w:rPr>
              <w:t>4</w:t>
            </w:r>
            <w:r>
              <w:rPr>
                <w:noProof/>
              </w:rPr>
              <w:t xml:space="preserve"> Credits</w:t>
            </w:r>
          </w:p>
        </w:tc>
      </w:tr>
      <w:tr w:rsidR="00647A36" w:rsidRPr="004B4E06" w14:paraId="0FF9E20F" w14:textId="77777777" w:rsidTr="00274D8B">
        <w:trPr>
          <w:cantSplit/>
        </w:trPr>
        <w:tc>
          <w:tcPr>
            <w:tcW w:w="11255" w:type="dxa"/>
            <w:gridSpan w:val="6"/>
            <w:tcBorders>
              <w:bottom w:val="single" w:sz="4" w:space="0" w:color="auto"/>
            </w:tcBorders>
          </w:tcPr>
          <w:p w14:paraId="5330BE1B" w14:textId="77777777" w:rsidR="00647A36" w:rsidRPr="00281CE1" w:rsidRDefault="00647A36" w:rsidP="00A013D7">
            <w:pPr>
              <w:rPr>
                <w:noProof/>
                <w:sz w:val="18"/>
                <w:szCs w:val="18"/>
              </w:rPr>
            </w:pPr>
          </w:p>
        </w:tc>
      </w:tr>
    </w:tbl>
    <w:p w14:paraId="00622189" w14:textId="77777777" w:rsidR="00647A36" w:rsidRDefault="00647A36" w:rsidP="000D4562">
      <w:pPr>
        <w:pStyle w:val="Heading2"/>
        <w:rPr>
          <w:rStyle w:val="Heading2Char"/>
          <w:noProof/>
        </w:rPr>
      </w:pPr>
      <w:bookmarkStart w:id="36" w:name="_Toc56601888"/>
      <w:r w:rsidRPr="003612CE">
        <w:rPr>
          <w:noProof/>
        </w:rPr>
        <w:t>Hindi</w:t>
      </w:r>
      <w:bookmarkEnd w:id="3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8E6CCD" w14:textId="77777777" w:rsidTr="00274D8B">
        <w:trPr>
          <w:cantSplit/>
        </w:trPr>
        <w:tc>
          <w:tcPr>
            <w:tcW w:w="1550" w:type="dxa"/>
          </w:tcPr>
          <w:p w14:paraId="4FAD2E34" w14:textId="77777777" w:rsidR="00647A36" w:rsidRPr="00FE604B" w:rsidRDefault="00647A36" w:rsidP="00A013D7">
            <w:pPr>
              <w:rPr>
                <w:b/>
                <w:noProof/>
              </w:rPr>
            </w:pPr>
            <w:r w:rsidRPr="003612CE">
              <w:rPr>
                <w:b/>
                <w:noProof/>
              </w:rPr>
              <w:t>14805</w:t>
            </w:r>
          </w:p>
        </w:tc>
        <w:tc>
          <w:tcPr>
            <w:tcW w:w="1550" w:type="dxa"/>
          </w:tcPr>
          <w:p w14:paraId="41D26BE4" w14:textId="77777777" w:rsidR="00647A36" w:rsidRPr="004B4E06" w:rsidRDefault="00647A36" w:rsidP="00A013D7">
            <w:pPr>
              <w:rPr>
                <w:b/>
                <w:noProof/>
              </w:rPr>
            </w:pPr>
            <w:r w:rsidRPr="003612CE">
              <w:rPr>
                <w:b/>
                <w:noProof/>
              </w:rPr>
              <w:t>LING</w:t>
            </w:r>
          </w:p>
        </w:tc>
        <w:tc>
          <w:tcPr>
            <w:tcW w:w="1950" w:type="dxa"/>
          </w:tcPr>
          <w:p w14:paraId="4081DA60" w14:textId="77777777" w:rsidR="00647A36" w:rsidRPr="004B4E06" w:rsidRDefault="00647A36" w:rsidP="00A013D7">
            <w:pPr>
              <w:rPr>
                <w:b/>
                <w:noProof/>
              </w:rPr>
            </w:pPr>
            <w:r w:rsidRPr="003612CE">
              <w:rPr>
                <w:b/>
                <w:noProof/>
              </w:rPr>
              <w:t>HINDI</w:t>
            </w:r>
            <w:r>
              <w:rPr>
                <w:b/>
                <w:noProof/>
              </w:rPr>
              <w:t xml:space="preserve"> </w:t>
            </w:r>
            <w:r w:rsidRPr="003612CE">
              <w:rPr>
                <w:b/>
                <w:noProof/>
              </w:rPr>
              <w:t>0104</w:t>
            </w:r>
          </w:p>
        </w:tc>
        <w:tc>
          <w:tcPr>
            <w:tcW w:w="4277" w:type="dxa"/>
            <w:gridSpan w:val="2"/>
          </w:tcPr>
          <w:p w14:paraId="50A378D4" w14:textId="77777777" w:rsidR="00647A36" w:rsidRPr="004B4E06" w:rsidRDefault="00647A36" w:rsidP="00A013D7">
            <w:pPr>
              <w:rPr>
                <w:b/>
                <w:noProof/>
              </w:rPr>
            </w:pPr>
            <w:r w:rsidRPr="003612CE">
              <w:rPr>
                <w:b/>
                <w:noProof/>
              </w:rPr>
              <w:t>HINDI 4</w:t>
            </w:r>
          </w:p>
        </w:tc>
        <w:tc>
          <w:tcPr>
            <w:tcW w:w="1928" w:type="dxa"/>
          </w:tcPr>
          <w:p w14:paraId="2A5F42B2" w14:textId="77777777" w:rsidR="00647A36" w:rsidRPr="004B4E06" w:rsidRDefault="00647A36" w:rsidP="00A013D7">
            <w:pPr>
              <w:rPr>
                <w:noProof/>
              </w:rPr>
            </w:pPr>
            <w:r w:rsidRPr="003612CE">
              <w:rPr>
                <w:noProof/>
              </w:rPr>
              <w:t xml:space="preserve">Shetiya,Vibha </w:t>
            </w:r>
          </w:p>
        </w:tc>
      </w:tr>
      <w:tr w:rsidR="00647A36" w:rsidRPr="004B4E06" w14:paraId="0AADE037" w14:textId="77777777" w:rsidTr="00274D8B">
        <w:trPr>
          <w:cantSplit/>
        </w:trPr>
        <w:tc>
          <w:tcPr>
            <w:tcW w:w="1550" w:type="dxa"/>
          </w:tcPr>
          <w:p w14:paraId="29F0A88D" w14:textId="77777777" w:rsidR="00647A36" w:rsidRPr="004B4E06" w:rsidRDefault="00647A36" w:rsidP="00A013D7">
            <w:pPr>
              <w:rPr>
                <w:noProof/>
              </w:rPr>
            </w:pPr>
          </w:p>
        </w:tc>
        <w:tc>
          <w:tcPr>
            <w:tcW w:w="1550" w:type="dxa"/>
          </w:tcPr>
          <w:p w14:paraId="107EE5EB"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6F4720CA" w14:textId="77777777" w:rsidR="00647A36" w:rsidRPr="004B4E06" w:rsidRDefault="00647A36" w:rsidP="00A013D7">
            <w:pPr>
              <w:rPr>
                <w:noProof/>
              </w:rPr>
            </w:pPr>
            <w:r w:rsidRPr="003612CE">
              <w:rPr>
                <w:noProof/>
              </w:rPr>
              <w:t>TTh</w:t>
            </w:r>
          </w:p>
        </w:tc>
        <w:tc>
          <w:tcPr>
            <w:tcW w:w="2638" w:type="dxa"/>
          </w:tcPr>
          <w:p w14:paraId="16C1DCF9"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646EC0A" w14:textId="77777777" w:rsidR="00647A36" w:rsidRPr="004B4E06" w:rsidRDefault="00647A36" w:rsidP="00A013D7">
            <w:pPr>
              <w:rPr>
                <w:noProof/>
              </w:rPr>
            </w:pPr>
            <w:r w:rsidRPr="000B3158">
              <w:rPr>
                <w:noProof/>
              </w:rPr>
              <w:t>WWPH 4165</w:t>
            </w:r>
          </w:p>
        </w:tc>
        <w:tc>
          <w:tcPr>
            <w:tcW w:w="1928" w:type="dxa"/>
          </w:tcPr>
          <w:p w14:paraId="09D9FC3A" w14:textId="77777777" w:rsidR="00647A36" w:rsidRPr="004B4E06" w:rsidRDefault="00647A36" w:rsidP="00A013D7">
            <w:pPr>
              <w:rPr>
                <w:noProof/>
              </w:rPr>
            </w:pPr>
            <w:r w:rsidRPr="003612CE">
              <w:rPr>
                <w:noProof/>
              </w:rPr>
              <w:t>3</w:t>
            </w:r>
            <w:r>
              <w:rPr>
                <w:noProof/>
              </w:rPr>
              <w:t xml:space="preserve"> Credits</w:t>
            </w:r>
          </w:p>
        </w:tc>
      </w:tr>
      <w:tr w:rsidR="00647A36" w:rsidRPr="004B4E06" w14:paraId="6F7B9AA1" w14:textId="77777777" w:rsidTr="00274D8B">
        <w:trPr>
          <w:cantSplit/>
        </w:trPr>
        <w:tc>
          <w:tcPr>
            <w:tcW w:w="11255" w:type="dxa"/>
            <w:gridSpan w:val="6"/>
            <w:tcBorders>
              <w:bottom w:val="single" w:sz="4" w:space="0" w:color="auto"/>
            </w:tcBorders>
          </w:tcPr>
          <w:p w14:paraId="4B7F58B9" w14:textId="77777777" w:rsidR="00647A36" w:rsidRPr="00281CE1" w:rsidRDefault="00647A36" w:rsidP="00A013D7">
            <w:pPr>
              <w:rPr>
                <w:noProof/>
                <w:sz w:val="18"/>
                <w:szCs w:val="18"/>
              </w:rPr>
            </w:pPr>
          </w:p>
        </w:tc>
      </w:tr>
    </w:tbl>
    <w:p w14:paraId="73E802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252694" w14:textId="77777777" w:rsidTr="00274D8B">
        <w:trPr>
          <w:cantSplit/>
        </w:trPr>
        <w:tc>
          <w:tcPr>
            <w:tcW w:w="1550" w:type="dxa"/>
          </w:tcPr>
          <w:p w14:paraId="26A69EB5" w14:textId="77777777" w:rsidR="00647A36" w:rsidRPr="00FE604B" w:rsidRDefault="00647A36" w:rsidP="00A013D7">
            <w:pPr>
              <w:rPr>
                <w:b/>
                <w:noProof/>
              </w:rPr>
            </w:pPr>
            <w:r w:rsidRPr="003612CE">
              <w:rPr>
                <w:b/>
                <w:noProof/>
              </w:rPr>
              <w:t>25085</w:t>
            </w:r>
          </w:p>
        </w:tc>
        <w:tc>
          <w:tcPr>
            <w:tcW w:w="1550" w:type="dxa"/>
          </w:tcPr>
          <w:p w14:paraId="61233CD3" w14:textId="77777777" w:rsidR="00647A36" w:rsidRPr="004B4E06" w:rsidRDefault="00647A36" w:rsidP="00A013D7">
            <w:pPr>
              <w:rPr>
                <w:b/>
                <w:noProof/>
              </w:rPr>
            </w:pPr>
            <w:r w:rsidRPr="003612CE">
              <w:rPr>
                <w:b/>
                <w:noProof/>
              </w:rPr>
              <w:t>LING</w:t>
            </w:r>
          </w:p>
        </w:tc>
        <w:tc>
          <w:tcPr>
            <w:tcW w:w="1950" w:type="dxa"/>
          </w:tcPr>
          <w:p w14:paraId="1FE157E6" w14:textId="77777777" w:rsidR="00647A36" w:rsidRPr="004B4E06" w:rsidRDefault="00647A36" w:rsidP="00A013D7">
            <w:pPr>
              <w:rPr>
                <w:b/>
                <w:noProof/>
              </w:rPr>
            </w:pPr>
            <w:r w:rsidRPr="003612CE">
              <w:rPr>
                <w:b/>
                <w:noProof/>
              </w:rPr>
              <w:t>HINDI</w:t>
            </w:r>
            <w:r>
              <w:rPr>
                <w:b/>
                <w:noProof/>
              </w:rPr>
              <w:t xml:space="preserve"> </w:t>
            </w:r>
            <w:r w:rsidRPr="003612CE">
              <w:rPr>
                <w:b/>
                <w:noProof/>
              </w:rPr>
              <w:t>1909</w:t>
            </w:r>
          </w:p>
        </w:tc>
        <w:tc>
          <w:tcPr>
            <w:tcW w:w="4277" w:type="dxa"/>
            <w:gridSpan w:val="2"/>
          </w:tcPr>
          <w:p w14:paraId="22F5E5F4" w14:textId="77777777" w:rsidR="00647A36" w:rsidRPr="004B4E06" w:rsidRDefault="00647A36" w:rsidP="00A013D7">
            <w:pPr>
              <w:rPr>
                <w:b/>
                <w:noProof/>
              </w:rPr>
            </w:pPr>
            <w:r w:rsidRPr="003612CE">
              <w:rPr>
                <w:b/>
                <w:noProof/>
              </w:rPr>
              <w:t>SPECIAL TOPICS IN HINDI</w:t>
            </w:r>
          </w:p>
        </w:tc>
        <w:tc>
          <w:tcPr>
            <w:tcW w:w="1928" w:type="dxa"/>
          </w:tcPr>
          <w:p w14:paraId="4E837B7C" w14:textId="77777777" w:rsidR="00647A36" w:rsidRPr="004B4E06" w:rsidRDefault="00647A36" w:rsidP="00A013D7">
            <w:pPr>
              <w:rPr>
                <w:noProof/>
              </w:rPr>
            </w:pPr>
            <w:r w:rsidRPr="003612CE">
              <w:rPr>
                <w:noProof/>
              </w:rPr>
              <w:t xml:space="preserve">Shetiya,Vibha </w:t>
            </w:r>
          </w:p>
        </w:tc>
      </w:tr>
      <w:tr w:rsidR="00647A36" w:rsidRPr="004B4E06" w14:paraId="29CF091C" w14:textId="77777777" w:rsidTr="00274D8B">
        <w:trPr>
          <w:cantSplit/>
        </w:trPr>
        <w:tc>
          <w:tcPr>
            <w:tcW w:w="1550" w:type="dxa"/>
          </w:tcPr>
          <w:p w14:paraId="1D45D023" w14:textId="77777777" w:rsidR="00647A36" w:rsidRPr="004B4E06" w:rsidRDefault="00647A36" w:rsidP="00A013D7">
            <w:pPr>
              <w:rPr>
                <w:noProof/>
              </w:rPr>
            </w:pPr>
          </w:p>
        </w:tc>
        <w:tc>
          <w:tcPr>
            <w:tcW w:w="1550" w:type="dxa"/>
          </w:tcPr>
          <w:p w14:paraId="1A4E966D" w14:textId="77777777" w:rsidR="00647A36" w:rsidRPr="00281CE1" w:rsidRDefault="00647A36" w:rsidP="00A013D7">
            <w:pPr>
              <w:rPr>
                <w:noProof/>
              </w:rPr>
            </w:pPr>
            <w:r w:rsidRPr="00281CE1">
              <w:rPr>
                <w:noProof/>
              </w:rPr>
              <w:t xml:space="preserve">Meets Reqs:  </w:t>
            </w:r>
          </w:p>
        </w:tc>
        <w:tc>
          <w:tcPr>
            <w:tcW w:w="1950" w:type="dxa"/>
          </w:tcPr>
          <w:p w14:paraId="53ED808E" w14:textId="77777777" w:rsidR="00647A36" w:rsidRPr="004B4E06" w:rsidRDefault="00647A36" w:rsidP="00A013D7">
            <w:pPr>
              <w:rPr>
                <w:noProof/>
              </w:rPr>
            </w:pPr>
          </w:p>
        </w:tc>
        <w:tc>
          <w:tcPr>
            <w:tcW w:w="2638" w:type="dxa"/>
          </w:tcPr>
          <w:p w14:paraId="5969A0D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4BA54E" w14:textId="77777777" w:rsidR="00647A36" w:rsidRPr="004B4E06" w:rsidRDefault="00647A36" w:rsidP="00A013D7">
            <w:pPr>
              <w:rPr>
                <w:noProof/>
              </w:rPr>
            </w:pPr>
            <w:r w:rsidRPr="000B3158">
              <w:rPr>
                <w:noProof/>
              </w:rPr>
              <w:t>WWPH 4165</w:t>
            </w:r>
          </w:p>
        </w:tc>
        <w:tc>
          <w:tcPr>
            <w:tcW w:w="1928" w:type="dxa"/>
          </w:tcPr>
          <w:p w14:paraId="25117555" w14:textId="77777777" w:rsidR="00647A36" w:rsidRPr="004B4E06" w:rsidRDefault="00647A36" w:rsidP="00A013D7">
            <w:pPr>
              <w:rPr>
                <w:noProof/>
              </w:rPr>
            </w:pPr>
            <w:r w:rsidRPr="003612CE">
              <w:rPr>
                <w:noProof/>
              </w:rPr>
              <w:t>3</w:t>
            </w:r>
            <w:r>
              <w:rPr>
                <w:noProof/>
              </w:rPr>
              <w:t xml:space="preserve"> Credits</w:t>
            </w:r>
          </w:p>
        </w:tc>
      </w:tr>
      <w:tr w:rsidR="00647A36" w:rsidRPr="004B4E06" w14:paraId="58965BA9" w14:textId="77777777" w:rsidTr="00274D8B">
        <w:trPr>
          <w:cantSplit/>
        </w:trPr>
        <w:tc>
          <w:tcPr>
            <w:tcW w:w="11255" w:type="dxa"/>
            <w:gridSpan w:val="6"/>
            <w:tcBorders>
              <w:bottom w:val="single" w:sz="4" w:space="0" w:color="auto"/>
            </w:tcBorders>
          </w:tcPr>
          <w:p w14:paraId="069D38BD" w14:textId="77777777" w:rsidR="00647A36" w:rsidRPr="00281CE1" w:rsidRDefault="00647A36" w:rsidP="00A013D7">
            <w:pPr>
              <w:rPr>
                <w:noProof/>
                <w:sz w:val="18"/>
                <w:szCs w:val="18"/>
              </w:rPr>
            </w:pPr>
          </w:p>
        </w:tc>
      </w:tr>
    </w:tbl>
    <w:p w14:paraId="1B475AA8" w14:textId="77777777" w:rsidR="00647A36" w:rsidRDefault="00647A36" w:rsidP="000D4562">
      <w:pPr>
        <w:pStyle w:val="Heading2"/>
        <w:rPr>
          <w:rStyle w:val="Heading2Char"/>
          <w:noProof/>
        </w:rPr>
      </w:pPr>
      <w:bookmarkStart w:id="37" w:name="_Toc56601889"/>
      <w:r w:rsidRPr="003612CE">
        <w:rPr>
          <w:noProof/>
        </w:rPr>
        <w:t>History</w:t>
      </w:r>
      <w:bookmarkEnd w:id="3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CD68D2" w14:textId="77777777" w:rsidTr="00274D8B">
        <w:trPr>
          <w:cantSplit/>
        </w:trPr>
        <w:tc>
          <w:tcPr>
            <w:tcW w:w="1550" w:type="dxa"/>
          </w:tcPr>
          <w:p w14:paraId="1B6DA6F7" w14:textId="77777777" w:rsidR="00647A36" w:rsidRPr="00FE604B" w:rsidRDefault="00647A36" w:rsidP="00A013D7">
            <w:pPr>
              <w:rPr>
                <w:b/>
                <w:noProof/>
              </w:rPr>
            </w:pPr>
            <w:r w:rsidRPr="003612CE">
              <w:rPr>
                <w:b/>
                <w:noProof/>
              </w:rPr>
              <w:t>32135</w:t>
            </w:r>
          </w:p>
        </w:tc>
        <w:tc>
          <w:tcPr>
            <w:tcW w:w="1550" w:type="dxa"/>
          </w:tcPr>
          <w:p w14:paraId="58AB1397" w14:textId="77777777" w:rsidR="00647A36" w:rsidRPr="004B4E06" w:rsidRDefault="00647A36" w:rsidP="00A013D7">
            <w:pPr>
              <w:rPr>
                <w:b/>
                <w:noProof/>
              </w:rPr>
            </w:pPr>
            <w:r w:rsidRPr="003612CE">
              <w:rPr>
                <w:b/>
                <w:noProof/>
              </w:rPr>
              <w:t>HIST</w:t>
            </w:r>
          </w:p>
        </w:tc>
        <w:tc>
          <w:tcPr>
            <w:tcW w:w="1950" w:type="dxa"/>
          </w:tcPr>
          <w:p w14:paraId="361B7B19" w14:textId="77777777" w:rsidR="00647A36" w:rsidRPr="004B4E06" w:rsidRDefault="00647A36" w:rsidP="00A013D7">
            <w:pPr>
              <w:rPr>
                <w:b/>
                <w:noProof/>
              </w:rPr>
            </w:pPr>
            <w:r w:rsidRPr="003612CE">
              <w:rPr>
                <w:b/>
                <w:noProof/>
              </w:rPr>
              <w:t>HIST</w:t>
            </w:r>
            <w:r>
              <w:rPr>
                <w:b/>
                <w:noProof/>
              </w:rPr>
              <w:t xml:space="preserve"> </w:t>
            </w:r>
            <w:r w:rsidRPr="003612CE">
              <w:rPr>
                <w:b/>
                <w:noProof/>
              </w:rPr>
              <w:t>0100</w:t>
            </w:r>
          </w:p>
        </w:tc>
        <w:tc>
          <w:tcPr>
            <w:tcW w:w="4277" w:type="dxa"/>
            <w:gridSpan w:val="2"/>
          </w:tcPr>
          <w:p w14:paraId="574E2F7E" w14:textId="77777777" w:rsidR="00647A36" w:rsidRPr="004B4E06" w:rsidRDefault="00647A36" w:rsidP="00A013D7">
            <w:pPr>
              <w:rPr>
                <w:b/>
                <w:noProof/>
              </w:rPr>
            </w:pPr>
            <w:r w:rsidRPr="003612CE">
              <w:rPr>
                <w:b/>
                <w:noProof/>
              </w:rPr>
              <w:t>WESTERN CIVILIZATION 1</w:t>
            </w:r>
          </w:p>
        </w:tc>
        <w:tc>
          <w:tcPr>
            <w:tcW w:w="1928" w:type="dxa"/>
          </w:tcPr>
          <w:p w14:paraId="6D80E490" w14:textId="77777777" w:rsidR="00647A36" w:rsidRPr="004B4E06" w:rsidRDefault="00647A36" w:rsidP="00A013D7">
            <w:pPr>
              <w:rPr>
                <w:noProof/>
              </w:rPr>
            </w:pPr>
            <w:r w:rsidRPr="003612CE">
              <w:rPr>
                <w:noProof/>
              </w:rPr>
              <w:t xml:space="preserve">Archibald,Elizabeth Pitkin </w:t>
            </w:r>
          </w:p>
        </w:tc>
      </w:tr>
      <w:tr w:rsidR="00647A36" w:rsidRPr="004B4E06" w14:paraId="2F5DFB8C" w14:textId="77777777" w:rsidTr="00274D8B">
        <w:trPr>
          <w:cantSplit/>
        </w:trPr>
        <w:tc>
          <w:tcPr>
            <w:tcW w:w="1550" w:type="dxa"/>
          </w:tcPr>
          <w:p w14:paraId="573AE12E" w14:textId="77777777" w:rsidR="00647A36" w:rsidRPr="004B4E06" w:rsidRDefault="00647A36" w:rsidP="00A013D7">
            <w:pPr>
              <w:rPr>
                <w:noProof/>
              </w:rPr>
            </w:pPr>
          </w:p>
        </w:tc>
        <w:tc>
          <w:tcPr>
            <w:tcW w:w="1550" w:type="dxa"/>
          </w:tcPr>
          <w:p w14:paraId="08DD97F4"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381B10E1" w14:textId="77777777" w:rsidR="00647A36" w:rsidRPr="004B4E06" w:rsidRDefault="00647A36" w:rsidP="00A013D7">
            <w:pPr>
              <w:rPr>
                <w:noProof/>
              </w:rPr>
            </w:pPr>
            <w:r w:rsidRPr="003612CE">
              <w:rPr>
                <w:noProof/>
              </w:rPr>
              <w:t>W</w:t>
            </w:r>
          </w:p>
        </w:tc>
        <w:tc>
          <w:tcPr>
            <w:tcW w:w="2638" w:type="dxa"/>
          </w:tcPr>
          <w:p w14:paraId="01636C25"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12:25 PM</w:t>
            </w:r>
            <w:r w:rsidRPr="00281CE1">
              <w:rPr>
                <w:noProof/>
              </w:rPr>
              <w:t xml:space="preserve"> </w:t>
            </w:r>
          </w:p>
        </w:tc>
        <w:tc>
          <w:tcPr>
            <w:tcW w:w="1639" w:type="dxa"/>
          </w:tcPr>
          <w:p w14:paraId="5E388A33" w14:textId="77777777" w:rsidR="00647A36" w:rsidRPr="004B4E06" w:rsidRDefault="00647A36" w:rsidP="00A013D7">
            <w:pPr>
              <w:rPr>
                <w:noProof/>
              </w:rPr>
            </w:pPr>
            <w:r w:rsidRPr="000B3158">
              <w:rPr>
                <w:noProof/>
              </w:rPr>
              <w:t>WWPH 4165</w:t>
            </w:r>
          </w:p>
        </w:tc>
        <w:tc>
          <w:tcPr>
            <w:tcW w:w="1928" w:type="dxa"/>
          </w:tcPr>
          <w:p w14:paraId="3A1AC0AA" w14:textId="77777777" w:rsidR="00647A36" w:rsidRPr="004B4E06" w:rsidRDefault="00647A36" w:rsidP="00A013D7">
            <w:pPr>
              <w:rPr>
                <w:noProof/>
              </w:rPr>
            </w:pPr>
            <w:r w:rsidRPr="003612CE">
              <w:rPr>
                <w:noProof/>
              </w:rPr>
              <w:t>3</w:t>
            </w:r>
            <w:r>
              <w:rPr>
                <w:noProof/>
              </w:rPr>
              <w:t xml:space="preserve"> Credits</w:t>
            </w:r>
          </w:p>
        </w:tc>
      </w:tr>
      <w:tr w:rsidR="00647A36" w:rsidRPr="004B4E06" w14:paraId="51061E19" w14:textId="77777777" w:rsidTr="00274D8B">
        <w:trPr>
          <w:cantSplit/>
        </w:trPr>
        <w:tc>
          <w:tcPr>
            <w:tcW w:w="11255" w:type="dxa"/>
            <w:gridSpan w:val="6"/>
            <w:tcBorders>
              <w:bottom w:val="single" w:sz="4" w:space="0" w:color="auto"/>
            </w:tcBorders>
          </w:tcPr>
          <w:p w14:paraId="4387EFC5" w14:textId="77777777" w:rsidR="00647A36" w:rsidRPr="00281CE1" w:rsidRDefault="00647A36" w:rsidP="00A013D7">
            <w:pPr>
              <w:rPr>
                <w:noProof/>
                <w:sz w:val="18"/>
                <w:szCs w:val="18"/>
              </w:rPr>
            </w:pPr>
            <w:r w:rsidRPr="003612CE">
              <w:rPr>
                <w:noProof/>
                <w:sz w:val="18"/>
                <w:szCs w:val="18"/>
              </w:rPr>
              <w:t xml:space="preserve">This course examines cultural transformations from the ancient world through the 17th century. Drawing on a broad range of sources in order to examine social, political, economic, religious, artistic, and intellectual developments, we will consider the interpretation of historic materials and the role of the historian.  </w:t>
            </w:r>
          </w:p>
        </w:tc>
      </w:tr>
    </w:tbl>
    <w:p w14:paraId="72BD947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F6642E" w14:textId="77777777" w:rsidTr="00274D8B">
        <w:trPr>
          <w:cantSplit/>
        </w:trPr>
        <w:tc>
          <w:tcPr>
            <w:tcW w:w="1550" w:type="dxa"/>
          </w:tcPr>
          <w:p w14:paraId="6DF6D028" w14:textId="77777777" w:rsidR="00647A36" w:rsidRPr="00FE604B" w:rsidRDefault="00647A36" w:rsidP="00A013D7">
            <w:pPr>
              <w:rPr>
                <w:b/>
                <w:noProof/>
              </w:rPr>
            </w:pPr>
            <w:r w:rsidRPr="003612CE">
              <w:rPr>
                <w:b/>
                <w:noProof/>
              </w:rPr>
              <w:t>24791</w:t>
            </w:r>
          </w:p>
        </w:tc>
        <w:tc>
          <w:tcPr>
            <w:tcW w:w="1550" w:type="dxa"/>
          </w:tcPr>
          <w:p w14:paraId="309C90D5" w14:textId="77777777" w:rsidR="00647A36" w:rsidRPr="004B4E06" w:rsidRDefault="00647A36" w:rsidP="00A013D7">
            <w:pPr>
              <w:rPr>
                <w:b/>
                <w:noProof/>
              </w:rPr>
            </w:pPr>
            <w:r w:rsidRPr="003612CE">
              <w:rPr>
                <w:b/>
                <w:noProof/>
              </w:rPr>
              <w:t>HIST</w:t>
            </w:r>
          </w:p>
        </w:tc>
        <w:tc>
          <w:tcPr>
            <w:tcW w:w="1950" w:type="dxa"/>
          </w:tcPr>
          <w:p w14:paraId="016D106D"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501BDF4B" w14:textId="77777777" w:rsidR="00647A36" w:rsidRPr="004B4E06" w:rsidRDefault="00647A36" w:rsidP="00A013D7">
            <w:pPr>
              <w:rPr>
                <w:b/>
                <w:noProof/>
              </w:rPr>
            </w:pPr>
            <w:r w:rsidRPr="003612CE">
              <w:rPr>
                <w:b/>
                <w:noProof/>
              </w:rPr>
              <w:t>WESTERN CIVILIZATION 2</w:t>
            </w:r>
          </w:p>
        </w:tc>
        <w:tc>
          <w:tcPr>
            <w:tcW w:w="1928" w:type="dxa"/>
          </w:tcPr>
          <w:p w14:paraId="585214D7" w14:textId="77777777" w:rsidR="00647A36" w:rsidRPr="004B4E06" w:rsidRDefault="00647A36" w:rsidP="00A013D7">
            <w:pPr>
              <w:rPr>
                <w:noProof/>
              </w:rPr>
            </w:pPr>
            <w:r w:rsidRPr="003612CE">
              <w:rPr>
                <w:noProof/>
              </w:rPr>
              <w:t xml:space="preserve">Solter,Matthew K </w:t>
            </w:r>
          </w:p>
        </w:tc>
      </w:tr>
      <w:tr w:rsidR="00647A36" w:rsidRPr="004B4E06" w14:paraId="2E4D3FA6" w14:textId="77777777" w:rsidTr="00274D8B">
        <w:trPr>
          <w:cantSplit/>
        </w:trPr>
        <w:tc>
          <w:tcPr>
            <w:tcW w:w="1550" w:type="dxa"/>
          </w:tcPr>
          <w:p w14:paraId="0A6E1E05" w14:textId="77777777" w:rsidR="00647A36" w:rsidRPr="004B4E06" w:rsidRDefault="00647A36" w:rsidP="00A013D7">
            <w:pPr>
              <w:rPr>
                <w:noProof/>
              </w:rPr>
            </w:pPr>
          </w:p>
        </w:tc>
        <w:tc>
          <w:tcPr>
            <w:tcW w:w="1550" w:type="dxa"/>
          </w:tcPr>
          <w:p w14:paraId="3D82491C"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4A3B7FDA" w14:textId="77777777" w:rsidR="00647A36" w:rsidRPr="004B4E06" w:rsidRDefault="00647A36" w:rsidP="00A013D7">
            <w:pPr>
              <w:rPr>
                <w:noProof/>
              </w:rPr>
            </w:pPr>
          </w:p>
        </w:tc>
        <w:tc>
          <w:tcPr>
            <w:tcW w:w="2638" w:type="dxa"/>
          </w:tcPr>
          <w:p w14:paraId="67A4AF6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3E8E645" w14:textId="77777777" w:rsidR="00647A36" w:rsidRPr="004B4E06" w:rsidRDefault="00647A36" w:rsidP="00A013D7">
            <w:pPr>
              <w:rPr>
                <w:noProof/>
              </w:rPr>
            </w:pPr>
            <w:r w:rsidRPr="000B3158">
              <w:rPr>
                <w:noProof/>
              </w:rPr>
              <w:t>WWPH 4165</w:t>
            </w:r>
          </w:p>
        </w:tc>
        <w:tc>
          <w:tcPr>
            <w:tcW w:w="1928" w:type="dxa"/>
          </w:tcPr>
          <w:p w14:paraId="08D6AA3B" w14:textId="77777777" w:rsidR="00647A36" w:rsidRPr="004B4E06" w:rsidRDefault="00647A36" w:rsidP="00A013D7">
            <w:pPr>
              <w:rPr>
                <w:noProof/>
              </w:rPr>
            </w:pPr>
            <w:r w:rsidRPr="003612CE">
              <w:rPr>
                <w:noProof/>
              </w:rPr>
              <w:t>3</w:t>
            </w:r>
            <w:r>
              <w:rPr>
                <w:noProof/>
              </w:rPr>
              <w:t xml:space="preserve"> Credits</w:t>
            </w:r>
          </w:p>
        </w:tc>
      </w:tr>
      <w:tr w:rsidR="00647A36" w:rsidRPr="004B4E06" w14:paraId="7275BE2A" w14:textId="77777777" w:rsidTr="00274D8B">
        <w:trPr>
          <w:cantSplit/>
        </w:trPr>
        <w:tc>
          <w:tcPr>
            <w:tcW w:w="11255" w:type="dxa"/>
            <w:gridSpan w:val="6"/>
            <w:tcBorders>
              <w:bottom w:val="single" w:sz="4" w:space="0" w:color="auto"/>
            </w:tcBorders>
          </w:tcPr>
          <w:p w14:paraId="648F8F35" w14:textId="77777777" w:rsidR="00647A36" w:rsidRPr="00281CE1" w:rsidRDefault="00647A36" w:rsidP="00A013D7">
            <w:pPr>
              <w:rPr>
                <w:noProof/>
                <w:sz w:val="18"/>
                <w:szCs w:val="18"/>
              </w:rPr>
            </w:pPr>
          </w:p>
        </w:tc>
      </w:tr>
    </w:tbl>
    <w:p w14:paraId="2A0D50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B81D35" w14:textId="77777777" w:rsidTr="00274D8B">
        <w:trPr>
          <w:cantSplit/>
        </w:trPr>
        <w:tc>
          <w:tcPr>
            <w:tcW w:w="1550" w:type="dxa"/>
          </w:tcPr>
          <w:p w14:paraId="5BCCEFAF" w14:textId="77777777" w:rsidR="00647A36" w:rsidRPr="00FE604B" w:rsidRDefault="00647A36" w:rsidP="00A013D7">
            <w:pPr>
              <w:rPr>
                <w:b/>
                <w:noProof/>
              </w:rPr>
            </w:pPr>
            <w:r w:rsidRPr="003612CE">
              <w:rPr>
                <w:b/>
                <w:noProof/>
              </w:rPr>
              <w:t>24792</w:t>
            </w:r>
          </w:p>
        </w:tc>
        <w:tc>
          <w:tcPr>
            <w:tcW w:w="1550" w:type="dxa"/>
          </w:tcPr>
          <w:p w14:paraId="6013E224" w14:textId="77777777" w:rsidR="00647A36" w:rsidRPr="004B4E06" w:rsidRDefault="00647A36" w:rsidP="00A013D7">
            <w:pPr>
              <w:rPr>
                <w:b/>
                <w:noProof/>
              </w:rPr>
            </w:pPr>
            <w:r w:rsidRPr="003612CE">
              <w:rPr>
                <w:b/>
                <w:noProof/>
              </w:rPr>
              <w:t>HIST</w:t>
            </w:r>
          </w:p>
        </w:tc>
        <w:tc>
          <w:tcPr>
            <w:tcW w:w="1950" w:type="dxa"/>
          </w:tcPr>
          <w:p w14:paraId="75D7698C"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63F92455" w14:textId="77777777" w:rsidR="00647A36" w:rsidRPr="004B4E06" w:rsidRDefault="00647A36" w:rsidP="00A013D7">
            <w:pPr>
              <w:rPr>
                <w:b/>
                <w:noProof/>
              </w:rPr>
            </w:pPr>
            <w:r w:rsidRPr="003612CE">
              <w:rPr>
                <w:b/>
                <w:noProof/>
              </w:rPr>
              <w:t>WESTERN CIVILIZATION 2</w:t>
            </w:r>
          </w:p>
        </w:tc>
        <w:tc>
          <w:tcPr>
            <w:tcW w:w="1928" w:type="dxa"/>
          </w:tcPr>
          <w:p w14:paraId="67F3B01C" w14:textId="77777777" w:rsidR="00647A36" w:rsidRPr="004B4E06" w:rsidRDefault="00647A36" w:rsidP="00A013D7">
            <w:pPr>
              <w:rPr>
                <w:noProof/>
              </w:rPr>
            </w:pPr>
            <w:r w:rsidRPr="003612CE">
              <w:rPr>
                <w:noProof/>
              </w:rPr>
              <w:t xml:space="preserve">Solter,Matthew K </w:t>
            </w:r>
          </w:p>
        </w:tc>
      </w:tr>
      <w:tr w:rsidR="00647A36" w:rsidRPr="004B4E06" w14:paraId="65B953CA" w14:textId="77777777" w:rsidTr="00274D8B">
        <w:trPr>
          <w:cantSplit/>
        </w:trPr>
        <w:tc>
          <w:tcPr>
            <w:tcW w:w="1550" w:type="dxa"/>
          </w:tcPr>
          <w:p w14:paraId="54453778" w14:textId="77777777" w:rsidR="00647A36" w:rsidRPr="004B4E06" w:rsidRDefault="00647A36" w:rsidP="00A013D7">
            <w:pPr>
              <w:rPr>
                <w:noProof/>
              </w:rPr>
            </w:pPr>
          </w:p>
        </w:tc>
        <w:tc>
          <w:tcPr>
            <w:tcW w:w="1550" w:type="dxa"/>
          </w:tcPr>
          <w:p w14:paraId="7E6DDFCA"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82F497C" w14:textId="77777777" w:rsidR="00647A36" w:rsidRPr="004B4E06" w:rsidRDefault="00647A36" w:rsidP="00A013D7">
            <w:pPr>
              <w:rPr>
                <w:noProof/>
              </w:rPr>
            </w:pPr>
          </w:p>
        </w:tc>
        <w:tc>
          <w:tcPr>
            <w:tcW w:w="2638" w:type="dxa"/>
          </w:tcPr>
          <w:p w14:paraId="2922F2B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CC51F35" w14:textId="77777777" w:rsidR="00647A36" w:rsidRPr="004B4E06" w:rsidRDefault="00647A36" w:rsidP="00A013D7">
            <w:pPr>
              <w:rPr>
                <w:noProof/>
              </w:rPr>
            </w:pPr>
            <w:r w:rsidRPr="000B3158">
              <w:rPr>
                <w:noProof/>
              </w:rPr>
              <w:t>WWPH 4165</w:t>
            </w:r>
          </w:p>
        </w:tc>
        <w:tc>
          <w:tcPr>
            <w:tcW w:w="1928" w:type="dxa"/>
          </w:tcPr>
          <w:p w14:paraId="714B02DA" w14:textId="77777777" w:rsidR="00647A36" w:rsidRPr="004B4E06" w:rsidRDefault="00647A36" w:rsidP="00A013D7">
            <w:pPr>
              <w:rPr>
                <w:noProof/>
              </w:rPr>
            </w:pPr>
            <w:r w:rsidRPr="003612CE">
              <w:rPr>
                <w:noProof/>
              </w:rPr>
              <w:t>3</w:t>
            </w:r>
            <w:r>
              <w:rPr>
                <w:noProof/>
              </w:rPr>
              <w:t xml:space="preserve"> Credits</w:t>
            </w:r>
          </w:p>
        </w:tc>
      </w:tr>
      <w:tr w:rsidR="00647A36" w:rsidRPr="004B4E06" w14:paraId="7EB843A7" w14:textId="77777777" w:rsidTr="00274D8B">
        <w:trPr>
          <w:cantSplit/>
        </w:trPr>
        <w:tc>
          <w:tcPr>
            <w:tcW w:w="11255" w:type="dxa"/>
            <w:gridSpan w:val="6"/>
            <w:tcBorders>
              <w:bottom w:val="single" w:sz="4" w:space="0" w:color="auto"/>
            </w:tcBorders>
          </w:tcPr>
          <w:p w14:paraId="11D04A1F" w14:textId="77777777" w:rsidR="00647A36" w:rsidRPr="00281CE1" w:rsidRDefault="00647A36" w:rsidP="00A013D7">
            <w:pPr>
              <w:rPr>
                <w:noProof/>
                <w:sz w:val="18"/>
                <w:szCs w:val="18"/>
              </w:rPr>
            </w:pPr>
          </w:p>
        </w:tc>
      </w:tr>
    </w:tbl>
    <w:p w14:paraId="7E0846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FDCE2F" w14:textId="77777777" w:rsidTr="00274D8B">
        <w:trPr>
          <w:cantSplit/>
        </w:trPr>
        <w:tc>
          <w:tcPr>
            <w:tcW w:w="1550" w:type="dxa"/>
          </w:tcPr>
          <w:p w14:paraId="1E966D56" w14:textId="77777777" w:rsidR="00647A36" w:rsidRPr="00FE604B" w:rsidRDefault="00647A36" w:rsidP="00A013D7">
            <w:pPr>
              <w:rPr>
                <w:b/>
                <w:noProof/>
              </w:rPr>
            </w:pPr>
            <w:r w:rsidRPr="003612CE">
              <w:rPr>
                <w:b/>
                <w:noProof/>
              </w:rPr>
              <w:t>26447</w:t>
            </w:r>
          </w:p>
        </w:tc>
        <w:tc>
          <w:tcPr>
            <w:tcW w:w="1550" w:type="dxa"/>
          </w:tcPr>
          <w:p w14:paraId="0BED315F" w14:textId="77777777" w:rsidR="00647A36" w:rsidRPr="004B4E06" w:rsidRDefault="00647A36" w:rsidP="00A013D7">
            <w:pPr>
              <w:rPr>
                <w:b/>
                <w:noProof/>
              </w:rPr>
            </w:pPr>
            <w:r w:rsidRPr="003612CE">
              <w:rPr>
                <w:b/>
                <w:noProof/>
              </w:rPr>
              <w:t>HIST</w:t>
            </w:r>
          </w:p>
        </w:tc>
        <w:tc>
          <w:tcPr>
            <w:tcW w:w="1950" w:type="dxa"/>
          </w:tcPr>
          <w:p w14:paraId="258BB4AC"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7B9EF5EF" w14:textId="77777777" w:rsidR="00647A36" w:rsidRPr="004B4E06" w:rsidRDefault="00647A36" w:rsidP="00A013D7">
            <w:pPr>
              <w:rPr>
                <w:b/>
                <w:noProof/>
              </w:rPr>
            </w:pPr>
            <w:r w:rsidRPr="003612CE">
              <w:rPr>
                <w:b/>
                <w:noProof/>
              </w:rPr>
              <w:t>WESTERN CIVILIZATION 2</w:t>
            </w:r>
          </w:p>
        </w:tc>
        <w:tc>
          <w:tcPr>
            <w:tcW w:w="1928" w:type="dxa"/>
          </w:tcPr>
          <w:p w14:paraId="1C4DCEA8" w14:textId="77777777" w:rsidR="00647A36" w:rsidRPr="004B4E06" w:rsidRDefault="00647A36" w:rsidP="00A013D7">
            <w:pPr>
              <w:rPr>
                <w:noProof/>
              </w:rPr>
            </w:pPr>
            <w:r w:rsidRPr="003612CE">
              <w:rPr>
                <w:noProof/>
              </w:rPr>
              <w:t xml:space="preserve">Solter,Matthew K </w:t>
            </w:r>
          </w:p>
        </w:tc>
      </w:tr>
      <w:tr w:rsidR="00647A36" w:rsidRPr="004B4E06" w14:paraId="26DBF4D3" w14:textId="77777777" w:rsidTr="00274D8B">
        <w:trPr>
          <w:cantSplit/>
        </w:trPr>
        <w:tc>
          <w:tcPr>
            <w:tcW w:w="1550" w:type="dxa"/>
          </w:tcPr>
          <w:p w14:paraId="76DBC207" w14:textId="77777777" w:rsidR="00647A36" w:rsidRPr="004B4E06" w:rsidRDefault="00647A36" w:rsidP="00A013D7">
            <w:pPr>
              <w:rPr>
                <w:noProof/>
              </w:rPr>
            </w:pPr>
          </w:p>
        </w:tc>
        <w:tc>
          <w:tcPr>
            <w:tcW w:w="1550" w:type="dxa"/>
          </w:tcPr>
          <w:p w14:paraId="67AF888B"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4161C07" w14:textId="77777777" w:rsidR="00647A36" w:rsidRPr="004B4E06" w:rsidRDefault="00647A36" w:rsidP="00A013D7">
            <w:pPr>
              <w:rPr>
                <w:noProof/>
              </w:rPr>
            </w:pPr>
          </w:p>
        </w:tc>
        <w:tc>
          <w:tcPr>
            <w:tcW w:w="2638" w:type="dxa"/>
          </w:tcPr>
          <w:p w14:paraId="6F3E291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EBB0417" w14:textId="77777777" w:rsidR="00647A36" w:rsidRPr="004B4E06" w:rsidRDefault="00647A36" w:rsidP="00A013D7">
            <w:pPr>
              <w:rPr>
                <w:noProof/>
              </w:rPr>
            </w:pPr>
            <w:r w:rsidRPr="000B3158">
              <w:rPr>
                <w:noProof/>
              </w:rPr>
              <w:t>WWPH 4165</w:t>
            </w:r>
          </w:p>
        </w:tc>
        <w:tc>
          <w:tcPr>
            <w:tcW w:w="1928" w:type="dxa"/>
          </w:tcPr>
          <w:p w14:paraId="2798AAC4" w14:textId="77777777" w:rsidR="00647A36" w:rsidRPr="004B4E06" w:rsidRDefault="00647A36" w:rsidP="00A013D7">
            <w:pPr>
              <w:rPr>
                <w:noProof/>
              </w:rPr>
            </w:pPr>
            <w:r w:rsidRPr="003612CE">
              <w:rPr>
                <w:noProof/>
              </w:rPr>
              <w:t>3</w:t>
            </w:r>
            <w:r>
              <w:rPr>
                <w:noProof/>
              </w:rPr>
              <w:t xml:space="preserve"> Credits</w:t>
            </w:r>
          </w:p>
        </w:tc>
      </w:tr>
      <w:tr w:rsidR="00647A36" w:rsidRPr="004B4E06" w14:paraId="04447297" w14:textId="77777777" w:rsidTr="00274D8B">
        <w:trPr>
          <w:cantSplit/>
        </w:trPr>
        <w:tc>
          <w:tcPr>
            <w:tcW w:w="11255" w:type="dxa"/>
            <w:gridSpan w:val="6"/>
            <w:tcBorders>
              <w:bottom w:val="single" w:sz="4" w:space="0" w:color="auto"/>
            </w:tcBorders>
          </w:tcPr>
          <w:p w14:paraId="5F4C1167" w14:textId="77777777" w:rsidR="00647A36" w:rsidRPr="00281CE1" w:rsidRDefault="00647A36" w:rsidP="00A013D7">
            <w:pPr>
              <w:rPr>
                <w:noProof/>
                <w:sz w:val="18"/>
                <w:szCs w:val="18"/>
              </w:rPr>
            </w:pPr>
          </w:p>
        </w:tc>
      </w:tr>
    </w:tbl>
    <w:p w14:paraId="50ECB9F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0F0576" w14:textId="77777777" w:rsidTr="00274D8B">
        <w:trPr>
          <w:cantSplit/>
        </w:trPr>
        <w:tc>
          <w:tcPr>
            <w:tcW w:w="1550" w:type="dxa"/>
          </w:tcPr>
          <w:p w14:paraId="24A7DC0E" w14:textId="77777777" w:rsidR="00647A36" w:rsidRPr="00FE604B" w:rsidRDefault="00647A36" w:rsidP="00A013D7">
            <w:pPr>
              <w:rPr>
                <w:b/>
                <w:noProof/>
              </w:rPr>
            </w:pPr>
            <w:r w:rsidRPr="003612CE">
              <w:rPr>
                <w:b/>
                <w:noProof/>
              </w:rPr>
              <w:t>24793</w:t>
            </w:r>
          </w:p>
        </w:tc>
        <w:tc>
          <w:tcPr>
            <w:tcW w:w="1550" w:type="dxa"/>
          </w:tcPr>
          <w:p w14:paraId="56B1C0F4" w14:textId="77777777" w:rsidR="00647A36" w:rsidRPr="004B4E06" w:rsidRDefault="00647A36" w:rsidP="00A013D7">
            <w:pPr>
              <w:rPr>
                <w:b/>
                <w:noProof/>
              </w:rPr>
            </w:pPr>
            <w:r w:rsidRPr="003612CE">
              <w:rPr>
                <w:b/>
                <w:noProof/>
              </w:rPr>
              <w:t>HIST</w:t>
            </w:r>
          </w:p>
        </w:tc>
        <w:tc>
          <w:tcPr>
            <w:tcW w:w="1950" w:type="dxa"/>
          </w:tcPr>
          <w:p w14:paraId="7C442F7F"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5EDF19B0" w14:textId="77777777" w:rsidR="00647A36" w:rsidRPr="004B4E06" w:rsidRDefault="00647A36" w:rsidP="00A013D7">
            <w:pPr>
              <w:rPr>
                <w:b/>
                <w:noProof/>
              </w:rPr>
            </w:pPr>
            <w:r w:rsidRPr="003612CE">
              <w:rPr>
                <w:b/>
                <w:noProof/>
              </w:rPr>
              <w:t>WESTERN CIVILIZATION 2</w:t>
            </w:r>
          </w:p>
        </w:tc>
        <w:tc>
          <w:tcPr>
            <w:tcW w:w="1928" w:type="dxa"/>
          </w:tcPr>
          <w:p w14:paraId="2FE96D33" w14:textId="77777777" w:rsidR="00647A36" w:rsidRPr="004B4E06" w:rsidRDefault="00647A36" w:rsidP="00A013D7">
            <w:pPr>
              <w:rPr>
                <w:noProof/>
              </w:rPr>
            </w:pPr>
            <w:r w:rsidRPr="003612CE">
              <w:rPr>
                <w:noProof/>
              </w:rPr>
              <w:t xml:space="preserve">Solter,Matthew K </w:t>
            </w:r>
          </w:p>
        </w:tc>
      </w:tr>
      <w:tr w:rsidR="00647A36" w:rsidRPr="004B4E06" w14:paraId="09C3895F" w14:textId="77777777" w:rsidTr="00274D8B">
        <w:trPr>
          <w:cantSplit/>
        </w:trPr>
        <w:tc>
          <w:tcPr>
            <w:tcW w:w="1550" w:type="dxa"/>
          </w:tcPr>
          <w:p w14:paraId="405141BB" w14:textId="77777777" w:rsidR="00647A36" w:rsidRPr="004B4E06" w:rsidRDefault="00647A36" w:rsidP="00A013D7">
            <w:pPr>
              <w:rPr>
                <w:noProof/>
              </w:rPr>
            </w:pPr>
          </w:p>
        </w:tc>
        <w:tc>
          <w:tcPr>
            <w:tcW w:w="1550" w:type="dxa"/>
          </w:tcPr>
          <w:p w14:paraId="08536FD0"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3F53FFB" w14:textId="77777777" w:rsidR="00647A36" w:rsidRPr="004B4E06" w:rsidRDefault="00647A36" w:rsidP="00A013D7">
            <w:pPr>
              <w:rPr>
                <w:noProof/>
              </w:rPr>
            </w:pPr>
          </w:p>
        </w:tc>
        <w:tc>
          <w:tcPr>
            <w:tcW w:w="2638" w:type="dxa"/>
          </w:tcPr>
          <w:p w14:paraId="72A4233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E92864" w14:textId="77777777" w:rsidR="00647A36" w:rsidRPr="004B4E06" w:rsidRDefault="00647A36" w:rsidP="00A013D7">
            <w:pPr>
              <w:rPr>
                <w:noProof/>
              </w:rPr>
            </w:pPr>
            <w:r w:rsidRPr="000B3158">
              <w:rPr>
                <w:noProof/>
              </w:rPr>
              <w:t>WWPH 4165</w:t>
            </w:r>
          </w:p>
        </w:tc>
        <w:tc>
          <w:tcPr>
            <w:tcW w:w="1928" w:type="dxa"/>
          </w:tcPr>
          <w:p w14:paraId="14BF4B97" w14:textId="77777777" w:rsidR="00647A36" w:rsidRPr="004B4E06" w:rsidRDefault="00647A36" w:rsidP="00A013D7">
            <w:pPr>
              <w:rPr>
                <w:noProof/>
              </w:rPr>
            </w:pPr>
            <w:r w:rsidRPr="003612CE">
              <w:rPr>
                <w:noProof/>
              </w:rPr>
              <w:t>3</w:t>
            </w:r>
            <w:r>
              <w:rPr>
                <w:noProof/>
              </w:rPr>
              <w:t xml:space="preserve"> Credits</w:t>
            </w:r>
          </w:p>
        </w:tc>
      </w:tr>
      <w:tr w:rsidR="00647A36" w:rsidRPr="004B4E06" w14:paraId="2EFEF828" w14:textId="77777777" w:rsidTr="00274D8B">
        <w:trPr>
          <w:cantSplit/>
        </w:trPr>
        <w:tc>
          <w:tcPr>
            <w:tcW w:w="11255" w:type="dxa"/>
            <w:gridSpan w:val="6"/>
            <w:tcBorders>
              <w:bottom w:val="single" w:sz="4" w:space="0" w:color="auto"/>
            </w:tcBorders>
          </w:tcPr>
          <w:p w14:paraId="2D79A6C1" w14:textId="77777777" w:rsidR="00647A36" w:rsidRPr="00281CE1" w:rsidRDefault="00647A36" w:rsidP="00A013D7">
            <w:pPr>
              <w:rPr>
                <w:noProof/>
                <w:sz w:val="18"/>
                <w:szCs w:val="18"/>
              </w:rPr>
            </w:pPr>
          </w:p>
        </w:tc>
      </w:tr>
    </w:tbl>
    <w:p w14:paraId="0682D9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4D81F4" w14:textId="77777777" w:rsidTr="00274D8B">
        <w:trPr>
          <w:cantSplit/>
        </w:trPr>
        <w:tc>
          <w:tcPr>
            <w:tcW w:w="1550" w:type="dxa"/>
          </w:tcPr>
          <w:p w14:paraId="64D6E604" w14:textId="77777777" w:rsidR="00647A36" w:rsidRPr="00FE604B" w:rsidRDefault="00647A36" w:rsidP="00A013D7">
            <w:pPr>
              <w:rPr>
                <w:b/>
                <w:noProof/>
              </w:rPr>
            </w:pPr>
            <w:r w:rsidRPr="003612CE">
              <w:rPr>
                <w:b/>
                <w:noProof/>
              </w:rPr>
              <w:t>24794</w:t>
            </w:r>
          </w:p>
        </w:tc>
        <w:tc>
          <w:tcPr>
            <w:tcW w:w="1550" w:type="dxa"/>
          </w:tcPr>
          <w:p w14:paraId="23430424" w14:textId="77777777" w:rsidR="00647A36" w:rsidRPr="004B4E06" w:rsidRDefault="00647A36" w:rsidP="00A013D7">
            <w:pPr>
              <w:rPr>
                <w:b/>
                <w:noProof/>
              </w:rPr>
            </w:pPr>
            <w:r w:rsidRPr="003612CE">
              <w:rPr>
                <w:b/>
                <w:noProof/>
              </w:rPr>
              <w:t>HIST</w:t>
            </w:r>
          </w:p>
        </w:tc>
        <w:tc>
          <w:tcPr>
            <w:tcW w:w="1950" w:type="dxa"/>
          </w:tcPr>
          <w:p w14:paraId="5D02A701"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49CDA79B" w14:textId="77777777" w:rsidR="00647A36" w:rsidRPr="004B4E06" w:rsidRDefault="00647A36" w:rsidP="00A013D7">
            <w:pPr>
              <w:rPr>
                <w:b/>
                <w:noProof/>
              </w:rPr>
            </w:pPr>
            <w:r w:rsidRPr="003612CE">
              <w:rPr>
                <w:b/>
                <w:noProof/>
              </w:rPr>
              <w:t>WESTERN CIVILIZATION 2</w:t>
            </w:r>
          </w:p>
        </w:tc>
        <w:tc>
          <w:tcPr>
            <w:tcW w:w="1928" w:type="dxa"/>
          </w:tcPr>
          <w:p w14:paraId="71A3C1C4" w14:textId="77777777" w:rsidR="00647A36" w:rsidRPr="004B4E06" w:rsidRDefault="00647A36" w:rsidP="00A013D7">
            <w:pPr>
              <w:rPr>
                <w:noProof/>
              </w:rPr>
            </w:pPr>
            <w:r w:rsidRPr="003612CE">
              <w:rPr>
                <w:noProof/>
              </w:rPr>
              <w:t xml:space="preserve">Solter,Matthew K </w:t>
            </w:r>
          </w:p>
        </w:tc>
      </w:tr>
      <w:tr w:rsidR="00647A36" w:rsidRPr="004B4E06" w14:paraId="6D4C3666" w14:textId="77777777" w:rsidTr="00274D8B">
        <w:trPr>
          <w:cantSplit/>
        </w:trPr>
        <w:tc>
          <w:tcPr>
            <w:tcW w:w="1550" w:type="dxa"/>
          </w:tcPr>
          <w:p w14:paraId="627F29F5" w14:textId="77777777" w:rsidR="00647A36" w:rsidRPr="004B4E06" w:rsidRDefault="00647A36" w:rsidP="00A013D7">
            <w:pPr>
              <w:rPr>
                <w:noProof/>
              </w:rPr>
            </w:pPr>
          </w:p>
        </w:tc>
        <w:tc>
          <w:tcPr>
            <w:tcW w:w="1550" w:type="dxa"/>
          </w:tcPr>
          <w:p w14:paraId="43797E4F"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26EF8287" w14:textId="77777777" w:rsidR="00647A36" w:rsidRPr="004B4E06" w:rsidRDefault="00647A36" w:rsidP="00A013D7">
            <w:pPr>
              <w:rPr>
                <w:noProof/>
              </w:rPr>
            </w:pPr>
          </w:p>
        </w:tc>
        <w:tc>
          <w:tcPr>
            <w:tcW w:w="2638" w:type="dxa"/>
          </w:tcPr>
          <w:p w14:paraId="4D6F491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54AFBB" w14:textId="77777777" w:rsidR="00647A36" w:rsidRPr="004B4E06" w:rsidRDefault="00647A36" w:rsidP="00A013D7">
            <w:pPr>
              <w:rPr>
                <w:noProof/>
              </w:rPr>
            </w:pPr>
            <w:r w:rsidRPr="000B3158">
              <w:rPr>
                <w:noProof/>
              </w:rPr>
              <w:t>WWPH 4165</w:t>
            </w:r>
          </w:p>
        </w:tc>
        <w:tc>
          <w:tcPr>
            <w:tcW w:w="1928" w:type="dxa"/>
          </w:tcPr>
          <w:p w14:paraId="68E67CBC" w14:textId="77777777" w:rsidR="00647A36" w:rsidRPr="004B4E06" w:rsidRDefault="00647A36" w:rsidP="00A013D7">
            <w:pPr>
              <w:rPr>
                <w:noProof/>
              </w:rPr>
            </w:pPr>
            <w:r w:rsidRPr="003612CE">
              <w:rPr>
                <w:noProof/>
              </w:rPr>
              <w:t>3</w:t>
            </w:r>
            <w:r>
              <w:rPr>
                <w:noProof/>
              </w:rPr>
              <w:t xml:space="preserve"> Credits</w:t>
            </w:r>
          </w:p>
        </w:tc>
      </w:tr>
      <w:tr w:rsidR="00647A36" w:rsidRPr="004B4E06" w14:paraId="042FD497" w14:textId="77777777" w:rsidTr="00274D8B">
        <w:trPr>
          <w:cantSplit/>
        </w:trPr>
        <w:tc>
          <w:tcPr>
            <w:tcW w:w="11255" w:type="dxa"/>
            <w:gridSpan w:val="6"/>
            <w:tcBorders>
              <w:bottom w:val="single" w:sz="4" w:space="0" w:color="auto"/>
            </w:tcBorders>
          </w:tcPr>
          <w:p w14:paraId="1FCFDBCC" w14:textId="77777777" w:rsidR="00647A36" w:rsidRPr="00281CE1" w:rsidRDefault="00647A36" w:rsidP="00A013D7">
            <w:pPr>
              <w:rPr>
                <w:noProof/>
                <w:sz w:val="18"/>
                <w:szCs w:val="18"/>
              </w:rPr>
            </w:pPr>
          </w:p>
        </w:tc>
      </w:tr>
    </w:tbl>
    <w:p w14:paraId="39FB502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76E7C9" w14:textId="77777777" w:rsidTr="00274D8B">
        <w:trPr>
          <w:cantSplit/>
        </w:trPr>
        <w:tc>
          <w:tcPr>
            <w:tcW w:w="1550" w:type="dxa"/>
          </w:tcPr>
          <w:p w14:paraId="793F34A5" w14:textId="77777777" w:rsidR="00647A36" w:rsidRPr="00FE604B" w:rsidRDefault="00647A36" w:rsidP="00A013D7">
            <w:pPr>
              <w:rPr>
                <w:b/>
                <w:noProof/>
              </w:rPr>
            </w:pPr>
            <w:r w:rsidRPr="003612CE">
              <w:rPr>
                <w:b/>
                <w:noProof/>
              </w:rPr>
              <w:t>26371</w:t>
            </w:r>
          </w:p>
        </w:tc>
        <w:tc>
          <w:tcPr>
            <w:tcW w:w="1550" w:type="dxa"/>
          </w:tcPr>
          <w:p w14:paraId="08D39289" w14:textId="77777777" w:rsidR="00647A36" w:rsidRPr="004B4E06" w:rsidRDefault="00647A36" w:rsidP="00A013D7">
            <w:pPr>
              <w:rPr>
                <w:b/>
                <w:noProof/>
              </w:rPr>
            </w:pPr>
            <w:r w:rsidRPr="003612CE">
              <w:rPr>
                <w:b/>
                <w:noProof/>
              </w:rPr>
              <w:t>HIST</w:t>
            </w:r>
          </w:p>
        </w:tc>
        <w:tc>
          <w:tcPr>
            <w:tcW w:w="1950" w:type="dxa"/>
          </w:tcPr>
          <w:p w14:paraId="37A93729"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71B5EBDE" w14:textId="77777777" w:rsidR="00647A36" w:rsidRPr="004B4E06" w:rsidRDefault="00647A36" w:rsidP="00A013D7">
            <w:pPr>
              <w:rPr>
                <w:b/>
                <w:noProof/>
              </w:rPr>
            </w:pPr>
            <w:r w:rsidRPr="003612CE">
              <w:rPr>
                <w:b/>
                <w:noProof/>
              </w:rPr>
              <w:t>WESTERN CIVILIZATION 2</w:t>
            </w:r>
          </w:p>
        </w:tc>
        <w:tc>
          <w:tcPr>
            <w:tcW w:w="1928" w:type="dxa"/>
          </w:tcPr>
          <w:p w14:paraId="6B26AAE4" w14:textId="77777777" w:rsidR="00647A36" w:rsidRPr="004B4E06" w:rsidRDefault="00647A36" w:rsidP="00A013D7">
            <w:pPr>
              <w:rPr>
                <w:noProof/>
              </w:rPr>
            </w:pPr>
            <w:r w:rsidRPr="003612CE">
              <w:rPr>
                <w:noProof/>
              </w:rPr>
              <w:t xml:space="preserve">Solter,Matthew K </w:t>
            </w:r>
          </w:p>
        </w:tc>
      </w:tr>
      <w:tr w:rsidR="00647A36" w:rsidRPr="004B4E06" w14:paraId="00A28E9A" w14:textId="77777777" w:rsidTr="00274D8B">
        <w:trPr>
          <w:cantSplit/>
        </w:trPr>
        <w:tc>
          <w:tcPr>
            <w:tcW w:w="1550" w:type="dxa"/>
          </w:tcPr>
          <w:p w14:paraId="7DA6E6B4" w14:textId="77777777" w:rsidR="00647A36" w:rsidRPr="004B4E06" w:rsidRDefault="00647A36" w:rsidP="00A013D7">
            <w:pPr>
              <w:rPr>
                <w:noProof/>
              </w:rPr>
            </w:pPr>
          </w:p>
        </w:tc>
        <w:tc>
          <w:tcPr>
            <w:tcW w:w="1550" w:type="dxa"/>
          </w:tcPr>
          <w:p w14:paraId="06ED7BAF"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FAE9874" w14:textId="77777777" w:rsidR="00647A36" w:rsidRPr="004B4E06" w:rsidRDefault="00647A36" w:rsidP="00A013D7">
            <w:pPr>
              <w:rPr>
                <w:noProof/>
              </w:rPr>
            </w:pPr>
          </w:p>
        </w:tc>
        <w:tc>
          <w:tcPr>
            <w:tcW w:w="2638" w:type="dxa"/>
          </w:tcPr>
          <w:p w14:paraId="481B769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0A1D154" w14:textId="77777777" w:rsidR="00647A36" w:rsidRPr="004B4E06" w:rsidRDefault="00647A36" w:rsidP="00A013D7">
            <w:pPr>
              <w:rPr>
                <w:noProof/>
              </w:rPr>
            </w:pPr>
            <w:r w:rsidRPr="000B3158">
              <w:rPr>
                <w:noProof/>
              </w:rPr>
              <w:t>WWPH 4165</w:t>
            </w:r>
          </w:p>
        </w:tc>
        <w:tc>
          <w:tcPr>
            <w:tcW w:w="1928" w:type="dxa"/>
          </w:tcPr>
          <w:p w14:paraId="3AE8661F" w14:textId="77777777" w:rsidR="00647A36" w:rsidRPr="004B4E06" w:rsidRDefault="00647A36" w:rsidP="00A013D7">
            <w:pPr>
              <w:rPr>
                <w:noProof/>
              </w:rPr>
            </w:pPr>
            <w:r w:rsidRPr="003612CE">
              <w:rPr>
                <w:noProof/>
              </w:rPr>
              <w:t>3</w:t>
            </w:r>
            <w:r>
              <w:rPr>
                <w:noProof/>
              </w:rPr>
              <w:t xml:space="preserve"> Credits</w:t>
            </w:r>
          </w:p>
        </w:tc>
      </w:tr>
      <w:tr w:rsidR="00647A36" w:rsidRPr="004B4E06" w14:paraId="3D87CE1A" w14:textId="77777777" w:rsidTr="00274D8B">
        <w:trPr>
          <w:cantSplit/>
        </w:trPr>
        <w:tc>
          <w:tcPr>
            <w:tcW w:w="11255" w:type="dxa"/>
            <w:gridSpan w:val="6"/>
            <w:tcBorders>
              <w:bottom w:val="single" w:sz="4" w:space="0" w:color="auto"/>
            </w:tcBorders>
          </w:tcPr>
          <w:p w14:paraId="77456D87" w14:textId="77777777" w:rsidR="00647A36" w:rsidRPr="00281CE1" w:rsidRDefault="00647A36" w:rsidP="00A013D7">
            <w:pPr>
              <w:rPr>
                <w:noProof/>
                <w:sz w:val="18"/>
                <w:szCs w:val="18"/>
              </w:rPr>
            </w:pPr>
          </w:p>
        </w:tc>
      </w:tr>
    </w:tbl>
    <w:p w14:paraId="1DFA9CC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A1DBB2" w14:textId="77777777" w:rsidTr="00274D8B">
        <w:trPr>
          <w:cantSplit/>
        </w:trPr>
        <w:tc>
          <w:tcPr>
            <w:tcW w:w="1550" w:type="dxa"/>
          </w:tcPr>
          <w:p w14:paraId="325D5643" w14:textId="77777777" w:rsidR="00647A36" w:rsidRPr="00FE604B" w:rsidRDefault="00647A36" w:rsidP="00A013D7">
            <w:pPr>
              <w:rPr>
                <w:b/>
                <w:noProof/>
              </w:rPr>
            </w:pPr>
            <w:r w:rsidRPr="003612CE">
              <w:rPr>
                <w:b/>
                <w:noProof/>
              </w:rPr>
              <w:t>26372</w:t>
            </w:r>
          </w:p>
        </w:tc>
        <w:tc>
          <w:tcPr>
            <w:tcW w:w="1550" w:type="dxa"/>
          </w:tcPr>
          <w:p w14:paraId="41C30542" w14:textId="77777777" w:rsidR="00647A36" w:rsidRPr="004B4E06" w:rsidRDefault="00647A36" w:rsidP="00A013D7">
            <w:pPr>
              <w:rPr>
                <w:b/>
                <w:noProof/>
              </w:rPr>
            </w:pPr>
            <w:r w:rsidRPr="003612CE">
              <w:rPr>
                <w:b/>
                <w:noProof/>
              </w:rPr>
              <w:t>HIST</w:t>
            </w:r>
          </w:p>
        </w:tc>
        <w:tc>
          <w:tcPr>
            <w:tcW w:w="1950" w:type="dxa"/>
          </w:tcPr>
          <w:p w14:paraId="71AD824D"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286CAF32" w14:textId="77777777" w:rsidR="00647A36" w:rsidRPr="004B4E06" w:rsidRDefault="00647A36" w:rsidP="00A013D7">
            <w:pPr>
              <w:rPr>
                <w:b/>
                <w:noProof/>
              </w:rPr>
            </w:pPr>
            <w:r w:rsidRPr="003612CE">
              <w:rPr>
                <w:b/>
                <w:noProof/>
              </w:rPr>
              <w:t>WESTERN CIVILIZATION 2</w:t>
            </w:r>
          </w:p>
        </w:tc>
        <w:tc>
          <w:tcPr>
            <w:tcW w:w="1928" w:type="dxa"/>
          </w:tcPr>
          <w:p w14:paraId="6C89E84E" w14:textId="77777777" w:rsidR="00647A36" w:rsidRPr="004B4E06" w:rsidRDefault="00647A36" w:rsidP="00A013D7">
            <w:pPr>
              <w:rPr>
                <w:noProof/>
              </w:rPr>
            </w:pPr>
            <w:r w:rsidRPr="003612CE">
              <w:rPr>
                <w:noProof/>
              </w:rPr>
              <w:t xml:space="preserve">Solter,Matthew K </w:t>
            </w:r>
          </w:p>
        </w:tc>
      </w:tr>
      <w:tr w:rsidR="00647A36" w:rsidRPr="004B4E06" w14:paraId="6741AF3E" w14:textId="77777777" w:rsidTr="00274D8B">
        <w:trPr>
          <w:cantSplit/>
        </w:trPr>
        <w:tc>
          <w:tcPr>
            <w:tcW w:w="1550" w:type="dxa"/>
          </w:tcPr>
          <w:p w14:paraId="3975E9BF" w14:textId="77777777" w:rsidR="00647A36" w:rsidRPr="004B4E06" w:rsidRDefault="00647A36" w:rsidP="00A013D7">
            <w:pPr>
              <w:rPr>
                <w:noProof/>
              </w:rPr>
            </w:pPr>
          </w:p>
        </w:tc>
        <w:tc>
          <w:tcPr>
            <w:tcW w:w="1550" w:type="dxa"/>
          </w:tcPr>
          <w:p w14:paraId="7B95130F"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2109277A" w14:textId="77777777" w:rsidR="00647A36" w:rsidRPr="004B4E06" w:rsidRDefault="00647A36" w:rsidP="00A013D7">
            <w:pPr>
              <w:rPr>
                <w:noProof/>
              </w:rPr>
            </w:pPr>
          </w:p>
        </w:tc>
        <w:tc>
          <w:tcPr>
            <w:tcW w:w="2638" w:type="dxa"/>
          </w:tcPr>
          <w:p w14:paraId="773C451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E327D88" w14:textId="77777777" w:rsidR="00647A36" w:rsidRPr="004B4E06" w:rsidRDefault="00647A36" w:rsidP="00A013D7">
            <w:pPr>
              <w:rPr>
                <w:noProof/>
              </w:rPr>
            </w:pPr>
            <w:r w:rsidRPr="000B3158">
              <w:rPr>
                <w:noProof/>
              </w:rPr>
              <w:t>WWPH 4165</w:t>
            </w:r>
          </w:p>
        </w:tc>
        <w:tc>
          <w:tcPr>
            <w:tcW w:w="1928" w:type="dxa"/>
          </w:tcPr>
          <w:p w14:paraId="5206BB06" w14:textId="77777777" w:rsidR="00647A36" w:rsidRPr="004B4E06" w:rsidRDefault="00647A36" w:rsidP="00A013D7">
            <w:pPr>
              <w:rPr>
                <w:noProof/>
              </w:rPr>
            </w:pPr>
            <w:r w:rsidRPr="003612CE">
              <w:rPr>
                <w:noProof/>
              </w:rPr>
              <w:t>3</w:t>
            </w:r>
            <w:r>
              <w:rPr>
                <w:noProof/>
              </w:rPr>
              <w:t xml:space="preserve"> Credits</w:t>
            </w:r>
          </w:p>
        </w:tc>
      </w:tr>
      <w:tr w:rsidR="00647A36" w:rsidRPr="004B4E06" w14:paraId="5F2BE678" w14:textId="77777777" w:rsidTr="00274D8B">
        <w:trPr>
          <w:cantSplit/>
        </w:trPr>
        <w:tc>
          <w:tcPr>
            <w:tcW w:w="11255" w:type="dxa"/>
            <w:gridSpan w:val="6"/>
            <w:tcBorders>
              <w:bottom w:val="single" w:sz="4" w:space="0" w:color="auto"/>
            </w:tcBorders>
          </w:tcPr>
          <w:p w14:paraId="5DECC419" w14:textId="77777777" w:rsidR="00647A36" w:rsidRPr="00281CE1" w:rsidRDefault="00647A36" w:rsidP="00A013D7">
            <w:pPr>
              <w:rPr>
                <w:noProof/>
                <w:sz w:val="18"/>
                <w:szCs w:val="18"/>
              </w:rPr>
            </w:pPr>
          </w:p>
        </w:tc>
      </w:tr>
    </w:tbl>
    <w:p w14:paraId="32357F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A90769" w14:textId="77777777" w:rsidTr="00274D8B">
        <w:trPr>
          <w:cantSplit/>
        </w:trPr>
        <w:tc>
          <w:tcPr>
            <w:tcW w:w="1550" w:type="dxa"/>
          </w:tcPr>
          <w:p w14:paraId="4961BAE3" w14:textId="77777777" w:rsidR="00647A36" w:rsidRPr="00FE604B" w:rsidRDefault="00647A36" w:rsidP="00A013D7">
            <w:pPr>
              <w:rPr>
                <w:b/>
                <w:noProof/>
              </w:rPr>
            </w:pPr>
            <w:r w:rsidRPr="003612CE">
              <w:rPr>
                <w:b/>
                <w:noProof/>
              </w:rPr>
              <w:t>26373</w:t>
            </w:r>
          </w:p>
        </w:tc>
        <w:tc>
          <w:tcPr>
            <w:tcW w:w="1550" w:type="dxa"/>
          </w:tcPr>
          <w:p w14:paraId="454B715A" w14:textId="77777777" w:rsidR="00647A36" w:rsidRPr="004B4E06" w:rsidRDefault="00647A36" w:rsidP="00A013D7">
            <w:pPr>
              <w:rPr>
                <w:b/>
                <w:noProof/>
              </w:rPr>
            </w:pPr>
            <w:r w:rsidRPr="003612CE">
              <w:rPr>
                <w:b/>
                <w:noProof/>
              </w:rPr>
              <w:t>HIST</w:t>
            </w:r>
          </w:p>
        </w:tc>
        <w:tc>
          <w:tcPr>
            <w:tcW w:w="1950" w:type="dxa"/>
          </w:tcPr>
          <w:p w14:paraId="7A487032"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48051A96" w14:textId="77777777" w:rsidR="00647A36" w:rsidRPr="004B4E06" w:rsidRDefault="00647A36" w:rsidP="00A013D7">
            <w:pPr>
              <w:rPr>
                <w:b/>
                <w:noProof/>
              </w:rPr>
            </w:pPr>
            <w:r w:rsidRPr="003612CE">
              <w:rPr>
                <w:b/>
                <w:noProof/>
              </w:rPr>
              <w:t>WESTERN CIVILIZATION 2</w:t>
            </w:r>
          </w:p>
        </w:tc>
        <w:tc>
          <w:tcPr>
            <w:tcW w:w="1928" w:type="dxa"/>
          </w:tcPr>
          <w:p w14:paraId="06D9C00B" w14:textId="77777777" w:rsidR="00647A36" w:rsidRPr="004B4E06" w:rsidRDefault="00647A36" w:rsidP="00A013D7">
            <w:pPr>
              <w:rPr>
                <w:noProof/>
              </w:rPr>
            </w:pPr>
            <w:r w:rsidRPr="003612CE">
              <w:rPr>
                <w:noProof/>
              </w:rPr>
              <w:t xml:space="preserve">Solter,Matthew K </w:t>
            </w:r>
          </w:p>
        </w:tc>
      </w:tr>
      <w:tr w:rsidR="00647A36" w:rsidRPr="004B4E06" w14:paraId="3FB62111" w14:textId="77777777" w:rsidTr="00274D8B">
        <w:trPr>
          <w:cantSplit/>
        </w:trPr>
        <w:tc>
          <w:tcPr>
            <w:tcW w:w="1550" w:type="dxa"/>
          </w:tcPr>
          <w:p w14:paraId="718E47CB" w14:textId="77777777" w:rsidR="00647A36" w:rsidRPr="004B4E06" w:rsidRDefault="00647A36" w:rsidP="00A013D7">
            <w:pPr>
              <w:rPr>
                <w:noProof/>
              </w:rPr>
            </w:pPr>
          </w:p>
        </w:tc>
        <w:tc>
          <w:tcPr>
            <w:tcW w:w="1550" w:type="dxa"/>
          </w:tcPr>
          <w:p w14:paraId="7A65323A"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1744C219" w14:textId="77777777" w:rsidR="00647A36" w:rsidRPr="004B4E06" w:rsidRDefault="00647A36" w:rsidP="00A013D7">
            <w:pPr>
              <w:rPr>
                <w:noProof/>
              </w:rPr>
            </w:pPr>
          </w:p>
        </w:tc>
        <w:tc>
          <w:tcPr>
            <w:tcW w:w="2638" w:type="dxa"/>
          </w:tcPr>
          <w:p w14:paraId="43D709A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994972" w14:textId="77777777" w:rsidR="00647A36" w:rsidRPr="004B4E06" w:rsidRDefault="00647A36" w:rsidP="00A013D7">
            <w:pPr>
              <w:rPr>
                <w:noProof/>
              </w:rPr>
            </w:pPr>
            <w:r w:rsidRPr="000B3158">
              <w:rPr>
                <w:noProof/>
              </w:rPr>
              <w:t>WWPH 4165</w:t>
            </w:r>
          </w:p>
        </w:tc>
        <w:tc>
          <w:tcPr>
            <w:tcW w:w="1928" w:type="dxa"/>
          </w:tcPr>
          <w:p w14:paraId="32A359BB" w14:textId="77777777" w:rsidR="00647A36" w:rsidRPr="004B4E06" w:rsidRDefault="00647A36" w:rsidP="00A013D7">
            <w:pPr>
              <w:rPr>
                <w:noProof/>
              </w:rPr>
            </w:pPr>
            <w:r w:rsidRPr="003612CE">
              <w:rPr>
                <w:noProof/>
              </w:rPr>
              <w:t>3</w:t>
            </w:r>
            <w:r>
              <w:rPr>
                <w:noProof/>
              </w:rPr>
              <w:t xml:space="preserve"> Credits</w:t>
            </w:r>
          </w:p>
        </w:tc>
      </w:tr>
      <w:tr w:rsidR="00647A36" w:rsidRPr="004B4E06" w14:paraId="543D6117" w14:textId="77777777" w:rsidTr="00274D8B">
        <w:trPr>
          <w:cantSplit/>
        </w:trPr>
        <w:tc>
          <w:tcPr>
            <w:tcW w:w="11255" w:type="dxa"/>
            <w:gridSpan w:val="6"/>
            <w:tcBorders>
              <w:bottom w:val="single" w:sz="4" w:space="0" w:color="auto"/>
            </w:tcBorders>
          </w:tcPr>
          <w:p w14:paraId="491F639D" w14:textId="77777777" w:rsidR="00647A36" w:rsidRPr="00281CE1" w:rsidRDefault="00647A36" w:rsidP="00A013D7">
            <w:pPr>
              <w:rPr>
                <w:noProof/>
                <w:sz w:val="18"/>
                <w:szCs w:val="18"/>
              </w:rPr>
            </w:pPr>
          </w:p>
        </w:tc>
      </w:tr>
    </w:tbl>
    <w:p w14:paraId="51C28E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2B6C1A" w14:textId="77777777" w:rsidTr="00274D8B">
        <w:trPr>
          <w:cantSplit/>
        </w:trPr>
        <w:tc>
          <w:tcPr>
            <w:tcW w:w="1550" w:type="dxa"/>
          </w:tcPr>
          <w:p w14:paraId="2FD3CC4D" w14:textId="77777777" w:rsidR="00647A36" w:rsidRPr="00FE604B" w:rsidRDefault="00647A36" w:rsidP="00A013D7">
            <w:pPr>
              <w:rPr>
                <w:b/>
                <w:noProof/>
              </w:rPr>
            </w:pPr>
            <w:r w:rsidRPr="003612CE">
              <w:rPr>
                <w:b/>
                <w:noProof/>
              </w:rPr>
              <w:t>26374</w:t>
            </w:r>
          </w:p>
        </w:tc>
        <w:tc>
          <w:tcPr>
            <w:tcW w:w="1550" w:type="dxa"/>
          </w:tcPr>
          <w:p w14:paraId="6B517BEA" w14:textId="77777777" w:rsidR="00647A36" w:rsidRPr="004B4E06" w:rsidRDefault="00647A36" w:rsidP="00A013D7">
            <w:pPr>
              <w:rPr>
                <w:b/>
                <w:noProof/>
              </w:rPr>
            </w:pPr>
            <w:r w:rsidRPr="003612CE">
              <w:rPr>
                <w:b/>
                <w:noProof/>
              </w:rPr>
              <w:t>HIST</w:t>
            </w:r>
          </w:p>
        </w:tc>
        <w:tc>
          <w:tcPr>
            <w:tcW w:w="1950" w:type="dxa"/>
          </w:tcPr>
          <w:p w14:paraId="300BA6F6"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4A10F505" w14:textId="77777777" w:rsidR="00647A36" w:rsidRPr="004B4E06" w:rsidRDefault="00647A36" w:rsidP="00A013D7">
            <w:pPr>
              <w:rPr>
                <w:b/>
                <w:noProof/>
              </w:rPr>
            </w:pPr>
            <w:r w:rsidRPr="003612CE">
              <w:rPr>
                <w:b/>
                <w:noProof/>
              </w:rPr>
              <w:t>WESTERN CIVILIZATION 2</w:t>
            </w:r>
          </w:p>
        </w:tc>
        <w:tc>
          <w:tcPr>
            <w:tcW w:w="1928" w:type="dxa"/>
          </w:tcPr>
          <w:p w14:paraId="0794AFDD" w14:textId="77777777" w:rsidR="00647A36" w:rsidRPr="004B4E06" w:rsidRDefault="00647A36" w:rsidP="00A013D7">
            <w:pPr>
              <w:rPr>
                <w:noProof/>
              </w:rPr>
            </w:pPr>
            <w:r w:rsidRPr="003612CE">
              <w:rPr>
                <w:noProof/>
              </w:rPr>
              <w:t xml:space="preserve">Solter,Matthew K </w:t>
            </w:r>
          </w:p>
        </w:tc>
      </w:tr>
      <w:tr w:rsidR="00647A36" w:rsidRPr="004B4E06" w14:paraId="2017D0F1" w14:textId="77777777" w:rsidTr="00274D8B">
        <w:trPr>
          <w:cantSplit/>
        </w:trPr>
        <w:tc>
          <w:tcPr>
            <w:tcW w:w="1550" w:type="dxa"/>
          </w:tcPr>
          <w:p w14:paraId="12DF11D7" w14:textId="77777777" w:rsidR="00647A36" w:rsidRPr="004B4E06" w:rsidRDefault="00647A36" w:rsidP="00A013D7">
            <w:pPr>
              <w:rPr>
                <w:noProof/>
              </w:rPr>
            </w:pPr>
          </w:p>
        </w:tc>
        <w:tc>
          <w:tcPr>
            <w:tcW w:w="1550" w:type="dxa"/>
          </w:tcPr>
          <w:p w14:paraId="12BC2A44"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7AE3F47" w14:textId="77777777" w:rsidR="00647A36" w:rsidRPr="004B4E06" w:rsidRDefault="00647A36" w:rsidP="00A013D7">
            <w:pPr>
              <w:rPr>
                <w:noProof/>
              </w:rPr>
            </w:pPr>
          </w:p>
        </w:tc>
        <w:tc>
          <w:tcPr>
            <w:tcW w:w="2638" w:type="dxa"/>
          </w:tcPr>
          <w:p w14:paraId="52BE790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370E5C" w14:textId="77777777" w:rsidR="00647A36" w:rsidRPr="004B4E06" w:rsidRDefault="00647A36" w:rsidP="00A013D7">
            <w:pPr>
              <w:rPr>
                <w:noProof/>
              </w:rPr>
            </w:pPr>
            <w:r w:rsidRPr="000B3158">
              <w:rPr>
                <w:noProof/>
              </w:rPr>
              <w:t>WWPH 4165</w:t>
            </w:r>
          </w:p>
        </w:tc>
        <w:tc>
          <w:tcPr>
            <w:tcW w:w="1928" w:type="dxa"/>
          </w:tcPr>
          <w:p w14:paraId="0B2EDE6E" w14:textId="77777777" w:rsidR="00647A36" w:rsidRPr="004B4E06" w:rsidRDefault="00647A36" w:rsidP="00A013D7">
            <w:pPr>
              <w:rPr>
                <w:noProof/>
              </w:rPr>
            </w:pPr>
            <w:r w:rsidRPr="003612CE">
              <w:rPr>
                <w:noProof/>
              </w:rPr>
              <w:t>3</w:t>
            </w:r>
            <w:r>
              <w:rPr>
                <w:noProof/>
              </w:rPr>
              <w:t xml:space="preserve"> Credits</w:t>
            </w:r>
          </w:p>
        </w:tc>
      </w:tr>
      <w:tr w:rsidR="00647A36" w:rsidRPr="004B4E06" w14:paraId="372E005F" w14:textId="77777777" w:rsidTr="00274D8B">
        <w:trPr>
          <w:cantSplit/>
        </w:trPr>
        <w:tc>
          <w:tcPr>
            <w:tcW w:w="11255" w:type="dxa"/>
            <w:gridSpan w:val="6"/>
            <w:tcBorders>
              <w:bottom w:val="single" w:sz="4" w:space="0" w:color="auto"/>
            </w:tcBorders>
          </w:tcPr>
          <w:p w14:paraId="4CB7831E" w14:textId="77777777" w:rsidR="00647A36" w:rsidRPr="00281CE1" w:rsidRDefault="00647A36" w:rsidP="00A013D7">
            <w:pPr>
              <w:rPr>
                <w:noProof/>
                <w:sz w:val="18"/>
                <w:szCs w:val="18"/>
              </w:rPr>
            </w:pPr>
          </w:p>
        </w:tc>
      </w:tr>
    </w:tbl>
    <w:p w14:paraId="7AD11A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F6BD714" w14:textId="77777777" w:rsidTr="00274D8B">
        <w:trPr>
          <w:cantSplit/>
        </w:trPr>
        <w:tc>
          <w:tcPr>
            <w:tcW w:w="1550" w:type="dxa"/>
          </w:tcPr>
          <w:p w14:paraId="42F724FF" w14:textId="77777777" w:rsidR="00647A36" w:rsidRPr="00FE604B" w:rsidRDefault="00647A36" w:rsidP="00A013D7">
            <w:pPr>
              <w:rPr>
                <w:b/>
                <w:noProof/>
              </w:rPr>
            </w:pPr>
            <w:r w:rsidRPr="003612CE">
              <w:rPr>
                <w:b/>
                <w:noProof/>
              </w:rPr>
              <w:t>26375</w:t>
            </w:r>
          </w:p>
        </w:tc>
        <w:tc>
          <w:tcPr>
            <w:tcW w:w="1550" w:type="dxa"/>
          </w:tcPr>
          <w:p w14:paraId="1E531F62" w14:textId="77777777" w:rsidR="00647A36" w:rsidRPr="004B4E06" w:rsidRDefault="00647A36" w:rsidP="00A013D7">
            <w:pPr>
              <w:rPr>
                <w:b/>
                <w:noProof/>
              </w:rPr>
            </w:pPr>
            <w:r w:rsidRPr="003612CE">
              <w:rPr>
                <w:b/>
                <w:noProof/>
              </w:rPr>
              <w:t>HIST</w:t>
            </w:r>
          </w:p>
        </w:tc>
        <w:tc>
          <w:tcPr>
            <w:tcW w:w="1950" w:type="dxa"/>
          </w:tcPr>
          <w:p w14:paraId="75E7B6C9"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555C2219" w14:textId="77777777" w:rsidR="00647A36" w:rsidRPr="004B4E06" w:rsidRDefault="00647A36" w:rsidP="00A013D7">
            <w:pPr>
              <w:rPr>
                <w:b/>
                <w:noProof/>
              </w:rPr>
            </w:pPr>
            <w:r w:rsidRPr="003612CE">
              <w:rPr>
                <w:b/>
                <w:noProof/>
              </w:rPr>
              <w:t>WESTERN CIVILIZATION 2</w:t>
            </w:r>
          </w:p>
        </w:tc>
        <w:tc>
          <w:tcPr>
            <w:tcW w:w="1928" w:type="dxa"/>
          </w:tcPr>
          <w:p w14:paraId="4A94F445" w14:textId="77777777" w:rsidR="00647A36" w:rsidRPr="004B4E06" w:rsidRDefault="00647A36" w:rsidP="00A013D7">
            <w:pPr>
              <w:rPr>
                <w:noProof/>
              </w:rPr>
            </w:pPr>
            <w:r w:rsidRPr="003612CE">
              <w:rPr>
                <w:noProof/>
              </w:rPr>
              <w:t xml:space="preserve">Solter,Matthew K </w:t>
            </w:r>
          </w:p>
        </w:tc>
      </w:tr>
      <w:tr w:rsidR="00647A36" w:rsidRPr="004B4E06" w14:paraId="4E8761D1" w14:textId="77777777" w:rsidTr="00274D8B">
        <w:trPr>
          <w:cantSplit/>
        </w:trPr>
        <w:tc>
          <w:tcPr>
            <w:tcW w:w="1550" w:type="dxa"/>
          </w:tcPr>
          <w:p w14:paraId="7726F633" w14:textId="77777777" w:rsidR="00647A36" w:rsidRPr="004B4E06" w:rsidRDefault="00647A36" w:rsidP="00A013D7">
            <w:pPr>
              <w:rPr>
                <w:noProof/>
              </w:rPr>
            </w:pPr>
          </w:p>
        </w:tc>
        <w:tc>
          <w:tcPr>
            <w:tcW w:w="1550" w:type="dxa"/>
          </w:tcPr>
          <w:p w14:paraId="2CBFFDDC"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C7ABA29" w14:textId="77777777" w:rsidR="00647A36" w:rsidRPr="004B4E06" w:rsidRDefault="00647A36" w:rsidP="00A013D7">
            <w:pPr>
              <w:rPr>
                <w:noProof/>
              </w:rPr>
            </w:pPr>
          </w:p>
        </w:tc>
        <w:tc>
          <w:tcPr>
            <w:tcW w:w="2638" w:type="dxa"/>
          </w:tcPr>
          <w:p w14:paraId="6B449D8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25CD7DB" w14:textId="77777777" w:rsidR="00647A36" w:rsidRPr="004B4E06" w:rsidRDefault="00647A36" w:rsidP="00A013D7">
            <w:pPr>
              <w:rPr>
                <w:noProof/>
              </w:rPr>
            </w:pPr>
            <w:r w:rsidRPr="000B3158">
              <w:rPr>
                <w:noProof/>
              </w:rPr>
              <w:t>WWPH 4165</w:t>
            </w:r>
          </w:p>
        </w:tc>
        <w:tc>
          <w:tcPr>
            <w:tcW w:w="1928" w:type="dxa"/>
          </w:tcPr>
          <w:p w14:paraId="7ED1B7DC" w14:textId="77777777" w:rsidR="00647A36" w:rsidRPr="004B4E06" w:rsidRDefault="00647A36" w:rsidP="00A013D7">
            <w:pPr>
              <w:rPr>
                <w:noProof/>
              </w:rPr>
            </w:pPr>
            <w:r w:rsidRPr="003612CE">
              <w:rPr>
                <w:noProof/>
              </w:rPr>
              <w:t>3</w:t>
            </w:r>
            <w:r>
              <w:rPr>
                <w:noProof/>
              </w:rPr>
              <w:t xml:space="preserve"> Credits</w:t>
            </w:r>
          </w:p>
        </w:tc>
      </w:tr>
      <w:tr w:rsidR="00647A36" w:rsidRPr="004B4E06" w14:paraId="01830443" w14:textId="77777777" w:rsidTr="00274D8B">
        <w:trPr>
          <w:cantSplit/>
        </w:trPr>
        <w:tc>
          <w:tcPr>
            <w:tcW w:w="11255" w:type="dxa"/>
            <w:gridSpan w:val="6"/>
            <w:tcBorders>
              <w:bottom w:val="single" w:sz="4" w:space="0" w:color="auto"/>
            </w:tcBorders>
          </w:tcPr>
          <w:p w14:paraId="3AC0622C" w14:textId="77777777" w:rsidR="00647A36" w:rsidRPr="00281CE1" w:rsidRDefault="00647A36" w:rsidP="00A013D7">
            <w:pPr>
              <w:rPr>
                <w:noProof/>
                <w:sz w:val="18"/>
                <w:szCs w:val="18"/>
              </w:rPr>
            </w:pPr>
          </w:p>
        </w:tc>
      </w:tr>
    </w:tbl>
    <w:p w14:paraId="1A471C6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182C9E" w14:textId="77777777" w:rsidTr="00274D8B">
        <w:trPr>
          <w:cantSplit/>
        </w:trPr>
        <w:tc>
          <w:tcPr>
            <w:tcW w:w="1550" w:type="dxa"/>
          </w:tcPr>
          <w:p w14:paraId="3518D596" w14:textId="77777777" w:rsidR="00647A36" w:rsidRPr="00FE604B" w:rsidRDefault="00647A36" w:rsidP="00A013D7">
            <w:pPr>
              <w:rPr>
                <w:b/>
                <w:noProof/>
              </w:rPr>
            </w:pPr>
            <w:r w:rsidRPr="003612CE">
              <w:rPr>
                <w:b/>
                <w:noProof/>
              </w:rPr>
              <w:t>26468</w:t>
            </w:r>
          </w:p>
        </w:tc>
        <w:tc>
          <w:tcPr>
            <w:tcW w:w="1550" w:type="dxa"/>
          </w:tcPr>
          <w:p w14:paraId="14C6B5BF" w14:textId="77777777" w:rsidR="00647A36" w:rsidRPr="004B4E06" w:rsidRDefault="00647A36" w:rsidP="00A013D7">
            <w:pPr>
              <w:rPr>
                <w:b/>
                <w:noProof/>
              </w:rPr>
            </w:pPr>
            <w:r w:rsidRPr="003612CE">
              <w:rPr>
                <w:b/>
                <w:noProof/>
              </w:rPr>
              <w:t>HIST</w:t>
            </w:r>
          </w:p>
        </w:tc>
        <w:tc>
          <w:tcPr>
            <w:tcW w:w="1950" w:type="dxa"/>
          </w:tcPr>
          <w:p w14:paraId="26371ED7"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2BA6F403" w14:textId="77777777" w:rsidR="00647A36" w:rsidRPr="004B4E06" w:rsidRDefault="00647A36" w:rsidP="00A013D7">
            <w:pPr>
              <w:rPr>
                <w:b/>
                <w:noProof/>
              </w:rPr>
            </w:pPr>
            <w:r w:rsidRPr="003612CE">
              <w:rPr>
                <w:b/>
                <w:noProof/>
              </w:rPr>
              <w:t>WESTERN CIVILIZATION 2</w:t>
            </w:r>
          </w:p>
        </w:tc>
        <w:tc>
          <w:tcPr>
            <w:tcW w:w="1928" w:type="dxa"/>
          </w:tcPr>
          <w:p w14:paraId="3EEBE760" w14:textId="77777777" w:rsidR="00647A36" w:rsidRPr="004B4E06" w:rsidRDefault="00647A36" w:rsidP="00A013D7">
            <w:pPr>
              <w:rPr>
                <w:noProof/>
              </w:rPr>
            </w:pPr>
            <w:r w:rsidRPr="003612CE">
              <w:rPr>
                <w:noProof/>
              </w:rPr>
              <w:t xml:space="preserve">Solter,Matthew K </w:t>
            </w:r>
          </w:p>
        </w:tc>
      </w:tr>
      <w:tr w:rsidR="00647A36" w:rsidRPr="004B4E06" w14:paraId="54868CC5" w14:textId="77777777" w:rsidTr="00274D8B">
        <w:trPr>
          <w:cantSplit/>
        </w:trPr>
        <w:tc>
          <w:tcPr>
            <w:tcW w:w="1550" w:type="dxa"/>
          </w:tcPr>
          <w:p w14:paraId="6974B0B7" w14:textId="77777777" w:rsidR="00647A36" w:rsidRPr="004B4E06" w:rsidRDefault="00647A36" w:rsidP="00A013D7">
            <w:pPr>
              <w:rPr>
                <w:noProof/>
              </w:rPr>
            </w:pPr>
          </w:p>
        </w:tc>
        <w:tc>
          <w:tcPr>
            <w:tcW w:w="1550" w:type="dxa"/>
          </w:tcPr>
          <w:p w14:paraId="3CAC5E7B"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3BB17425" w14:textId="77777777" w:rsidR="00647A36" w:rsidRPr="004B4E06" w:rsidRDefault="00647A36" w:rsidP="00A013D7">
            <w:pPr>
              <w:rPr>
                <w:noProof/>
              </w:rPr>
            </w:pPr>
          </w:p>
        </w:tc>
        <w:tc>
          <w:tcPr>
            <w:tcW w:w="2638" w:type="dxa"/>
          </w:tcPr>
          <w:p w14:paraId="21C172A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5847E3" w14:textId="77777777" w:rsidR="00647A36" w:rsidRPr="004B4E06" w:rsidRDefault="00647A36" w:rsidP="00A013D7">
            <w:pPr>
              <w:rPr>
                <w:noProof/>
              </w:rPr>
            </w:pPr>
            <w:r w:rsidRPr="000B3158">
              <w:rPr>
                <w:noProof/>
              </w:rPr>
              <w:t>WWPH 4165</w:t>
            </w:r>
          </w:p>
        </w:tc>
        <w:tc>
          <w:tcPr>
            <w:tcW w:w="1928" w:type="dxa"/>
          </w:tcPr>
          <w:p w14:paraId="76CA936C" w14:textId="77777777" w:rsidR="00647A36" w:rsidRPr="004B4E06" w:rsidRDefault="00647A36" w:rsidP="00A013D7">
            <w:pPr>
              <w:rPr>
                <w:noProof/>
              </w:rPr>
            </w:pPr>
            <w:r w:rsidRPr="003612CE">
              <w:rPr>
                <w:noProof/>
              </w:rPr>
              <w:t>3</w:t>
            </w:r>
            <w:r>
              <w:rPr>
                <w:noProof/>
              </w:rPr>
              <w:t xml:space="preserve"> Credits</w:t>
            </w:r>
          </w:p>
        </w:tc>
      </w:tr>
      <w:tr w:rsidR="00647A36" w:rsidRPr="004B4E06" w14:paraId="6CABBEA8" w14:textId="77777777" w:rsidTr="00274D8B">
        <w:trPr>
          <w:cantSplit/>
        </w:trPr>
        <w:tc>
          <w:tcPr>
            <w:tcW w:w="11255" w:type="dxa"/>
            <w:gridSpan w:val="6"/>
            <w:tcBorders>
              <w:bottom w:val="single" w:sz="4" w:space="0" w:color="auto"/>
            </w:tcBorders>
          </w:tcPr>
          <w:p w14:paraId="48D34931" w14:textId="77777777" w:rsidR="00647A36" w:rsidRPr="00281CE1" w:rsidRDefault="00647A36" w:rsidP="00A013D7">
            <w:pPr>
              <w:rPr>
                <w:noProof/>
                <w:sz w:val="18"/>
                <w:szCs w:val="18"/>
              </w:rPr>
            </w:pPr>
          </w:p>
        </w:tc>
      </w:tr>
    </w:tbl>
    <w:p w14:paraId="13BE156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564E89" w14:textId="77777777" w:rsidTr="00274D8B">
        <w:trPr>
          <w:cantSplit/>
        </w:trPr>
        <w:tc>
          <w:tcPr>
            <w:tcW w:w="1550" w:type="dxa"/>
          </w:tcPr>
          <w:p w14:paraId="7E484A03" w14:textId="77777777" w:rsidR="00647A36" w:rsidRPr="00FE604B" w:rsidRDefault="00647A36" w:rsidP="00A013D7">
            <w:pPr>
              <w:rPr>
                <w:b/>
                <w:noProof/>
              </w:rPr>
            </w:pPr>
            <w:r w:rsidRPr="003612CE">
              <w:rPr>
                <w:b/>
                <w:noProof/>
              </w:rPr>
              <w:t>27256</w:t>
            </w:r>
          </w:p>
        </w:tc>
        <w:tc>
          <w:tcPr>
            <w:tcW w:w="1550" w:type="dxa"/>
          </w:tcPr>
          <w:p w14:paraId="364C525F" w14:textId="77777777" w:rsidR="00647A36" w:rsidRPr="004B4E06" w:rsidRDefault="00647A36" w:rsidP="00A013D7">
            <w:pPr>
              <w:rPr>
                <w:b/>
                <w:noProof/>
              </w:rPr>
            </w:pPr>
            <w:r w:rsidRPr="003612CE">
              <w:rPr>
                <w:b/>
                <w:noProof/>
              </w:rPr>
              <w:t>HIST</w:t>
            </w:r>
          </w:p>
        </w:tc>
        <w:tc>
          <w:tcPr>
            <w:tcW w:w="1950" w:type="dxa"/>
          </w:tcPr>
          <w:p w14:paraId="2900D4F7"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1FF6C207" w14:textId="77777777" w:rsidR="00647A36" w:rsidRPr="004B4E06" w:rsidRDefault="00647A36" w:rsidP="00A013D7">
            <w:pPr>
              <w:rPr>
                <w:b/>
                <w:noProof/>
              </w:rPr>
            </w:pPr>
            <w:r w:rsidRPr="003612CE">
              <w:rPr>
                <w:b/>
                <w:noProof/>
              </w:rPr>
              <w:t>WESTERN CIVILIZATION 2</w:t>
            </w:r>
          </w:p>
        </w:tc>
        <w:tc>
          <w:tcPr>
            <w:tcW w:w="1928" w:type="dxa"/>
          </w:tcPr>
          <w:p w14:paraId="587E4628" w14:textId="77777777" w:rsidR="00647A36" w:rsidRPr="004B4E06" w:rsidRDefault="00647A36" w:rsidP="00A013D7">
            <w:pPr>
              <w:rPr>
                <w:noProof/>
              </w:rPr>
            </w:pPr>
            <w:r w:rsidRPr="003612CE">
              <w:rPr>
                <w:noProof/>
              </w:rPr>
              <w:t xml:space="preserve">Solter,Matthew K </w:t>
            </w:r>
          </w:p>
        </w:tc>
      </w:tr>
      <w:tr w:rsidR="00647A36" w:rsidRPr="004B4E06" w14:paraId="104E27BA" w14:textId="77777777" w:rsidTr="00274D8B">
        <w:trPr>
          <w:cantSplit/>
        </w:trPr>
        <w:tc>
          <w:tcPr>
            <w:tcW w:w="1550" w:type="dxa"/>
          </w:tcPr>
          <w:p w14:paraId="2D0FCE17" w14:textId="77777777" w:rsidR="00647A36" w:rsidRPr="004B4E06" w:rsidRDefault="00647A36" w:rsidP="00A013D7">
            <w:pPr>
              <w:rPr>
                <w:noProof/>
              </w:rPr>
            </w:pPr>
          </w:p>
        </w:tc>
        <w:tc>
          <w:tcPr>
            <w:tcW w:w="1550" w:type="dxa"/>
          </w:tcPr>
          <w:p w14:paraId="5262069F"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15A4D96E" w14:textId="77777777" w:rsidR="00647A36" w:rsidRPr="004B4E06" w:rsidRDefault="00647A36" w:rsidP="00A013D7">
            <w:pPr>
              <w:rPr>
                <w:noProof/>
              </w:rPr>
            </w:pPr>
          </w:p>
        </w:tc>
        <w:tc>
          <w:tcPr>
            <w:tcW w:w="2638" w:type="dxa"/>
          </w:tcPr>
          <w:p w14:paraId="7036185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651ABF5" w14:textId="77777777" w:rsidR="00647A36" w:rsidRPr="004B4E06" w:rsidRDefault="00647A36" w:rsidP="00A013D7">
            <w:pPr>
              <w:rPr>
                <w:noProof/>
              </w:rPr>
            </w:pPr>
            <w:r w:rsidRPr="000B3158">
              <w:rPr>
                <w:noProof/>
              </w:rPr>
              <w:t>WWPH 4165</w:t>
            </w:r>
          </w:p>
        </w:tc>
        <w:tc>
          <w:tcPr>
            <w:tcW w:w="1928" w:type="dxa"/>
          </w:tcPr>
          <w:p w14:paraId="663EBFBA" w14:textId="77777777" w:rsidR="00647A36" w:rsidRPr="004B4E06" w:rsidRDefault="00647A36" w:rsidP="00A013D7">
            <w:pPr>
              <w:rPr>
                <w:noProof/>
              </w:rPr>
            </w:pPr>
            <w:r w:rsidRPr="003612CE">
              <w:rPr>
                <w:noProof/>
              </w:rPr>
              <w:t>3</w:t>
            </w:r>
            <w:r>
              <w:rPr>
                <w:noProof/>
              </w:rPr>
              <w:t xml:space="preserve"> Credits</w:t>
            </w:r>
          </w:p>
        </w:tc>
      </w:tr>
      <w:tr w:rsidR="00647A36" w:rsidRPr="004B4E06" w14:paraId="1901D5CF" w14:textId="77777777" w:rsidTr="00274D8B">
        <w:trPr>
          <w:cantSplit/>
        </w:trPr>
        <w:tc>
          <w:tcPr>
            <w:tcW w:w="11255" w:type="dxa"/>
            <w:gridSpan w:val="6"/>
            <w:tcBorders>
              <w:bottom w:val="single" w:sz="4" w:space="0" w:color="auto"/>
            </w:tcBorders>
          </w:tcPr>
          <w:p w14:paraId="2156C64A" w14:textId="77777777" w:rsidR="00647A36" w:rsidRPr="00281CE1" w:rsidRDefault="00647A36" w:rsidP="00A013D7">
            <w:pPr>
              <w:rPr>
                <w:noProof/>
                <w:sz w:val="18"/>
                <w:szCs w:val="18"/>
              </w:rPr>
            </w:pPr>
          </w:p>
        </w:tc>
      </w:tr>
    </w:tbl>
    <w:p w14:paraId="767420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D7AA66" w14:textId="77777777" w:rsidTr="00274D8B">
        <w:trPr>
          <w:cantSplit/>
        </w:trPr>
        <w:tc>
          <w:tcPr>
            <w:tcW w:w="1550" w:type="dxa"/>
          </w:tcPr>
          <w:p w14:paraId="6006C823" w14:textId="77777777" w:rsidR="00647A36" w:rsidRPr="00FE604B" w:rsidRDefault="00647A36" w:rsidP="00A013D7">
            <w:pPr>
              <w:rPr>
                <w:b/>
                <w:noProof/>
              </w:rPr>
            </w:pPr>
            <w:r w:rsidRPr="003612CE">
              <w:rPr>
                <w:b/>
                <w:noProof/>
              </w:rPr>
              <w:t>30647</w:t>
            </w:r>
          </w:p>
        </w:tc>
        <w:tc>
          <w:tcPr>
            <w:tcW w:w="1550" w:type="dxa"/>
          </w:tcPr>
          <w:p w14:paraId="7F38D53B" w14:textId="77777777" w:rsidR="00647A36" w:rsidRPr="004B4E06" w:rsidRDefault="00647A36" w:rsidP="00A013D7">
            <w:pPr>
              <w:rPr>
                <w:b/>
                <w:noProof/>
              </w:rPr>
            </w:pPr>
            <w:r w:rsidRPr="003612CE">
              <w:rPr>
                <w:b/>
                <w:noProof/>
              </w:rPr>
              <w:t>HIST</w:t>
            </w:r>
          </w:p>
        </w:tc>
        <w:tc>
          <w:tcPr>
            <w:tcW w:w="1950" w:type="dxa"/>
          </w:tcPr>
          <w:p w14:paraId="42593590"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7368BC56" w14:textId="77777777" w:rsidR="00647A36" w:rsidRPr="004B4E06" w:rsidRDefault="00647A36" w:rsidP="00A013D7">
            <w:pPr>
              <w:rPr>
                <w:b/>
                <w:noProof/>
              </w:rPr>
            </w:pPr>
            <w:r w:rsidRPr="003612CE">
              <w:rPr>
                <w:b/>
                <w:noProof/>
              </w:rPr>
              <w:t>WESTERN CIVILIZATION 2</w:t>
            </w:r>
          </w:p>
        </w:tc>
        <w:tc>
          <w:tcPr>
            <w:tcW w:w="1928" w:type="dxa"/>
          </w:tcPr>
          <w:p w14:paraId="140E2615" w14:textId="77777777" w:rsidR="00647A36" w:rsidRPr="004B4E06" w:rsidRDefault="00647A36" w:rsidP="00A013D7">
            <w:pPr>
              <w:rPr>
                <w:noProof/>
              </w:rPr>
            </w:pPr>
          </w:p>
        </w:tc>
      </w:tr>
      <w:tr w:rsidR="00647A36" w:rsidRPr="004B4E06" w14:paraId="4FA1727C" w14:textId="77777777" w:rsidTr="00274D8B">
        <w:trPr>
          <w:cantSplit/>
        </w:trPr>
        <w:tc>
          <w:tcPr>
            <w:tcW w:w="1550" w:type="dxa"/>
          </w:tcPr>
          <w:p w14:paraId="55B102CA" w14:textId="77777777" w:rsidR="00647A36" w:rsidRPr="004B4E06" w:rsidRDefault="00647A36" w:rsidP="00A013D7">
            <w:pPr>
              <w:rPr>
                <w:noProof/>
              </w:rPr>
            </w:pPr>
          </w:p>
        </w:tc>
        <w:tc>
          <w:tcPr>
            <w:tcW w:w="1550" w:type="dxa"/>
          </w:tcPr>
          <w:p w14:paraId="02C4E36B"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6551FCA" w14:textId="77777777" w:rsidR="00647A36" w:rsidRPr="004B4E06" w:rsidRDefault="00647A36" w:rsidP="00A013D7">
            <w:pPr>
              <w:rPr>
                <w:noProof/>
              </w:rPr>
            </w:pPr>
          </w:p>
        </w:tc>
        <w:tc>
          <w:tcPr>
            <w:tcW w:w="2638" w:type="dxa"/>
          </w:tcPr>
          <w:p w14:paraId="1AB170C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43FB44B" w14:textId="77777777" w:rsidR="00647A36" w:rsidRPr="004B4E06" w:rsidRDefault="00647A36" w:rsidP="00A013D7">
            <w:pPr>
              <w:rPr>
                <w:noProof/>
              </w:rPr>
            </w:pPr>
            <w:r w:rsidRPr="000B3158">
              <w:rPr>
                <w:noProof/>
              </w:rPr>
              <w:t>WWPH 4165</w:t>
            </w:r>
          </w:p>
        </w:tc>
        <w:tc>
          <w:tcPr>
            <w:tcW w:w="1928" w:type="dxa"/>
          </w:tcPr>
          <w:p w14:paraId="3AF477B7" w14:textId="77777777" w:rsidR="00647A36" w:rsidRPr="004B4E06" w:rsidRDefault="00647A36" w:rsidP="00A013D7">
            <w:pPr>
              <w:rPr>
                <w:noProof/>
              </w:rPr>
            </w:pPr>
            <w:r w:rsidRPr="003612CE">
              <w:rPr>
                <w:noProof/>
              </w:rPr>
              <w:t>3</w:t>
            </w:r>
            <w:r>
              <w:rPr>
                <w:noProof/>
              </w:rPr>
              <w:t xml:space="preserve"> Credits</w:t>
            </w:r>
          </w:p>
        </w:tc>
      </w:tr>
      <w:tr w:rsidR="00647A36" w:rsidRPr="004B4E06" w14:paraId="63D4B9E7" w14:textId="77777777" w:rsidTr="00274D8B">
        <w:trPr>
          <w:cantSplit/>
        </w:trPr>
        <w:tc>
          <w:tcPr>
            <w:tcW w:w="11255" w:type="dxa"/>
            <w:gridSpan w:val="6"/>
            <w:tcBorders>
              <w:bottom w:val="single" w:sz="4" w:space="0" w:color="auto"/>
            </w:tcBorders>
          </w:tcPr>
          <w:p w14:paraId="7FB1D210" w14:textId="77777777" w:rsidR="00647A36" w:rsidRPr="00281CE1" w:rsidRDefault="00647A36" w:rsidP="00A013D7">
            <w:pPr>
              <w:rPr>
                <w:noProof/>
                <w:sz w:val="18"/>
                <w:szCs w:val="18"/>
              </w:rPr>
            </w:pPr>
          </w:p>
        </w:tc>
      </w:tr>
    </w:tbl>
    <w:p w14:paraId="72ECCA2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34BBBF" w14:textId="77777777" w:rsidTr="00274D8B">
        <w:trPr>
          <w:cantSplit/>
        </w:trPr>
        <w:tc>
          <w:tcPr>
            <w:tcW w:w="1550" w:type="dxa"/>
          </w:tcPr>
          <w:p w14:paraId="01132D75" w14:textId="77777777" w:rsidR="00647A36" w:rsidRPr="00FE604B" w:rsidRDefault="00647A36" w:rsidP="00A013D7">
            <w:pPr>
              <w:rPr>
                <w:b/>
                <w:noProof/>
              </w:rPr>
            </w:pPr>
            <w:r w:rsidRPr="003612CE">
              <w:rPr>
                <w:b/>
                <w:noProof/>
              </w:rPr>
              <w:t>30655</w:t>
            </w:r>
          </w:p>
        </w:tc>
        <w:tc>
          <w:tcPr>
            <w:tcW w:w="1550" w:type="dxa"/>
          </w:tcPr>
          <w:p w14:paraId="57C3907C" w14:textId="77777777" w:rsidR="00647A36" w:rsidRPr="004B4E06" w:rsidRDefault="00647A36" w:rsidP="00A013D7">
            <w:pPr>
              <w:rPr>
                <w:b/>
                <w:noProof/>
              </w:rPr>
            </w:pPr>
            <w:r w:rsidRPr="003612CE">
              <w:rPr>
                <w:b/>
                <w:noProof/>
              </w:rPr>
              <w:t>HIST</w:t>
            </w:r>
          </w:p>
        </w:tc>
        <w:tc>
          <w:tcPr>
            <w:tcW w:w="1950" w:type="dxa"/>
          </w:tcPr>
          <w:p w14:paraId="048ABA9F"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59260EF9" w14:textId="77777777" w:rsidR="00647A36" w:rsidRPr="004B4E06" w:rsidRDefault="00647A36" w:rsidP="00A013D7">
            <w:pPr>
              <w:rPr>
                <w:b/>
                <w:noProof/>
              </w:rPr>
            </w:pPr>
            <w:r w:rsidRPr="003612CE">
              <w:rPr>
                <w:b/>
                <w:noProof/>
              </w:rPr>
              <w:t>WESTERN CIVILIZATION 2</w:t>
            </w:r>
          </w:p>
        </w:tc>
        <w:tc>
          <w:tcPr>
            <w:tcW w:w="1928" w:type="dxa"/>
          </w:tcPr>
          <w:p w14:paraId="24193C8D" w14:textId="77777777" w:rsidR="00647A36" w:rsidRPr="004B4E06" w:rsidRDefault="00647A36" w:rsidP="00A013D7">
            <w:pPr>
              <w:rPr>
                <w:noProof/>
              </w:rPr>
            </w:pPr>
          </w:p>
        </w:tc>
      </w:tr>
      <w:tr w:rsidR="00647A36" w:rsidRPr="004B4E06" w14:paraId="04D9B53D" w14:textId="77777777" w:rsidTr="00274D8B">
        <w:trPr>
          <w:cantSplit/>
        </w:trPr>
        <w:tc>
          <w:tcPr>
            <w:tcW w:w="1550" w:type="dxa"/>
          </w:tcPr>
          <w:p w14:paraId="3D137603" w14:textId="77777777" w:rsidR="00647A36" w:rsidRPr="004B4E06" w:rsidRDefault="00647A36" w:rsidP="00A013D7">
            <w:pPr>
              <w:rPr>
                <w:noProof/>
              </w:rPr>
            </w:pPr>
          </w:p>
        </w:tc>
        <w:tc>
          <w:tcPr>
            <w:tcW w:w="1550" w:type="dxa"/>
          </w:tcPr>
          <w:p w14:paraId="2EA33306"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45E9302A" w14:textId="77777777" w:rsidR="00647A36" w:rsidRPr="004B4E06" w:rsidRDefault="00647A36" w:rsidP="00A013D7">
            <w:pPr>
              <w:rPr>
                <w:noProof/>
              </w:rPr>
            </w:pPr>
          </w:p>
        </w:tc>
        <w:tc>
          <w:tcPr>
            <w:tcW w:w="2638" w:type="dxa"/>
          </w:tcPr>
          <w:p w14:paraId="1DE9A3E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42D826" w14:textId="77777777" w:rsidR="00647A36" w:rsidRPr="004B4E06" w:rsidRDefault="00647A36" w:rsidP="00A013D7">
            <w:pPr>
              <w:rPr>
                <w:noProof/>
              </w:rPr>
            </w:pPr>
            <w:r w:rsidRPr="000B3158">
              <w:rPr>
                <w:noProof/>
              </w:rPr>
              <w:t>WWPH 4165</w:t>
            </w:r>
          </w:p>
        </w:tc>
        <w:tc>
          <w:tcPr>
            <w:tcW w:w="1928" w:type="dxa"/>
          </w:tcPr>
          <w:p w14:paraId="4A6AF8DB" w14:textId="77777777" w:rsidR="00647A36" w:rsidRPr="004B4E06" w:rsidRDefault="00647A36" w:rsidP="00A013D7">
            <w:pPr>
              <w:rPr>
                <w:noProof/>
              </w:rPr>
            </w:pPr>
            <w:r w:rsidRPr="003612CE">
              <w:rPr>
                <w:noProof/>
              </w:rPr>
              <w:t>3</w:t>
            </w:r>
            <w:r>
              <w:rPr>
                <w:noProof/>
              </w:rPr>
              <w:t xml:space="preserve"> Credits</w:t>
            </w:r>
          </w:p>
        </w:tc>
      </w:tr>
      <w:tr w:rsidR="00647A36" w:rsidRPr="004B4E06" w14:paraId="472F18A0" w14:textId="77777777" w:rsidTr="00274D8B">
        <w:trPr>
          <w:cantSplit/>
        </w:trPr>
        <w:tc>
          <w:tcPr>
            <w:tcW w:w="11255" w:type="dxa"/>
            <w:gridSpan w:val="6"/>
            <w:tcBorders>
              <w:bottom w:val="single" w:sz="4" w:space="0" w:color="auto"/>
            </w:tcBorders>
          </w:tcPr>
          <w:p w14:paraId="2F0AAA2C" w14:textId="77777777" w:rsidR="00647A36" w:rsidRPr="00281CE1" w:rsidRDefault="00647A36" w:rsidP="00A013D7">
            <w:pPr>
              <w:rPr>
                <w:noProof/>
                <w:sz w:val="18"/>
                <w:szCs w:val="18"/>
              </w:rPr>
            </w:pPr>
          </w:p>
        </w:tc>
      </w:tr>
    </w:tbl>
    <w:p w14:paraId="74D086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A1622F" w14:textId="77777777" w:rsidTr="00274D8B">
        <w:trPr>
          <w:cantSplit/>
        </w:trPr>
        <w:tc>
          <w:tcPr>
            <w:tcW w:w="1550" w:type="dxa"/>
          </w:tcPr>
          <w:p w14:paraId="7EBBDE3A" w14:textId="77777777" w:rsidR="00647A36" w:rsidRPr="00FE604B" w:rsidRDefault="00647A36" w:rsidP="00A013D7">
            <w:pPr>
              <w:rPr>
                <w:b/>
                <w:noProof/>
              </w:rPr>
            </w:pPr>
            <w:r w:rsidRPr="003612CE">
              <w:rPr>
                <w:b/>
                <w:noProof/>
              </w:rPr>
              <w:t>30692</w:t>
            </w:r>
          </w:p>
        </w:tc>
        <w:tc>
          <w:tcPr>
            <w:tcW w:w="1550" w:type="dxa"/>
          </w:tcPr>
          <w:p w14:paraId="08495D45" w14:textId="77777777" w:rsidR="00647A36" w:rsidRPr="004B4E06" w:rsidRDefault="00647A36" w:rsidP="00A013D7">
            <w:pPr>
              <w:rPr>
                <w:b/>
                <w:noProof/>
              </w:rPr>
            </w:pPr>
            <w:r w:rsidRPr="003612CE">
              <w:rPr>
                <w:b/>
                <w:noProof/>
              </w:rPr>
              <w:t>HIST</w:t>
            </w:r>
          </w:p>
        </w:tc>
        <w:tc>
          <w:tcPr>
            <w:tcW w:w="1950" w:type="dxa"/>
          </w:tcPr>
          <w:p w14:paraId="018BDFD6"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6E16B7F5" w14:textId="77777777" w:rsidR="00647A36" w:rsidRPr="004B4E06" w:rsidRDefault="00647A36" w:rsidP="00A013D7">
            <w:pPr>
              <w:rPr>
                <w:b/>
                <w:noProof/>
              </w:rPr>
            </w:pPr>
            <w:r w:rsidRPr="003612CE">
              <w:rPr>
                <w:b/>
                <w:noProof/>
              </w:rPr>
              <w:t>WESTERN CIVILIZATION 2</w:t>
            </w:r>
          </w:p>
        </w:tc>
        <w:tc>
          <w:tcPr>
            <w:tcW w:w="1928" w:type="dxa"/>
          </w:tcPr>
          <w:p w14:paraId="789C1A14" w14:textId="77777777" w:rsidR="00647A36" w:rsidRPr="004B4E06" w:rsidRDefault="00647A36" w:rsidP="00A013D7">
            <w:pPr>
              <w:rPr>
                <w:noProof/>
              </w:rPr>
            </w:pPr>
          </w:p>
        </w:tc>
      </w:tr>
      <w:tr w:rsidR="00647A36" w:rsidRPr="004B4E06" w14:paraId="3AC97817" w14:textId="77777777" w:rsidTr="00274D8B">
        <w:trPr>
          <w:cantSplit/>
        </w:trPr>
        <w:tc>
          <w:tcPr>
            <w:tcW w:w="1550" w:type="dxa"/>
          </w:tcPr>
          <w:p w14:paraId="254074BA" w14:textId="77777777" w:rsidR="00647A36" w:rsidRPr="004B4E06" w:rsidRDefault="00647A36" w:rsidP="00A013D7">
            <w:pPr>
              <w:rPr>
                <w:noProof/>
              </w:rPr>
            </w:pPr>
          </w:p>
        </w:tc>
        <w:tc>
          <w:tcPr>
            <w:tcW w:w="1550" w:type="dxa"/>
          </w:tcPr>
          <w:p w14:paraId="34CABA45"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6058B378" w14:textId="77777777" w:rsidR="00647A36" w:rsidRPr="004B4E06" w:rsidRDefault="00647A36" w:rsidP="00A013D7">
            <w:pPr>
              <w:rPr>
                <w:noProof/>
              </w:rPr>
            </w:pPr>
          </w:p>
        </w:tc>
        <w:tc>
          <w:tcPr>
            <w:tcW w:w="2638" w:type="dxa"/>
          </w:tcPr>
          <w:p w14:paraId="45E9EA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9D9A78E" w14:textId="77777777" w:rsidR="00647A36" w:rsidRPr="004B4E06" w:rsidRDefault="00647A36" w:rsidP="00A013D7">
            <w:pPr>
              <w:rPr>
                <w:noProof/>
              </w:rPr>
            </w:pPr>
            <w:r w:rsidRPr="000B3158">
              <w:rPr>
                <w:noProof/>
              </w:rPr>
              <w:t>WWPH 4165</w:t>
            </w:r>
          </w:p>
        </w:tc>
        <w:tc>
          <w:tcPr>
            <w:tcW w:w="1928" w:type="dxa"/>
          </w:tcPr>
          <w:p w14:paraId="6DFDC05C" w14:textId="77777777" w:rsidR="00647A36" w:rsidRPr="004B4E06" w:rsidRDefault="00647A36" w:rsidP="00A013D7">
            <w:pPr>
              <w:rPr>
                <w:noProof/>
              </w:rPr>
            </w:pPr>
            <w:r w:rsidRPr="003612CE">
              <w:rPr>
                <w:noProof/>
              </w:rPr>
              <w:t>3</w:t>
            </w:r>
            <w:r>
              <w:rPr>
                <w:noProof/>
              </w:rPr>
              <w:t xml:space="preserve"> Credits</w:t>
            </w:r>
          </w:p>
        </w:tc>
      </w:tr>
      <w:tr w:rsidR="00647A36" w:rsidRPr="004B4E06" w14:paraId="4AB2D0F4" w14:textId="77777777" w:rsidTr="00274D8B">
        <w:trPr>
          <w:cantSplit/>
        </w:trPr>
        <w:tc>
          <w:tcPr>
            <w:tcW w:w="11255" w:type="dxa"/>
            <w:gridSpan w:val="6"/>
            <w:tcBorders>
              <w:bottom w:val="single" w:sz="4" w:space="0" w:color="auto"/>
            </w:tcBorders>
          </w:tcPr>
          <w:p w14:paraId="5E10EF22" w14:textId="77777777" w:rsidR="00647A36" w:rsidRPr="00281CE1" w:rsidRDefault="00647A36" w:rsidP="00A013D7">
            <w:pPr>
              <w:rPr>
                <w:noProof/>
                <w:sz w:val="18"/>
                <w:szCs w:val="18"/>
              </w:rPr>
            </w:pPr>
          </w:p>
        </w:tc>
      </w:tr>
    </w:tbl>
    <w:p w14:paraId="4907062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F94663A" w14:textId="77777777" w:rsidTr="00274D8B">
        <w:trPr>
          <w:cantSplit/>
        </w:trPr>
        <w:tc>
          <w:tcPr>
            <w:tcW w:w="1550" w:type="dxa"/>
          </w:tcPr>
          <w:p w14:paraId="2D847E2F" w14:textId="77777777" w:rsidR="00647A36" w:rsidRPr="00FE604B" w:rsidRDefault="00647A36" w:rsidP="00A013D7">
            <w:pPr>
              <w:rPr>
                <w:b/>
                <w:noProof/>
              </w:rPr>
            </w:pPr>
            <w:r w:rsidRPr="003612CE">
              <w:rPr>
                <w:b/>
                <w:noProof/>
              </w:rPr>
              <w:t>32367</w:t>
            </w:r>
          </w:p>
        </w:tc>
        <w:tc>
          <w:tcPr>
            <w:tcW w:w="1550" w:type="dxa"/>
          </w:tcPr>
          <w:p w14:paraId="4EE98D64" w14:textId="77777777" w:rsidR="00647A36" w:rsidRPr="004B4E06" w:rsidRDefault="00647A36" w:rsidP="00A013D7">
            <w:pPr>
              <w:rPr>
                <w:b/>
                <w:noProof/>
              </w:rPr>
            </w:pPr>
            <w:r w:rsidRPr="003612CE">
              <w:rPr>
                <w:b/>
                <w:noProof/>
              </w:rPr>
              <w:t>HIST</w:t>
            </w:r>
          </w:p>
        </w:tc>
        <w:tc>
          <w:tcPr>
            <w:tcW w:w="1950" w:type="dxa"/>
          </w:tcPr>
          <w:p w14:paraId="70E217A2" w14:textId="77777777" w:rsidR="00647A36" w:rsidRPr="004B4E06" w:rsidRDefault="00647A36" w:rsidP="00A013D7">
            <w:pPr>
              <w:rPr>
                <w:b/>
                <w:noProof/>
              </w:rPr>
            </w:pPr>
            <w:r w:rsidRPr="003612CE">
              <w:rPr>
                <w:b/>
                <w:noProof/>
              </w:rPr>
              <w:t>HIST</w:t>
            </w:r>
            <w:r>
              <w:rPr>
                <w:b/>
                <w:noProof/>
              </w:rPr>
              <w:t xml:space="preserve"> </w:t>
            </w:r>
            <w:r w:rsidRPr="003612CE">
              <w:rPr>
                <w:b/>
                <w:noProof/>
              </w:rPr>
              <w:t>0101</w:t>
            </w:r>
          </w:p>
        </w:tc>
        <w:tc>
          <w:tcPr>
            <w:tcW w:w="4277" w:type="dxa"/>
            <w:gridSpan w:val="2"/>
          </w:tcPr>
          <w:p w14:paraId="2CB187AE" w14:textId="77777777" w:rsidR="00647A36" w:rsidRPr="004B4E06" w:rsidRDefault="00647A36" w:rsidP="00A013D7">
            <w:pPr>
              <w:rPr>
                <w:b/>
                <w:noProof/>
              </w:rPr>
            </w:pPr>
            <w:r w:rsidRPr="003612CE">
              <w:rPr>
                <w:b/>
                <w:noProof/>
              </w:rPr>
              <w:t>WESTERN CIVILIZATION 2</w:t>
            </w:r>
          </w:p>
        </w:tc>
        <w:tc>
          <w:tcPr>
            <w:tcW w:w="1928" w:type="dxa"/>
          </w:tcPr>
          <w:p w14:paraId="31AEF25B" w14:textId="77777777" w:rsidR="00647A36" w:rsidRPr="004B4E06" w:rsidRDefault="00647A36" w:rsidP="00A013D7">
            <w:pPr>
              <w:rPr>
                <w:noProof/>
              </w:rPr>
            </w:pPr>
            <w:r w:rsidRPr="003612CE">
              <w:rPr>
                <w:noProof/>
              </w:rPr>
              <w:t xml:space="preserve">Hammond,Leslie Ann </w:t>
            </w:r>
          </w:p>
        </w:tc>
      </w:tr>
      <w:tr w:rsidR="00647A36" w:rsidRPr="004B4E06" w14:paraId="625083F7" w14:textId="77777777" w:rsidTr="00274D8B">
        <w:trPr>
          <w:cantSplit/>
        </w:trPr>
        <w:tc>
          <w:tcPr>
            <w:tcW w:w="1550" w:type="dxa"/>
          </w:tcPr>
          <w:p w14:paraId="1B227865" w14:textId="77777777" w:rsidR="00647A36" w:rsidRPr="004B4E06" w:rsidRDefault="00647A36" w:rsidP="00A013D7">
            <w:pPr>
              <w:rPr>
                <w:noProof/>
              </w:rPr>
            </w:pPr>
          </w:p>
        </w:tc>
        <w:tc>
          <w:tcPr>
            <w:tcW w:w="1550" w:type="dxa"/>
          </w:tcPr>
          <w:p w14:paraId="14716C72"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E5A1C44" w14:textId="77777777" w:rsidR="00647A36" w:rsidRPr="004B4E06" w:rsidRDefault="00647A36" w:rsidP="00A013D7">
            <w:pPr>
              <w:rPr>
                <w:noProof/>
              </w:rPr>
            </w:pPr>
            <w:r w:rsidRPr="003612CE">
              <w:rPr>
                <w:noProof/>
              </w:rPr>
              <w:t>TTh</w:t>
            </w:r>
          </w:p>
        </w:tc>
        <w:tc>
          <w:tcPr>
            <w:tcW w:w="2638" w:type="dxa"/>
          </w:tcPr>
          <w:p w14:paraId="41FB4827"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00BC5C6" w14:textId="77777777" w:rsidR="00647A36" w:rsidRPr="004B4E06" w:rsidRDefault="00647A36" w:rsidP="00A013D7">
            <w:pPr>
              <w:rPr>
                <w:noProof/>
              </w:rPr>
            </w:pPr>
            <w:r w:rsidRPr="000B3158">
              <w:rPr>
                <w:noProof/>
              </w:rPr>
              <w:t>WWPH 4165</w:t>
            </w:r>
          </w:p>
        </w:tc>
        <w:tc>
          <w:tcPr>
            <w:tcW w:w="1928" w:type="dxa"/>
          </w:tcPr>
          <w:p w14:paraId="3EAF3351" w14:textId="77777777" w:rsidR="00647A36" w:rsidRPr="004B4E06" w:rsidRDefault="00647A36" w:rsidP="00A013D7">
            <w:pPr>
              <w:rPr>
                <w:noProof/>
              </w:rPr>
            </w:pPr>
            <w:r w:rsidRPr="003612CE">
              <w:rPr>
                <w:noProof/>
              </w:rPr>
              <w:t>3</w:t>
            </w:r>
            <w:r>
              <w:rPr>
                <w:noProof/>
              </w:rPr>
              <w:t xml:space="preserve"> Credits</w:t>
            </w:r>
          </w:p>
        </w:tc>
      </w:tr>
      <w:tr w:rsidR="00647A36" w:rsidRPr="004B4E06" w14:paraId="4254F2B4" w14:textId="77777777" w:rsidTr="00274D8B">
        <w:trPr>
          <w:cantSplit/>
        </w:trPr>
        <w:tc>
          <w:tcPr>
            <w:tcW w:w="11255" w:type="dxa"/>
            <w:gridSpan w:val="6"/>
            <w:tcBorders>
              <w:bottom w:val="single" w:sz="4" w:space="0" w:color="auto"/>
            </w:tcBorders>
          </w:tcPr>
          <w:p w14:paraId="45E376E4" w14:textId="77777777" w:rsidR="00647A36" w:rsidRPr="00281CE1" w:rsidRDefault="00647A36" w:rsidP="00A013D7">
            <w:pPr>
              <w:rPr>
                <w:noProof/>
                <w:sz w:val="18"/>
                <w:szCs w:val="18"/>
              </w:rPr>
            </w:pPr>
            <w:r w:rsidRPr="003612CE">
              <w:rPr>
                <w:noProof/>
                <w:sz w:val="18"/>
                <w:szCs w:val="18"/>
              </w:rPr>
              <w:t xml:space="preserve">This course will introduce students to trends and issues in modern Western European history from the Scientific Revolution to the Nazi Revolution, and from the English Civil War to the Cold War. It will utilize an exciting array of primary sources to interrogate a set of questions with which we still wrestle.  Where does democracy come from?  When does it succeed?  When does it fail?  How do we explain totalitarianism?  How did ideas of human rights arise?  How did these ideas change across time?  How do new systems of economic organization, like capitalism and communism, emerge and evolve?  How do various forms of political and economic organization interact and challenge each other in the world?  As we pursue answers to these questions, our course will problematize and interrogate traditional conceptions of ¿western civilization.¿  </w:t>
            </w:r>
          </w:p>
        </w:tc>
      </w:tr>
    </w:tbl>
    <w:p w14:paraId="4FEFB01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7417F9" w14:textId="77777777" w:rsidTr="00274D8B">
        <w:trPr>
          <w:cantSplit/>
        </w:trPr>
        <w:tc>
          <w:tcPr>
            <w:tcW w:w="1550" w:type="dxa"/>
          </w:tcPr>
          <w:p w14:paraId="394448BD" w14:textId="77777777" w:rsidR="00647A36" w:rsidRPr="00FE604B" w:rsidRDefault="00647A36" w:rsidP="00A013D7">
            <w:pPr>
              <w:rPr>
                <w:b/>
                <w:noProof/>
              </w:rPr>
            </w:pPr>
            <w:r w:rsidRPr="003612CE">
              <w:rPr>
                <w:b/>
                <w:noProof/>
              </w:rPr>
              <w:t>32614</w:t>
            </w:r>
          </w:p>
        </w:tc>
        <w:tc>
          <w:tcPr>
            <w:tcW w:w="1550" w:type="dxa"/>
          </w:tcPr>
          <w:p w14:paraId="0BA74C56" w14:textId="77777777" w:rsidR="00647A36" w:rsidRPr="004B4E06" w:rsidRDefault="00647A36" w:rsidP="00A013D7">
            <w:pPr>
              <w:rPr>
                <w:b/>
                <w:noProof/>
              </w:rPr>
            </w:pPr>
            <w:r w:rsidRPr="003612CE">
              <w:rPr>
                <w:b/>
                <w:noProof/>
              </w:rPr>
              <w:t>HIST</w:t>
            </w:r>
          </w:p>
        </w:tc>
        <w:tc>
          <w:tcPr>
            <w:tcW w:w="1950" w:type="dxa"/>
          </w:tcPr>
          <w:p w14:paraId="2C283245" w14:textId="77777777" w:rsidR="00647A36" w:rsidRPr="004B4E06" w:rsidRDefault="00647A36" w:rsidP="00A013D7">
            <w:pPr>
              <w:rPr>
                <w:b/>
                <w:noProof/>
              </w:rPr>
            </w:pPr>
            <w:r w:rsidRPr="003612CE">
              <w:rPr>
                <w:b/>
                <w:noProof/>
              </w:rPr>
              <w:t>HIST</w:t>
            </w:r>
            <w:r>
              <w:rPr>
                <w:b/>
                <w:noProof/>
              </w:rPr>
              <w:t xml:space="preserve"> </w:t>
            </w:r>
            <w:r w:rsidRPr="003612CE">
              <w:rPr>
                <w:b/>
                <w:noProof/>
              </w:rPr>
              <w:t>0110</w:t>
            </w:r>
          </w:p>
        </w:tc>
        <w:tc>
          <w:tcPr>
            <w:tcW w:w="4277" w:type="dxa"/>
            <w:gridSpan w:val="2"/>
          </w:tcPr>
          <w:p w14:paraId="1D1D4F4B" w14:textId="77777777" w:rsidR="00647A36" w:rsidRPr="004B4E06" w:rsidRDefault="00647A36" w:rsidP="00A013D7">
            <w:pPr>
              <w:rPr>
                <w:b/>
                <w:noProof/>
              </w:rPr>
            </w:pPr>
            <w:r w:rsidRPr="003612CE">
              <w:rPr>
                <w:b/>
                <w:noProof/>
              </w:rPr>
              <w:t>WHAT IS EUROPE?</w:t>
            </w:r>
          </w:p>
        </w:tc>
        <w:tc>
          <w:tcPr>
            <w:tcW w:w="1928" w:type="dxa"/>
          </w:tcPr>
          <w:p w14:paraId="0877BC01" w14:textId="77777777" w:rsidR="00647A36" w:rsidRPr="004B4E06" w:rsidRDefault="00647A36" w:rsidP="00A013D7">
            <w:pPr>
              <w:rPr>
                <w:noProof/>
              </w:rPr>
            </w:pPr>
          </w:p>
        </w:tc>
      </w:tr>
      <w:tr w:rsidR="00647A36" w:rsidRPr="004B4E06" w14:paraId="23B6ED40" w14:textId="77777777" w:rsidTr="00274D8B">
        <w:trPr>
          <w:cantSplit/>
        </w:trPr>
        <w:tc>
          <w:tcPr>
            <w:tcW w:w="1550" w:type="dxa"/>
          </w:tcPr>
          <w:p w14:paraId="24C8B2B4" w14:textId="77777777" w:rsidR="00647A36" w:rsidRPr="004B4E06" w:rsidRDefault="00647A36" w:rsidP="00A013D7">
            <w:pPr>
              <w:rPr>
                <w:noProof/>
              </w:rPr>
            </w:pPr>
          </w:p>
        </w:tc>
        <w:tc>
          <w:tcPr>
            <w:tcW w:w="1550" w:type="dxa"/>
          </w:tcPr>
          <w:p w14:paraId="427C77FC" w14:textId="77777777" w:rsidR="00647A36" w:rsidRPr="00281CE1" w:rsidRDefault="00647A36" w:rsidP="00A013D7">
            <w:pPr>
              <w:rPr>
                <w:noProof/>
              </w:rPr>
            </w:pPr>
            <w:r w:rsidRPr="00281CE1">
              <w:rPr>
                <w:noProof/>
              </w:rPr>
              <w:t xml:space="preserve">Meets Reqs:  </w:t>
            </w:r>
          </w:p>
        </w:tc>
        <w:tc>
          <w:tcPr>
            <w:tcW w:w="1950" w:type="dxa"/>
          </w:tcPr>
          <w:p w14:paraId="3C13DB29" w14:textId="77777777" w:rsidR="00647A36" w:rsidRPr="004B4E06" w:rsidRDefault="00647A36" w:rsidP="00A013D7">
            <w:pPr>
              <w:rPr>
                <w:noProof/>
              </w:rPr>
            </w:pPr>
            <w:r w:rsidRPr="003612CE">
              <w:rPr>
                <w:noProof/>
              </w:rPr>
              <w:t>MW</w:t>
            </w:r>
          </w:p>
        </w:tc>
        <w:tc>
          <w:tcPr>
            <w:tcW w:w="2638" w:type="dxa"/>
          </w:tcPr>
          <w:p w14:paraId="60CB7ADA"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934D78E" w14:textId="77777777" w:rsidR="00647A36" w:rsidRPr="004B4E06" w:rsidRDefault="00647A36" w:rsidP="00A013D7">
            <w:pPr>
              <w:rPr>
                <w:noProof/>
              </w:rPr>
            </w:pPr>
            <w:r w:rsidRPr="000B3158">
              <w:rPr>
                <w:noProof/>
              </w:rPr>
              <w:t>WWPH 4165</w:t>
            </w:r>
          </w:p>
        </w:tc>
        <w:tc>
          <w:tcPr>
            <w:tcW w:w="1928" w:type="dxa"/>
          </w:tcPr>
          <w:p w14:paraId="7B3E6508" w14:textId="77777777" w:rsidR="00647A36" w:rsidRPr="004B4E06" w:rsidRDefault="00647A36" w:rsidP="00A013D7">
            <w:pPr>
              <w:rPr>
                <w:noProof/>
              </w:rPr>
            </w:pPr>
            <w:r w:rsidRPr="003612CE">
              <w:rPr>
                <w:noProof/>
              </w:rPr>
              <w:t>3</w:t>
            </w:r>
            <w:r>
              <w:rPr>
                <w:noProof/>
              </w:rPr>
              <w:t xml:space="preserve"> Credits</w:t>
            </w:r>
          </w:p>
        </w:tc>
      </w:tr>
      <w:tr w:rsidR="00647A36" w:rsidRPr="004B4E06" w14:paraId="314BA964" w14:textId="77777777" w:rsidTr="00274D8B">
        <w:trPr>
          <w:cantSplit/>
        </w:trPr>
        <w:tc>
          <w:tcPr>
            <w:tcW w:w="11255" w:type="dxa"/>
            <w:gridSpan w:val="6"/>
            <w:tcBorders>
              <w:bottom w:val="single" w:sz="4" w:space="0" w:color="auto"/>
            </w:tcBorders>
          </w:tcPr>
          <w:p w14:paraId="3BB88824" w14:textId="77777777" w:rsidR="00647A36" w:rsidRPr="00281CE1" w:rsidRDefault="00647A36" w:rsidP="00A013D7">
            <w:pPr>
              <w:rPr>
                <w:noProof/>
                <w:sz w:val="18"/>
                <w:szCs w:val="18"/>
              </w:rPr>
            </w:pPr>
            <w:r w:rsidRPr="003612CE">
              <w:rPr>
                <w:noProof/>
                <w:sz w:val="18"/>
                <w:szCs w:val="18"/>
              </w:rPr>
              <w:t xml:space="preserve">This course serves as an introduction to regional/area studies, and in particular European Studies.  The course will challenge students to question preconceptions about Europe (past and present), while exploring different disciplinary approaches to studying the region (including its politics, societies, cultures, and history).  This is a core course for the interdisciplinary West European Studies and Transatlantic Studies certificates offered by the University Center for International Studies.  </w:t>
            </w:r>
          </w:p>
        </w:tc>
      </w:tr>
    </w:tbl>
    <w:p w14:paraId="3EAE32C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2CAE27" w14:textId="77777777" w:rsidTr="00274D8B">
        <w:trPr>
          <w:cantSplit/>
        </w:trPr>
        <w:tc>
          <w:tcPr>
            <w:tcW w:w="1550" w:type="dxa"/>
          </w:tcPr>
          <w:p w14:paraId="3BDEC0C7" w14:textId="77777777" w:rsidR="00647A36" w:rsidRPr="00FE604B" w:rsidRDefault="00647A36" w:rsidP="00A013D7">
            <w:pPr>
              <w:rPr>
                <w:b/>
                <w:noProof/>
              </w:rPr>
            </w:pPr>
            <w:r w:rsidRPr="003612CE">
              <w:rPr>
                <w:b/>
                <w:noProof/>
              </w:rPr>
              <w:t>31320</w:t>
            </w:r>
          </w:p>
        </w:tc>
        <w:tc>
          <w:tcPr>
            <w:tcW w:w="1550" w:type="dxa"/>
          </w:tcPr>
          <w:p w14:paraId="6B966CE1" w14:textId="77777777" w:rsidR="00647A36" w:rsidRPr="004B4E06" w:rsidRDefault="00647A36" w:rsidP="00A013D7">
            <w:pPr>
              <w:rPr>
                <w:b/>
                <w:noProof/>
              </w:rPr>
            </w:pPr>
            <w:r w:rsidRPr="003612CE">
              <w:rPr>
                <w:b/>
                <w:noProof/>
              </w:rPr>
              <w:t>HIST</w:t>
            </w:r>
          </w:p>
        </w:tc>
        <w:tc>
          <w:tcPr>
            <w:tcW w:w="1950" w:type="dxa"/>
          </w:tcPr>
          <w:p w14:paraId="04DBE4BC" w14:textId="77777777" w:rsidR="00647A36" w:rsidRPr="004B4E06" w:rsidRDefault="00647A36" w:rsidP="00A013D7">
            <w:pPr>
              <w:rPr>
                <w:b/>
                <w:noProof/>
              </w:rPr>
            </w:pPr>
            <w:r w:rsidRPr="003612CE">
              <w:rPr>
                <w:b/>
                <w:noProof/>
              </w:rPr>
              <w:t>HIST</w:t>
            </w:r>
            <w:r>
              <w:rPr>
                <w:b/>
                <w:noProof/>
              </w:rPr>
              <w:t xml:space="preserve"> </w:t>
            </w:r>
            <w:r w:rsidRPr="003612CE">
              <w:rPr>
                <w:b/>
                <w:noProof/>
              </w:rPr>
              <w:t>0125</w:t>
            </w:r>
          </w:p>
        </w:tc>
        <w:tc>
          <w:tcPr>
            <w:tcW w:w="4277" w:type="dxa"/>
            <w:gridSpan w:val="2"/>
          </w:tcPr>
          <w:p w14:paraId="02E2B07B" w14:textId="77777777" w:rsidR="00647A36" w:rsidRPr="004B4E06" w:rsidRDefault="00647A36" w:rsidP="00A013D7">
            <w:pPr>
              <w:rPr>
                <w:b/>
                <w:noProof/>
              </w:rPr>
            </w:pPr>
            <w:r w:rsidRPr="003612CE">
              <w:rPr>
                <w:b/>
                <w:noProof/>
              </w:rPr>
              <w:t>RELIGIONS OF THE WEST</w:t>
            </w:r>
          </w:p>
        </w:tc>
        <w:tc>
          <w:tcPr>
            <w:tcW w:w="1928" w:type="dxa"/>
          </w:tcPr>
          <w:p w14:paraId="4D990A4B" w14:textId="77777777" w:rsidR="00647A36" w:rsidRPr="004B4E06" w:rsidRDefault="00647A36" w:rsidP="00A013D7">
            <w:pPr>
              <w:rPr>
                <w:noProof/>
              </w:rPr>
            </w:pPr>
            <w:r w:rsidRPr="003612CE">
              <w:rPr>
                <w:noProof/>
              </w:rPr>
              <w:t xml:space="preserve">Kane,Paula M </w:t>
            </w:r>
          </w:p>
        </w:tc>
      </w:tr>
      <w:tr w:rsidR="00647A36" w:rsidRPr="004B4E06" w14:paraId="388D3D37" w14:textId="77777777" w:rsidTr="00274D8B">
        <w:trPr>
          <w:cantSplit/>
        </w:trPr>
        <w:tc>
          <w:tcPr>
            <w:tcW w:w="1550" w:type="dxa"/>
          </w:tcPr>
          <w:p w14:paraId="6421BC8C" w14:textId="77777777" w:rsidR="00647A36" w:rsidRPr="004B4E06" w:rsidRDefault="00647A36" w:rsidP="00A013D7">
            <w:pPr>
              <w:rPr>
                <w:noProof/>
              </w:rPr>
            </w:pPr>
          </w:p>
        </w:tc>
        <w:tc>
          <w:tcPr>
            <w:tcW w:w="1550" w:type="dxa"/>
          </w:tcPr>
          <w:p w14:paraId="7D4B3168"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48B35EDD" w14:textId="77777777" w:rsidR="00647A36" w:rsidRPr="004B4E06" w:rsidRDefault="00647A36" w:rsidP="00A013D7">
            <w:pPr>
              <w:rPr>
                <w:noProof/>
              </w:rPr>
            </w:pPr>
            <w:r w:rsidRPr="003612CE">
              <w:rPr>
                <w:noProof/>
              </w:rPr>
              <w:t>TTh</w:t>
            </w:r>
          </w:p>
        </w:tc>
        <w:tc>
          <w:tcPr>
            <w:tcW w:w="2638" w:type="dxa"/>
          </w:tcPr>
          <w:p w14:paraId="244B165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6FA490BF" w14:textId="77777777" w:rsidR="00647A36" w:rsidRPr="004B4E06" w:rsidRDefault="00647A36" w:rsidP="00A013D7">
            <w:pPr>
              <w:rPr>
                <w:noProof/>
              </w:rPr>
            </w:pPr>
            <w:r w:rsidRPr="000B3158">
              <w:rPr>
                <w:noProof/>
              </w:rPr>
              <w:t>WWPH 4165</w:t>
            </w:r>
          </w:p>
        </w:tc>
        <w:tc>
          <w:tcPr>
            <w:tcW w:w="1928" w:type="dxa"/>
          </w:tcPr>
          <w:p w14:paraId="1751CF5F" w14:textId="77777777" w:rsidR="00647A36" w:rsidRPr="004B4E06" w:rsidRDefault="00647A36" w:rsidP="00A013D7">
            <w:pPr>
              <w:rPr>
                <w:noProof/>
              </w:rPr>
            </w:pPr>
            <w:r w:rsidRPr="003612CE">
              <w:rPr>
                <w:noProof/>
              </w:rPr>
              <w:t>3</w:t>
            </w:r>
            <w:r>
              <w:rPr>
                <w:noProof/>
              </w:rPr>
              <w:t xml:space="preserve"> Credits</w:t>
            </w:r>
          </w:p>
        </w:tc>
      </w:tr>
      <w:tr w:rsidR="00647A36" w:rsidRPr="004B4E06" w14:paraId="3F819440" w14:textId="77777777" w:rsidTr="00274D8B">
        <w:trPr>
          <w:cantSplit/>
        </w:trPr>
        <w:tc>
          <w:tcPr>
            <w:tcW w:w="11255" w:type="dxa"/>
            <w:gridSpan w:val="6"/>
            <w:tcBorders>
              <w:bottom w:val="single" w:sz="4" w:space="0" w:color="auto"/>
            </w:tcBorders>
          </w:tcPr>
          <w:p w14:paraId="1D722852" w14:textId="77777777" w:rsidR="00647A36" w:rsidRPr="00281CE1" w:rsidRDefault="00647A36" w:rsidP="00A013D7">
            <w:pPr>
              <w:rPr>
                <w:noProof/>
                <w:sz w:val="18"/>
                <w:szCs w:val="18"/>
              </w:rPr>
            </w:pPr>
          </w:p>
        </w:tc>
      </w:tr>
    </w:tbl>
    <w:p w14:paraId="6921398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F4F059" w14:textId="77777777" w:rsidTr="00274D8B">
        <w:trPr>
          <w:cantSplit/>
        </w:trPr>
        <w:tc>
          <w:tcPr>
            <w:tcW w:w="1550" w:type="dxa"/>
          </w:tcPr>
          <w:p w14:paraId="3AA81D66" w14:textId="77777777" w:rsidR="00647A36" w:rsidRPr="00FE604B" w:rsidRDefault="00647A36" w:rsidP="00A013D7">
            <w:pPr>
              <w:rPr>
                <w:b/>
                <w:noProof/>
              </w:rPr>
            </w:pPr>
            <w:r w:rsidRPr="003612CE">
              <w:rPr>
                <w:b/>
                <w:noProof/>
              </w:rPr>
              <w:t>17473</w:t>
            </w:r>
          </w:p>
        </w:tc>
        <w:tc>
          <w:tcPr>
            <w:tcW w:w="1550" w:type="dxa"/>
          </w:tcPr>
          <w:p w14:paraId="5E7C9E7B" w14:textId="77777777" w:rsidR="00647A36" w:rsidRPr="004B4E06" w:rsidRDefault="00647A36" w:rsidP="00A013D7">
            <w:pPr>
              <w:rPr>
                <w:b/>
                <w:noProof/>
              </w:rPr>
            </w:pPr>
            <w:r w:rsidRPr="003612CE">
              <w:rPr>
                <w:b/>
                <w:noProof/>
              </w:rPr>
              <w:t>HIST</w:t>
            </w:r>
          </w:p>
        </w:tc>
        <w:tc>
          <w:tcPr>
            <w:tcW w:w="1950" w:type="dxa"/>
          </w:tcPr>
          <w:p w14:paraId="6DD8B903" w14:textId="77777777" w:rsidR="00647A36" w:rsidRPr="004B4E06" w:rsidRDefault="00647A36" w:rsidP="00A013D7">
            <w:pPr>
              <w:rPr>
                <w:b/>
                <w:noProof/>
              </w:rPr>
            </w:pPr>
            <w:r w:rsidRPr="003612CE">
              <w:rPr>
                <w:b/>
                <w:noProof/>
              </w:rPr>
              <w:t>HIST</w:t>
            </w:r>
            <w:r>
              <w:rPr>
                <w:b/>
                <w:noProof/>
              </w:rPr>
              <w:t xml:space="preserve"> </w:t>
            </w:r>
            <w:r w:rsidRPr="003612CE">
              <w:rPr>
                <w:b/>
                <w:noProof/>
              </w:rPr>
              <w:t>0125</w:t>
            </w:r>
          </w:p>
        </w:tc>
        <w:tc>
          <w:tcPr>
            <w:tcW w:w="4277" w:type="dxa"/>
            <w:gridSpan w:val="2"/>
          </w:tcPr>
          <w:p w14:paraId="2E3E8A3F" w14:textId="77777777" w:rsidR="00647A36" w:rsidRPr="004B4E06" w:rsidRDefault="00647A36" w:rsidP="00A013D7">
            <w:pPr>
              <w:rPr>
                <w:b/>
                <w:noProof/>
              </w:rPr>
            </w:pPr>
            <w:r w:rsidRPr="003612CE">
              <w:rPr>
                <w:b/>
                <w:noProof/>
              </w:rPr>
              <w:t>RELIGIONS OF THE WEST</w:t>
            </w:r>
          </w:p>
        </w:tc>
        <w:tc>
          <w:tcPr>
            <w:tcW w:w="1928" w:type="dxa"/>
          </w:tcPr>
          <w:p w14:paraId="304A6AEE" w14:textId="77777777" w:rsidR="00647A36" w:rsidRPr="004B4E06" w:rsidRDefault="00647A36" w:rsidP="00A013D7">
            <w:pPr>
              <w:rPr>
                <w:noProof/>
              </w:rPr>
            </w:pPr>
            <w:r w:rsidRPr="003612CE">
              <w:rPr>
                <w:noProof/>
              </w:rPr>
              <w:t xml:space="preserve">Shear,Adam B </w:t>
            </w:r>
          </w:p>
        </w:tc>
      </w:tr>
      <w:tr w:rsidR="00647A36" w:rsidRPr="004B4E06" w14:paraId="25D6DA75" w14:textId="77777777" w:rsidTr="00274D8B">
        <w:trPr>
          <w:cantSplit/>
        </w:trPr>
        <w:tc>
          <w:tcPr>
            <w:tcW w:w="1550" w:type="dxa"/>
          </w:tcPr>
          <w:p w14:paraId="1CB54F8A" w14:textId="77777777" w:rsidR="00647A36" w:rsidRPr="004B4E06" w:rsidRDefault="00647A36" w:rsidP="00A013D7">
            <w:pPr>
              <w:rPr>
                <w:noProof/>
              </w:rPr>
            </w:pPr>
          </w:p>
        </w:tc>
        <w:tc>
          <w:tcPr>
            <w:tcW w:w="1550" w:type="dxa"/>
          </w:tcPr>
          <w:p w14:paraId="72B9265D"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4401B7B2" w14:textId="77777777" w:rsidR="00647A36" w:rsidRPr="004B4E06" w:rsidRDefault="00647A36" w:rsidP="00A013D7">
            <w:pPr>
              <w:rPr>
                <w:noProof/>
              </w:rPr>
            </w:pPr>
            <w:r w:rsidRPr="003612CE">
              <w:rPr>
                <w:noProof/>
              </w:rPr>
              <w:t>MWF</w:t>
            </w:r>
          </w:p>
        </w:tc>
        <w:tc>
          <w:tcPr>
            <w:tcW w:w="2638" w:type="dxa"/>
          </w:tcPr>
          <w:p w14:paraId="10F0EF8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621A294" w14:textId="77777777" w:rsidR="00647A36" w:rsidRPr="004B4E06" w:rsidRDefault="00647A36" w:rsidP="00A013D7">
            <w:pPr>
              <w:rPr>
                <w:noProof/>
              </w:rPr>
            </w:pPr>
            <w:r w:rsidRPr="000B3158">
              <w:rPr>
                <w:noProof/>
              </w:rPr>
              <w:t>WWPH 4165</w:t>
            </w:r>
          </w:p>
        </w:tc>
        <w:tc>
          <w:tcPr>
            <w:tcW w:w="1928" w:type="dxa"/>
          </w:tcPr>
          <w:p w14:paraId="5366B266" w14:textId="77777777" w:rsidR="00647A36" w:rsidRPr="004B4E06" w:rsidRDefault="00647A36" w:rsidP="00A013D7">
            <w:pPr>
              <w:rPr>
                <w:noProof/>
              </w:rPr>
            </w:pPr>
            <w:r w:rsidRPr="003612CE">
              <w:rPr>
                <w:noProof/>
              </w:rPr>
              <w:t>3</w:t>
            </w:r>
            <w:r>
              <w:rPr>
                <w:noProof/>
              </w:rPr>
              <w:t xml:space="preserve"> Credits</w:t>
            </w:r>
          </w:p>
        </w:tc>
      </w:tr>
      <w:tr w:rsidR="00647A36" w:rsidRPr="004B4E06" w14:paraId="70645BE2" w14:textId="77777777" w:rsidTr="00274D8B">
        <w:trPr>
          <w:cantSplit/>
        </w:trPr>
        <w:tc>
          <w:tcPr>
            <w:tcW w:w="11255" w:type="dxa"/>
            <w:gridSpan w:val="6"/>
            <w:tcBorders>
              <w:bottom w:val="single" w:sz="4" w:space="0" w:color="auto"/>
            </w:tcBorders>
          </w:tcPr>
          <w:p w14:paraId="3E878775" w14:textId="77777777" w:rsidR="00647A36" w:rsidRPr="00281CE1" w:rsidRDefault="00647A36" w:rsidP="00A013D7">
            <w:pPr>
              <w:rPr>
                <w:noProof/>
                <w:sz w:val="18"/>
                <w:szCs w:val="18"/>
              </w:rPr>
            </w:pPr>
          </w:p>
        </w:tc>
      </w:tr>
    </w:tbl>
    <w:p w14:paraId="5525D8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B0D2D86" w14:textId="77777777" w:rsidTr="00274D8B">
        <w:trPr>
          <w:cantSplit/>
        </w:trPr>
        <w:tc>
          <w:tcPr>
            <w:tcW w:w="1550" w:type="dxa"/>
          </w:tcPr>
          <w:p w14:paraId="27F9FE85" w14:textId="77777777" w:rsidR="00647A36" w:rsidRPr="00FE604B" w:rsidRDefault="00647A36" w:rsidP="00A013D7">
            <w:pPr>
              <w:rPr>
                <w:b/>
                <w:noProof/>
              </w:rPr>
            </w:pPr>
            <w:r w:rsidRPr="003612CE">
              <w:rPr>
                <w:b/>
                <w:noProof/>
              </w:rPr>
              <w:t>31604</w:t>
            </w:r>
          </w:p>
        </w:tc>
        <w:tc>
          <w:tcPr>
            <w:tcW w:w="1550" w:type="dxa"/>
          </w:tcPr>
          <w:p w14:paraId="3CA5FEF2" w14:textId="77777777" w:rsidR="00647A36" w:rsidRPr="004B4E06" w:rsidRDefault="00647A36" w:rsidP="00A013D7">
            <w:pPr>
              <w:rPr>
                <w:b/>
                <w:noProof/>
              </w:rPr>
            </w:pPr>
            <w:r w:rsidRPr="003612CE">
              <w:rPr>
                <w:b/>
                <w:noProof/>
              </w:rPr>
              <w:t>HIST</w:t>
            </w:r>
          </w:p>
        </w:tc>
        <w:tc>
          <w:tcPr>
            <w:tcW w:w="1950" w:type="dxa"/>
          </w:tcPr>
          <w:p w14:paraId="47326075" w14:textId="77777777" w:rsidR="00647A36" w:rsidRPr="004B4E06" w:rsidRDefault="00647A36" w:rsidP="00A013D7">
            <w:pPr>
              <w:rPr>
                <w:b/>
                <w:noProof/>
              </w:rPr>
            </w:pPr>
            <w:r w:rsidRPr="003612CE">
              <w:rPr>
                <w:b/>
                <w:noProof/>
              </w:rPr>
              <w:t>HIST</w:t>
            </w:r>
            <w:r>
              <w:rPr>
                <w:b/>
                <w:noProof/>
              </w:rPr>
              <w:t xml:space="preserve"> </w:t>
            </w:r>
            <w:r w:rsidRPr="003612CE">
              <w:rPr>
                <w:b/>
                <w:noProof/>
              </w:rPr>
              <w:t>0139</w:t>
            </w:r>
          </w:p>
        </w:tc>
        <w:tc>
          <w:tcPr>
            <w:tcW w:w="4277" w:type="dxa"/>
            <w:gridSpan w:val="2"/>
          </w:tcPr>
          <w:p w14:paraId="72AB3A79" w14:textId="77777777" w:rsidR="00647A36" w:rsidRPr="004B4E06" w:rsidRDefault="00647A36" w:rsidP="00A013D7">
            <w:pPr>
              <w:rPr>
                <w:b/>
                <w:noProof/>
              </w:rPr>
            </w:pPr>
            <w:r w:rsidRPr="003612CE">
              <w:rPr>
                <w:b/>
                <w:noProof/>
              </w:rPr>
              <w:t>VIKING AGE SCANDINAVIA</w:t>
            </w:r>
          </w:p>
        </w:tc>
        <w:tc>
          <w:tcPr>
            <w:tcW w:w="1928" w:type="dxa"/>
          </w:tcPr>
          <w:p w14:paraId="2DEF2939" w14:textId="77777777" w:rsidR="00647A36" w:rsidRPr="004B4E06" w:rsidRDefault="00647A36" w:rsidP="00A013D7">
            <w:pPr>
              <w:rPr>
                <w:noProof/>
              </w:rPr>
            </w:pPr>
            <w:r w:rsidRPr="003612CE">
              <w:rPr>
                <w:noProof/>
              </w:rPr>
              <w:t xml:space="preserve">Hagerty,Bernard George </w:t>
            </w:r>
          </w:p>
        </w:tc>
      </w:tr>
      <w:tr w:rsidR="00647A36" w:rsidRPr="004B4E06" w14:paraId="24D2C8A7" w14:textId="77777777" w:rsidTr="00274D8B">
        <w:trPr>
          <w:cantSplit/>
        </w:trPr>
        <w:tc>
          <w:tcPr>
            <w:tcW w:w="1550" w:type="dxa"/>
          </w:tcPr>
          <w:p w14:paraId="539841E6" w14:textId="77777777" w:rsidR="00647A36" w:rsidRPr="004B4E06" w:rsidRDefault="00647A36" w:rsidP="00A013D7">
            <w:pPr>
              <w:rPr>
                <w:noProof/>
              </w:rPr>
            </w:pPr>
          </w:p>
        </w:tc>
        <w:tc>
          <w:tcPr>
            <w:tcW w:w="1550" w:type="dxa"/>
          </w:tcPr>
          <w:p w14:paraId="1324F4B1"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BCBDF81" w14:textId="77777777" w:rsidR="00647A36" w:rsidRPr="004B4E06" w:rsidRDefault="00647A36" w:rsidP="00A013D7">
            <w:pPr>
              <w:rPr>
                <w:noProof/>
              </w:rPr>
            </w:pPr>
            <w:r w:rsidRPr="003612CE">
              <w:rPr>
                <w:noProof/>
              </w:rPr>
              <w:t>TTh</w:t>
            </w:r>
          </w:p>
        </w:tc>
        <w:tc>
          <w:tcPr>
            <w:tcW w:w="2638" w:type="dxa"/>
          </w:tcPr>
          <w:p w14:paraId="274A09FE"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5E6E1C9B" w14:textId="77777777" w:rsidR="00647A36" w:rsidRPr="004B4E06" w:rsidRDefault="00647A36" w:rsidP="00A013D7">
            <w:pPr>
              <w:rPr>
                <w:noProof/>
              </w:rPr>
            </w:pPr>
            <w:r w:rsidRPr="000B3158">
              <w:rPr>
                <w:noProof/>
              </w:rPr>
              <w:t>WWPH 4165</w:t>
            </w:r>
          </w:p>
        </w:tc>
        <w:tc>
          <w:tcPr>
            <w:tcW w:w="1928" w:type="dxa"/>
          </w:tcPr>
          <w:p w14:paraId="414C3D27" w14:textId="77777777" w:rsidR="00647A36" w:rsidRPr="004B4E06" w:rsidRDefault="00647A36" w:rsidP="00A013D7">
            <w:pPr>
              <w:rPr>
                <w:noProof/>
              </w:rPr>
            </w:pPr>
            <w:r w:rsidRPr="003612CE">
              <w:rPr>
                <w:noProof/>
              </w:rPr>
              <w:t>3</w:t>
            </w:r>
            <w:r>
              <w:rPr>
                <w:noProof/>
              </w:rPr>
              <w:t xml:space="preserve"> Credits</w:t>
            </w:r>
          </w:p>
        </w:tc>
      </w:tr>
      <w:tr w:rsidR="00647A36" w:rsidRPr="004B4E06" w14:paraId="522DA43B" w14:textId="77777777" w:rsidTr="00274D8B">
        <w:trPr>
          <w:cantSplit/>
        </w:trPr>
        <w:tc>
          <w:tcPr>
            <w:tcW w:w="11255" w:type="dxa"/>
            <w:gridSpan w:val="6"/>
            <w:tcBorders>
              <w:bottom w:val="single" w:sz="4" w:space="0" w:color="auto"/>
            </w:tcBorders>
          </w:tcPr>
          <w:p w14:paraId="45686D15" w14:textId="77777777" w:rsidR="00647A36" w:rsidRPr="00281CE1" w:rsidRDefault="00647A36" w:rsidP="00A013D7">
            <w:pPr>
              <w:rPr>
                <w:noProof/>
                <w:sz w:val="18"/>
                <w:szCs w:val="18"/>
              </w:rPr>
            </w:pPr>
            <w:r w:rsidRPr="003612CE">
              <w:rPr>
                <w:noProof/>
                <w:sz w:val="18"/>
                <w:szCs w:val="18"/>
              </w:rPr>
              <w:lastRenderedPageBreak/>
              <w:t xml:space="preserve">The Viking age, the period from 800 to 1050 A. D. Marks Scandinavia¿s transition from prehistoric to historic times. This course will reassess Viking activities as constructive as well as destructive. Raids, commerce and colonization are best illuminated by a blending of written and physical evidence. Through the sagas, secondary readings and an assessment of archaeological sources such topics as state formation, trade, technology, rise of cities, religion and the voyages to Greenland and America will be examined. </w:t>
            </w:r>
          </w:p>
        </w:tc>
      </w:tr>
    </w:tbl>
    <w:p w14:paraId="3C0250F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57C454" w14:textId="77777777" w:rsidTr="00274D8B">
        <w:trPr>
          <w:cantSplit/>
        </w:trPr>
        <w:tc>
          <w:tcPr>
            <w:tcW w:w="1550" w:type="dxa"/>
          </w:tcPr>
          <w:p w14:paraId="3FE8CBED" w14:textId="77777777" w:rsidR="00647A36" w:rsidRPr="00FE604B" w:rsidRDefault="00647A36" w:rsidP="00A013D7">
            <w:pPr>
              <w:rPr>
                <w:b/>
                <w:noProof/>
              </w:rPr>
            </w:pPr>
            <w:r w:rsidRPr="003612CE">
              <w:rPr>
                <w:b/>
                <w:noProof/>
              </w:rPr>
              <w:t>22822</w:t>
            </w:r>
          </w:p>
        </w:tc>
        <w:tc>
          <w:tcPr>
            <w:tcW w:w="1550" w:type="dxa"/>
          </w:tcPr>
          <w:p w14:paraId="60E425C7" w14:textId="77777777" w:rsidR="00647A36" w:rsidRPr="004B4E06" w:rsidRDefault="00647A36" w:rsidP="00A013D7">
            <w:pPr>
              <w:rPr>
                <w:b/>
                <w:noProof/>
              </w:rPr>
            </w:pPr>
            <w:r w:rsidRPr="003612CE">
              <w:rPr>
                <w:b/>
                <w:noProof/>
              </w:rPr>
              <w:t>HIST</w:t>
            </w:r>
          </w:p>
        </w:tc>
        <w:tc>
          <w:tcPr>
            <w:tcW w:w="1950" w:type="dxa"/>
          </w:tcPr>
          <w:p w14:paraId="2B8A259A" w14:textId="77777777" w:rsidR="00647A36" w:rsidRPr="004B4E06" w:rsidRDefault="00647A36" w:rsidP="00A013D7">
            <w:pPr>
              <w:rPr>
                <w:b/>
                <w:noProof/>
              </w:rPr>
            </w:pPr>
            <w:r w:rsidRPr="003612CE">
              <w:rPr>
                <w:b/>
                <w:noProof/>
              </w:rPr>
              <w:t>HIST</w:t>
            </w:r>
            <w:r>
              <w:rPr>
                <w:b/>
                <w:noProof/>
              </w:rPr>
              <w:t xml:space="preserve"> </w:t>
            </w:r>
            <w:r w:rsidRPr="003612CE">
              <w:rPr>
                <w:b/>
                <w:noProof/>
              </w:rPr>
              <w:t>0187</w:t>
            </w:r>
          </w:p>
        </w:tc>
        <w:tc>
          <w:tcPr>
            <w:tcW w:w="4277" w:type="dxa"/>
            <w:gridSpan w:val="2"/>
          </w:tcPr>
          <w:p w14:paraId="6DD14468" w14:textId="77777777" w:rsidR="00647A36" w:rsidRPr="004B4E06" w:rsidRDefault="00647A36" w:rsidP="00A013D7">
            <w:pPr>
              <w:rPr>
                <w:b/>
                <w:noProof/>
              </w:rPr>
            </w:pPr>
            <w:r w:rsidRPr="003612CE">
              <w:rPr>
                <w:b/>
                <w:noProof/>
              </w:rPr>
              <w:t>WORLD WAR II-EUROPE</w:t>
            </w:r>
          </w:p>
        </w:tc>
        <w:tc>
          <w:tcPr>
            <w:tcW w:w="1928" w:type="dxa"/>
          </w:tcPr>
          <w:p w14:paraId="103A4438" w14:textId="77777777" w:rsidR="00647A36" w:rsidRPr="004B4E06" w:rsidRDefault="00647A36" w:rsidP="00A013D7">
            <w:pPr>
              <w:rPr>
                <w:noProof/>
              </w:rPr>
            </w:pPr>
            <w:r w:rsidRPr="003612CE">
              <w:rPr>
                <w:noProof/>
              </w:rPr>
              <w:t xml:space="preserve">Hammond,Leslie Ann </w:t>
            </w:r>
          </w:p>
        </w:tc>
      </w:tr>
      <w:tr w:rsidR="00647A36" w:rsidRPr="004B4E06" w14:paraId="4FEA2752" w14:textId="77777777" w:rsidTr="00274D8B">
        <w:trPr>
          <w:cantSplit/>
        </w:trPr>
        <w:tc>
          <w:tcPr>
            <w:tcW w:w="1550" w:type="dxa"/>
          </w:tcPr>
          <w:p w14:paraId="101395E6" w14:textId="77777777" w:rsidR="00647A36" w:rsidRPr="004B4E06" w:rsidRDefault="00647A36" w:rsidP="00A013D7">
            <w:pPr>
              <w:rPr>
                <w:noProof/>
              </w:rPr>
            </w:pPr>
          </w:p>
        </w:tc>
        <w:tc>
          <w:tcPr>
            <w:tcW w:w="1550" w:type="dxa"/>
          </w:tcPr>
          <w:p w14:paraId="5A6A41B0"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3966F26D" w14:textId="77777777" w:rsidR="00647A36" w:rsidRPr="004B4E06" w:rsidRDefault="00647A36" w:rsidP="00A013D7">
            <w:pPr>
              <w:rPr>
                <w:noProof/>
              </w:rPr>
            </w:pPr>
            <w:r w:rsidRPr="003612CE">
              <w:rPr>
                <w:noProof/>
              </w:rPr>
              <w:t>TTh</w:t>
            </w:r>
          </w:p>
        </w:tc>
        <w:tc>
          <w:tcPr>
            <w:tcW w:w="2638" w:type="dxa"/>
          </w:tcPr>
          <w:p w14:paraId="3D6F123E"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91BBBC6" w14:textId="77777777" w:rsidR="00647A36" w:rsidRPr="004B4E06" w:rsidRDefault="00647A36" w:rsidP="00A013D7">
            <w:pPr>
              <w:rPr>
                <w:noProof/>
              </w:rPr>
            </w:pPr>
            <w:r w:rsidRPr="000B3158">
              <w:rPr>
                <w:noProof/>
              </w:rPr>
              <w:t>WWPH 4165</w:t>
            </w:r>
          </w:p>
        </w:tc>
        <w:tc>
          <w:tcPr>
            <w:tcW w:w="1928" w:type="dxa"/>
          </w:tcPr>
          <w:p w14:paraId="67FF804E" w14:textId="77777777" w:rsidR="00647A36" w:rsidRPr="004B4E06" w:rsidRDefault="00647A36" w:rsidP="00A013D7">
            <w:pPr>
              <w:rPr>
                <w:noProof/>
              </w:rPr>
            </w:pPr>
            <w:r w:rsidRPr="003612CE">
              <w:rPr>
                <w:noProof/>
              </w:rPr>
              <w:t>3</w:t>
            </w:r>
            <w:r>
              <w:rPr>
                <w:noProof/>
              </w:rPr>
              <w:t xml:space="preserve"> Credits</w:t>
            </w:r>
          </w:p>
        </w:tc>
      </w:tr>
      <w:tr w:rsidR="00647A36" w:rsidRPr="004B4E06" w14:paraId="67ABAAAC" w14:textId="77777777" w:rsidTr="00274D8B">
        <w:trPr>
          <w:cantSplit/>
        </w:trPr>
        <w:tc>
          <w:tcPr>
            <w:tcW w:w="11255" w:type="dxa"/>
            <w:gridSpan w:val="6"/>
            <w:tcBorders>
              <w:bottom w:val="single" w:sz="4" w:space="0" w:color="auto"/>
            </w:tcBorders>
          </w:tcPr>
          <w:p w14:paraId="64F35FB6" w14:textId="77777777" w:rsidR="00647A36" w:rsidRPr="00281CE1" w:rsidRDefault="00647A36" w:rsidP="00A013D7">
            <w:pPr>
              <w:rPr>
                <w:noProof/>
                <w:sz w:val="18"/>
                <w:szCs w:val="18"/>
              </w:rPr>
            </w:pPr>
            <w:r w:rsidRPr="003612CE">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3FBF75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1CB995" w14:textId="77777777" w:rsidTr="00274D8B">
        <w:trPr>
          <w:cantSplit/>
        </w:trPr>
        <w:tc>
          <w:tcPr>
            <w:tcW w:w="1550" w:type="dxa"/>
          </w:tcPr>
          <w:p w14:paraId="2F05FAFA" w14:textId="77777777" w:rsidR="00647A36" w:rsidRPr="00FE604B" w:rsidRDefault="00647A36" w:rsidP="00A013D7">
            <w:pPr>
              <w:rPr>
                <w:b/>
                <w:noProof/>
              </w:rPr>
            </w:pPr>
            <w:r w:rsidRPr="003612CE">
              <w:rPr>
                <w:b/>
                <w:noProof/>
              </w:rPr>
              <w:t>32526</w:t>
            </w:r>
          </w:p>
        </w:tc>
        <w:tc>
          <w:tcPr>
            <w:tcW w:w="1550" w:type="dxa"/>
          </w:tcPr>
          <w:p w14:paraId="137A1746" w14:textId="77777777" w:rsidR="00647A36" w:rsidRPr="004B4E06" w:rsidRDefault="00647A36" w:rsidP="00A013D7">
            <w:pPr>
              <w:rPr>
                <w:b/>
                <w:noProof/>
              </w:rPr>
            </w:pPr>
            <w:r w:rsidRPr="003612CE">
              <w:rPr>
                <w:b/>
                <w:noProof/>
              </w:rPr>
              <w:t>HIST</w:t>
            </w:r>
          </w:p>
        </w:tc>
        <w:tc>
          <w:tcPr>
            <w:tcW w:w="1950" w:type="dxa"/>
          </w:tcPr>
          <w:p w14:paraId="4DDB92B9" w14:textId="77777777" w:rsidR="00647A36" w:rsidRPr="004B4E06" w:rsidRDefault="00647A36" w:rsidP="00A013D7">
            <w:pPr>
              <w:rPr>
                <w:b/>
                <w:noProof/>
              </w:rPr>
            </w:pPr>
            <w:r w:rsidRPr="003612CE">
              <w:rPr>
                <w:b/>
                <w:noProof/>
              </w:rPr>
              <w:t>HIST</w:t>
            </w:r>
            <w:r>
              <w:rPr>
                <w:b/>
                <w:noProof/>
              </w:rPr>
              <w:t xml:space="preserve"> </w:t>
            </w:r>
            <w:r w:rsidRPr="003612CE">
              <w:rPr>
                <w:b/>
                <w:noProof/>
              </w:rPr>
              <w:t>0301</w:t>
            </w:r>
          </w:p>
        </w:tc>
        <w:tc>
          <w:tcPr>
            <w:tcW w:w="4277" w:type="dxa"/>
            <w:gridSpan w:val="2"/>
          </w:tcPr>
          <w:p w14:paraId="7B98A92E" w14:textId="77777777" w:rsidR="00647A36" w:rsidRPr="004B4E06" w:rsidRDefault="00647A36" w:rsidP="00A013D7">
            <w:pPr>
              <w:rPr>
                <w:b/>
                <w:noProof/>
              </w:rPr>
            </w:pPr>
            <w:r w:rsidRPr="003612CE">
              <w:rPr>
                <w:b/>
                <w:noProof/>
              </w:rPr>
              <w:t>RUSSIA TO 1917</w:t>
            </w:r>
          </w:p>
        </w:tc>
        <w:tc>
          <w:tcPr>
            <w:tcW w:w="1928" w:type="dxa"/>
          </w:tcPr>
          <w:p w14:paraId="2A9F5215" w14:textId="77777777" w:rsidR="00647A36" w:rsidRPr="004B4E06" w:rsidRDefault="00647A36" w:rsidP="00A013D7">
            <w:pPr>
              <w:rPr>
                <w:noProof/>
              </w:rPr>
            </w:pPr>
            <w:r w:rsidRPr="003612CE">
              <w:rPr>
                <w:noProof/>
              </w:rPr>
              <w:t xml:space="preserve">Pickett,James R </w:t>
            </w:r>
          </w:p>
        </w:tc>
      </w:tr>
      <w:tr w:rsidR="00647A36" w:rsidRPr="004B4E06" w14:paraId="78C3F270" w14:textId="77777777" w:rsidTr="00274D8B">
        <w:trPr>
          <w:cantSplit/>
        </w:trPr>
        <w:tc>
          <w:tcPr>
            <w:tcW w:w="1550" w:type="dxa"/>
          </w:tcPr>
          <w:p w14:paraId="12086DB0" w14:textId="77777777" w:rsidR="00647A36" w:rsidRPr="004B4E06" w:rsidRDefault="00647A36" w:rsidP="00A013D7">
            <w:pPr>
              <w:rPr>
                <w:noProof/>
              </w:rPr>
            </w:pPr>
          </w:p>
        </w:tc>
        <w:tc>
          <w:tcPr>
            <w:tcW w:w="1550" w:type="dxa"/>
          </w:tcPr>
          <w:p w14:paraId="6864A345"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77D87FF4" w14:textId="77777777" w:rsidR="00647A36" w:rsidRPr="004B4E06" w:rsidRDefault="00647A36" w:rsidP="00A013D7">
            <w:pPr>
              <w:rPr>
                <w:noProof/>
              </w:rPr>
            </w:pPr>
            <w:r w:rsidRPr="003612CE">
              <w:rPr>
                <w:noProof/>
              </w:rPr>
              <w:t>MW</w:t>
            </w:r>
          </w:p>
        </w:tc>
        <w:tc>
          <w:tcPr>
            <w:tcW w:w="2638" w:type="dxa"/>
          </w:tcPr>
          <w:p w14:paraId="47B1B770"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7D73103" w14:textId="77777777" w:rsidR="00647A36" w:rsidRPr="004B4E06" w:rsidRDefault="00647A36" w:rsidP="00A013D7">
            <w:pPr>
              <w:rPr>
                <w:noProof/>
              </w:rPr>
            </w:pPr>
            <w:r w:rsidRPr="000B3158">
              <w:rPr>
                <w:noProof/>
              </w:rPr>
              <w:t>WWPH 4165</w:t>
            </w:r>
          </w:p>
        </w:tc>
        <w:tc>
          <w:tcPr>
            <w:tcW w:w="1928" w:type="dxa"/>
          </w:tcPr>
          <w:p w14:paraId="657FF417" w14:textId="77777777" w:rsidR="00647A36" w:rsidRPr="004B4E06" w:rsidRDefault="00647A36" w:rsidP="00A013D7">
            <w:pPr>
              <w:rPr>
                <w:noProof/>
              </w:rPr>
            </w:pPr>
            <w:r w:rsidRPr="003612CE">
              <w:rPr>
                <w:noProof/>
              </w:rPr>
              <w:t>3</w:t>
            </w:r>
            <w:r>
              <w:rPr>
                <w:noProof/>
              </w:rPr>
              <w:t xml:space="preserve"> Credits</w:t>
            </w:r>
          </w:p>
        </w:tc>
      </w:tr>
      <w:tr w:rsidR="00647A36" w:rsidRPr="004B4E06" w14:paraId="6B8F76D9" w14:textId="77777777" w:rsidTr="00274D8B">
        <w:trPr>
          <w:cantSplit/>
        </w:trPr>
        <w:tc>
          <w:tcPr>
            <w:tcW w:w="11255" w:type="dxa"/>
            <w:gridSpan w:val="6"/>
            <w:tcBorders>
              <w:bottom w:val="single" w:sz="4" w:space="0" w:color="auto"/>
            </w:tcBorders>
          </w:tcPr>
          <w:p w14:paraId="1038BBF6" w14:textId="77777777" w:rsidR="00647A36" w:rsidRPr="00281CE1" w:rsidRDefault="00647A36" w:rsidP="00A013D7">
            <w:pPr>
              <w:rPr>
                <w:noProof/>
                <w:sz w:val="18"/>
                <w:szCs w:val="18"/>
              </w:rPr>
            </w:pPr>
            <w:r w:rsidRPr="003612CE">
              <w:rPr>
                <w:noProof/>
                <w:sz w:val="18"/>
                <w:szCs w:val="18"/>
              </w:rPr>
              <w:t xml:space="preserve">The Russian Empire was among the largest in world history, spanning the entire Eurasian continent. This course explores the factors that made Russia so powerful at its height, only to collapse into the world's first socialist revolution -- one that shaped the twentieth century and reverberates through global politics still today. Coverage is comprehensive, beginning in the eighteenth century, but focusing on the latter half of the nineteenth century and early twentieth. Geographically, the course ranges far beyond the capitals of Moscow and St. Petersburg to consider questions of colonialism, ethnicity, and religious pluralism, from Poland to California. Considerable attention will also be given to ideology, literature, gender, serfdom, and underground revolutionary movements. </w:t>
            </w:r>
          </w:p>
        </w:tc>
      </w:tr>
    </w:tbl>
    <w:p w14:paraId="79CF62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CA7451" w14:textId="77777777" w:rsidTr="00274D8B">
        <w:trPr>
          <w:cantSplit/>
        </w:trPr>
        <w:tc>
          <w:tcPr>
            <w:tcW w:w="1550" w:type="dxa"/>
          </w:tcPr>
          <w:p w14:paraId="2408C2BD" w14:textId="77777777" w:rsidR="00647A36" w:rsidRPr="00FE604B" w:rsidRDefault="00647A36" w:rsidP="00A013D7">
            <w:pPr>
              <w:rPr>
                <w:b/>
                <w:noProof/>
              </w:rPr>
            </w:pPr>
            <w:r w:rsidRPr="003612CE">
              <w:rPr>
                <w:b/>
                <w:noProof/>
              </w:rPr>
              <w:t>26376</w:t>
            </w:r>
          </w:p>
        </w:tc>
        <w:tc>
          <w:tcPr>
            <w:tcW w:w="1550" w:type="dxa"/>
          </w:tcPr>
          <w:p w14:paraId="7F23A24D" w14:textId="77777777" w:rsidR="00647A36" w:rsidRPr="004B4E06" w:rsidRDefault="00647A36" w:rsidP="00A013D7">
            <w:pPr>
              <w:rPr>
                <w:b/>
                <w:noProof/>
              </w:rPr>
            </w:pPr>
            <w:r w:rsidRPr="003612CE">
              <w:rPr>
                <w:b/>
                <w:noProof/>
              </w:rPr>
              <w:t>HIST</w:t>
            </w:r>
          </w:p>
        </w:tc>
        <w:tc>
          <w:tcPr>
            <w:tcW w:w="1950" w:type="dxa"/>
          </w:tcPr>
          <w:p w14:paraId="1516556B" w14:textId="77777777" w:rsidR="00647A36" w:rsidRPr="004B4E06" w:rsidRDefault="00647A36" w:rsidP="00A013D7">
            <w:pPr>
              <w:rPr>
                <w:b/>
                <w:noProof/>
              </w:rPr>
            </w:pPr>
            <w:r w:rsidRPr="003612CE">
              <w:rPr>
                <w:b/>
                <w:noProof/>
              </w:rPr>
              <w:t>HIST</w:t>
            </w:r>
            <w:r>
              <w:rPr>
                <w:b/>
                <w:noProof/>
              </w:rPr>
              <w:t xml:space="preserve"> </w:t>
            </w:r>
            <w:r w:rsidRPr="003612CE">
              <w:rPr>
                <w:b/>
                <w:noProof/>
              </w:rPr>
              <w:t>0301</w:t>
            </w:r>
          </w:p>
        </w:tc>
        <w:tc>
          <w:tcPr>
            <w:tcW w:w="4277" w:type="dxa"/>
            <w:gridSpan w:val="2"/>
          </w:tcPr>
          <w:p w14:paraId="14D79DA6" w14:textId="77777777" w:rsidR="00647A36" w:rsidRPr="004B4E06" w:rsidRDefault="00647A36" w:rsidP="00A013D7">
            <w:pPr>
              <w:rPr>
                <w:b/>
                <w:noProof/>
              </w:rPr>
            </w:pPr>
            <w:r w:rsidRPr="003612CE">
              <w:rPr>
                <w:b/>
                <w:noProof/>
              </w:rPr>
              <w:t>RUSSIA TO 1917</w:t>
            </w:r>
          </w:p>
        </w:tc>
        <w:tc>
          <w:tcPr>
            <w:tcW w:w="1928" w:type="dxa"/>
          </w:tcPr>
          <w:p w14:paraId="2EC7B07D" w14:textId="77777777" w:rsidR="00647A36" w:rsidRPr="004B4E06" w:rsidRDefault="00647A36" w:rsidP="00A013D7">
            <w:pPr>
              <w:rPr>
                <w:noProof/>
              </w:rPr>
            </w:pPr>
            <w:r w:rsidRPr="003612CE">
              <w:rPr>
                <w:noProof/>
              </w:rPr>
              <w:t xml:space="preserve">Solter,Matthew K </w:t>
            </w:r>
          </w:p>
        </w:tc>
      </w:tr>
      <w:tr w:rsidR="00647A36" w:rsidRPr="004B4E06" w14:paraId="06D5330A" w14:textId="77777777" w:rsidTr="00274D8B">
        <w:trPr>
          <w:cantSplit/>
        </w:trPr>
        <w:tc>
          <w:tcPr>
            <w:tcW w:w="1550" w:type="dxa"/>
          </w:tcPr>
          <w:p w14:paraId="1ADD1727" w14:textId="77777777" w:rsidR="00647A36" w:rsidRPr="004B4E06" w:rsidRDefault="00647A36" w:rsidP="00A013D7">
            <w:pPr>
              <w:rPr>
                <w:noProof/>
              </w:rPr>
            </w:pPr>
          </w:p>
        </w:tc>
        <w:tc>
          <w:tcPr>
            <w:tcW w:w="1550" w:type="dxa"/>
          </w:tcPr>
          <w:p w14:paraId="2ECDF0D6"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2D9D0807" w14:textId="77777777" w:rsidR="00647A36" w:rsidRPr="004B4E06" w:rsidRDefault="00647A36" w:rsidP="00A013D7">
            <w:pPr>
              <w:rPr>
                <w:noProof/>
              </w:rPr>
            </w:pPr>
          </w:p>
        </w:tc>
        <w:tc>
          <w:tcPr>
            <w:tcW w:w="2638" w:type="dxa"/>
          </w:tcPr>
          <w:p w14:paraId="7C49B68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ED4066" w14:textId="77777777" w:rsidR="00647A36" w:rsidRPr="004B4E06" w:rsidRDefault="00647A36" w:rsidP="00A013D7">
            <w:pPr>
              <w:rPr>
                <w:noProof/>
              </w:rPr>
            </w:pPr>
            <w:r w:rsidRPr="000B3158">
              <w:rPr>
                <w:noProof/>
              </w:rPr>
              <w:t>WWPH 4165</w:t>
            </w:r>
          </w:p>
        </w:tc>
        <w:tc>
          <w:tcPr>
            <w:tcW w:w="1928" w:type="dxa"/>
          </w:tcPr>
          <w:p w14:paraId="52CC6896" w14:textId="77777777" w:rsidR="00647A36" w:rsidRPr="004B4E06" w:rsidRDefault="00647A36" w:rsidP="00A013D7">
            <w:pPr>
              <w:rPr>
                <w:noProof/>
              </w:rPr>
            </w:pPr>
            <w:r w:rsidRPr="003612CE">
              <w:rPr>
                <w:noProof/>
              </w:rPr>
              <w:t>3</w:t>
            </w:r>
            <w:r>
              <w:rPr>
                <w:noProof/>
              </w:rPr>
              <w:t xml:space="preserve"> Credits</w:t>
            </w:r>
          </w:p>
        </w:tc>
      </w:tr>
      <w:tr w:rsidR="00647A36" w:rsidRPr="004B4E06" w14:paraId="5AD4E17B" w14:textId="77777777" w:rsidTr="00274D8B">
        <w:trPr>
          <w:cantSplit/>
        </w:trPr>
        <w:tc>
          <w:tcPr>
            <w:tcW w:w="11255" w:type="dxa"/>
            <w:gridSpan w:val="6"/>
            <w:tcBorders>
              <w:bottom w:val="single" w:sz="4" w:space="0" w:color="auto"/>
            </w:tcBorders>
          </w:tcPr>
          <w:p w14:paraId="3C13B35E" w14:textId="77777777" w:rsidR="00647A36" w:rsidRPr="00281CE1" w:rsidRDefault="00647A36" w:rsidP="00A013D7">
            <w:pPr>
              <w:rPr>
                <w:noProof/>
                <w:sz w:val="18"/>
                <w:szCs w:val="18"/>
              </w:rPr>
            </w:pPr>
          </w:p>
        </w:tc>
      </w:tr>
    </w:tbl>
    <w:p w14:paraId="33DB1EB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D9F66E" w14:textId="77777777" w:rsidTr="00274D8B">
        <w:trPr>
          <w:cantSplit/>
        </w:trPr>
        <w:tc>
          <w:tcPr>
            <w:tcW w:w="1550" w:type="dxa"/>
          </w:tcPr>
          <w:p w14:paraId="78358BE5" w14:textId="77777777" w:rsidR="00647A36" w:rsidRPr="00FE604B" w:rsidRDefault="00647A36" w:rsidP="00A013D7">
            <w:pPr>
              <w:rPr>
                <w:b/>
                <w:noProof/>
              </w:rPr>
            </w:pPr>
            <w:r w:rsidRPr="003612CE">
              <w:rPr>
                <w:b/>
                <w:noProof/>
              </w:rPr>
              <w:t>26377</w:t>
            </w:r>
          </w:p>
        </w:tc>
        <w:tc>
          <w:tcPr>
            <w:tcW w:w="1550" w:type="dxa"/>
          </w:tcPr>
          <w:p w14:paraId="3944CC59" w14:textId="77777777" w:rsidR="00647A36" w:rsidRPr="004B4E06" w:rsidRDefault="00647A36" w:rsidP="00A013D7">
            <w:pPr>
              <w:rPr>
                <w:b/>
                <w:noProof/>
              </w:rPr>
            </w:pPr>
            <w:r w:rsidRPr="003612CE">
              <w:rPr>
                <w:b/>
                <w:noProof/>
              </w:rPr>
              <w:t>HIST</w:t>
            </w:r>
          </w:p>
        </w:tc>
        <w:tc>
          <w:tcPr>
            <w:tcW w:w="1950" w:type="dxa"/>
          </w:tcPr>
          <w:p w14:paraId="1F604B6D" w14:textId="77777777" w:rsidR="00647A36" w:rsidRPr="004B4E06" w:rsidRDefault="00647A36" w:rsidP="00A013D7">
            <w:pPr>
              <w:rPr>
                <w:b/>
                <w:noProof/>
              </w:rPr>
            </w:pPr>
            <w:r w:rsidRPr="003612CE">
              <w:rPr>
                <w:b/>
                <w:noProof/>
              </w:rPr>
              <w:t>HIST</w:t>
            </w:r>
            <w:r>
              <w:rPr>
                <w:b/>
                <w:noProof/>
              </w:rPr>
              <w:t xml:space="preserve"> </w:t>
            </w:r>
            <w:r w:rsidRPr="003612CE">
              <w:rPr>
                <w:b/>
                <w:noProof/>
              </w:rPr>
              <w:t>0301</w:t>
            </w:r>
          </w:p>
        </w:tc>
        <w:tc>
          <w:tcPr>
            <w:tcW w:w="4277" w:type="dxa"/>
            <w:gridSpan w:val="2"/>
          </w:tcPr>
          <w:p w14:paraId="4C3A46F3" w14:textId="77777777" w:rsidR="00647A36" w:rsidRPr="004B4E06" w:rsidRDefault="00647A36" w:rsidP="00A013D7">
            <w:pPr>
              <w:rPr>
                <w:b/>
                <w:noProof/>
              </w:rPr>
            </w:pPr>
            <w:r w:rsidRPr="003612CE">
              <w:rPr>
                <w:b/>
                <w:noProof/>
              </w:rPr>
              <w:t>RUSSIA TO 1917</w:t>
            </w:r>
          </w:p>
        </w:tc>
        <w:tc>
          <w:tcPr>
            <w:tcW w:w="1928" w:type="dxa"/>
          </w:tcPr>
          <w:p w14:paraId="72C0B483" w14:textId="77777777" w:rsidR="00647A36" w:rsidRPr="004B4E06" w:rsidRDefault="00647A36" w:rsidP="00A013D7">
            <w:pPr>
              <w:rPr>
                <w:noProof/>
              </w:rPr>
            </w:pPr>
            <w:r w:rsidRPr="003612CE">
              <w:rPr>
                <w:noProof/>
              </w:rPr>
              <w:t xml:space="preserve">Solter,Matthew K </w:t>
            </w:r>
          </w:p>
        </w:tc>
      </w:tr>
      <w:tr w:rsidR="00647A36" w:rsidRPr="004B4E06" w14:paraId="4CFA01DE" w14:textId="77777777" w:rsidTr="00274D8B">
        <w:trPr>
          <w:cantSplit/>
        </w:trPr>
        <w:tc>
          <w:tcPr>
            <w:tcW w:w="1550" w:type="dxa"/>
          </w:tcPr>
          <w:p w14:paraId="75CFC914" w14:textId="77777777" w:rsidR="00647A36" w:rsidRPr="004B4E06" w:rsidRDefault="00647A36" w:rsidP="00A013D7">
            <w:pPr>
              <w:rPr>
                <w:noProof/>
              </w:rPr>
            </w:pPr>
          </w:p>
        </w:tc>
        <w:tc>
          <w:tcPr>
            <w:tcW w:w="1550" w:type="dxa"/>
          </w:tcPr>
          <w:p w14:paraId="3F61EC6B"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2AB78AEE" w14:textId="77777777" w:rsidR="00647A36" w:rsidRPr="004B4E06" w:rsidRDefault="00647A36" w:rsidP="00A013D7">
            <w:pPr>
              <w:rPr>
                <w:noProof/>
              </w:rPr>
            </w:pPr>
          </w:p>
        </w:tc>
        <w:tc>
          <w:tcPr>
            <w:tcW w:w="2638" w:type="dxa"/>
          </w:tcPr>
          <w:p w14:paraId="5E599FE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F5954A3" w14:textId="77777777" w:rsidR="00647A36" w:rsidRPr="004B4E06" w:rsidRDefault="00647A36" w:rsidP="00A013D7">
            <w:pPr>
              <w:rPr>
                <w:noProof/>
              </w:rPr>
            </w:pPr>
            <w:r w:rsidRPr="000B3158">
              <w:rPr>
                <w:noProof/>
              </w:rPr>
              <w:t>WWPH 4165</w:t>
            </w:r>
          </w:p>
        </w:tc>
        <w:tc>
          <w:tcPr>
            <w:tcW w:w="1928" w:type="dxa"/>
          </w:tcPr>
          <w:p w14:paraId="1110CFA1" w14:textId="77777777" w:rsidR="00647A36" w:rsidRPr="004B4E06" w:rsidRDefault="00647A36" w:rsidP="00A013D7">
            <w:pPr>
              <w:rPr>
                <w:noProof/>
              </w:rPr>
            </w:pPr>
            <w:r w:rsidRPr="003612CE">
              <w:rPr>
                <w:noProof/>
              </w:rPr>
              <w:t>3</w:t>
            </w:r>
            <w:r>
              <w:rPr>
                <w:noProof/>
              </w:rPr>
              <w:t xml:space="preserve"> Credits</w:t>
            </w:r>
          </w:p>
        </w:tc>
      </w:tr>
      <w:tr w:rsidR="00647A36" w:rsidRPr="004B4E06" w14:paraId="17DD3F3F" w14:textId="77777777" w:rsidTr="00274D8B">
        <w:trPr>
          <w:cantSplit/>
        </w:trPr>
        <w:tc>
          <w:tcPr>
            <w:tcW w:w="11255" w:type="dxa"/>
            <w:gridSpan w:val="6"/>
            <w:tcBorders>
              <w:bottom w:val="single" w:sz="4" w:space="0" w:color="auto"/>
            </w:tcBorders>
          </w:tcPr>
          <w:p w14:paraId="2E268C33" w14:textId="77777777" w:rsidR="00647A36" w:rsidRPr="00281CE1" w:rsidRDefault="00647A36" w:rsidP="00A013D7">
            <w:pPr>
              <w:rPr>
                <w:noProof/>
                <w:sz w:val="18"/>
                <w:szCs w:val="18"/>
              </w:rPr>
            </w:pPr>
          </w:p>
        </w:tc>
      </w:tr>
    </w:tbl>
    <w:p w14:paraId="1DD008A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177CD9" w14:textId="77777777" w:rsidTr="00274D8B">
        <w:trPr>
          <w:cantSplit/>
        </w:trPr>
        <w:tc>
          <w:tcPr>
            <w:tcW w:w="1550" w:type="dxa"/>
          </w:tcPr>
          <w:p w14:paraId="50E82A42" w14:textId="77777777" w:rsidR="00647A36" w:rsidRPr="00FE604B" w:rsidRDefault="00647A36" w:rsidP="00A013D7">
            <w:pPr>
              <w:rPr>
                <w:b/>
                <w:noProof/>
              </w:rPr>
            </w:pPr>
            <w:r w:rsidRPr="003612CE">
              <w:rPr>
                <w:b/>
                <w:noProof/>
              </w:rPr>
              <w:t>27645</w:t>
            </w:r>
          </w:p>
        </w:tc>
        <w:tc>
          <w:tcPr>
            <w:tcW w:w="1550" w:type="dxa"/>
          </w:tcPr>
          <w:p w14:paraId="75AA0608" w14:textId="77777777" w:rsidR="00647A36" w:rsidRPr="004B4E06" w:rsidRDefault="00647A36" w:rsidP="00A013D7">
            <w:pPr>
              <w:rPr>
                <w:b/>
                <w:noProof/>
              </w:rPr>
            </w:pPr>
            <w:r w:rsidRPr="003612CE">
              <w:rPr>
                <w:b/>
                <w:noProof/>
              </w:rPr>
              <w:t>HIST</w:t>
            </w:r>
          </w:p>
        </w:tc>
        <w:tc>
          <w:tcPr>
            <w:tcW w:w="1950" w:type="dxa"/>
          </w:tcPr>
          <w:p w14:paraId="16B65BDE" w14:textId="77777777" w:rsidR="00647A36" w:rsidRPr="004B4E06" w:rsidRDefault="00647A36" w:rsidP="00A013D7">
            <w:pPr>
              <w:rPr>
                <w:b/>
                <w:noProof/>
              </w:rPr>
            </w:pPr>
            <w:r w:rsidRPr="003612CE">
              <w:rPr>
                <w:b/>
                <w:noProof/>
              </w:rPr>
              <w:t>HIST</w:t>
            </w:r>
            <w:r>
              <w:rPr>
                <w:b/>
                <w:noProof/>
              </w:rPr>
              <w:t xml:space="preserve"> </w:t>
            </w:r>
            <w:r w:rsidRPr="003612CE">
              <w:rPr>
                <w:b/>
                <w:noProof/>
              </w:rPr>
              <w:t>0302</w:t>
            </w:r>
          </w:p>
        </w:tc>
        <w:tc>
          <w:tcPr>
            <w:tcW w:w="4277" w:type="dxa"/>
            <w:gridSpan w:val="2"/>
          </w:tcPr>
          <w:p w14:paraId="6CEF09F8" w14:textId="77777777" w:rsidR="00647A36" w:rsidRPr="004B4E06" w:rsidRDefault="00647A36" w:rsidP="00A013D7">
            <w:pPr>
              <w:rPr>
                <w:b/>
                <w:noProof/>
              </w:rPr>
            </w:pPr>
            <w:r w:rsidRPr="003612CE">
              <w:rPr>
                <w:b/>
                <w:noProof/>
              </w:rPr>
              <w:t>SOVIET RUSSIA</w:t>
            </w:r>
          </w:p>
        </w:tc>
        <w:tc>
          <w:tcPr>
            <w:tcW w:w="1928" w:type="dxa"/>
          </w:tcPr>
          <w:p w14:paraId="295E6362" w14:textId="77777777" w:rsidR="00647A36" w:rsidRPr="004B4E06" w:rsidRDefault="00647A36" w:rsidP="00A013D7">
            <w:pPr>
              <w:rPr>
                <w:noProof/>
              </w:rPr>
            </w:pPr>
            <w:r w:rsidRPr="003612CE">
              <w:rPr>
                <w:noProof/>
              </w:rPr>
              <w:t xml:space="preserve">Klots,Alissa Rostislavovna </w:t>
            </w:r>
          </w:p>
        </w:tc>
      </w:tr>
      <w:tr w:rsidR="00647A36" w:rsidRPr="004B4E06" w14:paraId="52597320" w14:textId="77777777" w:rsidTr="00274D8B">
        <w:trPr>
          <w:cantSplit/>
        </w:trPr>
        <w:tc>
          <w:tcPr>
            <w:tcW w:w="1550" w:type="dxa"/>
          </w:tcPr>
          <w:p w14:paraId="111D46EF" w14:textId="77777777" w:rsidR="00647A36" w:rsidRPr="004B4E06" w:rsidRDefault="00647A36" w:rsidP="00A013D7">
            <w:pPr>
              <w:rPr>
                <w:noProof/>
              </w:rPr>
            </w:pPr>
          </w:p>
        </w:tc>
        <w:tc>
          <w:tcPr>
            <w:tcW w:w="1550" w:type="dxa"/>
          </w:tcPr>
          <w:p w14:paraId="2B36F7D9"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76CEFC12" w14:textId="77777777" w:rsidR="00647A36" w:rsidRPr="004B4E06" w:rsidRDefault="00647A36" w:rsidP="00A013D7">
            <w:pPr>
              <w:rPr>
                <w:noProof/>
              </w:rPr>
            </w:pPr>
            <w:r w:rsidRPr="003612CE">
              <w:rPr>
                <w:noProof/>
              </w:rPr>
              <w:t>TTh</w:t>
            </w:r>
          </w:p>
        </w:tc>
        <w:tc>
          <w:tcPr>
            <w:tcW w:w="2638" w:type="dxa"/>
          </w:tcPr>
          <w:p w14:paraId="7DA9403D"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1124E2F" w14:textId="77777777" w:rsidR="00647A36" w:rsidRPr="004B4E06" w:rsidRDefault="00647A36" w:rsidP="00A013D7">
            <w:pPr>
              <w:rPr>
                <w:noProof/>
              </w:rPr>
            </w:pPr>
            <w:r w:rsidRPr="000B3158">
              <w:rPr>
                <w:noProof/>
              </w:rPr>
              <w:t>WWPH 4165</w:t>
            </w:r>
          </w:p>
        </w:tc>
        <w:tc>
          <w:tcPr>
            <w:tcW w:w="1928" w:type="dxa"/>
          </w:tcPr>
          <w:p w14:paraId="164E3BD1" w14:textId="77777777" w:rsidR="00647A36" w:rsidRPr="004B4E06" w:rsidRDefault="00647A36" w:rsidP="00A013D7">
            <w:pPr>
              <w:rPr>
                <w:noProof/>
              </w:rPr>
            </w:pPr>
            <w:r w:rsidRPr="003612CE">
              <w:rPr>
                <w:noProof/>
              </w:rPr>
              <w:t>3</w:t>
            </w:r>
            <w:r>
              <w:rPr>
                <w:noProof/>
              </w:rPr>
              <w:t xml:space="preserve"> Credits</w:t>
            </w:r>
          </w:p>
        </w:tc>
      </w:tr>
      <w:tr w:rsidR="00647A36" w:rsidRPr="004B4E06" w14:paraId="122CF49B" w14:textId="77777777" w:rsidTr="00274D8B">
        <w:trPr>
          <w:cantSplit/>
        </w:trPr>
        <w:tc>
          <w:tcPr>
            <w:tcW w:w="11255" w:type="dxa"/>
            <w:gridSpan w:val="6"/>
            <w:tcBorders>
              <w:bottom w:val="single" w:sz="4" w:space="0" w:color="auto"/>
            </w:tcBorders>
          </w:tcPr>
          <w:p w14:paraId="4CA2874A" w14:textId="77777777" w:rsidR="00647A36" w:rsidRPr="00281CE1" w:rsidRDefault="00647A36" w:rsidP="00A013D7">
            <w:pPr>
              <w:rPr>
                <w:noProof/>
                <w:sz w:val="18"/>
                <w:szCs w:val="18"/>
              </w:rPr>
            </w:pPr>
            <w:r w:rsidRPr="003612CE">
              <w:rPr>
                <w:noProof/>
                <w:sz w:val="18"/>
                <w:szCs w:val="18"/>
              </w:rPr>
              <w:lastRenderedPageBreak/>
              <w:t xml:space="preserve">In October 1917 a radical party of Russian Marxists launched one of the greatest experiments of the twentieth century: building the first socialist state in human history on the vast territory that was once the Russian Empire. They hoped to build a society where everyone would give ¿according to his ability¿ and get ¿according to his need.¿ For over seventy years people all over the world watched the Soviet experiment, some with fear, and some with admiration. This unprecedented challenge to capitalism and liberalism defined the twentieth century in many ways, and even though the Soviet experiment failed, its repercussions are still felt today.    Over the course of the semester, we will reconstruct the Soviet experiment. We will see its finest moments, from the creation of the world¿s largest industry to the victory over Nazi Germany to the launching the first man in space. But we will also witness the most tragic episodes: the Civil War, the labor camps and the show trials. A variety of reading, video and audio material will guide you from the revolutionary days of 1917 to the collapse of the Soviet system in 1991 and help you develop understanding of historical processes. You will learn to analyze historical debates and formulate your own position based on primary sources and secondary literature ¿ skills that are crucial not only for historians, but for anyone who wishes to be an informed citizen. Today, when Russia is always in the headlines, it is important to have a historical perspective to grasp the meaning of its actions and international responses to them. </w:t>
            </w:r>
          </w:p>
        </w:tc>
      </w:tr>
    </w:tbl>
    <w:p w14:paraId="61B0A62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FDBF09" w14:textId="77777777" w:rsidTr="00274D8B">
        <w:trPr>
          <w:cantSplit/>
        </w:trPr>
        <w:tc>
          <w:tcPr>
            <w:tcW w:w="1550" w:type="dxa"/>
          </w:tcPr>
          <w:p w14:paraId="50E37A84" w14:textId="77777777" w:rsidR="00647A36" w:rsidRPr="00FE604B" w:rsidRDefault="00647A36" w:rsidP="00A013D7">
            <w:pPr>
              <w:rPr>
                <w:b/>
                <w:noProof/>
              </w:rPr>
            </w:pPr>
            <w:r w:rsidRPr="003612CE">
              <w:rPr>
                <w:b/>
                <w:noProof/>
              </w:rPr>
              <w:t>29641</w:t>
            </w:r>
          </w:p>
        </w:tc>
        <w:tc>
          <w:tcPr>
            <w:tcW w:w="1550" w:type="dxa"/>
          </w:tcPr>
          <w:p w14:paraId="41DFEAF3" w14:textId="77777777" w:rsidR="00647A36" w:rsidRPr="004B4E06" w:rsidRDefault="00647A36" w:rsidP="00A013D7">
            <w:pPr>
              <w:rPr>
                <w:b/>
                <w:noProof/>
              </w:rPr>
            </w:pPr>
            <w:r w:rsidRPr="003612CE">
              <w:rPr>
                <w:b/>
                <w:noProof/>
              </w:rPr>
              <w:t>HIST</w:t>
            </w:r>
          </w:p>
        </w:tc>
        <w:tc>
          <w:tcPr>
            <w:tcW w:w="1950" w:type="dxa"/>
          </w:tcPr>
          <w:p w14:paraId="464553AE" w14:textId="77777777" w:rsidR="00647A36" w:rsidRPr="004B4E06" w:rsidRDefault="00647A36" w:rsidP="00A013D7">
            <w:pPr>
              <w:rPr>
                <w:b/>
                <w:noProof/>
              </w:rPr>
            </w:pPr>
            <w:r w:rsidRPr="003612CE">
              <w:rPr>
                <w:b/>
                <w:noProof/>
              </w:rPr>
              <w:t>HIST</w:t>
            </w:r>
            <w:r>
              <w:rPr>
                <w:b/>
                <w:noProof/>
              </w:rPr>
              <w:t xml:space="preserve"> </w:t>
            </w:r>
            <w:r w:rsidRPr="003612CE">
              <w:rPr>
                <w:b/>
                <w:noProof/>
              </w:rPr>
              <w:t>0475</w:t>
            </w:r>
          </w:p>
        </w:tc>
        <w:tc>
          <w:tcPr>
            <w:tcW w:w="4277" w:type="dxa"/>
            <w:gridSpan w:val="2"/>
          </w:tcPr>
          <w:p w14:paraId="6CA80729" w14:textId="77777777" w:rsidR="00647A36" w:rsidRPr="004B4E06" w:rsidRDefault="00647A36" w:rsidP="00A013D7">
            <w:pPr>
              <w:rPr>
                <w:b/>
                <w:noProof/>
              </w:rPr>
            </w:pPr>
            <w:r w:rsidRPr="003612CE">
              <w:rPr>
                <w:b/>
                <w:noProof/>
              </w:rPr>
              <w:t>RELIGION &amp; CULTUR IN EAST ASIA</w:t>
            </w:r>
          </w:p>
        </w:tc>
        <w:tc>
          <w:tcPr>
            <w:tcW w:w="1928" w:type="dxa"/>
          </w:tcPr>
          <w:p w14:paraId="05279EA4" w14:textId="77777777" w:rsidR="00647A36" w:rsidRPr="004B4E06" w:rsidRDefault="00647A36" w:rsidP="00A013D7">
            <w:pPr>
              <w:rPr>
                <w:noProof/>
              </w:rPr>
            </w:pPr>
            <w:r w:rsidRPr="003612CE">
              <w:rPr>
                <w:noProof/>
              </w:rPr>
              <w:t xml:space="preserve">Liu,Cuilan </w:t>
            </w:r>
          </w:p>
        </w:tc>
      </w:tr>
      <w:tr w:rsidR="00647A36" w:rsidRPr="004B4E06" w14:paraId="51DE8ED7" w14:textId="77777777" w:rsidTr="00274D8B">
        <w:trPr>
          <w:cantSplit/>
        </w:trPr>
        <w:tc>
          <w:tcPr>
            <w:tcW w:w="1550" w:type="dxa"/>
          </w:tcPr>
          <w:p w14:paraId="3096A4B9" w14:textId="77777777" w:rsidR="00647A36" w:rsidRPr="004B4E06" w:rsidRDefault="00647A36" w:rsidP="00A013D7">
            <w:pPr>
              <w:rPr>
                <w:noProof/>
              </w:rPr>
            </w:pPr>
          </w:p>
        </w:tc>
        <w:tc>
          <w:tcPr>
            <w:tcW w:w="1550" w:type="dxa"/>
          </w:tcPr>
          <w:p w14:paraId="1E3A08A1"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3369BD8A" w14:textId="77777777" w:rsidR="00647A36" w:rsidRPr="004B4E06" w:rsidRDefault="00647A36" w:rsidP="00A013D7">
            <w:pPr>
              <w:rPr>
                <w:noProof/>
              </w:rPr>
            </w:pPr>
            <w:r w:rsidRPr="003612CE">
              <w:rPr>
                <w:noProof/>
              </w:rPr>
              <w:t>TTh</w:t>
            </w:r>
          </w:p>
        </w:tc>
        <w:tc>
          <w:tcPr>
            <w:tcW w:w="2638" w:type="dxa"/>
          </w:tcPr>
          <w:p w14:paraId="7A9921AF"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5FAE2C82" w14:textId="77777777" w:rsidR="00647A36" w:rsidRPr="004B4E06" w:rsidRDefault="00647A36" w:rsidP="00A013D7">
            <w:pPr>
              <w:rPr>
                <w:noProof/>
              </w:rPr>
            </w:pPr>
            <w:r w:rsidRPr="000B3158">
              <w:rPr>
                <w:noProof/>
              </w:rPr>
              <w:t>WWPH 4165</w:t>
            </w:r>
          </w:p>
        </w:tc>
        <w:tc>
          <w:tcPr>
            <w:tcW w:w="1928" w:type="dxa"/>
          </w:tcPr>
          <w:p w14:paraId="37EE73D5" w14:textId="77777777" w:rsidR="00647A36" w:rsidRPr="004B4E06" w:rsidRDefault="00647A36" w:rsidP="00A013D7">
            <w:pPr>
              <w:rPr>
                <w:noProof/>
              </w:rPr>
            </w:pPr>
            <w:r w:rsidRPr="003612CE">
              <w:rPr>
                <w:noProof/>
              </w:rPr>
              <w:t>3</w:t>
            </w:r>
            <w:r>
              <w:rPr>
                <w:noProof/>
              </w:rPr>
              <w:t xml:space="preserve"> Credits</w:t>
            </w:r>
          </w:p>
        </w:tc>
      </w:tr>
      <w:tr w:rsidR="00647A36" w:rsidRPr="004B4E06" w14:paraId="347E7704" w14:textId="77777777" w:rsidTr="00274D8B">
        <w:trPr>
          <w:cantSplit/>
        </w:trPr>
        <w:tc>
          <w:tcPr>
            <w:tcW w:w="11255" w:type="dxa"/>
            <w:gridSpan w:val="6"/>
            <w:tcBorders>
              <w:bottom w:val="single" w:sz="4" w:space="0" w:color="auto"/>
            </w:tcBorders>
          </w:tcPr>
          <w:p w14:paraId="621AAD7D" w14:textId="77777777" w:rsidR="00647A36" w:rsidRPr="00281CE1" w:rsidRDefault="00647A36" w:rsidP="00A013D7">
            <w:pPr>
              <w:rPr>
                <w:noProof/>
                <w:sz w:val="18"/>
                <w:szCs w:val="18"/>
              </w:rPr>
            </w:pPr>
          </w:p>
        </w:tc>
      </w:tr>
    </w:tbl>
    <w:p w14:paraId="72A8AFC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7C0AF65" w14:textId="77777777" w:rsidTr="00274D8B">
        <w:trPr>
          <w:cantSplit/>
        </w:trPr>
        <w:tc>
          <w:tcPr>
            <w:tcW w:w="1550" w:type="dxa"/>
          </w:tcPr>
          <w:p w14:paraId="4C6CC255" w14:textId="77777777" w:rsidR="00647A36" w:rsidRPr="00FE604B" w:rsidRDefault="00647A36" w:rsidP="00A013D7">
            <w:pPr>
              <w:rPr>
                <w:b/>
                <w:noProof/>
              </w:rPr>
            </w:pPr>
            <w:r w:rsidRPr="003612CE">
              <w:rPr>
                <w:b/>
                <w:noProof/>
              </w:rPr>
              <w:t>26198</w:t>
            </w:r>
          </w:p>
        </w:tc>
        <w:tc>
          <w:tcPr>
            <w:tcW w:w="1550" w:type="dxa"/>
          </w:tcPr>
          <w:p w14:paraId="03680ABA" w14:textId="77777777" w:rsidR="00647A36" w:rsidRPr="004B4E06" w:rsidRDefault="00647A36" w:rsidP="00A013D7">
            <w:pPr>
              <w:rPr>
                <w:b/>
                <w:noProof/>
              </w:rPr>
            </w:pPr>
            <w:r w:rsidRPr="003612CE">
              <w:rPr>
                <w:b/>
                <w:noProof/>
              </w:rPr>
              <w:t>HIST</w:t>
            </w:r>
          </w:p>
        </w:tc>
        <w:tc>
          <w:tcPr>
            <w:tcW w:w="1950" w:type="dxa"/>
          </w:tcPr>
          <w:p w14:paraId="49703EDD" w14:textId="77777777" w:rsidR="00647A36" w:rsidRPr="004B4E06" w:rsidRDefault="00647A36" w:rsidP="00A013D7">
            <w:pPr>
              <w:rPr>
                <w:b/>
                <w:noProof/>
              </w:rPr>
            </w:pPr>
            <w:r w:rsidRPr="003612CE">
              <w:rPr>
                <w:b/>
                <w:noProof/>
              </w:rPr>
              <w:t>HIST</w:t>
            </w:r>
            <w:r>
              <w:rPr>
                <w:b/>
                <w:noProof/>
              </w:rPr>
              <w:t xml:space="preserve"> </w:t>
            </w:r>
            <w:r w:rsidRPr="003612CE">
              <w:rPr>
                <w:b/>
                <w:noProof/>
              </w:rPr>
              <w:t>0670</w:t>
            </w:r>
          </w:p>
        </w:tc>
        <w:tc>
          <w:tcPr>
            <w:tcW w:w="4277" w:type="dxa"/>
            <w:gridSpan w:val="2"/>
          </w:tcPr>
          <w:p w14:paraId="72286E16" w14:textId="77777777" w:rsidR="00647A36" w:rsidRPr="004B4E06" w:rsidRDefault="00647A36" w:rsidP="00A013D7">
            <w:pPr>
              <w:rPr>
                <w:b/>
                <w:noProof/>
              </w:rPr>
            </w:pPr>
            <w:r w:rsidRPr="003612CE">
              <w:rPr>
                <w:b/>
                <w:noProof/>
              </w:rPr>
              <w:t>AFRICAN AMERICAN HISTORY 1877</w:t>
            </w:r>
          </w:p>
        </w:tc>
        <w:tc>
          <w:tcPr>
            <w:tcW w:w="1928" w:type="dxa"/>
          </w:tcPr>
          <w:p w14:paraId="14143EFA" w14:textId="77777777" w:rsidR="00647A36" w:rsidRPr="004B4E06" w:rsidRDefault="00647A36" w:rsidP="00A013D7">
            <w:pPr>
              <w:rPr>
                <w:noProof/>
              </w:rPr>
            </w:pPr>
            <w:r w:rsidRPr="003612CE">
              <w:rPr>
                <w:noProof/>
              </w:rPr>
              <w:t xml:space="preserve">Roberts,Alaina Elizabeth </w:t>
            </w:r>
          </w:p>
        </w:tc>
      </w:tr>
      <w:tr w:rsidR="00647A36" w:rsidRPr="004B4E06" w14:paraId="2069FC91" w14:textId="77777777" w:rsidTr="00274D8B">
        <w:trPr>
          <w:cantSplit/>
        </w:trPr>
        <w:tc>
          <w:tcPr>
            <w:tcW w:w="1550" w:type="dxa"/>
          </w:tcPr>
          <w:p w14:paraId="6615A6D5" w14:textId="77777777" w:rsidR="00647A36" w:rsidRPr="004B4E06" w:rsidRDefault="00647A36" w:rsidP="00A013D7">
            <w:pPr>
              <w:rPr>
                <w:noProof/>
              </w:rPr>
            </w:pPr>
          </w:p>
        </w:tc>
        <w:tc>
          <w:tcPr>
            <w:tcW w:w="1550" w:type="dxa"/>
          </w:tcPr>
          <w:p w14:paraId="67AE1DDB" w14:textId="77777777" w:rsidR="00647A36" w:rsidRPr="00281CE1" w:rsidRDefault="00647A36" w:rsidP="00A013D7">
            <w:pPr>
              <w:rPr>
                <w:noProof/>
              </w:rPr>
            </w:pPr>
            <w:r w:rsidRPr="00281CE1">
              <w:rPr>
                <w:noProof/>
              </w:rPr>
              <w:t xml:space="preserve">Meets Reqs:  </w:t>
            </w:r>
            <w:r w:rsidRPr="003612CE">
              <w:rPr>
                <w:noProof/>
              </w:rPr>
              <w:t xml:space="preserve">HSA DIV </w:t>
            </w:r>
          </w:p>
        </w:tc>
        <w:tc>
          <w:tcPr>
            <w:tcW w:w="1950" w:type="dxa"/>
          </w:tcPr>
          <w:p w14:paraId="1DBC4AA7" w14:textId="77777777" w:rsidR="00647A36" w:rsidRPr="004B4E06" w:rsidRDefault="00647A36" w:rsidP="00A013D7">
            <w:pPr>
              <w:rPr>
                <w:noProof/>
              </w:rPr>
            </w:pPr>
            <w:r w:rsidRPr="003612CE">
              <w:rPr>
                <w:noProof/>
              </w:rPr>
              <w:t>TTh</w:t>
            </w:r>
          </w:p>
        </w:tc>
        <w:tc>
          <w:tcPr>
            <w:tcW w:w="2638" w:type="dxa"/>
          </w:tcPr>
          <w:p w14:paraId="5B88B851"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713D87D" w14:textId="77777777" w:rsidR="00647A36" w:rsidRPr="004B4E06" w:rsidRDefault="00647A36" w:rsidP="00A013D7">
            <w:pPr>
              <w:rPr>
                <w:noProof/>
              </w:rPr>
            </w:pPr>
            <w:r w:rsidRPr="000B3158">
              <w:rPr>
                <w:noProof/>
              </w:rPr>
              <w:t>WWPH 4165</w:t>
            </w:r>
          </w:p>
        </w:tc>
        <w:tc>
          <w:tcPr>
            <w:tcW w:w="1928" w:type="dxa"/>
          </w:tcPr>
          <w:p w14:paraId="3F64FDD0" w14:textId="77777777" w:rsidR="00647A36" w:rsidRPr="004B4E06" w:rsidRDefault="00647A36" w:rsidP="00A013D7">
            <w:pPr>
              <w:rPr>
                <w:noProof/>
              </w:rPr>
            </w:pPr>
            <w:r w:rsidRPr="003612CE">
              <w:rPr>
                <w:noProof/>
              </w:rPr>
              <w:t>3</w:t>
            </w:r>
            <w:r>
              <w:rPr>
                <w:noProof/>
              </w:rPr>
              <w:t xml:space="preserve"> Credits</w:t>
            </w:r>
          </w:p>
        </w:tc>
      </w:tr>
      <w:tr w:rsidR="00647A36" w:rsidRPr="004B4E06" w14:paraId="49D7F414" w14:textId="77777777" w:rsidTr="00274D8B">
        <w:trPr>
          <w:cantSplit/>
        </w:trPr>
        <w:tc>
          <w:tcPr>
            <w:tcW w:w="11255" w:type="dxa"/>
            <w:gridSpan w:val="6"/>
            <w:tcBorders>
              <w:bottom w:val="single" w:sz="4" w:space="0" w:color="auto"/>
            </w:tcBorders>
          </w:tcPr>
          <w:p w14:paraId="1D0AFEA6" w14:textId="77777777" w:rsidR="00647A36" w:rsidRPr="00281CE1" w:rsidRDefault="00647A36" w:rsidP="00A013D7">
            <w:pPr>
              <w:rPr>
                <w:noProof/>
                <w:sz w:val="18"/>
                <w:szCs w:val="18"/>
              </w:rPr>
            </w:pPr>
            <w:r w:rsidRPr="003612CE">
              <w:rPr>
                <w:noProof/>
                <w:sz w:val="18"/>
                <w:szCs w:val="18"/>
              </w:rPr>
              <w:t xml:space="preserve">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7CBB91E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57DAD2" w14:textId="77777777" w:rsidTr="00274D8B">
        <w:trPr>
          <w:cantSplit/>
        </w:trPr>
        <w:tc>
          <w:tcPr>
            <w:tcW w:w="1550" w:type="dxa"/>
          </w:tcPr>
          <w:p w14:paraId="42DA6287" w14:textId="77777777" w:rsidR="00647A36" w:rsidRPr="00FE604B" w:rsidRDefault="00647A36" w:rsidP="00A013D7">
            <w:pPr>
              <w:rPr>
                <w:b/>
                <w:noProof/>
              </w:rPr>
            </w:pPr>
            <w:r w:rsidRPr="003612CE">
              <w:rPr>
                <w:b/>
                <w:noProof/>
              </w:rPr>
              <w:t>31520</w:t>
            </w:r>
          </w:p>
        </w:tc>
        <w:tc>
          <w:tcPr>
            <w:tcW w:w="1550" w:type="dxa"/>
          </w:tcPr>
          <w:p w14:paraId="4F02B3AD" w14:textId="77777777" w:rsidR="00647A36" w:rsidRPr="004B4E06" w:rsidRDefault="00647A36" w:rsidP="00A013D7">
            <w:pPr>
              <w:rPr>
                <w:b/>
                <w:noProof/>
              </w:rPr>
            </w:pPr>
            <w:r w:rsidRPr="003612CE">
              <w:rPr>
                <w:b/>
                <w:noProof/>
              </w:rPr>
              <w:t>HIST</w:t>
            </w:r>
          </w:p>
        </w:tc>
        <w:tc>
          <w:tcPr>
            <w:tcW w:w="1950" w:type="dxa"/>
          </w:tcPr>
          <w:p w14:paraId="35B3DD7F" w14:textId="77777777" w:rsidR="00647A36" w:rsidRPr="004B4E06" w:rsidRDefault="00647A36" w:rsidP="00A013D7">
            <w:pPr>
              <w:rPr>
                <w:b/>
                <w:noProof/>
              </w:rPr>
            </w:pPr>
            <w:r w:rsidRPr="003612CE">
              <w:rPr>
                <w:b/>
                <w:noProof/>
              </w:rPr>
              <w:t>HIST</w:t>
            </w:r>
            <w:r>
              <w:rPr>
                <w:b/>
                <w:noProof/>
              </w:rPr>
              <w:t xml:space="preserve"> </w:t>
            </w:r>
            <w:r w:rsidRPr="003612CE">
              <w:rPr>
                <w:b/>
                <w:noProof/>
              </w:rPr>
              <w:t>0672</w:t>
            </w:r>
          </w:p>
        </w:tc>
        <w:tc>
          <w:tcPr>
            <w:tcW w:w="4277" w:type="dxa"/>
            <w:gridSpan w:val="2"/>
          </w:tcPr>
          <w:p w14:paraId="50452F52" w14:textId="77777777" w:rsidR="00647A36" w:rsidRPr="004B4E06" w:rsidRDefault="00647A36" w:rsidP="00A013D7">
            <w:pPr>
              <w:rPr>
                <w:b/>
                <w:noProof/>
              </w:rPr>
            </w:pPr>
            <w:r w:rsidRPr="003612CE">
              <w:rPr>
                <w:b/>
                <w:noProof/>
              </w:rPr>
              <w:t>NATIVES AND NEWCOMERS</w:t>
            </w:r>
          </w:p>
        </w:tc>
        <w:tc>
          <w:tcPr>
            <w:tcW w:w="1928" w:type="dxa"/>
          </w:tcPr>
          <w:p w14:paraId="093542FF" w14:textId="77777777" w:rsidR="00647A36" w:rsidRPr="004B4E06" w:rsidRDefault="00647A36" w:rsidP="00A013D7">
            <w:pPr>
              <w:rPr>
                <w:noProof/>
              </w:rPr>
            </w:pPr>
            <w:r w:rsidRPr="003612CE">
              <w:rPr>
                <w:noProof/>
              </w:rPr>
              <w:t xml:space="preserve">Roberts,Alaina Elizabeth </w:t>
            </w:r>
          </w:p>
        </w:tc>
      </w:tr>
      <w:tr w:rsidR="00647A36" w:rsidRPr="004B4E06" w14:paraId="4F731452" w14:textId="77777777" w:rsidTr="00274D8B">
        <w:trPr>
          <w:cantSplit/>
        </w:trPr>
        <w:tc>
          <w:tcPr>
            <w:tcW w:w="1550" w:type="dxa"/>
          </w:tcPr>
          <w:p w14:paraId="54728E3E" w14:textId="77777777" w:rsidR="00647A36" w:rsidRPr="004B4E06" w:rsidRDefault="00647A36" w:rsidP="00A013D7">
            <w:pPr>
              <w:rPr>
                <w:noProof/>
              </w:rPr>
            </w:pPr>
          </w:p>
        </w:tc>
        <w:tc>
          <w:tcPr>
            <w:tcW w:w="1550" w:type="dxa"/>
          </w:tcPr>
          <w:p w14:paraId="49C7C633" w14:textId="77777777" w:rsidR="00647A36" w:rsidRPr="00281CE1" w:rsidRDefault="00647A36" w:rsidP="00A013D7">
            <w:pPr>
              <w:rPr>
                <w:noProof/>
              </w:rPr>
            </w:pPr>
            <w:r w:rsidRPr="00281CE1">
              <w:rPr>
                <w:noProof/>
              </w:rPr>
              <w:t xml:space="preserve">Meets Reqs:  </w:t>
            </w:r>
            <w:r w:rsidRPr="003612CE">
              <w:rPr>
                <w:noProof/>
              </w:rPr>
              <w:t xml:space="preserve">HSA DIV CCA </w:t>
            </w:r>
          </w:p>
        </w:tc>
        <w:tc>
          <w:tcPr>
            <w:tcW w:w="1950" w:type="dxa"/>
          </w:tcPr>
          <w:p w14:paraId="100B7F07" w14:textId="77777777" w:rsidR="00647A36" w:rsidRPr="004B4E06" w:rsidRDefault="00647A36" w:rsidP="00A013D7">
            <w:pPr>
              <w:rPr>
                <w:noProof/>
              </w:rPr>
            </w:pPr>
            <w:r w:rsidRPr="003612CE">
              <w:rPr>
                <w:noProof/>
              </w:rPr>
              <w:t>TTh</w:t>
            </w:r>
          </w:p>
        </w:tc>
        <w:tc>
          <w:tcPr>
            <w:tcW w:w="2638" w:type="dxa"/>
          </w:tcPr>
          <w:p w14:paraId="2414E39F"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06D0774" w14:textId="77777777" w:rsidR="00647A36" w:rsidRPr="004B4E06" w:rsidRDefault="00647A36" w:rsidP="00A013D7">
            <w:pPr>
              <w:rPr>
                <w:noProof/>
              </w:rPr>
            </w:pPr>
            <w:r w:rsidRPr="000B3158">
              <w:rPr>
                <w:noProof/>
              </w:rPr>
              <w:t>WWPH 4165</w:t>
            </w:r>
          </w:p>
        </w:tc>
        <w:tc>
          <w:tcPr>
            <w:tcW w:w="1928" w:type="dxa"/>
          </w:tcPr>
          <w:p w14:paraId="01C3CBEE" w14:textId="77777777" w:rsidR="00647A36" w:rsidRPr="004B4E06" w:rsidRDefault="00647A36" w:rsidP="00A013D7">
            <w:pPr>
              <w:rPr>
                <w:noProof/>
              </w:rPr>
            </w:pPr>
            <w:r w:rsidRPr="003612CE">
              <w:rPr>
                <w:noProof/>
              </w:rPr>
              <w:t>3</w:t>
            </w:r>
            <w:r>
              <w:rPr>
                <w:noProof/>
              </w:rPr>
              <w:t xml:space="preserve"> Credits</w:t>
            </w:r>
          </w:p>
        </w:tc>
      </w:tr>
      <w:tr w:rsidR="00647A36" w:rsidRPr="004B4E06" w14:paraId="7101FAE3" w14:textId="77777777" w:rsidTr="00274D8B">
        <w:trPr>
          <w:cantSplit/>
        </w:trPr>
        <w:tc>
          <w:tcPr>
            <w:tcW w:w="11255" w:type="dxa"/>
            <w:gridSpan w:val="6"/>
            <w:tcBorders>
              <w:bottom w:val="single" w:sz="4" w:space="0" w:color="auto"/>
            </w:tcBorders>
          </w:tcPr>
          <w:p w14:paraId="0CDF63BD" w14:textId="77777777" w:rsidR="00647A36" w:rsidRPr="00281CE1" w:rsidRDefault="00647A36" w:rsidP="00A013D7">
            <w:pPr>
              <w:rPr>
                <w:noProof/>
                <w:sz w:val="18"/>
                <w:szCs w:val="18"/>
              </w:rPr>
            </w:pPr>
            <w:r w:rsidRPr="003612CE">
              <w:rPr>
                <w:noProof/>
                <w:sz w:val="18"/>
                <w:szCs w:val="18"/>
              </w:rPr>
              <w:t xml:space="preserve">This course will focus on diversifying the narrative of North American history by providing a broad overview of important events, processes, and people that shaped this continent from the fifteenth century to the modern-day. Through a focus on the communities and political institutions created through contact between Native Americans, people of African descent, and white Europeans, students will learn that the United States and its colonial predecessors were shaped by a multiracial, multicultural group of peoples who created multiethnic settlements in different parts of North America simultaneously. These interactions produced the ideas about race and racism, citizenship, national borders, and political sovereignty we still encounter today. </w:t>
            </w:r>
          </w:p>
        </w:tc>
      </w:tr>
    </w:tbl>
    <w:p w14:paraId="7402BD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0F25BD" w14:textId="77777777" w:rsidTr="00274D8B">
        <w:trPr>
          <w:cantSplit/>
        </w:trPr>
        <w:tc>
          <w:tcPr>
            <w:tcW w:w="1550" w:type="dxa"/>
          </w:tcPr>
          <w:p w14:paraId="2823BBA3" w14:textId="77777777" w:rsidR="00647A36" w:rsidRPr="00FE604B" w:rsidRDefault="00647A36" w:rsidP="00A013D7">
            <w:pPr>
              <w:rPr>
                <w:b/>
                <w:noProof/>
              </w:rPr>
            </w:pPr>
            <w:r w:rsidRPr="003612CE">
              <w:rPr>
                <w:b/>
                <w:noProof/>
              </w:rPr>
              <w:t>27892</w:t>
            </w:r>
          </w:p>
        </w:tc>
        <w:tc>
          <w:tcPr>
            <w:tcW w:w="1550" w:type="dxa"/>
          </w:tcPr>
          <w:p w14:paraId="7DE21F46" w14:textId="77777777" w:rsidR="00647A36" w:rsidRPr="004B4E06" w:rsidRDefault="00647A36" w:rsidP="00A013D7">
            <w:pPr>
              <w:rPr>
                <w:b/>
                <w:noProof/>
              </w:rPr>
            </w:pPr>
            <w:r w:rsidRPr="003612CE">
              <w:rPr>
                <w:b/>
                <w:noProof/>
              </w:rPr>
              <w:t>HIST</w:t>
            </w:r>
          </w:p>
        </w:tc>
        <w:tc>
          <w:tcPr>
            <w:tcW w:w="1950" w:type="dxa"/>
          </w:tcPr>
          <w:p w14:paraId="66D6B012" w14:textId="77777777" w:rsidR="00647A36" w:rsidRPr="004B4E06" w:rsidRDefault="00647A36" w:rsidP="00A013D7">
            <w:pPr>
              <w:rPr>
                <w:b/>
                <w:noProof/>
              </w:rPr>
            </w:pPr>
            <w:r w:rsidRPr="003612CE">
              <w:rPr>
                <w:b/>
                <w:noProof/>
              </w:rPr>
              <w:t>HIST</w:t>
            </w:r>
            <w:r>
              <w:rPr>
                <w:b/>
                <w:noProof/>
              </w:rPr>
              <w:t xml:space="preserve"> </w:t>
            </w:r>
            <w:r w:rsidRPr="003612CE">
              <w:rPr>
                <w:b/>
                <w:noProof/>
              </w:rPr>
              <w:t>0700</w:t>
            </w:r>
          </w:p>
        </w:tc>
        <w:tc>
          <w:tcPr>
            <w:tcW w:w="4277" w:type="dxa"/>
            <w:gridSpan w:val="2"/>
          </w:tcPr>
          <w:p w14:paraId="552D9541" w14:textId="77777777" w:rsidR="00647A36" w:rsidRPr="004B4E06" w:rsidRDefault="00647A36" w:rsidP="00A013D7">
            <w:pPr>
              <w:rPr>
                <w:b/>
                <w:noProof/>
              </w:rPr>
            </w:pPr>
            <w:r w:rsidRPr="003612CE">
              <w:rPr>
                <w:b/>
                <w:noProof/>
              </w:rPr>
              <w:t>WORLD HISTORY</w:t>
            </w:r>
          </w:p>
        </w:tc>
        <w:tc>
          <w:tcPr>
            <w:tcW w:w="1928" w:type="dxa"/>
          </w:tcPr>
          <w:p w14:paraId="50C3BBF9" w14:textId="77777777" w:rsidR="00647A36" w:rsidRPr="004B4E06" w:rsidRDefault="00647A36" w:rsidP="00A013D7">
            <w:pPr>
              <w:rPr>
                <w:noProof/>
              </w:rPr>
            </w:pPr>
            <w:r w:rsidRPr="003612CE">
              <w:rPr>
                <w:noProof/>
              </w:rPr>
              <w:t xml:space="preserve">Hudson-Richards,Julia A </w:t>
            </w:r>
          </w:p>
        </w:tc>
      </w:tr>
      <w:tr w:rsidR="00647A36" w:rsidRPr="004B4E06" w14:paraId="3884B2C6" w14:textId="77777777" w:rsidTr="00274D8B">
        <w:trPr>
          <w:cantSplit/>
        </w:trPr>
        <w:tc>
          <w:tcPr>
            <w:tcW w:w="1550" w:type="dxa"/>
          </w:tcPr>
          <w:p w14:paraId="602774D0" w14:textId="77777777" w:rsidR="00647A36" w:rsidRPr="004B4E06" w:rsidRDefault="00647A36" w:rsidP="00A013D7">
            <w:pPr>
              <w:rPr>
                <w:noProof/>
              </w:rPr>
            </w:pPr>
          </w:p>
        </w:tc>
        <w:tc>
          <w:tcPr>
            <w:tcW w:w="1550" w:type="dxa"/>
          </w:tcPr>
          <w:p w14:paraId="64B92F65" w14:textId="77777777" w:rsidR="00647A36" w:rsidRPr="00281CE1" w:rsidRDefault="00647A36" w:rsidP="00A013D7">
            <w:pPr>
              <w:rPr>
                <w:noProof/>
              </w:rPr>
            </w:pPr>
            <w:r w:rsidRPr="00281CE1">
              <w:rPr>
                <w:noProof/>
              </w:rPr>
              <w:t xml:space="preserve">Meets Reqs:  </w:t>
            </w:r>
            <w:r w:rsidRPr="003612CE">
              <w:rPr>
                <w:noProof/>
              </w:rPr>
              <w:t xml:space="preserve">HSA GI CCA </w:t>
            </w:r>
          </w:p>
        </w:tc>
        <w:tc>
          <w:tcPr>
            <w:tcW w:w="1950" w:type="dxa"/>
          </w:tcPr>
          <w:p w14:paraId="2F5C2962" w14:textId="77777777" w:rsidR="00647A36" w:rsidRPr="004B4E06" w:rsidRDefault="00647A36" w:rsidP="00A013D7">
            <w:pPr>
              <w:rPr>
                <w:noProof/>
              </w:rPr>
            </w:pPr>
            <w:r w:rsidRPr="003612CE">
              <w:rPr>
                <w:noProof/>
              </w:rPr>
              <w:t>TTh</w:t>
            </w:r>
          </w:p>
        </w:tc>
        <w:tc>
          <w:tcPr>
            <w:tcW w:w="2638" w:type="dxa"/>
          </w:tcPr>
          <w:p w14:paraId="7DAC597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7F0DAEF" w14:textId="77777777" w:rsidR="00647A36" w:rsidRPr="004B4E06" w:rsidRDefault="00647A36" w:rsidP="00A013D7">
            <w:pPr>
              <w:rPr>
                <w:noProof/>
              </w:rPr>
            </w:pPr>
            <w:r w:rsidRPr="000B3158">
              <w:rPr>
                <w:noProof/>
              </w:rPr>
              <w:t>WWPH 4165</w:t>
            </w:r>
          </w:p>
        </w:tc>
        <w:tc>
          <w:tcPr>
            <w:tcW w:w="1928" w:type="dxa"/>
          </w:tcPr>
          <w:p w14:paraId="4E0BDF5C" w14:textId="77777777" w:rsidR="00647A36" w:rsidRPr="004B4E06" w:rsidRDefault="00647A36" w:rsidP="00A013D7">
            <w:pPr>
              <w:rPr>
                <w:noProof/>
              </w:rPr>
            </w:pPr>
            <w:r w:rsidRPr="003612CE">
              <w:rPr>
                <w:noProof/>
              </w:rPr>
              <w:t>3</w:t>
            </w:r>
            <w:r>
              <w:rPr>
                <w:noProof/>
              </w:rPr>
              <w:t xml:space="preserve"> Credits</w:t>
            </w:r>
          </w:p>
        </w:tc>
      </w:tr>
      <w:tr w:rsidR="00647A36" w:rsidRPr="004B4E06" w14:paraId="6FA6A238" w14:textId="77777777" w:rsidTr="00274D8B">
        <w:trPr>
          <w:cantSplit/>
        </w:trPr>
        <w:tc>
          <w:tcPr>
            <w:tcW w:w="11255" w:type="dxa"/>
            <w:gridSpan w:val="6"/>
            <w:tcBorders>
              <w:bottom w:val="single" w:sz="4" w:space="0" w:color="auto"/>
            </w:tcBorders>
          </w:tcPr>
          <w:p w14:paraId="55CB346A" w14:textId="77777777" w:rsidR="00647A36" w:rsidRPr="00281CE1" w:rsidRDefault="00647A36" w:rsidP="00A013D7">
            <w:pPr>
              <w:rPr>
                <w:noProof/>
                <w:sz w:val="18"/>
                <w:szCs w:val="18"/>
              </w:rPr>
            </w:pPr>
            <w:r w:rsidRPr="003612CE">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66AA24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84F1B0" w14:textId="77777777" w:rsidTr="00274D8B">
        <w:trPr>
          <w:cantSplit/>
        </w:trPr>
        <w:tc>
          <w:tcPr>
            <w:tcW w:w="1550" w:type="dxa"/>
          </w:tcPr>
          <w:p w14:paraId="28517F19" w14:textId="77777777" w:rsidR="00647A36" w:rsidRPr="00FE604B" w:rsidRDefault="00647A36" w:rsidP="00A013D7">
            <w:pPr>
              <w:rPr>
                <w:b/>
                <w:noProof/>
              </w:rPr>
            </w:pPr>
            <w:r w:rsidRPr="003612CE">
              <w:rPr>
                <w:b/>
                <w:noProof/>
              </w:rPr>
              <w:t>28027</w:t>
            </w:r>
          </w:p>
        </w:tc>
        <w:tc>
          <w:tcPr>
            <w:tcW w:w="1550" w:type="dxa"/>
          </w:tcPr>
          <w:p w14:paraId="59859A47" w14:textId="77777777" w:rsidR="00647A36" w:rsidRPr="004B4E06" w:rsidRDefault="00647A36" w:rsidP="00A013D7">
            <w:pPr>
              <w:rPr>
                <w:b/>
                <w:noProof/>
              </w:rPr>
            </w:pPr>
            <w:r w:rsidRPr="003612CE">
              <w:rPr>
                <w:b/>
                <w:noProof/>
              </w:rPr>
              <w:t>HIST</w:t>
            </w:r>
          </w:p>
        </w:tc>
        <w:tc>
          <w:tcPr>
            <w:tcW w:w="1950" w:type="dxa"/>
          </w:tcPr>
          <w:p w14:paraId="757C7878" w14:textId="77777777" w:rsidR="00647A36" w:rsidRPr="004B4E06" w:rsidRDefault="00647A36" w:rsidP="00A013D7">
            <w:pPr>
              <w:rPr>
                <w:b/>
                <w:noProof/>
              </w:rPr>
            </w:pPr>
            <w:r w:rsidRPr="003612CE">
              <w:rPr>
                <w:b/>
                <w:noProof/>
              </w:rPr>
              <w:t>HIST</w:t>
            </w:r>
            <w:r>
              <w:rPr>
                <w:b/>
                <w:noProof/>
              </w:rPr>
              <w:t xml:space="preserve"> </w:t>
            </w:r>
            <w:r w:rsidRPr="003612CE">
              <w:rPr>
                <w:b/>
                <w:noProof/>
              </w:rPr>
              <w:t>0700</w:t>
            </w:r>
          </w:p>
        </w:tc>
        <w:tc>
          <w:tcPr>
            <w:tcW w:w="4277" w:type="dxa"/>
            <w:gridSpan w:val="2"/>
          </w:tcPr>
          <w:p w14:paraId="43269C43" w14:textId="77777777" w:rsidR="00647A36" w:rsidRPr="004B4E06" w:rsidRDefault="00647A36" w:rsidP="00A013D7">
            <w:pPr>
              <w:rPr>
                <w:b/>
                <w:noProof/>
              </w:rPr>
            </w:pPr>
            <w:r w:rsidRPr="003612CE">
              <w:rPr>
                <w:b/>
                <w:noProof/>
              </w:rPr>
              <w:t>WORLD HISTORY</w:t>
            </w:r>
          </w:p>
        </w:tc>
        <w:tc>
          <w:tcPr>
            <w:tcW w:w="1928" w:type="dxa"/>
          </w:tcPr>
          <w:p w14:paraId="3B459C2B" w14:textId="77777777" w:rsidR="00647A36" w:rsidRPr="004B4E06" w:rsidRDefault="00647A36" w:rsidP="00A013D7">
            <w:pPr>
              <w:rPr>
                <w:noProof/>
              </w:rPr>
            </w:pPr>
            <w:r w:rsidRPr="003612CE">
              <w:rPr>
                <w:noProof/>
              </w:rPr>
              <w:t xml:space="preserve">Oppenheimer,Rachel A </w:t>
            </w:r>
          </w:p>
        </w:tc>
      </w:tr>
      <w:tr w:rsidR="00647A36" w:rsidRPr="004B4E06" w14:paraId="1AE523FE" w14:textId="77777777" w:rsidTr="00274D8B">
        <w:trPr>
          <w:cantSplit/>
        </w:trPr>
        <w:tc>
          <w:tcPr>
            <w:tcW w:w="1550" w:type="dxa"/>
          </w:tcPr>
          <w:p w14:paraId="1F38E580" w14:textId="77777777" w:rsidR="00647A36" w:rsidRPr="004B4E06" w:rsidRDefault="00647A36" w:rsidP="00A013D7">
            <w:pPr>
              <w:rPr>
                <w:noProof/>
              </w:rPr>
            </w:pPr>
          </w:p>
        </w:tc>
        <w:tc>
          <w:tcPr>
            <w:tcW w:w="1550" w:type="dxa"/>
          </w:tcPr>
          <w:p w14:paraId="64C91D04" w14:textId="77777777" w:rsidR="00647A36" w:rsidRPr="00281CE1" w:rsidRDefault="00647A36" w:rsidP="00A013D7">
            <w:pPr>
              <w:rPr>
                <w:noProof/>
              </w:rPr>
            </w:pPr>
            <w:r w:rsidRPr="00281CE1">
              <w:rPr>
                <w:noProof/>
              </w:rPr>
              <w:t xml:space="preserve">Meets Reqs:  </w:t>
            </w:r>
            <w:r w:rsidRPr="003612CE">
              <w:rPr>
                <w:noProof/>
              </w:rPr>
              <w:t xml:space="preserve">CCA HSA GI </w:t>
            </w:r>
          </w:p>
        </w:tc>
        <w:tc>
          <w:tcPr>
            <w:tcW w:w="1950" w:type="dxa"/>
          </w:tcPr>
          <w:p w14:paraId="126B012A" w14:textId="77777777" w:rsidR="00647A36" w:rsidRPr="004B4E06" w:rsidRDefault="00647A36" w:rsidP="00A013D7">
            <w:pPr>
              <w:rPr>
                <w:noProof/>
              </w:rPr>
            </w:pPr>
            <w:r w:rsidRPr="003612CE">
              <w:rPr>
                <w:noProof/>
              </w:rPr>
              <w:t>MW</w:t>
            </w:r>
          </w:p>
        </w:tc>
        <w:tc>
          <w:tcPr>
            <w:tcW w:w="2638" w:type="dxa"/>
          </w:tcPr>
          <w:p w14:paraId="2E18728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7AEDE5A6" w14:textId="77777777" w:rsidR="00647A36" w:rsidRPr="004B4E06" w:rsidRDefault="00647A36" w:rsidP="00A013D7">
            <w:pPr>
              <w:rPr>
                <w:noProof/>
              </w:rPr>
            </w:pPr>
            <w:r w:rsidRPr="000B3158">
              <w:rPr>
                <w:noProof/>
              </w:rPr>
              <w:t>WWPH 4165</w:t>
            </w:r>
          </w:p>
        </w:tc>
        <w:tc>
          <w:tcPr>
            <w:tcW w:w="1928" w:type="dxa"/>
          </w:tcPr>
          <w:p w14:paraId="13901E3F" w14:textId="77777777" w:rsidR="00647A36" w:rsidRPr="004B4E06" w:rsidRDefault="00647A36" w:rsidP="00A013D7">
            <w:pPr>
              <w:rPr>
                <w:noProof/>
              </w:rPr>
            </w:pPr>
            <w:r w:rsidRPr="003612CE">
              <w:rPr>
                <w:noProof/>
              </w:rPr>
              <w:t>3</w:t>
            </w:r>
            <w:r>
              <w:rPr>
                <w:noProof/>
              </w:rPr>
              <w:t xml:space="preserve"> Credits</w:t>
            </w:r>
          </w:p>
        </w:tc>
      </w:tr>
      <w:tr w:rsidR="00647A36" w:rsidRPr="004B4E06" w14:paraId="6AC4CF7F" w14:textId="77777777" w:rsidTr="00274D8B">
        <w:trPr>
          <w:cantSplit/>
        </w:trPr>
        <w:tc>
          <w:tcPr>
            <w:tcW w:w="11255" w:type="dxa"/>
            <w:gridSpan w:val="6"/>
            <w:tcBorders>
              <w:bottom w:val="single" w:sz="4" w:space="0" w:color="auto"/>
            </w:tcBorders>
          </w:tcPr>
          <w:p w14:paraId="63A2773A" w14:textId="77777777" w:rsidR="00647A36" w:rsidRPr="00281CE1" w:rsidRDefault="00647A36" w:rsidP="00A013D7">
            <w:pPr>
              <w:rPr>
                <w:noProof/>
                <w:sz w:val="18"/>
                <w:szCs w:val="18"/>
              </w:rPr>
            </w:pPr>
            <w:r w:rsidRPr="003612CE">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1B593C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4A4C7E" w14:textId="77777777" w:rsidTr="00274D8B">
        <w:trPr>
          <w:cantSplit/>
        </w:trPr>
        <w:tc>
          <w:tcPr>
            <w:tcW w:w="1550" w:type="dxa"/>
          </w:tcPr>
          <w:p w14:paraId="497CE7F8" w14:textId="77777777" w:rsidR="00647A36" w:rsidRPr="00FE604B" w:rsidRDefault="00647A36" w:rsidP="00A013D7">
            <w:pPr>
              <w:rPr>
                <w:b/>
                <w:noProof/>
              </w:rPr>
            </w:pPr>
            <w:r w:rsidRPr="003612CE">
              <w:rPr>
                <w:b/>
                <w:noProof/>
              </w:rPr>
              <w:t>28176</w:t>
            </w:r>
          </w:p>
        </w:tc>
        <w:tc>
          <w:tcPr>
            <w:tcW w:w="1550" w:type="dxa"/>
          </w:tcPr>
          <w:p w14:paraId="57DBFAD8" w14:textId="77777777" w:rsidR="00647A36" w:rsidRPr="004B4E06" w:rsidRDefault="00647A36" w:rsidP="00A013D7">
            <w:pPr>
              <w:rPr>
                <w:b/>
                <w:noProof/>
              </w:rPr>
            </w:pPr>
            <w:r w:rsidRPr="003612CE">
              <w:rPr>
                <w:b/>
                <w:noProof/>
              </w:rPr>
              <w:t>HIST</w:t>
            </w:r>
          </w:p>
        </w:tc>
        <w:tc>
          <w:tcPr>
            <w:tcW w:w="1950" w:type="dxa"/>
          </w:tcPr>
          <w:p w14:paraId="2D3323EF" w14:textId="77777777" w:rsidR="00647A36" w:rsidRPr="004B4E06" w:rsidRDefault="00647A36" w:rsidP="00A013D7">
            <w:pPr>
              <w:rPr>
                <w:b/>
                <w:noProof/>
              </w:rPr>
            </w:pPr>
            <w:r w:rsidRPr="003612CE">
              <w:rPr>
                <w:b/>
                <w:noProof/>
              </w:rPr>
              <w:t>HIST</w:t>
            </w:r>
            <w:r>
              <w:rPr>
                <w:b/>
                <w:noProof/>
              </w:rPr>
              <w:t xml:space="preserve"> </w:t>
            </w:r>
            <w:r w:rsidRPr="003612CE">
              <w:rPr>
                <w:b/>
                <w:noProof/>
              </w:rPr>
              <w:t>0700</w:t>
            </w:r>
          </w:p>
        </w:tc>
        <w:tc>
          <w:tcPr>
            <w:tcW w:w="4277" w:type="dxa"/>
            <w:gridSpan w:val="2"/>
          </w:tcPr>
          <w:p w14:paraId="1DF65E25" w14:textId="77777777" w:rsidR="00647A36" w:rsidRPr="004B4E06" w:rsidRDefault="00647A36" w:rsidP="00A013D7">
            <w:pPr>
              <w:rPr>
                <w:b/>
                <w:noProof/>
              </w:rPr>
            </w:pPr>
            <w:r w:rsidRPr="003612CE">
              <w:rPr>
                <w:b/>
                <w:noProof/>
              </w:rPr>
              <w:t>WORLD HISTORY</w:t>
            </w:r>
          </w:p>
        </w:tc>
        <w:tc>
          <w:tcPr>
            <w:tcW w:w="1928" w:type="dxa"/>
          </w:tcPr>
          <w:p w14:paraId="0F866E83" w14:textId="77777777" w:rsidR="00647A36" w:rsidRPr="004B4E06" w:rsidRDefault="00647A36" w:rsidP="00A013D7">
            <w:pPr>
              <w:rPr>
                <w:noProof/>
              </w:rPr>
            </w:pPr>
            <w:r w:rsidRPr="003612CE">
              <w:rPr>
                <w:noProof/>
              </w:rPr>
              <w:t xml:space="preserve">Mostern,Ruth Ann </w:t>
            </w:r>
          </w:p>
        </w:tc>
      </w:tr>
      <w:tr w:rsidR="00647A36" w:rsidRPr="004B4E06" w14:paraId="5328BA8B" w14:textId="77777777" w:rsidTr="00274D8B">
        <w:trPr>
          <w:cantSplit/>
        </w:trPr>
        <w:tc>
          <w:tcPr>
            <w:tcW w:w="1550" w:type="dxa"/>
          </w:tcPr>
          <w:p w14:paraId="44653A64" w14:textId="77777777" w:rsidR="00647A36" w:rsidRPr="004B4E06" w:rsidRDefault="00647A36" w:rsidP="00A013D7">
            <w:pPr>
              <w:rPr>
                <w:noProof/>
              </w:rPr>
            </w:pPr>
          </w:p>
        </w:tc>
        <w:tc>
          <w:tcPr>
            <w:tcW w:w="1550" w:type="dxa"/>
          </w:tcPr>
          <w:p w14:paraId="7A7DE624" w14:textId="77777777" w:rsidR="00647A36" w:rsidRPr="00281CE1" w:rsidRDefault="00647A36" w:rsidP="00A013D7">
            <w:pPr>
              <w:rPr>
                <w:noProof/>
              </w:rPr>
            </w:pPr>
            <w:r w:rsidRPr="00281CE1">
              <w:rPr>
                <w:noProof/>
              </w:rPr>
              <w:t xml:space="preserve">Meets Reqs:  </w:t>
            </w:r>
            <w:r w:rsidRPr="003612CE">
              <w:rPr>
                <w:noProof/>
              </w:rPr>
              <w:t xml:space="preserve">CCA HSA GI </w:t>
            </w:r>
          </w:p>
        </w:tc>
        <w:tc>
          <w:tcPr>
            <w:tcW w:w="1950" w:type="dxa"/>
          </w:tcPr>
          <w:p w14:paraId="4AF2EEC9" w14:textId="77777777" w:rsidR="00647A36" w:rsidRPr="004B4E06" w:rsidRDefault="00647A36" w:rsidP="00A013D7">
            <w:pPr>
              <w:rPr>
                <w:noProof/>
              </w:rPr>
            </w:pPr>
            <w:r w:rsidRPr="003612CE">
              <w:rPr>
                <w:noProof/>
              </w:rPr>
              <w:t>TTh</w:t>
            </w:r>
          </w:p>
        </w:tc>
        <w:tc>
          <w:tcPr>
            <w:tcW w:w="2638" w:type="dxa"/>
          </w:tcPr>
          <w:p w14:paraId="64BF6AA9"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E6BC6D7" w14:textId="77777777" w:rsidR="00647A36" w:rsidRPr="004B4E06" w:rsidRDefault="00647A36" w:rsidP="00A013D7">
            <w:pPr>
              <w:rPr>
                <w:noProof/>
              </w:rPr>
            </w:pPr>
            <w:r w:rsidRPr="000B3158">
              <w:rPr>
                <w:noProof/>
              </w:rPr>
              <w:t>WWPH 4165</w:t>
            </w:r>
          </w:p>
        </w:tc>
        <w:tc>
          <w:tcPr>
            <w:tcW w:w="1928" w:type="dxa"/>
          </w:tcPr>
          <w:p w14:paraId="27B7D9BC" w14:textId="77777777" w:rsidR="00647A36" w:rsidRPr="004B4E06" w:rsidRDefault="00647A36" w:rsidP="00A013D7">
            <w:pPr>
              <w:rPr>
                <w:noProof/>
              </w:rPr>
            </w:pPr>
            <w:r w:rsidRPr="003612CE">
              <w:rPr>
                <w:noProof/>
              </w:rPr>
              <w:t>3</w:t>
            </w:r>
            <w:r>
              <w:rPr>
                <w:noProof/>
              </w:rPr>
              <w:t xml:space="preserve"> Credits</w:t>
            </w:r>
          </w:p>
        </w:tc>
      </w:tr>
      <w:tr w:rsidR="00647A36" w:rsidRPr="004B4E06" w14:paraId="172883EB" w14:textId="77777777" w:rsidTr="00274D8B">
        <w:trPr>
          <w:cantSplit/>
        </w:trPr>
        <w:tc>
          <w:tcPr>
            <w:tcW w:w="11255" w:type="dxa"/>
            <w:gridSpan w:val="6"/>
            <w:tcBorders>
              <w:bottom w:val="single" w:sz="4" w:space="0" w:color="auto"/>
            </w:tcBorders>
          </w:tcPr>
          <w:p w14:paraId="5C8937A4" w14:textId="77777777" w:rsidR="00647A36" w:rsidRPr="00281CE1" w:rsidRDefault="00647A36" w:rsidP="00A013D7">
            <w:pPr>
              <w:rPr>
                <w:noProof/>
                <w:sz w:val="18"/>
                <w:szCs w:val="18"/>
              </w:rPr>
            </w:pPr>
            <w:r w:rsidRPr="003612CE">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085993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BEFA2B" w14:textId="77777777" w:rsidTr="00274D8B">
        <w:trPr>
          <w:cantSplit/>
        </w:trPr>
        <w:tc>
          <w:tcPr>
            <w:tcW w:w="1550" w:type="dxa"/>
          </w:tcPr>
          <w:p w14:paraId="6F6C55C2" w14:textId="77777777" w:rsidR="00647A36" w:rsidRPr="00FE604B" w:rsidRDefault="00647A36" w:rsidP="00A013D7">
            <w:pPr>
              <w:rPr>
                <w:b/>
                <w:noProof/>
              </w:rPr>
            </w:pPr>
            <w:r w:rsidRPr="003612CE">
              <w:rPr>
                <w:b/>
                <w:noProof/>
              </w:rPr>
              <w:t>29368</w:t>
            </w:r>
          </w:p>
        </w:tc>
        <w:tc>
          <w:tcPr>
            <w:tcW w:w="1550" w:type="dxa"/>
          </w:tcPr>
          <w:p w14:paraId="2A22D81B" w14:textId="77777777" w:rsidR="00647A36" w:rsidRPr="004B4E06" w:rsidRDefault="00647A36" w:rsidP="00A013D7">
            <w:pPr>
              <w:rPr>
                <w:b/>
                <w:noProof/>
              </w:rPr>
            </w:pPr>
            <w:r w:rsidRPr="003612CE">
              <w:rPr>
                <w:b/>
                <w:noProof/>
              </w:rPr>
              <w:t>HIST</w:t>
            </w:r>
          </w:p>
        </w:tc>
        <w:tc>
          <w:tcPr>
            <w:tcW w:w="1950" w:type="dxa"/>
          </w:tcPr>
          <w:p w14:paraId="15C95B8D" w14:textId="77777777" w:rsidR="00647A36" w:rsidRPr="004B4E06" w:rsidRDefault="00647A36" w:rsidP="00A013D7">
            <w:pPr>
              <w:rPr>
                <w:b/>
                <w:noProof/>
              </w:rPr>
            </w:pPr>
            <w:r w:rsidRPr="003612CE">
              <w:rPr>
                <w:b/>
                <w:noProof/>
              </w:rPr>
              <w:t>HIST</w:t>
            </w:r>
            <w:r>
              <w:rPr>
                <w:b/>
                <w:noProof/>
              </w:rPr>
              <w:t xml:space="preserve"> </w:t>
            </w:r>
            <w:r w:rsidRPr="003612CE">
              <w:rPr>
                <w:b/>
                <w:noProof/>
              </w:rPr>
              <w:t>0707</w:t>
            </w:r>
          </w:p>
        </w:tc>
        <w:tc>
          <w:tcPr>
            <w:tcW w:w="4277" w:type="dxa"/>
            <w:gridSpan w:val="2"/>
          </w:tcPr>
          <w:p w14:paraId="68C9FE98" w14:textId="77777777" w:rsidR="00647A36" w:rsidRPr="004B4E06" w:rsidRDefault="00647A36" w:rsidP="00A013D7">
            <w:pPr>
              <w:rPr>
                <w:b/>
                <w:noProof/>
              </w:rPr>
            </w:pPr>
            <w:r w:rsidRPr="003612CE">
              <w:rPr>
                <w:b/>
                <w:noProof/>
              </w:rPr>
              <w:t>SEX &amp; GNDR  GLBL HIST MOD WRLD</w:t>
            </w:r>
          </w:p>
        </w:tc>
        <w:tc>
          <w:tcPr>
            <w:tcW w:w="1928" w:type="dxa"/>
          </w:tcPr>
          <w:p w14:paraId="28390D46" w14:textId="77777777" w:rsidR="00647A36" w:rsidRPr="004B4E06" w:rsidRDefault="00647A36" w:rsidP="00A013D7">
            <w:pPr>
              <w:rPr>
                <w:noProof/>
              </w:rPr>
            </w:pPr>
            <w:r w:rsidRPr="003612CE">
              <w:rPr>
                <w:noProof/>
              </w:rPr>
              <w:t xml:space="preserve">Klots,Alissa Rostislavovna </w:t>
            </w:r>
          </w:p>
        </w:tc>
      </w:tr>
      <w:tr w:rsidR="00647A36" w:rsidRPr="004B4E06" w14:paraId="6B14699E" w14:textId="77777777" w:rsidTr="00274D8B">
        <w:trPr>
          <w:cantSplit/>
        </w:trPr>
        <w:tc>
          <w:tcPr>
            <w:tcW w:w="1550" w:type="dxa"/>
          </w:tcPr>
          <w:p w14:paraId="4C8FFEE4" w14:textId="77777777" w:rsidR="00647A36" w:rsidRPr="004B4E06" w:rsidRDefault="00647A36" w:rsidP="00A013D7">
            <w:pPr>
              <w:rPr>
                <w:noProof/>
              </w:rPr>
            </w:pPr>
          </w:p>
        </w:tc>
        <w:tc>
          <w:tcPr>
            <w:tcW w:w="1550" w:type="dxa"/>
          </w:tcPr>
          <w:p w14:paraId="4B323E4E" w14:textId="77777777" w:rsidR="00647A36" w:rsidRPr="00281CE1" w:rsidRDefault="00647A36" w:rsidP="00A013D7">
            <w:pPr>
              <w:rPr>
                <w:noProof/>
              </w:rPr>
            </w:pPr>
            <w:r w:rsidRPr="00281CE1">
              <w:rPr>
                <w:noProof/>
              </w:rPr>
              <w:t xml:space="preserve">Meets Reqs:  </w:t>
            </w:r>
            <w:r w:rsidRPr="003612CE">
              <w:rPr>
                <w:noProof/>
              </w:rPr>
              <w:t xml:space="preserve">HSA DIV GI </w:t>
            </w:r>
          </w:p>
        </w:tc>
        <w:tc>
          <w:tcPr>
            <w:tcW w:w="1950" w:type="dxa"/>
          </w:tcPr>
          <w:p w14:paraId="618D0921" w14:textId="77777777" w:rsidR="00647A36" w:rsidRPr="004B4E06" w:rsidRDefault="00647A36" w:rsidP="00A013D7">
            <w:pPr>
              <w:rPr>
                <w:noProof/>
              </w:rPr>
            </w:pPr>
            <w:r w:rsidRPr="003612CE">
              <w:rPr>
                <w:noProof/>
              </w:rPr>
              <w:t>TTh</w:t>
            </w:r>
          </w:p>
        </w:tc>
        <w:tc>
          <w:tcPr>
            <w:tcW w:w="2638" w:type="dxa"/>
          </w:tcPr>
          <w:p w14:paraId="7AA42C2C"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073F977D" w14:textId="77777777" w:rsidR="00647A36" w:rsidRPr="004B4E06" w:rsidRDefault="00647A36" w:rsidP="00A013D7">
            <w:pPr>
              <w:rPr>
                <w:noProof/>
              </w:rPr>
            </w:pPr>
            <w:r w:rsidRPr="000B3158">
              <w:rPr>
                <w:noProof/>
              </w:rPr>
              <w:t>WWPH 4165</w:t>
            </w:r>
          </w:p>
        </w:tc>
        <w:tc>
          <w:tcPr>
            <w:tcW w:w="1928" w:type="dxa"/>
          </w:tcPr>
          <w:p w14:paraId="2DA3417F" w14:textId="77777777" w:rsidR="00647A36" w:rsidRPr="004B4E06" w:rsidRDefault="00647A36" w:rsidP="00A013D7">
            <w:pPr>
              <w:rPr>
                <w:noProof/>
              </w:rPr>
            </w:pPr>
            <w:r w:rsidRPr="003612CE">
              <w:rPr>
                <w:noProof/>
              </w:rPr>
              <w:t>3</w:t>
            </w:r>
            <w:r>
              <w:rPr>
                <w:noProof/>
              </w:rPr>
              <w:t xml:space="preserve"> Credits</w:t>
            </w:r>
          </w:p>
        </w:tc>
      </w:tr>
      <w:tr w:rsidR="00647A36" w:rsidRPr="004B4E06" w14:paraId="64CCEE66" w14:textId="77777777" w:rsidTr="00274D8B">
        <w:trPr>
          <w:cantSplit/>
        </w:trPr>
        <w:tc>
          <w:tcPr>
            <w:tcW w:w="11255" w:type="dxa"/>
            <w:gridSpan w:val="6"/>
            <w:tcBorders>
              <w:bottom w:val="single" w:sz="4" w:space="0" w:color="auto"/>
            </w:tcBorders>
          </w:tcPr>
          <w:p w14:paraId="0924D35B" w14:textId="77777777" w:rsidR="00647A36" w:rsidRPr="00281CE1" w:rsidRDefault="00647A36" w:rsidP="00A013D7">
            <w:pPr>
              <w:rPr>
                <w:noProof/>
                <w:sz w:val="18"/>
                <w:szCs w:val="18"/>
              </w:rPr>
            </w:pPr>
            <w:r w:rsidRPr="003612CE">
              <w:rPr>
                <w:noProof/>
                <w:sz w:val="18"/>
                <w:szCs w:val="18"/>
              </w:rPr>
              <w:t xml:space="preserve">This course will explore the history of the modern world through the lens of gender and sexuality. It will cover historical developments across the globe from late eighteenth to the twenty-first century focusing on topics that are often invisible in to ¿big¿ histories: sexuality and reproduction, same-sex desire, sex and the body, and biopolitics. This course will help students navigate contemporary debates about sex and gender by giving them a historical perspective on the issues of human sexuality.  </w:t>
            </w:r>
          </w:p>
        </w:tc>
      </w:tr>
    </w:tbl>
    <w:p w14:paraId="24E29C9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1FCE2D" w14:textId="77777777" w:rsidTr="00274D8B">
        <w:trPr>
          <w:cantSplit/>
        </w:trPr>
        <w:tc>
          <w:tcPr>
            <w:tcW w:w="1550" w:type="dxa"/>
          </w:tcPr>
          <w:p w14:paraId="249D3487" w14:textId="77777777" w:rsidR="00647A36" w:rsidRPr="00FE604B" w:rsidRDefault="00647A36" w:rsidP="00A013D7">
            <w:pPr>
              <w:rPr>
                <w:b/>
                <w:noProof/>
              </w:rPr>
            </w:pPr>
            <w:r w:rsidRPr="003612CE">
              <w:rPr>
                <w:b/>
                <w:noProof/>
              </w:rPr>
              <w:t>31514</w:t>
            </w:r>
          </w:p>
        </w:tc>
        <w:tc>
          <w:tcPr>
            <w:tcW w:w="1550" w:type="dxa"/>
          </w:tcPr>
          <w:p w14:paraId="3DF4EE51" w14:textId="77777777" w:rsidR="00647A36" w:rsidRPr="004B4E06" w:rsidRDefault="00647A36" w:rsidP="00A013D7">
            <w:pPr>
              <w:rPr>
                <w:b/>
                <w:noProof/>
              </w:rPr>
            </w:pPr>
            <w:r w:rsidRPr="003612CE">
              <w:rPr>
                <w:b/>
                <w:noProof/>
              </w:rPr>
              <w:t>HIST</w:t>
            </w:r>
          </w:p>
        </w:tc>
        <w:tc>
          <w:tcPr>
            <w:tcW w:w="1950" w:type="dxa"/>
          </w:tcPr>
          <w:p w14:paraId="78677A01" w14:textId="77777777" w:rsidR="00647A36" w:rsidRPr="004B4E06" w:rsidRDefault="00647A36" w:rsidP="00A013D7">
            <w:pPr>
              <w:rPr>
                <w:b/>
                <w:noProof/>
              </w:rPr>
            </w:pPr>
            <w:r w:rsidRPr="003612CE">
              <w:rPr>
                <w:b/>
                <w:noProof/>
              </w:rPr>
              <w:t>HIST</w:t>
            </w:r>
            <w:r>
              <w:rPr>
                <w:b/>
                <w:noProof/>
              </w:rPr>
              <w:t xml:space="preserve"> </w:t>
            </w:r>
            <w:r w:rsidRPr="003612CE">
              <w:rPr>
                <w:b/>
                <w:noProof/>
              </w:rPr>
              <w:t>0709</w:t>
            </w:r>
          </w:p>
        </w:tc>
        <w:tc>
          <w:tcPr>
            <w:tcW w:w="4277" w:type="dxa"/>
            <w:gridSpan w:val="2"/>
          </w:tcPr>
          <w:p w14:paraId="34C07DBD" w14:textId="77777777" w:rsidR="00647A36" w:rsidRPr="004B4E06" w:rsidRDefault="00647A36" w:rsidP="00A013D7">
            <w:pPr>
              <w:rPr>
                <w:b/>
                <w:noProof/>
              </w:rPr>
            </w:pPr>
            <w:r w:rsidRPr="003612CE">
              <w:rPr>
                <w:b/>
                <w:noProof/>
              </w:rPr>
              <w:t>HISTORY OF GLOBAL HEALTH</w:t>
            </w:r>
          </w:p>
        </w:tc>
        <w:tc>
          <w:tcPr>
            <w:tcW w:w="1928" w:type="dxa"/>
          </w:tcPr>
          <w:p w14:paraId="57A47B6C" w14:textId="77777777" w:rsidR="00647A36" w:rsidRPr="004B4E06" w:rsidRDefault="00647A36" w:rsidP="00A013D7">
            <w:pPr>
              <w:rPr>
                <w:noProof/>
              </w:rPr>
            </w:pPr>
            <w:r w:rsidRPr="003612CE">
              <w:rPr>
                <w:noProof/>
              </w:rPr>
              <w:t xml:space="preserve">Webel,Mari K </w:t>
            </w:r>
          </w:p>
        </w:tc>
      </w:tr>
      <w:tr w:rsidR="00647A36" w:rsidRPr="004B4E06" w14:paraId="45E86848" w14:textId="77777777" w:rsidTr="00274D8B">
        <w:trPr>
          <w:cantSplit/>
        </w:trPr>
        <w:tc>
          <w:tcPr>
            <w:tcW w:w="1550" w:type="dxa"/>
          </w:tcPr>
          <w:p w14:paraId="4B357C6C" w14:textId="77777777" w:rsidR="00647A36" w:rsidRPr="004B4E06" w:rsidRDefault="00647A36" w:rsidP="00A013D7">
            <w:pPr>
              <w:rPr>
                <w:noProof/>
              </w:rPr>
            </w:pPr>
          </w:p>
        </w:tc>
        <w:tc>
          <w:tcPr>
            <w:tcW w:w="1550" w:type="dxa"/>
          </w:tcPr>
          <w:p w14:paraId="5DF32089" w14:textId="77777777" w:rsidR="00647A36" w:rsidRPr="00281CE1" w:rsidRDefault="00647A36" w:rsidP="00A013D7">
            <w:pPr>
              <w:rPr>
                <w:noProof/>
              </w:rPr>
            </w:pPr>
            <w:r w:rsidRPr="00281CE1">
              <w:rPr>
                <w:noProof/>
              </w:rPr>
              <w:t xml:space="preserve">Meets Reqs:  </w:t>
            </w:r>
            <w:r w:rsidRPr="003612CE">
              <w:rPr>
                <w:noProof/>
              </w:rPr>
              <w:t xml:space="preserve">HSA DIV GI </w:t>
            </w:r>
          </w:p>
        </w:tc>
        <w:tc>
          <w:tcPr>
            <w:tcW w:w="1950" w:type="dxa"/>
          </w:tcPr>
          <w:p w14:paraId="533417C9" w14:textId="77777777" w:rsidR="00647A36" w:rsidRPr="004B4E06" w:rsidRDefault="00647A36" w:rsidP="00A013D7">
            <w:pPr>
              <w:rPr>
                <w:noProof/>
              </w:rPr>
            </w:pPr>
            <w:r w:rsidRPr="003612CE">
              <w:rPr>
                <w:noProof/>
              </w:rPr>
              <w:t>MW</w:t>
            </w:r>
          </w:p>
        </w:tc>
        <w:tc>
          <w:tcPr>
            <w:tcW w:w="2638" w:type="dxa"/>
          </w:tcPr>
          <w:p w14:paraId="1081691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FA86BFE" w14:textId="77777777" w:rsidR="00647A36" w:rsidRPr="004B4E06" w:rsidRDefault="00647A36" w:rsidP="00A013D7">
            <w:pPr>
              <w:rPr>
                <w:noProof/>
              </w:rPr>
            </w:pPr>
            <w:r w:rsidRPr="000B3158">
              <w:rPr>
                <w:noProof/>
              </w:rPr>
              <w:t>WWPH 4165</w:t>
            </w:r>
          </w:p>
        </w:tc>
        <w:tc>
          <w:tcPr>
            <w:tcW w:w="1928" w:type="dxa"/>
          </w:tcPr>
          <w:p w14:paraId="0B43DFAB" w14:textId="77777777" w:rsidR="00647A36" w:rsidRPr="004B4E06" w:rsidRDefault="00647A36" w:rsidP="00A013D7">
            <w:pPr>
              <w:rPr>
                <w:noProof/>
              </w:rPr>
            </w:pPr>
            <w:r w:rsidRPr="003612CE">
              <w:rPr>
                <w:noProof/>
              </w:rPr>
              <w:t>3</w:t>
            </w:r>
            <w:r>
              <w:rPr>
                <w:noProof/>
              </w:rPr>
              <w:t xml:space="preserve"> Credits</w:t>
            </w:r>
          </w:p>
        </w:tc>
      </w:tr>
      <w:tr w:rsidR="00647A36" w:rsidRPr="004B4E06" w14:paraId="03401E34" w14:textId="77777777" w:rsidTr="00274D8B">
        <w:trPr>
          <w:cantSplit/>
        </w:trPr>
        <w:tc>
          <w:tcPr>
            <w:tcW w:w="11255" w:type="dxa"/>
            <w:gridSpan w:val="6"/>
            <w:tcBorders>
              <w:bottom w:val="single" w:sz="4" w:space="0" w:color="auto"/>
            </w:tcBorders>
          </w:tcPr>
          <w:p w14:paraId="7FF55EBB" w14:textId="77777777" w:rsidR="00647A36" w:rsidRPr="00281CE1" w:rsidRDefault="00647A36" w:rsidP="00A013D7">
            <w:pPr>
              <w:rPr>
                <w:noProof/>
                <w:sz w:val="18"/>
                <w:szCs w:val="18"/>
              </w:rPr>
            </w:pPr>
            <w:r w:rsidRPr="003612CE">
              <w:rPr>
                <w:noProof/>
                <w:sz w:val="18"/>
                <w:szCs w:val="18"/>
              </w:rPr>
              <w:t xml:space="preserve">In the 21st century, many challenges to public health ¿ including the HIV/AIDS pandemic, outbreaks of the zika or ebola viruses, or disparities in maternal mortality rates ¿ transcend national boundaries and trigger international responses.  Matters of health and illness play a key role in how we understand our place in an increasingly interconnected world.  Public policy initiatives, non-profit organizations, government agencies, and grassroots movements may all take aim at the problem of health disparities globally, but they do so, often, based on widely diverging strategies and goals.  Why? How did ¿global health¿ take shape as the field we know in the present day?  What do the historical roots of global health tell us about its potential for the future ¿ and the challenges that practitioners may face in the years to come?  This introductory course takes an interdisciplinary approach to the history of global public health, exploring wide-ranging episodes that shaped the field between the late 19th century and the present.   We will discuss the changing goals of public health, particularly ideas about eradication, vaccination, and preventive health as they lead us to think about how people, environments, and causes of illness are understood and defined.  We will explore the institutional development of international organizations and global health regimes as we study strategies of coping with disease and illness.  We will question how and why particular diseases have been understood as ¿new¿ or ¿emerging,¿ placing shifting international attention in the context of local experiences.  Emphasizing the persistence of particular causes of poor health in human history, as well as continuities in treatment and disease prevention strategies, we will examine sources and examples from around the world.   No prerequisite courses are required and students from all majors, minors, and concentrations are welcome. </w:t>
            </w:r>
          </w:p>
        </w:tc>
      </w:tr>
    </w:tbl>
    <w:p w14:paraId="4DD3648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E5FC03" w14:textId="77777777" w:rsidTr="00274D8B">
        <w:trPr>
          <w:cantSplit/>
        </w:trPr>
        <w:tc>
          <w:tcPr>
            <w:tcW w:w="1550" w:type="dxa"/>
          </w:tcPr>
          <w:p w14:paraId="41C3FB90" w14:textId="77777777" w:rsidR="00647A36" w:rsidRPr="00FE604B" w:rsidRDefault="00647A36" w:rsidP="00A013D7">
            <w:pPr>
              <w:rPr>
                <w:b/>
                <w:noProof/>
              </w:rPr>
            </w:pPr>
            <w:r w:rsidRPr="003612CE">
              <w:rPr>
                <w:b/>
                <w:noProof/>
              </w:rPr>
              <w:t>31861</w:t>
            </w:r>
          </w:p>
        </w:tc>
        <w:tc>
          <w:tcPr>
            <w:tcW w:w="1550" w:type="dxa"/>
          </w:tcPr>
          <w:p w14:paraId="1696AB77" w14:textId="77777777" w:rsidR="00647A36" w:rsidRPr="004B4E06" w:rsidRDefault="00647A36" w:rsidP="00A013D7">
            <w:pPr>
              <w:rPr>
                <w:b/>
                <w:noProof/>
              </w:rPr>
            </w:pPr>
            <w:r w:rsidRPr="003612CE">
              <w:rPr>
                <w:b/>
                <w:noProof/>
              </w:rPr>
              <w:t>HIST</w:t>
            </w:r>
          </w:p>
        </w:tc>
        <w:tc>
          <w:tcPr>
            <w:tcW w:w="1950" w:type="dxa"/>
          </w:tcPr>
          <w:p w14:paraId="2D3CBA24" w14:textId="77777777" w:rsidR="00647A36" w:rsidRPr="004B4E06" w:rsidRDefault="00647A36" w:rsidP="00A013D7">
            <w:pPr>
              <w:rPr>
                <w:b/>
                <w:noProof/>
              </w:rPr>
            </w:pPr>
            <w:r w:rsidRPr="003612CE">
              <w:rPr>
                <w:b/>
                <w:noProof/>
              </w:rPr>
              <w:t>HIST</w:t>
            </w:r>
            <w:r>
              <w:rPr>
                <w:b/>
                <w:noProof/>
              </w:rPr>
              <w:t xml:space="preserve"> </w:t>
            </w:r>
            <w:r w:rsidRPr="003612CE">
              <w:rPr>
                <w:b/>
                <w:noProof/>
              </w:rPr>
              <w:t>0752</w:t>
            </w:r>
          </w:p>
        </w:tc>
        <w:tc>
          <w:tcPr>
            <w:tcW w:w="4277" w:type="dxa"/>
            <w:gridSpan w:val="2"/>
          </w:tcPr>
          <w:p w14:paraId="0DBDBC9D" w14:textId="77777777" w:rsidR="00647A36" w:rsidRPr="004B4E06" w:rsidRDefault="00647A36" w:rsidP="00A013D7">
            <w:pPr>
              <w:rPr>
                <w:b/>
                <w:noProof/>
              </w:rPr>
            </w:pPr>
            <w:r w:rsidRPr="003612CE">
              <w:rPr>
                <w:b/>
                <w:noProof/>
              </w:rPr>
              <w:t>EMPIRES OF THE STEPPE</w:t>
            </w:r>
          </w:p>
        </w:tc>
        <w:tc>
          <w:tcPr>
            <w:tcW w:w="1928" w:type="dxa"/>
          </w:tcPr>
          <w:p w14:paraId="42F99C17" w14:textId="77777777" w:rsidR="00647A36" w:rsidRPr="004B4E06" w:rsidRDefault="00647A36" w:rsidP="00A013D7">
            <w:pPr>
              <w:rPr>
                <w:noProof/>
              </w:rPr>
            </w:pPr>
            <w:r w:rsidRPr="003612CE">
              <w:rPr>
                <w:noProof/>
              </w:rPr>
              <w:t xml:space="preserve">Pickett,James R </w:t>
            </w:r>
          </w:p>
        </w:tc>
      </w:tr>
      <w:tr w:rsidR="00647A36" w:rsidRPr="004B4E06" w14:paraId="6B5D25C9" w14:textId="77777777" w:rsidTr="00274D8B">
        <w:trPr>
          <w:cantSplit/>
        </w:trPr>
        <w:tc>
          <w:tcPr>
            <w:tcW w:w="1550" w:type="dxa"/>
          </w:tcPr>
          <w:p w14:paraId="1E02013E" w14:textId="77777777" w:rsidR="00647A36" w:rsidRPr="004B4E06" w:rsidRDefault="00647A36" w:rsidP="00A013D7">
            <w:pPr>
              <w:rPr>
                <w:noProof/>
              </w:rPr>
            </w:pPr>
          </w:p>
        </w:tc>
        <w:tc>
          <w:tcPr>
            <w:tcW w:w="1550" w:type="dxa"/>
          </w:tcPr>
          <w:p w14:paraId="4DF66EA1"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1FEFECB" w14:textId="77777777" w:rsidR="00647A36" w:rsidRPr="004B4E06" w:rsidRDefault="00647A36" w:rsidP="00A013D7">
            <w:pPr>
              <w:rPr>
                <w:noProof/>
              </w:rPr>
            </w:pPr>
            <w:r w:rsidRPr="003612CE">
              <w:rPr>
                <w:noProof/>
              </w:rPr>
              <w:t>MW</w:t>
            </w:r>
          </w:p>
        </w:tc>
        <w:tc>
          <w:tcPr>
            <w:tcW w:w="2638" w:type="dxa"/>
          </w:tcPr>
          <w:p w14:paraId="2E815F3B"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342F17BA" w14:textId="77777777" w:rsidR="00647A36" w:rsidRPr="004B4E06" w:rsidRDefault="00647A36" w:rsidP="00A013D7">
            <w:pPr>
              <w:rPr>
                <w:noProof/>
              </w:rPr>
            </w:pPr>
            <w:r w:rsidRPr="000B3158">
              <w:rPr>
                <w:noProof/>
              </w:rPr>
              <w:t>WWPH 4165</w:t>
            </w:r>
          </w:p>
        </w:tc>
        <w:tc>
          <w:tcPr>
            <w:tcW w:w="1928" w:type="dxa"/>
          </w:tcPr>
          <w:p w14:paraId="0DAE1B62" w14:textId="77777777" w:rsidR="00647A36" w:rsidRPr="004B4E06" w:rsidRDefault="00647A36" w:rsidP="00A013D7">
            <w:pPr>
              <w:rPr>
                <w:noProof/>
              </w:rPr>
            </w:pPr>
            <w:r w:rsidRPr="003612CE">
              <w:rPr>
                <w:noProof/>
              </w:rPr>
              <w:t>3</w:t>
            </w:r>
            <w:r>
              <w:rPr>
                <w:noProof/>
              </w:rPr>
              <w:t xml:space="preserve"> Credits</w:t>
            </w:r>
          </w:p>
        </w:tc>
      </w:tr>
      <w:tr w:rsidR="00647A36" w:rsidRPr="004B4E06" w14:paraId="0BC9CCA9" w14:textId="77777777" w:rsidTr="00274D8B">
        <w:trPr>
          <w:cantSplit/>
        </w:trPr>
        <w:tc>
          <w:tcPr>
            <w:tcW w:w="11255" w:type="dxa"/>
            <w:gridSpan w:val="6"/>
            <w:tcBorders>
              <w:bottom w:val="single" w:sz="4" w:space="0" w:color="auto"/>
            </w:tcBorders>
          </w:tcPr>
          <w:p w14:paraId="6F7F9025" w14:textId="77777777" w:rsidR="00647A36" w:rsidRPr="00281CE1" w:rsidRDefault="00647A36" w:rsidP="00A013D7">
            <w:pPr>
              <w:rPr>
                <w:noProof/>
                <w:sz w:val="18"/>
                <w:szCs w:val="18"/>
              </w:rPr>
            </w:pPr>
            <w:r w:rsidRPr="003612CE">
              <w:rPr>
                <w:noProof/>
                <w:sz w:val="18"/>
                <w:szCs w:val="18"/>
              </w:rPr>
              <w:lastRenderedPageBreak/>
              <w:t xml:space="preserve">Over the last several centuries, Eurasia¿s domination by successive nomadic steppe empires (stretching from Europe to China) was displaced by new imperial challengers from the periphery (notably Russia, China, and Britain). This course examines the nature of that transition by charting the history of Eurasian empires, beginning with the Mongols in the thirteenth century and proceeding through the present day. From Ghenghis Khan to Tamerlane to Stalin; between Russian spies, Chinese armies, and the Taliban; spanning silk roads, great games, and more. The empires of the steppe were truly vast in scale, integrating territories usually studied in isolation from one another, and so this course provides important context for separate courses on Russia, Eastern Europe, China, and the Middle East. The chronological scope of this course is similarly epic, spanning over seven centuries, and thus placing in relief recurring themes related to empires in world history. The thematic emphasis is on geopolitical strategies for imperial rule, but the course will also examine culture, religion, and political economy.  </w:t>
            </w:r>
          </w:p>
        </w:tc>
      </w:tr>
    </w:tbl>
    <w:p w14:paraId="57BD348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9CC47A" w14:textId="77777777" w:rsidTr="00274D8B">
        <w:trPr>
          <w:cantSplit/>
        </w:trPr>
        <w:tc>
          <w:tcPr>
            <w:tcW w:w="1550" w:type="dxa"/>
          </w:tcPr>
          <w:p w14:paraId="1095F82A" w14:textId="77777777" w:rsidR="00647A36" w:rsidRPr="00FE604B" w:rsidRDefault="00647A36" w:rsidP="00A013D7">
            <w:pPr>
              <w:rPr>
                <w:b/>
                <w:noProof/>
              </w:rPr>
            </w:pPr>
            <w:r w:rsidRPr="003612CE">
              <w:rPr>
                <w:b/>
                <w:noProof/>
              </w:rPr>
              <w:t>27690</w:t>
            </w:r>
          </w:p>
        </w:tc>
        <w:tc>
          <w:tcPr>
            <w:tcW w:w="1550" w:type="dxa"/>
          </w:tcPr>
          <w:p w14:paraId="645E2F29" w14:textId="77777777" w:rsidR="00647A36" w:rsidRPr="004B4E06" w:rsidRDefault="00647A36" w:rsidP="00A013D7">
            <w:pPr>
              <w:rPr>
                <w:b/>
                <w:noProof/>
              </w:rPr>
            </w:pPr>
            <w:r w:rsidRPr="003612CE">
              <w:rPr>
                <w:b/>
                <w:noProof/>
              </w:rPr>
              <w:t>HIST</w:t>
            </w:r>
          </w:p>
        </w:tc>
        <w:tc>
          <w:tcPr>
            <w:tcW w:w="1950" w:type="dxa"/>
          </w:tcPr>
          <w:p w14:paraId="0C4411D0" w14:textId="77777777" w:rsidR="00647A36" w:rsidRPr="004B4E06" w:rsidRDefault="00647A36" w:rsidP="00A013D7">
            <w:pPr>
              <w:rPr>
                <w:b/>
                <w:noProof/>
              </w:rPr>
            </w:pPr>
            <w:r w:rsidRPr="003612CE">
              <w:rPr>
                <w:b/>
                <w:noProof/>
              </w:rPr>
              <w:t>HIST</w:t>
            </w:r>
            <w:r>
              <w:rPr>
                <w:b/>
                <w:noProof/>
              </w:rPr>
              <w:t xml:space="preserve"> </w:t>
            </w:r>
            <w:r w:rsidRPr="003612CE">
              <w:rPr>
                <w:b/>
                <w:noProof/>
              </w:rPr>
              <w:t>0755</w:t>
            </w:r>
          </w:p>
        </w:tc>
        <w:tc>
          <w:tcPr>
            <w:tcW w:w="4277" w:type="dxa"/>
            <w:gridSpan w:val="2"/>
          </w:tcPr>
          <w:p w14:paraId="2A6C0AD7" w14:textId="77777777" w:rsidR="00647A36" w:rsidRPr="004B4E06" w:rsidRDefault="00647A36" w:rsidP="00A013D7">
            <w:pPr>
              <w:rPr>
                <w:b/>
                <w:noProof/>
              </w:rPr>
            </w:pPr>
            <w:r w:rsidRPr="003612CE">
              <w:rPr>
                <w:b/>
                <w:noProof/>
              </w:rPr>
              <w:t>RELIGION IN ASIA</w:t>
            </w:r>
          </w:p>
        </w:tc>
        <w:tc>
          <w:tcPr>
            <w:tcW w:w="1928" w:type="dxa"/>
          </w:tcPr>
          <w:p w14:paraId="0DE8AF61" w14:textId="77777777" w:rsidR="00647A36" w:rsidRPr="004B4E06" w:rsidRDefault="00647A36" w:rsidP="00A013D7">
            <w:pPr>
              <w:rPr>
                <w:noProof/>
              </w:rPr>
            </w:pPr>
            <w:r w:rsidRPr="003612CE">
              <w:rPr>
                <w:noProof/>
              </w:rPr>
              <w:t xml:space="preserve">Delgado Creamer,Margarita Angelica </w:t>
            </w:r>
          </w:p>
        </w:tc>
      </w:tr>
      <w:tr w:rsidR="00647A36" w:rsidRPr="004B4E06" w14:paraId="14375DF4" w14:textId="77777777" w:rsidTr="00274D8B">
        <w:trPr>
          <w:cantSplit/>
        </w:trPr>
        <w:tc>
          <w:tcPr>
            <w:tcW w:w="1550" w:type="dxa"/>
          </w:tcPr>
          <w:p w14:paraId="432A448D" w14:textId="77777777" w:rsidR="00647A36" w:rsidRPr="004B4E06" w:rsidRDefault="00647A36" w:rsidP="00A013D7">
            <w:pPr>
              <w:rPr>
                <w:noProof/>
              </w:rPr>
            </w:pPr>
          </w:p>
        </w:tc>
        <w:tc>
          <w:tcPr>
            <w:tcW w:w="1550" w:type="dxa"/>
          </w:tcPr>
          <w:p w14:paraId="4794B2F5"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2EA243C3" w14:textId="77777777" w:rsidR="00647A36" w:rsidRPr="004B4E06" w:rsidRDefault="00647A36" w:rsidP="00A013D7">
            <w:pPr>
              <w:rPr>
                <w:noProof/>
              </w:rPr>
            </w:pPr>
            <w:r w:rsidRPr="003612CE">
              <w:rPr>
                <w:noProof/>
              </w:rPr>
              <w:t>TTh</w:t>
            </w:r>
          </w:p>
        </w:tc>
        <w:tc>
          <w:tcPr>
            <w:tcW w:w="2638" w:type="dxa"/>
          </w:tcPr>
          <w:p w14:paraId="220E52C1"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1A897176" w14:textId="77777777" w:rsidR="00647A36" w:rsidRPr="004B4E06" w:rsidRDefault="00647A36" w:rsidP="00A013D7">
            <w:pPr>
              <w:rPr>
                <w:noProof/>
              </w:rPr>
            </w:pPr>
            <w:r w:rsidRPr="000B3158">
              <w:rPr>
                <w:noProof/>
              </w:rPr>
              <w:t>WWPH 4165</w:t>
            </w:r>
          </w:p>
        </w:tc>
        <w:tc>
          <w:tcPr>
            <w:tcW w:w="1928" w:type="dxa"/>
          </w:tcPr>
          <w:p w14:paraId="25D269F3" w14:textId="77777777" w:rsidR="00647A36" w:rsidRPr="004B4E06" w:rsidRDefault="00647A36" w:rsidP="00A013D7">
            <w:pPr>
              <w:rPr>
                <w:noProof/>
              </w:rPr>
            </w:pPr>
            <w:r w:rsidRPr="003612CE">
              <w:rPr>
                <w:noProof/>
              </w:rPr>
              <w:t>3</w:t>
            </w:r>
            <w:r>
              <w:rPr>
                <w:noProof/>
              </w:rPr>
              <w:t xml:space="preserve"> Credits</w:t>
            </w:r>
          </w:p>
        </w:tc>
      </w:tr>
      <w:tr w:rsidR="00647A36" w:rsidRPr="004B4E06" w14:paraId="725799B8" w14:textId="77777777" w:rsidTr="00274D8B">
        <w:trPr>
          <w:cantSplit/>
        </w:trPr>
        <w:tc>
          <w:tcPr>
            <w:tcW w:w="11255" w:type="dxa"/>
            <w:gridSpan w:val="6"/>
            <w:tcBorders>
              <w:bottom w:val="single" w:sz="4" w:space="0" w:color="auto"/>
            </w:tcBorders>
          </w:tcPr>
          <w:p w14:paraId="2B1C28D7" w14:textId="77777777" w:rsidR="00647A36" w:rsidRPr="00281CE1" w:rsidRDefault="00647A36" w:rsidP="00A013D7">
            <w:pPr>
              <w:rPr>
                <w:noProof/>
                <w:sz w:val="18"/>
                <w:szCs w:val="18"/>
              </w:rPr>
            </w:pPr>
          </w:p>
        </w:tc>
      </w:tr>
    </w:tbl>
    <w:p w14:paraId="25B10AF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D8B864" w14:textId="77777777" w:rsidTr="00274D8B">
        <w:trPr>
          <w:cantSplit/>
        </w:trPr>
        <w:tc>
          <w:tcPr>
            <w:tcW w:w="1550" w:type="dxa"/>
          </w:tcPr>
          <w:p w14:paraId="13FED84A" w14:textId="77777777" w:rsidR="00647A36" w:rsidRPr="00FE604B" w:rsidRDefault="00647A36" w:rsidP="00A013D7">
            <w:pPr>
              <w:rPr>
                <w:b/>
                <w:noProof/>
              </w:rPr>
            </w:pPr>
            <w:r w:rsidRPr="003612CE">
              <w:rPr>
                <w:b/>
                <w:noProof/>
              </w:rPr>
              <w:t>31322</w:t>
            </w:r>
          </w:p>
        </w:tc>
        <w:tc>
          <w:tcPr>
            <w:tcW w:w="1550" w:type="dxa"/>
          </w:tcPr>
          <w:p w14:paraId="32BC3C97" w14:textId="77777777" w:rsidR="00647A36" w:rsidRPr="004B4E06" w:rsidRDefault="00647A36" w:rsidP="00A013D7">
            <w:pPr>
              <w:rPr>
                <w:b/>
                <w:noProof/>
              </w:rPr>
            </w:pPr>
            <w:r w:rsidRPr="003612CE">
              <w:rPr>
                <w:b/>
                <w:noProof/>
              </w:rPr>
              <w:t>HIST</w:t>
            </w:r>
          </w:p>
        </w:tc>
        <w:tc>
          <w:tcPr>
            <w:tcW w:w="1950" w:type="dxa"/>
          </w:tcPr>
          <w:p w14:paraId="7A6D3F0C" w14:textId="77777777" w:rsidR="00647A36" w:rsidRPr="004B4E06" w:rsidRDefault="00647A36" w:rsidP="00A013D7">
            <w:pPr>
              <w:rPr>
                <w:b/>
                <w:noProof/>
              </w:rPr>
            </w:pPr>
            <w:r w:rsidRPr="003612CE">
              <w:rPr>
                <w:b/>
                <w:noProof/>
              </w:rPr>
              <w:t>HIST</w:t>
            </w:r>
            <w:r>
              <w:rPr>
                <w:b/>
                <w:noProof/>
              </w:rPr>
              <w:t xml:space="preserve"> </w:t>
            </w:r>
            <w:r w:rsidRPr="003612CE">
              <w:rPr>
                <w:b/>
                <w:noProof/>
              </w:rPr>
              <w:t>0755</w:t>
            </w:r>
          </w:p>
        </w:tc>
        <w:tc>
          <w:tcPr>
            <w:tcW w:w="4277" w:type="dxa"/>
            <w:gridSpan w:val="2"/>
          </w:tcPr>
          <w:p w14:paraId="4C18B987" w14:textId="77777777" w:rsidR="00647A36" w:rsidRPr="004B4E06" w:rsidRDefault="00647A36" w:rsidP="00A013D7">
            <w:pPr>
              <w:rPr>
                <w:b/>
                <w:noProof/>
              </w:rPr>
            </w:pPr>
            <w:r w:rsidRPr="003612CE">
              <w:rPr>
                <w:b/>
                <w:noProof/>
              </w:rPr>
              <w:t>RELIGION IN ASIA</w:t>
            </w:r>
          </w:p>
        </w:tc>
        <w:tc>
          <w:tcPr>
            <w:tcW w:w="1928" w:type="dxa"/>
          </w:tcPr>
          <w:p w14:paraId="6B9247C8" w14:textId="77777777" w:rsidR="00647A36" w:rsidRPr="004B4E06" w:rsidRDefault="00647A36" w:rsidP="00A013D7">
            <w:pPr>
              <w:rPr>
                <w:noProof/>
              </w:rPr>
            </w:pPr>
            <w:r w:rsidRPr="003612CE">
              <w:rPr>
                <w:noProof/>
              </w:rPr>
              <w:t xml:space="preserve">Heifetz,Daniel Philip </w:t>
            </w:r>
          </w:p>
        </w:tc>
      </w:tr>
      <w:tr w:rsidR="00647A36" w:rsidRPr="004B4E06" w14:paraId="5CF44986" w14:textId="77777777" w:rsidTr="00274D8B">
        <w:trPr>
          <w:cantSplit/>
        </w:trPr>
        <w:tc>
          <w:tcPr>
            <w:tcW w:w="1550" w:type="dxa"/>
          </w:tcPr>
          <w:p w14:paraId="4626D488" w14:textId="77777777" w:rsidR="00647A36" w:rsidRPr="004B4E06" w:rsidRDefault="00647A36" w:rsidP="00A013D7">
            <w:pPr>
              <w:rPr>
                <w:noProof/>
              </w:rPr>
            </w:pPr>
          </w:p>
        </w:tc>
        <w:tc>
          <w:tcPr>
            <w:tcW w:w="1550" w:type="dxa"/>
          </w:tcPr>
          <w:p w14:paraId="5AB43714"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4EB1D3A8" w14:textId="77777777" w:rsidR="00647A36" w:rsidRPr="004B4E06" w:rsidRDefault="00647A36" w:rsidP="00A013D7">
            <w:pPr>
              <w:rPr>
                <w:noProof/>
              </w:rPr>
            </w:pPr>
            <w:r w:rsidRPr="003612CE">
              <w:rPr>
                <w:noProof/>
              </w:rPr>
              <w:t>MWF</w:t>
            </w:r>
          </w:p>
        </w:tc>
        <w:tc>
          <w:tcPr>
            <w:tcW w:w="2638" w:type="dxa"/>
          </w:tcPr>
          <w:p w14:paraId="1711A242"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A8A89BB" w14:textId="77777777" w:rsidR="00647A36" w:rsidRPr="004B4E06" w:rsidRDefault="00647A36" w:rsidP="00A013D7">
            <w:pPr>
              <w:rPr>
                <w:noProof/>
              </w:rPr>
            </w:pPr>
            <w:r w:rsidRPr="000B3158">
              <w:rPr>
                <w:noProof/>
              </w:rPr>
              <w:t>WWPH 4165</w:t>
            </w:r>
          </w:p>
        </w:tc>
        <w:tc>
          <w:tcPr>
            <w:tcW w:w="1928" w:type="dxa"/>
          </w:tcPr>
          <w:p w14:paraId="4FD296E9" w14:textId="77777777" w:rsidR="00647A36" w:rsidRPr="004B4E06" w:rsidRDefault="00647A36" w:rsidP="00A013D7">
            <w:pPr>
              <w:rPr>
                <w:noProof/>
              </w:rPr>
            </w:pPr>
            <w:r w:rsidRPr="003612CE">
              <w:rPr>
                <w:noProof/>
              </w:rPr>
              <w:t>3</w:t>
            </w:r>
            <w:r>
              <w:rPr>
                <w:noProof/>
              </w:rPr>
              <w:t xml:space="preserve"> Credits</w:t>
            </w:r>
          </w:p>
        </w:tc>
      </w:tr>
      <w:tr w:rsidR="00647A36" w:rsidRPr="004B4E06" w14:paraId="2B112DF5" w14:textId="77777777" w:rsidTr="00274D8B">
        <w:trPr>
          <w:cantSplit/>
        </w:trPr>
        <w:tc>
          <w:tcPr>
            <w:tcW w:w="11255" w:type="dxa"/>
            <w:gridSpan w:val="6"/>
            <w:tcBorders>
              <w:bottom w:val="single" w:sz="4" w:space="0" w:color="auto"/>
            </w:tcBorders>
          </w:tcPr>
          <w:p w14:paraId="22B59490" w14:textId="77777777" w:rsidR="00647A36" w:rsidRPr="00281CE1" w:rsidRDefault="00647A36" w:rsidP="00A013D7">
            <w:pPr>
              <w:rPr>
                <w:noProof/>
                <w:sz w:val="18"/>
                <w:szCs w:val="18"/>
              </w:rPr>
            </w:pPr>
          </w:p>
        </w:tc>
      </w:tr>
    </w:tbl>
    <w:p w14:paraId="4D1CDB1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E57FEA" w14:textId="77777777" w:rsidTr="00274D8B">
        <w:trPr>
          <w:cantSplit/>
        </w:trPr>
        <w:tc>
          <w:tcPr>
            <w:tcW w:w="1550" w:type="dxa"/>
          </w:tcPr>
          <w:p w14:paraId="670D8E9E" w14:textId="77777777" w:rsidR="00647A36" w:rsidRPr="00FE604B" w:rsidRDefault="00647A36" w:rsidP="00A013D7">
            <w:pPr>
              <w:rPr>
                <w:b/>
                <w:noProof/>
              </w:rPr>
            </w:pPr>
            <w:r w:rsidRPr="003612CE">
              <w:rPr>
                <w:b/>
                <w:noProof/>
              </w:rPr>
              <w:t>26288</w:t>
            </w:r>
          </w:p>
        </w:tc>
        <w:tc>
          <w:tcPr>
            <w:tcW w:w="1550" w:type="dxa"/>
          </w:tcPr>
          <w:p w14:paraId="0E252303" w14:textId="77777777" w:rsidR="00647A36" w:rsidRPr="004B4E06" w:rsidRDefault="00647A36" w:rsidP="00A013D7">
            <w:pPr>
              <w:rPr>
                <w:b/>
                <w:noProof/>
              </w:rPr>
            </w:pPr>
            <w:r w:rsidRPr="003612CE">
              <w:rPr>
                <w:b/>
                <w:noProof/>
              </w:rPr>
              <w:t>HIST</w:t>
            </w:r>
          </w:p>
        </w:tc>
        <w:tc>
          <w:tcPr>
            <w:tcW w:w="1950" w:type="dxa"/>
          </w:tcPr>
          <w:p w14:paraId="41BCD4E0" w14:textId="77777777" w:rsidR="00647A36" w:rsidRPr="004B4E06" w:rsidRDefault="00647A36" w:rsidP="00A013D7">
            <w:pPr>
              <w:rPr>
                <w:b/>
                <w:noProof/>
              </w:rPr>
            </w:pPr>
            <w:r w:rsidRPr="003612CE">
              <w:rPr>
                <w:b/>
                <w:noProof/>
              </w:rPr>
              <w:t>HIST</w:t>
            </w:r>
            <w:r>
              <w:rPr>
                <w:b/>
                <w:noProof/>
              </w:rPr>
              <w:t xml:space="preserve"> </w:t>
            </w:r>
            <w:r w:rsidRPr="003612CE">
              <w:rPr>
                <w:b/>
                <w:noProof/>
              </w:rPr>
              <w:t>0756</w:t>
            </w:r>
          </w:p>
        </w:tc>
        <w:tc>
          <w:tcPr>
            <w:tcW w:w="4277" w:type="dxa"/>
            <w:gridSpan w:val="2"/>
          </w:tcPr>
          <w:p w14:paraId="043F645A" w14:textId="77777777" w:rsidR="00647A36" w:rsidRPr="004B4E06" w:rsidRDefault="00647A36" w:rsidP="00A013D7">
            <w:pPr>
              <w:rPr>
                <w:b/>
                <w:noProof/>
              </w:rPr>
            </w:pPr>
            <w:r w:rsidRPr="003612CE">
              <w:rPr>
                <w:b/>
                <w:noProof/>
              </w:rPr>
              <w:t>INTRO TO ISLAMIC CIVILIZATION</w:t>
            </w:r>
          </w:p>
        </w:tc>
        <w:tc>
          <w:tcPr>
            <w:tcW w:w="1928" w:type="dxa"/>
          </w:tcPr>
          <w:p w14:paraId="0EF99568" w14:textId="77777777" w:rsidR="00647A36" w:rsidRPr="004B4E06" w:rsidRDefault="00647A36" w:rsidP="00A013D7">
            <w:pPr>
              <w:rPr>
                <w:noProof/>
              </w:rPr>
            </w:pPr>
            <w:r w:rsidRPr="003612CE">
              <w:rPr>
                <w:noProof/>
              </w:rPr>
              <w:t xml:space="preserve">Syed,Amir </w:t>
            </w:r>
          </w:p>
        </w:tc>
      </w:tr>
      <w:tr w:rsidR="00647A36" w:rsidRPr="004B4E06" w14:paraId="0B3E799A" w14:textId="77777777" w:rsidTr="00274D8B">
        <w:trPr>
          <w:cantSplit/>
        </w:trPr>
        <w:tc>
          <w:tcPr>
            <w:tcW w:w="1550" w:type="dxa"/>
          </w:tcPr>
          <w:p w14:paraId="5A68F246" w14:textId="77777777" w:rsidR="00647A36" w:rsidRPr="004B4E06" w:rsidRDefault="00647A36" w:rsidP="00A013D7">
            <w:pPr>
              <w:rPr>
                <w:noProof/>
              </w:rPr>
            </w:pPr>
          </w:p>
        </w:tc>
        <w:tc>
          <w:tcPr>
            <w:tcW w:w="1550" w:type="dxa"/>
          </w:tcPr>
          <w:p w14:paraId="07233F19"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6E38697C" w14:textId="77777777" w:rsidR="00647A36" w:rsidRPr="004B4E06" w:rsidRDefault="00647A36" w:rsidP="00A013D7">
            <w:pPr>
              <w:rPr>
                <w:noProof/>
              </w:rPr>
            </w:pPr>
            <w:r w:rsidRPr="003612CE">
              <w:rPr>
                <w:noProof/>
              </w:rPr>
              <w:t>TTh</w:t>
            </w:r>
          </w:p>
        </w:tc>
        <w:tc>
          <w:tcPr>
            <w:tcW w:w="2638" w:type="dxa"/>
          </w:tcPr>
          <w:p w14:paraId="0533BE39" w14:textId="77777777" w:rsidR="00647A36" w:rsidRPr="00281CE1" w:rsidRDefault="00647A36" w:rsidP="00A013D7">
            <w:pPr>
              <w:rPr>
                <w:noProof/>
              </w:rPr>
            </w:pPr>
            <w:r w:rsidRPr="003612CE">
              <w:rPr>
                <w:noProof/>
              </w:rPr>
              <w:t>12:00 PM</w:t>
            </w:r>
            <w:r w:rsidRPr="00281CE1">
              <w:rPr>
                <w:noProof/>
              </w:rPr>
              <w:t xml:space="preserve"> to </w:t>
            </w:r>
            <w:r w:rsidRPr="003612CE">
              <w:rPr>
                <w:noProof/>
              </w:rPr>
              <w:t>01:15 PM</w:t>
            </w:r>
            <w:r w:rsidRPr="00281CE1">
              <w:rPr>
                <w:noProof/>
              </w:rPr>
              <w:t xml:space="preserve"> </w:t>
            </w:r>
          </w:p>
        </w:tc>
        <w:tc>
          <w:tcPr>
            <w:tcW w:w="1639" w:type="dxa"/>
          </w:tcPr>
          <w:p w14:paraId="2D155412" w14:textId="77777777" w:rsidR="00647A36" w:rsidRPr="004B4E06" w:rsidRDefault="00647A36" w:rsidP="00A013D7">
            <w:pPr>
              <w:rPr>
                <w:noProof/>
              </w:rPr>
            </w:pPr>
            <w:r w:rsidRPr="000B3158">
              <w:rPr>
                <w:noProof/>
              </w:rPr>
              <w:t>WWPH 4165</w:t>
            </w:r>
          </w:p>
        </w:tc>
        <w:tc>
          <w:tcPr>
            <w:tcW w:w="1928" w:type="dxa"/>
          </w:tcPr>
          <w:p w14:paraId="2646F555" w14:textId="77777777" w:rsidR="00647A36" w:rsidRPr="004B4E06" w:rsidRDefault="00647A36" w:rsidP="00A013D7">
            <w:pPr>
              <w:rPr>
                <w:noProof/>
              </w:rPr>
            </w:pPr>
            <w:r w:rsidRPr="003612CE">
              <w:rPr>
                <w:noProof/>
              </w:rPr>
              <w:t>3</w:t>
            </w:r>
            <w:r>
              <w:rPr>
                <w:noProof/>
              </w:rPr>
              <w:t xml:space="preserve"> Credits</w:t>
            </w:r>
          </w:p>
        </w:tc>
      </w:tr>
      <w:tr w:rsidR="00647A36" w:rsidRPr="004B4E06" w14:paraId="7FB23C4B" w14:textId="77777777" w:rsidTr="00274D8B">
        <w:trPr>
          <w:cantSplit/>
        </w:trPr>
        <w:tc>
          <w:tcPr>
            <w:tcW w:w="11255" w:type="dxa"/>
            <w:gridSpan w:val="6"/>
            <w:tcBorders>
              <w:bottom w:val="single" w:sz="4" w:space="0" w:color="auto"/>
            </w:tcBorders>
          </w:tcPr>
          <w:p w14:paraId="76CBB380" w14:textId="77777777" w:rsidR="00647A36" w:rsidRPr="00281CE1" w:rsidRDefault="00647A36" w:rsidP="00A013D7">
            <w:pPr>
              <w:rPr>
                <w:noProof/>
                <w:sz w:val="18"/>
                <w:szCs w:val="18"/>
              </w:rPr>
            </w:pPr>
          </w:p>
        </w:tc>
      </w:tr>
    </w:tbl>
    <w:p w14:paraId="73C000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A06CD6" w14:textId="77777777" w:rsidTr="00274D8B">
        <w:trPr>
          <w:cantSplit/>
        </w:trPr>
        <w:tc>
          <w:tcPr>
            <w:tcW w:w="1550" w:type="dxa"/>
          </w:tcPr>
          <w:p w14:paraId="27E9E187" w14:textId="77777777" w:rsidR="00647A36" w:rsidRPr="00FE604B" w:rsidRDefault="00647A36" w:rsidP="00A013D7">
            <w:pPr>
              <w:rPr>
                <w:b/>
                <w:noProof/>
              </w:rPr>
            </w:pPr>
            <w:r w:rsidRPr="003612CE">
              <w:rPr>
                <w:b/>
                <w:noProof/>
              </w:rPr>
              <w:t>29370</w:t>
            </w:r>
          </w:p>
        </w:tc>
        <w:tc>
          <w:tcPr>
            <w:tcW w:w="1550" w:type="dxa"/>
          </w:tcPr>
          <w:p w14:paraId="527DC3CB" w14:textId="77777777" w:rsidR="00647A36" w:rsidRPr="004B4E06" w:rsidRDefault="00647A36" w:rsidP="00A013D7">
            <w:pPr>
              <w:rPr>
                <w:b/>
                <w:noProof/>
              </w:rPr>
            </w:pPr>
            <w:r w:rsidRPr="003612CE">
              <w:rPr>
                <w:b/>
                <w:noProof/>
              </w:rPr>
              <w:t>HIST</w:t>
            </w:r>
          </w:p>
        </w:tc>
        <w:tc>
          <w:tcPr>
            <w:tcW w:w="1950" w:type="dxa"/>
          </w:tcPr>
          <w:p w14:paraId="3DCD3516" w14:textId="77777777" w:rsidR="00647A36" w:rsidRPr="004B4E06" w:rsidRDefault="00647A36" w:rsidP="00A013D7">
            <w:pPr>
              <w:rPr>
                <w:b/>
                <w:noProof/>
              </w:rPr>
            </w:pPr>
            <w:r w:rsidRPr="003612CE">
              <w:rPr>
                <w:b/>
                <w:noProof/>
              </w:rPr>
              <w:t>HIST</w:t>
            </w:r>
            <w:r>
              <w:rPr>
                <w:b/>
                <w:noProof/>
              </w:rPr>
              <w:t xml:space="preserve"> </w:t>
            </w:r>
            <w:r w:rsidRPr="003612CE">
              <w:rPr>
                <w:b/>
                <w:noProof/>
              </w:rPr>
              <w:t>0791</w:t>
            </w:r>
          </w:p>
        </w:tc>
        <w:tc>
          <w:tcPr>
            <w:tcW w:w="4277" w:type="dxa"/>
            <w:gridSpan w:val="2"/>
          </w:tcPr>
          <w:p w14:paraId="047A6DE1" w14:textId="77777777" w:rsidR="00647A36" w:rsidRPr="004B4E06" w:rsidRDefault="00647A36" w:rsidP="00A013D7">
            <w:pPr>
              <w:rPr>
                <w:b/>
                <w:noProof/>
              </w:rPr>
            </w:pPr>
            <w:r w:rsidRPr="003612CE">
              <w:rPr>
                <w:b/>
                <w:noProof/>
              </w:rPr>
              <w:t>HEALTH CONTROVERSIES IN HIST</w:t>
            </w:r>
          </w:p>
        </w:tc>
        <w:tc>
          <w:tcPr>
            <w:tcW w:w="1928" w:type="dxa"/>
          </w:tcPr>
          <w:p w14:paraId="67D5FEE4" w14:textId="77777777" w:rsidR="00647A36" w:rsidRPr="004B4E06" w:rsidRDefault="00647A36" w:rsidP="00A013D7">
            <w:pPr>
              <w:rPr>
                <w:noProof/>
              </w:rPr>
            </w:pPr>
            <w:r w:rsidRPr="003612CE">
              <w:rPr>
                <w:noProof/>
              </w:rPr>
              <w:t xml:space="preserve">Webel,Mari K </w:t>
            </w:r>
          </w:p>
        </w:tc>
      </w:tr>
      <w:tr w:rsidR="00647A36" w:rsidRPr="004B4E06" w14:paraId="0D38CD55" w14:textId="77777777" w:rsidTr="00274D8B">
        <w:trPr>
          <w:cantSplit/>
        </w:trPr>
        <w:tc>
          <w:tcPr>
            <w:tcW w:w="1550" w:type="dxa"/>
          </w:tcPr>
          <w:p w14:paraId="007C18D3" w14:textId="77777777" w:rsidR="00647A36" w:rsidRPr="004B4E06" w:rsidRDefault="00647A36" w:rsidP="00A013D7">
            <w:pPr>
              <w:rPr>
                <w:noProof/>
              </w:rPr>
            </w:pPr>
          </w:p>
        </w:tc>
        <w:tc>
          <w:tcPr>
            <w:tcW w:w="1550" w:type="dxa"/>
          </w:tcPr>
          <w:p w14:paraId="33D10A47"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75842566" w14:textId="77777777" w:rsidR="00647A36" w:rsidRPr="004B4E06" w:rsidRDefault="00647A36" w:rsidP="00A013D7">
            <w:pPr>
              <w:rPr>
                <w:noProof/>
              </w:rPr>
            </w:pPr>
            <w:r w:rsidRPr="003612CE">
              <w:rPr>
                <w:noProof/>
              </w:rPr>
              <w:t>MW</w:t>
            </w:r>
          </w:p>
        </w:tc>
        <w:tc>
          <w:tcPr>
            <w:tcW w:w="2638" w:type="dxa"/>
          </w:tcPr>
          <w:p w14:paraId="699BBD11"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6B112EA" w14:textId="77777777" w:rsidR="00647A36" w:rsidRPr="004B4E06" w:rsidRDefault="00647A36" w:rsidP="00A013D7">
            <w:pPr>
              <w:rPr>
                <w:noProof/>
              </w:rPr>
            </w:pPr>
            <w:r w:rsidRPr="000B3158">
              <w:rPr>
                <w:noProof/>
              </w:rPr>
              <w:t>WWPH 4165</w:t>
            </w:r>
          </w:p>
        </w:tc>
        <w:tc>
          <w:tcPr>
            <w:tcW w:w="1928" w:type="dxa"/>
          </w:tcPr>
          <w:p w14:paraId="222F5767" w14:textId="77777777" w:rsidR="00647A36" w:rsidRPr="004B4E06" w:rsidRDefault="00647A36" w:rsidP="00A013D7">
            <w:pPr>
              <w:rPr>
                <w:noProof/>
              </w:rPr>
            </w:pPr>
            <w:r w:rsidRPr="003612CE">
              <w:rPr>
                <w:noProof/>
              </w:rPr>
              <w:t>3</w:t>
            </w:r>
            <w:r>
              <w:rPr>
                <w:noProof/>
              </w:rPr>
              <w:t xml:space="preserve"> Credits</w:t>
            </w:r>
          </w:p>
        </w:tc>
      </w:tr>
      <w:tr w:rsidR="00647A36" w:rsidRPr="004B4E06" w14:paraId="7F17EC26" w14:textId="77777777" w:rsidTr="00274D8B">
        <w:trPr>
          <w:cantSplit/>
        </w:trPr>
        <w:tc>
          <w:tcPr>
            <w:tcW w:w="11255" w:type="dxa"/>
            <w:gridSpan w:val="6"/>
            <w:tcBorders>
              <w:bottom w:val="single" w:sz="4" w:space="0" w:color="auto"/>
            </w:tcBorders>
          </w:tcPr>
          <w:p w14:paraId="5729F139" w14:textId="77777777" w:rsidR="00647A36" w:rsidRPr="00281CE1" w:rsidRDefault="00647A36" w:rsidP="00A013D7">
            <w:pPr>
              <w:rPr>
                <w:noProof/>
                <w:sz w:val="18"/>
                <w:szCs w:val="18"/>
              </w:rPr>
            </w:pPr>
            <w:r w:rsidRPr="003612CE">
              <w:rPr>
                <w:noProof/>
                <w:sz w:val="18"/>
                <w:szCs w:val="18"/>
              </w:rPr>
              <w:t xml:space="preserve">Controversies related to human health have dominated the news in recent years, whether the Ebola epidemic in West Africa, Zika virus in Latin America, or measles outbreaks in California, but a sense of context and causation is often lacking in the public discourse.  This introductory course explores the historical roots of selected, current controversies in public health and medicine through the examination of specific case studies from a diverse geographical and chronological range.  We will identify and explore the broad historical antecedents of current issues and offers points of comparison from times and places distant from our own.  In the 2019-20 academic year, Health Controversies in History will be oriented around three four-week sections focused on: quarantine; population health, race, and heredity; and vaccination.  Understanding both the antiquity of ethical and moral quandaries embedded in clinical and public health interventions, while also considering what has led to particular forms and policies at different moments, allows students to engage critically about local issues, domestic policy, global health, and their place in the world.  </w:t>
            </w:r>
          </w:p>
        </w:tc>
      </w:tr>
    </w:tbl>
    <w:p w14:paraId="53CB62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D51550" w14:textId="77777777" w:rsidTr="00274D8B">
        <w:trPr>
          <w:cantSplit/>
        </w:trPr>
        <w:tc>
          <w:tcPr>
            <w:tcW w:w="1550" w:type="dxa"/>
          </w:tcPr>
          <w:p w14:paraId="3C9BC7D1" w14:textId="77777777" w:rsidR="00647A36" w:rsidRPr="00FE604B" w:rsidRDefault="00647A36" w:rsidP="00A013D7">
            <w:pPr>
              <w:rPr>
                <w:b/>
                <w:noProof/>
              </w:rPr>
            </w:pPr>
            <w:r w:rsidRPr="003612CE">
              <w:rPr>
                <w:b/>
                <w:noProof/>
              </w:rPr>
              <w:t>28028</w:t>
            </w:r>
          </w:p>
        </w:tc>
        <w:tc>
          <w:tcPr>
            <w:tcW w:w="1550" w:type="dxa"/>
          </w:tcPr>
          <w:p w14:paraId="3F4D847A" w14:textId="77777777" w:rsidR="00647A36" w:rsidRPr="004B4E06" w:rsidRDefault="00647A36" w:rsidP="00A013D7">
            <w:pPr>
              <w:rPr>
                <w:b/>
                <w:noProof/>
              </w:rPr>
            </w:pPr>
            <w:r w:rsidRPr="003612CE">
              <w:rPr>
                <w:b/>
                <w:noProof/>
              </w:rPr>
              <w:t>HIST</w:t>
            </w:r>
          </w:p>
        </w:tc>
        <w:tc>
          <w:tcPr>
            <w:tcW w:w="1950" w:type="dxa"/>
          </w:tcPr>
          <w:p w14:paraId="1BE01736" w14:textId="77777777" w:rsidR="00647A36" w:rsidRPr="004B4E06" w:rsidRDefault="00647A36" w:rsidP="00A013D7">
            <w:pPr>
              <w:rPr>
                <w:b/>
                <w:noProof/>
              </w:rPr>
            </w:pPr>
            <w:r w:rsidRPr="003612CE">
              <w:rPr>
                <w:b/>
                <w:noProof/>
              </w:rPr>
              <w:t>HIST</w:t>
            </w:r>
            <w:r>
              <w:rPr>
                <w:b/>
                <w:noProof/>
              </w:rPr>
              <w:t xml:space="preserve"> </w:t>
            </w:r>
            <w:r w:rsidRPr="003612CE">
              <w:rPr>
                <w:b/>
                <w:noProof/>
              </w:rPr>
              <w:t>1000</w:t>
            </w:r>
          </w:p>
        </w:tc>
        <w:tc>
          <w:tcPr>
            <w:tcW w:w="4277" w:type="dxa"/>
            <w:gridSpan w:val="2"/>
          </w:tcPr>
          <w:p w14:paraId="7EE732C1" w14:textId="77777777" w:rsidR="00647A36" w:rsidRPr="004B4E06" w:rsidRDefault="00647A36" w:rsidP="00A013D7">
            <w:pPr>
              <w:rPr>
                <w:b/>
                <w:noProof/>
              </w:rPr>
            </w:pPr>
            <w:r w:rsidRPr="003612CE">
              <w:rPr>
                <w:b/>
                <w:noProof/>
              </w:rPr>
              <w:t>CAPSTONE SEMINAR</w:t>
            </w:r>
          </w:p>
        </w:tc>
        <w:tc>
          <w:tcPr>
            <w:tcW w:w="1928" w:type="dxa"/>
          </w:tcPr>
          <w:p w14:paraId="0693028A" w14:textId="77777777" w:rsidR="00647A36" w:rsidRPr="004B4E06" w:rsidRDefault="00647A36" w:rsidP="00A013D7">
            <w:pPr>
              <w:rPr>
                <w:noProof/>
              </w:rPr>
            </w:pPr>
            <w:r w:rsidRPr="003612CE">
              <w:rPr>
                <w:noProof/>
              </w:rPr>
              <w:t xml:space="preserve">Frykman,Niklas E </w:t>
            </w:r>
          </w:p>
        </w:tc>
      </w:tr>
      <w:tr w:rsidR="00647A36" w:rsidRPr="004B4E06" w14:paraId="67CBD7A9" w14:textId="77777777" w:rsidTr="00274D8B">
        <w:trPr>
          <w:cantSplit/>
        </w:trPr>
        <w:tc>
          <w:tcPr>
            <w:tcW w:w="1550" w:type="dxa"/>
          </w:tcPr>
          <w:p w14:paraId="199F8C36" w14:textId="77777777" w:rsidR="00647A36" w:rsidRPr="004B4E06" w:rsidRDefault="00647A36" w:rsidP="00A013D7">
            <w:pPr>
              <w:rPr>
                <w:noProof/>
              </w:rPr>
            </w:pPr>
          </w:p>
        </w:tc>
        <w:tc>
          <w:tcPr>
            <w:tcW w:w="1550" w:type="dxa"/>
          </w:tcPr>
          <w:p w14:paraId="18D2A78C" w14:textId="77777777" w:rsidR="00647A36" w:rsidRPr="00281CE1" w:rsidRDefault="00647A36" w:rsidP="00A013D7">
            <w:pPr>
              <w:rPr>
                <w:noProof/>
              </w:rPr>
            </w:pPr>
            <w:r w:rsidRPr="00281CE1">
              <w:rPr>
                <w:noProof/>
              </w:rPr>
              <w:t xml:space="preserve">Meets Reqs:  </w:t>
            </w:r>
          </w:p>
        </w:tc>
        <w:tc>
          <w:tcPr>
            <w:tcW w:w="1950" w:type="dxa"/>
          </w:tcPr>
          <w:p w14:paraId="6472549D" w14:textId="77777777" w:rsidR="00647A36" w:rsidRPr="004B4E06" w:rsidRDefault="00647A36" w:rsidP="00A013D7">
            <w:pPr>
              <w:rPr>
                <w:noProof/>
              </w:rPr>
            </w:pPr>
            <w:r w:rsidRPr="003612CE">
              <w:rPr>
                <w:noProof/>
              </w:rPr>
              <w:t>W</w:t>
            </w:r>
          </w:p>
        </w:tc>
        <w:tc>
          <w:tcPr>
            <w:tcW w:w="2638" w:type="dxa"/>
          </w:tcPr>
          <w:p w14:paraId="1124F211"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02:40 PM</w:t>
            </w:r>
            <w:r w:rsidRPr="00281CE1">
              <w:rPr>
                <w:noProof/>
              </w:rPr>
              <w:t xml:space="preserve"> </w:t>
            </w:r>
          </w:p>
        </w:tc>
        <w:tc>
          <w:tcPr>
            <w:tcW w:w="1639" w:type="dxa"/>
          </w:tcPr>
          <w:p w14:paraId="51672049" w14:textId="77777777" w:rsidR="00647A36" w:rsidRPr="004B4E06" w:rsidRDefault="00647A36" w:rsidP="00A013D7">
            <w:pPr>
              <w:rPr>
                <w:noProof/>
              </w:rPr>
            </w:pPr>
            <w:r w:rsidRPr="000B3158">
              <w:rPr>
                <w:noProof/>
              </w:rPr>
              <w:t>WWPH 4165</w:t>
            </w:r>
          </w:p>
        </w:tc>
        <w:tc>
          <w:tcPr>
            <w:tcW w:w="1928" w:type="dxa"/>
          </w:tcPr>
          <w:p w14:paraId="7C4E6D81" w14:textId="77777777" w:rsidR="00647A36" w:rsidRPr="004B4E06" w:rsidRDefault="00647A36" w:rsidP="00A013D7">
            <w:pPr>
              <w:rPr>
                <w:noProof/>
              </w:rPr>
            </w:pPr>
            <w:r w:rsidRPr="003612CE">
              <w:rPr>
                <w:noProof/>
              </w:rPr>
              <w:t>3</w:t>
            </w:r>
            <w:r>
              <w:rPr>
                <w:noProof/>
              </w:rPr>
              <w:t xml:space="preserve"> Credits</w:t>
            </w:r>
          </w:p>
        </w:tc>
      </w:tr>
      <w:tr w:rsidR="00647A36" w:rsidRPr="004B4E06" w14:paraId="0B2657EB" w14:textId="77777777" w:rsidTr="00274D8B">
        <w:trPr>
          <w:cantSplit/>
        </w:trPr>
        <w:tc>
          <w:tcPr>
            <w:tcW w:w="11255" w:type="dxa"/>
            <w:gridSpan w:val="6"/>
            <w:tcBorders>
              <w:bottom w:val="single" w:sz="4" w:space="0" w:color="auto"/>
            </w:tcBorders>
          </w:tcPr>
          <w:p w14:paraId="121D5A85" w14:textId="77777777" w:rsidR="00647A36" w:rsidRPr="00281CE1" w:rsidRDefault="00647A36" w:rsidP="00A013D7">
            <w:pPr>
              <w:rPr>
                <w:noProof/>
                <w:sz w:val="18"/>
                <w:szCs w:val="18"/>
              </w:rPr>
            </w:pPr>
            <w:r w:rsidRPr="003612CE">
              <w:rPr>
                <w:noProof/>
                <w:sz w:val="18"/>
                <w:szCs w:val="18"/>
              </w:rPr>
              <w:t xml:space="preserve">Global Capitalism This course will explore the history of global capitalism. Engaging with the work mostly of historians, but alongside that of historically-minded feminists, sociologists, critical geographers, anthropologists, and economists, the aim will be to understand capitalism in relation to other economic systems, to analyze the forces that produced and propelled it to global dominance, and the ways in which it has reorganized the relationships between people and peoples, and between humans and nature, over the past 500 years. Students will work with a variety of primary sources, think critically about secondary sources, craft analytical questions to guide their own research, identify the appropriate scholarly literature, and then write an argument-driven, evidence-based research paper in clear, compelling prose. Assignments include weekly readings, a research project proposal, a primary source analysis, an introduction and outline of the final paper, an in-class/online research presentation, and a final paper of approximately 15 pages.  </w:t>
            </w:r>
          </w:p>
        </w:tc>
      </w:tr>
    </w:tbl>
    <w:p w14:paraId="59077D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D1B8B4" w14:textId="77777777" w:rsidTr="00274D8B">
        <w:trPr>
          <w:cantSplit/>
        </w:trPr>
        <w:tc>
          <w:tcPr>
            <w:tcW w:w="1550" w:type="dxa"/>
          </w:tcPr>
          <w:p w14:paraId="0F5EF640" w14:textId="77777777" w:rsidR="00647A36" w:rsidRPr="00FE604B" w:rsidRDefault="00647A36" w:rsidP="00A013D7">
            <w:pPr>
              <w:rPr>
                <w:b/>
                <w:noProof/>
              </w:rPr>
            </w:pPr>
            <w:r w:rsidRPr="003612CE">
              <w:rPr>
                <w:b/>
                <w:noProof/>
              </w:rPr>
              <w:t>17970</w:t>
            </w:r>
          </w:p>
        </w:tc>
        <w:tc>
          <w:tcPr>
            <w:tcW w:w="1550" w:type="dxa"/>
          </w:tcPr>
          <w:p w14:paraId="4919B1B8" w14:textId="77777777" w:rsidR="00647A36" w:rsidRPr="004B4E06" w:rsidRDefault="00647A36" w:rsidP="00A013D7">
            <w:pPr>
              <w:rPr>
                <w:b/>
                <w:noProof/>
              </w:rPr>
            </w:pPr>
            <w:r w:rsidRPr="003612CE">
              <w:rPr>
                <w:b/>
                <w:noProof/>
              </w:rPr>
              <w:t>HIST</w:t>
            </w:r>
          </w:p>
        </w:tc>
        <w:tc>
          <w:tcPr>
            <w:tcW w:w="1950" w:type="dxa"/>
          </w:tcPr>
          <w:p w14:paraId="79C3A9B8" w14:textId="77777777" w:rsidR="00647A36" w:rsidRPr="004B4E06" w:rsidRDefault="00647A36" w:rsidP="00A013D7">
            <w:pPr>
              <w:rPr>
                <w:b/>
                <w:noProof/>
              </w:rPr>
            </w:pPr>
            <w:r w:rsidRPr="003612CE">
              <w:rPr>
                <w:b/>
                <w:noProof/>
              </w:rPr>
              <w:t>HIST</w:t>
            </w:r>
            <w:r>
              <w:rPr>
                <w:b/>
                <w:noProof/>
              </w:rPr>
              <w:t xml:space="preserve"> </w:t>
            </w:r>
            <w:r w:rsidRPr="003612CE">
              <w:rPr>
                <w:b/>
                <w:noProof/>
              </w:rPr>
              <w:t>1000</w:t>
            </w:r>
          </w:p>
        </w:tc>
        <w:tc>
          <w:tcPr>
            <w:tcW w:w="4277" w:type="dxa"/>
            <w:gridSpan w:val="2"/>
          </w:tcPr>
          <w:p w14:paraId="6252FBCA" w14:textId="77777777" w:rsidR="00647A36" w:rsidRPr="004B4E06" w:rsidRDefault="00647A36" w:rsidP="00A013D7">
            <w:pPr>
              <w:rPr>
                <w:b/>
                <w:noProof/>
              </w:rPr>
            </w:pPr>
            <w:r w:rsidRPr="003612CE">
              <w:rPr>
                <w:b/>
                <w:noProof/>
              </w:rPr>
              <w:t>CAPSTONE SEMINAR</w:t>
            </w:r>
          </w:p>
        </w:tc>
        <w:tc>
          <w:tcPr>
            <w:tcW w:w="1928" w:type="dxa"/>
          </w:tcPr>
          <w:p w14:paraId="24926FA4" w14:textId="77777777" w:rsidR="00647A36" w:rsidRPr="004B4E06" w:rsidRDefault="00647A36" w:rsidP="00A013D7">
            <w:pPr>
              <w:rPr>
                <w:noProof/>
              </w:rPr>
            </w:pPr>
            <w:r w:rsidRPr="003612CE">
              <w:rPr>
                <w:noProof/>
              </w:rPr>
              <w:t xml:space="preserve">Hagerty,Bernard George </w:t>
            </w:r>
          </w:p>
        </w:tc>
      </w:tr>
      <w:tr w:rsidR="00647A36" w:rsidRPr="004B4E06" w14:paraId="6ABA47F9" w14:textId="77777777" w:rsidTr="00274D8B">
        <w:trPr>
          <w:cantSplit/>
        </w:trPr>
        <w:tc>
          <w:tcPr>
            <w:tcW w:w="1550" w:type="dxa"/>
          </w:tcPr>
          <w:p w14:paraId="28A787DE" w14:textId="77777777" w:rsidR="00647A36" w:rsidRPr="004B4E06" w:rsidRDefault="00647A36" w:rsidP="00A013D7">
            <w:pPr>
              <w:rPr>
                <w:noProof/>
              </w:rPr>
            </w:pPr>
          </w:p>
        </w:tc>
        <w:tc>
          <w:tcPr>
            <w:tcW w:w="1550" w:type="dxa"/>
          </w:tcPr>
          <w:p w14:paraId="3E140526" w14:textId="77777777" w:rsidR="00647A36" w:rsidRPr="00281CE1" w:rsidRDefault="00647A36" w:rsidP="00A013D7">
            <w:pPr>
              <w:rPr>
                <w:noProof/>
              </w:rPr>
            </w:pPr>
            <w:r w:rsidRPr="00281CE1">
              <w:rPr>
                <w:noProof/>
              </w:rPr>
              <w:t xml:space="preserve">Meets Reqs:  </w:t>
            </w:r>
          </w:p>
        </w:tc>
        <w:tc>
          <w:tcPr>
            <w:tcW w:w="1950" w:type="dxa"/>
          </w:tcPr>
          <w:p w14:paraId="211650CF" w14:textId="77777777" w:rsidR="00647A36" w:rsidRPr="004B4E06" w:rsidRDefault="00647A36" w:rsidP="00A013D7">
            <w:pPr>
              <w:rPr>
                <w:noProof/>
              </w:rPr>
            </w:pPr>
            <w:r w:rsidRPr="003612CE">
              <w:rPr>
                <w:noProof/>
              </w:rPr>
              <w:t>T</w:t>
            </w:r>
          </w:p>
        </w:tc>
        <w:tc>
          <w:tcPr>
            <w:tcW w:w="2638" w:type="dxa"/>
          </w:tcPr>
          <w:p w14:paraId="7026CC0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1B6EC0B4" w14:textId="77777777" w:rsidR="00647A36" w:rsidRPr="004B4E06" w:rsidRDefault="00647A36" w:rsidP="00A013D7">
            <w:pPr>
              <w:rPr>
                <w:noProof/>
              </w:rPr>
            </w:pPr>
            <w:r w:rsidRPr="000B3158">
              <w:rPr>
                <w:noProof/>
              </w:rPr>
              <w:t>WWPH 4165</w:t>
            </w:r>
          </w:p>
        </w:tc>
        <w:tc>
          <w:tcPr>
            <w:tcW w:w="1928" w:type="dxa"/>
          </w:tcPr>
          <w:p w14:paraId="02E372DD" w14:textId="77777777" w:rsidR="00647A36" w:rsidRPr="004B4E06" w:rsidRDefault="00647A36" w:rsidP="00A013D7">
            <w:pPr>
              <w:rPr>
                <w:noProof/>
              </w:rPr>
            </w:pPr>
            <w:r w:rsidRPr="003612CE">
              <w:rPr>
                <w:noProof/>
              </w:rPr>
              <w:t>3</w:t>
            </w:r>
            <w:r>
              <w:rPr>
                <w:noProof/>
              </w:rPr>
              <w:t xml:space="preserve"> Credits</w:t>
            </w:r>
          </w:p>
        </w:tc>
      </w:tr>
      <w:tr w:rsidR="00647A36" w:rsidRPr="004B4E06" w14:paraId="3C7EF329" w14:textId="77777777" w:rsidTr="00274D8B">
        <w:trPr>
          <w:cantSplit/>
        </w:trPr>
        <w:tc>
          <w:tcPr>
            <w:tcW w:w="11255" w:type="dxa"/>
            <w:gridSpan w:val="6"/>
            <w:tcBorders>
              <w:bottom w:val="single" w:sz="4" w:space="0" w:color="auto"/>
            </w:tcBorders>
          </w:tcPr>
          <w:p w14:paraId="07680470" w14:textId="77777777" w:rsidR="00647A36" w:rsidRPr="00281CE1" w:rsidRDefault="00647A36" w:rsidP="00A013D7">
            <w:pPr>
              <w:rPr>
                <w:noProof/>
                <w:sz w:val="18"/>
                <w:szCs w:val="18"/>
              </w:rPr>
            </w:pPr>
            <w:r w:rsidRPr="003612CE">
              <w:rPr>
                <w:noProof/>
                <w:sz w:val="18"/>
                <w:szCs w:val="18"/>
              </w:rPr>
              <w:t xml:space="preserve">This seminar will be an exercise in comparative history--in particular, an examination of the special relationship between Britain and the United States. We will look at political, diplomatic and cultural ties between the two nations in the 20' century, ranging from the American occupation of Britain during World War Two to the Beatles and the British Invasion of the 1960s to popular and journalistic impressions held of each country in the other. We will read some primary sources, especially newspapers, speeches and memoirs, but mostly will read several of the very good books published on the subject. </w:t>
            </w:r>
          </w:p>
        </w:tc>
      </w:tr>
    </w:tbl>
    <w:p w14:paraId="6D4347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8AB326" w14:textId="77777777" w:rsidTr="00274D8B">
        <w:trPr>
          <w:cantSplit/>
        </w:trPr>
        <w:tc>
          <w:tcPr>
            <w:tcW w:w="1550" w:type="dxa"/>
          </w:tcPr>
          <w:p w14:paraId="4924AB7A" w14:textId="77777777" w:rsidR="00647A36" w:rsidRPr="00FE604B" w:rsidRDefault="00647A36" w:rsidP="00A013D7">
            <w:pPr>
              <w:rPr>
                <w:b/>
                <w:noProof/>
              </w:rPr>
            </w:pPr>
            <w:r w:rsidRPr="003612CE">
              <w:rPr>
                <w:b/>
                <w:noProof/>
              </w:rPr>
              <w:t>26728</w:t>
            </w:r>
          </w:p>
        </w:tc>
        <w:tc>
          <w:tcPr>
            <w:tcW w:w="1550" w:type="dxa"/>
          </w:tcPr>
          <w:p w14:paraId="1ED3449C" w14:textId="77777777" w:rsidR="00647A36" w:rsidRPr="004B4E06" w:rsidRDefault="00647A36" w:rsidP="00A013D7">
            <w:pPr>
              <w:rPr>
                <w:b/>
                <w:noProof/>
              </w:rPr>
            </w:pPr>
            <w:r w:rsidRPr="003612CE">
              <w:rPr>
                <w:b/>
                <w:noProof/>
              </w:rPr>
              <w:t>HIST</w:t>
            </w:r>
          </w:p>
        </w:tc>
        <w:tc>
          <w:tcPr>
            <w:tcW w:w="1950" w:type="dxa"/>
          </w:tcPr>
          <w:p w14:paraId="29FBCD9E" w14:textId="77777777" w:rsidR="00647A36" w:rsidRPr="004B4E06" w:rsidRDefault="00647A36" w:rsidP="00A013D7">
            <w:pPr>
              <w:rPr>
                <w:b/>
                <w:noProof/>
              </w:rPr>
            </w:pPr>
            <w:r w:rsidRPr="003612CE">
              <w:rPr>
                <w:b/>
                <w:noProof/>
              </w:rPr>
              <w:t>HIST</w:t>
            </w:r>
            <w:r>
              <w:rPr>
                <w:b/>
                <w:noProof/>
              </w:rPr>
              <w:t xml:space="preserve"> </w:t>
            </w:r>
            <w:r w:rsidRPr="003612CE">
              <w:rPr>
                <w:b/>
                <w:noProof/>
              </w:rPr>
              <w:t>1000</w:t>
            </w:r>
          </w:p>
        </w:tc>
        <w:tc>
          <w:tcPr>
            <w:tcW w:w="4277" w:type="dxa"/>
            <w:gridSpan w:val="2"/>
          </w:tcPr>
          <w:p w14:paraId="3C0C0209" w14:textId="77777777" w:rsidR="00647A36" w:rsidRPr="004B4E06" w:rsidRDefault="00647A36" w:rsidP="00A013D7">
            <w:pPr>
              <w:rPr>
                <w:b/>
                <w:noProof/>
              </w:rPr>
            </w:pPr>
            <w:r w:rsidRPr="003612CE">
              <w:rPr>
                <w:b/>
                <w:noProof/>
              </w:rPr>
              <w:t>CAPSTONE SEMINAR</w:t>
            </w:r>
          </w:p>
        </w:tc>
        <w:tc>
          <w:tcPr>
            <w:tcW w:w="1928" w:type="dxa"/>
          </w:tcPr>
          <w:p w14:paraId="33B6F2BB" w14:textId="77777777" w:rsidR="00647A36" w:rsidRPr="004B4E06" w:rsidRDefault="00647A36" w:rsidP="00A013D7">
            <w:pPr>
              <w:rPr>
                <w:noProof/>
              </w:rPr>
            </w:pPr>
            <w:r w:rsidRPr="003612CE">
              <w:rPr>
                <w:noProof/>
              </w:rPr>
              <w:t xml:space="preserve">Tsoukas,Liann E </w:t>
            </w:r>
          </w:p>
        </w:tc>
      </w:tr>
      <w:tr w:rsidR="00647A36" w:rsidRPr="004B4E06" w14:paraId="48B17647" w14:textId="77777777" w:rsidTr="00274D8B">
        <w:trPr>
          <w:cantSplit/>
        </w:trPr>
        <w:tc>
          <w:tcPr>
            <w:tcW w:w="1550" w:type="dxa"/>
          </w:tcPr>
          <w:p w14:paraId="400769A9" w14:textId="77777777" w:rsidR="00647A36" w:rsidRPr="004B4E06" w:rsidRDefault="00647A36" w:rsidP="00A013D7">
            <w:pPr>
              <w:rPr>
                <w:noProof/>
              </w:rPr>
            </w:pPr>
          </w:p>
        </w:tc>
        <w:tc>
          <w:tcPr>
            <w:tcW w:w="1550" w:type="dxa"/>
          </w:tcPr>
          <w:p w14:paraId="776D3C5A" w14:textId="77777777" w:rsidR="00647A36" w:rsidRPr="00281CE1" w:rsidRDefault="00647A36" w:rsidP="00A013D7">
            <w:pPr>
              <w:rPr>
                <w:noProof/>
              </w:rPr>
            </w:pPr>
            <w:r w:rsidRPr="00281CE1">
              <w:rPr>
                <w:noProof/>
              </w:rPr>
              <w:t xml:space="preserve">Meets Reqs:  </w:t>
            </w:r>
          </w:p>
        </w:tc>
        <w:tc>
          <w:tcPr>
            <w:tcW w:w="1950" w:type="dxa"/>
          </w:tcPr>
          <w:p w14:paraId="34B13F3C" w14:textId="77777777" w:rsidR="00647A36" w:rsidRPr="004B4E06" w:rsidRDefault="00647A36" w:rsidP="00A013D7">
            <w:pPr>
              <w:rPr>
                <w:noProof/>
              </w:rPr>
            </w:pPr>
            <w:r w:rsidRPr="003612CE">
              <w:rPr>
                <w:noProof/>
              </w:rPr>
              <w:t>T</w:t>
            </w:r>
          </w:p>
        </w:tc>
        <w:tc>
          <w:tcPr>
            <w:tcW w:w="2638" w:type="dxa"/>
          </w:tcPr>
          <w:p w14:paraId="0ED3A210"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12:25 PM</w:t>
            </w:r>
            <w:r w:rsidRPr="00281CE1">
              <w:rPr>
                <w:noProof/>
              </w:rPr>
              <w:t xml:space="preserve"> </w:t>
            </w:r>
          </w:p>
        </w:tc>
        <w:tc>
          <w:tcPr>
            <w:tcW w:w="1639" w:type="dxa"/>
          </w:tcPr>
          <w:p w14:paraId="67FCFB4E" w14:textId="77777777" w:rsidR="00647A36" w:rsidRPr="004B4E06" w:rsidRDefault="00647A36" w:rsidP="00A013D7">
            <w:pPr>
              <w:rPr>
                <w:noProof/>
              </w:rPr>
            </w:pPr>
            <w:r w:rsidRPr="000B3158">
              <w:rPr>
                <w:noProof/>
              </w:rPr>
              <w:t>WWPH 4165</w:t>
            </w:r>
          </w:p>
        </w:tc>
        <w:tc>
          <w:tcPr>
            <w:tcW w:w="1928" w:type="dxa"/>
          </w:tcPr>
          <w:p w14:paraId="6F41C1B7" w14:textId="77777777" w:rsidR="00647A36" w:rsidRPr="004B4E06" w:rsidRDefault="00647A36" w:rsidP="00A013D7">
            <w:pPr>
              <w:rPr>
                <w:noProof/>
              </w:rPr>
            </w:pPr>
            <w:r w:rsidRPr="003612CE">
              <w:rPr>
                <w:noProof/>
              </w:rPr>
              <w:t>3</w:t>
            </w:r>
            <w:r>
              <w:rPr>
                <w:noProof/>
              </w:rPr>
              <w:t xml:space="preserve"> Credits</w:t>
            </w:r>
          </w:p>
        </w:tc>
      </w:tr>
      <w:tr w:rsidR="00647A36" w:rsidRPr="004B4E06" w14:paraId="0F33B899" w14:textId="77777777" w:rsidTr="00274D8B">
        <w:trPr>
          <w:cantSplit/>
        </w:trPr>
        <w:tc>
          <w:tcPr>
            <w:tcW w:w="11255" w:type="dxa"/>
            <w:gridSpan w:val="6"/>
            <w:tcBorders>
              <w:bottom w:val="single" w:sz="4" w:space="0" w:color="auto"/>
            </w:tcBorders>
          </w:tcPr>
          <w:p w14:paraId="5B1351BD" w14:textId="77777777" w:rsidR="00647A36" w:rsidRPr="00281CE1" w:rsidRDefault="00647A36" w:rsidP="00A013D7">
            <w:pPr>
              <w:rPr>
                <w:noProof/>
                <w:sz w:val="18"/>
                <w:szCs w:val="18"/>
              </w:rPr>
            </w:pPr>
            <w:r w:rsidRPr="003612CE">
              <w:rPr>
                <w:noProof/>
                <w:sz w:val="18"/>
                <w:szCs w:val="18"/>
              </w:rPr>
              <w:t xml:space="preserve">The Color of Law: How integration worked, or did not work, in America. Why did the Green Book win the Oscar for Best Picture in February 2019?  How did the win spark a fiery national conversation about Hollywood¿s perception and treatment of race in America? In 1954 Brown v. Board Education struck down the legal precedent of ¿separate but equal¿ and supposedly ushered in a new era of integration. This seminar will probe the nuances and recognize the differences between legal decisions and social processes.  It will examine the history of American integration in three arenas; education, and housing, and popular culture, and we will consider the cultural transformation necessary to truly ¿integrate.¿  These questions currently dominate the national narrative, and so we will ask hard questions. Have we, as a nation, integrated, or has much of that integration been illusory, shaped by misleading evidence provided by the world of entertainment and popular culture?  Is access to the public domain requisite upon acceptance and appropriation of white values? Have we, as Americans truly challenged the assumption of our dominant culture? In this capstone seminar, we will engage a variety of primary and secondary sources and conclude with the writing and revising of a 15-page research essay.  </w:t>
            </w:r>
          </w:p>
        </w:tc>
      </w:tr>
    </w:tbl>
    <w:p w14:paraId="4E3D7F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F677DD" w14:textId="77777777" w:rsidTr="00274D8B">
        <w:trPr>
          <w:cantSplit/>
        </w:trPr>
        <w:tc>
          <w:tcPr>
            <w:tcW w:w="1550" w:type="dxa"/>
          </w:tcPr>
          <w:p w14:paraId="28513B00" w14:textId="77777777" w:rsidR="00647A36" w:rsidRPr="00FE604B" w:rsidRDefault="00647A36" w:rsidP="00A013D7">
            <w:pPr>
              <w:rPr>
                <w:b/>
                <w:noProof/>
              </w:rPr>
            </w:pPr>
            <w:r w:rsidRPr="003612CE">
              <w:rPr>
                <w:b/>
                <w:noProof/>
              </w:rPr>
              <w:t>22974</w:t>
            </w:r>
          </w:p>
        </w:tc>
        <w:tc>
          <w:tcPr>
            <w:tcW w:w="1550" w:type="dxa"/>
          </w:tcPr>
          <w:p w14:paraId="4F513F3F" w14:textId="77777777" w:rsidR="00647A36" w:rsidRPr="004B4E06" w:rsidRDefault="00647A36" w:rsidP="00A013D7">
            <w:pPr>
              <w:rPr>
                <w:b/>
                <w:noProof/>
              </w:rPr>
            </w:pPr>
            <w:r w:rsidRPr="003612CE">
              <w:rPr>
                <w:b/>
                <w:noProof/>
              </w:rPr>
              <w:t>HIST</w:t>
            </w:r>
          </w:p>
        </w:tc>
        <w:tc>
          <w:tcPr>
            <w:tcW w:w="1950" w:type="dxa"/>
          </w:tcPr>
          <w:p w14:paraId="7AF44254" w14:textId="77777777" w:rsidR="00647A36" w:rsidRPr="004B4E06" w:rsidRDefault="00647A36" w:rsidP="00A013D7">
            <w:pPr>
              <w:rPr>
                <w:b/>
                <w:noProof/>
              </w:rPr>
            </w:pPr>
            <w:r w:rsidRPr="003612CE">
              <w:rPr>
                <w:b/>
                <w:noProof/>
              </w:rPr>
              <w:t>HIST</w:t>
            </w:r>
            <w:r>
              <w:rPr>
                <w:b/>
                <w:noProof/>
              </w:rPr>
              <w:t xml:space="preserve"> </w:t>
            </w:r>
            <w:r w:rsidRPr="003612CE">
              <w:rPr>
                <w:b/>
                <w:noProof/>
              </w:rPr>
              <w:t>1001</w:t>
            </w:r>
          </w:p>
        </w:tc>
        <w:tc>
          <w:tcPr>
            <w:tcW w:w="4277" w:type="dxa"/>
            <w:gridSpan w:val="2"/>
          </w:tcPr>
          <w:p w14:paraId="07A186AE" w14:textId="77777777" w:rsidR="00647A36" w:rsidRPr="004B4E06" w:rsidRDefault="00647A36" w:rsidP="00A013D7">
            <w:pPr>
              <w:rPr>
                <w:b/>
                <w:noProof/>
              </w:rPr>
            </w:pPr>
            <w:r w:rsidRPr="003612CE">
              <w:rPr>
                <w:b/>
                <w:noProof/>
              </w:rPr>
              <w:t>INTRODUCTORY SEMINAR</w:t>
            </w:r>
          </w:p>
        </w:tc>
        <w:tc>
          <w:tcPr>
            <w:tcW w:w="1928" w:type="dxa"/>
          </w:tcPr>
          <w:p w14:paraId="5AB885EB" w14:textId="77777777" w:rsidR="00647A36" w:rsidRPr="004B4E06" w:rsidRDefault="00647A36" w:rsidP="00A013D7">
            <w:pPr>
              <w:rPr>
                <w:noProof/>
              </w:rPr>
            </w:pPr>
            <w:r w:rsidRPr="003612CE">
              <w:rPr>
                <w:noProof/>
              </w:rPr>
              <w:t xml:space="preserve">Smith,Randy Scott </w:t>
            </w:r>
          </w:p>
        </w:tc>
      </w:tr>
      <w:tr w:rsidR="00647A36" w:rsidRPr="004B4E06" w14:paraId="2B8D5F85" w14:textId="77777777" w:rsidTr="00274D8B">
        <w:trPr>
          <w:cantSplit/>
        </w:trPr>
        <w:tc>
          <w:tcPr>
            <w:tcW w:w="1550" w:type="dxa"/>
          </w:tcPr>
          <w:p w14:paraId="51613DEA" w14:textId="77777777" w:rsidR="00647A36" w:rsidRPr="004B4E06" w:rsidRDefault="00647A36" w:rsidP="00A013D7">
            <w:pPr>
              <w:rPr>
                <w:noProof/>
              </w:rPr>
            </w:pPr>
          </w:p>
        </w:tc>
        <w:tc>
          <w:tcPr>
            <w:tcW w:w="1550" w:type="dxa"/>
          </w:tcPr>
          <w:p w14:paraId="1A9111C0" w14:textId="77777777" w:rsidR="00647A36" w:rsidRPr="00281CE1" w:rsidRDefault="00647A36" w:rsidP="00A013D7">
            <w:pPr>
              <w:rPr>
                <w:noProof/>
              </w:rPr>
            </w:pPr>
            <w:r w:rsidRPr="00281CE1">
              <w:rPr>
                <w:noProof/>
              </w:rPr>
              <w:t xml:space="preserve">Meets Reqs:  </w:t>
            </w:r>
          </w:p>
        </w:tc>
        <w:tc>
          <w:tcPr>
            <w:tcW w:w="1950" w:type="dxa"/>
          </w:tcPr>
          <w:p w14:paraId="4A62C120" w14:textId="77777777" w:rsidR="00647A36" w:rsidRPr="004B4E06" w:rsidRDefault="00647A36" w:rsidP="00A013D7">
            <w:pPr>
              <w:rPr>
                <w:noProof/>
              </w:rPr>
            </w:pPr>
            <w:r w:rsidRPr="003612CE">
              <w:rPr>
                <w:noProof/>
              </w:rPr>
              <w:t>W</w:t>
            </w:r>
          </w:p>
        </w:tc>
        <w:tc>
          <w:tcPr>
            <w:tcW w:w="2638" w:type="dxa"/>
          </w:tcPr>
          <w:p w14:paraId="4997C250"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05:50 PM</w:t>
            </w:r>
            <w:r w:rsidRPr="00281CE1">
              <w:rPr>
                <w:noProof/>
              </w:rPr>
              <w:t xml:space="preserve"> </w:t>
            </w:r>
          </w:p>
        </w:tc>
        <w:tc>
          <w:tcPr>
            <w:tcW w:w="1639" w:type="dxa"/>
          </w:tcPr>
          <w:p w14:paraId="5E066129" w14:textId="77777777" w:rsidR="00647A36" w:rsidRPr="004B4E06" w:rsidRDefault="00647A36" w:rsidP="00A013D7">
            <w:pPr>
              <w:rPr>
                <w:noProof/>
              </w:rPr>
            </w:pPr>
            <w:r w:rsidRPr="000B3158">
              <w:rPr>
                <w:noProof/>
              </w:rPr>
              <w:t>WWPH 4165</w:t>
            </w:r>
          </w:p>
        </w:tc>
        <w:tc>
          <w:tcPr>
            <w:tcW w:w="1928" w:type="dxa"/>
          </w:tcPr>
          <w:p w14:paraId="35CA4387" w14:textId="77777777" w:rsidR="00647A36" w:rsidRPr="004B4E06" w:rsidRDefault="00647A36" w:rsidP="00A013D7">
            <w:pPr>
              <w:rPr>
                <w:noProof/>
              </w:rPr>
            </w:pPr>
            <w:r w:rsidRPr="003612CE">
              <w:rPr>
                <w:noProof/>
              </w:rPr>
              <w:t>3</w:t>
            </w:r>
            <w:r>
              <w:rPr>
                <w:noProof/>
              </w:rPr>
              <w:t xml:space="preserve"> Credits</w:t>
            </w:r>
          </w:p>
        </w:tc>
      </w:tr>
      <w:tr w:rsidR="00647A36" w:rsidRPr="004B4E06" w14:paraId="44BFDB5C" w14:textId="77777777" w:rsidTr="00274D8B">
        <w:trPr>
          <w:cantSplit/>
        </w:trPr>
        <w:tc>
          <w:tcPr>
            <w:tcW w:w="11255" w:type="dxa"/>
            <w:gridSpan w:val="6"/>
            <w:tcBorders>
              <w:bottom w:val="single" w:sz="4" w:space="0" w:color="auto"/>
            </w:tcBorders>
          </w:tcPr>
          <w:p w14:paraId="6996441C" w14:textId="77777777" w:rsidR="00647A36" w:rsidRPr="00281CE1" w:rsidRDefault="00647A36" w:rsidP="00A013D7">
            <w:pPr>
              <w:rPr>
                <w:noProof/>
                <w:sz w:val="18"/>
                <w:szCs w:val="18"/>
              </w:rPr>
            </w:pPr>
            <w:r w:rsidRPr="003612CE">
              <w:rPr>
                <w:noProof/>
                <w:sz w:val="18"/>
                <w:szCs w:val="18"/>
              </w:rPr>
              <w:t xml:space="preserve">One of the most familiar, but least understood, groups in American history are the Puritans who settled New England in the 17th century.  This course introduces students to the ways historians work by allowing them to address key questions regarding the unique identity of the New England Puritans. Students will be encouraged to develop their own assessment of the Puritan social, political, economic and religious legacy.  Due to their intellectual sophistication and commitment to creating a godly society in the North American wilderness, New England¿s Puritans were almost constantly engaged in theological, social, political and economic controversies. These controversies, their commitment to scripture, and their high level of literacy, created a substantial paper trail.  Due to both their stature in American history, and this wealth of documentation, the Puritan legacy has been hotly contested since the earliest generation of American historians.  Through primary documents and secondary literature students will analyze not only the nature of Puritan New England, but also how it has been perceived by various generations of historians.  Students will become part of this historical debate by writing several short analytical papers using primary and secondary documents and discussing their findings in class discussions and debates.  </w:t>
            </w:r>
          </w:p>
        </w:tc>
      </w:tr>
    </w:tbl>
    <w:p w14:paraId="0F4F359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11B7CA" w14:textId="77777777" w:rsidTr="00274D8B">
        <w:trPr>
          <w:cantSplit/>
        </w:trPr>
        <w:tc>
          <w:tcPr>
            <w:tcW w:w="1550" w:type="dxa"/>
          </w:tcPr>
          <w:p w14:paraId="6CC68052" w14:textId="77777777" w:rsidR="00647A36" w:rsidRPr="00FE604B" w:rsidRDefault="00647A36" w:rsidP="00A013D7">
            <w:pPr>
              <w:rPr>
                <w:b/>
                <w:noProof/>
              </w:rPr>
            </w:pPr>
            <w:r w:rsidRPr="003612CE">
              <w:rPr>
                <w:b/>
                <w:noProof/>
              </w:rPr>
              <w:t>22973</w:t>
            </w:r>
          </w:p>
        </w:tc>
        <w:tc>
          <w:tcPr>
            <w:tcW w:w="1550" w:type="dxa"/>
          </w:tcPr>
          <w:p w14:paraId="1635ADAC" w14:textId="77777777" w:rsidR="00647A36" w:rsidRPr="004B4E06" w:rsidRDefault="00647A36" w:rsidP="00A013D7">
            <w:pPr>
              <w:rPr>
                <w:b/>
                <w:noProof/>
              </w:rPr>
            </w:pPr>
            <w:r w:rsidRPr="003612CE">
              <w:rPr>
                <w:b/>
                <w:noProof/>
              </w:rPr>
              <w:t>HIST</w:t>
            </w:r>
          </w:p>
        </w:tc>
        <w:tc>
          <w:tcPr>
            <w:tcW w:w="1950" w:type="dxa"/>
          </w:tcPr>
          <w:p w14:paraId="245457E8" w14:textId="77777777" w:rsidR="00647A36" w:rsidRPr="004B4E06" w:rsidRDefault="00647A36" w:rsidP="00A013D7">
            <w:pPr>
              <w:rPr>
                <w:b/>
                <w:noProof/>
              </w:rPr>
            </w:pPr>
            <w:r w:rsidRPr="003612CE">
              <w:rPr>
                <w:b/>
                <w:noProof/>
              </w:rPr>
              <w:t>HIST</w:t>
            </w:r>
            <w:r>
              <w:rPr>
                <w:b/>
                <w:noProof/>
              </w:rPr>
              <w:t xml:space="preserve"> </w:t>
            </w:r>
            <w:r w:rsidRPr="003612CE">
              <w:rPr>
                <w:b/>
                <w:noProof/>
              </w:rPr>
              <w:t>1001</w:t>
            </w:r>
          </w:p>
        </w:tc>
        <w:tc>
          <w:tcPr>
            <w:tcW w:w="4277" w:type="dxa"/>
            <w:gridSpan w:val="2"/>
          </w:tcPr>
          <w:p w14:paraId="52BD3081" w14:textId="77777777" w:rsidR="00647A36" w:rsidRPr="004B4E06" w:rsidRDefault="00647A36" w:rsidP="00A013D7">
            <w:pPr>
              <w:rPr>
                <w:b/>
                <w:noProof/>
              </w:rPr>
            </w:pPr>
            <w:r w:rsidRPr="003612CE">
              <w:rPr>
                <w:b/>
                <w:noProof/>
              </w:rPr>
              <w:t>INTRODUCTORY SEMINAR</w:t>
            </w:r>
          </w:p>
        </w:tc>
        <w:tc>
          <w:tcPr>
            <w:tcW w:w="1928" w:type="dxa"/>
          </w:tcPr>
          <w:p w14:paraId="3EFA9ACE" w14:textId="77777777" w:rsidR="00647A36" w:rsidRPr="004B4E06" w:rsidRDefault="00647A36" w:rsidP="00A013D7">
            <w:pPr>
              <w:rPr>
                <w:noProof/>
              </w:rPr>
            </w:pPr>
            <w:r w:rsidRPr="003612CE">
              <w:rPr>
                <w:noProof/>
              </w:rPr>
              <w:t xml:space="preserve">Thum,Gregor </w:t>
            </w:r>
          </w:p>
        </w:tc>
      </w:tr>
      <w:tr w:rsidR="00647A36" w:rsidRPr="004B4E06" w14:paraId="08921659" w14:textId="77777777" w:rsidTr="00274D8B">
        <w:trPr>
          <w:cantSplit/>
        </w:trPr>
        <w:tc>
          <w:tcPr>
            <w:tcW w:w="1550" w:type="dxa"/>
          </w:tcPr>
          <w:p w14:paraId="55C489E3" w14:textId="77777777" w:rsidR="00647A36" w:rsidRPr="004B4E06" w:rsidRDefault="00647A36" w:rsidP="00A013D7">
            <w:pPr>
              <w:rPr>
                <w:noProof/>
              </w:rPr>
            </w:pPr>
          </w:p>
        </w:tc>
        <w:tc>
          <w:tcPr>
            <w:tcW w:w="1550" w:type="dxa"/>
          </w:tcPr>
          <w:p w14:paraId="6FEAAA92" w14:textId="77777777" w:rsidR="00647A36" w:rsidRPr="00281CE1" w:rsidRDefault="00647A36" w:rsidP="00A013D7">
            <w:pPr>
              <w:rPr>
                <w:noProof/>
              </w:rPr>
            </w:pPr>
            <w:r w:rsidRPr="00281CE1">
              <w:rPr>
                <w:noProof/>
              </w:rPr>
              <w:t xml:space="preserve">Meets Reqs:  </w:t>
            </w:r>
          </w:p>
        </w:tc>
        <w:tc>
          <w:tcPr>
            <w:tcW w:w="1950" w:type="dxa"/>
          </w:tcPr>
          <w:p w14:paraId="189E8C77" w14:textId="77777777" w:rsidR="00647A36" w:rsidRPr="004B4E06" w:rsidRDefault="00647A36" w:rsidP="00A013D7">
            <w:pPr>
              <w:rPr>
                <w:noProof/>
              </w:rPr>
            </w:pPr>
            <w:r w:rsidRPr="003612CE">
              <w:rPr>
                <w:noProof/>
              </w:rPr>
              <w:t>W</w:t>
            </w:r>
          </w:p>
        </w:tc>
        <w:tc>
          <w:tcPr>
            <w:tcW w:w="2638" w:type="dxa"/>
          </w:tcPr>
          <w:p w14:paraId="157F7A97"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08:55 PM</w:t>
            </w:r>
            <w:r w:rsidRPr="00281CE1">
              <w:rPr>
                <w:noProof/>
              </w:rPr>
              <w:t xml:space="preserve"> </w:t>
            </w:r>
          </w:p>
        </w:tc>
        <w:tc>
          <w:tcPr>
            <w:tcW w:w="1639" w:type="dxa"/>
          </w:tcPr>
          <w:p w14:paraId="568E9FA9" w14:textId="77777777" w:rsidR="00647A36" w:rsidRPr="004B4E06" w:rsidRDefault="00647A36" w:rsidP="00A013D7">
            <w:pPr>
              <w:rPr>
                <w:noProof/>
              </w:rPr>
            </w:pPr>
            <w:r w:rsidRPr="000B3158">
              <w:rPr>
                <w:noProof/>
              </w:rPr>
              <w:t>WWPH 4165</w:t>
            </w:r>
          </w:p>
        </w:tc>
        <w:tc>
          <w:tcPr>
            <w:tcW w:w="1928" w:type="dxa"/>
          </w:tcPr>
          <w:p w14:paraId="38900810" w14:textId="77777777" w:rsidR="00647A36" w:rsidRPr="004B4E06" w:rsidRDefault="00647A36" w:rsidP="00A013D7">
            <w:pPr>
              <w:rPr>
                <w:noProof/>
              </w:rPr>
            </w:pPr>
            <w:r w:rsidRPr="003612CE">
              <w:rPr>
                <w:noProof/>
              </w:rPr>
              <w:t>3</w:t>
            </w:r>
            <w:r>
              <w:rPr>
                <w:noProof/>
              </w:rPr>
              <w:t xml:space="preserve"> Credits</w:t>
            </w:r>
          </w:p>
        </w:tc>
      </w:tr>
      <w:tr w:rsidR="00647A36" w:rsidRPr="004B4E06" w14:paraId="4EEB6D40" w14:textId="77777777" w:rsidTr="00274D8B">
        <w:trPr>
          <w:cantSplit/>
        </w:trPr>
        <w:tc>
          <w:tcPr>
            <w:tcW w:w="11255" w:type="dxa"/>
            <w:gridSpan w:val="6"/>
            <w:tcBorders>
              <w:bottom w:val="single" w:sz="4" w:space="0" w:color="auto"/>
            </w:tcBorders>
          </w:tcPr>
          <w:p w14:paraId="67700136" w14:textId="77777777" w:rsidR="00647A36" w:rsidRPr="00281CE1" w:rsidRDefault="00647A36" w:rsidP="00A013D7">
            <w:pPr>
              <w:rPr>
                <w:noProof/>
                <w:sz w:val="18"/>
                <w:szCs w:val="18"/>
              </w:rPr>
            </w:pPr>
            <w:r w:rsidRPr="003612CE">
              <w:rPr>
                <w:noProof/>
                <w:sz w:val="18"/>
                <w:szCs w:val="18"/>
              </w:rPr>
              <w:t xml:space="preserve">The course provides a systematic introduction to the study of history by training students to work with primary sources, to think critically about secondary sources, to craft analytical questions that can guide students¿ research, to identify the appropriate scholarly literature, and to write argument-driven essays in clear prose. The course is built around a historical theme, which is the current conflict between Ukraine and Russia over Crimea and the Donbas region. The importance of historical arguments in this ongoing international conflict over territory and the question of Ukraine¿s national independence make this theme an excellent vantage point for a History Introductory Seminar. </w:t>
            </w:r>
          </w:p>
        </w:tc>
      </w:tr>
    </w:tbl>
    <w:p w14:paraId="38CB1B0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1E5766" w14:textId="77777777" w:rsidTr="00274D8B">
        <w:trPr>
          <w:cantSplit/>
        </w:trPr>
        <w:tc>
          <w:tcPr>
            <w:tcW w:w="1550" w:type="dxa"/>
          </w:tcPr>
          <w:p w14:paraId="62D888CC" w14:textId="77777777" w:rsidR="00647A36" w:rsidRPr="00FE604B" w:rsidRDefault="00647A36" w:rsidP="00A013D7">
            <w:pPr>
              <w:rPr>
                <w:b/>
                <w:noProof/>
              </w:rPr>
            </w:pPr>
            <w:r w:rsidRPr="003612CE">
              <w:rPr>
                <w:b/>
                <w:noProof/>
              </w:rPr>
              <w:t>28029</w:t>
            </w:r>
          </w:p>
        </w:tc>
        <w:tc>
          <w:tcPr>
            <w:tcW w:w="1550" w:type="dxa"/>
          </w:tcPr>
          <w:p w14:paraId="2804EF39" w14:textId="77777777" w:rsidR="00647A36" w:rsidRPr="004B4E06" w:rsidRDefault="00647A36" w:rsidP="00A013D7">
            <w:pPr>
              <w:rPr>
                <w:b/>
                <w:noProof/>
              </w:rPr>
            </w:pPr>
            <w:r w:rsidRPr="003612CE">
              <w:rPr>
                <w:b/>
                <w:noProof/>
              </w:rPr>
              <w:t>HIST</w:t>
            </w:r>
          </w:p>
        </w:tc>
        <w:tc>
          <w:tcPr>
            <w:tcW w:w="1950" w:type="dxa"/>
          </w:tcPr>
          <w:p w14:paraId="605A33DF" w14:textId="77777777" w:rsidR="00647A36" w:rsidRPr="004B4E06" w:rsidRDefault="00647A36" w:rsidP="00A013D7">
            <w:pPr>
              <w:rPr>
                <w:b/>
                <w:noProof/>
              </w:rPr>
            </w:pPr>
            <w:r w:rsidRPr="003612CE">
              <w:rPr>
                <w:b/>
                <w:noProof/>
              </w:rPr>
              <w:t>HIST</w:t>
            </w:r>
            <w:r>
              <w:rPr>
                <w:b/>
                <w:noProof/>
              </w:rPr>
              <w:t xml:space="preserve"> </w:t>
            </w:r>
            <w:r w:rsidRPr="003612CE">
              <w:rPr>
                <w:b/>
                <w:noProof/>
              </w:rPr>
              <w:t>1001</w:t>
            </w:r>
          </w:p>
        </w:tc>
        <w:tc>
          <w:tcPr>
            <w:tcW w:w="4277" w:type="dxa"/>
            <w:gridSpan w:val="2"/>
          </w:tcPr>
          <w:p w14:paraId="7F84EDDD" w14:textId="77777777" w:rsidR="00647A36" w:rsidRPr="004B4E06" w:rsidRDefault="00647A36" w:rsidP="00A013D7">
            <w:pPr>
              <w:rPr>
                <w:b/>
                <w:noProof/>
              </w:rPr>
            </w:pPr>
            <w:r w:rsidRPr="003612CE">
              <w:rPr>
                <w:b/>
                <w:noProof/>
              </w:rPr>
              <w:t>INTRODUCTORY SEMINAR</w:t>
            </w:r>
          </w:p>
        </w:tc>
        <w:tc>
          <w:tcPr>
            <w:tcW w:w="1928" w:type="dxa"/>
          </w:tcPr>
          <w:p w14:paraId="29A64128" w14:textId="77777777" w:rsidR="00647A36" w:rsidRPr="004B4E06" w:rsidRDefault="00647A36" w:rsidP="00A013D7">
            <w:pPr>
              <w:rPr>
                <w:noProof/>
              </w:rPr>
            </w:pPr>
            <w:r w:rsidRPr="003612CE">
              <w:rPr>
                <w:noProof/>
              </w:rPr>
              <w:t xml:space="preserve">Blain,Keisha N </w:t>
            </w:r>
          </w:p>
        </w:tc>
      </w:tr>
      <w:tr w:rsidR="00647A36" w:rsidRPr="004B4E06" w14:paraId="12AFADB4" w14:textId="77777777" w:rsidTr="00274D8B">
        <w:trPr>
          <w:cantSplit/>
        </w:trPr>
        <w:tc>
          <w:tcPr>
            <w:tcW w:w="1550" w:type="dxa"/>
          </w:tcPr>
          <w:p w14:paraId="290BC2EA" w14:textId="77777777" w:rsidR="00647A36" w:rsidRPr="004B4E06" w:rsidRDefault="00647A36" w:rsidP="00A013D7">
            <w:pPr>
              <w:rPr>
                <w:noProof/>
              </w:rPr>
            </w:pPr>
          </w:p>
        </w:tc>
        <w:tc>
          <w:tcPr>
            <w:tcW w:w="1550" w:type="dxa"/>
          </w:tcPr>
          <w:p w14:paraId="43416333" w14:textId="77777777" w:rsidR="00647A36" w:rsidRPr="00281CE1" w:rsidRDefault="00647A36" w:rsidP="00A013D7">
            <w:pPr>
              <w:rPr>
                <w:noProof/>
              </w:rPr>
            </w:pPr>
            <w:r w:rsidRPr="00281CE1">
              <w:rPr>
                <w:noProof/>
              </w:rPr>
              <w:t xml:space="preserve">Meets Reqs:  </w:t>
            </w:r>
          </w:p>
        </w:tc>
        <w:tc>
          <w:tcPr>
            <w:tcW w:w="1950" w:type="dxa"/>
          </w:tcPr>
          <w:p w14:paraId="3E876D59" w14:textId="77777777" w:rsidR="00647A36" w:rsidRPr="004B4E06" w:rsidRDefault="00647A36" w:rsidP="00A013D7">
            <w:pPr>
              <w:rPr>
                <w:noProof/>
              </w:rPr>
            </w:pPr>
            <w:r w:rsidRPr="003612CE">
              <w:rPr>
                <w:noProof/>
              </w:rPr>
              <w:t>W</w:t>
            </w:r>
          </w:p>
        </w:tc>
        <w:tc>
          <w:tcPr>
            <w:tcW w:w="2638" w:type="dxa"/>
          </w:tcPr>
          <w:p w14:paraId="6C7AD6A8"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12:25 PM</w:t>
            </w:r>
            <w:r w:rsidRPr="00281CE1">
              <w:rPr>
                <w:noProof/>
              </w:rPr>
              <w:t xml:space="preserve"> </w:t>
            </w:r>
          </w:p>
        </w:tc>
        <w:tc>
          <w:tcPr>
            <w:tcW w:w="1639" w:type="dxa"/>
          </w:tcPr>
          <w:p w14:paraId="3F89D761" w14:textId="77777777" w:rsidR="00647A36" w:rsidRPr="004B4E06" w:rsidRDefault="00647A36" w:rsidP="00A013D7">
            <w:pPr>
              <w:rPr>
                <w:noProof/>
              </w:rPr>
            </w:pPr>
            <w:r w:rsidRPr="000B3158">
              <w:rPr>
                <w:noProof/>
              </w:rPr>
              <w:t>WWPH 4165</w:t>
            </w:r>
          </w:p>
        </w:tc>
        <w:tc>
          <w:tcPr>
            <w:tcW w:w="1928" w:type="dxa"/>
          </w:tcPr>
          <w:p w14:paraId="261870E4" w14:textId="77777777" w:rsidR="00647A36" w:rsidRPr="004B4E06" w:rsidRDefault="00647A36" w:rsidP="00A013D7">
            <w:pPr>
              <w:rPr>
                <w:noProof/>
              </w:rPr>
            </w:pPr>
            <w:r w:rsidRPr="003612CE">
              <w:rPr>
                <w:noProof/>
              </w:rPr>
              <w:t>3</w:t>
            </w:r>
            <w:r>
              <w:rPr>
                <w:noProof/>
              </w:rPr>
              <w:t xml:space="preserve"> Credits</w:t>
            </w:r>
          </w:p>
        </w:tc>
      </w:tr>
      <w:tr w:rsidR="00647A36" w:rsidRPr="004B4E06" w14:paraId="4D2C2E4E" w14:textId="77777777" w:rsidTr="00274D8B">
        <w:trPr>
          <w:cantSplit/>
        </w:trPr>
        <w:tc>
          <w:tcPr>
            <w:tcW w:w="11255" w:type="dxa"/>
            <w:gridSpan w:val="6"/>
            <w:tcBorders>
              <w:bottom w:val="single" w:sz="4" w:space="0" w:color="auto"/>
            </w:tcBorders>
          </w:tcPr>
          <w:p w14:paraId="78A781D1" w14:textId="77777777" w:rsidR="00647A36" w:rsidRPr="00281CE1" w:rsidRDefault="00647A36" w:rsidP="00A013D7">
            <w:pPr>
              <w:rPr>
                <w:noProof/>
                <w:sz w:val="18"/>
                <w:szCs w:val="18"/>
              </w:rPr>
            </w:pPr>
            <w:r w:rsidRPr="003612CE">
              <w:rPr>
                <w:noProof/>
                <w:sz w:val="18"/>
                <w:szCs w:val="18"/>
              </w:rPr>
              <w:lastRenderedPageBreak/>
              <w:t xml:space="preserve">The Civil Rights Movement   One of the most celebrated periods of U.S. history, the Civil Rights Movement has been the subject of countless books, memoirs, and films. These narratives, however, have privileged certain individuals and interpretations over others. This course challenges some of the myths, misrepresentations, and omissions in mainstream representations of the movement. While we will examine the significant contributions of key figures such as Martin Luther King, Jr., Rosa Parks, and Malcolm X, the course will also uncover many of the lesser-known individuals who confronted racial discrimination and fought to secure civil and human rights for black people in the United States. Beginning in the 1940s and moving through the 1970s, the course explores several key areas of inquiry including the role of religion, gender, class and sexuality in shaping the movement; the significance of international historical developments; the growth of freedom struggles in the urban North; and the use of armed resistance in the movement.  </w:t>
            </w:r>
          </w:p>
        </w:tc>
      </w:tr>
    </w:tbl>
    <w:p w14:paraId="32F9381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EECBF5" w14:textId="77777777" w:rsidTr="00274D8B">
        <w:trPr>
          <w:cantSplit/>
        </w:trPr>
        <w:tc>
          <w:tcPr>
            <w:tcW w:w="1550" w:type="dxa"/>
          </w:tcPr>
          <w:p w14:paraId="1DE95DFD" w14:textId="77777777" w:rsidR="00647A36" w:rsidRPr="00FE604B" w:rsidRDefault="00647A36" w:rsidP="00A013D7">
            <w:pPr>
              <w:rPr>
                <w:b/>
                <w:noProof/>
              </w:rPr>
            </w:pPr>
            <w:r w:rsidRPr="003612CE">
              <w:rPr>
                <w:b/>
                <w:noProof/>
              </w:rPr>
              <w:t>31515</w:t>
            </w:r>
          </w:p>
        </w:tc>
        <w:tc>
          <w:tcPr>
            <w:tcW w:w="1550" w:type="dxa"/>
          </w:tcPr>
          <w:p w14:paraId="1CC77D04" w14:textId="77777777" w:rsidR="00647A36" w:rsidRPr="004B4E06" w:rsidRDefault="00647A36" w:rsidP="00A013D7">
            <w:pPr>
              <w:rPr>
                <w:b/>
                <w:noProof/>
              </w:rPr>
            </w:pPr>
            <w:r w:rsidRPr="003612CE">
              <w:rPr>
                <w:b/>
                <w:noProof/>
              </w:rPr>
              <w:t>HIST</w:t>
            </w:r>
          </w:p>
        </w:tc>
        <w:tc>
          <w:tcPr>
            <w:tcW w:w="1950" w:type="dxa"/>
          </w:tcPr>
          <w:p w14:paraId="2C13CE95" w14:textId="77777777" w:rsidR="00647A36" w:rsidRPr="004B4E06" w:rsidRDefault="00647A36" w:rsidP="00A013D7">
            <w:pPr>
              <w:rPr>
                <w:b/>
                <w:noProof/>
              </w:rPr>
            </w:pPr>
            <w:r w:rsidRPr="003612CE">
              <w:rPr>
                <w:b/>
                <w:noProof/>
              </w:rPr>
              <w:t>HIST</w:t>
            </w:r>
            <w:r>
              <w:rPr>
                <w:b/>
                <w:noProof/>
              </w:rPr>
              <w:t xml:space="preserve"> </w:t>
            </w:r>
            <w:r w:rsidRPr="003612CE">
              <w:rPr>
                <w:b/>
                <w:noProof/>
              </w:rPr>
              <w:t>1019</w:t>
            </w:r>
          </w:p>
        </w:tc>
        <w:tc>
          <w:tcPr>
            <w:tcW w:w="4277" w:type="dxa"/>
            <w:gridSpan w:val="2"/>
          </w:tcPr>
          <w:p w14:paraId="0EE8F296" w14:textId="77777777" w:rsidR="00647A36" w:rsidRPr="004B4E06" w:rsidRDefault="00647A36" w:rsidP="00A013D7">
            <w:pPr>
              <w:rPr>
                <w:b/>
                <w:noProof/>
              </w:rPr>
            </w:pPr>
            <w:r w:rsidRPr="003612CE">
              <w:rPr>
                <w:b/>
                <w:noProof/>
              </w:rPr>
              <w:t>CITIES HISTORICAL PERSPECTIVE</w:t>
            </w:r>
          </w:p>
        </w:tc>
        <w:tc>
          <w:tcPr>
            <w:tcW w:w="1928" w:type="dxa"/>
          </w:tcPr>
          <w:p w14:paraId="19AF30C6" w14:textId="77777777" w:rsidR="00647A36" w:rsidRPr="004B4E06" w:rsidRDefault="00647A36" w:rsidP="00A013D7">
            <w:pPr>
              <w:rPr>
                <w:noProof/>
              </w:rPr>
            </w:pPr>
            <w:r w:rsidRPr="003612CE">
              <w:rPr>
                <w:noProof/>
              </w:rPr>
              <w:t xml:space="preserve">Archibald,Elizabeth Pitkin </w:t>
            </w:r>
          </w:p>
        </w:tc>
      </w:tr>
      <w:tr w:rsidR="00647A36" w:rsidRPr="004B4E06" w14:paraId="2EB7367A" w14:textId="77777777" w:rsidTr="00274D8B">
        <w:trPr>
          <w:cantSplit/>
        </w:trPr>
        <w:tc>
          <w:tcPr>
            <w:tcW w:w="1550" w:type="dxa"/>
          </w:tcPr>
          <w:p w14:paraId="14136068" w14:textId="77777777" w:rsidR="00647A36" w:rsidRPr="004B4E06" w:rsidRDefault="00647A36" w:rsidP="00A013D7">
            <w:pPr>
              <w:rPr>
                <w:noProof/>
              </w:rPr>
            </w:pPr>
          </w:p>
        </w:tc>
        <w:tc>
          <w:tcPr>
            <w:tcW w:w="1550" w:type="dxa"/>
          </w:tcPr>
          <w:p w14:paraId="4666268F"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57E21F4E" w14:textId="77777777" w:rsidR="00647A36" w:rsidRPr="004B4E06" w:rsidRDefault="00647A36" w:rsidP="00A013D7">
            <w:pPr>
              <w:rPr>
                <w:noProof/>
              </w:rPr>
            </w:pPr>
            <w:r w:rsidRPr="003612CE">
              <w:rPr>
                <w:noProof/>
              </w:rPr>
              <w:t>TTh</w:t>
            </w:r>
          </w:p>
        </w:tc>
        <w:tc>
          <w:tcPr>
            <w:tcW w:w="2638" w:type="dxa"/>
          </w:tcPr>
          <w:p w14:paraId="18D7C7A2"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9125297" w14:textId="77777777" w:rsidR="00647A36" w:rsidRPr="004B4E06" w:rsidRDefault="00647A36" w:rsidP="00A013D7">
            <w:pPr>
              <w:rPr>
                <w:noProof/>
              </w:rPr>
            </w:pPr>
            <w:r w:rsidRPr="000B3158">
              <w:rPr>
                <w:noProof/>
              </w:rPr>
              <w:t>WWPH 4165</w:t>
            </w:r>
          </w:p>
        </w:tc>
        <w:tc>
          <w:tcPr>
            <w:tcW w:w="1928" w:type="dxa"/>
          </w:tcPr>
          <w:p w14:paraId="3EF7424C" w14:textId="77777777" w:rsidR="00647A36" w:rsidRPr="004B4E06" w:rsidRDefault="00647A36" w:rsidP="00A013D7">
            <w:pPr>
              <w:rPr>
                <w:noProof/>
              </w:rPr>
            </w:pPr>
            <w:r w:rsidRPr="003612CE">
              <w:rPr>
                <w:noProof/>
              </w:rPr>
              <w:t>3</w:t>
            </w:r>
            <w:r>
              <w:rPr>
                <w:noProof/>
              </w:rPr>
              <w:t xml:space="preserve"> Credits</w:t>
            </w:r>
          </w:p>
        </w:tc>
      </w:tr>
      <w:tr w:rsidR="00647A36" w:rsidRPr="004B4E06" w14:paraId="4BD89C96" w14:textId="77777777" w:rsidTr="00274D8B">
        <w:trPr>
          <w:cantSplit/>
        </w:trPr>
        <w:tc>
          <w:tcPr>
            <w:tcW w:w="11255" w:type="dxa"/>
            <w:gridSpan w:val="6"/>
            <w:tcBorders>
              <w:bottom w:val="single" w:sz="4" w:space="0" w:color="auto"/>
            </w:tcBorders>
          </w:tcPr>
          <w:p w14:paraId="45B1AA21" w14:textId="77777777" w:rsidR="00647A36" w:rsidRPr="00281CE1" w:rsidRDefault="00647A36" w:rsidP="00A013D7">
            <w:pPr>
              <w:rPr>
                <w:noProof/>
                <w:sz w:val="18"/>
                <w:szCs w:val="18"/>
              </w:rPr>
            </w:pPr>
            <w:r w:rsidRPr="003612CE">
              <w:rPr>
                <w:noProof/>
                <w:sz w:val="18"/>
                <w:szCs w:val="18"/>
              </w:rPr>
              <w:t xml:space="preserve">This course examines the early history of cities, from urban settlements in the ancient world up to the Early Modern period. It will include investigations of imperial capitals, mercantile hubs, and religious centers, including Damascus, Rome, Axum, Constantinople, Baghdad, Samarkand, Novgorod, Córdoba, Paris, and Venice. We will also consider the elements of urban settlements, the networks that linked them, patterns of urban life, and civic identity.  </w:t>
            </w:r>
          </w:p>
        </w:tc>
      </w:tr>
    </w:tbl>
    <w:p w14:paraId="4FFC163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884DA7" w14:textId="77777777" w:rsidTr="00274D8B">
        <w:trPr>
          <w:cantSplit/>
        </w:trPr>
        <w:tc>
          <w:tcPr>
            <w:tcW w:w="1550" w:type="dxa"/>
          </w:tcPr>
          <w:p w14:paraId="14ECE8CA" w14:textId="77777777" w:rsidR="00647A36" w:rsidRPr="00FE604B" w:rsidRDefault="00647A36" w:rsidP="00A013D7">
            <w:pPr>
              <w:rPr>
                <w:b/>
                <w:noProof/>
              </w:rPr>
            </w:pPr>
            <w:r w:rsidRPr="003612CE">
              <w:rPr>
                <w:b/>
                <w:noProof/>
              </w:rPr>
              <w:t>31516</w:t>
            </w:r>
          </w:p>
        </w:tc>
        <w:tc>
          <w:tcPr>
            <w:tcW w:w="1550" w:type="dxa"/>
          </w:tcPr>
          <w:p w14:paraId="5FAB58AF" w14:textId="77777777" w:rsidR="00647A36" w:rsidRPr="004B4E06" w:rsidRDefault="00647A36" w:rsidP="00A013D7">
            <w:pPr>
              <w:rPr>
                <w:b/>
                <w:noProof/>
              </w:rPr>
            </w:pPr>
            <w:r w:rsidRPr="003612CE">
              <w:rPr>
                <w:b/>
                <w:noProof/>
              </w:rPr>
              <w:t>HIST</w:t>
            </w:r>
          </w:p>
        </w:tc>
        <w:tc>
          <w:tcPr>
            <w:tcW w:w="1950" w:type="dxa"/>
          </w:tcPr>
          <w:p w14:paraId="4B762078" w14:textId="77777777" w:rsidR="00647A36" w:rsidRPr="004B4E06" w:rsidRDefault="00647A36" w:rsidP="00A013D7">
            <w:pPr>
              <w:rPr>
                <w:b/>
                <w:noProof/>
              </w:rPr>
            </w:pPr>
            <w:r w:rsidRPr="003612CE">
              <w:rPr>
                <w:b/>
                <w:noProof/>
              </w:rPr>
              <w:t>HIST</w:t>
            </w:r>
            <w:r>
              <w:rPr>
                <w:b/>
                <w:noProof/>
              </w:rPr>
              <w:t xml:space="preserve"> </w:t>
            </w:r>
            <w:r w:rsidRPr="003612CE">
              <w:rPr>
                <w:b/>
                <w:noProof/>
              </w:rPr>
              <w:t>1040</w:t>
            </w:r>
          </w:p>
        </w:tc>
        <w:tc>
          <w:tcPr>
            <w:tcW w:w="4277" w:type="dxa"/>
            <w:gridSpan w:val="2"/>
          </w:tcPr>
          <w:p w14:paraId="0DC86ED8" w14:textId="77777777" w:rsidR="00647A36" w:rsidRPr="004B4E06" w:rsidRDefault="00647A36" w:rsidP="00A013D7">
            <w:pPr>
              <w:rPr>
                <w:b/>
                <w:noProof/>
              </w:rPr>
            </w:pPr>
            <w:r w:rsidRPr="003612CE">
              <w:rPr>
                <w:b/>
                <w:noProof/>
              </w:rPr>
              <w:t>THE GREAT WAR: A CULTURAL HIST</w:t>
            </w:r>
          </w:p>
        </w:tc>
        <w:tc>
          <w:tcPr>
            <w:tcW w:w="1928" w:type="dxa"/>
          </w:tcPr>
          <w:p w14:paraId="5D510060" w14:textId="77777777" w:rsidR="00647A36" w:rsidRPr="004B4E06" w:rsidRDefault="00647A36" w:rsidP="00A013D7">
            <w:pPr>
              <w:rPr>
                <w:noProof/>
              </w:rPr>
            </w:pPr>
            <w:r w:rsidRPr="003612CE">
              <w:rPr>
                <w:noProof/>
              </w:rPr>
              <w:t xml:space="preserve">Novosel,Anthony Stephen </w:t>
            </w:r>
          </w:p>
        </w:tc>
      </w:tr>
      <w:tr w:rsidR="00647A36" w:rsidRPr="004B4E06" w14:paraId="5F76B3EE" w14:textId="77777777" w:rsidTr="00274D8B">
        <w:trPr>
          <w:cantSplit/>
        </w:trPr>
        <w:tc>
          <w:tcPr>
            <w:tcW w:w="1550" w:type="dxa"/>
          </w:tcPr>
          <w:p w14:paraId="1317ACED" w14:textId="77777777" w:rsidR="00647A36" w:rsidRPr="004B4E06" w:rsidRDefault="00647A36" w:rsidP="00A013D7">
            <w:pPr>
              <w:rPr>
                <w:noProof/>
              </w:rPr>
            </w:pPr>
          </w:p>
        </w:tc>
        <w:tc>
          <w:tcPr>
            <w:tcW w:w="1550" w:type="dxa"/>
          </w:tcPr>
          <w:p w14:paraId="0E51CEDA"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737930FF" w14:textId="77777777" w:rsidR="00647A36" w:rsidRPr="004B4E06" w:rsidRDefault="00647A36" w:rsidP="00A013D7">
            <w:pPr>
              <w:rPr>
                <w:noProof/>
              </w:rPr>
            </w:pPr>
            <w:r w:rsidRPr="003612CE">
              <w:rPr>
                <w:noProof/>
              </w:rPr>
              <w:t>Th</w:t>
            </w:r>
          </w:p>
        </w:tc>
        <w:tc>
          <w:tcPr>
            <w:tcW w:w="2638" w:type="dxa"/>
          </w:tcPr>
          <w:p w14:paraId="0B59A27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08:55 PM</w:t>
            </w:r>
            <w:r w:rsidRPr="00281CE1">
              <w:rPr>
                <w:noProof/>
              </w:rPr>
              <w:t xml:space="preserve"> </w:t>
            </w:r>
          </w:p>
        </w:tc>
        <w:tc>
          <w:tcPr>
            <w:tcW w:w="1639" w:type="dxa"/>
          </w:tcPr>
          <w:p w14:paraId="08BB9F5B" w14:textId="77777777" w:rsidR="00647A36" w:rsidRPr="004B4E06" w:rsidRDefault="00647A36" w:rsidP="00A013D7">
            <w:pPr>
              <w:rPr>
                <w:noProof/>
              </w:rPr>
            </w:pPr>
            <w:r w:rsidRPr="000B3158">
              <w:rPr>
                <w:noProof/>
              </w:rPr>
              <w:t>WWPH 4165</w:t>
            </w:r>
          </w:p>
        </w:tc>
        <w:tc>
          <w:tcPr>
            <w:tcW w:w="1928" w:type="dxa"/>
          </w:tcPr>
          <w:p w14:paraId="20DD28E6" w14:textId="77777777" w:rsidR="00647A36" w:rsidRPr="004B4E06" w:rsidRDefault="00647A36" w:rsidP="00A013D7">
            <w:pPr>
              <w:rPr>
                <w:noProof/>
              </w:rPr>
            </w:pPr>
            <w:r w:rsidRPr="003612CE">
              <w:rPr>
                <w:noProof/>
              </w:rPr>
              <w:t>3</w:t>
            </w:r>
            <w:r>
              <w:rPr>
                <w:noProof/>
              </w:rPr>
              <w:t xml:space="preserve"> Credits</w:t>
            </w:r>
          </w:p>
        </w:tc>
      </w:tr>
      <w:tr w:rsidR="00647A36" w:rsidRPr="004B4E06" w14:paraId="5278FCD8" w14:textId="77777777" w:rsidTr="00274D8B">
        <w:trPr>
          <w:cantSplit/>
        </w:trPr>
        <w:tc>
          <w:tcPr>
            <w:tcW w:w="11255" w:type="dxa"/>
            <w:gridSpan w:val="6"/>
            <w:tcBorders>
              <w:bottom w:val="single" w:sz="4" w:space="0" w:color="auto"/>
            </w:tcBorders>
          </w:tcPr>
          <w:p w14:paraId="67E18A06" w14:textId="77777777" w:rsidR="00647A36" w:rsidRPr="00281CE1" w:rsidRDefault="00647A36" w:rsidP="00A013D7">
            <w:pPr>
              <w:rPr>
                <w:noProof/>
                <w:sz w:val="18"/>
                <w:szCs w:val="18"/>
              </w:rPr>
            </w:pPr>
            <w:r w:rsidRPr="003612CE">
              <w:rPr>
                <w:noProof/>
                <w:sz w:val="18"/>
                <w:szCs w:val="18"/>
              </w:rPr>
              <w:t xml:space="preserve">One historian wrote, ¿More trees have died to explain the Great War and its impact¿ than any event in history. While, you will try not to kill any more trees, you will engage with a ¿cultural¿ study of all aspects of the Great War, from its origins to its impact on the West and the World. What this means is that you will study what was occurring in culture and society in pre-War Europe that made it so easy for young men and old go from civilians one week into soldiers killing on the battlefields only days later.  In essence, you will try answer the question posed by Niall Ferguson, who stated, ¿Megalomaniacs may order men to invade Russia, but why do the men obey?¿  As part of this study, you will engage with the controversy over how and why the war began and the lively debate taking place in Britain today over how to remember the war.  You will then move on to examine 1916, ¿The Year of Slaughter¿ and the battles and revolutions of 1917 and how they are tightly linked to the great battles of 1916 and also led to, as Eric Hobsbawm argued, Europe into its ¿descent into barbarism.¿   When doing all this, you will analyze the cultural and political impact of the war on all facets of European society and world history.  As part of your study of the cultural history of the war, you will travel to 1916 Zurich and the Cabaret Voltaire, where you will meet with Hugo Ball, Emmy Hennings, Tristan Tzara, Hannah Hoch, Johnny Rotten, amongst many other DADA luminaries.    Finally, you will finish the course by analyzing how Europeans constructed a ¿cultural memory¿ of the war, as well as how they dealt with the cultural acts of memory and mourning after the war.    Still Interested!? GREAT! So, join us as we examine all the events and cultural and political processes that led Europe into War, then the West¿s `descent into barbarism¿ by 1916, the world changing events of the Great War and how the war continues to resonate today both culturally and politically.   There are no formal prerequisites. So, JOIN US and bring your willingness to learn, to challenge your own beliefs (That does not mean you have to change them.) and to engage actively in the study of the Great War and its impact on the world today. </w:t>
            </w:r>
          </w:p>
        </w:tc>
      </w:tr>
    </w:tbl>
    <w:p w14:paraId="0688BD3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06154A" w14:textId="77777777" w:rsidTr="00274D8B">
        <w:trPr>
          <w:cantSplit/>
        </w:trPr>
        <w:tc>
          <w:tcPr>
            <w:tcW w:w="1550" w:type="dxa"/>
          </w:tcPr>
          <w:p w14:paraId="46CEC8A8" w14:textId="77777777" w:rsidR="00647A36" w:rsidRPr="00FE604B" w:rsidRDefault="00647A36" w:rsidP="00A013D7">
            <w:pPr>
              <w:rPr>
                <w:b/>
                <w:noProof/>
              </w:rPr>
            </w:pPr>
            <w:r w:rsidRPr="003612CE">
              <w:rPr>
                <w:b/>
                <w:noProof/>
              </w:rPr>
              <w:t>29627</w:t>
            </w:r>
          </w:p>
        </w:tc>
        <w:tc>
          <w:tcPr>
            <w:tcW w:w="1550" w:type="dxa"/>
          </w:tcPr>
          <w:p w14:paraId="05F4B64B" w14:textId="77777777" w:rsidR="00647A36" w:rsidRPr="004B4E06" w:rsidRDefault="00647A36" w:rsidP="00A013D7">
            <w:pPr>
              <w:rPr>
                <w:b/>
                <w:noProof/>
              </w:rPr>
            </w:pPr>
            <w:r w:rsidRPr="003612CE">
              <w:rPr>
                <w:b/>
                <w:noProof/>
              </w:rPr>
              <w:t>HIST</w:t>
            </w:r>
          </w:p>
        </w:tc>
        <w:tc>
          <w:tcPr>
            <w:tcW w:w="1950" w:type="dxa"/>
          </w:tcPr>
          <w:p w14:paraId="180205E2" w14:textId="77777777" w:rsidR="00647A36" w:rsidRPr="004B4E06" w:rsidRDefault="00647A36" w:rsidP="00A013D7">
            <w:pPr>
              <w:rPr>
                <w:b/>
                <w:noProof/>
              </w:rPr>
            </w:pPr>
            <w:r w:rsidRPr="003612CE">
              <w:rPr>
                <w:b/>
                <w:noProof/>
              </w:rPr>
              <w:t>HIST</w:t>
            </w:r>
            <w:r>
              <w:rPr>
                <w:b/>
                <w:noProof/>
              </w:rPr>
              <w:t xml:space="preserve"> </w:t>
            </w:r>
            <w:r w:rsidRPr="003612CE">
              <w:rPr>
                <w:b/>
                <w:noProof/>
              </w:rPr>
              <w:t>1046</w:t>
            </w:r>
          </w:p>
        </w:tc>
        <w:tc>
          <w:tcPr>
            <w:tcW w:w="4277" w:type="dxa"/>
            <w:gridSpan w:val="2"/>
          </w:tcPr>
          <w:p w14:paraId="20A87024" w14:textId="77777777" w:rsidR="00647A36" w:rsidRPr="004B4E06" w:rsidRDefault="00647A36" w:rsidP="00A013D7">
            <w:pPr>
              <w:rPr>
                <w:b/>
                <w:noProof/>
              </w:rPr>
            </w:pPr>
            <w:r w:rsidRPr="003612CE">
              <w:rPr>
                <w:b/>
                <w:noProof/>
              </w:rPr>
              <w:t>NATIONALISM</w:t>
            </w:r>
          </w:p>
        </w:tc>
        <w:tc>
          <w:tcPr>
            <w:tcW w:w="1928" w:type="dxa"/>
          </w:tcPr>
          <w:p w14:paraId="78E2E207" w14:textId="77777777" w:rsidR="00647A36" w:rsidRPr="004B4E06" w:rsidRDefault="00647A36" w:rsidP="00A013D7">
            <w:pPr>
              <w:rPr>
                <w:noProof/>
              </w:rPr>
            </w:pPr>
            <w:r w:rsidRPr="003612CE">
              <w:rPr>
                <w:noProof/>
              </w:rPr>
              <w:t xml:space="preserve">Musekamp,Jan </w:t>
            </w:r>
          </w:p>
        </w:tc>
      </w:tr>
      <w:tr w:rsidR="00647A36" w:rsidRPr="004B4E06" w14:paraId="0ACB694E" w14:textId="77777777" w:rsidTr="00274D8B">
        <w:trPr>
          <w:cantSplit/>
        </w:trPr>
        <w:tc>
          <w:tcPr>
            <w:tcW w:w="1550" w:type="dxa"/>
          </w:tcPr>
          <w:p w14:paraId="0B6B7D58" w14:textId="77777777" w:rsidR="00647A36" w:rsidRPr="004B4E06" w:rsidRDefault="00647A36" w:rsidP="00A013D7">
            <w:pPr>
              <w:rPr>
                <w:noProof/>
              </w:rPr>
            </w:pPr>
          </w:p>
        </w:tc>
        <w:tc>
          <w:tcPr>
            <w:tcW w:w="1550" w:type="dxa"/>
          </w:tcPr>
          <w:p w14:paraId="35B45B0E"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631609DE" w14:textId="77777777" w:rsidR="00647A36" w:rsidRPr="004B4E06" w:rsidRDefault="00647A36" w:rsidP="00A013D7">
            <w:pPr>
              <w:rPr>
                <w:noProof/>
              </w:rPr>
            </w:pPr>
            <w:r w:rsidRPr="003612CE">
              <w:rPr>
                <w:noProof/>
              </w:rPr>
              <w:t>TTh</w:t>
            </w:r>
          </w:p>
        </w:tc>
        <w:tc>
          <w:tcPr>
            <w:tcW w:w="2638" w:type="dxa"/>
          </w:tcPr>
          <w:p w14:paraId="5F85650F"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B82E15E" w14:textId="77777777" w:rsidR="00647A36" w:rsidRPr="004B4E06" w:rsidRDefault="00647A36" w:rsidP="00A013D7">
            <w:pPr>
              <w:rPr>
                <w:noProof/>
              </w:rPr>
            </w:pPr>
            <w:r w:rsidRPr="000B3158">
              <w:rPr>
                <w:noProof/>
              </w:rPr>
              <w:t>WWPH 4165</w:t>
            </w:r>
          </w:p>
        </w:tc>
        <w:tc>
          <w:tcPr>
            <w:tcW w:w="1928" w:type="dxa"/>
          </w:tcPr>
          <w:p w14:paraId="070CA2BA" w14:textId="77777777" w:rsidR="00647A36" w:rsidRPr="004B4E06" w:rsidRDefault="00647A36" w:rsidP="00A013D7">
            <w:pPr>
              <w:rPr>
                <w:noProof/>
              </w:rPr>
            </w:pPr>
            <w:r w:rsidRPr="003612CE">
              <w:rPr>
                <w:noProof/>
              </w:rPr>
              <w:t>3</w:t>
            </w:r>
            <w:r>
              <w:rPr>
                <w:noProof/>
              </w:rPr>
              <w:t xml:space="preserve"> Credits</w:t>
            </w:r>
          </w:p>
        </w:tc>
      </w:tr>
      <w:tr w:rsidR="00647A36" w:rsidRPr="004B4E06" w14:paraId="0D4258C4" w14:textId="77777777" w:rsidTr="00274D8B">
        <w:trPr>
          <w:cantSplit/>
        </w:trPr>
        <w:tc>
          <w:tcPr>
            <w:tcW w:w="11255" w:type="dxa"/>
            <w:gridSpan w:val="6"/>
            <w:tcBorders>
              <w:bottom w:val="single" w:sz="4" w:space="0" w:color="auto"/>
            </w:tcBorders>
          </w:tcPr>
          <w:p w14:paraId="38937D80" w14:textId="77777777" w:rsidR="00647A36" w:rsidRPr="00281CE1" w:rsidRDefault="00647A36" w:rsidP="00A013D7">
            <w:pPr>
              <w:rPr>
                <w:noProof/>
                <w:sz w:val="18"/>
                <w:szCs w:val="18"/>
              </w:rPr>
            </w:pPr>
            <w:r w:rsidRPr="003612CE">
              <w:rPr>
                <w:noProof/>
                <w:sz w:val="18"/>
                <w:szCs w:val="18"/>
              </w:rPr>
              <w:t xml:space="preserve">This course examines the history of nationalism, the making of ethnicity, and the nation-state. The course provides an overview of theoretical approaches, applicable both to historical and to more recent nationalist challenges in Europe. We will place particular emphasis on changing national and regional identities in Europe, comparing the development of nationalism in Western European countries such as France or Germany with Eastern European developments in the Russian and Habsburg Empires and its successor states. The course examines the wave of ethnic nationalism in Eastern Europe after the dissolution of Yugoslavia and the Soviet Union. Finally, we will explore new trends of populist nationalism and the rise of right-wing nationalist extremism in the wake of the refugee crisis and Brexit. ¿Pre-knowledge in European history is advantageous but not required. This class can be taken by students of all levels, including First-Year students.¿  </w:t>
            </w:r>
          </w:p>
        </w:tc>
      </w:tr>
    </w:tbl>
    <w:p w14:paraId="455412B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C7C3C3" w14:textId="77777777" w:rsidTr="00274D8B">
        <w:trPr>
          <w:cantSplit/>
        </w:trPr>
        <w:tc>
          <w:tcPr>
            <w:tcW w:w="1550" w:type="dxa"/>
          </w:tcPr>
          <w:p w14:paraId="455E190B" w14:textId="77777777" w:rsidR="00647A36" w:rsidRPr="00FE604B" w:rsidRDefault="00647A36" w:rsidP="00A013D7">
            <w:pPr>
              <w:rPr>
                <w:b/>
                <w:noProof/>
              </w:rPr>
            </w:pPr>
            <w:r w:rsidRPr="003612CE">
              <w:rPr>
                <w:b/>
                <w:noProof/>
              </w:rPr>
              <w:t>32355</w:t>
            </w:r>
          </w:p>
        </w:tc>
        <w:tc>
          <w:tcPr>
            <w:tcW w:w="1550" w:type="dxa"/>
          </w:tcPr>
          <w:p w14:paraId="45F3A7CB" w14:textId="77777777" w:rsidR="00647A36" w:rsidRPr="004B4E06" w:rsidRDefault="00647A36" w:rsidP="00A013D7">
            <w:pPr>
              <w:rPr>
                <w:b/>
                <w:noProof/>
              </w:rPr>
            </w:pPr>
            <w:r w:rsidRPr="003612CE">
              <w:rPr>
                <w:b/>
                <w:noProof/>
              </w:rPr>
              <w:t>HIST</w:t>
            </w:r>
          </w:p>
        </w:tc>
        <w:tc>
          <w:tcPr>
            <w:tcW w:w="1950" w:type="dxa"/>
          </w:tcPr>
          <w:p w14:paraId="2F78E6B2" w14:textId="77777777" w:rsidR="00647A36" w:rsidRPr="004B4E06" w:rsidRDefault="00647A36" w:rsidP="00A013D7">
            <w:pPr>
              <w:rPr>
                <w:b/>
                <w:noProof/>
              </w:rPr>
            </w:pPr>
            <w:r w:rsidRPr="003612CE">
              <w:rPr>
                <w:b/>
                <w:noProof/>
              </w:rPr>
              <w:t>HIST</w:t>
            </w:r>
            <w:r>
              <w:rPr>
                <w:b/>
                <w:noProof/>
              </w:rPr>
              <w:t xml:space="preserve"> </w:t>
            </w:r>
            <w:r w:rsidRPr="003612CE">
              <w:rPr>
                <w:b/>
                <w:noProof/>
              </w:rPr>
              <w:t>1083</w:t>
            </w:r>
          </w:p>
        </w:tc>
        <w:tc>
          <w:tcPr>
            <w:tcW w:w="4277" w:type="dxa"/>
            <w:gridSpan w:val="2"/>
          </w:tcPr>
          <w:p w14:paraId="4C370D3C" w14:textId="77777777" w:rsidR="00647A36" w:rsidRPr="004B4E06" w:rsidRDefault="00647A36" w:rsidP="00A013D7">
            <w:pPr>
              <w:rPr>
                <w:b/>
                <w:noProof/>
              </w:rPr>
            </w:pPr>
            <w:r w:rsidRPr="003612CE">
              <w:rPr>
                <w:b/>
                <w:noProof/>
              </w:rPr>
              <w:t>HISTORY OF SPORTS</w:t>
            </w:r>
          </w:p>
        </w:tc>
        <w:tc>
          <w:tcPr>
            <w:tcW w:w="1928" w:type="dxa"/>
          </w:tcPr>
          <w:p w14:paraId="77039714" w14:textId="77777777" w:rsidR="00647A36" w:rsidRPr="004B4E06" w:rsidRDefault="00647A36" w:rsidP="00A013D7">
            <w:pPr>
              <w:rPr>
                <w:noProof/>
              </w:rPr>
            </w:pPr>
            <w:r w:rsidRPr="003612CE">
              <w:rPr>
                <w:noProof/>
              </w:rPr>
              <w:t xml:space="preserve">Ruck,Robert </w:t>
            </w:r>
          </w:p>
        </w:tc>
      </w:tr>
      <w:tr w:rsidR="00647A36" w:rsidRPr="004B4E06" w14:paraId="7E32758C" w14:textId="77777777" w:rsidTr="00274D8B">
        <w:trPr>
          <w:cantSplit/>
        </w:trPr>
        <w:tc>
          <w:tcPr>
            <w:tcW w:w="1550" w:type="dxa"/>
          </w:tcPr>
          <w:p w14:paraId="0DAE0674" w14:textId="77777777" w:rsidR="00647A36" w:rsidRPr="004B4E06" w:rsidRDefault="00647A36" w:rsidP="00A013D7">
            <w:pPr>
              <w:rPr>
                <w:noProof/>
              </w:rPr>
            </w:pPr>
          </w:p>
        </w:tc>
        <w:tc>
          <w:tcPr>
            <w:tcW w:w="1550" w:type="dxa"/>
          </w:tcPr>
          <w:p w14:paraId="683A5838" w14:textId="77777777" w:rsidR="00647A36" w:rsidRPr="00281CE1" w:rsidRDefault="00647A36" w:rsidP="00A013D7">
            <w:pPr>
              <w:rPr>
                <w:noProof/>
              </w:rPr>
            </w:pPr>
            <w:r w:rsidRPr="00281CE1">
              <w:rPr>
                <w:noProof/>
              </w:rPr>
              <w:t xml:space="preserve">Meets Reqs:  </w:t>
            </w:r>
            <w:r w:rsidRPr="003612CE">
              <w:rPr>
                <w:noProof/>
              </w:rPr>
              <w:t xml:space="preserve">HSA DIV </w:t>
            </w:r>
          </w:p>
        </w:tc>
        <w:tc>
          <w:tcPr>
            <w:tcW w:w="1950" w:type="dxa"/>
          </w:tcPr>
          <w:p w14:paraId="21575282" w14:textId="77777777" w:rsidR="00647A36" w:rsidRPr="004B4E06" w:rsidRDefault="00647A36" w:rsidP="00A013D7">
            <w:pPr>
              <w:rPr>
                <w:noProof/>
              </w:rPr>
            </w:pPr>
            <w:r w:rsidRPr="003612CE">
              <w:rPr>
                <w:noProof/>
              </w:rPr>
              <w:t>TTh</w:t>
            </w:r>
          </w:p>
        </w:tc>
        <w:tc>
          <w:tcPr>
            <w:tcW w:w="2638" w:type="dxa"/>
          </w:tcPr>
          <w:p w14:paraId="2E0509D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12582573" w14:textId="77777777" w:rsidR="00647A36" w:rsidRPr="004B4E06" w:rsidRDefault="00647A36" w:rsidP="00A013D7">
            <w:pPr>
              <w:rPr>
                <w:noProof/>
              </w:rPr>
            </w:pPr>
            <w:r w:rsidRPr="000B3158">
              <w:rPr>
                <w:noProof/>
              </w:rPr>
              <w:t>WWPH 4165</w:t>
            </w:r>
          </w:p>
        </w:tc>
        <w:tc>
          <w:tcPr>
            <w:tcW w:w="1928" w:type="dxa"/>
          </w:tcPr>
          <w:p w14:paraId="5AA16F2A" w14:textId="77777777" w:rsidR="00647A36" w:rsidRPr="004B4E06" w:rsidRDefault="00647A36" w:rsidP="00A013D7">
            <w:pPr>
              <w:rPr>
                <w:noProof/>
              </w:rPr>
            </w:pPr>
            <w:r w:rsidRPr="003612CE">
              <w:rPr>
                <w:noProof/>
              </w:rPr>
              <w:t>3</w:t>
            </w:r>
            <w:r>
              <w:rPr>
                <w:noProof/>
              </w:rPr>
              <w:t xml:space="preserve"> Credits</w:t>
            </w:r>
          </w:p>
        </w:tc>
      </w:tr>
      <w:tr w:rsidR="00647A36" w:rsidRPr="004B4E06" w14:paraId="206C3D39" w14:textId="77777777" w:rsidTr="00274D8B">
        <w:trPr>
          <w:cantSplit/>
        </w:trPr>
        <w:tc>
          <w:tcPr>
            <w:tcW w:w="11255" w:type="dxa"/>
            <w:gridSpan w:val="6"/>
            <w:tcBorders>
              <w:bottom w:val="single" w:sz="4" w:space="0" w:color="auto"/>
            </w:tcBorders>
          </w:tcPr>
          <w:p w14:paraId="70D46D26" w14:textId="77777777" w:rsidR="00647A36" w:rsidRPr="00281CE1" w:rsidRDefault="00647A36" w:rsidP="00A013D7">
            <w:pPr>
              <w:rPr>
                <w:noProof/>
                <w:sz w:val="18"/>
                <w:szCs w:val="18"/>
              </w:rPr>
            </w:pPr>
            <w:r w:rsidRPr="003612CE">
              <w:rPr>
                <w:noProof/>
                <w:sz w:val="18"/>
                <w:szCs w:val="18"/>
              </w:rPr>
              <w:lastRenderedPageBreak/>
              <w:t xml:space="preserve">This course surveys the history of sport, focusing primarily on the twentieth and twenty-first centuries. Its emphasis is on the changing nature and meaning of sport. It tackles several questions, including why and how sport evolved from a community pastime to today's corporate money ball, what sport has meant to people in different societies and epochs, and what roles race, gender, and the media have played in sport. We will look at sport in settings that range from baseball in the Caribbean to football in American Samoa, and rugby in South Africa, as well as focus on the role of sport in Pittsburgh.  </w:t>
            </w:r>
          </w:p>
        </w:tc>
      </w:tr>
    </w:tbl>
    <w:p w14:paraId="737575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5C278E" w14:textId="77777777" w:rsidTr="00274D8B">
        <w:trPr>
          <w:cantSplit/>
        </w:trPr>
        <w:tc>
          <w:tcPr>
            <w:tcW w:w="1550" w:type="dxa"/>
          </w:tcPr>
          <w:p w14:paraId="7C20AF6E" w14:textId="77777777" w:rsidR="00647A36" w:rsidRPr="00FE604B" w:rsidRDefault="00647A36" w:rsidP="00A013D7">
            <w:pPr>
              <w:rPr>
                <w:b/>
                <w:noProof/>
              </w:rPr>
            </w:pPr>
            <w:r w:rsidRPr="003612CE">
              <w:rPr>
                <w:b/>
                <w:noProof/>
              </w:rPr>
              <w:t>28030</w:t>
            </w:r>
          </w:p>
        </w:tc>
        <w:tc>
          <w:tcPr>
            <w:tcW w:w="1550" w:type="dxa"/>
          </w:tcPr>
          <w:p w14:paraId="0CF70760" w14:textId="77777777" w:rsidR="00647A36" w:rsidRPr="004B4E06" w:rsidRDefault="00647A36" w:rsidP="00A013D7">
            <w:pPr>
              <w:rPr>
                <w:b/>
                <w:noProof/>
              </w:rPr>
            </w:pPr>
            <w:r w:rsidRPr="003612CE">
              <w:rPr>
                <w:b/>
                <w:noProof/>
              </w:rPr>
              <w:t>HIST</w:t>
            </w:r>
          </w:p>
        </w:tc>
        <w:tc>
          <w:tcPr>
            <w:tcW w:w="1950" w:type="dxa"/>
          </w:tcPr>
          <w:p w14:paraId="7BE29D73" w14:textId="77777777" w:rsidR="00647A36" w:rsidRPr="004B4E06" w:rsidRDefault="00647A36" w:rsidP="00A013D7">
            <w:pPr>
              <w:rPr>
                <w:b/>
                <w:noProof/>
              </w:rPr>
            </w:pPr>
            <w:r w:rsidRPr="003612CE">
              <w:rPr>
                <w:b/>
                <w:noProof/>
              </w:rPr>
              <w:t>HIST</w:t>
            </w:r>
            <w:r>
              <w:rPr>
                <w:b/>
                <w:noProof/>
              </w:rPr>
              <w:t xml:space="preserve"> </w:t>
            </w:r>
            <w:r w:rsidRPr="003612CE">
              <w:rPr>
                <w:b/>
                <w:noProof/>
              </w:rPr>
              <w:t>1084</w:t>
            </w:r>
          </w:p>
        </w:tc>
        <w:tc>
          <w:tcPr>
            <w:tcW w:w="4277" w:type="dxa"/>
            <w:gridSpan w:val="2"/>
          </w:tcPr>
          <w:p w14:paraId="3FBF5218" w14:textId="77777777" w:rsidR="00647A36" w:rsidRPr="004B4E06" w:rsidRDefault="00647A36" w:rsidP="00A013D7">
            <w:pPr>
              <w:rPr>
                <w:b/>
                <w:noProof/>
              </w:rPr>
            </w:pPr>
            <w:r w:rsidRPr="003612CE">
              <w:rPr>
                <w:b/>
                <w:noProof/>
              </w:rPr>
              <w:t>FOOD AND HISTORY</w:t>
            </w:r>
          </w:p>
        </w:tc>
        <w:tc>
          <w:tcPr>
            <w:tcW w:w="1928" w:type="dxa"/>
          </w:tcPr>
          <w:p w14:paraId="29BD2C60" w14:textId="77777777" w:rsidR="00647A36" w:rsidRPr="004B4E06" w:rsidRDefault="00647A36" w:rsidP="00A013D7">
            <w:pPr>
              <w:rPr>
                <w:noProof/>
              </w:rPr>
            </w:pPr>
            <w:r w:rsidRPr="003612CE">
              <w:rPr>
                <w:noProof/>
              </w:rPr>
              <w:t xml:space="preserve">Hudson-Richards,Julia A </w:t>
            </w:r>
          </w:p>
        </w:tc>
      </w:tr>
      <w:tr w:rsidR="00647A36" w:rsidRPr="004B4E06" w14:paraId="2B336A3E" w14:textId="77777777" w:rsidTr="00274D8B">
        <w:trPr>
          <w:cantSplit/>
        </w:trPr>
        <w:tc>
          <w:tcPr>
            <w:tcW w:w="1550" w:type="dxa"/>
          </w:tcPr>
          <w:p w14:paraId="3F6653C5" w14:textId="77777777" w:rsidR="00647A36" w:rsidRPr="004B4E06" w:rsidRDefault="00647A36" w:rsidP="00A013D7">
            <w:pPr>
              <w:rPr>
                <w:noProof/>
              </w:rPr>
            </w:pPr>
          </w:p>
        </w:tc>
        <w:tc>
          <w:tcPr>
            <w:tcW w:w="1550" w:type="dxa"/>
          </w:tcPr>
          <w:p w14:paraId="53A87698"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00DA90BF" w14:textId="77777777" w:rsidR="00647A36" w:rsidRPr="004B4E06" w:rsidRDefault="00647A36" w:rsidP="00A013D7">
            <w:pPr>
              <w:rPr>
                <w:noProof/>
              </w:rPr>
            </w:pPr>
            <w:r w:rsidRPr="003612CE">
              <w:rPr>
                <w:noProof/>
              </w:rPr>
              <w:t>MW</w:t>
            </w:r>
          </w:p>
        </w:tc>
        <w:tc>
          <w:tcPr>
            <w:tcW w:w="2638" w:type="dxa"/>
          </w:tcPr>
          <w:p w14:paraId="5BEF959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14B00DA" w14:textId="77777777" w:rsidR="00647A36" w:rsidRPr="004B4E06" w:rsidRDefault="00647A36" w:rsidP="00A013D7">
            <w:pPr>
              <w:rPr>
                <w:noProof/>
              </w:rPr>
            </w:pPr>
            <w:r w:rsidRPr="000B3158">
              <w:rPr>
                <w:noProof/>
              </w:rPr>
              <w:t>WWPH 4165</w:t>
            </w:r>
          </w:p>
        </w:tc>
        <w:tc>
          <w:tcPr>
            <w:tcW w:w="1928" w:type="dxa"/>
          </w:tcPr>
          <w:p w14:paraId="056C6A37" w14:textId="77777777" w:rsidR="00647A36" w:rsidRPr="004B4E06" w:rsidRDefault="00647A36" w:rsidP="00A013D7">
            <w:pPr>
              <w:rPr>
                <w:noProof/>
              </w:rPr>
            </w:pPr>
            <w:r w:rsidRPr="003612CE">
              <w:rPr>
                <w:noProof/>
              </w:rPr>
              <w:t>3</w:t>
            </w:r>
            <w:r>
              <w:rPr>
                <w:noProof/>
              </w:rPr>
              <w:t xml:space="preserve"> Credits</w:t>
            </w:r>
          </w:p>
        </w:tc>
      </w:tr>
      <w:tr w:rsidR="00647A36" w:rsidRPr="004B4E06" w14:paraId="2EEDB430" w14:textId="77777777" w:rsidTr="00274D8B">
        <w:trPr>
          <w:cantSplit/>
        </w:trPr>
        <w:tc>
          <w:tcPr>
            <w:tcW w:w="11255" w:type="dxa"/>
            <w:gridSpan w:val="6"/>
            <w:tcBorders>
              <w:bottom w:val="single" w:sz="4" w:space="0" w:color="auto"/>
            </w:tcBorders>
          </w:tcPr>
          <w:p w14:paraId="6E7F9115" w14:textId="77777777" w:rsidR="00647A36" w:rsidRPr="00281CE1" w:rsidRDefault="00647A36" w:rsidP="00A013D7">
            <w:pPr>
              <w:rPr>
                <w:noProof/>
                <w:sz w:val="18"/>
                <w:szCs w:val="18"/>
              </w:rPr>
            </w:pPr>
            <w:r w:rsidRPr="003612CE">
              <w:rPr>
                <w:noProof/>
                <w:sz w:val="18"/>
                <w:szCs w:val="18"/>
              </w:rPr>
              <w:t xml:space="preserve">History of Food: Food in History will examine food culture and the intersections between gender, race, class, and food. In this course, we will take a close look at different foodways, and examine the emergence of global food markets in the 19thand 20thcenturies. Lectures, discussions, and media will focus on diverse interpretations of the role that food plays in the global economy as well as in a variety of global cultures, and the connections between food and identity in the modern world. Opportunities for tasting will be announced in class.  </w:t>
            </w:r>
          </w:p>
        </w:tc>
      </w:tr>
    </w:tbl>
    <w:p w14:paraId="70265C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621D61" w14:textId="77777777" w:rsidTr="00274D8B">
        <w:trPr>
          <w:cantSplit/>
        </w:trPr>
        <w:tc>
          <w:tcPr>
            <w:tcW w:w="1550" w:type="dxa"/>
          </w:tcPr>
          <w:p w14:paraId="0AA7E993" w14:textId="77777777" w:rsidR="00647A36" w:rsidRPr="00FE604B" w:rsidRDefault="00647A36" w:rsidP="00A013D7">
            <w:pPr>
              <w:rPr>
                <w:b/>
                <w:noProof/>
              </w:rPr>
            </w:pPr>
            <w:r w:rsidRPr="003612CE">
              <w:rPr>
                <w:b/>
                <w:noProof/>
              </w:rPr>
              <w:t>29836</w:t>
            </w:r>
          </w:p>
        </w:tc>
        <w:tc>
          <w:tcPr>
            <w:tcW w:w="1550" w:type="dxa"/>
          </w:tcPr>
          <w:p w14:paraId="66B872C2" w14:textId="77777777" w:rsidR="00647A36" w:rsidRPr="004B4E06" w:rsidRDefault="00647A36" w:rsidP="00A013D7">
            <w:pPr>
              <w:rPr>
                <w:b/>
                <w:noProof/>
              </w:rPr>
            </w:pPr>
            <w:r w:rsidRPr="003612CE">
              <w:rPr>
                <w:b/>
                <w:noProof/>
              </w:rPr>
              <w:t>HIST</w:t>
            </w:r>
          </w:p>
        </w:tc>
        <w:tc>
          <w:tcPr>
            <w:tcW w:w="1950" w:type="dxa"/>
          </w:tcPr>
          <w:p w14:paraId="4D176BD2" w14:textId="77777777" w:rsidR="00647A36" w:rsidRPr="004B4E06" w:rsidRDefault="00647A36" w:rsidP="00A013D7">
            <w:pPr>
              <w:rPr>
                <w:b/>
                <w:noProof/>
              </w:rPr>
            </w:pPr>
            <w:r w:rsidRPr="003612CE">
              <w:rPr>
                <w:b/>
                <w:noProof/>
              </w:rPr>
              <w:t>HIST</w:t>
            </w:r>
            <w:r>
              <w:rPr>
                <w:b/>
                <w:noProof/>
              </w:rPr>
              <w:t xml:space="preserve"> </w:t>
            </w:r>
            <w:r w:rsidRPr="003612CE">
              <w:rPr>
                <w:b/>
                <w:noProof/>
              </w:rPr>
              <w:t>1095</w:t>
            </w:r>
          </w:p>
        </w:tc>
        <w:tc>
          <w:tcPr>
            <w:tcW w:w="4277" w:type="dxa"/>
            <w:gridSpan w:val="2"/>
          </w:tcPr>
          <w:p w14:paraId="16902DFC" w14:textId="77777777" w:rsidR="00647A36" w:rsidRPr="004B4E06" w:rsidRDefault="00647A36" w:rsidP="00A013D7">
            <w:pPr>
              <w:rPr>
                <w:b/>
                <w:noProof/>
              </w:rPr>
            </w:pPr>
            <w:r w:rsidRPr="003612CE">
              <w:rPr>
                <w:b/>
                <w:noProof/>
              </w:rPr>
              <w:t>SPORT AND GLOBAL CAPITALISM</w:t>
            </w:r>
          </w:p>
        </w:tc>
        <w:tc>
          <w:tcPr>
            <w:tcW w:w="1928" w:type="dxa"/>
          </w:tcPr>
          <w:p w14:paraId="3440D618" w14:textId="77777777" w:rsidR="00647A36" w:rsidRPr="004B4E06" w:rsidRDefault="00647A36" w:rsidP="00A013D7">
            <w:pPr>
              <w:rPr>
                <w:noProof/>
              </w:rPr>
            </w:pPr>
            <w:r w:rsidRPr="003612CE">
              <w:rPr>
                <w:noProof/>
              </w:rPr>
              <w:t xml:space="preserve">Ruck,Robert </w:t>
            </w:r>
          </w:p>
        </w:tc>
      </w:tr>
      <w:tr w:rsidR="00647A36" w:rsidRPr="004B4E06" w14:paraId="426E3531" w14:textId="77777777" w:rsidTr="00274D8B">
        <w:trPr>
          <w:cantSplit/>
        </w:trPr>
        <w:tc>
          <w:tcPr>
            <w:tcW w:w="1550" w:type="dxa"/>
          </w:tcPr>
          <w:p w14:paraId="6D0DD0BA" w14:textId="77777777" w:rsidR="00647A36" w:rsidRPr="004B4E06" w:rsidRDefault="00647A36" w:rsidP="00A013D7">
            <w:pPr>
              <w:rPr>
                <w:noProof/>
              </w:rPr>
            </w:pPr>
          </w:p>
        </w:tc>
        <w:tc>
          <w:tcPr>
            <w:tcW w:w="1550" w:type="dxa"/>
          </w:tcPr>
          <w:p w14:paraId="460D5C24"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0994B290" w14:textId="77777777" w:rsidR="00647A36" w:rsidRPr="004B4E06" w:rsidRDefault="00647A36" w:rsidP="00A013D7">
            <w:pPr>
              <w:rPr>
                <w:noProof/>
              </w:rPr>
            </w:pPr>
            <w:r w:rsidRPr="003612CE">
              <w:rPr>
                <w:noProof/>
              </w:rPr>
              <w:t>TTh</w:t>
            </w:r>
          </w:p>
        </w:tc>
        <w:tc>
          <w:tcPr>
            <w:tcW w:w="2638" w:type="dxa"/>
          </w:tcPr>
          <w:p w14:paraId="2892FDDA"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A216F3C" w14:textId="77777777" w:rsidR="00647A36" w:rsidRPr="004B4E06" w:rsidRDefault="00647A36" w:rsidP="00A013D7">
            <w:pPr>
              <w:rPr>
                <w:noProof/>
              </w:rPr>
            </w:pPr>
            <w:r w:rsidRPr="000B3158">
              <w:rPr>
                <w:noProof/>
              </w:rPr>
              <w:t>WWPH 4165</w:t>
            </w:r>
          </w:p>
        </w:tc>
        <w:tc>
          <w:tcPr>
            <w:tcW w:w="1928" w:type="dxa"/>
          </w:tcPr>
          <w:p w14:paraId="5FB51EDF" w14:textId="77777777" w:rsidR="00647A36" w:rsidRPr="004B4E06" w:rsidRDefault="00647A36" w:rsidP="00A013D7">
            <w:pPr>
              <w:rPr>
                <w:noProof/>
              </w:rPr>
            </w:pPr>
            <w:r w:rsidRPr="003612CE">
              <w:rPr>
                <w:noProof/>
              </w:rPr>
              <w:t>3</w:t>
            </w:r>
            <w:r>
              <w:rPr>
                <w:noProof/>
              </w:rPr>
              <w:t xml:space="preserve"> Credits</w:t>
            </w:r>
          </w:p>
        </w:tc>
      </w:tr>
      <w:tr w:rsidR="00647A36" w:rsidRPr="004B4E06" w14:paraId="009238F4" w14:textId="77777777" w:rsidTr="00274D8B">
        <w:trPr>
          <w:cantSplit/>
        </w:trPr>
        <w:tc>
          <w:tcPr>
            <w:tcW w:w="11255" w:type="dxa"/>
            <w:gridSpan w:val="6"/>
            <w:tcBorders>
              <w:bottom w:val="single" w:sz="4" w:space="0" w:color="auto"/>
            </w:tcBorders>
          </w:tcPr>
          <w:p w14:paraId="18FB6D06" w14:textId="77777777" w:rsidR="00647A36" w:rsidRPr="00281CE1" w:rsidRDefault="00647A36" w:rsidP="00A013D7">
            <w:pPr>
              <w:rPr>
                <w:noProof/>
                <w:sz w:val="18"/>
                <w:szCs w:val="18"/>
              </w:rPr>
            </w:pPr>
            <w:r w:rsidRPr="003612CE">
              <w:rPr>
                <w:noProof/>
                <w:sz w:val="18"/>
                <w:szCs w:val="18"/>
              </w:rPr>
              <w:t xml:space="preserve">The history of sport and global capitalism is designed for students seeking to make their way as professionals and/or for those interested in global sport as a social and political force both in the U.S. and around the world.  Focusing on the evolution of sport as a global industry and the creation of an imposing scholastic, community, and non-profit infrastructure, it equips students to understand and navigate those arenas.  If, after graduation, students venture into the sports industry, scholastic sport, or sport for development, they should do so with their eyes wide open. </w:t>
            </w:r>
          </w:p>
        </w:tc>
      </w:tr>
    </w:tbl>
    <w:p w14:paraId="049F9D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C3E4F9" w14:textId="77777777" w:rsidTr="00274D8B">
        <w:trPr>
          <w:cantSplit/>
        </w:trPr>
        <w:tc>
          <w:tcPr>
            <w:tcW w:w="1550" w:type="dxa"/>
          </w:tcPr>
          <w:p w14:paraId="7A771998" w14:textId="77777777" w:rsidR="00647A36" w:rsidRPr="00FE604B" w:rsidRDefault="00647A36" w:rsidP="00A013D7">
            <w:pPr>
              <w:rPr>
                <w:b/>
                <w:noProof/>
              </w:rPr>
            </w:pPr>
            <w:r w:rsidRPr="003612CE">
              <w:rPr>
                <w:b/>
                <w:noProof/>
              </w:rPr>
              <w:t>32254</w:t>
            </w:r>
          </w:p>
        </w:tc>
        <w:tc>
          <w:tcPr>
            <w:tcW w:w="1550" w:type="dxa"/>
          </w:tcPr>
          <w:p w14:paraId="461DD569" w14:textId="77777777" w:rsidR="00647A36" w:rsidRPr="004B4E06" w:rsidRDefault="00647A36" w:rsidP="00A013D7">
            <w:pPr>
              <w:rPr>
                <w:b/>
                <w:noProof/>
              </w:rPr>
            </w:pPr>
            <w:r w:rsidRPr="003612CE">
              <w:rPr>
                <w:b/>
                <w:noProof/>
              </w:rPr>
              <w:t>HIST</w:t>
            </w:r>
          </w:p>
        </w:tc>
        <w:tc>
          <w:tcPr>
            <w:tcW w:w="1950" w:type="dxa"/>
          </w:tcPr>
          <w:p w14:paraId="0190FB09" w14:textId="77777777" w:rsidR="00647A36" w:rsidRPr="004B4E06" w:rsidRDefault="00647A36" w:rsidP="00A013D7">
            <w:pPr>
              <w:rPr>
                <w:b/>
                <w:noProof/>
              </w:rPr>
            </w:pPr>
            <w:r w:rsidRPr="003612CE">
              <w:rPr>
                <w:b/>
                <w:noProof/>
              </w:rPr>
              <w:t>HIST</w:t>
            </w:r>
            <w:r>
              <w:rPr>
                <w:b/>
                <w:noProof/>
              </w:rPr>
              <w:t xml:space="preserve"> </w:t>
            </w:r>
            <w:r w:rsidRPr="003612CE">
              <w:rPr>
                <w:b/>
                <w:noProof/>
              </w:rPr>
              <w:t>1110</w:t>
            </w:r>
          </w:p>
        </w:tc>
        <w:tc>
          <w:tcPr>
            <w:tcW w:w="4277" w:type="dxa"/>
            <w:gridSpan w:val="2"/>
          </w:tcPr>
          <w:p w14:paraId="31FB2C3C" w14:textId="77777777" w:rsidR="00647A36" w:rsidRPr="004B4E06" w:rsidRDefault="00647A36" w:rsidP="00A013D7">
            <w:pPr>
              <w:rPr>
                <w:b/>
                <w:noProof/>
              </w:rPr>
            </w:pPr>
            <w:r w:rsidRPr="003612CE">
              <w:rPr>
                <w:b/>
                <w:noProof/>
              </w:rPr>
              <w:t>MEDIEVAL HISTORY 1</w:t>
            </w:r>
          </w:p>
        </w:tc>
        <w:tc>
          <w:tcPr>
            <w:tcW w:w="1928" w:type="dxa"/>
          </w:tcPr>
          <w:p w14:paraId="0BDCDAD5" w14:textId="77777777" w:rsidR="00647A36" w:rsidRPr="004B4E06" w:rsidRDefault="00647A36" w:rsidP="00A013D7">
            <w:pPr>
              <w:rPr>
                <w:noProof/>
              </w:rPr>
            </w:pPr>
            <w:r w:rsidRPr="003612CE">
              <w:rPr>
                <w:noProof/>
              </w:rPr>
              <w:t xml:space="preserve">Archibald,Elizabeth Pitkin </w:t>
            </w:r>
          </w:p>
        </w:tc>
      </w:tr>
      <w:tr w:rsidR="00647A36" w:rsidRPr="004B4E06" w14:paraId="2307F72C" w14:textId="77777777" w:rsidTr="00274D8B">
        <w:trPr>
          <w:cantSplit/>
        </w:trPr>
        <w:tc>
          <w:tcPr>
            <w:tcW w:w="1550" w:type="dxa"/>
          </w:tcPr>
          <w:p w14:paraId="20340082" w14:textId="77777777" w:rsidR="00647A36" w:rsidRPr="004B4E06" w:rsidRDefault="00647A36" w:rsidP="00A013D7">
            <w:pPr>
              <w:rPr>
                <w:noProof/>
              </w:rPr>
            </w:pPr>
          </w:p>
        </w:tc>
        <w:tc>
          <w:tcPr>
            <w:tcW w:w="1550" w:type="dxa"/>
          </w:tcPr>
          <w:p w14:paraId="06044778"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6D368651" w14:textId="77777777" w:rsidR="00647A36" w:rsidRPr="004B4E06" w:rsidRDefault="00647A36" w:rsidP="00A013D7">
            <w:pPr>
              <w:rPr>
                <w:noProof/>
              </w:rPr>
            </w:pPr>
            <w:r w:rsidRPr="003612CE">
              <w:rPr>
                <w:noProof/>
              </w:rPr>
              <w:t>TTh</w:t>
            </w:r>
          </w:p>
        </w:tc>
        <w:tc>
          <w:tcPr>
            <w:tcW w:w="2638" w:type="dxa"/>
          </w:tcPr>
          <w:p w14:paraId="5FCBD111"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920502B" w14:textId="77777777" w:rsidR="00647A36" w:rsidRPr="004B4E06" w:rsidRDefault="00647A36" w:rsidP="00A013D7">
            <w:pPr>
              <w:rPr>
                <w:noProof/>
              </w:rPr>
            </w:pPr>
            <w:r w:rsidRPr="000B3158">
              <w:rPr>
                <w:noProof/>
              </w:rPr>
              <w:t>WWPH 4165</w:t>
            </w:r>
          </w:p>
        </w:tc>
        <w:tc>
          <w:tcPr>
            <w:tcW w:w="1928" w:type="dxa"/>
          </w:tcPr>
          <w:p w14:paraId="57B0570A" w14:textId="77777777" w:rsidR="00647A36" w:rsidRPr="004B4E06" w:rsidRDefault="00647A36" w:rsidP="00A013D7">
            <w:pPr>
              <w:rPr>
                <w:noProof/>
              </w:rPr>
            </w:pPr>
            <w:r w:rsidRPr="003612CE">
              <w:rPr>
                <w:noProof/>
              </w:rPr>
              <w:t>3</w:t>
            </w:r>
            <w:r>
              <w:rPr>
                <w:noProof/>
              </w:rPr>
              <w:t xml:space="preserve"> Credits</w:t>
            </w:r>
          </w:p>
        </w:tc>
      </w:tr>
      <w:tr w:rsidR="00647A36" w:rsidRPr="004B4E06" w14:paraId="7BBEB8F0" w14:textId="77777777" w:rsidTr="00274D8B">
        <w:trPr>
          <w:cantSplit/>
        </w:trPr>
        <w:tc>
          <w:tcPr>
            <w:tcW w:w="11255" w:type="dxa"/>
            <w:gridSpan w:val="6"/>
            <w:tcBorders>
              <w:bottom w:val="single" w:sz="4" w:space="0" w:color="auto"/>
            </w:tcBorders>
          </w:tcPr>
          <w:p w14:paraId="03A212FA" w14:textId="77777777" w:rsidR="00647A36" w:rsidRPr="00281CE1" w:rsidRDefault="00647A36" w:rsidP="00A013D7">
            <w:pPr>
              <w:rPr>
                <w:noProof/>
                <w:sz w:val="18"/>
                <w:szCs w:val="18"/>
              </w:rPr>
            </w:pPr>
            <w:r w:rsidRPr="003612CE">
              <w:rPr>
                <w:noProof/>
                <w:sz w:val="18"/>
                <w:szCs w:val="18"/>
              </w:rPr>
              <w:t xml:space="preserve">Survey course in the social, political, economic and religious history of Europe from the Diocletian reforms to the year one thousand. Special attention to interpreting the primary documents and to integrating various areas of activity (e.g. economic and religious). Focus on France, England, Germany, and Italy. </w:t>
            </w:r>
          </w:p>
        </w:tc>
      </w:tr>
    </w:tbl>
    <w:p w14:paraId="5EC9D14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9CED47" w14:textId="77777777" w:rsidTr="00274D8B">
        <w:trPr>
          <w:cantSplit/>
        </w:trPr>
        <w:tc>
          <w:tcPr>
            <w:tcW w:w="1550" w:type="dxa"/>
          </w:tcPr>
          <w:p w14:paraId="7F6DDDC3" w14:textId="77777777" w:rsidR="00647A36" w:rsidRPr="00FE604B" w:rsidRDefault="00647A36" w:rsidP="00A013D7">
            <w:pPr>
              <w:rPr>
                <w:b/>
                <w:noProof/>
              </w:rPr>
            </w:pPr>
            <w:r w:rsidRPr="003612CE">
              <w:rPr>
                <w:b/>
                <w:noProof/>
              </w:rPr>
              <w:t>10916</w:t>
            </w:r>
          </w:p>
        </w:tc>
        <w:tc>
          <w:tcPr>
            <w:tcW w:w="1550" w:type="dxa"/>
          </w:tcPr>
          <w:p w14:paraId="34E18DA8" w14:textId="77777777" w:rsidR="00647A36" w:rsidRPr="004B4E06" w:rsidRDefault="00647A36" w:rsidP="00A013D7">
            <w:pPr>
              <w:rPr>
                <w:b/>
                <w:noProof/>
              </w:rPr>
            </w:pPr>
            <w:r w:rsidRPr="003612CE">
              <w:rPr>
                <w:b/>
                <w:noProof/>
              </w:rPr>
              <w:t>HIST</w:t>
            </w:r>
          </w:p>
        </w:tc>
        <w:tc>
          <w:tcPr>
            <w:tcW w:w="1950" w:type="dxa"/>
          </w:tcPr>
          <w:p w14:paraId="4C043DC6" w14:textId="77777777" w:rsidR="00647A36" w:rsidRPr="004B4E06" w:rsidRDefault="00647A36" w:rsidP="00A013D7">
            <w:pPr>
              <w:rPr>
                <w:b/>
                <w:noProof/>
              </w:rPr>
            </w:pPr>
            <w:r w:rsidRPr="003612CE">
              <w:rPr>
                <w:b/>
                <w:noProof/>
              </w:rPr>
              <w:t>HIST</w:t>
            </w:r>
            <w:r>
              <w:rPr>
                <w:b/>
                <w:noProof/>
              </w:rPr>
              <w:t xml:space="preserve"> </w:t>
            </w:r>
            <w:r w:rsidRPr="003612CE">
              <w:rPr>
                <w:b/>
                <w:noProof/>
              </w:rPr>
              <w:t>1123</w:t>
            </w:r>
          </w:p>
        </w:tc>
        <w:tc>
          <w:tcPr>
            <w:tcW w:w="4277" w:type="dxa"/>
            <w:gridSpan w:val="2"/>
          </w:tcPr>
          <w:p w14:paraId="59C2A34E" w14:textId="77777777" w:rsidR="00647A36" w:rsidRPr="004B4E06" w:rsidRDefault="00647A36" w:rsidP="00A013D7">
            <w:pPr>
              <w:rPr>
                <w:b/>
                <w:noProof/>
              </w:rPr>
            </w:pPr>
            <w:r w:rsidRPr="003612CE">
              <w:rPr>
                <w:b/>
                <w:noProof/>
              </w:rPr>
              <w:t>MODERN BRITAIN</w:t>
            </w:r>
          </w:p>
        </w:tc>
        <w:tc>
          <w:tcPr>
            <w:tcW w:w="1928" w:type="dxa"/>
          </w:tcPr>
          <w:p w14:paraId="1AFFC107" w14:textId="77777777" w:rsidR="00647A36" w:rsidRPr="004B4E06" w:rsidRDefault="00647A36" w:rsidP="00A013D7">
            <w:pPr>
              <w:rPr>
                <w:noProof/>
              </w:rPr>
            </w:pPr>
            <w:r w:rsidRPr="003612CE">
              <w:rPr>
                <w:noProof/>
              </w:rPr>
              <w:t xml:space="preserve">Whitehead,Jeffrey Robert </w:t>
            </w:r>
          </w:p>
        </w:tc>
      </w:tr>
      <w:tr w:rsidR="00647A36" w:rsidRPr="004B4E06" w14:paraId="1DA0D6F7" w14:textId="77777777" w:rsidTr="00274D8B">
        <w:trPr>
          <w:cantSplit/>
        </w:trPr>
        <w:tc>
          <w:tcPr>
            <w:tcW w:w="1550" w:type="dxa"/>
          </w:tcPr>
          <w:p w14:paraId="7F479E6C" w14:textId="77777777" w:rsidR="00647A36" w:rsidRPr="004B4E06" w:rsidRDefault="00647A36" w:rsidP="00A013D7">
            <w:pPr>
              <w:rPr>
                <w:noProof/>
              </w:rPr>
            </w:pPr>
          </w:p>
        </w:tc>
        <w:tc>
          <w:tcPr>
            <w:tcW w:w="1550" w:type="dxa"/>
          </w:tcPr>
          <w:p w14:paraId="79958912" w14:textId="77777777" w:rsidR="00647A36" w:rsidRPr="00281CE1" w:rsidRDefault="00647A36" w:rsidP="00A013D7">
            <w:pPr>
              <w:rPr>
                <w:noProof/>
              </w:rPr>
            </w:pPr>
            <w:r w:rsidRPr="00281CE1">
              <w:rPr>
                <w:noProof/>
              </w:rPr>
              <w:t xml:space="preserve">Meets Reqs:  </w:t>
            </w:r>
          </w:p>
        </w:tc>
        <w:tc>
          <w:tcPr>
            <w:tcW w:w="1950" w:type="dxa"/>
          </w:tcPr>
          <w:p w14:paraId="78B870D8" w14:textId="77777777" w:rsidR="00647A36" w:rsidRPr="004B4E06" w:rsidRDefault="00647A36" w:rsidP="00A013D7">
            <w:pPr>
              <w:rPr>
                <w:noProof/>
              </w:rPr>
            </w:pPr>
          </w:p>
        </w:tc>
        <w:tc>
          <w:tcPr>
            <w:tcW w:w="2638" w:type="dxa"/>
          </w:tcPr>
          <w:p w14:paraId="56CE11A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88A90F" w14:textId="77777777" w:rsidR="00647A36" w:rsidRPr="004B4E06" w:rsidRDefault="00647A36" w:rsidP="00A013D7">
            <w:pPr>
              <w:rPr>
                <w:noProof/>
              </w:rPr>
            </w:pPr>
            <w:r w:rsidRPr="000B3158">
              <w:rPr>
                <w:noProof/>
              </w:rPr>
              <w:t>WWPH 4165</w:t>
            </w:r>
          </w:p>
        </w:tc>
        <w:tc>
          <w:tcPr>
            <w:tcW w:w="1928" w:type="dxa"/>
          </w:tcPr>
          <w:p w14:paraId="27CA796B" w14:textId="77777777" w:rsidR="00647A36" w:rsidRPr="004B4E06" w:rsidRDefault="00647A36" w:rsidP="00A013D7">
            <w:pPr>
              <w:rPr>
                <w:noProof/>
              </w:rPr>
            </w:pPr>
            <w:r w:rsidRPr="003612CE">
              <w:rPr>
                <w:noProof/>
              </w:rPr>
              <w:t>3</w:t>
            </w:r>
            <w:r>
              <w:rPr>
                <w:noProof/>
              </w:rPr>
              <w:t xml:space="preserve"> Credits</w:t>
            </w:r>
          </w:p>
        </w:tc>
      </w:tr>
      <w:tr w:rsidR="00647A36" w:rsidRPr="004B4E06" w14:paraId="086925DF" w14:textId="77777777" w:rsidTr="00274D8B">
        <w:trPr>
          <w:cantSplit/>
        </w:trPr>
        <w:tc>
          <w:tcPr>
            <w:tcW w:w="11255" w:type="dxa"/>
            <w:gridSpan w:val="6"/>
            <w:tcBorders>
              <w:bottom w:val="single" w:sz="4" w:space="0" w:color="auto"/>
            </w:tcBorders>
          </w:tcPr>
          <w:p w14:paraId="3E637415" w14:textId="77777777" w:rsidR="00647A36" w:rsidRPr="00281CE1" w:rsidRDefault="00647A36" w:rsidP="00A013D7">
            <w:pPr>
              <w:rPr>
                <w:noProof/>
                <w:sz w:val="18"/>
                <w:szCs w:val="18"/>
              </w:rPr>
            </w:pPr>
            <w:r w:rsidRPr="003612CE">
              <w:rPr>
                <w:noProof/>
                <w:sz w:val="18"/>
                <w:szCs w:val="18"/>
              </w:rPr>
              <w:t xml:space="preserve">This course is offered through Study Abroad Program. For details, please contact the Study Abroad Office at 412-648-7413 or abroad@pitt.edu. </w:t>
            </w:r>
          </w:p>
        </w:tc>
      </w:tr>
    </w:tbl>
    <w:p w14:paraId="44DE80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77BBDD" w14:textId="77777777" w:rsidTr="00274D8B">
        <w:trPr>
          <w:cantSplit/>
        </w:trPr>
        <w:tc>
          <w:tcPr>
            <w:tcW w:w="1550" w:type="dxa"/>
          </w:tcPr>
          <w:p w14:paraId="26E63A98" w14:textId="77777777" w:rsidR="00647A36" w:rsidRPr="00FE604B" w:rsidRDefault="00647A36" w:rsidP="00A013D7">
            <w:pPr>
              <w:rPr>
                <w:b/>
                <w:noProof/>
              </w:rPr>
            </w:pPr>
            <w:r w:rsidRPr="003612CE">
              <w:rPr>
                <w:b/>
                <w:noProof/>
              </w:rPr>
              <w:t>27657</w:t>
            </w:r>
          </w:p>
        </w:tc>
        <w:tc>
          <w:tcPr>
            <w:tcW w:w="1550" w:type="dxa"/>
          </w:tcPr>
          <w:p w14:paraId="6962B36E" w14:textId="77777777" w:rsidR="00647A36" w:rsidRPr="004B4E06" w:rsidRDefault="00647A36" w:rsidP="00A013D7">
            <w:pPr>
              <w:rPr>
                <w:b/>
                <w:noProof/>
              </w:rPr>
            </w:pPr>
            <w:r w:rsidRPr="003612CE">
              <w:rPr>
                <w:b/>
                <w:noProof/>
              </w:rPr>
              <w:t>HIST</w:t>
            </w:r>
          </w:p>
        </w:tc>
        <w:tc>
          <w:tcPr>
            <w:tcW w:w="1950" w:type="dxa"/>
          </w:tcPr>
          <w:p w14:paraId="0A8A777A" w14:textId="77777777" w:rsidR="00647A36" w:rsidRPr="004B4E06" w:rsidRDefault="00647A36" w:rsidP="00A013D7">
            <w:pPr>
              <w:rPr>
                <w:b/>
                <w:noProof/>
              </w:rPr>
            </w:pPr>
            <w:r w:rsidRPr="003612CE">
              <w:rPr>
                <w:b/>
                <w:noProof/>
              </w:rPr>
              <w:t>HIST</w:t>
            </w:r>
            <w:r>
              <w:rPr>
                <w:b/>
                <w:noProof/>
              </w:rPr>
              <w:t xml:space="preserve"> </w:t>
            </w:r>
            <w:r w:rsidRPr="003612CE">
              <w:rPr>
                <w:b/>
                <w:noProof/>
              </w:rPr>
              <w:t>1124</w:t>
            </w:r>
          </w:p>
        </w:tc>
        <w:tc>
          <w:tcPr>
            <w:tcW w:w="4277" w:type="dxa"/>
            <w:gridSpan w:val="2"/>
          </w:tcPr>
          <w:p w14:paraId="7D16481A" w14:textId="77777777" w:rsidR="00647A36" w:rsidRPr="004B4E06" w:rsidRDefault="00647A36" w:rsidP="00A013D7">
            <w:pPr>
              <w:rPr>
                <w:b/>
                <w:noProof/>
              </w:rPr>
            </w:pPr>
            <w:r w:rsidRPr="003612CE">
              <w:rPr>
                <w:b/>
                <w:noProof/>
              </w:rPr>
              <w:t>NORTHERN IRELAND</w:t>
            </w:r>
          </w:p>
        </w:tc>
        <w:tc>
          <w:tcPr>
            <w:tcW w:w="1928" w:type="dxa"/>
          </w:tcPr>
          <w:p w14:paraId="5AD903E8" w14:textId="77777777" w:rsidR="00647A36" w:rsidRPr="004B4E06" w:rsidRDefault="00647A36" w:rsidP="00A013D7">
            <w:pPr>
              <w:rPr>
                <w:noProof/>
              </w:rPr>
            </w:pPr>
            <w:r w:rsidRPr="003612CE">
              <w:rPr>
                <w:noProof/>
              </w:rPr>
              <w:t xml:space="preserve">Novosel,Anthony Stephen </w:t>
            </w:r>
          </w:p>
        </w:tc>
      </w:tr>
      <w:tr w:rsidR="00647A36" w:rsidRPr="004B4E06" w14:paraId="7F42056E" w14:textId="77777777" w:rsidTr="00274D8B">
        <w:trPr>
          <w:cantSplit/>
        </w:trPr>
        <w:tc>
          <w:tcPr>
            <w:tcW w:w="1550" w:type="dxa"/>
          </w:tcPr>
          <w:p w14:paraId="566EEC4B" w14:textId="77777777" w:rsidR="00647A36" w:rsidRPr="004B4E06" w:rsidRDefault="00647A36" w:rsidP="00A013D7">
            <w:pPr>
              <w:rPr>
                <w:noProof/>
              </w:rPr>
            </w:pPr>
          </w:p>
        </w:tc>
        <w:tc>
          <w:tcPr>
            <w:tcW w:w="1550" w:type="dxa"/>
          </w:tcPr>
          <w:p w14:paraId="786BDF5F"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D652F74" w14:textId="77777777" w:rsidR="00647A36" w:rsidRPr="004B4E06" w:rsidRDefault="00647A36" w:rsidP="00A013D7">
            <w:pPr>
              <w:rPr>
                <w:noProof/>
              </w:rPr>
            </w:pPr>
            <w:r w:rsidRPr="003612CE">
              <w:rPr>
                <w:noProof/>
              </w:rPr>
              <w:t>W</w:t>
            </w:r>
          </w:p>
        </w:tc>
        <w:tc>
          <w:tcPr>
            <w:tcW w:w="2638" w:type="dxa"/>
          </w:tcPr>
          <w:p w14:paraId="0DDA5D5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08:55 PM</w:t>
            </w:r>
            <w:r w:rsidRPr="00281CE1">
              <w:rPr>
                <w:noProof/>
              </w:rPr>
              <w:t xml:space="preserve"> </w:t>
            </w:r>
          </w:p>
        </w:tc>
        <w:tc>
          <w:tcPr>
            <w:tcW w:w="1639" w:type="dxa"/>
          </w:tcPr>
          <w:p w14:paraId="0D3CAC07" w14:textId="77777777" w:rsidR="00647A36" w:rsidRPr="004B4E06" w:rsidRDefault="00647A36" w:rsidP="00A013D7">
            <w:pPr>
              <w:rPr>
                <w:noProof/>
              </w:rPr>
            </w:pPr>
            <w:r w:rsidRPr="000B3158">
              <w:rPr>
                <w:noProof/>
              </w:rPr>
              <w:t>WWPH 4165</w:t>
            </w:r>
          </w:p>
        </w:tc>
        <w:tc>
          <w:tcPr>
            <w:tcW w:w="1928" w:type="dxa"/>
          </w:tcPr>
          <w:p w14:paraId="6BA049F4" w14:textId="77777777" w:rsidR="00647A36" w:rsidRPr="004B4E06" w:rsidRDefault="00647A36" w:rsidP="00A013D7">
            <w:pPr>
              <w:rPr>
                <w:noProof/>
              </w:rPr>
            </w:pPr>
            <w:r w:rsidRPr="003612CE">
              <w:rPr>
                <w:noProof/>
              </w:rPr>
              <w:t>3</w:t>
            </w:r>
            <w:r>
              <w:rPr>
                <w:noProof/>
              </w:rPr>
              <w:t xml:space="preserve"> Credits</w:t>
            </w:r>
          </w:p>
        </w:tc>
      </w:tr>
      <w:tr w:rsidR="00647A36" w:rsidRPr="004B4E06" w14:paraId="38C3957D" w14:textId="77777777" w:rsidTr="00274D8B">
        <w:trPr>
          <w:cantSplit/>
        </w:trPr>
        <w:tc>
          <w:tcPr>
            <w:tcW w:w="11255" w:type="dxa"/>
            <w:gridSpan w:val="6"/>
            <w:tcBorders>
              <w:bottom w:val="single" w:sz="4" w:space="0" w:color="auto"/>
            </w:tcBorders>
          </w:tcPr>
          <w:p w14:paraId="22D74D77" w14:textId="77777777" w:rsidR="00647A36" w:rsidRPr="00281CE1" w:rsidRDefault="00647A36" w:rsidP="00A013D7">
            <w:pPr>
              <w:rPr>
                <w:noProof/>
                <w:sz w:val="18"/>
                <w:szCs w:val="18"/>
              </w:rPr>
            </w:pPr>
            <w:r w:rsidRPr="003612CE">
              <w:rPr>
                <w:noProof/>
                <w:sz w:val="18"/>
                <w:szCs w:val="18"/>
              </w:rPr>
              <w:lastRenderedPageBreak/>
              <w:t xml:space="preserve">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(We will do one whole class on why individuals made the decision to fight and to kill. 3. Analyze why this conflict became so vicious and ¿dirty.¿ 4. Then analyze how those who fought the ¿war¿ in Northern Ireland, both loyalist and republican, ended the shooting war. By the end, you will come to realize that history is rarely black and white and that there are many shades of grey. There are no formal prerequisites, but you must be prepared to read, analyze and synthesize complex and often contradictory arguments.  </w:t>
            </w:r>
          </w:p>
        </w:tc>
      </w:tr>
    </w:tbl>
    <w:p w14:paraId="424AAC4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F1783C" w14:textId="77777777" w:rsidTr="00274D8B">
        <w:trPr>
          <w:cantSplit/>
        </w:trPr>
        <w:tc>
          <w:tcPr>
            <w:tcW w:w="1550" w:type="dxa"/>
          </w:tcPr>
          <w:p w14:paraId="45C0381F" w14:textId="77777777" w:rsidR="00647A36" w:rsidRPr="00FE604B" w:rsidRDefault="00647A36" w:rsidP="00A013D7">
            <w:pPr>
              <w:rPr>
                <w:b/>
                <w:noProof/>
              </w:rPr>
            </w:pPr>
            <w:r w:rsidRPr="003612CE">
              <w:rPr>
                <w:b/>
                <w:noProof/>
              </w:rPr>
              <w:t>31524</w:t>
            </w:r>
          </w:p>
        </w:tc>
        <w:tc>
          <w:tcPr>
            <w:tcW w:w="1550" w:type="dxa"/>
          </w:tcPr>
          <w:p w14:paraId="7A35E1AA" w14:textId="77777777" w:rsidR="00647A36" w:rsidRPr="004B4E06" w:rsidRDefault="00647A36" w:rsidP="00A013D7">
            <w:pPr>
              <w:rPr>
                <w:b/>
                <w:noProof/>
              </w:rPr>
            </w:pPr>
            <w:r w:rsidRPr="003612CE">
              <w:rPr>
                <w:b/>
                <w:noProof/>
              </w:rPr>
              <w:t>HIST</w:t>
            </w:r>
          </w:p>
        </w:tc>
        <w:tc>
          <w:tcPr>
            <w:tcW w:w="1950" w:type="dxa"/>
          </w:tcPr>
          <w:p w14:paraId="001F1FE3" w14:textId="77777777" w:rsidR="00647A36" w:rsidRPr="004B4E06" w:rsidRDefault="00647A36" w:rsidP="00A013D7">
            <w:pPr>
              <w:rPr>
                <w:b/>
                <w:noProof/>
              </w:rPr>
            </w:pPr>
            <w:r w:rsidRPr="003612CE">
              <w:rPr>
                <w:b/>
                <w:noProof/>
              </w:rPr>
              <w:t>HIST</w:t>
            </w:r>
            <w:r>
              <w:rPr>
                <w:b/>
                <w:noProof/>
              </w:rPr>
              <w:t xml:space="preserve"> </w:t>
            </w:r>
            <w:r w:rsidRPr="003612CE">
              <w:rPr>
                <w:b/>
                <w:noProof/>
              </w:rPr>
              <w:t>1131</w:t>
            </w:r>
          </w:p>
        </w:tc>
        <w:tc>
          <w:tcPr>
            <w:tcW w:w="4277" w:type="dxa"/>
            <w:gridSpan w:val="2"/>
          </w:tcPr>
          <w:p w14:paraId="4516F4F2" w14:textId="77777777" w:rsidR="00647A36" w:rsidRPr="004B4E06" w:rsidRDefault="00647A36" w:rsidP="00A013D7">
            <w:pPr>
              <w:rPr>
                <w:b/>
                <w:noProof/>
              </w:rPr>
            </w:pPr>
            <w:r w:rsidRPr="003612CE">
              <w:rPr>
                <w:b/>
                <w:noProof/>
              </w:rPr>
              <w:t>THE RISE OF THE GERMAN EMPIRE</w:t>
            </w:r>
          </w:p>
        </w:tc>
        <w:tc>
          <w:tcPr>
            <w:tcW w:w="1928" w:type="dxa"/>
          </w:tcPr>
          <w:p w14:paraId="1CBFCB93" w14:textId="77777777" w:rsidR="00647A36" w:rsidRPr="004B4E06" w:rsidRDefault="00647A36" w:rsidP="00A013D7">
            <w:pPr>
              <w:rPr>
                <w:noProof/>
              </w:rPr>
            </w:pPr>
            <w:r w:rsidRPr="003612CE">
              <w:rPr>
                <w:noProof/>
              </w:rPr>
              <w:t xml:space="preserve">Thum,Gregor </w:t>
            </w:r>
          </w:p>
        </w:tc>
      </w:tr>
      <w:tr w:rsidR="00647A36" w:rsidRPr="004B4E06" w14:paraId="4C82BF8E" w14:textId="77777777" w:rsidTr="00274D8B">
        <w:trPr>
          <w:cantSplit/>
        </w:trPr>
        <w:tc>
          <w:tcPr>
            <w:tcW w:w="1550" w:type="dxa"/>
          </w:tcPr>
          <w:p w14:paraId="3E9E4141" w14:textId="77777777" w:rsidR="00647A36" w:rsidRPr="004B4E06" w:rsidRDefault="00647A36" w:rsidP="00A013D7">
            <w:pPr>
              <w:rPr>
                <w:noProof/>
              </w:rPr>
            </w:pPr>
          </w:p>
        </w:tc>
        <w:tc>
          <w:tcPr>
            <w:tcW w:w="1550" w:type="dxa"/>
          </w:tcPr>
          <w:p w14:paraId="583A41F0"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4E008089" w14:textId="77777777" w:rsidR="00647A36" w:rsidRPr="004B4E06" w:rsidRDefault="00647A36" w:rsidP="00A013D7">
            <w:pPr>
              <w:rPr>
                <w:noProof/>
              </w:rPr>
            </w:pPr>
            <w:r w:rsidRPr="003612CE">
              <w:rPr>
                <w:noProof/>
              </w:rPr>
              <w:t>TTh</w:t>
            </w:r>
          </w:p>
        </w:tc>
        <w:tc>
          <w:tcPr>
            <w:tcW w:w="2638" w:type="dxa"/>
          </w:tcPr>
          <w:p w14:paraId="044FD446"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058F465E" w14:textId="77777777" w:rsidR="00647A36" w:rsidRPr="004B4E06" w:rsidRDefault="00647A36" w:rsidP="00A013D7">
            <w:pPr>
              <w:rPr>
                <w:noProof/>
              </w:rPr>
            </w:pPr>
            <w:r w:rsidRPr="000B3158">
              <w:rPr>
                <w:noProof/>
              </w:rPr>
              <w:t>WWPH 4165</w:t>
            </w:r>
          </w:p>
        </w:tc>
        <w:tc>
          <w:tcPr>
            <w:tcW w:w="1928" w:type="dxa"/>
          </w:tcPr>
          <w:p w14:paraId="648B3BD1" w14:textId="77777777" w:rsidR="00647A36" w:rsidRPr="004B4E06" w:rsidRDefault="00647A36" w:rsidP="00A013D7">
            <w:pPr>
              <w:rPr>
                <w:noProof/>
              </w:rPr>
            </w:pPr>
            <w:r w:rsidRPr="003612CE">
              <w:rPr>
                <w:noProof/>
              </w:rPr>
              <w:t>3</w:t>
            </w:r>
            <w:r>
              <w:rPr>
                <w:noProof/>
              </w:rPr>
              <w:t xml:space="preserve"> Credits</w:t>
            </w:r>
          </w:p>
        </w:tc>
      </w:tr>
      <w:tr w:rsidR="00647A36" w:rsidRPr="004B4E06" w14:paraId="21EBDD15" w14:textId="77777777" w:rsidTr="00274D8B">
        <w:trPr>
          <w:cantSplit/>
        </w:trPr>
        <w:tc>
          <w:tcPr>
            <w:tcW w:w="11255" w:type="dxa"/>
            <w:gridSpan w:val="6"/>
            <w:tcBorders>
              <w:bottom w:val="single" w:sz="4" w:space="0" w:color="auto"/>
            </w:tcBorders>
          </w:tcPr>
          <w:p w14:paraId="4EFB8360" w14:textId="77777777" w:rsidR="00647A36" w:rsidRPr="00281CE1" w:rsidRDefault="00647A36" w:rsidP="00A013D7">
            <w:pPr>
              <w:rPr>
                <w:noProof/>
                <w:sz w:val="18"/>
                <w:szCs w:val="18"/>
              </w:rPr>
            </w:pPr>
            <w:r w:rsidRPr="003612CE">
              <w:rPr>
                <w:noProof/>
                <w:sz w:val="18"/>
                <w:szCs w:val="18"/>
              </w:rPr>
              <w:t xml:space="preserve">This course explores German history in the long nineteenth century from the French Revolution to the First World War. At the beginning of this period, ¿Germany¿ referred to a loose conglomerate of mostly small and mid-size states that lagged far behind France and Britain in their economic and political development. At the end of the period, a powerful German Empire had been established that challenged the existing global order with its industrial and military strengths and far-reaching imperial ambitions in Africa, South America and the Pacific. But Germany was also a global leader in education and research and the first nation that fought the rise of a revolutionary labor movement by establishing a welfare state that addressed the pressing concerns of its working class. By engaging with questions of culture, politics, society, and economics, largely through the study of primary documents, this course explores German history in its wider European and global context. </w:t>
            </w:r>
          </w:p>
        </w:tc>
      </w:tr>
    </w:tbl>
    <w:p w14:paraId="708D34F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9CBC82" w14:textId="77777777" w:rsidTr="00274D8B">
        <w:trPr>
          <w:cantSplit/>
        </w:trPr>
        <w:tc>
          <w:tcPr>
            <w:tcW w:w="1550" w:type="dxa"/>
          </w:tcPr>
          <w:p w14:paraId="743696E3" w14:textId="77777777" w:rsidR="00647A36" w:rsidRPr="00FE604B" w:rsidRDefault="00647A36" w:rsidP="00A013D7">
            <w:pPr>
              <w:rPr>
                <w:b/>
                <w:noProof/>
              </w:rPr>
            </w:pPr>
            <w:r w:rsidRPr="003612CE">
              <w:rPr>
                <w:b/>
                <w:noProof/>
              </w:rPr>
              <w:t>31824</w:t>
            </w:r>
          </w:p>
        </w:tc>
        <w:tc>
          <w:tcPr>
            <w:tcW w:w="1550" w:type="dxa"/>
          </w:tcPr>
          <w:p w14:paraId="6D477FAB" w14:textId="77777777" w:rsidR="00647A36" w:rsidRPr="004B4E06" w:rsidRDefault="00647A36" w:rsidP="00A013D7">
            <w:pPr>
              <w:rPr>
                <w:b/>
                <w:noProof/>
              </w:rPr>
            </w:pPr>
            <w:r w:rsidRPr="003612CE">
              <w:rPr>
                <w:b/>
                <w:noProof/>
              </w:rPr>
              <w:t>HIST</w:t>
            </w:r>
          </w:p>
        </w:tc>
        <w:tc>
          <w:tcPr>
            <w:tcW w:w="1950" w:type="dxa"/>
          </w:tcPr>
          <w:p w14:paraId="6AF9B10A" w14:textId="77777777" w:rsidR="00647A36" w:rsidRPr="004B4E06" w:rsidRDefault="00647A36" w:rsidP="00A013D7">
            <w:pPr>
              <w:rPr>
                <w:b/>
                <w:noProof/>
              </w:rPr>
            </w:pPr>
            <w:r w:rsidRPr="003612CE">
              <w:rPr>
                <w:b/>
                <w:noProof/>
              </w:rPr>
              <w:t>HIST</w:t>
            </w:r>
            <w:r>
              <w:rPr>
                <w:b/>
                <w:noProof/>
              </w:rPr>
              <w:t xml:space="preserve"> </w:t>
            </w:r>
            <w:r w:rsidRPr="003612CE">
              <w:rPr>
                <w:b/>
                <w:noProof/>
              </w:rPr>
              <w:t>1175</w:t>
            </w:r>
          </w:p>
        </w:tc>
        <w:tc>
          <w:tcPr>
            <w:tcW w:w="4277" w:type="dxa"/>
            <w:gridSpan w:val="2"/>
          </w:tcPr>
          <w:p w14:paraId="0809B875" w14:textId="77777777" w:rsidR="00647A36" w:rsidRPr="004B4E06" w:rsidRDefault="00647A36" w:rsidP="00A013D7">
            <w:pPr>
              <w:rPr>
                <w:b/>
                <w:noProof/>
              </w:rPr>
            </w:pPr>
            <w:r w:rsidRPr="003612CE">
              <w:rPr>
                <w:b/>
                <w:noProof/>
              </w:rPr>
              <w:t>XENOPHOBIA IN MODERN EUROPE</w:t>
            </w:r>
          </w:p>
        </w:tc>
        <w:tc>
          <w:tcPr>
            <w:tcW w:w="1928" w:type="dxa"/>
          </w:tcPr>
          <w:p w14:paraId="77F622AA" w14:textId="77777777" w:rsidR="00647A36" w:rsidRPr="004B4E06" w:rsidRDefault="00647A36" w:rsidP="00A013D7">
            <w:pPr>
              <w:rPr>
                <w:noProof/>
              </w:rPr>
            </w:pPr>
            <w:r w:rsidRPr="003612CE">
              <w:rPr>
                <w:noProof/>
              </w:rPr>
              <w:t xml:space="preserve">Hagerty,Bernard George </w:t>
            </w:r>
          </w:p>
        </w:tc>
      </w:tr>
      <w:tr w:rsidR="00647A36" w:rsidRPr="004B4E06" w14:paraId="02773CB5" w14:textId="77777777" w:rsidTr="00274D8B">
        <w:trPr>
          <w:cantSplit/>
        </w:trPr>
        <w:tc>
          <w:tcPr>
            <w:tcW w:w="1550" w:type="dxa"/>
          </w:tcPr>
          <w:p w14:paraId="6FF89EAA" w14:textId="77777777" w:rsidR="00647A36" w:rsidRPr="004B4E06" w:rsidRDefault="00647A36" w:rsidP="00A013D7">
            <w:pPr>
              <w:rPr>
                <w:noProof/>
              </w:rPr>
            </w:pPr>
          </w:p>
        </w:tc>
        <w:tc>
          <w:tcPr>
            <w:tcW w:w="1550" w:type="dxa"/>
          </w:tcPr>
          <w:p w14:paraId="2FEBDEFD" w14:textId="77777777" w:rsidR="00647A36" w:rsidRPr="00281CE1" w:rsidRDefault="00647A36" w:rsidP="00A013D7">
            <w:pPr>
              <w:rPr>
                <w:noProof/>
              </w:rPr>
            </w:pPr>
            <w:r w:rsidRPr="00281CE1">
              <w:rPr>
                <w:noProof/>
              </w:rPr>
              <w:t xml:space="preserve">Meets Reqs:  </w:t>
            </w:r>
            <w:r w:rsidRPr="003612CE">
              <w:rPr>
                <w:noProof/>
              </w:rPr>
              <w:t xml:space="preserve">GR HSA DIV </w:t>
            </w:r>
          </w:p>
        </w:tc>
        <w:tc>
          <w:tcPr>
            <w:tcW w:w="1950" w:type="dxa"/>
          </w:tcPr>
          <w:p w14:paraId="06D653E0" w14:textId="77777777" w:rsidR="00647A36" w:rsidRPr="004B4E06" w:rsidRDefault="00647A36" w:rsidP="00A013D7">
            <w:pPr>
              <w:rPr>
                <w:noProof/>
              </w:rPr>
            </w:pPr>
            <w:r w:rsidRPr="003612CE">
              <w:rPr>
                <w:noProof/>
              </w:rPr>
              <w:t>TTh</w:t>
            </w:r>
          </w:p>
        </w:tc>
        <w:tc>
          <w:tcPr>
            <w:tcW w:w="2638" w:type="dxa"/>
          </w:tcPr>
          <w:p w14:paraId="675C622F"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E2F8C8C" w14:textId="77777777" w:rsidR="00647A36" w:rsidRPr="004B4E06" w:rsidRDefault="00647A36" w:rsidP="00A013D7">
            <w:pPr>
              <w:rPr>
                <w:noProof/>
              </w:rPr>
            </w:pPr>
            <w:r w:rsidRPr="000B3158">
              <w:rPr>
                <w:noProof/>
              </w:rPr>
              <w:t>WWPH 4165</w:t>
            </w:r>
          </w:p>
        </w:tc>
        <w:tc>
          <w:tcPr>
            <w:tcW w:w="1928" w:type="dxa"/>
          </w:tcPr>
          <w:p w14:paraId="612FD124" w14:textId="77777777" w:rsidR="00647A36" w:rsidRPr="004B4E06" w:rsidRDefault="00647A36" w:rsidP="00A013D7">
            <w:pPr>
              <w:rPr>
                <w:noProof/>
              </w:rPr>
            </w:pPr>
            <w:r w:rsidRPr="003612CE">
              <w:rPr>
                <w:noProof/>
              </w:rPr>
              <w:t>3</w:t>
            </w:r>
            <w:r>
              <w:rPr>
                <w:noProof/>
              </w:rPr>
              <w:t xml:space="preserve"> Credits</w:t>
            </w:r>
          </w:p>
        </w:tc>
      </w:tr>
      <w:tr w:rsidR="00647A36" w:rsidRPr="004B4E06" w14:paraId="19C42EE6" w14:textId="77777777" w:rsidTr="00274D8B">
        <w:trPr>
          <w:cantSplit/>
        </w:trPr>
        <w:tc>
          <w:tcPr>
            <w:tcW w:w="11255" w:type="dxa"/>
            <w:gridSpan w:val="6"/>
            <w:tcBorders>
              <w:bottom w:val="single" w:sz="4" w:space="0" w:color="auto"/>
            </w:tcBorders>
          </w:tcPr>
          <w:p w14:paraId="33608B13" w14:textId="77777777" w:rsidR="00647A36" w:rsidRPr="00281CE1" w:rsidRDefault="00647A36" w:rsidP="00A013D7">
            <w:pPr>
              <w:rPr>
                <w:noProof/>
                <w:sz w:val="18"/>
                <w:szCs w:val="18"/>
              </w:rPr>
            </w:pPr>
            <w:r w:rsidRPr="003612CE">
              <w:rPr>
                <w:noProof/>
                <w:sz w:val="18"/>
                <w:szCs w:val="18"/>
              </w:rPr>
              <w:t xml:space="preserve">This course will examine the nature, genesis, appeal and historical context of Europe¿s post-war xenophobia, racist and exclusive policies. We will study movements ranging from France¿s Le Pen to Britain¿s skinhead, will put each in national and historical context, and will discuss possible solutions to the problem they represent.  </w:t>
            </w:r>
          </w:p>
        </w:tc>
      </w:tr>
    </w:tbl>
    <w:p w14:paraId="1647F3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4F38834" w14:textId="77777777" w:rsidTr="00274D8B">
        <w:trPr>
          <w:cantSplit/>
        </w:trPr>
        <w:tc>
          <w:tcPr>
            <w:tcW w:w="1550" w:type="dxa"/>
          </w:tcPr>
          <w:p w14:paraId="6159A181" w14:textId="77777777" w:rsidR="00647A36" w:rsidRPr="00FE604B" w:rsidRDefault="00647A36" w:rsidP="00A013D7">
            <w:pPr>
              <w:rPr>
                <w:b/>
                <w:noProof/>
              </w:rPr>
            </w:pPr>
            <w:r w:rsidRPr="003612CE">
              <w:rPr>
                <w:b/>
                <w:noProof/>
              </w:rPr>
              <w:t>31851</w:t>
            </w:r>
          </w:p>
        </w:tc>
        <w:tc>
          <w:tcPr>
            <w:tcW w:w="1550" w:type="dxa"/>
          </w:tcPr>
          <w:p w14:paraId="4695B90A" w14:textId="77777777" w:rsidR="00647A36" w:rsidRPr="004B4E06" w:rsidRDefault="00647A36" w:rsidP="00A013D7">
            <w:pPr>
              <w:rPr>
                <w:b/>
                <w:noProof/>
              </w:rPr>
            </w:pPr>
            <w:r w:rsidRPr="003612CE">
              <w:rPr>
                <w:b/>
                <w:noProof/>
              </w:rPr>
              <w:t>HIST</w:t>
            </w:r>
          </w:p>
        </w:tc>
        <w:tc>
          <w:tcPr>
            <w:tcW w:w="1950" w:type="dxa"/>
          </w:tcPr>
          <w:p w14:paraId="78E8930A" w14:textId="77777777" w:rsidR="00647A36" w:rsidRPr="004B4E06" w:rsidRDefault="00647A36" w:rsidP="00A013D7">
            <w:pPr>
              <w:rPr>
                <w:b/>
                <w:noProof/>
              </w:rPr>
            </w:pPr>
            <w:r w:rsidRPr="003612CE">
              <w:rPr>
                <w:b/>
                <w:noProof/>
              </w:rPr>
              <w:t>HIST</w:t>
            </w:r>
            <w:r>
              <w:rPr>
                <w:b/>
                <w:noProof/>
              </w:rPr>
              <w:t xml:space="preserve"> </w:t>
            </w:r>
            <w:r w:rsidRPr="003612CE">
              <w:rPr>
                <w:b/>
                <w:noProof/>
              </w:rPr>
              <w:t>1225</w:t>
            </w:r>
          </w:p>
        </w:tc>
        <w:tc>
          <w:tcPr>
            <w:tcW w:w="4277" w:type="dxa"/>
            <w:gridSpan w:val="2"/>
          </w:tcPr>
          <w:p w14:paraId="0D5DE1BE" w14:textId="77777777" w:rsidR="00647A36" w:rsidRPr="004B4E06" w:rsidRDefault="00647A36" w:rsidP="00A013D7">
            <w:pPr>
              <w:rPr>
                <w:b/>
                <w:noProof/>
              </w:rPr>
            </w:pPr>
            <w:r w:rsidRPr="003612CE">
              <w:rPr>
                <w:b/>
                <w:noProof/>
              </w:rPr>
              <w:t>BALKAN HISTORY</w:t>
            </w:r>
          </w:p>
        </w:tc>
        <w:tc>
          <w:tcPr>
            <w:tcW w:w="1928" w:type="dxa"/>
          </w:tcPr>
          <w:p w14:paraId="65A9FA48" w14:textId="77777777" w:rsidR="00647A36" w:rsidRPr="004B4E06" w:rsidRDefault="00647A36" w:rsidP="00A013D7">
            <w:pPr>
              <w:rPr>
                <w:noProof/>
              </w:rPr>
            </w:pPr>
            <w:r w:rsidRPr="003612CE">
              <w:rPr>
                <w:noProof/>
              </w:rPr>
              <w:t xml:space="preserve">Livezeanu,Irina </w:t>
            </w:r>
          </w:p>
        </w:tc>
      </w:tr>
      <w:tr w:rsidR="00647A36" w:rsidRPr="004B4E06" w14:paraId="39B3B0A3" w14:textId="77777777" w:rsidTr="00274D8B">
        <w:trPr>
          <w:cantSplit/>
        </w:trPr>
        <w:tc>
          <w:tcPr>
            <w:tcW w:w="1550" w:type="dxa"/>
          </w:tcPr>
          <w:p w14:paraId="4DBD09E2" w14:textId="77777777" w:rsidR="00647A36" w:rsidRPr="004B4E06" w:rsidRDefault="00647A36" w:rsidP="00A013D7">
            <w:pPr>
              <w:rPr>
                <w:noProof/>
              </w:rPr>
            </w:pPr>
          </w:p>
        </w:tc>
        <w:tc>
          <w:tcPr>
            <w:tcW w:w="1550" w:type="dxa"/>
          </w:tcPr>
          <w:p w14:paraId="6830F885"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39BAE2DB" w14:textId="77777777" w:rsidR="00647A36" w:rsidRPr="004B4E06" w:rsidRDefault="00647A36" w:rsidP="00A013D7">
            <w:pPr>
              <w:rPr>
                <w:noProof/>
              </w:rPr>
            </w:pPr>
            <w:r w:rsidRPr="003612CE">
              <w:rPr>
                <w:noProof/>
              </w:rPr>
              <w:t>MW</w:t>
            </w:r>
          </w:p>
        </w:tc>
        <w:tc>
          <w:tcPr>
            <w:tcW w:w="2638" w:type="dxa"/>
          </w:tcPr>
          <w:p w14:paraId="519DAB8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8CAF858" w14:textId="77777777" w:rsidR="00647A36" w:rsidRPr="004B4E06" w:rsidRDefault="00647A36" w:rsidP="00A013D7">
            <w:pPr>
              <w:rPr>
                <w:noProof/>
              </w:rPr>
            </w:pPr>
            <w:r w:rsidRPr="000B3158">
              <w:rPr>
                <w:noProof/>
              </w:rPr>
              <w:t>WWPH 4165</w:t>
            </w:r>
          </w:p>
        </w:tc>
        <w:tc>
          <w:tcPr>
            <w:tcW w:w="1928" w:type="dxa"/>
          </w:tcPr>
          <w:p w14:paraId="0DA623AF" w14:textId="77777777" w:rsidR="00647A36" w:rsidRPr="004B4E06" w:rsidRDefault="00647A36" w:rsidP="00A013D7">
            <w:pPr>
              <w:rPr>
                <w:noProof/>
              </w:rPr>
            </w:pPr>
            <w:r w:rsidRPr="003612CE">
              <w:rPr>
                <w:noProof/>
              </w:rPr>
              <w:t>3</w:t>
            </w:r>
            <w:r>
              <w:rPr>
                <w:noProof/>
              </w:rPr>
              <w:t xml:space="preserve"> Credits</w:t>
            </w:r>
          </w:p>
        </w:tc>
      </w:tr>
      <w:tr w:rsidR="00647A36" w:rsidRPr="004B4E06" w14:paraId="48E671B6" w14:textId="77777777" w:rsidTr="00274D8B">
        <w:trPr>
          <w:cantSplit/>
        </w:trPr>
        <w:tc>
          <w:tcPr>
            <w:tcW w:w="11255" w:type="dxa"/>
            <w:gridSpan w:val="6"/>
            <w:tcBorders>
              <w:bottom w:val="single" w:sz="4" w:space="0" w:color="auto"/>
            </w:tcBorders>
          </w:tcPr>
          <w:p w14:paraId="3D8C42AB" w14:textId="77777777" w:rsidR="00647A36" w:rsidRPr="00281CE1" w:rsidRDefault="00647A36" w:rsidP="00A013D7">
            <w:pPr>
              <w:rPr>
                <w:noProof/>
                <w:sz w:val="18"/>
                <w:szCs w:val="18"/>
              </w:rPr>
            </w:pPr>
            <w:r w:rsidRPr="003612CE">
              <w:rPr>
                <w:noProof/>
                <w:sz w:val="18"/>
                <w:szCs w:val="18"/>
              </w:rPr>
              <w:t xml:space="preserve">This course examines the history of the Balkan Peninsula (Greece, Bulgaria, Romania, Albania, and the countries of the former Yugoslavia) and the peoples living there from the period of the Ottoman Empire until the end of communism and the collapse of Yugoslavia.  We will begin by analyzing what is meant by the term ¿Balkans¿ as discussed by historians, journalists, and writers. The course will place particular stress on the dynamic experience of daily life against a background of shifting political ideologies and geopolitics, through the prisms of class, gender, travelers¿ descriptions, literature, and film. </w:t>
            </w:r>
          </w:p>
        </w:tc>
      </w:tr>
    </w:tbl>
    <w:p w14:paraId="4BA539E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CA56E5" w14:textId="77777777" w:rsidTr="00274D8B">
        <w:trPr>
          <w:cantSplit/>
        </w:trPr>
        <w:tc>
          <w:tcPr>
            <w:tcW w:w="1550" w:type="dxa"/>
          </w:tcPr>
          <w:p w14:paraId="1CABCE4E" w14:textId="77777777" w:rsidR="00647A36" w:rsidRPr="00FE604B" w:rsidRDefault="00647A36" w:rsidP="00A013D7">
            <w:pPr>
              <w:rPr>
                <w:b/>
                <w:noProof/>
              </w:rPr>
            </w:pPr>
            <w:r w:rsidRPr="003612CE">
              <w:rPr>
                <w:b/>
                <w:noProof/>
              </w:rPr>
              <w:t>32134</w:t>
            </w:r>
          </w:p>
        </w:tc>
        <w:tc>
          <w:tcPr>
            <w:tcW w:w="1550" w:type="dxa"/>
          </w:tcPr>
          <w:p w14:paraId="06164953" w14:textId="77777777" w:rsidR="00647A36" w:rsidRPr="004B4E06" w:rsidRDefault="00647A36" w:rsidP="00A013D7">
            <w:pPr>
              <w:rPr>
                <w:b/>
                <w:noProof/>
              </w:rPr>
            </w:pPr>
            <w:r w:rsidRPr="003612CE">
              <w:rPr>
                <w:b/>
                <w:noProof/>
              </w:rPr>
              <w:t>HIST</w:t>
            </w:r>
          </w:p>
        </w:tc>
        <w:tc>
          <w:tcPr>
            <w:tcW w:w="1950" w:type="dxa"/>
          </w:tcPr>
          <w:p w14:paraId="2007B777" w14:textId="77777777" w:rsidR="00647A36" w:rsidRPr="004B4E06" w:rsidRDefault="00647A36" w:rsidP="00A013D7">
            <w:pPr>
              <w:rPr>
                <w:b/>
                <w:noProof/>
              </w:rPr>
            </w:pPr>
            <w:r w:rsidRPr="003612CE">
              <w:rPr>
                <w:b/>
                <w:noProof/>
              </w:rPr>
              <w:t>HIST</w:t>
            </w:r>
            <w:r>
              <w:rPr>
                <w:b/>
                <w:noProof/>
              </w:rPr>
              <w:t xml:space="preserve"> </w:t>
            </w:r>
            <w:r w:rsidRPr="003612CE">
              <w:rPr>
                <w:b/>
                <w:noProof/>
              </w:rPr>
              <w:t>1541</w:t>
            </w:r>
          </w:p>
        </w:tc>
        <w:tc>
          <w:tcPr>
            <w:tcW w:w="4277" w:type="dxa"/>
            <w:gridSpan w:val="2"/>
          </w:tcPr>
          <w:p w14:paraId="6316208D" w14:textId="77777777" w:rsidR="00647A36" w:rsidRPr="004B4E06" w:rsidRDefault="00647A36" w:rsidP="00A013D7">
            <w:pPr>
              <w:rPr>
                <w:b/>
                <w:noProof/>
              </w:rPr>
            </w:pPr>
            <w:r w:rsidRPr="003612CE">
              <w:rPr>
                <w:b/>
                <w:noProof/>
              </w:rPr>
              <w:t>HIST EARLY CARIBBEAN TO EMAN</w:t>
            </w:r>
          </w:p>
        </w:tc>
        <w:tc>
          <w:tcPr>
            <w:tcW w:w="1928" w:type="dxa"/>
          </w:tcPr>
          <w:p w14:paraId="62EBB6A2" w14:textId="77777777" w:rsidR="00647A36" w:rsidRPr="004B4E06" w:rsidRDefault="00647A36" w:rsidP="00A013D7">
            <w:pPr>
              <w:rPr>
                <w:noProof/>
              </w:rPr>
            </w:pPr>
            <w:r w:rsidRPr="003612CE">
              <w:rPr>
                <w:noProof/>
              </w:rPr>
              <w:t xml:space="preserve">Hill,James Lawrence Scarborough </w:t>
            </w:r>
          </w:p>
        </w:tc>
      </w:tr>
      <w:tr w:rsidR="00647A36" w:rsidRPr="004B4E06" w14:paraId="4D29FF08" w14:textId="77777777" w:rsidTr="00274D8B">
        <w:trPr>
          <w:cantSplit/>
        </w:trPr>
        <w:tc>
          <w:tcPr>
            <w:tcW w:w="1550" w:type="dxa"/>
          </w:tcPr>
          <w:p w14:paraId="78745432" w14:textId="77777777" w:rsidR="00647A36" w:rsidRPr="004B4E06" w:rsidRDefault="00647A36" w:rsidP="00A013D7">
            <w:pPr>
              <w:rPr>
                <w:noProof/>
              </w:rPr>
            </w:pPr>
          </w:p>
        </w:tc>
        <w:tc>
          <w:tcPr>
            <w:tcW w:w="1550" w:type="dxa"/>
          </w:tcPr>
          <w:p w14:paraId="21CF0D88" w14:textId="77777777" w:rsidR="00647A36" w:rsidRPr="00281CE1" w:rsidRDefault="00647A36" w:rsidP="00A013D7">
            <w:pPr>
              <w:rPr>
                <w:noProof/>
              </w:rPr>
            </w:pPr>
            <w:r w:rsidRPr="00281CE1">
              <w:rPr>
                <w:noProof/>
              </w:rPr>
              <w:t xml:space="preserve">Meets Reqs:  </w:t>
            </w:r>
            <w:r w:rsidRPr="003612CE">
              <w:rPr>
                <w:noProof/>
              </w:rPr>
              <w:t xml:space="preserve">GR HSA DIV </w:t>
            </w:r>
          </w:p>
        </w:tc>
        <w:tc>
          <w:tcPr>
            <w:tcW w:w="1950" w:type="dxa"/>
          </w:tcPr>
          <w:p w14:paraId="1F46EE8E" w14:textId="77777777" w:rsidR="00647A36" w:rsidRPr="004B4E06" w:rsidRDefault="00647A36" w:rsidP="00A013D7">
            <w:pPr>
              <w:rPr>
                <w:noProof/>
              </w:rPr>
            </w:pPr>
            <w:r w:rsidRPr="003612CE">
              <w:rPr>
                <w:noProof/>
              </w:rPr>
              <w:t>TTh</w:t>
            </w:r>
          </w:p>
        </w:tc>
        <w:tc>
          <w:tcPr>
            <w:tcW w:w="2638" w:type="dxa"/>
          </w:tcPr>
          <w:p w14:paraId="7F3A7062"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7FF665A5" w14:textId="77777777" w:rsidR="00647A36" w:rsidRPr="004B4E06" w:rsidRDefault="00647A36" w:rsidP="00A013D7">
            <w:pPr>
              <w:rPr>
                <w:noProof/>
              </w:rPr>
            </w:pPr>
            <w:r w:rsidRPr="000B3158">
              <w:rPr>
                <w:noProof/>
              </w:rPr>
              <w:t>WWPH 4165</w:t>
            </w:r>
          </w:p>
        </w:tc>
        <w:tc>
          <w:tcPr>
            <w:tcW w:w="1928" w:type="dxa"/>
          </w:tcPr>
          <w:p w14:paraId="2AA6697F" w14:textId="77777777" w:rsidR="00647A36" w:rsidRPr="004B4E06" w:rsidRDefault="00647A36" w:rsidP="00A013D7">
            <w:pPr>
              <w:rPr>
                <w:noProof/>
              </w:rPr>
            </w:pPr>
            <w:r w:rsidRPr="003612CE">
              <w:rPr>
                <w:noProof/>
              </w:rPr>
              <w:t>3</w:t>
            </w:r>
            <w:r>
              <w:rPr>
                <w:noProof/>
              </w:rPr>
              <w:t xml:space="preserve"> Credits</w:t>
            </w:r>
          </w:p>
        </w:tc>
      </w:tr>
      <w:tr w:rsidR="00647A36" w:rsidRPr="004B4E06" w14:paraId="6058C0C0" w14:textId="77777777" w:rsidTr="00274D8B">
        <w:trPr>
          <w:cantSplit/>
        </w:trPr>
        <w:tc>
          <w:tcPr>
            <w:tcW w:w="11255" w:type="dxa"/>
            <w:gridSpan w:val="6"/>
            <w:tcBorders>
              <w:bottom w:val="single" w:sz="4" w:space="0" w:color="auto"/>
            </w:tcBorders>
          </w:tcPr>
          <w:p w14:paraId="5F29C433" w14:textId="77777777" w:rsidR="00647A36" w:rsidRPr="00281CE1" w:rsidRDefault="00647A36" w:rsidP="00A013D7">
            <w:pPr>
              <w:rPr>
                <w:noProof/>
                <w:sz w:val="18"/>
                <w:szCs w:val="18"/>
              </w:rPr>
            </w:pPr>
            <w:r w:rsidRPr="003612CE">
              <w:rPr>
                <w:noProof/>
                <w:sz w:val="18"/>
                <w:szCs w:val="18"/>
              </w:rPr>
              <w:t xml:space="preserve">This course will consider the early history of the Caribbean, from pre-contact to the era of emancipation, with particular focus upon European colonization, African and Native slavery, and the plantation economy. </w:t>
            </w:r>
          </w:p>
        </w:tc>
      </w:tr>
    </w:tbl>
    <w:p w14:paraId="47E778F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03825B" w14:textId="77777777" w:rsidTr="00274D8B">
        <w:trPr>
          <w:cantSplit/>
        </w:trPr>
        <w:tc>
          <w:tcPr>
            <w:tcW w:w="1550" w:type="dxa"/>
          </w:tcPr>
          <w:p w14:paraId="161969B0" w14:textId="77777777" w:rsidR="00647A36" w:rsidRPr="00FE604B" w:rsidRDefault="00647A36" w:rsidP="00A013D7">
            <w:pPr>
              <w:rPr>
                <w:b/>
                <w:noProof/>
              </w:rPr>
            </w:pPr>
            <w:r w:rsidRPr="003612CE">
              <w:rPr>
                <w:b/>
                <w:noProof/>
              </w:rPr>
              <w:t>29429</w:t>
            </w:r>
          </w:p>
        </w:tc>
        <w:tc>
          <w:tcPr>
            <w:tcW w:w="1550" w:type="dxa"/>
          </w:tcPr>
          <w:p w14:paraId="67F84E5D" w14:textId="77777777" w:rsidR="00647A36" w:rsidRPr="004B4E06" w:rsidRDefault="00647A36" w:rsidP="00A013D7">
            <w:pPr>
              <w:rPr>
                <w:b/>
                <w:noProof/>
              </w:rPr>
            </w:pPr>
            <w:r w:rsidRPr="003612CE">
              <w:rPr>
                <w:b/>
                <w:noProof/>
              </w:rPr>
              <w:t>HIST</w:t>
            </w:r>
          </w:p>
        </w:tc>
        <w:tc>
          <w:tcPr>
            <w:tcW w:w="1950" w:type="dxa"/>
          </w:tcPr>
          <w:p w14:paraId="3BE3464A" w14:textId="77777777" w:rsidR="00647A36" w:rsidRPr="004B4E06" w:rsidRDefault="00647A36" w:rsidP="00A013D7">
            <w:pPr>
              <w:rPr>
                <w:b/>
                <w:noProof/>
              </w:rPr>
            </w:pPr>
            <w:r w:rsidRPr="003612CE">
              <w:rPr>
                <w:b/>
                <w:noProof/>
              </w:rPr>
              <w:t>HIST</w:t>
            </w:r>
            <w:r>
              <w:rPr>
                <w:b/>
                <w:noProof/>
              </w:rPr>
              <w:t xml:space="preserve"> </w:t>
            </w:r>
            <w:r w:rsidRPr="003612CE">
              <w:rPr>
                <w:b/>
                <w:noProof/>
              </w:rPr>
              <w:t>1586</w:t>
            </w:r>
          </w:p>
        </w:tc>
        <w:tc>
          <w:tcPr>
            <w:tcW w:w="4277" w:type="dxa"/>
            <w:gridSpan w:val="2"/>
          </w:tcPr>
          <w:p w14:paraId="190C4C11" w14:textId="77777777" w:rsidR="00647A36" w:rsidRPr="004B4E06" w:rsidRDefault="00647A36" w:rsidP="00A013D7">
            <w:pPr>
              <w:rPr>
                <w:b/>
                <w:noProof/>
              </w:rPr>
            </w:pPr>
            <w:r w:rsidRPr="003612CE">
              <w:rPr>
                <w:b/>
                <w:noProof/>
              </w:rPr>
              <w:t>LATIN AMERICAN REVOLUTIONS</w:t>
            </w:r>
          </w:p>
        </w:tc>
        <w:tc>
          <w:tcPr>
            <w:tcW w:w="1928" w:type="dxa"/>
          </w:tcPr>
          <w:p w14:paraId="07CEF116" w14:textId="77777777" w:rsidR="00647A36" w:rsidRPr="004B4E06" w:rsidRDefault="00647A36" w:rsidP="00A013D7">
            <w:pPr>
              <w:rPr>
                <w:noProof/>
              </w:rPr>
            </w:pPr>
            <w:r w:rsidRPr="003612CE">
              <w:rPr>
                <w:noProof/>
              </w:rPr>
              <w:t xml:space="preserve">Gobat,Michel Charles </w:t>
            </w:r>
          </w:p>
        </w:tc>
      </w:tr>
      <w:tr w:rsidR="00647A36" w:rsidRPr="004B4E06" w14:paraId="2E4F8AA2" w14:textId="77777777" w:rsidTr="00274D8B">
        <w:trPr>
          <w:cantSplit/>
        </w:trPr>
        <w:tc>
          <w:tcPr>
            <w:tcW w:w="1550" w:type="dxa"/>
          </w:tcPr>
          <w:p w14:paraId="06AC9ABA" w14:textId="77777777" w:rsidR="00647A36" w:rsidRPr="004B4E06" w:rsidRDefault="00647A36" w:rsidP="00A013D7">
            <w:pPr>
              <w:rPr>
                <w:noProof/>
              </w:rPr>
            </w:pPr>
          </w:p>
        </w:tc>
        <w:tc>
          <w:tcPr>
            <w:tcW w:w="1550" w:type="dxa"/>
          </w:tcPr>
          <w:p w14:paraId="26B897DB" w14:textId="77777777" w:rsidR="00647A36" w:rsidRPr="00281CE1" w:rsidRDefault="00647A36" w:rsidP="00A013D7">
            <w:pPr>
              <w:rPr>
                <w:noProof/>
              </w:rPr>
            </w:pPr>
            <w:r w:rsidRPr="00281CE1">
              <w:rPr>
                <w:noProof/>
              </w:rPr>
              <w:t xml:space="preserve">Meets Reqs:  </w:t>
            </w:r>
            <w:r w:rsidRPr="003612CE">
              <w:rPr>
                <w:noProof/>
              </w:rPr>
              <w:t xml:space="preserve">CCA GR HSA </w:t>
            </w:r>
          </w:p>
        </w:tc>
        <w:tc>
          <w:tcPr>
            <w:tcW w:w="1950" w:type="dxa"/>
          </w:tcPr>
          <w:p w14:paraId="12A66E93" w14:textId="77777777" w:rsidR="00647A36" w:rsidRPr="004B4E06" w:rsidRDefault="00647A36" w:rsidP="00A013D7">
            <w:pPr>
              <w:rPr>
                <w:noProof/>
              </w:rPr>
            </w:pPr>
            <w:r w:rsidRPr="003612CE">
              <w:rPr>
                <w:noProof/>
              </w:rPr>
              <w:t>TTh</w:t>
            </w:r>
          </w:p>
        </w:tc>
        <w:tc>
          <w:tcPr>
            <w:tcW w:w="2638" w:type="dxa"/>
          </w:tcPr>
          <w:p w14:paraId="15ECB1DB"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346FD7BB" w14:textId="77777777" w:rsidR="00647A36" w:rsidRPr="004B4E06" w:rsidRDefault="00647A36" w:rsidP="00A013D7">
            <w:pPr>
              <w:rPr>
                <w:noProof/>
              </w:rPr>
            </w:pPr>
            <w:r w:rsidRPr="000B3158">
              <w:rPr>
                <w:noProof/>
              </w:rPr>
              <w:t>WWPH 4165</w:t>
            </w:r>
          </w:p>
        </w:tc>
        <w:tc>
          <w:tcPr>
            <w:tcW w:w="1928" w:type="dxa"/>
          </w:tcPr>
          <w:p w14:paraId="41B3EB1D" w14:textId="77777777" w:rsidR="00647A36" w:rsidRPr="004B4E06" w:rsidRDefault="00647A36" w:rsidP="00A013D7">
            <w:pPr>
              <w:rPr>
                <w:noProof/>
              </w:rPr>
            </w:pPr>
            <w:r w:rsidRPr="003612CE">
              <w:rPr>
                <w:noProof/>
              </w:rPr>
              <w:t>3</w:t>
            </w:r>
            <w:r>
              <w:rPr>
                <w:noProof/>
              </w:rPr>
              <w:t xml:space="preserve"> Credits</w:t>
            </w:r>
          </w:p>
        </w:tc>
      </w:tr>
      <w:tr w:rsidR="00647A36" w:rsidRPr="004B4E06" w14:paraId="02805718" w14:textId="77777777" w:rsidTr="00274D8B">
        <w:trPr>
          <w:cantSplit/>
        </w:trPr>
        <w:tc>
          <w:tcPr>
            <w:tcW w:w="11255" w:type="dxa"/>
            <w:gridSpan w:val="6"/>
            <w:tcBorders>
              <w:bottom w:val="single" w:sz="4" w:space="0" w:color="auto"/>
            </w:tcBorders>
          </w:tcPr>
          <w:p w14:paraId="3C862D30" w14:textId="77777777" w:rsidR="00647A36" w:rsidRPr="00281CE1" w:rsidRDefault="00647A36" w:rsidP="00A013D7">
            <w:pPr>
              <w:rPr>
                <w:noProof/>
                <w:sz w:val="18"/>
                <w:szCs w:val="18"/>
              </w:rPr>
            </w:pPr>
            <w:r w:rsidRPr="003612CE">
              <w:rPr>
                <w:noProof/>
                <w:sz w:val="18"/>
                <w:szCs w:val="18"/>
              </w:rPr>
              <w:t xml:space="preserve">This course examines the origins, course, and consequences of Latin America's three major social revolutions of the twentieth century. It begins with the Mexican Revolution (1910-40), focusing on the key role peasants played in promoting revolutionary change. The course then considers the socialist project of the Cuban Revolution (1959-). It concludes with Nicaragua's Sandinista Revolution (1979-90), the first revolution to freely give up power at the polls, in order to consider the complicated relationship between revolution and democracy. </w:t>
            </w:r>
          </w:p>
        </w:tc>
      </w:tr>
    </w:tbl>
    <w:p w14:paraId="1099E03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520440" w14:textId="77777777" w:rsidTr="00274D8B">
        <w:trPr>
          <w:cantSplit/>
        </w:trPr>
        <w:tc>
          <w:tcPr>
            <w:tcW w:w="1550" w:type="dxa"/>
          </w:tcPr>
          <w:p w14:paraId="7A3BE6DD" w14:textId="77777777" w:rsidR="00647A36" w:rsidRPr="00FE604B" w:rsidRDefault="00647A36" w:rsidP="00A013D7">
            <w:pPr>
              <w:rPr>
                <w:b/>
                <w:noProof/>
              </w:rPr>
            </w:pPr>
            <w:r w:rsidRPr="003612CE">
              <w:rPr>
                <w:b/>
                <w:noProof/>
              </w:rPr>
              <w:t>15752</w:t>
            </w:r>
          </w:p>
        </w:tc>
        <w:tc>
          <w:tcPr>
            <w:tcW w:w="1550" w:type="dxa"/>
          </w:tcPr>
          <w:p w14:paraId="67149C4D" w14:textId="77777777" w:rsidR="00647A36" w:rsidRPr="004B4E06" w:rsidRDefault="00647A36" w:rsidP="00A013D7">
            <w:pPr>
              <w:rPr>
                <w:b/>
                <w:noProof/>
              </w:rPr>
            </w:pPr>
            <w:r w:rsidRPr="003612CE">
              <w:rPr>
                <w:b/>
                <w:noProof/>
              </w:rPr>
              <w:t>HIST</w:t>
            </w:r>
          </w:p>
        </w:tc>
        <w:tc>
          <w:tcPr>
            <w:tcW w:w="1950" w:type="dxa"/>
          </w:tcPr>
          <w:p w14:paraId="1CBD2518" w14:textId="77777777" w:rsidR="00647A36" w:rsidRPr="004B4E06" w:rsidRDefault="00647A36" w:rsidP="00A013D7">
            <w:pPr>
              <w:rPr>
                <w:b/>
                <w:noProof/>
              </w:rPr>
            </w:pPr>
            <w:r w:rsidRPr="003612CE">
              <w:rPr>
                <w:b/>
                <w:noProof/>
              </w:rPr>
              <w:t>HIST</w:t>
            </w:r>
            <w:r>
              <w:rPr>
                <w:b/>
                <w:noProof/>
              </w:rPr>
              <w:t xml:space="preserve"> </w:t>
            </w:r>
            <w:r w:rsidRPr="003612CE">
              <w:rPr>
                <w:b/>
                <w:noProof/>
              </w:rPr>
              <w:t>1611</w:t>
            </w:r>
          </w:p>
        </w:tc>
        <w:tc>
          <w:tcPr>
            <w:tcW w:w="4277" w:type="dxa"/>
            <w:gridSpan w:val="2"/>
          </w:tcPr>
          <w:p w14:paraId="1F44CB82" w14:textId="77777777" w:rsidR="00647A36" w:rsidRPr="004B4E06" w:rsidRDefault="00647A36" w:rsidP="00A013D7">
            <w:pPr>
              <w:rPr>
                <w:b/>
                <w:noProof/>
              </w:rPr>
            </w:pPr>
            <w:r w:rsidRPr="003612CE">
              <w:rPr>
                <w:b/>
                <w:noProof/>
              </w:rPr>
              <w:t>AMERICAN REVOLUTION 1763-1791</w:t>
            </w:r>
          </w:p>
        </w:tc>
        <w:tc>
          <w:tcPr>
            <w:tcW w:w="1928" w:type="dxa"/>
          </w:tcPr>
          <w:p w14:paraId="2D400023" w14:textId="77777777" w:rsidR="00647A36" w:rsidRPr="004B4E06" w:rsidRDefault="00647A36" w:rsidP="00A013D7">
            <w:pPr>
              <w:rPr>
                <w:noProof/>
              </w:rPr>
            </w:pPr>
            <w:r w:rsidRPr="003612CE">
              <w:rPr>
                <w:noProof/>
              </w:rPr>
              <w:t xml:space="preserve">Frykman,Niklas E </w:t>
            </w:r>
          </w:p>
        </w:tc>
      </w:tr>
      <w:tr w:rsidR="00647A36" w:rsidRPr="004B4E06" w14:paraId="2CA7F4E5" w14:textId="77777777" w:rsidTr="00274D8B">
        <w:trPr>
          <w:cantSplit/>
        </w:trPr>
        <w:tc>
          <w:tcPr>
            <w:tcW w:w="1550" w:type="dxa"/>
          </w:tcPr>
          <w:p w14:paraId="6479D44E" w14:textId="77777777" w:rsidR="00647A36" w:rsidRPr="004B4E06" w:rsidRDefault="00647A36" w:rsidP="00A013D7">
            <w:pPr>
              <w:rPr>
                <w:noProof/>
              </w:rPr>
            </w:pPr>
          </w:p>
        </w:tc>
        <w:tc>
          <w:tcPr>
            <w:tcW w:w="1550" w:type="dxa"/>
          </w:tcPr>
          <w:p w14:paraId="30D291FF"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1937BF6D" w14:textId="77777777" w:rsidR="00647A36" w:rsidRPr="004B4E06" w:rsidRDefault="00647A36" w:rsidP="00A013D7">
            <w:pPr>
              <w:rPr>
                <w:noProof/>
              </w:rPr>
            </w:pPr>
            <w:r w:rsidRPr="003612CE">
              <w:rPr>
                <w:noProof/>
              </w:rPr>
              <w:t>TTh</w:t>
            </w:r>
          </w:p>
        </w:tc>
        <w:tc>
          <w:tcPr>
            <w:tcW w:w="2638" w:type="dxa"/>
          </w:tcPr>
          <w:p w14:paraId="0AB77FA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3CA824D2" w14:textId="77777777" w:rsidR="00647A36" w:rsidRPr="004B4E06" w:rsidRDefault="00647A36" w:rsidP="00A013D7">
            <w:pPr>
              <w:rPr>
                <w:noProof/>
              </w:rPr>
            </w:pPr>
            <w:r w:rsidRPr="000B3158">
              <w:rPr>
                <w:noProof/>
              </w:rPr>
              <w:t>WWPH 4165</w:t>
            </w:r>
          </w:p>
        </w:tc>
        <w:tc>
          <w:tcPr>
            <w:tcW w:w="1928" w:type="dxa"/>
          </w:tcPr>
          <w:p w14:paraId="19996442" w14:textId="77777777" w:rsidR="00647A36" w:rsidRPr="004B4E06" w:rsidRDefault="00647A36" w:rsidP="00A013D7">
            <w:pPr>
              <w:rPr>
                <w:noProof/>
              </w:rPr>
            </w:pPr>
            <w:r w:rsidRPr="003612CE">
              <w:rPr>
                <w:noProof/>
              </w:rPr>
              <w:t>3</w:t>
            </w:r>
            <w:r>
              <w:rPr>
                <w:noProof/>
              </w:rPr>
              <w:t xml:space="preserve"> Credits</w:t>
            </w:r>
          </w:p>
        </w:tc>
      </w:tr>
      <w:tr w:rsidR="00647A36" w:rsidRPr="004B4E06" w14:paraId="14B52D2E" w14:textId="77777777" w:rsidTr="00274D8B">
        <w:trPr>
          <w:cantSplit/>
        </w:trPr>
        <w:tc>
          <w:tcPr>
            <w:tcW w:w="11255" w:type="dxa"/>
            <w:gridSpan w:val="6"/>
            <w:tcBorders>
              <w:bottom w:val="single" w:sz="4" w:space="0" w:color="auto"/>
            </w:tcBorders>
          </w:tcPr>
          <w:p w14:paraId="426AC285" w14:textId="77777777" w:rsidR="00647A36" w:rsidRPr="00281CE1" w:rsidRDefault="00647A36" w:rsidP="00A013D7">
            <w:pPr>
              <w:rPr>
                <w:noProof/>
                <w:sz w:val="18"/>
                <w:szCs w:val="18"/>
              </w:rPr>
            </w:pPr>
            <w:r w:rsidRPr="003612CE">
              <w:rPr>
                <w:noProof/>
                <w:sz w:val="18"/>
                <w:szCs w:val="18"/>
              </w:rPr>
              <w:t xml:space="preserve">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  </w:t>
            </w:r>
          </w:p>
        </w:tc>
      </w:tr>
    </w:tbl>
    <w:p w14:paraId="0592EE6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13D037" w14:textId="77777777" w:rsidTr="00274D8B">
        <w:trPr>
          <w:cantSplit/>
        </w:trPr>
        <w:tc>
          <w:tcPr>
            <w:tcW w:w="1550" w:type="dxa"/>
          </w:tcPr>
          <w:p w14:paraId="70D134E4" w14:textId="77777777" w:rsidR="00647A36" w:rsidRPr="00FE604B" w:rsidRDefault="00647A36" w:rsidP="00A013D7">
            <w:pPr>
              <w:rPr>
                <w:b/>
                <w:noProof/>
              </w:rPr>
            </w:pPr>
            <w:r w:rsidRPr="003612CE">
              <w:rPr>
                <w:b/>
                <w:noProof/>
              </w:rPr>
              <w:t>29463</w:t>
            </w:r>
          </w:p>
        </w:tc>
        <w:tc>
          <w:tcPr>
            <w:tcW w:w="1550" w:type="dxa"/>
          </w:tcPr>
          <w:p w14:paraId="24E70D9C" w14:textId="77777777" w:rsidR="00647A36" w:rsidRPr="004B4E06" w:rsidRDefault="00647A36" w:rsidP="00A013D7">
            <w:pPr>
              <w:rPr>
                <w:b/>
                <w:noProof/>
              </w:rPr>
            </w:pPr>
            <w:r w:rsidRPr="003612CE">
              <w:rPr>
                <w:b/>
                <w:noProof/>
              </w:rPr>
              <w:t>HIST</w:t>
            </w:r>
          </w:p>
        </w:tc>
        <w:tc>
          <w:tcPr>
            <w:tcW w:w="1950" w:type="dxa"/>
          </w:tcPr>
          <w:p w14:paraId="4F01DA09" w14:textId="77777777" w:rsidR="00647A36" w:rsidRPr="004B4E06" w:rsidRDefault="00647A36" w:rsidP="00A013D7">
            <w:pPr>
              <w:rPr>
                <w:b/>
                <w:noProof/>
              </w:rPr>
            </w:pPr>
            <w:r w:rsidRPr="003612CE">
              <w:rPr>
                <w:b/>
                <w:noProof/>
              </w:rPr>
              <w:t>HIST</w:t>
            </w:r>
            <w:r>
              <w:rPr>
                <w:b/>
                <w:noProof/>
              </w:rPr>
              <w:t xml:space="preserve"> </w:t>
            </w:r>
            <w:r w:rsidRPr="003612CE">
              <w:rPr>
                <w:b/>
                <w:noProof/>
              </w:rPr>
              <w:t>1706</w:t>
            </w:r>
          </w:p>
        </w:tc>
        <w:tc>
          <w:tcPr>
            <w:tcW w:w="4277" w:type="dxa"/>
            <w:gridSpan w:val="2"/>
          </w:tcPr>
          <w:p w14:paraId="1516663C" w14:textId="77777777" w:rsidR="00647A36" w:rsidRPr="004B4E06" w:rsidRDefault="00647A36" w:rsidP="00A013D7">
            <w:pPr>
              <w:rPr>
                <w:b/>
                <w:noProof/>
              </w:rPr>
            </w:pPr>
            <w:r w:rsidRPr="003612CE">
              <w:rPr>
                <w:b/>
                <w:noProof/>
              </w:rPr>
              <w:t>DRUGS IN GLOBAL HISTORY</w:t>
            </w:r>
          </w:p>
        </w:tc>
        <w:tc>
          <w:tcPr>
            <w:tcW w:w="1928" w:type="dxa"/>
          </w:tcPr>
          <w:p w14:paraId="175CD2E8" w14:textId="77777777" w:rsidR="00647A36" w:rsidRPr="004B4E06" w:rsidRDefault="00647A36" w:rsidP="00A013D7">
            <w:pPr>
              <w:rPr>
                <w:noProof/>
              </w:rPr>
            </w:pPr>
            <w:r w:rsidRPr="003612CE">
              <w:rPr>
                <w:noProof/>
              </w:rPr>
              <w:t xml:space="preserve">Keown,Bridget Elizabeth </w:t>
            </w:r>
          </w:p>
        </w:tc>
      </w:tr>
      <w:tr w:rsidR="00647A36" w:rsidRPr="004B4E06" w14:paraId="492E2E6D" w14:textId="77777777" w:rsidTr="00274D8B">
        <w:trPr>
          <w:cantSplit/>
        </w:trPr>
        <w:tc>
          <w:tcPr>
            <w:tcW w:w="1550" w:type="dxa"/>
          </w:tcPr>
          <w:p w14:paraId="1627C831" w14:textId="77777777" w:rsidR="00647A36" w:rsidRPr="004B4E06" w:rsidRDefault="00647A36" w:rsidP="00A013D7">
            <w:pPr>
              <w:rPr>
                <w:noProof/>
              </w:rPr>
            </w:pPr>
          </w:p>
        </w:tc>
        <w:tc>
          <w:tcPr>
            <w:tcW w:w="1550" w:type="dxa"/>
          </w:tcPr>
          <w:p w14:paraId="0F37BD18"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685E0B85" w14:textId="77777777" w:rsidR="00647A36" w:rsidRPr="004B4E06" w:rsidRDefault="00647A36" w:rsidP="00A013D7">
            <w:pPr>
              <w:rPr>
                <w:noProof/>
              </w:rPr>
            </w:pPr>
            <w:r w:rsidRPr="003612CE">
              <w:rPr>
                <w:noProof/>
              </w:rPr>
              <w:t>TTh</w:t>
            </w:r>
          </w:p>
        </w:tc>
        <w:tc>
          <w:tcPr>
            <w:tcW w:w="2638" w:type="dxa"/>
          </w:tcPr>
          <w:p w14:paraId="7AECEA4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6DE53E8C" w14:textId="77777777" w:rsidR="00647A36" w:rsidRPr="004B4E06" w:rsidRDefault="00647A36" w:rsidP="00A013D7">
            <w:pPr>
              <w:rPr>
                <w:noProof/>
              </w:rPr>
            </w:pPr>
            <w:r w:rsidRPr="000B3158">
              <w:rPr>
                <w:noProof/>
              </w:rPr>
              <w:t>WWPH 4165</w:t>
            </w:r>
          </w:p>
        </w:tc>
        <w:tc>
          <w:tcPr>
            <w:tcW w:w="1928" w:type="dxa"/>
          </w:tcPr>
          <w:p w14:paraId="0E9D7214" w14:textId="77777777" w:rsidR="00647A36" w:rsidRPr="004B4E06" w:rsidRDefault="00647A36" w:rsidP="00A013D7">
            <w:pPr>
              <w:rPr>
                <w:noProof/>
              </w:rPr>
            </w:pPr>
            <w:r w:rsidRPr="003612CE">
              <w:rPr>
                <w:noProof/>
              </w:rPr>
              <w:t>3</w:t>
            </w:r>
            <w:r>
              <w:rPr>
                <w:noProof/>
              </w:rPr>
              <w:t xml:space="preserve"> Credits</w:t>
            </w:r>
          </w:p>
        </w:tc>
      </w:tr>
      <w:tr w:rsidR="00647A36" w:rsidRPr="004B4E06" w14:paraId="26ED0240" w14:textId="77777777" w:rsidTr="00274D8B">
        <w:trPr>
          <w:cantSplit/>
        </w:trPr>
        <w:tc>
          <w:tcPr>
            <w:tcW w:w="11255" w:type="dxa"/>
            <w:gridSpan w:val="6"/>
            <w:tcBorders>
              <w:bottom w:val="single" w:sz="4" w:space="0" w:color="auto"/>
            </w:tcBorders>
          </w:tcPr>
          <w:p w14:paraId="0BB7D82E" w14:textId="77777777" w:rsidR="00647A36" w:rsidRPr="00281CE1" w:rsidRDefault="00647A36" w:rsidP="00A013D7">
            <w:pPr>
              <w:rPr>
                <w:noProof/>
                <w:sz w:val="18"/>
                <w:szCs w:val="18"/>
              </w:rPr>
            </w:pPr>
            <w:r w:rsidRPr="003612CE">
              <w:rPr>
                <w:noProof/>
                <w:sz w:val="18"/>
                <w:szCs w:val="18"/>
              </w:rPr>
              <w:t xml:space="preserve">This course examines the global development of the modern pharmaceutical era through historical, anthropological, and sociological analyses.  It traces the ever-increasing role played by chemical substances in shaping conceptions of health, treatment, and society itself from the early modern period until the present day.  Topics include pharmaceuticals as an arena for competing and complimentary interests, the social character of drugs (both legal and illegal), the blurred lines between medicinal and recreational use, and the evolvement of government and scientific regulation of medications.  </w:t>
            </w:r>
          </w:p>
        </w:tc>
      </w:tr>
    </w:tbl>
    <w:p w14:paraId="6D7C2B2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2B58CC" w14:textId="77777777" w:rsidTr="00274D8B">
        <w:trPr>
          <w:cantSplit/>
        </w:trPr>
        <w:tc>
          <w:tcPr>
            <w:tcW w:w="1550" w:type="dxa"/>
          </w:tcPr>
          <w:p w14:paraId="4F90C2E6" w14:textId="77777777" w:rsidR="00647A36" w:rsidRPr="00FE604B" w:rsidRDefault="00647A36" w:rsidP="00A013D7">
            <w:pPr>
              <w:rPr>
                <w:b/>
                <w:noProof/>
              </w:rPr>
            </w:pPr>
            <w:r w:rsidRPr="003612CE">
              <w:rPr>
                <w:b/>
                <w:noProof/>
              </w:rPr>
              <w:t>31644</w:t>
            </w:r>
          </w:p>
        </w:tc>
        <w:tc>
          <w:tcPr>
            <w:tcW w:w="1550" w:type="dxa"/>
          </w:tcPr>
          <w:p w14:paraId="7F91C6E5" w14:textId="77777777" w:rsidR="00647A36" w:rsidRPr="004B4E06" w:rsidRDefault="00647A36" w:rsidP="00A013D7">
            <w:pPr>
              <w:rPr>
                <w:b/>
                <w:noProof/>
              </w:rPr>
            </w:pPr>
            <w:r w:rsidRPr="003612CE">
              <w:rPr>
                <w:b/>
                <w:noProof/>
              </w:rPr>
              <w:t>HIST</w:t>
            </w:r>
          </w:p>
        </w:tc>
        <w:tc>
          <w:tcPr>
            <w:tcW w:w="1950" w:type="dxa"/>
          </w:tcPr>
          <w:p w14:paraId="16883B20" w14:textId="77777777" w:rsidR="00647A36" w:rsidRPr="004B4E06" w:rsidRDefault="00647A36" w:rsidP="00A013D7">
            <w:pPr>
              <w:rPr>
                <w:b/>
                <w:noProof/>
              </w:rPr>
            </w:pPr>
            <w:r w:rsidRPr="003612CE">
              <w:rPr>
                <w:b/>
                <w:noProof/>
              </w:rPr>
              <w:t>HIST</w:t>
            </w:r>
            <w:r>
              <w:rPr>
                <w:b/>
                <w:noProof/>
              </w:rPr>
              <w:t xml:space="preserve"> </w:t>
            </w:r>
            <w:r w:rsidRPr="003612CE">
              <w:rPr>
                <w:b/>
                <w:noProof/>
              </w:rPr>
              <w:t>1720</w:t>
            </w:r>
          </w:p>
        </w:tc>
        <w:tc>
          <w:tcPr>
            <w:tcW w:w="4277" w:type="dxa"/>
            <w:gridSpan w:val="2"/>
          </w:tcPr>
          <w:p w14:paraId="0350FEE4" w14:textId="77777777" w:rsidR="00647A36" w:rsidRPr="004B4E06" w:rsidRDefault="00647A36" w:rsidP="00A013D7">
            <w:pPr>
              <w:rPr>
                <w:b/>
                <w:noProof/>
              </w:rPr>
            </w:pPr>
            <w:r w:rsidRPr="003612CE">
              <w:rPr>
                <w:b/>
                <w:noProof/>
              </w:rPr>
              <w:t>WEST AFRICA/ERA OF SLAVE TRADE</w:t>
            </w:r>
          </w:p>
        </w:tc>
        <w:tc>
          <w:tcPr>
            <w:tcW w:w="1928" w:type="dxa"/>
          </w:tcPr>
          <w:p w14:paraId="554F1026" w14:textId="77777777" w:rsidR="00647A36" w:rsidRPr="004B4E06" w:rsidRDefault="00647A36" w:rsidP="00A013D7">
            <w:pPr>
              <w:rPr>
                <w:noProof/>
              </w:rPr>
            </w:pPr>
            <w:r w:rsidRPr="003612CE">
              <w:rPr>
                <w:noProof/>
              </w:rPr>
              <w:t xml:space="preserve">Syed,Amir </w:t>
            </w:r>
          </w:p>
        </w:tc>
      </w:tr>
      <w:tr w:rsidR="00647A36" w:rsidRPr="004B4E06" w14:paraId="7D636038" w14:textId="77777777" w:rsidTr="00274D8B">
        <w:trPr>
          <w:cantSplit/>
        </w:trPr>
        <w:tc>
          <w:tcPr>
            <w:tcW w:w="1550" w:type="dxa"/>
          </w:tcPr>
          <w:p w14:paraId="7AFA7687" w14:textId="77777777" w:rsidR="00647A36" w:rsidRPr="004B4E06" w:rsidRDefault="00647A36" w:rsidP="00A013D7">
            <w:pPr>
              <w:rPr>
                <w:noProof/>
              </w:rPr>
            </w:pPr>
          </w:p>
        </w:tc>
        <w:tc>
          <w:tcPr>
            <w:tcW w:w="1550" w:type="dxa"/>
          </w:tcPr>
          <w:p w14:paraId="75A212E0" w14:textId="77777777" w:rsidR="00647A36" w:rsidRPr="00281CE1" w:rsidRDefault="00647A36" w:rsidP="00A013D7">
            <w:pPr>
              <w:rPr>
                <w:noProof/>
              </w:rPr>
            </w:pPr>
            <w:r w:rsidRPr="00281CE1">
              <w:rPr>
                <w:noProof/>
              </w:rPr>
              <w:t xml:space="preserve">Meets Reqs:  </w:t>
            </w:r>
            <w:r w:rsidRPr="003612CE">
              <w:rPr>
                <w:noProof/>
              </w:rPr>
              <w:t xml:space="preserve">CCA GR HSA DIV </w:t>
            </w:r>
          </w:p>
        </w:tc>
        <w:tc>
          <w:tcPr>
            <w:tcW w:w="1950" w:type="dxa"/>
          </w:tcPr>
          <w:p w14:paraId="65BB02B3" w14:textId="77777777" w:rsidR="00647A36" w:rsidRPr="004B4E06" w:rsidRDefault="00647A36" w:rsidP="00A013D7">
            <w:pPr>
              <w:rPr>
                <w:noProof/>
              </w:rPr>
            </w:pPr>
            <w:r w:rsidRPr="003612CE">
              <w:rPr>
                <w:noProof/>
              </w:rPr>
              <w:t>W</w:t>
            </w:r>
          </w:p>
        </w:tc>
        <w:tc>
          <w:tcPr>
            <w:tcW w:w="2638" w:type="dxa"/>
          </w:tcPr>
          <w:p w14:paraId="5263797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4D37043F" w14:textId="77777777" w:rsidR="00647A36" w:rsidRPr="004B4E06" w:rsidRDefault="00647A36" w:rsidP="00A013D7">
            <w:pPr>
              <w:rPr>
                <w:noProof/>
              </w:rPr>
            </w:pPr>
            <w:r w:rsidRPr="000B3158">
              <w:rPr>
                <w:noProof/>
              </w:rPr>
              <w:t>WWPH 4165</w:t>
            </w:r>
          </w:p>
        </w:tc>
        <w:tc>
          <w:tcPr>
            <w:tcW w:w="1928" w:type="dxa"/>
          </w:tcPr>
          <w:p w14:paraId="52AACC10" w14:textId="77777777" w:rsidR="00647A36" w:rsidRPr="004B4E06" w:rsidRDefault="00647A36" w:rsidP="00A013D7">
            <w:pPr>
              <w:rPr>
                <w:noProof/>
              </w:rPr>
            </w:pPr>
            <w:r w:rsidRPr="003612CE">
              <w:rPr>
                <w:noProof/>
              </w:rPr>
              <w:t>3</w:t>
            </w:r>
            <w:r>
              <w:rPr>
                <w:noProof/>
              </w:rPr>
              <w:t xml:space="preserve"> Credits</w:t>
            </w:r>
          </w:p>
        </w:tc>
      </w:tr>
      <w:tr w:rsidR="00647A36" w:rsidRPr="004B4E06" w14:paraId="0EE20967" w14:textId="77777777" w:rsidTr="00274D8B">
        <w:trPr>
          <w:cantSplit/>
        </w:trPr>
        <w:tc>
          <w:tcPr>
            <w:tcW w:w="11255" w:type="dxa"/>
            <w:gridSpan w:val="6"/>
            <w:tcBorders>
              <w:bottom w:val="single" w:sz="4" w:space="0" w:color="auto"/>
            </w:tcBorders>
          </w:tcPr>
          <w:p w14:paraId="686F3F73" w14:textId="77777777" w:rsidR="00647A36" w:rsidRPr="00281CE1" w:rsidRDefault="00647A36" w:rsidP="00A013D7">
            <w:pPr>
              <w:rPr>
                <w:noProof/>
                <w:sz w:val="18"/>
                <w:szCs w:val="18"/>
              </w:rPr>
            </w:pPr>
            <w:r w:rsidRPr="003612CE">
              <w:rPr>
                <w:noProof/>
                <w:sz w:val="18"/>
                <w:szCs w:val="18"/>
              </w:rPr>
              <w:t xml:space="preserve">This course provides an introduction to the history of the societies of West and West-Central Africa during the era of the Transatlantic Slave Trade (roughly 1444-1888). It explores the enormous linguistic and cultural variation among these societies and examines their political, economic and social transformations. Students are encouraged to think about how complex historical processes occurring around the entire Atlantic Ocean basin affected the development of states and societies in Western Africa, and impacted the lives of individuals in those societies.    In this course, students will acquire a broad understanding of the beginnings of the Transatlantic Slave Trade, its effects and consequences, as well as the complex history surrounding abolition and its implications for Western Africa. Students will also develop an understanding of how the interaction between various peoples produced new identities in the Atlantic world, document and analyze transatlantic connections, and examine questions related to slavery and freedom, and the roots of modernity. </w:t>
            </w:r>
          </w:p>
        </w:tc>
      </w:tr>
    </w:tbl>
    <w:p w14:paraId="108F7A1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E9A325" w14:textId="77777777" w:rsidTr="00274D8B">
        <w:trPr>
          <w:cantSplit/>
        </w:trPr>
        <w:tc>
          <w:tcPr>
            <w:tcW w:w="1550" w:type="dxa"/>
          </w:tcPr>
          <w:p w14:paraId="6B4C0E6F" w14:textId="77777777" w:rsidR="00647A36" w:rsidRPr="00FE604B" w:rsidRDefault="00647A36" w:rsidP="00A013D7">
            <w:pPr>
              <w:rPr>
                <w:b/>
                <w:noProof/>
              </w:rPr>
            </w:pPr>
            <w:r w:rsidRPr="003612CE">
              <w:rPr>
                <w:b/>
                <w:noProof/>
              </w:rPr>
              <w:t>31327</w:t>
            </w:r>
          </w:p>
        </w:tc>
        <w:tc>
          <w:tcPr>
            <w:tcW w:w="1550" w:type="dxa"/>
          </w:tcPr>
          <w:p w14:paraId="5FD2B41B" w14:textId="77777777" w:rsidR="00647A36" w:rsidRPr="004B4E06" w:rsidRDefault="00647A36" w:rsidP="00A013D7">
            <w:pPr>
              <w:rPr>
                <w:b/>
                <w:noProof/>
              </w:rPr>
            </w:pPr>
            <w:r w:rsidRPr="003612CE">
              <w:rPr>
                <w:b/>
                <w:noProof/>
              </w:rPr>
              <w:t>HIST</w:t>
            </w:r>
          </w:p>
        </w:tc>
        <w:tc>
          <w:tcPr>
            <w:tcW w:w="1950" w:type="dxa"/>
          </w:tcPr>
          <w:p w14:paraId="31544C59" w14:textId="77777777" w:rsidR="00647A36" w:rsidRPr="004B4E06" w:rsidRDefault="00647A36" w:rsidP="00A013D7">
            <w:pPr>
              <w:rPr>
                <w:b/>
                <w:noProof/>
              </w:rPr>
            </w:pPr>
            <w:r w:rsidRPr="003612CE">
              <w:rPr>
                <w:b/>
                <w:noProof/>
              </w:rPr>
              <w:t>HIST</w:t>
            </w:r>
            <w:r>
              <w:rPr>
                <w:b/>
                <w:noProof/>
              </w:rPr>
              <w:t xml:space="preserve"> </w:t>
            </w:r>
            <w:r w:rsidRPr="003612CE">
              <w:rPr>
                <w:b/>
                <w:noProof/>
              </w:rPr>
              <w:t>1769</w:t>
            </w:r>
          </w:p>
        </w:tc>
        <w:tc>
          <w:tcPr>
            <w:tcW w:w="4277" w:type="dxa"/>
            <w:gridSpan w:val="2"/>
          </w:tcPr>
          <w:p w14:paraId="0A01B253" w14:textId="77777777" w:rsidR="00647A36" w:rsidRPr="004B4E06" w:rsidRDefault="00647A36" w:rsidP="00A013D7">
            <w:pPr>
              <w:rPr>
                <w:b/>
                <w:noProof/>
              </w:rPr>
            </w:pPr>
            <w:r w:rsidRPr="003612CE">
              <w:rPr>
                <w:b/>
                <w:noProof/>
              </w:rPr>
              <w:t>HOLOCAUST HISTORY &amp; MEMORY</w:t>
            </w:r>
          </w:p>
        </w:tc>
        <w:tc>
          <w:tcPr>
            <w:tcW w:w="1928" w:type="dxa"/>
          </w:tcPr>
          <w:p w14:paraId="7E22D245" w14:textId="77777777" w:rsidR="00647A36" w:rsidRPr="004B4E06" w:rsidRDefault="00647A36" w:rsidP="00A013D7">
            <w:pPr>
              <w:rPr>
                <w:noProof/>
              </w:rPr>
            </w:pPr>
            <w:r w:rsidRPr="003612CE">
              <w:rPr>
                <w:noProof/>
              </w:rPr>
              <w:t xml:space="preserve">Kranson,Rachel L </w:t>
            </w:r>
          </w:p>
        </w:tc>
      </w:tr>
      <w:tr w:rsidR="00647A36" w:rsidRPr="004B4E06" w14:paraId="01E69626" w14:textId="77777777" w:rsidTr="00274D8B">
        <w:trPr>
          <w:cantSplit/>
        </w:trPr>
        <w:tc>
          <w:tcPr>
            <w:tcW w:w="1550" w:type="dxa"/>
          </w:tcPr>
          <w:p w14:paraId="56248281" w14:textId="77777777" w:rsidR="00647A36" w:rsidRPr="004B4E06" w:rsidRDefault="00647A36" w:rsidP="00A013D7">
            <w:pPr>
              <w:rPr>
                <w:noProof/>
              </w:rPr>
            </w:pPr>
          </w:p>
        </w:tc>
        <w:tc>
          <w:tcPr>
            <w:tcW w:w="1550" w:type="dxa"/>
          </w:tcPr>
          <w:p w14:paraId="51AF7451"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30E1F04" w14:textId="77777777" w:rsidR="00647A36" w:rsidRPr="004B4E06" w:rsidRDefault="00647A36" w:rsidP="00A013D7">
            <w:pPr>
              <w:rPr>
                <w:noProof/>
              </w:rPr>
            </w:pPr>
            <w:r w:rsidRPr="003612CE">
              <w:rPr>
                <w:noProof/>
              </w:rPr>
              <w:t>TTh</w:t>
            </w:r>
          </w:p>
        </w:tc>
        <w:tc>
          <w:tcPr>
            <w:tcW w:w="2638" w:type="dxa"/>
          </w:tcPr>
          <w:p w14:paraId="5FC8C34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3F7768C" w14:textId="77777777" w:rsidR="00647A36" w:rsidRPr="004B4E06" w:rsidRDefault="00647A36" w:rsidP="00A013D7">
            <w:pPr>
              <w:rPr>
                <w:noProof/>
              </w:rPr>
            </w:pPr>
            <w:r w:rsidRPr="000B3158">
              <w:rPr>
                <w:noProof/>
              </w:rPr>
              <w:t>WWPH 4165</w:t>
            </w:r>
          </w:p>
        </w:tc>
        <w:tc>
          <w:tcPr>
            <w:tcW w:w="1928" w:type="dxa"/>
          </w:tcPr>
          <w:p w14:paraId="378B9BD9" w14:textId="77777777" w:rsidR="00647A36" w:rsidRPr="004B4E06" w:rsidRDefault="00647A36" w:rsidP="00A013D7">
            <w:pPr>
              <w:rPr>
                <w:noProof/>
              </w:rPr>
            </w:pPr>
            <w:r w:rsidRPr="003612CE">
              <w:rPr>
                <w:noProof/>
              </w:rPr>
              <w:t>3</w:t>
            </w:r>
            <w:r>
              <w:rPr>
                <w:noProof/>
              </w:rPr>
              <w:t xml:space="preserve"> Credits</w:t>
            </w:r>
          </w:p>
        </w:tc>
      </w:tr>
      <w:tr w:rsidR="00647A36" w:rsidRPr="004B4E06" w14:paraId="4F210341" w14:textId="77777777" w:rsidTr="00274D8B">
        <w:trPr>
          <w:cantSplit/>
        </w:trPr>
        <w:tc>
          <w:tcPr>
            <w:tcW w:w="11255" w:type="dxa"/>
            <w:gridSpan w:val="6"/>
            <w:tcBorders>
              <w:bottom w:val="single" w:sz="4" w:space="0" w:color="auto"/>
            </w:tcBorders>
          </w:tcPr>
          <w:p w14:paraId="061AD9C5" w14:textId="77777777" w:rsidR="00647A36" w:rsidRPr="00281CE1" w:rsidRDefault="00647A36" w:rsidP="00A013D7">
            <w:pPr>
              <w:rPr>
                <w:noProof/>
                <w:sz w:val="18"/>
                <w:szCs w:val="18"/>
              </w:rPr>
            </w:pPr>
          </w:p>
        </w:tc>
      </w:tr>
    </w:tbl>
    <w:p w14:paraId="4086B74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03F2B0" w14:textId="77777777" w:rsidTr="00274D8B">
        <w:trPr>
          <w:cantSplit/>
        </w:trPr>
        <w:tc>
          <w:tcPr>
            <w:tcW w:w="1550" w:type="dxa"/>
          </w:tcPr>
          <w:p w14:paraId="0B323E8B" w14:textId="77777777" w:rsidR="00647A36" w:rsidRPr="00FE604B" w:rsidRDefault="00647A36" w:rsidP="00A013D7">
            <w:pPr>
              <w:rPr>
                <w:b/>
                <w:noProof/>
              </w:rPr>
            </w:pPr>
            <w:r w:rsidRPr="003612CE">
              <w:rPr>
                <w:b/>
                <w:noProof/>
              </w:rPr>
              <w:t>29466</w:t>
            </w:r>
          </w:p>
        </w:tc>
        <w:tc>
          <w:tcPr>
            <w:tcW w:w="1550" w:type="dxa"/>
          </w:tcPr>
          <w:p w14:paraId="219617DD" w14:textId="77777777" w:rsidR="00647A36" w:rsidRPr="004B4E06" w:rsidRDefault="00647A36" w:rsidP="00A013D7">
            <w:pPr>
              <w:rPr>
                <w:b/>
                <w:noProof/>
              </w:rPr>
            </w:pPr>
            <w:r w:rsidRPr="003612CE">
              <w:rPr>
                <w:b/>
                <w:noProof/>
              </w:rPr>
              <w:t>HIST</w:t>
            </w:r>
          </w:p>
        </w:tc>
        <w:tc>
          <w:tcPr>
            <w:tcW w:w="1950" w:type="dxa"/>
          </w:tcPr>
          <w:p w14:paraId="161E4A10" w14:textId="77777777" w:rsidR="00647A36" w:rsidRPr="004B4E06" w:rsidRDefault="00647A36" w:rsidP="00A013D7">
            <w:pPr>
              <w:rPr>
                <w:b/>
                <w:noProof/>
              </w:rPr>
            </w:pPr>
            <w:r w:rsidRPr="003612CE">
              <w:rPr>
                <w:b/>
                <w:noProof/>
              </w:rPr>
              <w:t>HIST</w:t>
            </w:r>
            <w:r>
              <w:rPr>
                <w:b/>
                <w:noProof/>
              </w:rPr>
              <w:t xml:space="preserve"> </w:t>
            </w:r>
            <w:r w:rsidRPr="003612CE">
              <w:rPr>
                <w:b/>
                <w:noProof/>
              </w:rPr>
              <w:t>1772</w:t>
            </w:r>
          </w:p>
        </w:tc>
        <w:tc>
          <w:tcPr>
            <w:tcW w:w="4277" w:type="dxa"/>
            <w:gridSpan w:val="2"/>
          </w:tcPr>
          <w:p w14:paraId="230BF3F3" w14:textId="77777777" w:rsidR="00647A36" w:rsidRPr="004B4E06" w:rsidRDefault="00647A36" w:rsidP="00A013D7">
            <w:pPr>
              <w:rPr>
                <w:b/>
                <w:noProof/>
              </w:rPr>
            </w:pPr>
            <w:r w:rsidRPr="003612CE">
              <w:rPr>
                <w:b/>
                <w:noProof/>
              </w:rPr>
              <w:t>RACE, CASTE ETHNY GLBL PERSP</w:t>
            </w:r>
          </w:p>
        </w:tc>
        <w:tc>
          <w:tcPr>
            <w:tcW w:w="1928" w:type="dxa"/>
          </w:tcPr>
          <w:p w14:paraId="1C9A643B" w14:textId="77777777" w:rsidR="00647A36" w:rsidRPr="004B4E06" w:rsidRDefault="00647A36" w:rsidP="00A013D7">
            <w:pPr>
              <w:rPr>
                <w:noProof/>
              </w:rPr>
            </w:pPr>
            <w:r w:rsidRPr="003612CE">
              <w:rPr>
                <w:noProof/>
              </w:rPr>
              <w:t xml:space="preserve">Glasco,Laurence </w:t>
            </w:r>
          </w:p>
        </w:tc>
      </w:tr>
      <w:tr w:rsidR="00647A36" w:rsidRPr="004B4E06" w14:paraId="59FC1B1C" w14:textId="77777777" w:rsidTr="00274D8B">
        <w:trPr>
          <w:cantSplit/>
        </w:trPr>
        <w:tc>
          <w:tcPr>
            <w:tcW w:w="1550" w:type="dxa"/>
          </w:tcPr>
          <w:p w14:paraId="3482402D" w14:textId="77777777" w:rsidR="00647A36" w:rsidRPr="004B4E06" w:rsidRDefault="00647A36" w:rsidP="00A013D7">
            <w:pPr>
              <w:rPr>
                <w:noProof/>
              </w:rPr>
            </w:pPr>
          </w:p>
        </w:tc>
        <w:tc>
          <w:tcPr>
            <w:tcW w:w="1550" w:type="dxa"/>
          </w:tcPr>
          <w:p w14:paraId="03E4C9F4" w14:textId="77777777" w:rsidR="00647A36" w:rsidRPr="00281CE1" w:rsidRDefault="00647A36" w:rsidP="00A013D7">
            <w:pPr>
              <w:rPr>
                <w:noProof/>
              </w:rPr>
            </w:pPr>
            <w:r w:rsidRPr="00281CE1">
              <w:rPr>
                <w:noProof/>
              </w:rPr>
              <w:t xml:space="preserve">Meets Reqs:  </w:t>
            </w:r>
            <w:r w:rsidRPr="003612CE">
              <w:rPr>
                <w:noProof/>
              </w:rPr>
              <w:t xml:space="preserve">HSA DIV </w:t>
            </w:r>
          </w:p>
        </w:tc>
        <w:tc>
          <w:tcPr>
            <w:tcW w:w="1950" w:type="dxa"/>
          </w:tcPr>
          <w:p w14:paraId="7B2453AE" w14:textId="77777777" w:rsidR="00647A36" w:rsidRPr="004B4E06" w:rsidRDefault="00647A36" w:rsidP="00A013D7">
            <w:pPr>
              <w:rPr>
                <w:noProof/>
              </w:rPr>
            </w:pPr>
            <w:r w:rsidRPr="003612CE">
              <w:rPr>
                <w:noProof/>
              </w:rPr>
              <w:t>W</w:t>
            </w:r>
          </w:p>
        </w:tc>
        <w:tc>
          <w:tcPr>
            <w:tcW w:w="2638" w:type="dxa"/>
          </w:tcPr>
          <w:p w14:paraId="3BAB2356"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08:55 PM</w:t>
            </w:r>
            <w:r w:rsidRPr="00281CE1">
              <w:rPr>
                <w:noProof/>
              </w:rPr>
              <w:t xml:space="preserve"> </w:t>
            </w:r>
          </w:p>
        </w:tc>
        <w:tc>
          <w:tcPr>
            <w:tcW w:w="1639" w:type="dxa"/>
          </w:tcPr>
          <w:p w14:paraId="2F776E17" w14:textId="77777777" w:rsidR="00647A36" w:rsidRPr="004B4E06" w:rsidRDefault="00647A36" w:rsidP="00A013D7">
            <w:pPr>
              <w:rPr>
                <w:noProof/>
              </w:rPr>
            </w:pPr>
            <w:r w:rsidRPr="000B3158">
              <w:rPr>
                <w:noProof/>
              </w:rPr>
              <w:t>WWPH 4165</w:t>
            </w:r>
          </w:p>
        </w:tc>
        <w:tc>
          <w:tcPr>
            <w:tcW w:w="1928" w:type="dxa"/>
          </w:tcPr>
          <w:p w14:paraId="13C725A6" w14:textId="77777777" w:rsidR="00647A36" w:rsidRPr="004B4E06" w:rsidRDefault="00647A36" w:rsidP="00A013D7">
            <w:pPr>
              <w:rPr>
                <w:noProof/>
              </w:rPr>
            </w:pPr>
            <w:r w:rsidRPr="003612CE">
              <w:rPr>
                <w:noProof/>
              </w:rPr>
              <w:t>3</w:t>
            </w:r>
            <w:r>
              <w:rPr>
                <w:noProof/>
              </w:rPr>
              <w:t xml:space="preserve"> Credits</w:t>
            </w:r>
          </w:p>
        </w:tc>
      </w:tr>
      <w:tr w:rsidR="00647A36" w:rsidRPr="004B4E06" w14:paraId="636B3952" w14:textId="77777777" w:rsidTr="00274D8B">
        <w:trPr>
          <w:cantSplit/>
        </w:trPr>
        <w:tc>
          <w:tcPr>
            <w:tcW w:w="11255" w:type="dxa"/>
            <w:gridSpan w:val="6"/>
            <w:tcBorders>
              <w:bottom w:val="single" w:sz="4" w:space="0" w:color="auto"/>
            </w:tcBorders>
          </w:tcPr>
          <w:p w14:paraId="37A8D7CA" w14:textId="77777777" w:rsidR="00647A36" w:rsidRPr="00281CE1" w:rsidRDefault="00647A36" w:rsidP="00A013D7">
            <w:pPr>
              <w:rPr>
                <w:noProof/>
                <w:sz w:val="18"/>
                <w:szCs w:val="18"/>
              </w:rPr>
            </w:pPr>
            <w:r w:rsidRPr="003612CE">
              <w:rPr>
                <w:noProof/>
                <w:sz w:val="18"/>
                <w:szCs w:val="18"/>
              </w:rPr>
              <w:lastRenderedPageBreak/>
              <w:t xml:space="preserve">This course will examine historical patterns of race relations in the U.S., Latin America (Brazil, Cuba), Africa (South Africa), and Asia (India). For India, the focus will be more on caste relations, particularly untouchability, as a counterpoint to caste-like race relations in the U. S. and South Africa. The course will include pictures, videos and other materials acquired on trips to those locations in 1993, 1997 and 2002. The overall goal of the course will be comparative: to examine the operation of these processes in a variety of economic, political and cultural settings. </w:t>
            </w:r>
          </w:p>
        </w:tc>
      </w:tr>
    </w:tbl>
    <w:p w14:paraId="2382EF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1777001" w14:textId="77777777" w:rsidTr="00274D8B">
        <w:trPr>
          <w:cantSplit/>
        </w:trPr>
        <w:tc>
          <w:tcPr>
            <w:tcW w:w="1550" w:type="dxa"/>
          </w:tcPr>
          <w:p w14:paraId="713B61F0" w14:textId="77777777" w:rsidR="00647A36" w:rsidRPr="00FE604B" w:rsidRDefault="00647A36" w:rsidP="00A013D7">
            <w:pPr>
              <w:rPr>
                <w:b/>
                <w:noProof/>
              </w:rPr>
            </w:pPr>
            <w:r w:rsidRPr="003612CE">
              <w:rPr>
                <w:b/>
                <w:noProof/>
              </w:rPr>
              <w:t>10491</w:t>
            </w:r>
          </w:p>
        </w:tc>
        <w:tc>
          <w:tcPr>
            <w:tcW w:w="1550" w:type="dxa"/>
          </w:tcPr>
          <w:p w14:paraId="0E292449" w14:textId="77777777" w:rsidR="00647A36" w:rsidRPr="004B4E06" w:rsidRDefault="00647A36" w:rsidP="00A013D7">
            <w:pPr>
              <w:rPr>
                <w:b/>
                <w:noProof/>
              </w:rPr>
            </w:pPr>
            <w:r w:rsidRPr="003612CE">
              <w:rPr>
                <w:b/>
                <w:noProof/>
              </w:rPr>
              <w:t>HIST</w:t>
            </w:r>
          </w:p>
        </w:tc>
        <w:tc>
          <w:tcPr>
            <w:tcW w:w="1950" w:type="dxa"/>
          </w:tcPr>
          <w:p w14:paraId="5B61ADCE" w14:textId="77777777" w:rsidR="00647A36" w:rsidRPr="004B4E06" w:rsidRDefault="00647A36" w:rsidP="00A013D7">
            <w:pPr>
              <w:rPr>
                <w:b/>
                <w:noProof/>
              </w:rPr>
            </w:pPr>
            <w:r w:rsidRPr="003612CE">
              <w:rPr>
                <w:b/>
                <w:noProof/>
              </w:rPr>
              <w:t>HIST</w:t>
            </w:r>
            <w:r>
              <w:rPr>
                <w:b/>
                <w:noProof/>
              </w:rPr>
              <w:t xml:space="preserve"> </w:t>
            </w:r>
            <w:r w:rsidRPr="003612CE">
              <w:rPr>
                <w:b/>
                <w:noProof/>
              </w:rPr>
              <w:t>1776</w:t>
            </w:r>
          </w:p>
        </w:tc>
        <w:tc>
          <w:tcPr>
            <w:tcW w:w="4277" w:type="dxa"/>
            <w:gridSpan w:val="2"/>
          </w:tcPr>
          <w:p w14:paraId="4D5594E5" w14:textId="77777777" w:rsidR="00647A36" w:rsidRPr="004B4E06" w:rsidRDefault="00647A36" w:rsidP="00A013D7">
            <w:pPr>
              <w:rPr>
                <w:b/>
                <w:noProof/>
              </w:rPr>
            </w:pPr>
            <w:r w:rsidRPr="003612CE">
              <w:rPr>
                <w:b/>
                <w:noProof/>
              </w:rPr>
              <w:t>VARIETIES OF EARLY CHRISTNITY</w:t>
            </w:r>
          </w:p>
        </w:tc>
        <w:tc>
          <w:tcPr>
            <w:tcW w:w="1928" w:type="dxa"/>
          </w:tcPr>
          <w:p w14:paraId="673E05F5" w14:textId="77777777" w:rsidR="00647A36" w:rsidRPr="004B4E06" w:rsidRDefault="00647A36" w:rsidP="00A013D7">
            <w:pPr>
              <w:rPr>
                <w:noProof/>
              </w:rPr>
            </w:pPr>
            <w:r w:rsidRPr="003612CE">
              <w:rPr>
                <w:noProof/>
              </w:rPr>
              <w:t xml:space="preserve">Denova,Rebecca I </w:t>
            </w:r>
          </w:p>
        </w:tc>
      </w:tr>
      <w:tr w:rsidR="00647A36" w:rsidRPr="004B4E06" w14:paraId="5BC41533" w14:textId="77777777" w:rsidTr="00274D8B">
        <w:trPr>
          <w:cantSplit/>
        </w:trPr>
        <w:tc>
          <w:tcPr>
            <w:tcW w:w="1550" w:type="dxa"/>
          </w:tcPr>
          <w:p w14:paraId="6E10B4B2" w14:textId="77777777" w:rsidR="00647A36" w:rsidRPr="004B4E06" w:rsidRDefault="00647A36" w:rsidP="00A013D7">
            <w:pPr>
              <w:rPr>
                <w:noProof/>
              </w:rPr>
            </w:pPr>
          </w:p>
        </w:tc>
        <w:tc>
          <w:tcPr>
            <w:tcW w:w="1550" w:type="dxa"/>
          </w:tcPr>
          <w:p w14:paraId="11F104CE"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66521B4A" w14:textId="77777777" w:rsidR="00647A36" w:rsidRPr="004B4E06" w:rsidRDefault="00647A36" w:rsidP="00A013D7">
            <w:pPr>
              <w:rPr>
                <w:noProof/>
              </w:rPr>
            </w:pPr>
            <w:r w:rsidRPr="003612CE">
              <w:rPr>
                <w:noProof/>
              </w:rPr>
              <w:t>TTh</w:t>
            </w:r>
          </w:p>
        </w:tc>
        <w:tc>
          <w:tcPr>
            <w:tcW w:w="2638" w:type="dxa"/>
          </w:tcPr>
          <w:p w14:paraId="76EDD88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D986313" w14:textId="77777777" w:rsidR="00647A36" w:rsidRPr="004B4E06" w:rsidRDefault="00647A36" w:rsidP="00A013D7">
            <w:pPr>
              <w:rPr>
                <w:noProof/>
              </w:rPr>
            </w:pPr>
            <w:r w:rsidRPr="000B3158">
              <w:rPr>
                <w:noProof/>
              </w:rPr>
              <w:t>WWPH 4165</w:t>
            </w:r>
          </w:p>
        </w:tc>
        <w:tc>
          <w:tcPr>
            <w:tcW w:w="1928" w:type="dxa"/>
          </w:tcPr>
          <w:p w14:paraId="7A1D9402" w14:textId="77777777" w:rsidR="00647A36" w:rsidRPr="004B4E06" w:rsidRDefault="00647A36" w:rsidP="00A013D7">
            <w:pPr>
              <w:rPr>
                <w:noProof/>
              </w:rPr>
            </w:pPr>
            <w:r w:rsidRPr="003612CE">
              <w:rPr>
                <w:noProof/>
              </w:rPr>
              <w:t>3</w:t>
            </w:r>
            <w:r>
              <w:rPr>
                <w:noProof/>
              </w:rPr>
              <w:t xml:space="preserve"> Credits</w:t>
            </w:r>
          </w:p>
        </w:tc>
      </w:tr>
      <w:tr w:rsidR="00647A36" w:rsidRPr="004B4E06" w14:paraId="78852181" w14:textId="77777777" w:rsidTr="00274D8B">
        <w:trPr>
          <w:cantSplit/>
        </w:trPr>
        <w:tc>
          <w:tcPr>
            <w:tcW w:w="11255" w:type="dxa"/>
            <w:gridSpan w:val="6"/>
            <w:tcBorders>
              <w:bottom w:val="single" w:sz="4" w:space="0" w:color="auto"/>
            </w:tcBorders>
          </w:tcPr>
          <w:p w14:paraId="0C6E24C4" w14:textId="77777777" w:rsidR="00647A36" w:rsidRPr="00281CE1" w:rsidRDefault="00647A36" w:rsidP="00A013D7">
            <w:pPr>
              <w:rPr>
                <w:noProof/>
                <w:sz w:val="18"/>
                <w:szCs w:val="18"/>
              </w:rPr>
            </w:pPr>
          </w:p>
        </w:tc>
      </w:tr>
    </w:tbl>
    <w:p w14:paraId="26635BC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6"/>
        <w:gridCol w:w="1929"/>
        <w:gridCol w:w="2606"/>
        <w:gridCol w:w="1626"/>
        <w:gridCol w:w="2021"/>
      </w:tblGrid>
      <w:tr w:rsidR="00647A36" w:rsidRPr="004B4E06" w14:paraId="15F8B2E5" w14:textId="77777777" w:rsidTr="00274D8B">
        <w:trPr>
          <w:cantSplit/>
        </w:trPr>
        <w:tc>
          <w:tcPr>
            <w:tcW w:w="1550" w:type="dxa"/>
          </w:tcPr>
          <w:p w14:paraId="4CC5D71C" w14:textId="77777777" w:rsidR="00647A36" w:rsidRPr="00FE604B" w:rsidRDefault="00647A36" w:rsidP="00A013D7">
            <w:pPr>
              <w:rPr>
                <w:b/>
                <w:noProof/>
              </w:rPr>
            </w:pPr>
            <w:r w:rsidRPr="003612CE">
              <w:rPr>
                <w:b/>
                <w:noProof/>
              </w:rPr>
              <w:t>22823</w:t>
            </w:r>
          </w:p>
        </w:tc>
        <w:tc>
          <w:tcPr>
            <w:tcW w:w="1550" w:type="dxa"/>
          </w:tcPr>
          <w:p w14:paraId="5CDA2EE0" w14:textId="77777777" w:rsidR="00647A36" w:rsidRPr="004B4E06" w:rsidRDefault="00647A36" w:rsidP="00A013D7">
            <w:pPr>
              <w:rPr>
                <w:b/>
                <w:noProof/>
              </w:rPr>
            </w:pPr>
            <w:r w:rsidRPr="003612CE">
              <w:rPr>
                <w:b/>
                <w:noProof/>
              </w:rPr>
              <w:t>HIST</w:t>
            </w:r>
          </w:p>
        </w:tc>
        <w:tc>
          <w:tcPr>
            <w:tcW w:w="1950" w:type="dxa"/>
          </w:tcPr>
          <w:p w14:paraId="3945422F" w14:textId="77777777" w:rsidR="00647A36" w:rsidRPr="004B4E06" w:rsidRDefault="00647A36" w:rsidP="00A013D7">
            <w:pPr>
              <w:rPr>
                <w:b/>
                <w:noProof/>
              </w:rPr>
            </w:pPr>
            <w:r w:rsidRPr="003612CE">
              <w:rPr>
                <w:b/>
                <w:noProof/>
              </w:rPr>
              <w:t>HIST</w:t>
            </w:r>
            <w:r>
              <w:rPr>
                <w:b/>
                <w:noProof/>
              </w:rPr>
              <w:t xml:space="preserve"> </w:t>
            </w:r>
            <w:r w:rsidRPr="003612CE">
              <w:rPr>
                <w:b/>
                <w:noProof/>
              </w:rPr>
              <w:t>1781</w:t>
            </w:r>
          </w:p>
        </w:tc>
        <w:tc>
          <w:tcPr>
            <w:tcW w:w="4277" w:type="dxa"/>
            <w:gridSpan w:val="2"/>
          </w:tcPr>
          <w:p w14:paraId="3108D3C0" w14:textId="77777777" w:rsidR="00647A36" w:rsidRPr="004B4E06" w:rsidRDefault="00647A36" w:rsidP="00A013D7">
            <w:pPr>
              <w:rPr>
                <w:b/>
                <w:noProof/>
              </w:rPr>
            </w:pPr>
            <w:r w:rsidRPr="003612CE">
              <w:rPr>
                <w:b/>
                <w:noProof/>
              </w:rPr>
              <w:t>ROMAN HISTORY</w:t>
            </w:r>
          </w:p>
        </w:tc>
        <w:tc>
          <w:tcPr>
            <w:tcW w:w="1928" w:type="dxa"/>
          </w:tcPr>
          <w:p w14:paraId="3AB03BF3" w14:textId="77777777" w:rsidR="00647A36" w:rsidRPr="004B4E06" w:rsidRDefault="00647A36" w:rsidP="00A013D7">
            <w:pPr>
              <w:rPr>
                <w:noProof/>
              </w:rPr>
            </w:pPr>
            <w:r w:rsidRPr="003612CE">
              <w:rPr>
                <w:noProof/>
              </w:rPr>
              <w:t xml:space="preserve">Korzeniewski,Andrew J. </w:t>
            </w:r>
          </w:p>
        </w:tc>
      </w:tr>
      <w:tr w:rsidR="00647A36" w:rsidRPr="004B4E06" w14:paraId="1CB1A129" w14:textId="77777777" w:rsidTr="00274D8B">
        <w:trPr>
          <w:cantSplit/>
        </w:trPr>
        <w:tc>
          <w:tcPr>
            <w:tcW w:w="1550" w:type="dxa"/>
          </w:tcPr>
          <w:p w14:paraId="00F3B7F6" w14:textId="77777777" w:rsidR="00647A36" w:rsidRPr="004B4E06" w:rsidRDefault="00647A36" w:rsidP="00A013D7">
            <w:pPr>
              <w:rPr>
                <w:noProof/>
              </w:rPr>
            </w:pPr>
          </w:p>
        </w:tc>
        <w:tc>
          <w:tcPr>
            <w:tcW w:w="1550" w:type="dxa"/>
          </w:tcPr>
          <w:p w14:paraId="20E517C2"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FCD3A95" w14:textId="77777777" w:rsidR="00647A36" w:rsidRPr="004B4E06" w:rsidRDefault="00647A36" w:rsidP="00A013D7">
            <w:pPr>
              <w:rPr>
                <w:noProof/>
              </w:rPr>
            </w:pPr>
            <w:r w:rsidRPr="003612CE">
              <w:rPr>
                <w:noProof/>
              </w:rPr>
              <w:t>TTh</w:t>
            </w:r>
          </w:p>
        </w:tc>
        <w:tc>
          <w:tcPr>
            <w:tcW w:w="2638" w:type="dxa"/>
          </w:tcPr>
          <w:p w14:paraId="4F4D219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D0E4335" w14:textId="77777777" w:rsidR="00647A36" w:rsidRPr="004B4E06" w:rsidRDefault="00647A36" w:rsidP="00A013D7">
            <w:pPr>
              <w:rPr>
                <w:noProof/>
              </w:rPr>
            </w:pPr>
            <w:r w:rsidRPr="000B3158">
              <w:rPr>
                <w:noProof/>
              </w:rPr>
              <w:t>WWPH 4165</w:t>
            </w:r>
          </w:p>
        </w:tc>
        <w:tc>
          <w:tcPr>
            <w:tcW w:w="1928" w:type="dxa"/>
          </w:tcPr>
          <w:p w14:paraId="073523F8" w14:textId="77777777" w:rsidR="00647A36" w:rsidRPr="004B4E06" w:rsidRDefault="00647A36" w:rsidP="00A013D7">
            <w:pPr>
              <w:rPr>
                <w:noProof/>
              </w:rPr>
            </w:pPr>
            <w:r w:rsidRPr="003612CE">
              <w:rPr>
                <w:noProof/>
              </w:rPr>
              <w:t>3</w:t>
            </w:r>
            <w:r>
              <w:rPr>
                <w:noProof/>
              </w:rPr>
              <w:t xml:space="preserve"> Credits</w:t>
            </w:r>
          </w:p>
        </w:tc>
      </w:tr>
      <w:tr w:rsidR="00647A36" w:rsidRPr="004B4E06" w14:paraId="09157B24" w14:textId="77777777" w:rsidTr="00274D8B">
        <w:trPr>
          <w:cantSplit/>
        </w:trPr>
        <w:tc>
          <w:tcPr>
            <w:tcW w:w="11255" w:type="dxa"/>
            <w:gridSpan w:val="6"/>
            <w:tcBorders>
              <w:bottom w:val="single" w:sz="4" w:space="0" w:color="auto"/>
            </w:tcBorders>
          </w:tcPr>
          <w:p w14:paraId="658060FB" w14:textId="77777777" w:rsidR="00647A36" w:rsidRPr="00281CE1" w:rsidRDefault="00647A36" w:rsidP="00A013D7">
            <w:pPr>
              <w:rPr>
                <w:noProof/>
                <w:sz w:val="18"/>
                <w:szCs w:val="18"/>
              </w:rPr>
            </w:pPr>
          </w:p>
        </w:tc>
      </w:tr>
    </w:tbl>
    <w:p w14:paraId="1821D48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0EBFE8" w14:textId="77777777" w:rsidTr="00274D8B">
        <w:trPr>
          <w:cantSplit/>
        </w:trPr>
        <w:tc>
          <w:tcPr>
            <w:tcW w:w="1550" w:type="dxa"/>
          </w:tcPr>
          <w:p w14:paraId="64E2ADE2" w14:textId="77777777" w:rsidR="00647A36" w:rsidRPr="00FE604B" w:rsidRDefault="00647A36" w:rsidP="00A013D7">
            <w:pPr>
              <w:rPr>
                <w:b/>
                <w:noProof/>
              </w:rPr>
            </w:pPr>
            <w:r w:rsidRPr="003612CE">
              <w:rPr>
                <w:b/>
                <w:noProof/>
              </w:rPr>
              <w:t>27648</w:t>
            </w:r>
          </w:p>
        </w:tc>
        <w:tc>
          <w:tcPr>
            <w:tcW w:w="1550" w:type="dxa"/>
          </w:tcPr>
          <w:p w14:paraId="6735A073" w14:textId="77777777" w:rsidR="00647A36" w:rsidRPr="004B4E06" w:rsidRDefault="00647A36" w:rsidP="00A013D7">
            <w:pPr>
              <w:rPr>
                <w:b/>
                <w:noProof/>
              </w:rPr>
            </w:pPr>
            <w:r w:rsidRPr="003612CE">
              <w:rPr>
                <w:b/>
                <w:noProof/>
              </w:rPr>
              <w:t>HIST</w:t>
            </w:r>
          </w:p>
        </w:tc>
        <w:tc>
          <w:tcPr>
            <w:tcW w:w="1950" w:type="dxa"/>
          </w:tcPr>
          <w:p w14:paraId="0F594475" w14:textId="77777777" w:rsidR="00647A36" w:rsidRPr="004B4E06" w:rsidRDefault="00647A36" w:rsidP="00A013D7">
            <w:pPr>
              <w:rPr>
                <w:b/>
                <w:noProof/>
              </w:rPr>
            </w:pPr>
            <w:r w:rsidRPr="003612CE">
              <w:rPr>
                <w:b/>
                <w:noProof/>
              </w:rPr>
              <w:t>HIST</w:t>
            </w:r>
            <w:r>
              <w:rPr>
                <w:b/>
                <w:noProof/>
              </w:rPr>
              <w:t xml:space="preserve"> </w:t>
            </w:r>
            <w:r w:rsidRPr="003612CE">
              <w:rPr>
                <w:b/>
                <w:noProof/>
              </w:rPr>
              <w:t>1796</w:t>
            </w:r>
          </w:p>
        </w:tc>
        <w:tc>
          <w:tcPr>
            <w:tcW w:w="4277" w:type="dxa"/>
            <w:gridSpan w:val="2"/>
          </w:tcPr>
          <w:p w14:paraId="6EA3E676" w14:textId="77777777" w:rsidR="00647A36" w:rsidRPr="004B4E06" w:rsidRDefault="00647A36" w:rsidP="00A013D7">
            <w:pPr>
              <w:rPr>
                <w:b/>
                <w:noProof/>
              </w:rPr>
            </w:pPr>
            <w:r w:rsidRPr="003612CE">
              <w:rPr>
                <w:b/>
                <w:noProof/>
              </w:rPr>
              <w:t>HISTORY OF AFRICA SINCE 1800</w:t>
            </w:r>
          </w:p>
        </w:tc>
        <w:tc>
          <w:tcPr>
            <w:tcW w:w="1928" w:type="dxa"/>
          </w:tcPr>
          <w:p w14:paraId="20CD3248" w14:textId="77777777" w:rsidR="00647A36" w:rsidRPr="004B4E06" w:rsidRDefault="00647A36" w:rsidP="00A013D7">
            <w:pPr>
              <w:rPr>
                <w:noProof/>
              </w:rPr>
            </w:pPr>
            <w:r w:rsidRPr="003612CE">
              <w:rPr>
                <w:noProof/>
              </w:rPr>
              <w:t xml:space="preserve">Syed,Amir </w:t>
            </w:r>
          </w:p>
        </w:tc>
      </w:tr>
      <w:tr w:rsidR="00647A36" w:rsidRPr="004B4E06" w14:paraId="522323F6" w14:textId="77777777" w:rsidTr="00274D8B">
        <w:trPr>
          <w:cantSplit/>
        </w:trPr>
        <w:tc>
          <w:tcPr>
            <w:tcW w:w="1550" w:type="dxa"/>
          </w:tcPr>
          <w:p w14:paraId="7FE5199E" w14:textId="77777777" w:rsidR="00647A36" w:rsidRPr="004B4E06" w:rsidRDefault="00647A36" w:rsidP="00A013D7">
            <w:pPr>
              <w:rPr>
                <w:noProof/>
              </w:rPr>
            </w:pPr>
          </w:p>
        </w:tc>
        <w:tc>
          <w:tcPr>
            <w:tcW w:w="1550" w:type="dxa"/>
          </w:tcPr>
          <w:p w14:paraId="1314C9CC" w14:textId="77777777" w:rsidR="00647A36" w:rsidRPr="00281CE1" w:rsidRDefault="00647A36" w:rsidP="00A013D7">
            <w:pPr>
              <w:rPr>
                <w:noProof/>
              </w:rPr>
            </w:pPr>
            <w:r w:rsidRPr="00281CE1">
              <w:rPr>
                <w:noProof/>
              </w:rPr>
              <w:t xml:space="preserve">Meets Reqs:  </w:t>
            </w:r>
            <w:r w:rsidRPr="003612CE">
              <w:rPr>
                <w:noProof/>
              </w:rPr>
              <w:t xml:space="preserve">CCA GR HSA </w:t>
            </w:r>
          </w:p>
        </w:tc>
        <w:tc>
          <w:tcPr>
            <w:tcW w:w="1950" w:type="dxa"/>
          </w:tcPr>
          <w:p w14:paraId="1F8E5347" w14:textId="77777777" w:rsidR="00647A36" w:rsidRPr="004B4E06" w:rsidRDefault="00647A36" w:rsidP="00A013D7">
            <w:pPr>
              <w:rPr>
                <w:noProof/>
              </w:rPr>
            </w:pPr>
            <w:r w:rsidRPr="003612CE">
              <w:rPr>
                <w:noProof/>
              </w:rPr>
              <w:t>TTh</w:t>
            </w:r>
          </w:p>
        </w:tc>
        <w:tc>
          <w:tcPr>
            <w:tcW w:w="2638" w:type="dxa"/>
          </w:tcPr>
          <w:p w14:paraId="321D9F2A"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56FD5F7" w14:textId="77777777" w:rsidR="00647A36" w:rsidRPr="004B4E06" w:rsidRDefault="00647A36" w:rsidP="00A013D7">
            <w:pPr>
              <w:rPr>
                <w:noProof/>
              </w:rPr>
            </w:pPr>
            <w:r w:rsidRPr="000B3158">
              <w:rPr>
                <w:noProof/>
              </w:rPr>
              <w:t>WWPH 4165</w:t>
            </w:r>
          </w:p>
        </w:tc>
        <w:tc>
          <w:tcPr>
            <w:tcW w:w="1928" w:type="dxa"/>
          </w:tcPr>
          <w:p w14:paraId="1E70380E" w14:textId="77777777" w:rsidR="00647A36" w:rsidRPr="004B4E06" w:rsidRDefault="00647A36" w:rsidP="00A013D7">
            <w:pPr>
              <w:rPr>
                <w:noProof/>
              </w:rPr>
            </w:pPr>
            <w:r w:rsidRPr="003612CE">
              <w:rPr>
                <w:noProof/>
              </w:rPr>
              <w:t>3</w:t>
            </w:r>
            <w:r>
              <w:rPr>
                <w:noProof/>
              </w:rPr>
              <w:t xml:space="preserve"> Credits</w:t>
            </w:r>
          </w:p>
        </w:tc>
      </w:tr>
      <w:tr w:rsidR="00647A36" w:rsidRPr="004B4E06" w14:paraId="6AA742CF" w14:textId="77777777" w:rsidTr="00274D8B">
        <w:trPr>
          <w:cantSplit/>
        </w:trPr>
        <w:tc>
          <w:tcPr>
            <w:tcW w:w="11255" w:type="dxa"/>
            <w:gridSpan w:val="6"/>
            <w:tcBorders>
              <w:bottom w:val="single" w:sz="4" w:space="0" w:color="auto"/>
            </w:tcBorders>
          </w:tcPr>
          <w:p w14:paraId="29277B05" w14:textId="77777777" w:rsidR="00647A36" w:rsidRPr="00281CE1" w:rsidRDefault="00647A36" w:rsidP="00A013D7">
            <w:pPr>
              <w:rPr>
                <w:noProof/>
                <w:sz w:val="18"/>
                <w:szCs w:val="18"/>
              </w:rPr>
            </w:pPr>
            <w:r w:rsidRPr="003612CE">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2DBAF0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E6EBAB" w14:textId="77777777" w:rsidTr="00274D8B">
        <w:trPr>
          <w:cantSplit/>
        </w:trPr>
        <w:tc>
          <w:tcPr>
            <w:tcW w:w="1550" w:type="dxa"/>
          </w:tcPr>
          <w:p w14:paraId="77B45D4E" w14:textId="77777777" w:rsidR="00647A36" w:rsidRPr="00FE604B" w:rsidRDefault="00647A36" w:rsidP="00A013D7">
            <w:pPr>
              <w:rPr>
                <w:b/>
                <w:noProof/>
              </w:rPr>
            </w:pPr>
            <w:r w:rsidRPr="003612CE">
              <w:rPr>
                <w:b/>
                <w:noProof/>
              </w:rPr>
              <w:t>31812</w:t>
            </w:r>
          </w:p>
        </w:tc>
        <w:tc>
          <w:tcPr>
            <w:tcW w:w="1550" w:type="dxa"/>
          </w:tcPr>
          <w:p w14:paraId="5D6C7710" w14:textId="77777777" w:rsidR="00647A36" w:rsidRPr="004B4E06" w:rsidRDefault="00647A36" w:rsidP="00A013D7">
            <w:pPr>
              <w:rPr>
                <w:b/>
                <w:noProof/>
              </w:rPr>
            </w:pPr>
            <w:r w:rsidRPr="003612CE">
              <w:rPr>
                <w:b/>
                <w:noProof/>
              </w:rPr>
              <w:t>HIST</w:t>
            </w:r>
          </w:p>
        </w:tc>
        <w:tc>
          <w:tcPr>
            <w:tcW w:w="1950" w:type="dxa"/>
          </w:tcPr>
          <w:p w14:paraId="25209939" w14:textId="77777777" w:rsidR="00647A36" w:rsidRPr="004B4E06" w:rsidRDefault="00647A36" w:rsidP="00A013D7">
            <w:pPr>
              <w:rPr>
                <w:b/>
                <w:noProof/>
              </w:rPr>
            </w:pPr>
            <w:r w:rsidRPr="003612CE">
              <w:rPr>
                <w:b/>
                <w:noProof/>
              </w:rPr>
              <w:t>HIST</w:t>
            </w:r>
            <w:r>
              <w:rPr>
                <w:b/>
                <w:noProof/>
              </w:rPr>
              <w:t xml:space="preserve"> </w:t>
            </w:r>
            <w:r w:rsidRPr="003612CE">
              <w:rPr>
                <w:b/>
                <w:noProof/>
              </w:rPr>
              <w:t>1802</w:t>
            </w:r>
          </w:p>
        </w:tc>
        <w:tc>
          <w:tcPr>
            <w:tcW w:w="4277" w:type="dxa"/>
            <w:gridSpan w:val="2"/>
          </w:tcPr>
          <w:p w14:paraId="6EA2F593" w14:textId="77777777" w:rsidR="00647A36" w:rsidRPr="004B4E06" w:rsidRDefault="00647A36" w:rsidP="00A013D7">
            <w:pPr>
              <w:rPr>
                <w:b/>
                <w:noProof/>
              </w:rPr>
            </w:pPr>
            <w:r w:rsidRPr="003612CE">
              <w:rPr>
                <w:b/>
                <w:noProof/>
              </w:rPr>
              <w:t>REES CAPSTONE COURSE</w:t>
            </w:r>
          </w:p>
        </w:tc>
        <w:tc>
          <w:tcPr>
            <w:tcW w:w="1928" w:type="dxa"/>
          </w:tcPr>
          <w:p w14:paraId="7CB3E862" w14:textId="77777777" w:rsidR="00647A36" w:rsidRPr="004B4E06" w:rsidRDefault="00647A36" w:rsidP="00A013D7">
            <w:pPr>
              <w:rPr>
                <w:noProof/>
              </w:rPr>
            </w:pPr>
            <w:r w:rsidRPr="003612CE">
              <w:rPr>
                <w:noProof/>
              </w:rPr>
              <w:t xml:space="preserve">Guillory,Sean Christopher Jos </w:t>
            </w:r>
          </w:p>
        </w:tc>
      </w:tr>
      <w:tr w:rsidR="00647A36" w:rsidRPr="004B4E06" w14:paraId="5F8465EA" w14:textId="77777777" w:rsidTr="00274D8B">
        <w:trPr>
          <w:cantSplit/>
        </w:trPr>
        <w:tc>
          <w:tcPr>
            <w:tcW w:w="1550" w:type="dxa"/>
          </w:tcPr>
          <w:p w14:paraId="61EBC088" w14:textId="77777777" w:rsidR="00647A36" w:rsidRPr="004B4E06" w:rsidRDefault="00647A36" w:rsidP="00A013D7">
            <w:pPr>
              <w:rPr>
                <w:noProof/>
              </w:rPr>
            </w:pPr>
          </w:p>
        </w:tc>
        <w:tc>
          <w:tcPr>
            <w:tcW w:w="1550" w:type="dxa"/>
          </w:tcPr>
          <w:p w14:paraId="2C461133" w14:textId="77777777" w:rsidR="00647A36" w:rsidRPr="00281CE1" w:rsidRDefault="00647A36" w:rsidP="00A013D7">
            <w:pPr>
              <w:rPr>
                <w:noProof/>
              </w:rPr>
            </w:pPr>
            <w:r w:rsidRPr="00281CE1">
              <w:rPr>
                <w:noProof/>
              </w:rPr>
              <w:t xml:space="preserve">Meets Reqs:  </w:t>
            </w:r>
          </w:p>
        </w:tc>
        <w:tc>
          <w:tcPr>
            <w:tcW w:w="1950" w:type="dxa"/>
          </w:tcPr>
          <w:p w14:paraId="170EABAB" w14:textId="77777777" w:rsidR="00647A36" w:rsidRPr="004B4E06" w:rsidRDefault="00647A36" w:rsidP="00A013D7">
            <w:pPr>
              <w:rPr>
                <w:noProof/>
              </w:rPr>
            </w:pPr>
            <w:r w:rsidRPr="003612CE">
              <w:rPr>
                <w:noProof/>
              </w:rPr>
              <w:t>Th</w:t>
            </w:r>
          </w:p>
        </w:tc>
        <w:tc>
          <w:tcPr>
            <w:tcW w:w="2638" w:type="dxa"/>
          </w:tcPr>
          <w:p w14:paraId="28DC864E"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2F19273E" w14:textId="77777777" w:rsidR="00647A36" w:rsidRPr="004B4E06" w:rsidRDefault="00647A36" w:rsidP="00A013D7">
            <w:pPr>
              <w:rPr>
                <w:noProof/>
              </w:rPr>
            </w:pPr>
            <w:r w:rsidRPr="000B3158">
              <w:rPr>
                <w:noProof/>
              </w:rPr>
              <w:t>WWPH 4165</w:t>
            </w:r>
          </w:p>
        </w:tc>
        <w:tc>
          <w:tcPr>
            <w:tcW w:w="1928" w:type="dxa"/>
          </w:tcPr>
          <w:p w14:paraId="7303453F" w14:textId="77777777" w:rsidR="00647A36" w:rsidRPr="004B4E06" w:rsidRDefault="00647A36" w:rsidP="00A013D7">
            <w:pPr>
              <w:rPr>
                <w:noProof/>
              </w:rPr>
            </w:pPr>
            <w:r w:rsidRPr="003612CE">
              <w:rPr>
                <w:noProof/>
              </w:rPr>
              <w:t>3</w:t>
            </w:r>
            <w:r>
              <w:rPr>
                <w:noProof/>
              </w:rPr>
              <w:t xml:space="preserve"> Credits</w:t>
            </w:r>
          </w:p>
        </w:tc>
      </w:tr>
      <w:tr w:rsidR="00647A36" w:rsidRPr="004B4E06" w14:paraId="33AA04EA" w14:textId="77777777" w:rsidTr="00274D8B">
        <w:trPr>
          <w:cantSplit/>
        </w:trPr>
        <w:tc>
          <w:tcPr>
            <w:tcW w:w="11255" w:type="dxa"/>
            <w:gridSpan w:val="6"/>
            <w:tcBorders>
              <w:bottom w:val="single" w:sz="4" w:space="0" w:color="auto"/>
            </w:tcBorders>
          </w:tcPr>
          <w:p w14:paraId="7546AEBA" w14:textId="77777777" w:rsidR="00647A36" w:rsidRPr="00281CE1" w:rsidRDefault="00647A36" w:rsidP="00A013D7">
            <w:pPr>
              <w:rPr>
                <w:noProof/>
                <w:sz w:val="18"/>
                <w:szCs w:val="18"/>
              </w:rPr>
            </w:pPr>
            <w:r w:rsidRPr="003612CE">
              <w:rPr>
                <w:noProof/>
                <w:sz w:val="18"/>
                <w:szCs w:val="18"/>
              </w:rPr>
              <w:lastRenderedPageBreak/>
              <w:t xml:space="preserve">Distant Friends to Intimate Enemies: The United States and Russia  In an 1881 letter to his Russian translator of Leaves of Grass, Walt Whitman wrote that while the United States and Russia were ¿so distant, so unlike at first glance¿ nevertheless ¿so [resemble] each other¿ in their ¿historic and divine mission.¿ Whitman¿s words would astonish many Americans and Russians today since the living memory of relations between the two nations is one of conflict and animosity rather than concord and similitude. What then is the history of US-Russia relations where a sense of a shared ¿historic and divine mission¿ became one of animosity, distrust, and incompatibility?  US-Russia relations is often treated through the Cold War, 1917-1991. But this framework and scope is too limited for understanding the problem of US-Russia relations. The goal of this course is that hopefully through an exploration of US-Russia relations since the American Revolution we can become more historically cognizant of the commonalities just as much as the incompatibilities between these two nations.  This course is an undergraduate research seminar. However, instead of writing a research paper, students will be required to produce a short audio documentary (5-10 minutes) on a topic related to the course. Therefore, in addition to interrogating the history of US-Russia relations, students will learn the basics of audio documentary making, scriptwriting, narration, interviewing, audio editing, Adobe Audition and digital recording equipment. No prior experience in audio production or equipment is required. This course is designed to fulfill the Capstone requirement for the Certificate in Russian, East European, and Eurasian Studies.  </w:t>
            </w:r>
          </w:p>
        </w:tc>
      </w:tr>
    </w:tbl>
    <w:p w14:paraId="1C8B5BD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FE9543" w14:textId="77777777" w:rsidTr="00274D8B">
        <w:trPr>
          <w:cantSplit/>
        </w:trPr>
        <w:tc>
          <w:tcPr>
            <w:tcW w:w="1550" w:type="dxa"/>
          </w:tcPr>
          <w:p w14:paraId="294F81AE" w14:textId="77777777" w:rsidR="00647A36" w:rsidRPr="00FE604B" w:rsidRDefault="00647A36" w:rsidP="00A013D7">
            <w:pPr>
              <w:rPr>
                <w:b/>
                <w:noProof/>
              </w:rPr>
            </w:pPr>
            <w:r w:rsidRPr="003612CE">
              <w:rPr>
                <w:b/>
                <w:noProof/>
              </w:rPr>
              <w:t>31738</w:t>
            </w:r>
          </w:p>
        </w:tc>
        <w:tc>
          <w:tcPr>
            <w:tcW w:w="1550" w:type="dxa"/>
          </w:tcPr>
          <w:p w14:paraId="6A2EAEA0" w14:textId="77777777" w:rsidR="00647A36" w:rsidRPr="004B4E06" w:rsidRDefault="00647A36" w:rsidP="00A013D7">
            <w:pPr>
              <w:rPr>
                <w:b/>
                <w:noProof/>
              </w:rPr>
            </w:pPr>
            <w:r w:rsidRPr="003612CE">
              <w:rPr>
                <w:b/>
                <w:noProof/>
              </w:rPr>
              <w:t>HIST</w:t>
            </w:r>
          </w:p>
        </w:tc>
        <w:tc>
          <w:tcPr>
            <w:tcW w:w="1950" w:type="dxa"/>
          </w:tcPr>
          <w:p w14:paraId="1BEE15BB" w14:textId="77777777" w:rsidR="00647A36" w:rsidRPr="004B4E06" w:rsidRDefault="00647A36" w:rsidP="00A013D7">
            <w:pPr>
              <w:rPr>
                <w:b/>
                <w:noProof/>
              </w:rPr>
            </w:pPr>
            <w:r w:rsidRPr="003612CE">
              <w:rPr>
                <w:b/>
                <w:noProof/>
              </w:rPr>
              <w:t>HIST</w:t>
            </w:r>
            <w:r>
              <w:rPr>
                <w:b/>
                <w:noProof/>
              </w:rPr>
              <w:t xml:space="preserve"> </w:t>
            </w:r>
            <w:r w:rsidRPr="003612CE">
              <w:rPr>
                <w:b/>
                <w:noProof/>
              </w:rPr>
              <w:t>2516</w:t>
            </w:r>
          </w:p>
        </w:tc>
        <w:tc>
          <w:tcPr>
            <w:tcW w:w="4277" w:type="dxa"/>
            <w:gridSpan w:val="2"/>
          </w:tcPr>
          <w:p w14:paraId="17C4661A" w14:textId="77777777" w:rsidR="00647A36" w:rsidRPr="004B4E06" w:rsidRDefault="00647A36" w:rsidP="00A013D7">
            <w:pPr>
              <w:rPr>
                <w:b/>
                <w:noProof/>
              </w:rPr>
            </w:pPr>
            <w:r w:rsidRPr="003612CE">
              <w:rPr>
                <w:b/>
                <w:noProof/>
              </w:rPr>
              <w:t>LATIN AMERICAN REVOLUTIONS</w:t>
            </w:r>
          </w:p>
        </w:tc>
        <w:tc>
          <w:tcPr>
            <w:tcW w:w="1928" w:type="dxa"/>
          </w:tcPr>
          <w:p w14:paraId="648DABA4" w14:textId="77777777" w:rsidR="00647A36" w:rsidRPr="004B4E06" w:rsidRDefault="00647A36" w:rsidP="00A013D7">
            <w:pPr>
              <w:rPr>
                <w:noProof/>
              </w:rPr>
            </w:pPr>
            <w:r w:rsidRPr="003612CE">
              <w:rPr>
                <w:noProof/>
              </w:rPr>
              <w:t xml:space="preserve">Gobat,Michel Charles </w:t>
            </w:r>
          </w:p>
        </w:tc>
      </w:tr>
      <w:tr w:rsidR="00647A36" w:rsidRPr="004B4E06" w14:paraId="51790C84" w14:textId="77777777" w:rsidTr="00274D8B">
        <w:trPr>
          <w:cantSplit/>
        </w:trPr>
        <w:tc>
          <w:tcPr>
            <w:tcW w:w="1550" w:type="dxa"/>
          </w:tcPr>
          <w:p w14:paraId="26B0E749" w14:textId="77777777" w:rsidR="00647A36" w:rsidRPr="004B4E06" w:rsidRDefault="00647A36" w:rsidP="00A013D7">
            <w:pPr>
              <w:rPr>
                <w:noProof/>
              </w:rPr>
            </w:pPr>
          </w:p>
        </w:tc>
        <w:tc>
          <w:tcPr>
            <w:tcW w:w="1550" w:type="dxa"/>
          </w:tcPr>
          <w:p w14:paraId="6BA59AFB" w14:textId="77777777" w:rsidR="00647A36" w:rsidRPr="00281CE1" w:rsidRDefault="00647A36" w:rsidP="00A013D7">
            <w:pPr>
              <w:rPr>
                <w:noProof/>
              </w:rPr>
            </w:pPr>
            <w:r w:rsidRPr="00281CE1">
              <w:rPr>
                <w:noProof/>
              </w:rPr>
              <w:t xml:space="preserve">Meets Reqs:  </w:t>
            </w:r>
          </w:p>
        </w:tc>
        <w:tc>
          <w:tcPr>
            <w:tcW w:w="1950" w:type="dxa"/>
          </w:tcPr>
          <w:p w14:paraId="4B37899E" w14:textId="77777777" w:rsidR="00647A36" w:rsidRPr="004B4E06" w:rsidRDefault="00647A36" w:rsidP="00A013D7">
            <w:pPr>
              <w:rPr>
                <w:noProof/>
              </w:rPr>
            </w:pPr>
            <w:r w:rsidRPr="003612CE">
              <w:rPr>
                <w:noProof/>
              </w:rPr>
              <w:t>M</w:t>
            </w:r>
          </w:p>
        </w:tc>
        <w:tc>
          <w:tcPr>
            <w:tcW w:w="2638" w:type="dxa"/>
          </w:tcPr>
          <w:p w14:paraId="2CA744BF"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28051EC4" w14:textId="77777777" w:rsidR="00647A36" w:rsidRPr="004B4E06" w:rsidRDefault="00647A36" w:rsidP="00A013D7">
            <w:pPr>
              <w:rPr>
                <w:noProof/>
              </w:rPr>
            </w:pPr>
            <w:r w:rsidRPr="000B3158">
              <w:rPr>
                <w:noProof/>
              </w:rPr>
              <w:t>WWPH 4165</w:t>
            </w:r>
          </w:p>
        </w:tc>
        <w:tc>
          <w:tcPr>
            <w:tcW w:w="1928" w:type="dxa"/>
          </w:tcPr>
          <w:p w14:paraId="677A14B3" w14:textId="77777777" w:rsidR="00647A36" w:rsidRPr="004B4E06" w:rsidRDefault="00647A36" w:rsidP="00A013D7">
            <w:pPr>
              <w:rPr>
                <w:noProof/>
              </w:rPr>
            </w:pPr>
            <w:r w:rsidRPr="003612CE">
              <w:rPr>
                <w:noProof/>
              </w:rPr>
              <w:t>3</w:t>
            </w:r>
            <w:r>
              <w:rPr>
                <w:noProof/>
              </w:rPr>
              <w:t xml:space="preserve"> Credits</w:t>
            </w:r>
          </w:p>
        </w:tc>
      </w:tr>
      <w:tr w:rsidR="00647A36" w:rsidRPr="004B4E06" w14:paraId="16BE32D6" w14:textId="77777777" w:rsidTr="00274D8B">
        <w:trPr>
          <w:cantSplit/>
        </w:trPr>
        <w:tc>
          <w:tcPr>
            <w:tcW w:w="11255" w:type="dxa"/>
            <w:gridSpan w:val="6"/>
            <w:tcBorders>
              <w:bottom w:val="single" w:sz="4" w:space="0" w:color="auto"/>
            </w:tcBorders>
          </w:tcPr>
          <w:p w14:paraId="2BE1F69A" w14:textId="77777777" w:rsidR="00647A36" w:rsidRPr="00281CE1" w:rsidRDefault="00647A36" w:rsidP="00A013D7">
            <w:pPr>
              <w:rPr>
                <w:noProof/>
                <w:sz w:val="18"/>
                <w:szCs w:val="18"/>
              </w:rPr>
            </w:pPr>
            <w:r w:rsidRPr="003612CE">
              <w:rPr>
                <w:noProof/>
                <w:sz w:val="18"/>
                <w:szCs w:val="18"/>
              </w:rPr>
              <w:t xml:space="preserve">This course examines the origins, course, and consequences of social revolutions in 20th century Latin America. We begin with the Mexican Revolution (1910-40) to better understand the key role peasants play in promoting revolutionary change. Next, we consider the role of indigenous peoples and mineworkers in the Bolivian Revolution (1952-64). We then turn to the Cuban Revolution of 1959, focusing on the origins and impact of its communist project. We end with the Chilean Revolution (1970-73) and Nicaragua¿s Sandinista Revolution (1979-90) in order to consider the complicated relationship between revolution and democracy. </w:t>
            </w:r>
          </w:p>
        </w:tc>
      </w:tr>
    </w:tbl>
    <w:p w14:paraId="19B0FAC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0B7C80" w14:textId="77777777" w:rsidTr="00274D8B">
        <w:trPr>
          <w:cantSplit/>
        </w:trPr>
        <w:tc>
          <w:tcPr>
            <w:tcW w:w="1550" w:type="dxa"/>
          </w:tcPr>
          <w:p w14:paraId="3590B51A" w14:textId="77777777" w:rsidR="00647A36" w:rsidRPr="00FE604B" w:rsidRDefault="00647A36" w:rsidP="00A013D7">
            <w:pPr>
              <w:rPr>
                <w:b/>
                <w:noProof/>
              </w:rPr>
            </w:pPr>
            <w:r w:rsidRPr="003612CE">
              <w:rPr>
                <w:b/>
                <w:noProof/>
              </w:rPr>
              <w:t>31548</w:t>
            </w:r>
          </w:p>
        </w:tc>
        <w:tc>
          <w:tcPr>
            <w:tcW w:w="1550" w:type="dxa"/>
          </w:tcPr>
          <w:p w14:paraId="0B806B02" w14:textId="77777777" w:rsidR="00647A36" w:rsidRPr="004B4E06" w:rsidRDefault="00647A36" w:rsidP="00A013D7">
            <w:pPr>
              <w:rPr>
                <w:b/>
                <w:noProof/>
              </w:rPr>
            </w:pPr>
            <w:r w:rsidRPr="003612CE">
              <w:rPr>
                <w:b/>
                <w:noProof/>
              </w:rPr>
              <w:t>HIST</w:t>
            </w:r>
          </w:p>
        </w:tc>
        <w:tc>
          <w:tcPr>
            <w:tcW w:w="1950" w:type="dxa"/>
          </w:tcPr>
          <w:p w14:paraId="5895E6EB" w14:textId="77777777" w:rsidR="00647A36" w:rsidRPr="004B4E06" w:rsidRDefault="00647A36" w:rsidP="00A013D7">
            <w:pPr>
              <w:rPr>
                <w:b/>
                <w:noProof/>
              </w:rPr>
            </w:pPr>
            <w:r w:rsidRPr="003612CE">
              <w:rPr>
                <w:b/>
                <w:noProof/>
              </w:rPr>
              <w:t>HIST</w:t>
            </w:r>
            <w:r>
              <w:rPr>
                <w:b/>
                <w:noProof/>
              </w:rPr>
              <w:t xml:space="preserve"> </w:t>
            </w:r>
            <w:r w:rsidRPr="003612CE">
              <w:rPr>
                <w:b/>
                <w:noProof/>
              </w:rPr>
              <w:t>2736</w:t>
            </w:r>
          </w:p>
        </w:tc>
        <w:tc>
          <w:tcPr>
            <w:tcW w:w="4277" w:type="dxa"/>
            <w:gridSpan w:val="2"/>
          </w:tcPr>
          <w:p w14:paraId="09C8B23F" w14:textId="77777777" w:rsidR="00647A36" w:rsidRPr="004B4E06" w:rsidRDefault="00647A36" w:rsidP="00A013D7">
            <w:pPr>
              <w:rPr>
                <w:b/>
                <w:noProof/>
              </w:rPr>
            </w:pPr>
            <w:r w:rsidRPr="003612CE">
              <w:rPr>
                <w:b/>
                <w:noProof/>
              </w:rPr>
              <w:t>WORLD HISTORY METHODS SEM</w:t>
            </w:r>
          </w:p>
        </w:tc>
        <w:tc>
          <w:tcPr>
            <w:tcW w:w="1928" w:type="dxa"/>
          </w:tcPr>
          <w:p w14:paraId="736ACB70" w14:textId="77777777" w:rsidR="00647A36" w:rsidRPr="004B4E06" w:rsidRDefault="00647A36" w:rsidP="00A013D7">
            <w:pPr>
              <w:rPr>
                <w:noProof/>
              </w:rPr>
            </w:pPr>
            <w:r w:rsidRPr="003612CE">
              <w:rPr>
                <w:noProof/>
              </w:rPr>
              <w:t xml:space="preserve">Mostern,Ruth Ann </w:t>
            </w:r>
          </w:p>
        </w:tc>
      </w:tr>
      <w:tr w:rsidR="00647A36" w:rsidRPr="004B4E06" w14:paraId="5A2A940C" w14:textId="77777777" w:rsidTr="00274D8B">
        <w:trPr>
          <w:cantSplit/>
        </w:trPr>
        <w:tc>
          <w:tcPr>
            <w:tcW w:w="1550" w:type="dxa"/>
          </w:tcPr>
          <w:p w14:paraId="4AB41B3B" w14:textId="77777777" w:rsidR="00647A36" w:rsidRPr="004B4E06" w:rsidRDefault="00647A36" w:rsidP="00A013D7">
            <w:pPr>
              <w:rPr>
                <w:noProof/>
              </w:rPr>
            </w:pPr>
          </w:p>
        </w:tc>
        <w:tc>
          <w:tcPr>
            <w:tcW w:w="1550" w:type="dxa"/>
          </w:tcPr>
          <w:p w14:paraId="7A859360" w14:textId="77777777" w:rsidR="00647A36" w:rsidRPr="00281CE1" w:rsidRDefault="00647A36" w:rsidP="00A013D7">
            <w:pPr>
              <w:rPr>
                <w:noProof/>
              </w:rPr>
            </w:pPr>
            <w:r w:rsidRPr="00281CE1">
              <w:rPr>
                <w:noProof/>
              </w:rPr>
              <w:t xml:space="preserve">Meets Reqs:  </w:t>
            </w:r>
          </w:p>
        </w:tc>
        <w:tc>
          <w:tcPr>
            <w:tcW w:w="1950" w:type="dxa"/>
          </w:tcPr>
          <w:p w14:paraId="7173CE1F" w14:textId="77777777" w:rsidR="00647A36" w:rsidRPr="004B4E06" w:rsidRDefault="00647A36" w:rsidP="00A013D7">
            <w:pPr>
              <w:rPr>
                <w:noProof/>
              </w:rPr>
            </w:pPr>
            <w:r w:rsidRPr="003612CE">
              <w:rPr>
                <w:noProof/>
              </w:rPr>
              <w:t>T</w:t>
            </w:r>
          </w:p>
        </w:tc>
        <w:tc>
          <w:tcPr>
            <w:tcW w:w="2638" w:type="dxa"/>
          </w:tcPr>
          <w:p w14:paraId="02B76C08"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05:50 PM</w:t>
            </w:r>
            <w:r w:rsidRPr="00281CE1">
              <w:rPr>
                <w:noProof/>
              </w:rPr>
              <w:t xml:space="preserve"> </w:t>
            </w:r>
          </w:p>
        </w:tc>
        <w:tc>
          <w:tcPr>
            <w:tcW w:w="1639" w:type="dxa"/>
          </w:tcPr>
          <w:p w14:paraId="51B8309E" w14:textId="77777777" w:rsidR="00647A36" w:rsidRPr="004B4E06" w:rsidRDefault="00647A36" w:rsidP="00A013D7">
            <w:pPr>
              <w:rPr>
                <w:noProof/>
              </w:rPr>
            </w:pPr>
            <w:r w:rsidRPr="000B3158">
              <w:rPr>
                <w:noProof/>
              </w:rPr>
              <w:t>WWPH 4165</w:t>
            </w:r>
          </w:p>
        </w:tc>
        <w:tc>
          <w:tcPr>
            <w:tcW w:w="1928" w:type="dxa"/>
          </w:tcPr>
          <w:p w14:paraId="222E02B5" w14:textId="77777777" w:rsidR="00647A36" w:rsidRPr="004B4E06" w:rsidRDefault="00647A36" w:rsidP="00A013D7">
            <w:pPr>
              <w:rPr>
                <w:noProof/>
              </w:rPr>
            </w:pPr>
            <w:r w:rsidRPr="003612CE">
              <w:rPr>
                <w:noProof/>
              </w:rPr>
              <w:t>3</w:t>
            </w:r>
            <w:r>
              <w:rPr>
                <w:noProof/>
              </w:rPr>
              <w:t xml:space="preserve"> Credits</w:t>
            </w:r>
          </w:p>
        </w:tc>
      </w:tr>
      <w:tr w:rsidR="00647A36" w:rsidRPr="004B4E06" w14:paraId="448EA340" w14:textId="77777777" w:rsidTr="00274D8B">
        <w:trPr>
          <w:cantSplit/>
        </w:trPr>
        <w:tc>
          <w:tcPr>
            <w:tcW w:w="11255" w:type="dxa"/>
            <w:gridSpan w:val="6"/>
            <w:tcBorders>
              <w:bottom w:val="single" w:sz="4" w:space="0" w:color="auto"/>
            </w:tcBorders>
          </w:tcPr>
          <w:p w14:paraId="2E7E7657" w14:textId="77777777" w:rsidR="00647A36" w:rsidRPr="00281CE1" w:rsidRDefault="00647A36" w:rsidP="00A013D7">
            <w:pPr>
              <w:rPr>
                <w:noProof/>
                <w:sz w:val="18"/>
                <w:szCs w:val="18"/>
              </w:rPr>
            </w:pPr>
            <w:r w:rsidRPr="003612CE">
              <w:rPr>
                <w:noProof/>
                <w:sz w:val="18"/>
                <w:szCs w:val="18"/>
              </w:rPr>
              <w:t xml:space="preserve">This seminar is an introduction to exemplary projects, applied methods, and techniques and tools for spatial analysis of the human past. It also brings together several approaches that are not yet frequently joined. For instance, spatial history theory, method and exemplar are not well integrated, and we will approach the field from all three of these perspectives. Moreover, spatial history is seldom practiced at the global scale. This course will train world historians to ¿put the world in world history.¿  </w:t>
            </w:r>
          </w:p>
        </w:tc>
      </w:tr>
    </w:tbl>
    <w:p w14:paraId="2F19983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AB01BF" w14:textId="77777777" w:rsidTr="00274D8B">
        <w:trPr>
          <w:cantSplit/>
        </w:trPr>
        <w:tc>
          <w:tcPr>
            <w:tcW w:w="1550" w:type="dxa"/>
          </w:tcPr>
          <w:p w14:paraId="03F0E773" w14:textId="77777777" w:rsidR="00647A36" w:rsidRPr="00FE604B" w:rsidRDefault="00647A36" w:rsidP="00A013D7">
            <w:pPr>
              <w:rPr>
                <w:b/>
                <w:noProof/>
              </w:rPr>
            </w:pPr>
            <w:r w:rsidRPr="003612CE">
              <w:rPr>
                <w:b/>
                <w:noProof/>
              </w:rPr>
              <w:t>31739</w:t>
            </w:r>
          </w:p>
        </w:tc>
        <w:tc>
          <w:tcPr>
            <w:tcW w:w="1550" w:type="dxa"/>
          </w:tcPr>
          <w:p w14:paraId="4BEBD11D" w14:textId="77777777" w:rsidR="00647A36" w:rsidRPr="004B4E06" w:rsidRDefault="00647A36" w:rsidP="00A013D7">
            <w:pPr>
              <w:rPr>
                <w:b/>
                <w:noProof/>
              </w:rPr>
            </w:pPr>
            <w:r w:rsidRPr="003612CE">
              <w:rPr>
                <w:b/>
                <w:noProof/>
              </w:rPr>
              <w:t>HIST</w:t>
            </w:r>
          </w:p>
        </w:tc>
        <w:tc>
          <w:tcPr>
            <w:tcW w:w="1950" w:type="dxa"/>
          </w:tcPr>
          <w:p w14:paraId="30C21110" w14:textId="77777777" w:rsidR="00647A36" w:rsidRPr="004B4E06" w:rsidRDefault="00647A36" w:rsidP="00A013D7">
            <w:pPr>
              <w:rPr>
                <w:b/>
                <w:noProof/>
              </w:rPr>
            </w:pPr>
            <w:r w:rsidRPr="003612CE">
              <w:rPr>
                <w:b/>
                <w:noProof/>
              </w:rPr>
              <w:t>HIST</w:t>
            </w:r>
            <w:r>
              <w:rPr>
                <w:b/>
                <w:noProof/>
              </w:rPr>
              <w:t xml:space="preserve"> </w:t>
            </w:r>
            <w:r w:rsidRPr="003612CE">
              <w:rPr>
                <w:b/>
                <w:noProof/>
              </w:rPr>
              <w:t>2741</w:t>
            </w:r>
          </w:p>
        </w:tc>
        <w:tc>
          <w:tcPr>
            <w:tcW w:w="4277" w:type="dxa"/>
            <w:gridSpan w:val="2"/>
          </w:tcPr>
          <w:p w14:paraId="20157040" w14:textId="77777777" w:rsidR="00647A36" w:rsidRPr="004B4E06" w:rsidRDefault="00647A36" w:rsidP="00A013D7">
            <w:pPr>
              <w:rPr>
                <w:b/>
                <w:noProof/>
              </w:rPr>
            </w:pPr>
            <w:r w:rsidRPr="003612CE">
              <w:rPr>
                <w:b/>
                <w:noProof/>
              </w:rPr>
              <w:t>MIGRTN &amp; CHAL MOBLTY BELONGING</w:t>
            </w:r>
          </w:p>
        </w:tc>
        <w:tc>
          <w:tcPr>
            <w:tcW w:w="1928" w:type="dxa"/>
          </w:tcPr>
          <w:p w14:paraId="71800E21" w14:textId="77777777" w:rsidR="00647A36" w:rsidRPr="004B4E06" w:rsidRDefault="00647A36" w:rsidP="00A013D7">
            <w:pPr>
              <w:rPr>
                <w:noProof/>
              </w:rPr>
            </w:pPr>
            <w:r w:rsidRPr="003612CE">
              <w:rPr>
                <w:noProof/>
              </w:rPr>
              <w:t xml:space="preserve">Musekamp,Jan </w:t>
            </w:r>
          </w:p>
        </w:tc>
      </w:tr>
      <w:tr w:rsidR="00647A36" w:rsidRPr="004B4E06" w14:paraId="1CCFA132" w14:textId="77777777" w:rsidTr="00274D8B">
        <w:trPr>
          <w:cantSplit/>
        </w:trPr>
        <w:tc>
          <w:tcPr>
            <w:tcW w:w="1550" w:type="dxa"/>
          </w:tcPr>
          <w:p w14:paraId="336EDCAC" w14:textId="77777777" w:rsidR="00647A36" w:rsidRPr="004B4E06" w:rsidRDefault="00647A36" w:rsidP="00A013D7">
            <w:pPr>
              <w:rPr>
                <w:noProof/>
              </w:rPr>
            </w:pPr>
          </w:p>
        </w:tc>
        <w:tc>
          <w:tcPr>
            <w:tcW w:w="1550" w:type="dxa"/>
          </w:tcPr>
          <w:p w14:paraId="3F14759F" w14:textId="77777777" w:rsidR="00647A36" w:rsidRPr="00281CE1" w:rsidRDefault="00647A36" w:rsidP="00A013D7">
            <w:pPr>
              <w:rPr>
                <w:noProof/>
              </w:rPr>
            </w:pPr>
            <w:r w:rsidRPr="00281CE1">
              <w:rPr>
                <w:noProof/>
              </w:rPr>
              <w:t xml:space="preserve">Meets Reqs:  </w:t>
            </w:r>
          </w:p>
        </w:tc>
        <w:tc>
          <w:tcPr>
            <w:tcW w:w="1950" w:type="dxa"/>
          </w:tcPr>
          <w:p w14:paraId="0EF12503" w14:textId="77777777" w:rsidR="00647A36" w:rsidRPr="004B4E06" w:rsidRDefault="00647A36" w:rsidP="00A013D7">
            <w:pPr>
              <w:rPr>
                <w:noProof/>
              </w:rPr>
            </w:pPr>
            <w:r w:rsidRPr="003612CE">
              <w:rPr>
                <w:noProof/>
              </w:rPr>
              <w:t>W</w:t>
            </w:r>
          </w:p>
        </w:tc>
        <w:tc>
          <w:tcPr>
            <w:tcW w:w="2638" w:type="dxa"/>
          </w:tcPr>
          <w:p w14:paraId="5425AC2C"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444AE3C8" w14:textId="77777777" w:rsidR="00647A36" w:rsidRPr="004B4E06" w:rsidRDefault="00647A36" w:rsidP="00A013D7">
            <w:pPr>
              <w:rPr>
                <w:noProof/>
              </w:rPr>
            </w:pPr>
            <w:r w:rsidRPr="000B3158">
              <w:rPr>
                <w:noProof/>
              </w:rPr>
              <w:t>WWPH 4165</w:t>
            </w:r>
          </w:p>
        </w:tc>
        <w:tc>
          <w:tcPr>
            <w:tcW w:w="1928" w:type="dxa"/>
          </w:tcPr>
          <w:p w14:paraId="08115AA8" w14:textId="77777777" w:rsidR="00647A36" w:rsidRPr="004B4E06" w:rsidRDefault="00647A36" w:rsidP="00A013D7">
            <w:pPr>
              <w:rPr>
                <w:noProof/>
              </w:rPr>
            </w:pPr>
            <w:r w:rsidRPr="003612CE">
              <w:rPr>
                <w:noProof/>
              </w:rPr>
              <w:t>3</w:t>
            </w:r>
            <w:r>
              <w:rPr>
                <w:noProof/>
              </w:rPr>
              <w:t xml:space="preserve"> Credits</w:t>
            </w:r>
          </w:p>
        </w:tc>
      </w:tr>
      <w:tr w:rsidR="00647A36" w:rsidRPr="004B4E06" w14:paraId="7ADFA183" w14:textId="77777777" w:rsidTr="00274D8B">
        <w:trPr>
          <w:cantSplit/>
        </w:trPr>
        <w:tc>
          <w:tcPr>
            <w:tcW w:w="11255" w:type="dxa"/>
            <w:gridSpan w:val="6"/>
            <w:tcBorders>
              <w:bottom w:val="single" w:sz="4" w:space="0" w:color="auto"/>
            </w:tcBorders>
          </w:tcPr>
          <w:p w14:paraId="6467BD8C" w14:textId="77777777" w:rsidR="00647A36" w:rsidRPr="00281CE1" w:rsidRDefault="00647A36" w:rsidP="00A013D7">
            <w:pPr>
              <w:rPr>
                <w:noProof/>
                <w:sz w:val="18"/>
                <w:szCs w:val="18"/>
              </w:rPr>
            </w:pPr>
            <w:r w:rsidRPr="003612CE">
              <w:rPr>
                <w:noProof/>
                <w:sz w:val="18"/>
                <w:szCs w:val="18"/>
              </w:rPr>
              <w:t xml:space="preserve">Migration has been a main feature throughout human history. The recent arrival of hundreds of thousands of refugees from the Middle East and Africa in the European Union, and the discussions on the treatment of thousands of people fleeing violence and poverty in Central and South America on the US-Mexican border are only the latest examples of its enduring occurrence. The main emphasis of the course will be on the movement of people, with a regional focus on Europe and with strong comparative views on Asia and the Americas. We will look into changing mobility patterns of the nineteenth and twentieth centuries, and how such changes transformed ways of migration and migrants¿ identities. Another emphasis will be on the development of the modern state border as an emerging obstacle for migrations and the closely related discussions on inclusion and exclusion. While the course is historical in scope, we will compare past processes with more recent occurrences of migration and the related debates on the issue.  </w:t>
            </w:r>
          </w:p>
        </w:tc>
      </w:tr>
    </w:tbl>
    <w:p w14:paraId="70440FE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082CCD" w14:textId="77777777" w:rsidTr="00274D8B">
        <w:trPr>
          <w:cantSplit/>
        </w:trPr>
        <w:tc>
          <w:tcPr>
            <w:tcW w:w="1550" w:type="dxa"/>
          </w:tcPr>
          <w:p w14:paraId="7E221D26" w14:textId="77777777" w:rsidR="00647A36" w:rsidRPr="00FE604B" w:rsidRDefault="00647A36" w:rsidP="00A013D7">
            <w:pPr>
              <w:rPr>
                <w:b/>
                <w:noProof/>
              </w:rPr>
            </w:pPr>
            <w:r w:rsidRPr="003612CE">
              <w:rPr>
                <w:b/>
                <w:noProof/>
              </w:rPr>
              <w:t>31513</w:t>
            </w:r>
          </w:p>
        </w:tc>
        <w:tc>
          <w:tcPr>
            <w:tcW w:w="1550" w:type="dxa"/>
          </w:tcPr>
          <w:p w14:paraId="7DC54917" w14:textId="77777777" w:rsidR="00647A36" w:rsidRPr="004B4E06" w:rsidRDefault="00647A36" w:rsidP="00A013D7">
            <w:pPr>
              <w:rPr>
                <w:b/>
                <w:noProof/>
              </w:rPr>
            </w:pPr>
            <w:r w:rsidRPr="003612CE">
              <w:rPr>
                <w:b/>
                <w:noProof/>
              </w:rPr>
              <w:t>HISTH</w:t>
            </w:r>
          </w:p>
        </w:tc>
        <w:tc>
          <w:tcPr>
            <w:tcW w:w="1950" w:type="dxa"/>
          </w:tcPr>
          <w:p w14:paraId="1491F52A" w14:textId="77777777" w:rsidR="00647A36" w:rsidRPr="004B4E06" w:rsidRDefault="00647A36" w:rsidP="00A013D7">
            <w:pPr>
              <w:rPr>
                <w:b/>
                <w:noProof/>
              </w:rPr>
            </w:pPr>
            <w:r w:rsidRPr="003612CE">
              <w:rPr>
                <w:b/>
                <w:noProof/>
              </w:rPr>
              <w:t>HIST</w:t>
            </w:r>
            <w:r>
              <w:rPr>
                <w:b/>
                <w:noProof/>
              </w:rPr>
              <w:t xml:space="preserve"> </w:t>
            </w:r>
            <w:r w:rsidRPr="003612CE">
              <w:rPr>
                <w:b/>
                <w:noProof/>
              </w:rPr>
              <w:t>0713</w:t>
            </w:r>
          </w:p>
        </w:tc>
        <w:tc>
          <w:tcPr>
            <w:tcW w:w="4277" w:type="dxa"/>
            <w:gridSpan w:val="2"/>
          </w:tcPr>
          <w:p w14:paraId="3E76FED6" w14:textId="77777777" w:rsidR="00647A36" w:rsidRPr="004B4E06" w:rsidRDefault="00647A36" w:rsidP="00A013D7">
            <w:pPr>
              <w:rPr>
                <w:b/>
                <w:noProof/>
              </w:rPr>
            </w:pPr>
            <w:r w:rsidRPr="003612CE">
              <w:rPr>
                <w:b/>
                <w:noProof/>
              </w:rPr>
              <w:t>A GLOBAL HISTORY OF ANARCHISM</w:t>
            </w:r>
          </w:p>
        </w:tc>
        <w:tc>
          <w:tcPr>
            <w:tcW w:w="1928" w:type="dxa"/>
          </w:tcPr>
          <w:p w14:paraId="761B2285" w14:textId="77777777" w:rsidR="00647A36" w:rsidRPr="004B4E06" w:rsidRDefault="00647A36" w:rsidP="00A013D7">
            <w:pPr>
              <w:rPr>
                <w:noProof/>
              </w:rPr>
            </w:pPr>
            <w:r w:rsidRPr="003612CE">
              <w:rPr>
                <w:noProof/>
              </w:rPr>
              <w:t xml:space="preserve">Hammond,Leslie Ann </w:t>
            </w:r>
          </w:p>
        </w:tc>
      </w:tr>
      <w:tr w:rsidR="00647A36" w:rsidRPr="004B4E06" w14:paraId="48EBFDEC" w14:textId="77777777" w:rsidTr="00274D8B">
        <w:trPr>
          <w:cantSplit/>
        </w:trPr>
        <w:tc>
          <w:tcPr>
            <w:tcW w:w="1550" w:type="dxa"/>
          </w:tcPr>
          <w:p w14:paraId="76AB57E9" w14:textId="77777777" w:rsidR="00647A36" w:rsidRPr="004B4E06" w:rsidRDefault="00647A36" w:rsidP="00A013D7">
            <w:pPr>
              <w:rPr>
                <w:noProof/>
              </w:rPr>
            </w:pPr>
          </w:p>
        </w:tc>
        <w:tc>
          <w:tcPr>
            <w:tcW w:w="1550" w:type="dxa"/>
          </w:tcPr>
          <w:p w14:paraId="265882A0" w14:textId="77777777" w:rsidR="00647A36" w:rsidRPr="00281CE1" w:rsidRDefault="00647A36" w:rsidP="00A013D7">
            <w:pPr>
              <w:rPr>
                <w:noProof/>
              </w:rPr>
            </w:pPr>
            <w:r w:rsidRPr="00281CE1">
              <w:rPr>
                <w:noProof/>
              </w:rPr>
              <w:t xml:space="preserve">Meets Reqs:  </w:t>
            </w:r>
            <w:r w:rsidRPr="003612CE">
              <w:rPr>
                <w:noProof/>
              </w:rPr>
              <w:t xml:space="preserve">PTE HSA GI </w:t>
            </w:r>
          </w:p>
        </w:tc>
        <w:tc>
          <w:tcPr>
            <w:tcW w:w="1950" w:type="dxa"/>
          </w:tcPr>
          <w:p w14:paraId="2C980D11" w14:textId="77777777" w:rsidR="00647A36" w:rsidRPr="004B4E06" w:rsidRDefault="00647A36" w:rsidP="00A013D7">
            <w:pPr>
              <w:rPr>
                <w:noProof/>
              </w:rPr>
            </w:pPr>
            <w:r w:rsidRPr="003612CE">
              <w:rPr>
                <w:noProof/>
              </w:rPr>
              <w:t>T</w:t>
            </w:r>
          </w:p>
        </w:tc>
        <w:tc>
          <w:tcPr>
            <w:tcW w:w="2638" w:type="dxa"/>
          </w:tcPr>
          <w:p w14:paraId="603A0FF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03:40 PM</w:t>
            </w:r>
            <w:r w:rsidRPr="00281CE1">
              <w:rPr>
                <w:noProof/>
              </w:rPr>
              <w:t xml:space="preserve"> </w:t>
            </w:r>
          </w:p>
        </w:tc>
        <w:tc>
          <w:tcPr>
            <w:tcW w:w="1639" w:type="dxa"/>
          </w:tcPr>
          <w:p w14:paraId="2E82E81F" w14:textId="77777777" w:rsidR="00647A36" w:rsidRPr="004B4E06" w:rsidRDefault="00647A36" w:rsidP="00A013D7">
            <w:pPr>
              <w:rPr>
                <w:noProof/>
              </w:rPr>
            </w:pPr>
            <w:r w:rsidRPr="000B3158">
              <w:rPr>
                <w:noProof/>
              </w:rPr>
              <w:t>WWPH 4165</w:t>
            </w:r>
          </w:p>
        </w:tc>
        <w:tc>
          <w:tcPr>
            <w:tcW w:w="1928" w:type="dxa"/>
          </w:tcPr>
          <w:p w14:paraId="6F0FB6FD" w14:textId="77777777" w:rsidR="00647A36" w:rsidRPr="004B4E06" w:rsidRDefault="00647A36" w:rsidP="00A013D7">
            <w:pPr>
              <w:rPr>
                <w:noProof/>
              </w:rPr>
            </w:pPr>
            <w:r w:rsidRPr="003612CE">
              <w:rPr>
                <w:noProof/>
              </w:rPr>
              <w:t>3</w:t>
            </w:r>
            <w:r>
              <w:rPr>
                <w:noProof/>
              </w:rPr>
              <w:t xml:space="preserve"> Credits</w:t>
            </w:r>
          </w:p>
        </w:tc>
      </w:tr>
      <w:tr w:rsidR="00647A36" w:rsidRPr="004B4E06" w14:paraId="6261F362" w14:textId="77777777" w:rsidTr="00274D8B">
        <w:trPr>
          <w:cantSplit/>
        </w:trPr>
        <w:tc>
          <w:tcPr>
            <w:tcW w:w="11255" w:type="dxa"/>
            <w:gridSpan w:val="6"/>
            <w:tcBorders>
              <w:bottom w:val="single" w:sz="4" w:space="0" w:color="auto"/>
            </w:tcBorders>
          </w:tcPr>
          <w:p w14:paraId="207923DF" w14:textId="77777777" w:rsidR="00647A36" w:rsidRPr="00281CE1" w:rsidRDefault="00647A36" w:rsidP="00A013D7">
            <w:pPr>
              <w:rPr>
                <w:noProof/>
                <w:sz w:val="18"/>
                <w:szCs w:val="18"/>
              </w:rPr>
            </w:pPr>
            <w:r w:rsidRPr="003612CE">
              <w:rPr>
                <w:noProof/>
                <w:sz w:val="18"/>
                <w:szCs w:val="18"/>
              </w:rPr>
              <w:t xml:space="preserve">This course will examine anarchism as a narrative of global history, and especially within the context of the global development of capitalism.  It will interrogate the contested origins of anarchism and its variants as variables of context and contextual change as people carried ideas and activism across space and over time.  It will seek to broaden students¿ understanding of anarchism by exploring the wide array of ideas and movements that the world has seen, from the radical egoism of Max Stirner to the deep mutualism of Kropotkin to the fierce commitment of the Black Bloc today.  It will ask students to relate our class content to current events, making connections between individualist anarchism and neo-liberalism and libertarianism on the one hand, and mutualism and social critiques coming from movements like Occupy Wall Street on the other hand. It will look at various forms of anarchist activism, from assassination and bombings to work in Settlement Houses to resisting fascism in the Spanish Civil War to twentieth-century pacifism and today¿s Antifa.  In sum, it will consider, contextualize, compare, and connect a wide range of ideas, organizations, actions and reactions across the past two hundred years.  </w:t>
            </w:r>
          </w:p>
        </w:tc>
      </w:tr>
    </w:tbl>
    <w:p w14:paraId="62C2DA7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C6C7FA" w14:textId="77777777" w:rsidTr="00274D8B">
        <w:trPr>
          <w:cantSplit/>
        </w:trPr>
        <w:tc>
          <w:tcPr>
            <w:tcW w:w="1550" w:type="dxa"/>
          </w:tcPr>
          <w:p w14:paraId="68447F64" w14:textId="77777777" w:rsidR="00647A36" w:rsidRPr="00FE604B" w:rsidRDefault="00647A36" w:rsidP="00A013D7">
            <w:pPr>
              <w:rPr>
                <w:b/>
                <w:noProof/>
              </w:rPr>
            </w:pPr>
            <w:r w:rsidRPr="003612CE">
              <w:rPr>
                <w:b/>
                <w:noProof/>
              </w:rPr>
              <w:t>24920</w:t>
            </w:r>
          </w:p>
        </w:tc>
        <w:tc>
          <w:tcPr>
            <w:tcW w:w="1550" w:type="dxa"/>
          </w:tcPr>
          <w:p w14:paraId="26D80FF2" w14:textId="77777777" w:rsidR="00647A36" w:rsidRPr="004B4E06" w:rsidRDefault="00647A36" w:rsidP="00A013D7">
            <w:pPr>
              <w:rPr>
                <w:b/>
                <w:noProof/>
              </w:rPr>
            </w:pPr>
            <w:r w:rsidRPr="003612CE">
              <w:rPr>
                <w:b/>
                <w:noProof/>
              </w:rPr>
              <w:t>HISTH</w:t>
            </w:r>
          </w:p>
        </w:tc>
        <w:tc>
          <w:tcPr>
            <w:tcW w:w="1950" w:type="dxa"/>
          </w:tcPr>
          <w:p w14:paraId="49E890FA" w14:textId="77777777" w:rsidR="00647A36" w:rsidRPr="004B4E06" w:rsidRDefault="00647A36" w:rsidP="00A013D7">
            <w:pPr>
              <w:rPr>
                <w:b/>
                <w:noProof/>
              </w:rPr>
            </w:pPr>
            <w:r w:rsidRPr="003612CE">
              <w:rPr>
                <w:b/>
                <w:noProof/>
              </w:rPr>
              <w:t>HIST</w:t>
            </w:r>
            <w:r>
              <w:rPr>
                <w:b/>
                <w:noProof/>
              </w:rPr>
              <w:t xml:space="preserve"> </w:t>
            </w:r>
            <w:r w:rsidRPr="003612CE">
              <w:rPr>
                <w:b/>
                <w:noProof/>
              </w:rPr>
              <w:t>1625</w:t>
            </w:r>
          </w:p>
        </w:tc>
        <w:tc>
          <w:tcPr>
            <w:tcW w:w="4277" w:type="dxa"/>
            <w:gridSpan w:val="2"/>
          </w:tcPr>
          <w:p w14:paraId="7A0EAD65" w14:textId="77777777" w:rsidR="00647A36" w:rsidRPr="004B4E06" w:rsidRDefault="00647A36" w:rsidP="00A013D7">
            <w:pPr>
              <w:rPr>
                <w:b/>
                <w:noProof/>
              </w:rPr>
            </w:pPr>
            <w:r w:rsidRPr="003612CE">
              <w:rPr>
                <w:b/>
                <w:noProof/>
              </w:rPr>
              <w:t>HISTORY OF THE AMERCN FRONTIER</w:t>
            </w:r>
          </w:p>
        </w:tc>
        <w:tc>
          <w:tcPr>
            <w:tcW w:w="1928" w:type="dxa"/>
          </w:tcPr>
          <w:p w14:paraId="201EEF15" w14:textId="77777777" w:rsidR="00647A36" w:rsidRPr="004B4E06" w:rsidRDefault="00647A36" w:rsidP="00A013D7">
            <w:pPr>
              <w:rPr>
                <w:noProof/>
              </w:rPr>
            </w:pPr>
            <w:r w:rsidRPr="003612CE">
              <w:rPr>
                <w:noProof/>
              </w:rPr>
              <w:t xml:space="preserve">Smith,Randy Scott </w:t>
            </w:r>
          </w:p>
        </w:tc>
      </w:tr>
      <w:tr w:rsidR="00647A36" w:rsidRPr="004B4E06" w14:paraId="4D9FE804" w14:textId="77777777" w:rsidTr="00274D8B">
        <w:trPr>
          <w:cantSplit/>
        </w:trPr>
        <w:tc>
          <w:tcPr>
            <w:tcW w:w="1550" w:type="dxa"/>
          </w:tcPr>
          <w:p w14:paraId="2DF2A95F" w14:textId="77777777" w:rsidR="00647A36" w:rsidRPr="004B4E06" w:rsidRDefault="00647A36" w:rsidP="00A013D7">
            <w:pPr>
              <w:rPr>
                <w:noProof/>
              </w:rPr>
            </w:pPr>
          </w:p>
        </w:tc>
        <w:tc>
          <w:tcPr>
            <w:tcW w:w="1550" w:type="dxa"/>
          </w:tcPr>
          <w:p w14:paraId="51587C66"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4AA93B8E" w14:textId="77777777" w:rsidR="00647A36" w:rsidRPr="004B4E06" w:rsidRDefault="00647A36" w:rsidP="00A013D7">
            <w:pPr>
              <w:rPr>
                <w:noProof/>
              </w:rPr>
            </w:pPr>
            <w:r w:rsidRPr="003612CE">
              <w:rPr>
                <w:noProof/>
              </w:rPr>
              <w:t>MW</w:t>
            </w:r>
          </w:p>
        </w:tc>
        <w:tc>
          <w:tcPr>
            <w:tcW w:w="2638" w:type="dxa"/>
          </w:tcPr>
          <w:p w14:paraId="595EA30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1EA05733" w14:textId="77777777" w:rsidR="00647A36" w:rsidRPr="004B4E06" w:rsidRDefault="00647A36" w:rsidP="00A013D7">
            <w:pPr>
              <w:rPr>
                <w:noProof/>
              </w:rPr>
            </w:pPr>
            <w:r w:rsidRPr="000B3158">
              <w:rPr>
                <w:noProof/>
              </w:rPr>
              <w:t>WWPH 4165</w:t>
            </w:r>
          </w:p>
        </w:tc>
        <w:tc>
          <w:tcPr>
            <w:tcW w:w="1928" w:type="dxa"/>
          </w:tcPr>
          <w:p w14:paraId="083E0058" w14:textId="77777777" w:rsidR="00647A36" w:rsidRPr="004B4E06" w:rsidRDefault="00647A36" w:rsidP="00A013D7">
            <w:pPr>
              <w:rPr>
                <w:noProof/>
              </w:rPr>
            </w:pPr>
            <w:r w:rsidRPr="003612CE">
              <w:rPr>
                <w:noProof/>
              </w:rPr>
              <w:t>3</w:t>
            </w:r>
            <w:r>
              <w:rPr>
                <w:noProof/>
              </w:rPr>
              <w:t xml:space="preserve"> Credits</w:t>
            </w:r>
          </w:p>
        </w:tc>
      </w:tr>
      <w:tr w:rsidR="00647A36" w:rsidRPr="004B4E06" w14:paraId="061E86B7" w14:textId="77777777" w:rsidTr="00274D8B">
        <w:trPr>
          <w:cantSplit/>
        </w:trPr>
        <w:tc>
          <w:tcPr>
            <w:tcW w:w="11255" w:type="dxa"/>
            <w:gridSpan w:val="6"/>
            <w:tcBorders>
              <w:bottom w:val="single" w:sz="4" w:space="0" w:color="auto"/>
            </w:tcBorders>
          </w:tcPr>
          <w:p w14:paraId="0A94B633" w14:textId="77777777" w:rsidR="00647A36" w:rsidRPr="00281CE1" w:rsidRDefault="00647A36" w:rsidP="00A013D7">
            <w:pPr>
              <w:rPr>
                <w:noProof/>
                <w:sz w:val="18"/>
                <w:szCs w:val="18"/>
              </w:rPr>
            </w:pPr>
            <w:r w:rsidRPr="003612CE">
              <w:rPr>
                <w:noProof/>
                <w:sz w:val="18"/>
                <w:szCs w:val="18"/>
              </w:rPr>
              <w:t xml:space="preserve">This course explores the development of the frontier as both a physical space and an ideological construct. Therefore we will follow the concept and reality of the frontier from the 17th century to the 21st century, with a focus on its rapid development during the 19th century. Not only did diverse and distinctive frontier societies emerged from the processes associated with settling the frontier, but concepts related to race, religion, property rights, war, ethnicity, governance, finance and speculation emerged and were contested on the frontier. Since different and conflicting interpretations of the frontier experience have emerged over time and raise important questions and perspectives about the character of American society, we will read and analyze a wide range of historical approaches to this critical concept and period in American history.  </w:t>
            </w:r>
          </w:p>
        </w:tc>
      </w:tr>
    </w:tbl>
    <w:p w14:paraId="5C22D932" w14:textId="77777777" w:rsidR="00647A36" w:rsidRDefault="00647A36" w:rsidP="000D4562">
      <w:pPr>
        <w:pStyle w:val="Heading2"/>
        <w:rPr>
          <w:rStyle w:val="Heading2Char"/>
          <w:noProof/>
        </w:rPr>
      </w:pPr>
      <w:bookmarkStart w:id="38" w:name="_Toc56601890"/>
      <w:r w:rsidRPr="003612CE">
        <w:rPr>
          <w:noProof/>
        </w:rPr>
        <w:t>History and Phil of Science</w:t>
      </w:r>
      <w:bookmarkEnd w:id="3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918012" w14:textId="77777777" w:rsidTr="00274D8B">
        <w:trPr>
          <w:cantSplit/>
        </w:trPr>
        <w:tc>
          <w:tcPr>
            <w:tcW w:w="1550" w:type="dxa"/>
          </w:tcPr>
          <w:p w14:paraId="3FF32E47" w14:textId="77777777" w:rsidR="00647A36" w:rsidRPr="00FE604B" w:rsidRDefault="00647A36" w:rsidP="00A013D7">
            <w:pPr>
              <w:rPr>
                <w:b/>
                <w:noProof/>
              </w:rPr>
            </w:pPr>
            <w:r w:rsidRPr="003612CE">
              <w:rPr>
                <w:b/>
                <w:noProof/>
              </w:rPr>
              <w:t>11294</w:t>
            </w:r>
          </w:p>
        </w:tc>
        <w:tc>
          <w:tcPr>
            <w:tcW w:w="1550" w:type="dxa"/>
          </w:tcPr>
          <w:p w14:paraId="6F432ED6" w14:textId="77777777" w:rsidR="00647A36" w:rsidRPr="004B4E06" w:rsidRDefault="00647A36" w:rsidP="00A013D7">
            <w:pPr>
              <w:rPr>
                <w:b/>
                <w:noProof/>
              </w:rPr>
            </w:pPr>
            <w:r w:rsidRPr="003612CE">
              <w:rPr>
                <w:b/>
                <w:noProof/>
              </w:rPr>
              <w:t>HPS</w:t>
            </w:r>
          </w:p>
        </w:tc>
        <w:tc>
          <w:tcPr>
            <w:tcW w:w="1950" w:type="dxa"/>
          </w:tcPr>
          <w:p w14:paraId="7F68A7CC" w14:textId="77777777" w:rsidR="00647A36" w:rsidRPr="004B4E06" w:rsidRDefault="00647A36" w:rsidP="00A013D7">
            <w:pPr>
              <w:rPr>
                <w:b/>
                <w:noProof/>
              </w:rPr>
            </w:pPr>
            <w:r w:rsidRPr="003612CE">
              <w:rPr>
                <w:b/>
                <w:noProof/>
              </w:rPr>
              <w:t>HPS</w:t>
            </w:r>
            <w:r>
              <w:rPr>
                <w:b/>
                <w:noProof/>
              </w:rPr>
              <w:t xml:space="preserve"> </w:t>
            </w:r>
            <w:r w:rsidRPr="003612CE">
              <w:rPr>
                <w:b/>
                <w:noProof/>
              </w:rPr>
              <w:t>0612</w:t>
            </w:r>
          </w:p>
        </w:tc>
        <w:tc>
          <w:tcPr>
            <w:tcW w:w="4277" w:type="dxa"/>
            <w:gridSpan w:val="2"/>
          </w:tcPr>
          <w:p w14:paraId="6CFA3837" w14:textId="77777777" w:rsidR="00647A36" w:rsidRPr="004B4E06" w:rsidRDefault="00647A36" w:rsidP="00A013D7">
            <w:pPr>
              <w:rPr>
                <w:b/>
                <w:noProof/>
              </w:rPr>
            </w:pPr>
            <w:r w:rsidRPr="003612CE">
              <w:rPr>
                <w:b/>
                <w:noProof/>
              </w:rPr>
              <w:t>MIND AND MEDICINE</w:t>
            </w:r>
          </w:p>
        </w:tc>
        <w:tc>
          <w:tcPr>
            <w:tcW w:w="1928" w:type="dxa"/>
          </w:tcPr>
          <w:p w14:paraId="564B809A" w14:textId="77777777" w:rsidR="00647A36" w:rsidRPr="004B4E06" w:rsidRDefault="00647A36" w:rsidP="00A013D7">
            <w:pPr>
              <w:rPr>
                <w:noProof/>
              </w:rPr>
            </w:pPr>
            <w:r w:rsidRPr="003612CE">
              <w:rPr>
                <w:noProof/>
              </w:rPr>
              <w:t xml:space="preserve">Fuller,Jonathan Patrick James </w:t>
            </w:r>
          </w:p>
        </w:tc>
      </w:tr>
      <w:tr w:rsidR="00647A36" w:rsidRPr="004B4E06" w14:paraId="44300722" w14:textId="77777777" w:rsidTr="00274D8B">
        <w:trPr>
          <w:cantSplit/>
        </w:trPr>
        <w:tc>
          <w:tcPr>
            <w:tcW w:w="1550" w:type="dxa"/>
          </w:tcPr>
          <w:p w14:paraId="4DEAEA23" w14:textId="77777777" w:rsidR="00647A36" w:rsidRPr="004B4E06" w:rsidRDefault="00647A36" w:rsidP="00A013D7">
            <w:pPr>
              <w:rPr>
                <w:noProof/>
              </w:rPr>
            </w:pPr>
          </w:p>
        </w:tc>
        <w:tc>
          <w:tcPr>
            <w:tcW w:w="1550" w:type="dxa"/>
          </w:tcPr>
          <w:p w14:paraId="48251203" w14:textId="77777777" w:rsidR="00647A36" w:rsidRPr="00281CE1" w:rsidRDefault="00647A36" w:rsidP="00A013D7">
            <w:pPr>
              <w:rPr>
                <w:noProof/>
              </w:rPr>
            </w:pPr>
            <w:r w:rsidRPr="00281CE1">
              <w:rPr>
                <w:noProof/>
              </w:rPr>
              <w:t xml:space="preserve">Meets Reqs:  </w:t>
            </w:r>
          </w:p>
        </w:tc>
        <w:tc>
          <w:tcPr>
            <w:tcW w:w="1950" w:type="dxa"/>
          </w:tcPr>
          <w:p w14:paraId="5130DA00" w14:textId="77777777" w:rsidR="00647A36" w:rsidRPr="004B4E06" w:rsidRDefault="00647A36" w:rsidP="00A013D7">
            <w:pPr>
              <w:rPr>
                <w:noProof/>
              </w:rPr>
            </w:pPr>
            <w:r w:rsidRPr="003612CE">
              <w:rPr>
                <w:noProof/>
              </w:rPr>
              <w:t>TTh</w:t>
            </w:r>
          </w:p>
        </w:tc>
        <w:tc>
          <w:tcPr>
            <w:tcW w:w="2638" w:type="dxa"/>
          </w:tcPr>
          <w:p w14:paraId="5A2814D4"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EB3F942" w14:textId="77777777" w:rsidR="00647A36" w:rsidRPr="004B4E06" w:rsidRDefault="00647A36" w:rsidP="00A013D7">
            <w:pPr>
              <w:rPr>
                <w:noProof/>
              </w:rPr>
            </w:pPr>
            <w:r w:rsidRPr="000B3158">
              <w:rPr>
                <w:noProof/>
              </w:rPr>
              <w:t>WWPH 4165</w:t>
            </w:r>
          </w:p>
        </w:tc>
        <w:tc>
          <w:tcPr>
            <w:tcW w:w="1928" w:type="dxa"/>
          </w:tcPr>
          <w:p w14:paraId="696E368F" w14:textId="77777777" w:rsidR="00647A36" w:rsidRPr="004B4E06" w:rsidRDefault="00647A36" w:rsidP="00A013D7">
            <w:pPr>
              <w:rPr>
                <w:noProof/>
              </w:rPr>
            </w:pPr>
            <w:r w:rsidRPr="003612CE">
              <w:rPr>
                <w:noProof/>
              </w:rPr>
              <w:t>3</w:t>
            </w:r>
            <w:r>
              <w:rPr>
                <w:noProof/>
              </w:rPr>
              <w:t xml:space="preserve"> Credits</w:t>
            </w:r>
          </w:p>
        </w:tc>
      </w:tr>
      <w:tr w:rsidR="00647A36" w:rsidRPr="004B4E06" w14:paraId="50322BD2" w14:textId="77777777" w:rsidTr="00274D8B">
        <w:trPr>
          <w:cantSplit/>
        </w:trPr>
        <w:tc>
          <w:tcPr>
            <w:tcW w:w="11255" w:type="dxa"/>
            <w:gridSpan w:val="6"/>
            <w:tcBorders>
              <w:bottom w:val="single" w:sz="4" w:space="0" w:color="auto"/>
            </w:tcBorders>
          </w:tcPr>
          <w:p w14:paraId="018E6E82" w14:textId="77777777" w:rsidR="00647A36" w:rsidRPr="00281CE1" w:rsidRDefault="00647A36" w:rsidP="00A013D7">
            <w:pPr>
              <w:rPr>
                <w:noProof/>
                <w:sz w:val="18"/>
                <w:szCs w:val="18"/>
              </w:rPr>
            </w:pPr>
            <w:r w:rsidRPr="003612CE">
              <w:rPr>
                <w:noProof/>
                <w:sz w:val="18"/>
                <w:szCs w:val="18"/>
              </w:rPr>
              <w:t xml:space="preserve">This course will provide an entry-level introduction to the burgeoning fields of philosophy of medicine and philosophy of psychiatry. Through readings, lecture and discussions, we will explore philosophical topics beyond traditional bioethical problems, including: concepts of disease and mental disorder, classification and kinds in medicine and psychiatry, explanation in medicine and psychiatry, evidence-based medicine, antipsychiatry and medical nihilism, and consciousness in the clinic. Students will come away with an understanding of some of the fundamental philosophical problems underlying  science and practice in medicine and psychiatry. This course is part of a core sequence leading to certification in the Conceptual Foundations of Medicine Certificate Program and is a companion course to HPS 0613 (Morality and Medicine) but may be taken independently. The course will be of particular interest to pre-medical and pre-health care students. Recitation: One hour per week </w:t>
            </w:r>
          </w:p>
        </w:tc>
      </w:tr>
    </w:tbl>
    <w:p w14:paraId="2FC7F2C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992E64" w14:textId="77777777" w:rsidTr="00274D8B">
        <w:trPr>
          <w:cantSplit/>
        </w:trPr>
        <w:tc>
          <w:tcPr>
            <w:tcW w:w="1550" w:type="dxa"/>
          </w:tcPr>
          <w:p w14:paraId="24B99948" w14:textId="77777777" w:rsidR="00647A36" w:rsidRPr="00FE604B" w:rsidRDefault="00647A36" w:rsidP="00A013D7">
            <w:pPr>
              <w:rPr>
                <w:b/>
                <w:noProof/>
              </w:rPr>
            </w:pPr>
            <w:r w:rsidRPr="003612CE">
              <w:rPr>
                <w:b/>
                <w:noProof/>
              </w:rPr>
              <w:t>24327</w:t>
            </w:r>
          </w:p>
        </w:tc>
        <w:tc>
          <w:tcPr>
            <w:tcW w:w="1550" w:type="dxa"/>
          </w:tcPr>
          <w:p w14:paraId="7F3A2297" w14:textId="77777777" w:rsidR="00647A36" w:rsidRPr="004B4E06" w:rsidRDefault="00647A36" w:rsidP="00A013D7">
            <w:pPr>
              <w:rPr>
                <w:b/>
                <w:noProof/>
              </w:rPr>
            </w:pPr>
            <w:r w:rsidRPr="003612CE">
              <w:rPr>
                <w:b/>
                <w:noProof/>
              </w:rPr>
              <w:t>HPS</w:t>
            </w:r>
          </w:p>
        </w:tc>
        <w:tc>
          <w:tcPr>
            <w:tcW w:w="1950" w:type="dxa"/>
          </w:tcPr>
          <w:p w14:paraId="744DE6F9" w14:textId="77777777" w:rsidR="00647A36" w:rsidRPr="004B4E06" w:rsidRDefault="00647A36" w:rsidP="00A013D7">
            <w:pPr>
              <w:rPr>
                <w:b/>
                <w:noProof/>
              </w:rPr>
            </w:pPr>
            <w:r w:rsidRPr="003612CE">
              <w:rPr>
                <w:b/>
                <w:noProof/>
              </w:rPr>
              <w:t>HPS</w:t>
            </w:r>
            <w:r>
              <w:rPr>
                <w:b/>
                <w:noProof/>
              </w:rPr>
              <w:t xml:space="preserve"> </w:t>
            </w:r>
            <w:r w:rsidRPr="003612CE">
              <w:rPr>
                <w:b/>
                <w:noProof/>
              </w:rPr>
              <w:t>0613</w:t>
            </w:r>
          </w:p>
        </w:tc>
        <w:tc>
          <w:tcPr>
            <w:tcW w:w="4277" w:type="dxa"/>
            <w:gridSpan w:val="2"/>
          </w:tcPr>
          <w:p w14:paraId="6BA2E2DA" w14:textId="77777777" w:rsidR="00647A36" w:rsidRPr="004B4E06" w:rsidRDefault="00647A36" w:rsidP="00A013D7">
            <w:pPr>
              <w:rPr>
                <w:b/>
                <w:noProof/>
              </w:rPr>
            </w:pPr>
            <w:r w:rsidRPr="003612CE">
              <w:rPr>
                <w:b/>
                <w:noProof/>
              </w:rPr>
              <w:t>MORALITY AND MEDICINE</w:t>
            </w:r>
          </w:p>
        </w:tc>
        <w:tc>
          <w:tcPr>
            <w:tcW w:w="1928" w:type="dxa"/>
          </w:tcPr>
          <w:p w14:paraId="62E5C3E6" w14:textId="77777777" w:rsidR="00647A36" w:rsidRPr="004B4E06" w:rsidRDefault="00647A36" w:rsidP="00A013D7">
            <w:pPr>
              <w:rPr>
                <w:noProof/>
              </w:rPr>
            </w:pPr>
            <w:r w:rsidRPr="003612CE">
              <w:rPr>
                <w:noProof/>
              </w:rPr>
              <w:t xml:space="preserve">Borg,George Andre </w:t>
            </w:r>
          </w:p>
        </w:tc>
      </w:tr>
      <w:tr w:rsidR="00647A36" w:rsidRPr="004B4E06" w14:paraId="5D5DB28A" w14:textId="77777777" w:rsidTr="00274D8B">
        <w:trPr>
          <w:cantSplit/>
        </w:trPr>
        <w:tc>
          <w:tcPr>
            <w:tcW w:w="1550" w:type="dxa"/>
          </w:tcPr>
          <w:p w14:paraId="46957204" w14:textId="77777777" w:rsidR="00647A36" w:rsidRPr="004B4E06" w:rsidRDefault="00647A36" w:rsidP="00A013D7">
            <w:pPr>
              <w:rPr>
                <w:noProof/>
              </w:rPr>
            </w:pPr>
          </w:p>
        </w:tc>
        <w:tc>
          <w:tcPr>
            <w:tcW w:w="1550" w:type="dxa"/>
          </w:tcPr>
          <w:p w14:paraId="6E43EC6D"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ED1FDCB" w14:textId="77777777" w:rsidR="00647A36" w:rsidRPr="004B4E06" w:rsidRDefault="00647A36" w:rsidP="00A013D7">
            <w:pPr>
              <w:rPr>
                <w:noProof/>
              </w:rPr>
            </w:pPr>
            <w:r w:rsidRPr="003612CE">
              <w:rPr>
                <w:noProof/>
              </w:rPr>
              <w:t>TTh</w:t>
            </w:r>
          </w:p>
        </w:tc>
        <w:tc>
          <w:tcPr>
            <w:tcW w:w="2638" w:type="dxa"/>
          </w:tcPr>
          <w:p w14:paraId="190239A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056B6F07" w14:textId="77777777" w:rsidR="00647A36" w:rsidRPr="004B4E06" w:rsidRDefault="00647A36" w:rsidP="00A013D7">
            <w:pPr>
              <w:rPr>
                <w:noProof/>
              </w:rPr>
            </w:pPr>
            <w:r w:rsidRPr="000B3158">
              <w:rPr>
                <w:noProof/>
              </w:rPr>
              <w:t>WWPH 4165</w:t>
            </w:r>
          </w:p>
        </w:tc>
        <w:tc>
          <w:tcPr>
            <w:tcW w:w="1928" w:type="dxa"/>
          </w:tcPr>
          <w:p w14:paraId="058F1678" w14:textId="77777777" w:rsidR="00647A36" w:rsidRPr="004B4E06" w:rsidRDefault="00647A36" w:rsidP="00A013D7">
            <w:pPr>
              <w:rPr>
                <w:noProof/>
              </w:rPr>
            </w:pPr>
            <w:r w:rsidRPr="003612CE">
              <w:rPr>
                <w:noProof/>
              </w:rPr>
              <w:t>3</w:t>
            </w:r>
            <w:r>
              <w:rPr>
                <w:noProof/>
              </w:rPr>
              <w:t xml:space="preserve"> Credits</w:t>
            </w:r>
          </w:p>
        </w:tc>
      </w:tr>
      <w:tr w:rsidR="00647A36" w:rsidRPr="004B4E06" w14:paraId="39A9EC07" w14:textId="77777777" w:rsidTr="00274D8B">
        <w:trPr>
          <w:cantSplit/>
        </w:trPr>
        <w:tc>
          <w:tcPr>
            <w:tcW w:w="11255" w:type="dxa"/>
            <w:gridSpan w:val="6"/>
            <w:tcBorders>
              <w:bottom w:val="single" w:sz="4" w:space="0" w:color="auto"/>
            </w:tcBorders>
          </w:tcPr>
          <w:p w14:paraId="6E9733C5" w14:textId="77777777" w:rsidR="00647A36" w:rsidRPr="00281CE1" w:rsidRDefault="00647A36" w:rsidP="00A013D7">
            <w:pPr>
              <w:rPr>
                <w:noProof/>
                <w:sz w:val="18"/>
                <w:szCs w:val="18"/>
              </w:rPr>
            </w:pPr>
            <w:r w:rsidRPr="003612CE">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include the physician-patient relationship; informed consent; medical experimentation; beginning of life-care and reproductive technologies; end of life-care; and public health policy.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46D08B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BB557A" w14:textId="77777777" w:rsidTr="00274D8B">
        <w:trPr>
          <w:cantSplit/>
        </w:trPr>
        <w:tc>
          <w:tcPr>
            <w:tcW w:w="1550" w:type="dxa"/>
          </w:tcPr>
          <w:p w14:paraId="49940212" w14:textId="77777777" w:rsidR="00647A36" w:rsidRPr="00FE604B" w:rsidRDefault="00647A36" w:rsidP="00A013D7">
            <w:pPr>
              <w:rPr>
                <w:b/>
                <w:noProof/>
              </w:rPr>
            </w:pPr>
            <w:r w:rsidRPr="003612CE">
              <w:rPr>
                <w:b/>
                <w:noProof/>
              </w:rPr>
              <w:t>27001</w:t>
            </w:r>
          </w:p>
        </w:tc>
        <w:tc>
          <w:tcPr>
            <w:tcW w:w="1550" w:type="dxa"/>
          </w:tcPr>
          <w:p w14:paraId="4E204E9F" w14:textId="77777777" w:rsidR="00647A36" w:rsidRPr="004B4E06" w:rsidRDefault="00647A36" w:rsidP="00A013D7">
            <w:pPr>
              <w:rPr>
                <w:b/>
                <w:noProof/>
              </w:rPr>
            </w:pPr>
            <w:r w:rsidRPr="003612CE">
              <w:rPr>
                <w:b/>
                <w:noProof/>
              </w:rPr>
              <w:t>HPS</w:t>
            </w:r>
          </w:p>
        </w:tc>
        <w:tc>
          <w:tcPr>
            <w:tcW w:w="1950" w:type="dxa"/>
          </w:tcPr>
          <w:p w14:paraId="4874FAAF" w14:textId="77777777" w:rsidR="00647A36" w:rsidRPr="004B4E06" w:rsidRDefault="00647A36" w:rsidP="00A013D7">
            <w:pPr>
              <w:rPr>
                <w:b/>
                <w:noProof/>
              </w:rPr>
            </w:pPr>
            <w:r w:rsidRPr="003612CE">
              <w:rPr>
                <w:b/>
                <w:noProof/>
              </w:rPr>
              <w:t>HPS</w:t>
            </w:r>
            <w:r>
              <w:rPr>
                <w:b/>
                <w:noProof/>
              </w:rPr>
              <w:t xml:space="preserve"> </w:t>
            </w:r>
            <w:r w:rsidRPr="003612CE">
              <w:rPr>
                <w:b/>
                <w:noProof/>
              </w:rPr>
              <w:t>0613</w:t>
            </w:r>
          </w:p>
        </w:tc>
        <w:tc>
          <w:tcPr>
            <w:tcW w:w="4277" w:type="dxa"/>
            <w:gridSpan w:val="2"/>
          </w:tcPr>
          <w:p w14:paraId="4AC1EC02" w14:textId="77777777" w:rsidR="00647A36" w:rsidRPr="004B4E06" w:rsidRDefault="00647A36" w:rsidP="00A013D7">
            <w:pPr>
              <w:rPr>
                <w:b/>
                <w:noProof/>
              </w:rPr>
            </w:pPr>
            <w:r w:rsidRPr="003612CE">
              <w:rPr>
                <w:b/>
                <w:noProof/>
              </w:rPr>
              <w:t>MORALITY AND MEDICINE</w:t>
            </w:r>
          </w:p>
        </w:tc>
        <w:tc>
          <w:tcPr>
            <w:tcW w:w="1928" w:type="dxa"/>
          </w:tcPr>
          <w:p w14:paraId="0C87D9CD" w14:textId="77777777" w:rsidR="00647A36" w:rsidRPr="004B4E06" w:rsidRDefault="00647A36" w:rsidP="00A013D7">
            <w:pPr>
              <w:rPr>
                <w:noProof/>
              </w:rPr>
            </w:pPr>
            <w:r w:rsidRPr="003612CE">
              <w:rPr>
                <w:noProof/>
              </w:rPr>
              <w:t xml:space="preserve">Dietrich,Michael Robert </w:t>
            </w:r>
          </w:p>
        </w:tc>
      </w:tr>
      <w:tr w:rsidR="00647A36" w:rsidRPr="004B4E06" w14:paraId="2E424A83" w14:textId="77777777" w:rsidTr="00274D8B">
        <w:trPr>
          <w:cantSplit/>
        </w:trPr>
        <w:tc>
          <w:tcPr>
            <w:tcW w:w="1550" w:type="dxa"/>
          </w:tcPr>
          <w:p w14:paraId="77CB1883" w14:textId="77777777" w:rsidR="00647A36" w:rsidRPr="004B4E06" w:rsidRDefault="00647A36" w:rsidP="00A013D7">
            <w:pPr>
              <w:rPr>
                <w:noProof/>
              </w:rPr>
            </w:pPr>
          </w:p>
        </w:tc>
        <w:tc>
          <w:tcPr>
            <w:tcW w:w="1550" w:type="dxa"/>
          </w:tcPr>
          <w:p w14:paraId="457848B5"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28A2FFB" w14:textId="77777777" w:rsidR="00647A36" w:rsidRPr="004B4E06" w:rsidRDefault="00647A36" w:rsidP="00A013D7">
            <w:pPr>
              <w:rPr>
                <w:noProof/>
              </w:rPr>
            </w:pPr>
            <w:r w:rsidRPr="003612CE">
              <w:rPr>
                <w:noProof/>
              </w:rPr>
              <w:t>MW</w:t>
            </w:r>
          </w:p>
        </w:tc>
        <w:tc>
          <w:tcPr>
            <w:tcW w:w="2638" w:type="dxa"/>
          </w:tcPr>
          <w:p w14:paraId="7A5F7D0F"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3C4D903A" w14:textId="77777777" w:rsidR="00647A36" w:rsidRPr="004B4E06" w:rsidRDefault="00647A36" w:rsidP="00A013D7">
            <w:pPr>
              <w:rPr>
                <w:noProof/>
              </w:rPr>
            </w:pPr>
            <w:r w:rsidRPr="000B3158">
              <w:rPr>
                <w:noProof/>
              </w:rPr>
              <w:t>WWPH 4165</w:t>
            </w:r>
          </w:p>
        </w:tc>
        <w:tc>
          <w:tcPr>
            <w:tcW w:w="1928" w:type="dxa"/>
          </w:tcPr>
          <w:p w14:paraId="06A2CA94" w14:textId="77777777" w:rsidR="00647A36" w:rsidRPr="004B4E06" w:rsidRDefault="00647A36" w:rsidP="00A013D7">
            <w:pPr>
              <w:rPr>
                <w:noProof/>
              </w:rPr>
            </w:pPr>
            <w:r w:rsidRPr="003612CE">
              <w:rPr>
                <w:noProof/>
              </w:rPr>
              <w:t>3</w:t>
            </w:r>
            <w:r>
              <w:rPr>
                <w:noProof/>
              </w:rPr>
              <w:t xml:space="preserve"> Credits</w:t>
            </w:r>
          </w:p>
        </w:tc>
      </w:tr>
      <w:tr w:rsidR="00647A36" w:rsidRPr="004B4E06" w14:paraId="3D703DF3" w14:textId="77777777" w:rsidTr="00274D8B">
        <w:trPr>
          <w:cantSplit/>
        </w:trPr>
        <w:tc>
          <w:tcPr>
            <w:tcW w:w="11255" w:type="dxa"/>
            <w:gridSpan w:val="6"/>
            <w:tcBorders>
              <w:bottom w:val="single" w:sz="4" w:space="0" w:color="auto"/>
            </w:tcBorders>
          </w:tcPr>
          <w:p w14:paraId="403146A7" w14:textId="77777777" w:rsidR="00647A36" w:rsidRPr="00281CE1" w:rsidRDefault="00647A36" w:rsidP="00A013D7">
            <w:pPr>
              <w:rPr>
                <w:noProof/>
                <w:sz w:val="18"/>
                <w:szCs w:val="18"/>
              </w:rPr>
            </w:pPr>
            <w:r w:rsidRPr="003612CE">
              <w:rPr>
                <w:noProof/>
                <w:sz w:val="18"/>
                <w:szCs w:val="18"/>
              </w:rPr>
              <w:t xml:space="preserve">In this course, we will examine bioethical issues that arise in contemporary medical research and practice through a philosophical lens. We will analyze traditional bioethical dilemmas around: informed consent and medical decision-making, death and dying, race in medicine, pandemics, mental health, and clinical research, among other topics. Students will develop reasoning strategies to support particular decisions and analyze disagreements by identifying the facts, values, concepts and logic that are assumed. This course is part of a core sequence leading to certification in the Conceptual Foundations of Medicine Certificate Program and is a companion course to HPS 0612 (Mind and Medicine) but may be taken independently.           Recitation: One hour per week  </w:t>
            </w:r>
          </w:p>
        </w:tc>
      </w:tr>
    </w:tbl>
    <w:p w14:paraId="16055F7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D87F91" w14:textId="77777777" w:rsidTr="00274D8B">
        <w:trPr>
          <w:cantSplit/>
        </w:trPr>
        <w:tc>
          <w:tcPr>
            <w:tcW w:w="1550" w:type="dxa"/>
          </w:tcPr>
          <w:p w14:paraId="672CC11B" w14:textId="77777777" w:rsidR="00647A36" w:rsidRPr="00FE604B" w:rsidRDefault="00647A36" w:rsidP="00A013D7">
            <w:pPr>
              <w:rPr>
                <w:b/>
                <w:noProof/>
              </w:rPr>
            </w:pPr>
            <w:r w:rsidRPr="003612CE">
              <w:rPr>
                <w:b/>
                <w:noProof/>
              </w:rPr>
              <w:t>30616</w:t>
            </w:r>
          </w:p>
        </w:tc>
        <w:tc>
          <w:tcPr>
            <w:tcW w:w="1550" w:type="dxa"/>
          </w:tcPr>
          <w:p w14:paraId="3AF91754" w14:textId="77777777" w:rsidR="00647A36" w:rsidRPr="004B4E06" w:rsidRDefault="00647A36" w:rsidP="00A013D7">
            <w:pPr>
              <w:rPr>
                <w:b/>
                <w:noProof/>
              </w:rPr>
            </w:pPr>
            <w:r w:rsidRPr="003612CE">
              <w:rPr>
                <w:b/>
                <w:noProof/>
              </w:rPr>
              <w:t>HPS</w:t>
            </w:r>
          </w:p>
        </w:tc>
        <w:tc>
          <w:tcPr>
            <w:tcW w:w="1950" w:type="dxa"/>
          </w:tcPr>
          <w:p w14:paraId="0100C849" w14:textId="77777777" w:rsidR="00647A36" w:rsidRPr="004B4E06" w:rsidRDefault="00647A36" w:rsidP="00A013D7">
            <w:pPr>
              <w:rPr>
                <w:b/>
                <w:noProof/>
              </w:rPr>
            </w:pPr>
            <w:r w:rsidRPr="003612CE">
              <w:rPr>
                <w:b/>
                <w:noProof/>
              </w:rPr>
              <w:t>HPS</w:t>
            </w:r>
            <w:r>
              <w:rPr>
                <w:b/>
                <w:noProof/>
              </w:rPr>
              <w:t xml:space="preserve"> </w:t>
            </w:r>
            <w:r w:rsidRPr="003612CE">
              <w:rPr>
                <w:b/>
                <w:noProof/>
              </w:rPr>
              <w:t>0613</w:t>
            </w:r>
          </w:p>
        </w:tc>
        <w:tc>
          <w:tcPr>
            <w:tcW w:w="4277" w:type="dxa"/>
            <w:gridSpan w:val="2"/>
          </w:tcPr>
          <w:p w14:paraId="16105909" w14:textId="77777777" w:rsidR="00647A36" w:rsidRPr="004B4E06" w:rsidRDefault="00647A36" w:rsidP="00A013D7">
            <w:pPr>
              <w:rPr>
                <w:b/>
                <w:noProof/>
              </w:rPr>
            </w:pPr>
            <w:r w:rsidRPr="003612CE">
              <w:rPr>
                <w:b/>
                <w:noProof/>
              </w:rPr>
              <w:t>MORALITY AND MEDICINE</w:t>
            </w:r>
          </w:p>
        </w:tc>
        <w:tc>
          <w:tcPr>
            <w:tcW w:w="1928" w:type="dxa"/>
          </w:tcPr>
          <w:p w14:paraId="0C3470CF" w14:textId="77777777" w:rsidR="00647A36" w:rsidRPr="004B4E06" w:rsidRDefault="00647A36" w:rsidP="00A013D7">
            <w:pPr>
              <w:rPr>
                <w:noProof/>
              </w:rPr>
            </w:pPr>
            <w:r w:rsidRPr="003612CE">
              <w:rPr>
                <w:noProof/>
              </w:rPr>
              <w:t xml:space="preserve">Guo,Bixin   </w:t>
            </w:r>
          </w:p>
        </w:tc>
      </w:tr>
      <w:tr w:rsidR="00647A36" w:rsidRPr="004B4E06" w14:paraId="287FE127" w14:textId="77777777" w:rsidTr="00274D8B">
        <w:trPr>
          <w:cantSplit/>
        </w:trPr>
        <w:tc>
          <w:tcPr>
            <w:tcW w:w="1550" w:type="dxa"/>
          </w:tcPr>
          <w:p w14:paraId="56A2AF02" w14:textId="77777777" w:rsidR="00647A36" w:rsidRPr="004B4E06" w:rsidRDefault="00647A36" w:rsidP="00A013D7">
            <w:pPr>
              <w:rPr>
                <w:noProof/>
              </w:rPr>
            </w:pPr>
          </w:p>
        </w:tc>
        <w:tc>
          <w:tcPr>
            <w:tcW w:w="1550" w:type="dxa"/>
          </w:tcPr>
          <w:p w14:paraId="3A20D344"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1855B4FE" w14:textId="77777777" w:rsidR="00647A36" w:rsidRPr="004B4E06" w:rsidRDefault="00647A36" w:rsidP="00A013D7">
            <w:pPr>
              <w:rPr>
                <w:noProof/>
              </w:rPr>
            </w:pPr>
            <w:r w:rsidRPr="003612CE">
              <w:rPr>
                <w:noProof/>
              </w:rPr>
              <w:t>MW</w:t>
            </w:r>
          </w:p>
        </w:tc>
        <w:tc>
          <w:tcPr>
            <w:tcW w:w="2638" w:type="dxa"/>
          </w:tcPr>
          <w:p w14:paraId="2B0D2D38"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38C98FB" w14:textId="77777777" w:rsidR="00647A36" w:rsidRPr="004B4E06" w:rsidRDefault="00647A36" w:rsidP="00A013D7">
            <w:pPr>
              <w:rPr>
                <w:noProof/>
              </w:rPr>
            </w:pPr>
            <w:r w:rsidRPr="000B3158">
              <w:rPr>
                <w:noProof/>
              </w:rPr>
              <w:t>WWPH 4165</w:t>
            </w:r>
          </w:p>
        </w:tc>
        <w:tc>
          <w:tcPr>
            <w:tcW w:w="1928" w:type="dxa"/>
          </w:tcPr>
          <w:p w14:paraId="33D5B4A5" w14:textId="77777777" w:rsidR="00647A36" w:rsidRPr="004B4E06" w:rsidRDefault="00647A36" w:rsidP="00A013D7">
            <w:pPr>
              <w:rPr>
                <w:noProof/>
              </w:rPr>
            </w:pPr>
            <w:r w:rsidRPr="003612CE">
              <w:rPr>
                <w:noProof/>
              </w:rPr>
              <w:t>3</w:t>
            </w:r>
            <w:r>
              <w:rPr>
                <w:noProof/>
              </w:rPr>
              <w:t xml:space="preserve"> Credits</w:t>
            </w:r>
          </w:p>
        </w:tc>
      </w:tr>
      <w:tr w:rsidR="00647A36" w:rsidRPr="004B4E06" w14:paraId="4B63D5ED" w14:textId="77777777" w:rsidTr="00274D8B">
        <w:trPr>
          <w:cantSplit/>
        </w:trPr>
        <w:tc>
          <w:tcPr>
            <w:tcW w:w="11255" w:type="dxa"/>
            <w:gridSpan w:val="6"/>
            <w:tcBorders>
              <w:bottom w:val="single" w:sz="4" w:space="0" w:color="auto"/>
            </w:tcBorders>
          </w:tcPr>
          <w:p w14:paraId="4CED6C62" w14:textId="77777777" w:rsidR="00647A36" w:rsidRPr="00281CE1" w:rsidRDefault="00647A36" w:rsidP="00A013D7">
            <w:pPr>
              <w:rPr>
                <w:noProof/>
                <w:sz w:val="18"/>
                <w:szCs w:val="18"/>
              </w:rPr>
            </w:pPr>
            <w:r w:rsidRPr="003612CE">
              <w:rPr>
                <w:noProof/>
                <w:sz w:val="18"/>
                <w:szCs w:val="18"/>
              </w:rPr>
              <w:t xml:space="preserve">Living well is difficult: it involves making difficult decisions for ourselves, for people we care deeply about, and for people in our care, and it requires navigating complicated relationships. Clinical medicine and public health are contexts where the stakes for these tasks are especially high, where we often disagree about what to do, and where reaching any decision at all is philosophically and emotionally laborious. This course is designed to help you do this work, by offering philosophical frameworks to analyze ethical issues that arise in the context of contemporary medical practice and research. Topics to be covered include concepts of disease, health, and well being; reproductive issues; genetics; termination of treatment; euthanasia; global justice and healthcare. We will establish and follow community norms for discussing these topics, many of which may be sensitive or deeply personal.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No course prerequisites are needed. The course is of particular interest to pre-medical and pre-health care students, and to members of the health care profession, ethicists, policy makers, and the general public as health care consumers. </w:t>
            </w:r>
          </w:p>
        </w:tc>
      </w:tr>
    </w:tbl>
    <w:p w14:paraId="5012B54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05F0C1" w14:textId="77777777" w:rsidTr="00274D8B">
        <w:trPr>
          <w:cantSplit/>
        </w:trPr>
        <w:tc>
          <w:tcPr>
            <w:tcW w:w="1550" w:type="dxa"/>
          </w:tcPr>
          <w:p w14:paraId="78C0FF8A" w14:textId="77777777" w:rsidR="00647A36" w:rsidRPr="00FE604B" w:rsidRDefault="00647A36" w:rsidP="00A013D7">
            <w:pPr>
              <w:rPr>
                <w:b/>
                <w:noProof/>
              </w:rPr>
            </w:pPr>
            <w:r w:rsidRPr="003612CE">
              <w:rPr>
                <w:b/>
                <w:noProof/>
              </w:rPr>
              <w:t>24174</w:t>
            </w:r>
          </w:p>
        </w:tc>
        <w:tc>
          <w:tcPr>
            <w:tcW w:w="1550" w:type="dxa"/>
          </w:tcPr>
          <w:p w14:paraId="1F184B6B" w14:textId="77777777" w:rsidR="00647A36" w:rsidRPr="004B4E06" w:rsidRDefault="00647A36" w:rsidP="00A013D7">
            <w:pPr>
              <w:rPr>
                <w:b/>
                <w:noProof/>
              </w:rPr>
            </w:pPr>
            <w:r w:rsidRPr="003612CE">
              <w:rPr>
                <w:b/>
                <w:noProof/>
              </w:rPr>
              <w:t>HPS</w:t>
            </w:r>
          </w:p>
        </w:tc>
        <w:tc>
          <w:tcPr>
            <w:tcW w:w="1950" w:type="dxa"/>
          </w:tcPr>
          <w:p w14:paraId="02120C23" w14:textId="77777777" w:rsidR="00647A36" w:rsidRPr="004B4E06" w:rsidRDefault="00647A36" w:rsidP="00A013D7">
            <w:pPr>
              <w:rPr>
                <w:b/>
                <w:noProof/>
              </w:rPr>
            </w:pPr>
            <w:r w:rsidRPr="003612CE">
              <w:rPr>
                <w:b/>
                <w:noProof/>
              </w:rPr>
              <w:t>HPS</w:t>
            </w:r>
            <w:r>
              <w:rPr>
                <w:b/>
                <w:noProof/>
              </w:rPr>
              <w:t xml:space="preserve"> </w:t>
            </w:r>
            <w:r w:rsidRPr="003612CE">
              <w:rPr>
                <w:b/>
                <w:noProof/>
              </w:rPr>
              <w:t>0613</w:t>
            </w:r>
          </w:p>
        </w:tc>
        <w:tc>
          <w:tcPr>
            <w:tcW w:w="4277" w:type="dxa"/>
            <w:gridSpan w:val="2"/>
          </w:tcPr>
          <w:p w14:paraId="09683A0A" w14:textId="77777777" w:rsidR="00647A36" w:rsidRPr="004B4E06" w:rsidRDefault="00647A36" w:rsidP="00A013D7">
            <w:pPr>
              <w:rPr>
                <w:b/>
                <w:noProof/>
              </w:rPr>
            </w:pPr>
            <w:r w:rsidRPr="003612CE">
              <w:rPr>
                <w:b/>
                <w:noProof/>
              </w:rPr>
              <w:t>MORALITY AND MEDICINE</w:t>
            </w:r>
          </w:p>
        </w:tc>
        <w:tc>
          <w:tcPr>
            <w:tcW w:w="1928" w:type="dxa"/>
          </w:tcPr>
          <w:p w14:paraId="7E874243" w14:textId="77777777" w:rsidR="00647A36" w:rsidRPr="004B4E06" w:rsidRDefault="00647A36" w:rsidP="00A013D7">
            <w:pPr>
              <w:rPr>
                <w:noProof/>
              </w:rPr>
            </w:pPr>
          </w:p>
        </w:tc>
      </w:tr>
      <w:tr w:rsidR="00647A36" w:rsidRPr="004B4E06" w14:paraId="0B0270DF" w14:textId="77777777" w:rsidTr="00274D8B">
        <w:trPr>
          <w:cantSplit/>
        </w:trPr>
        <w:tc>
          <w:tcPr>
            <w:tcW w:w="1550" w:type="dxa"/>
          </w:tcPr>
          <w:p w14:paraId="4CF1E05F" w14:textId="77777777" w:rsidR="00647A36" w:rsidRPr="004B4E06" w:rsidRDefault="00647A36" w:rsidP="00A013D7">
            <w:pPr>
              <w:rPr>
                <w:noProof/>
              </w:rPr>
            </w:pPr>
          </w:p>
        </w:tc>
        <w:tc>
          <w:tcPr>
            <w:tcW w:w="1550" w:type="dxa"/>
          </w:tcPr>
          <w:p w14:paraId="7639888E"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1838ACF2" w14:textId="77777777" w:rsidR="00647A36" w:rsidRPr="004B4E06" w:rsidRDefault="00647A36" w:rsidP="00A013D7">
            <w:pPr>
              <w:rPr>
                <w:noProof/>
              </w:rPr>
            </w:pPr>
            <w:r w:rsidRPr="003612CE">
              <w:rPr>
                <w:noProof/>
              </w:rPr>
              <w:t>T</w:t>
            </w:r>
          </w:p>
        </w:tc>
        <w:tc>
          <w:tcPr>
            <w:tcW w:w="2638" w:type="dxa"/>
          </w:tcPr>
          <w:p w14:paraId="514F6F0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F63DC80" w14:textId="77777777" w:rsidR="00647A36" w:rsidRPr="004B4E06" w:rsidRDefault="00647A36" w:rsidP="00A013D7">
            <w:pPr>
              <w:rPr>
                <w:noProof/>
              </w:rPr>
            </w:pPr>
            <w:r w:rsidRPr="000B3158">
              <w:rPr>
                <w:noProof/>
              </w:rPr>
              <w:t>WWPH 4165</w:t>
            </w:r>
          </w:p>
        </w:tc>
        <w:tc>
          <w:tcPr>
            <w:tcW w:w="1928" w:type="dxa"/>
          </w:tcPr>
          <w:p w14:paraId="650EFCBB" w14:textId="77777777" w:rsidR="00647A36" w:rsidRPr="004B4E06" w:rsidRDefault="00647A36" w:rsidP="00A013D7">
            <w:pPr>
              <w:rPr>
                <w:noProof/>
              </w:rPr>
            </w:pPr>
            <w:r w:rsidRPr="003612CE">
              <w:rPr>
                <w:noProof/>
              </w:rPr>
              <w:t>3</w:t>
            </w:r>
            <w:r>
              <w:rPr>
                <w:noProof/>
              </w:rPr>
              <w:t xml:space="preserve"> Credits</w:t>
            </w:r>
          </w:p>
        </w:tc>
      </w:tr>
      <w:tr w:rsidR="00647A36" w:rsidRPr="004B4E06" w14:paraId="55BA79E6" w14:textId="77777777" w:rsidTr="00274D8B">
        <w:trPr>
          <w:cantSplit/>
        </w:trPr>
        <w:tc>
          <w:tcPr>
            <w:tcW w:w="11255" w:type="dxa"/>
            <w:gridSpan w:val="6"/>
            <w:tcBorders>
              <w:bottom w:val="single" w:sz="4" w:space="0" w:color="auto"/>
            </w:tcBorders>
          </w:tcPr>
          <w:p w14:paraId="77B0D3CE" w14:textId="77777777" w:rsidR="00647A36" w:rsidRPr="00281CE1" w:rsidRDefault="00647A36" w:rsidP="00A013D7">
            <w:pPr>
              <w:rPr>
                <w:noProof/>
                <w:sz w:val="18"/>
                <w:szCs w:val="18"/>
              </w:rPr>
            </w:pPr>
            <w:r w:rsidRPr="003612CE">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6DE354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C394D7" w14:textId="77777777" w:rsidTr="00274D8B">
        <w:trPr>
          <w:cantSplit/>
        </w:trPr>
        <w:tc>
          <w:tcPr>
            <w:tcW w:w="1550" w:type="dxa"/>
          </w:tcPr>
          <w:p w14:paraId="45270A4F" w14:textId="77777777" w:rsidR="00647A36" w:rsidRPr="00FE604B" w:rsidRDefault="00647A36" w:rsidP="00A013D7">
            <w:pPr>
              <w:rPr>
                <w:b/>
                <w:noProof/>
              </w:rPr>
            </w:pPr>
            <w:r w:rsidRPr="003612CE">
              <w:rPr>
                <w:b/>
                <w:noProof/>
              </w:rPr>
              <w:t>31589</w:t>
            </w:r>
          </w:p>
        </w:tc>
        <w:tc>
          <w:tcPr>
            <w:tcW w:w="1550" w:type="dxa"/>
          </w:tcPr>
          <w:p w14:paraId="05C352D8" w14:textId="77777777" w:rsidR="00647A36" w:rsidRPr="004B4E06" w:rsidRDefault="00647A36" w:rsidP="00A013D7">
            <w:pPr>
              <w:rPr>
                <w:b/>
                <w:noProof/>
              </w:rPr>
            </w:pPr>
            <w:r w:rsidRPr="003612CE">
              <w:rPr>
                <w:b/>
                <w:noProof/>
              </w:rPr>
              <w:t>HPS</w:t>
            </w:r>
          </w:p>
        </w:tc>
        <w:tc>
          <w:tcPr>
            <w:tcW w:w="1950" w:type="dxa"/>
          </w:tcPr>
          <w:p w14:paraId="314DC94A" w14:textId="77777777" w:rsidR="00647A36" w:rsidRPr="004B4E06" w:rsidRDefault="00647A36" w:rsidP="00A013D7">
            <w:pPr>
              <w:rPr>
                <w:b/>
                <w:noProof/>
              </w:rPr>
            </w:pPr>
            <w:r w:rsidRPr="003612CE">
              <w:rPr>
                <w:b/>
                <w:noProof/>
              </w:rPr>
              <w:t>HPS</w:t>
            </w:r>
            <w:r>
              <w:rPr>
                <w:b/>
                <w:noProof/>
              </w:rPr>
              <w:t xml:space="preserve"> </w:t>
            </w:r>
            <w:r w:rsidRPr="003612CE">
              <w:rPr>
                <w:b/>
                <w:noProof/>
              </w:rPr>
              <w:t>0630</w:t>
            </w:r>
          </w:p>
        </w:tc>
        <w:tc>
          <w:tcPr>
            <w:tcW w:w="4277" w:type="dxa"/>
            <w:gridSpan w:val="2"/>
          </w:tcPr>
          <w:p w14:paraId="102FE4CB" w14:textId="77777777" w:rsidR="00647A36" w:rsidRPr="004B4E06" w:rsidRDefault="00647A36" w:rsidP="00A013D7">
            <w:pPr>
              <w:rPr>
                <w:b/>
                <w:noProof/>
              </w:rPr>
            </w:pPr>
            <w:r w:rsidRPr="003612CE">
              <w:rPr>
                <w:b/>
                <w:noProof/>
              </w:rPr>
              <w:t>SCIENCE AND PSEUDOSCIENCE</w:t>
            </w:r>
          </w:p>
        </w:tc>
        <w:tc>
          <w:tcPr>
            <w:tcW w:w="1928" w:type="dxa"/>
          </w:tcPr>
          <w:p w14:paraId="1868E91C" w14:textId="77777777" w:rsidR="00647A36" w:rsidRPr="004B4E06" w:rsidRDefault="00647A36" w:rsidP="00A013D7">
            <w:pPr>
              <w:rPr>
                <w:noProof/>
              </w:rPr>
            </w:pPr>
            <w:r w:rsidRPr="003612CE">
              <w:rPr>
                <w:noProof/>
              </w:rPr>
              <w:t xml:space="preserve">Nemati,Nedah Nadia </w:t>
            </w:r>
          </w:p>
        </w:tc>
      </w:tr>
      <w:tr w:rsidR="00647A36" w:rsidRPr="004B4E06" w14:paraId="7217A490" w14:textId="77777777" w:rsidTr="00274D8B">
        <w:trPr>
          <w:cantSplit/>
        </w:trPr>
        <w:tc>
          <w:tcPr>
            <w:tcW w:w="1550" w:type="dxa"/>
          </w:tcPr>
          <w:p w14:paraId="6931C263" w14:textId="77777777" w:rsidR="00647A36" w:rsidRPr="004B4E06" w:rsidRDefault="00647A36" w:rsidP="00A013D7">
            <w:pPr>
              <w:rPr>
                <w:noProof/>
              </w:rPr>
            </w:pPr>
          </w:p>
        </w:tc>
        <w:tc>
          <w:tcPr>
            <w:tcW w:w="1550" w:type="dxa"/>
          </w:tcPr>
          <w:p w14:paraId="34FB3857" w14:textId="77777777" w:rsidR="00647A36" w:rsidRPr="00281CE1" w:rsidRDefault="00647A36" w:rsidP="00A013D7">
            <w:pPr>
              <w:rPr>
                <w:noProof/>
              </w:rPr>
            </w:pPr>
            <w:r w:rsidRPr="00281CE1">
              <w:rPr>
                <w:noProof/>
              </w:rPr>
              <w:t xml:space="preserve">Meets Reqs:  </w:t>
            </w:r>
          </w:p>
        </w:tc>
        <w:tc>
          <w:tcPr>
            <w:tcW w:w="1950" w:type="dxa"/>
          </w:tcPr>
          <w:p w14:paraId="24AD3C6C" w14:textId="77777777" w:rsidR="00647A36" w:rsidRPr="004B4E06" w:rsidRDefault="00647A36" w:rsidP="00A013D7">
            <w:pPr>
              <w:rPr>
                <w:noProof/>
              </w:rPr>
            </w:pPr>
            <w:r w:rsidRPr="003612CE">
              <w:rPr>
                <w:noProof/>
              </w:rPr>
              <w:t>M</w:t>
            </w:r>
          </w:p>
        </w:tc>
        <w:tc>
          <w:tcPr>
            <w:tcW w:w="2638" w:type="dxa"/>
          </w:tcPr>
          <w:p w14:paraId="24F3B46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45CC3F6" w14:textId="77777777" w:rsidR="00647A36" w:rsidRPr="004B4E06" w:rsidRDefault="00647A36" w:rsidP="00A013D7">
            <w:pPr>
              <w:rPr>
                <w:noProof/>
              </w:rPr>
            </w:pPr>
            <w:r w:rsidRPr="000B3158">
              <w:rPr>
                <w:noProof/>
              </w:rPr>
              <w:t>WWPH 4165</w:t>
            </w:r>
          </w:p>
        </w:tc>
        <w:tc>
          <w:tcPr>
            <w:tcW w:w="1928" w:type="dxa"/>
          </w:tcPr>
          <w:p w14:paraId="65D68776" w14:textId="77777777" w:rsidR="00647A36" w:rsidRPr="004B4E06" w:rsidRDefault="00647A36" w:rsidP="00A013D7">
            <w:pPr>
              <w:rPr>
                <w:noProof/>
              </w:rPr>
            </w:pPr>
            <w:r w:rsidRPr="003612CE">
              <w:rPr>
                <w:noProof/>
              </w:rPr>
              <w:t>3</w:t>
            </w:r>
            <w:r>
              <w:rPr>
                <w:noProof/>
              </w:rPr>
              <w:t xml:space="preserve"> Credits</w:t>
            </w:r>
          </w:p>
        </w:tc>
      </w:tr>
      <w:tr w:rsidR="00647A36" w:rsidRPr="004B4E06" w14:paraId="7B523875" w14:textId="77777777" w:rsidTr="00274D8B">
        <w:trPr>
          <w:cantSplit/>
        </w:trPr>
        <w:tc>
          <w:tcPr>
            <w:tcW w:w="11255" w:type="dxa"/>
            <w:gridSpan w:val="6"/>
            <w:tcBorders>
              <w:bottom w:val="single" w:sz="4" w:space="0" w:color="auto"/>
            </w:tcBorders>
          </w:tcPr>
          <w:p w14:paraId="10111B55" w14:textId="77777777" w:rsidR="00647A36" w:rsidRPr="00281CE1" w:rsidRDefault="00647A36" w:rsidP="00A013D7">
            <w:pPr>
              <w:rPr>
                <w:noProof/>
                <w:sz w:val="18"/>
                <w:szCs w:val="18"/>
              </w:rPr>
            </w:pPr>
            <w:r w:rsidRPr="003612CE">
              <w:rPr>
                <w:noProof/>
                <w:sz w:val="18"/>
                <w:szCs w:val="18"/>
              </w:rPr>
              <w:t xml:space="preserve">In today's 'post truth world', where 'alternative facts' and conspiracy theories run rampant, and where information is abundant and certainty is rare, where science faces scrutiny on all ends, it is all the more pressing to return to a problem in the philosophy of science: What makes science science ?     Join us this spring to answer this deceptively straightforward question. We will assess what criteria make something scientific or unscientific. By journeying to a range of global contexts, our class will consider the scope of science through topics including alternative medicine, conspiracy theories, the replication crisis, placebo effects, and much more. Along the way, we will address the ethical and social dimensions of demarcating science from other enterprises and will question how 'non-science' can interact with and contribute to the validity of science.  &lt;b&gt;&lt;/b&gt;The planned operational modality for this class is REMOTE. For more information please visit &lt;a href=http://www.provost.pitt.edu/students/student-success-flexpitt/flex-pitt-guarded-risk-posture-all-students-remote target=_blank&gt;http://www.provost.pitt.edu/students/student-success-flexpitt/flex-pitt-guarded-risk-posture-all-students-remote/&lt;/a&gt; </w:t>
            </w:r>
          </w:p>
        </w:tc>
      </w:tr>
    </w:tbl>
    <w:p w14:paraId="1C4CE3A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E6E143" w14:textId="77777777" w:rsidTr="00274D8B">
        <w:trPr>
          <w:cantSplit/>
        </w:trPr>
        <w:tc>
          <w:tcPr>
            <w:tcW w:w="1550" w:type="dxa"/>
          </w:tcPr>
          <w:p w14:paraId="4CC56C88" w14:textId="77777777" w:rsidR="00647A36" w:rsidRPr="00FE604B" w:rsidRDefault="00647A36" w:rsidP="00A013D7">
            <w:pPr>
              <w:rPr>
                <w:b/>
                <w:noProof/>
              </w:rPr>
            </w:pPr>
            <w:r w:rsidRPr="003612CE">
              <w:rPr>
                <w:b/>
                <w:noProof/>
              </w:rPr>
              <w:t>31588</w:t>
            </w:r>
          </w:p>
        </w:tc>
        <w:tc>
          <w:tcPr>
            <w:tcW w:w="1550" w:type="dxa"/>
          </w:tcPr>
          <w:p w14:paraId="4CE17D77" w14:textId="77777777" w:rsidR="00647A36" w:rsidRPr="004B4E06" w:rsidRDefault="00647A36" w:rsidP="00A013D7">
            <w:pPr>
              <w:rPr>
                <w:b/>
                <w:noProof/>
              </w:rPr>
            </w:pPr>
            <w:r w:rsidRPr="003612CE">
              <w:rPr>
                <w:b/>
                <w:noProof/>
              </w:rPr>
              <w:t>HPS</w:t>
            </w:r>
          </w:p>
        </w:tc>
        <w:tc>
          <w:tcPr>
            <w:tcW w:w="1950" w:type="dxa"/>
          </w:tcPr>
          <w:p w14:paraId="019712D4" w14:textId="77777777" w:rsidR="00647A36" w:rsidRPr="004B4E06" w:rsidRDefault="00647A36" w:rsidP="00A013D7">
            <w:pPr>
              <w:rPr>
                <w:b/>
                <w:noProof/>
              </w:rPr>
            </w:pPr>
            <w:r w:rsidRPr="003612CE">
              <w:rPr>
                <w:b/>
                <w:noProof/>
              </w:rPr>
              <w:t>HPS</w:t>
            </w:r>
            <w:r>
              <w:rPr>
                <w:b/>
                <w:noProof/>
              </w:rPr>
              <w:t xml:space="preserve"> </w:t>
            </w:r>
            <w:r w:rsidRPr="003612CE">
              <w:rPr>
                <w:b/>
                <w:noProof/>
              </w:rPr>
              <w:t>1602</w:t>
            </w:r>
          </w:p>
        </w:tc>
        <w:tc>
          <w:tcPr>
            <w:tcW w:w="4277" w:type="dxa"/>
            <w:gridSpan w:val="2"/>
          </w:tcPr>
          <w:p w14:paraId="1BBA0544" w14:textId="77777777" w:rsidR="00647A36" w:rsidRPr="004B4E06" w:rsidRDefault="00647A36" w:rsidP="00A013D7">
            <w:pPr>
              <w:rPr>
                <w:b/>
                <w:noProof/>
              </w:rPr>
            </w:pPr>
            <w:r w:rsidRPr="003612CE">
              <w:rPr>
                <w:b/>
                <w:noProof/>
              </w:rPr>
              <w:t>RACE; HIST BIOL PSY PHILOSOPHY</w:t>
            </w:r>
          </w:p>
        </w:tc>
        <w:tc>
          <w:tcPr>
            <w:tcW w:w="1928" w:type="dxa"/>
          </w:tcPr>
          <w:p w14:paraId="4A68C8A9" w14:textId="77777777" w:rsidR="00647A36" w:rsidRPr="004B4E06" w:rsidRDefault="00647A36" w:rsidP="00A013D7">
            <w:pPr>
              <w:rPr>
                <w:noProof/>
              </w:rPr>
            </w:pPr>
            <w:r w:rsidRPr="003612CE">
              <w:rPr>
                <w:noProof/>
              </w:rPr>
              <w:t xml:space="preserve">Matthiessen,Dana   </w:t>
            </w:r>
          </w:p>
        </w:tc>
      </w:tr>
      <w:tr w:rsidR="00647A36" w:rsidRPr="004B4E06" w14:paraId="6476B968" w14:textId="77777777" w:rsidTr="00274D8B">
        <w:trPr>
          <w:cantSplit/>
        </w:trPr>
        <w:tc>
          <w:tcPr>
            <w:tcW w:w="1550" w:type="dxa"/>
          </w:tcPr>
          <w:p w14:paraId="245C8BAD" w14:textId="77777777" w:rsidR="00647A36" w:rsidRPr="004B4E06" w:rsidRDefault="00647A36" w:rsidP="00A013D7">
            <w:pPr>
              <w:rPr>
                <w:noProof/>
              </w:rPr>
            </w:pPr>
          </w:p>
        </w:tc>
        <w:tc>
          <w:tcPr>
            <w:tcW w:w="1550" w:type="dxa"/>
          </w:tcPr>
          <w:p w14:paraId="0D673881"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4BEF595F" w14:textId="77777777" w:rsidR="00647A36" w:rsidRPr="004B4E06" w:rsidRDefault="00647A36" w:rsidP="00A013D7">
            <w:pPr>
              <w:rPr>
                <w:noProof/>
              </w:rPr>
            </w:pPr>
            <w:r w:rsidRPr="003612CE">
              <w:rPr>
                <w:noProof/>
              </w:rPr>
              <w:t>MW</w:t>
            </w:r>
          </w:p>
        </w:tc>
        <w:tc>
          <w:tcPr>
            <w:tcW w:w="2638" w:type="dxa"/>
          </w:tcPr>
          <w:p w14:paraId="3844674E"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333BF45A" w14:textId="77777777" w:rsidR="00647A36" w:rsidRPr="004B4E06" w:rsidRDefault="00647A36" w:rsidP="00A013D7">
            <w:pPr>
              <w:rPr>
                <w:noProof/>
              </w:rPr>
            </w:pPr>
            <w:r w:rsidRPr="000B3158">
              <w:rPr>
                <w:noProof/>
              </w:rPr>
              <w:t>WWPH 4165</w:t>
            </w:r>
          </w:p>
        </w:tc>
        <w:tc>
          <w:tcPr>
            <w:tcW w:w="1928" w:type="dxa"/>
          </w:tcPr>
          <w:p w14:paraId="1E19F272" w14:textId="77777777" w:rsidR="00647A36" w:rsidRPr="004B4E06" w:rsidRDefault="00647A36" w:rsidP="00A013D7">
            <w:pPr>
              <w:rPr>
                <w:noProof/>
              </w:rPr>
            </w:pPr>
            <w:r w:rsidRPr="003612CE">
              <w:rPr>
                <w:noProof/>
              </w:rPr>
              <w:t>3</w:t>
            </w:r>
            <w:r>
              <w:rPr>
                <w:noProof/>
              </w:rPr>
              <w:t xml:space="preserve"> Credits</w:t>
            </w:r>
          </w:p>
        </w:tc>
      </w:tr>
      <w:tr w:rsidR="00647A36" w:rsidRPr="004B4E06" w14:paraId="3F235261" w14:textId="77777777" w:rsidTr="00274D8B">
        <w:trPr>
          <w:cantSplit/>
        </w:trPr>
        <w:tc>
          <w:tcPr>
            <w:tcW w:w="11255" w:type="dxa"/>
            <w:gridSpan w:val="6"/>
            <w:tcBorders>
              <w:bottom w:val="single" w:sz="4" w:space="0" w:color="auto"/>
            </w:tcBorders>
          </w:tcPr>
          <w:p w14:paraId="39B3BB40" w14:textId="77777777" w:rsidR="00647A36" w:rsidRPr="00281CE1" w:rsidRDefault="00647A36" w:rsidP="00A013D7">
            <w:pPr>
              <w:rPr>
                <w:noProof/>
                <w:sz w:val="18"/>
                <w:szCs w:val="18"/>
              </w:rPr>
            </w:pPr>
            <w:r w:rsidRPr="003612CE">
              <w:rPr>
                <w:noProof/>
                <w:sz w:val="18"/>
                <w:szCs w:val="18"/>
              </w:rPr>
              <w:t xml:space="preserve">As recent events make clear, race has played a highly consequential part in American society. This course aims to provide you with the tools and concepts to think about race and racism in a nuanced and reflective way. Such understanding can only be gained by bringing together several disciplines in an interdisciplinary manner. Thus, the course will move from philosophical reflection on the reality of race, to historical accounts of the rise of modern race concepts, to the psychology and ethics of race and race discourse. In particular, we will examine the following questions: What are races? What is racism? Does genetics show that races are real? Where does the concept of race come from? Is it a recent historical invention? How has it influenced the sciences? Should we be color-blind? How does race contribute to one's identity? How do racial categories and attitudes affect our cognition and our institutions? How should they? Students with a variety of views on the topics are equally welcome. The course aims to encourage the critical assessment of your prior understanding of 'race' and 'racism' as well as engaged and respectful discussion of issues relevant to our everyday lives.    &lt;b&gt;&lt;/b&gt;The planned operational mode for this class when meeting in-person is FULL COHORT. For more information please visit &lt;a href=http://www.provost.pitt.edu/students/student-success-flexpitt/flex-pitt-guarded-risk-posture-full-cohort-classroom target=_blank&gt;http://www.provost.pitt.edu/students/student-success-flexpitt/flex-pitt-guarded-risk-posture-full-cohort-classroom/&lt;/a&gt;.&lt;/p&gt; </w:t>
            </w:r>
          </w:p>
        </w:tc>
      </w:tr>
    </w:tbl>
    <w:p w14:paraId="491C1BB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04C98B5E" w14:textId="77777777" w:rsidTr="00274D8B">
        <w:trPr>
          <w:cantSplit/>
        </w:trPr>
        <w:tc>
          <w:tcPr>
            <w:tcW w:w="1550" w:type="dxa"/>
          </w:tcPr>
          <w:p w14:paraId="565F47F1" w14:textId="77777777" w:rsidR="00647A36" w:rsidRPr="00FE604B" w:rsidRDefault="00647A36" w:rsidP="00A013D7">
            <w:pPr>
              <w:rPr>
                <w:b/>
                <w:noProof/>
              </w:rPr>
            </w:pPr>
            <w:r w:rsidRPr="003612CE">
              <w:rPr>
                <w:b/>
                <w:noProof/>
              </w:rPr>
              <w:t>29199</w:t>
            </w:r>
          </w:p>
        </w:tc>
        <w:tc>
          <w:tcPr>
            <w:tcW w:w="1550" w:type="dxa"/>
          </w:tcPr>
          <w:p w14:paraId="2057BEF2" w14:textId="77777777" w:rsidR="00647A36" w:rsidRPr="004B4E06" w:rsidRDefault="00647A36" w:rsidP="00A013D7">
            <w:pPr>
              <w:rPr>
                <w:b/>
                <w:noProof/>
              </w:rPr>
            </w:pPr>
            <w:r w:rsidRPr="003612CE">
              <w:rPr>
                <w:b/>
                <w:noProof/>
              </w:rPr>
              <w:t>HPS</w:t>
            </w:r>
          </w:p>
        </w:tc>
        <w:tc>
          <w:tcPr>
            <w:tcW w:w="1950" w:type="dxa"/>
          </w:tcPr>
          <w:p w14:paraId="61450DF2" w14:textId="77777777" w:rsidR="00647A36" w:rsidRPr="004B4E06" w:rsidRDefault="00647A36" w:rsidP="00A013D7">
            <w:pPr>
              <w:rPr>
                <w:b/>
                <w:noProof/>
              </w:rPr>
            </w:pPr>
            <w:r w:rsidRPr="003612CE">
              <w:rPr>
                <w:b/>
                <w:noProof/>
              </w:rPr>
              <w:t>HPS</w:t>
            </w:r>
            <w:r>
              <w:rPr>
                <w:b/>
                <w:noProof/>
              </w:rPr>
              <w:t xml:space="preserve"> </w:t>
            </w:r>
            <w:r w:rsidRPr="003612CE">
              <w:rPr>
                <w:b/>
                <w:noProof/>
              </w:rPr>
              <w:t>2502</w:t>
            </w:r>
          </w:p>
        </w:tc>
        <w:tc>
          <w:tcPr>
            <w:tcW w:w="4277" w:type="dxa"/>
            <w:gridSpan w:val="2"/>
          </w:tcPr>
          <w:p w14:paraId="3134FA6C" w14:textId="77777777" w:rsidR="00647A36" w:rsidRPr="004B4E06" w:rsidRDefault="00647A36" w:rsidP="00A013D7">
            <w:pPr>
              <w:rPr>
                <w:b/>
                <w:noProof/>
              </w:rPr>
            </w:pPr>
            <w:r w:rsidRPr="003612CE">
              <w:rPr>
                <w:b/>
                <w:noProof/>
              </w:rPr>
              <w:t>HISTORY OF SCIENCE 1</w:t>
            </w:r>
          </w:p>
        </w:tc>
        <w:tc>
          <w:tcPr>
            <w:tcW w:w="1928" w:type="dxa"/>
          </w:tcPr>
          <w:p w14:paraId="5877BE3A" w14:textId="77777777" w:rsidR="00647A36" w:rsidRPr="00647A36" w:rsidRDefault="00647A36" w:rsidP="00A013D7">
            <w:pPr>
              <w:rPr>
                <w:noProof/>
                <w:lang w:val="fr-FR"/>
              </w:rPr>
            </w:pPr>
            <w:r w:rsidRPr="00647A36">
              <w:rPr>
                <w:noProof/>
                <w:lang w:val="fr-FR"/>
              </w:rPr>
              <w:t xml:space="preserve">Gilton,Marian J Palmieri,Paolo </w:t>
            </w:r>
          </w:p>
        </w:tc>
      </w:tr>
      <w:tr w:rsidR="00647A36" w:rsidRPr="004B4E06" w14:paraId="0528FB37" w14:textId="77777777" w:rsidTr="00274D8B">
        <w:trPr>
          <w:cantSplit/>
        </w:trPr>
        <w:tc>
          <w:tcPr>
            <w:tcW w:w="1550" w:type="dxa"/>
          </w:tcPr>
          <w:p w14:paraId="42F455E3" w14:textId="77777777" w:rsidR="00647A36" w:rsidRPr="00647A36" w:rsidRDefault="00647A36" w:rsidP="00A013D7">
            <w:pPr>
              <w:rPr>
                <w:noProof/>
                <w:lang w:val="fr-FR"/>
              </w:rPr>
            </w:pPr>
          </w:p>
        </w:tc>
        <w:tc>
          <w:tcPr>
            <w:tcW w:w="1550" w:type="dxa"/>
          </w:tcPr>
          <w:p w14:paraId="328FBCE8" w14:textId="77777777" w:rsidR="00647A36" w:rsidRPr="00281CE1" w:rsidRDefault="00647A36" w:rsidP="00A013D7">
            <w:pPr>
              <w:rPr>
                <w:noProof/>
              </w:rPr>
            </w:pPr>
            <w:r w:rsidRPr="00281CE1">
              <w:rPr>
                <w:noProof/>
              </w:rPr>
              <w:t xml:space="preserve">Meets Reqs:  </w:t>
            </w:r>
          </w:p>
        </w:tc>
        <w:tc>
          <w:tcPr>
            <w:tcW w:w="1950" w:type="dxa"/>
          </w:tcPr>
          <w:p w14:paraId="4F4EE925" w14:textId="77777777" w:rsidR="00647A36" w:rsidRPr="004B4E06" w:rsidRDefault="00647A36" w:rsidP="00A013D7">
            <w:pPr>
              <w:rPr>
                <w:noProof/>
              </w:rPr>
            </w:pPr>
            <w:r w:rsidRPr="003612CE">
              <w:rPr>
                <w:noProof/>
              </w:rPr>
              <w:t>T</w:t>
            </w:r>
          </w:p>
        </w:tc>
        <w:tc>
          <w:tcPr>
            <w:tcW w:w="2638" w:type="dxa"/>
          </w:tcPr>
          <w:p w14:paraId="21531A9E"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11:55 AM</w:t>
            </w:r>
            <w:r w:rsidRPr="00281CE1">
              <w:rPr>
                <w:noProof/>
              </w:rPr>
              <w:t xml:space="preserve"> </w:t>
            </w:r>
          </w:p>
        </w:tc>
        <w:tc>
          <w:tcPr>
            <w:tcW w:w="1639" w:type="dxa"/>
          </w:tcPr>
          <w:p w14:paraId="0C30E1A3" w14:textId="77777777" w:rsidR="00647A36" w:rsidRPr="004B4E06" w:rsidRDefault="00647A36" w:rsidP="00A013D7">
            <w:pPr>
              <w:rPr>
                <w:noProof/>
              </w:rPr>
            </w:pPr>
            <w:r w:rsidRPr="000B3158">
              <w:rPr>
                <w:noProof/>
              </w:rPr>
              <w:t>WWPH 4165</w:t>
            </w:r>
          </w:p>
        </w:tc>
        <w:tc>
          <w:tcPr>
            <w:tcW w:w="1928" w:type="dxa"/>
          </w:tcPr>
          <w:p w14:paraId="4A4CF392" w14:textId="77777777" w:rsidR="00647A36" w:rsidRPr="004B4E06" w:rsidRDefault="00647A36" w:rsidP="00A013D7">
            <w:pPr>
              <w:rPr>
                <w:noProof/>
              </w:rPr>
            </w:pPr>
            <w:r w:rsidRPr="003612CE">
              <w:rPr>
                <w:noProof/>
              </w:rPr>
              <w:t>3</w:t>
            </w:r>
            <w:r>
              <w:rPr>
                <w:noProof/>
              </w:rPr>
              <w:t xml:space="preserve"> Credits</w:t>
            </w:r>
          </w:p>
        </w:tc>
      </w:tr>
      <w:tr w:rsidR="00647A36" w:rsidRPr="004B4E06" w14:paraId="1ECE5344" w14:textId="77777777" w:rsidTr="00274D8B">
        <w:trPr>
          <w:cantSplit/>
        </w:trPr>
        <w:tc>
          <w:tcPr>
            <w:tcW w:w="11255" w:type="dxa"/>
            <w:gridSpan w:val="6"/>
            <w:tcBorders>
              <w:bottom w:val="single" w:sz="4" w:space="0" w:color="auto"/>
            </w:tcBorders>
          </w:tcPr>
          <w:p w14:paraId="103A11EC" w14:textId="77777777" w:rsidR="00647A36" w:rsidRPr="00281CE1" w:rsidRDefault="00647A36" w:rsidP="00A013D7">
            <w:pPr>
              <w:rPr>
                <w:noProof/>
                <w:sz w:val="18"/>
                <w:szCs w:val="18"/>
              </w:rPr>
            </w:pPr>
            <w:r w:rsidRPr="003612CE">
              <w:rPr>
                <w:noProof/>
                <w:sz w:val="18"/>
                <w:szCs w:val="18"/>
              </w:rPr>
              <w:t xml:space="preserve">Early History of Science This course is designed as a survey of specific movements in the history of science from antiquity to the scientific revolution of the seventeenth century. Topics highlighted in this course include (but are not limited to) the emergence of Greek mathematics and calculus, Greek science and its transmission to Medieval Europe, the mathematization of physics in the seventeenth century, ancient and early modern astronomy and cosmology, Greek biology and the early modern life sciences. Most readings will be drawn from primary source materials. The specific topics treated in these survey courses vary from year-to-year and from professor-to-professor.  </w:t>
            </w:r>
          </w:p>
        </w:tc>
      </w:tr>
    </w:tbl>
    <w:p w14:paraId="6C5D2AF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14239F" w14:textId="77777777" w:rsidTr="00274D8B">
        <w:trPr>
          <w:cantSplit/>
        </w:trPr>
        <w:tc>
          <w:tcPr>
            <w:tcW w:w="1550" w:type="dxa"/>
          </w:tcPr>
          <w:p w14:paraId="4D457E8C" w14:textId="77777777" w:rsidR="00647A36" w:rsidRPr="00FE604B" w:rsidRDefault="00647A36" w:rsidP="00A013D7">
            <w:pPr>
              <w:rPr>
                <w:b/>
                <w:noProof/>
              </w:rPr>
            </w:pPr>
            <w:r w:rsidRPr="003612CE">
              <w:rPr>
                <w:b/>
                <w:noProof/>
              </w:rPr>
              <w:t>31639</w:t>
            </w:r>
          </w:p>
        </w:tc>
        <w:tc>
          <w:tcPr>
            <w:tcW w:w="1550" w:type="dxa"/>
          </w:tcPr>
          <w:p w14:paraId="7E14ABC7" w14:textId="77777777" w:rsidR="00647A36" w:rsidRPr="004B4E06" w:rsidRDefault="00647A36" w:rsidP="00A013D7">
            <w:pPr>
              <w:rPr>
                <w:b/>
                <w:noProof/>
              </w:rPr>
            </w:pPr>
            <w:r w:rsidRPr="003612CE">
              <w:rPr>
                <w:b/>
                <w:noProof/>
              </w:rPr>
              <w:t>HPS</w:t>
            </w:r>
          </w:p>
        </w:tc>
        <w:tc>
          <w:tcPr>
            <w:tcW w:w="1950" w:type="dxa"/>
          </w:tcPr>
          <w:p w14:paraId="7A0EF936" w14:textId="77777777" w:rsidR="00647A36" w:rsidRPr="004B4E06" w:rsidRDefault="00647A36" w:rsidP="00A013D7">
            <w:pPr>
              <w:rPr>
                <w:b/>
                <w:noProof/>
              </w:rPr>
            </w:pPr>
            <w:r w:rsidRPr="003612CE">
              <w:rPr>
                <w:b/>
                <w:noProof/>
              </w:rPr>
              <w:t>HPS</w:t>
            </w:r>
            <w:r>
              <w:rPr>
                <w:b/>
                <w:noProof/>
              </w:rPr>
              <w:t xml:space="preserve"> </w:t>
            </w:r>
            <w:r w:rsidRPr="003612CE">
              <w:rPr>
                <w:b/>
                <w:noProof/>
              </w:rPr>
              <w:t>2563</w:t>
            </w:r>
          </w:p>
        </w:tc>
        <w:tc>
          <w:tcPr>
            <w:tcW w:w="4277" w:type="dxa"/>
            <w:gridSpan w:val="2"/>
          </w:tcPr>
          <w:p w14:paraId="2B7B79A4" w14:textId="77777777" w:rsidR="00647A36" w:rsidRPr="004B4E06" w:rsidRDefault="00647A36" w:rsidP="00A013D7">
            <w:pPr>
              <w:rPr>
                <w:b/>
                <w:noProof/>
              </w:rPr>
            </w:pPr>
            <w:r w:rsidRPr="003612CE">
              <w:rPr>
                <w:b/>
                <w:noProof/>
              </w:rPr>
              <w:t>HISTORY OF MEDICINE</w:t>
            </w:r>
          </w:p>
        </w:tc>
        <w:tc>
          <w:tcPr>
            <w:tcW w:w="1928" w:type="dxa"/>
          </w:tcPr>
          <w:p w14:paraId="3AF64725" w14:textId="77777777" w:rsidR="00647A36" w:rsidRPr="004B4E06" w:rsidRDefault="00647A36" w:rsidP="00A013D7">
            <w:pPr>
              <w:rPr>
                <w:noProof/>
              </w:rPr>
            </w:pPr>
            <w:r w:rsidRPr="003612CE">
              <w:rPr>
                <w:noProof/>
              </w:rPr>
              <w:t xml:space="preserve">Fuller,Jonathan Patrick James </w:t>
            </w:r>
          </w:p>
        </w:tc>
      </w:tr>
      <w:tr w:rsidR="00647A36" w:rsidRPr="004B4E06" w14:paraId="74E3CDD1" w14:textId="77777777" w:rsidTr="00274D8B">
        <w:trPr>
          <w:cantSplit/>
        </w:trPr>
        <w:tc>
          <w:tcPr>
            <w:tcW w:w="1550" w:type="dxa"/>
          </w:tcPr>
          <w:p w14:paraId="40A741AF" w14:textId="77777777" w:rsidR="00647A36" w:rsidRPr="004B4E06" w:rsidRDefault="00647A36" w:rsidP="00A013D7">
            <w:pPr>
              <w:rPr>
                <w:noProof/>
              </w:rPr>
            </w:pPr>
          </w:p>
        </w:tc>
        <w:tc>
          <w:tcPr>
            <w:tcW w:w="1550" w:type="dxa"/>
          </w:tcPr>
          <w:p w14:paraId="6B8FB5E1" w14:textId="77777777" w:rsidR="00647A36" w:rsidRPr="00281CE1" w:rsidRDefault="00647A36" w:rsidP="00A013D7">
            <w:pPr>
              <w:rPr>
                <w:noProof/>
              </w:rPr>
            </w:pPr>
            <w:r w:rsidRPr="00281CE1">
              <w:rPr>
                <w:noProof/>
              </w:rPr>
              <w:t xml:space="preserve">Meets Reqs:  </w:t>
            </w:r>
          </w:p>
        </w:tc>
        <w:tc>
          <w:tcPr>
            <w:tcW w:w="1950" w:type="dxa"/>
          </w:tcPr>
          <w:p w14:paraId="03417ABE" w14:textId="77777777" w:rsidR="00647A36" w:rsidRPr="004B4E06" w:rsidRDefault="00647A36" w:rsidP="00A013D7">
            <w:pPr>
              <w:rPr>
                <w:noProof/>
              </w:rPr>
            </w:pPr>
            <w:r w:rsidRPr="003612CE">
              <w:rPr>
                <w:noProof/>
              </w:rPr>
              <w:t>M</w:t>
            </w:r>
          </w:p>
        </w:tc>
        <w:tc>
          <w:tcPr>
            <w:tcW w:w="2638" w:type="dxa"/>
          </w:tcPr>
          <w:p w14:paraId="020E843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11:55 AM</w:t>
            </w:r>
            <w:r w:rsidRPr="00281CE1">
              <w:rPr>
                <w:noProof/>
              </w:rPr>
              <w:t xml:space="preserve"> </w:t>
            </w:r>
          </w:p>
        </w:tc>
        <w:tc>
          <w:tcPr>
            <w:tcW w:w="1639" w:type="dxa"/>
          </w:tcPr>
          <w:p w14:paraId="01F23C59" w14:textId="77777777" w:rsidR="00647A36" w:rsidRPr="004B4E06" w:rsidRDefault="00647A36" w:rsidP="00A013D7">
            <w:pPr>
              <w:rPr>
                <w:noProof/>
              </w:rPr>
            </w:pPr>
            <w:r w:rsidRPr="000B3158">
              <w:rPr>
                <w:noProof/>
              </w:rPr>
              <w:t>WWPH 4165</w:t>
            </w:r>
          </w:p>
        </w:tc>
        <w:tc>
          <w:tcPr>
            <w:tcW w:w="1928" w:type="dxa"/>
          </w:tcPr>
          <w:p w14:paraId="4501E610" w14:textId="77777777" w:rsidR="00647A36" w:rsidRPr="004B4E06" w:rsidRDefault="00647A36" w:rsidP="00A013D7">
            <w:pPr>
              <w:rPr>
                <w:noProof/>
              </w:rPr>
            </w:pPr>
            <w:r w:rsidRPr="003612CE">
              <w:rPr>
                <w:noProof/>
              </w:rPr>
              <w:t>3</w:t>
            </w:r>
            <w:r>
              <w:rPr>
                <w:noProof/>
              </w:rPr>
              <w:t xml:space="preserve"> Credits</w:t>
            </w:r>
          </w:p>
        </w:tc>
      </w:tr>
      <w:tr w:rsidR="00647A36" w:rsidRPr="004B4E06" w14:paraId="72C98DFB" w14:textId="77777777" w:rsidTr="00274D8B">
        <w:trPr>
          <w:cantSplit/>
        </w:trPr>
        <w:tc>
          <w:tcPr>
            <w:tcW w:w="11255" w:type="dxa"/>
            <w:gridSpan w:val="6"/>
            <w:tcBorders>
              <w:bottom w:val="single" w:sz="4" w:space="0" w:color="auto"/>
            </w:tcBorders>
          </w:tcPr>
          <w:p w14:paraId="625BB206" w14:textId="77777777" w:rsidR="00647A36" w:rsidRPr="00281CE1" w:rsidRDefault="00647A36" w:rsidP="00A013D7">
            <w:pPr>
              <w:rPr>
                <w:noProof/>
                <w:sz w:val="18"/>
                <w:szCs w:val="18"/>
              </w:rPr>
            </w:pPr>
            <w:r w:rsidRPr="003612CE">
              <w:rPr>
                <w:noProof/>
                <w:sz w:val="18"/>
                <w:szCs w:val="18"/>
              </w:rPr>
              <w:t xml:space="preserve">This course will take an integrated history and philosophy of science approach in studying the development and nature of 'scientific medicine'. We will read and discuss work from philosophers and historians writing about important historical moments and transitions in medical science and practice, particularly those occurring in the 1800s and 1900s.  &lt;b&gt;&lt;/b&gt;The planned operational modality for this class is REMOTE. For more information please visit &lt;a href=http://www.provost.pitt.edu/students/student-success-flexpitt/flex-pitt-guarded-risk-posture-all-students-remote target=_blank&gt;http://www.provost.pitt.edu/students/student-success-flexpitt/flex-pitt-guarded-risk-posture-all-students-remote/&lt;/a&gt; </w:t>
            </w:r>
          </w:p>
        </w:tc>
      </w:tr>
    </w:tbl>
    <w:p w14:paraId="3958D56A" w14:textId="77777777" w:rsidR="00647A36" w:rsidRDefault="00647A36" w:rsidP="000D4562">
      <w:pPr>
        <w:pStyle w:val="Heading2"/>
        <w:rPr>
          <w:rStyle w:val="Heading2Char"/>
          <w:noProof/>
        </w:rPr>
      </w:pPr>
      <w:bookmarkStart w:id="39" w:name="_Toc56601891"/>
      <w:r w:rsidRPr="003612CE">
        <w:rPr>
          <w:noProof/>
        </w:rPr>
        <w:t>History of Art &amp; Architecture</w:t>
      </w:r>
      <w:bookmarkEnd w:id="3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DE2BB9" w14:textId="77777777" w:rsidTr="00274D8B">
        <w:trPr>
          <w:cantSplit/>
        </w:trPr>
        <w:tc>
          <w:tcPr>
            <w:tcW w:w="1550" w:type="dxa"/>
          </w:tcPr>
          <w:p w14:paraId="20000778" w14:textId="77777777" w:rsidR="00647A36" w:rsidRPr="00FE604B" w:rsidRDefault="00647A36" w:rsidP="00A013D7">
            <w:pPr>
              <w:rPr>
                <w:b/>
                <w:noProof/>
              </w:rPr>
            </w:pPr>
            <w:r w:rsidRPr="003612CE">
              <w:rPr>
                <w:b/>
                <w:noProof/>
              </w:rPr>
              <w:t>10368</w:t>
            </w:r>
          </w:p>
        </w:tc>
        <w:tc>
          <w:tcPr>
            <w:tcW w:w="1550" w:type="dxa"/>
          </w:tcPr>
          <w:p w14:paraId="3C2B56C5" w14:textId="77777777" w:rsidR="00647A36" w:rsidRPr="004B4E06" w:rsidRDefault="00647A36" w:rsidP="00A013D7">
            <w:pPr>
              <w:rPr>
                <w:b/>
                <w:noProof/>
              </w:rPr>
            </w:pPr>
            <w:r w:rsidRPr="003612CE">
              <w:rPr>
                <w:b/>
                <w:noProof/>
              </w:rPr>
              <w:t>HA-A</w:t>
            </w:r>
          </w:p>
        </w:tc>
        <w:tc>
          <w:tcPr>
            <w:tcW w:w="1950" w:type="dxa"/>
          </w:tcPr>
          <w:p w14:paraId="65AC84AD" w14:textId="77777777" w:rsidR="00647A36" w:rsidRPr="004B4E06" w:rsidRDefault="00647A36" w:rsidP="00A013D7">
            <w:pPr>
              <w:rPr>
                <w:b/>
                <w:noProof/>
              </w:rPr>
            </w:pPr>
            <w:r w:rsidRPr="003612CE">
              <w:rPr>
                <w:b/>
                <w:noProof/>
              </w:rPr>
              <w:t>HAA</w:t>
            </w:r>
            <w:r>
              <w:rPr>
                <w:b/>
                <w:noProof/>
              </w:rPr>
              <w:t xml:space="preserve"> </w:t>
            </w:r>
            <w:r w:rsidRPr="003612CE">
              <w:rPr>
                <w:b/>
                <w:noProof/>
              </w:rPr>
              <w:t>0010</w:t>
            </w:r>
          </w:p>
        </w:tc>
        <w:tc>
          <w:tcPr>
            <w:tcW w:w="4277" w:type="dxa"/>
            <w:gridSpan w:val="2"/>
          </w:tcPr>
          <w:p w14:paraId="266ADB22" w14:textId="77777777" w:rsidR="00647A36" w:rsidRPr="004B4E06" w:rsidRDefault="00647A36" w:rsidP="00A013D7">
            <w:pPr>
              <w:rPr>
                <w:b/>
                <w:noProof/>
              </w:rPr>
            </w:pPr>
            <w:r w:rsidRPr="003612CE">
              <w:rPr>
                <w:b/>
                <w:noProof/>
              </w:rPr>
              <w:t>INTRODUCTION TO WORLD ART</w:t>
            </w:r>
          </w:p>
        </w:tc>
        <w:tc>
          <w:tcPr>
            <w:tcW w:w="1928" w:type="dxa"/>
          </w:tcPr>
          <w:p w14:paraId="6C656B9C" w14:textId="77777777" w:rsidR="00647A36" w:rsidRPr="004B4E06" w:rsidRDefault="00647A36" w:rsidP="00A013D7">
            <w:pPr>
              <w:rPr>
                <w:noProof/>
              </w:rPr>
            </w:pPr>
            <w:r w:rsidRPr="003612CE">
              <w:rPr>
                <w:noProof/>
              </w:rPr>
              <w:t xml:space="preserve">Bender,Gretchen Holtzapple </w:t>
            </w:r>
          </w:p>
        </w:tc>
      </w:tr>
      <w:tr w:rsidR="00647A36" w:rsidRPr="004B4E06" w14:paraId="259256ED" w14:textId="77777777" w:rsidTr="00274D8B">
        <w:trPr>
          <w:cantSplit/>
        </w:trPr>
        <w:tc>
          <w:tcPr>
            <w:tcW w:w="1550" w:type="dxa"/>
          </w:tcPr>
          <w:p w14:paraId="2B4008FD" w14:textId="77777777" w:rsidR="00647A36" w:rsidRPr="004B4E06" w:rsidRDefault="00647A36" w:rsidP="00A013D7">
            <w:pPr>
              <w:rPr>
                <w:noProof/>
              </w:rPr>
            </w:pPr>
          </w:p>
        </w:tc>
        <w:tc>
          <w:tcPr>
            <w:tcW w:w="1550" w:type="dxa"/>
          </w:tcPr>
          <w:p w14:paraId="52A58EE7" w14:textId="77777777" w:rsidR="00647A36" w:rsidRPr="00281CE1" w:rsidRDefault="00647A36" w:rsidP="00A013D7">
            <w:pPr>
              <w:rPr>
                <w:noProof/>
              </w:rPr>
            </w:pPr>
            <w:r w:rsidRPr="00281CE1">
              <w:rPr>
                <w:noProof/>
              </w:rPr>
              <w:t xml:space="preserve">Meets Reqs:  </w:t>
            </w:r>
            <w:r w:rsidRPr="003612CE">
              <w:rPr>
                <w:noProof/>
              </w:rPr>
              <w:t xml:space="preserve">CCA ART </w:t>
            </w:r>
          </w:p>
        </w:tc>
        <w:tc>
          <w:tcPr>
            <w:tcW w:w="1950" w:type="dxa"/>
          </w:tcPr>
          <w:p w14:paraId="34680837" w14:textId="77777777" w:rsidR="00647A36" w:rsidRPr="004B4E06" w:rsidRDefault="00647A36" w:rsidP="00A013D7">
            <w:pPr>
              <w:rPr>
                <w:noProof/>
              </w:rPr>
            </w:pPr>
            <w:r w:rsidRPr="003612CE">
              <w:rPr>
                <w:noProof/>
              </w:rPr>
              <w:t>TTh</w:t>
            </w:r>
          </w:p>
        </w:tc>
        <w:tc>
          <w:tcPr>
            <w:tcW w:w="2638" w:type="dxa"/>
          </w:tcPr>
          <w:p w14:paraId="160FE6B9" w14:textId="77777777" w:rsidR="00647A36" w:rsidRPr="00281CE1" w:rsidRDefault="00647A36" w:rsidP="00A013D7">
            <w:pPr>
              <w:rPr>
                <w:noProof/>
              </w:rPr>
            </w:pPr>
            <w:r w:rsidRPr="003612CE">
              <w:rPr>
                <w:noProof/>
              </w:rPr>
              <w:t>11:00 AM</w:t>
            </w:r>
            <w:r w:rsidRPr="00281CE1">
              <w:rPr>
                <w:noProof/>
              </w:rPr>
              <w:t xml:space="preserve"> to </w:t>
            </w:r>
            <w:r w:rsidRPr="003612CE">
              <w:rPr>
                <w:noProof/>
              </w:rPr>
              <w:t>11:50 AM</w:t>
            </w:r>
            <w:r w:rsidRPr="00281CE1">
              <w:rPr>
                <w:noProof/>
              </w:rPr>
              <w:t xml:space="preserve"> </w:t>
            </w:r>
          </w:p>
        </w:tc>
        <w:tc>
          <w:tcPr>
            <w:tcW w:w="1639" w:type="dxa"/>
          </w:tcPr>
          <w:p w14:paraId="7B12F848" w14:textId="77777777" w:rsidR="00647A36" w:rsidRPr="004B4E06" w:rsidRDefault="00647A36" w:rsidP="00A013D7">
            <w:pPr>
              <w:rPr>
                <w:noProof/>
              </w:rPr>
            </w:pPr>
            <w:r w:rsidRPr="000B3158">
              <w:rPr>
                <w:noProof/>
              </w:rPr>
              <w:t>WWPH 4165</w:t>
            </w:r>
          </w:p>
        </w:tc>
        <w:tc>
          <w:tcPr>
            <w:tcW w:w="1928" w:type="dxa"/>
          </w:tcPr>
          <w:p w14:paraId="21CBE163" w14:textId="77777777" w:rsidR="00647A36" w:rsidRPr="004B4E06" w:rsidRDefault="00647A36" w:rsidP="00A013D7">
            <w:pPr>
              <w:rPr>
                <w:noProof/>
              </w:rPr>
            </w:pPr>
            <w:r w:rsidRPr="003612CE">
              <w:rPr>
                <w:noProof/>
              </w:rPr>
              <w:t>3</w:t>
            </w:r>
            <w:r>
              <w:rPr>
                <w:noProof/>
              </w:rPr>
              <w:t xml:space="preserve"> Credits</w:t>
            </w:r>
          </w:p>
        </w:tc>
      </w:tr>
      <w:tr w:rsidR="00647A36" w:rsidRPr="004B4E06" w14:paraId="5B81488B" w14:textId="77777777" w:rsidTr="00274D8B">
        <w:trPr>
          <w:cantSplit/>
        </w:trPr>
        <w:tc>
          <w:tcPr>
            <w:tcW w:w="11255" w:type="dxa"/>
            <w:gridSpan w:val="6"/>
            <w:tcBorders>
              <w:bottom w:val="single" w:sz="4" w:space="0" w:color="auto"/>
            </w:tcBorders>
          </w:tcPr>
          <w:p w14:paraId="7A1D9245" w14:textId="77777777" w:rsidR="00647A36" w:rsidRPr="00281CE1" w:rsidRDefault="00647A36" w:rsidP="00A013D7">
            <w:pPr>
              <w:rPr>
                <w:noProof/>
                <w:sz w:val="18"/>
                <w:szCs w:val="18"/>
              </w:rPr>
            </w:pPr>
            <w:r w:rsidRPr="003612CE">
              <w:rPr>
                <w:noProof/>
                <w:sz w:val="18"/>
                <w:szCs w:val="18"/>
              </w:rPr>
              <w:t xml:space="preserve">Description for Spring 2021: This introductory course, designed for students with no previous background in art or art history, undertakes a broad investigation of how art objects function in human culture. The course demonstrates some of the basic tools of analysis with which to approach works of art as material and aesthetic objects, while also examining them as productions that operate in diverse historical and social contexts. The course also focuses on cultural difference and the ways in which art has been employed to define communities as radically particular while also answering basic human needs that connect people living in different times and places. - </w:t>
            </w:r>
          </w:p>
        </w:tc>
      </w:tr>
    </w:tbl>
    <w:p w14:paraId="09C8D07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3D9AE0" w14:textId="77777777" w:rsidTr="00274D8B">
        <w:trPr>
          <w:cantSplit/>
        </w:trPr>
        <w:tc>
          <w:tcPr>
            <w:tcW w:w="1550" w:type="dxa"/>
          </w:tcPr>
          <w:p w14:paraId="77F33D00" w14:textId="77777777" w:rsidR="00647A36" w:rsidRPr="00FE604B" w:rsidRDefault="00647A36" w:rsidP="00A013D7">
            <w:pPr>
              <w:rPr>
                <w:b/>
                <w:noProof/>
              </w:rPr>
            </w:pPr>
            <w:r w:rsidRPr="003612CE">
              <w:rPr>
                <w:b/>
                <w:noProof/>
              </w:rPr>
              <w:t>10786</w:t>
            </w:r>
          </w:p>
        </w:tc>
        <w:tc>
          <w:tcPr>
            <w:tcW w:w="1550" w:type="dxa"/>
          </w:tcPr>
          <w:p w14:paraId="497810ED" w14:textId="77777777" w:rsidR="00647A36" w:rsidRPr="004B4E06" w:rsidRDefault="00647A36" w:rsidP="00A013D7">
            <w:pPr>
              <w:rPr>
                <w:b/>
                <w:noProof/>
              </w:rPr>
            </w:pPr>
            <w:r w:rsidRPr="003612CE">
              <w:rPr>
                <w:b/>
                <w:noProof/>
              </w:rPr>
              <w:t>HA-A</w:t>
            </w:r>
          </w:p>
        </w:tc>
        <w:tc>
          <w:tcPr>
            <w:tcW w:w="1950" w:type="dxa"/>
          </w:tcPr>
          <w:p w14:paraId="1E2E2B8B" w14:textId="77777777" w:rsidR="00647A36" w:rsidRPr="004B4E06" w:rsidRDefault="00647A36" w:rsidP="00A013D7">
            <w:pPr>
              <w:rPr>
                <w:b/>
                <w:noProof/>
              </w:rPr>
            </w:pPr>
            <w:r w:rsidRPr="003612CE">
              <w:rPr>
                <w:b/>
                <w:noProof/>
              </w:rPr>
              <w:t>HAA</w:t>
            </w:r>
            <w:r>
              <w:rPr>
                <w:b/>
                <w:noProof/>
              </w:rPr>
              <w:t xml:space="preserve"> </w:t>
            </w:r>
            <w:r w:rsidRPr="003612CE">
              <w:rPr>
                <w:b/>
                <w:noProof/>
              </w:rPr>
              <w:t>0030</w:t>
            </w:r>
          </w:p>
        </w:tc>
        <w:tc>
          <w:tcPr>
            <w:tcW w:w="4277" w:type="dxa"/>
            <w:gridSpan w:val="2"/>
          </w:tcPr>
          <w:p w14:paraId="6C4925FF" w14:textId="77777777" w:rsidR="00647A36" w:rsidRPr="004B4E06" w:rsidRDefault="00647A36" w:rsidP="00A013D7">
            <w:pPr>
              <w:rPr>
                <w:b/>
                <w:noProof/>
              </w:rPr>
            </w:pPr>
            <w:r w:rsidRPr="003612CE">
              <w:rPr>
                <w:b/>
                <w:noProof/>
              </w:rPr>
              <w:t>INTRODUCTION TO MODERN ART</w:t>
            </w:r>
          </w:p>
        </w:tc>
        <w:tc>
          <w:tcPr>
            <w:tcW w:w="1928" w:type="dxa"/>
          </w:tcPr>
          <w:p w14:paraId="4D4391CF" w14:textId="77777777" w:rsidR="00647A36" w:rsidRPr="004B4E06" w:rsidRDefault="00647A36" w:rsidP="00A013D7">
            <w:pPr>
              <w:rPr>
                <w:noProof/>
              </w:rPr>
            </w:pPr>
            <w:r w:rsidRPr="003612CE">
              <w:rPr>
                <w:noProof/>
              </w:rPr>
              <w:t xml:space="preserve">Whitehead,Jeffrey Robert </w:t>
            </w:r>
          </w:p>
        </w:tc>
      </w:tr>
      <w:tr w:rsidR="00647A36" w:rsidRPr="004B4E06" w14:paraId="4E537F00" w14:textId="77777777" w:rsidTr="00274D8B">
        <w:trPr>
          <w:cantSplit/>
        </w:trPr>
        <w:tc>
          <w:tcPr>
            <w:tcW w:w="1550" w:type="dxa"/>
          </w:tcPr>
          <w:p w14:paraId="3A6B53B3" w14:textId="77777777" w:rsidR="00647A36" w:rsidRPr="004B4E06" w:rsidRDefault="00647A36" w:rsidP="00A013D7">
            <w:pPr>
              <w:rPr>
                <w:noProof/>
              </w:rPr>
            </w:pPr>
          </w:p>
        </w:tc>
        <w:tc>
          <w:tcPr>
            <w:tcW w:w="1550" w:type="dxa"/>
          </w:tcPr>
          <w:p w14:paraId="4276C914" w14:textId="77777777" w:rsidR="00647A36" w:rsidRPr="00281CE1" w:rsidRDefault="00647A36" w:rsidP="00A013D7">
            <w:pPr>
              <w:rPr>
                <w:noProof/>
              </w:rPr>
            </w:pPr>
            <w:r w:rsidRPr="00281CE1">
              <w:rPr>
                <w:noProof/>
              </w:rPr>
              <w:t xml:space="preserve">Meets Reqs:  </w:t>
            </w:r>
            <w:r w:rsidRPr="003612CE">
              <w:rPr>
                <w:noProof/>
              </w:rPr>
              <w:t xml:space="preserve">ART GR HSA </w:t>
            </w:r>
          </w:p>
        </w:tc>
        <w:tc>
          <w:tcPr>
            <w:tcW w:w="1950" w:type="dxa"/>
          </w:tcPr>
          <w:p w14:paraId="620CCFF1" w14:textId="77777777" w:rsidR="00647A36" w:rsidRPr="004B4E06" w:rsidRDefault="00647A36" w:rsidP="00A013D7">
            <w:pPr>
              <w:rPr>
                <w:noProof/>
              </w:rPr>
            </w:pPr>
          </w:p>
        </w:tc>
        <w:tc>
          <w:tcPr>
            <w:tcW w:w="2638" w:type="dxa"/>
          </w:tcPr>
          <w:p w14:paraId="20923BE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11B1BD" w14:textId="77777777" w:rsidR="00647A36" w:rsidRPr="004B4E06" w:rsidRDefault="00647A36" w:rsidP="00A013D7">
            <w:pPr>
              <w:rPr>
                <w:noProof/>
              </w:rPr>
            </w:pPr>
            <w:r w:rsidRPr="000B3158">
              <w:rPr>
                <w:noProof/>
              </w:rPr>
              <w:t>WWPH 4165</w:t>
            </w:r>
          </w:p>
        </w:tc>
        <w:tc>
          <w:tcPr>
            <w:tcW w:w="1928" w:type="dxa"/>
          </w:tcPr>
          <w:p w14:paraId="32DC73CE" w14:textId="77777777" w:rsidR="00647A36" w:rsidRPr="004B4E06" w:rsidRDefault="00647A36" w:rsidP="00A013D7">
            <w:pPr>
              <w:rPr>
                <w:noProof/>
              </w:rPr>
            </w:pPr>
            <w:r w:rsidRPr="003612CE">
              <w:rPr>
                <w:noProof/>
              </w:rPr>
              <w:t>3</w:t>
            </w:r>
            <w:r>
              <w:rPr>
                <w:noProof/>
              </w:rPr>
              <w:t xml:space="preserve"> Credits</w:t>
            </w:r>
          </w:p>
        </w:tc>
      </w:tr>
      <w:tr w:rsidR="00647A36" w:rsidRPr="004B4E06" w14:paraId="3D3FCBB1" w14:textId="77777777" w:rsidTr="00274D8B">
        <w:trPr>
          <w:cantSplit/>
        </w:trPr>
        <w:tc>
          <w:tcPr>
            <w:tcW w:w="11255" w:type="dxa"/>
            <w:gridSpan w:val="6"/>
            <w:tcBorders>
              <w:bottom w:val="single" w:sz="4" w:space="0" w:color="auto"/>
            </w:tcBorders>
          </w:tcPr>
          <w:p w14:paraId="743C02AE" w14:textId="77777777" w:rsidR="00647A36" w:rsidRPr="00281CE1" w:rsidRDefault="00647A36" w:rsidP="00A013D7">
            <w:pPr>
              <w:rPr>
                <w:noProof/>
                <w:sz w:val="18"/>
                <w:szCs w:val="18"/>
              </w:rPr>
            </w:pPr>
          </w:p>
        </w:tc>
      </w:tr>
    </w:tbl>
    <w:p w14:paraId="537610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738427" w14:textId="77777777" w:rsidTr="00274D8B">
        <w:trPr>
          <w:cantSplit/>
        </w:trPr>
        <w:tc>
          <w:tcPr>
            <w:tcW w:w="1550" w:type="dxa"/>
          </w:tcPr>
          <w:p w14:paraId="7356939D" w14:textId="77777777" w:rsidR="00647A36" w:rsidRPr="00FE604B" w:rsidRDefault="00647A36" w:rsidP="00A013D7">
            <w:pPr>
              <w:rPr>
                <w:b/>
                <w:noProof/>
              </w:rPr>
            </w:pPr>
            <w:r w:rsidRPr="003612CE">
              <w:rPr>
                <w:b/>
                <w:noProof/>
              </w:rPr>
              <w:t>18031</w:t>
            </w:r>
          </w:p>
        </w:tc>
        <w:tc>
          <w:tcPr>
            <w:tcW w:w="1550" w:type="dxa"/>
          </w:tcPr>
          <w:p w14:paraId="5B69DA01" w14:textId="77777777" w:rsidR="00647A36" w:rsidRPr="004B4E06" w:rsidRDefault="00647A36" w:rsidP="00A013D7">
            <w:pPr>
              <w:rPr>
                <w:b/>
                <w:noProof/>
              </w:rPr>
            </w:pPr>
            <w:r w:rsidRPr="003612CE">
              <w:rPr>
                <w:b/>
                <w:noProof/>
              </w:rPr>
              <w:t>HA-A</w:t>
            </w:r>
          </w:p>
        </w:tc>
        <w:tc>
          <w:tcPr>
            <w:tcW w:w="1950" w:type="dxa"/>
          </w:tcPr>
          <w:p w14:paraId="06DD4ED4" w14:textId="77777777" w:rsidR="00647A36" w:rsidRPr="004B4E06" w:rsidRDefault="00647A36" w:rsidP="00A013D7">
            <w:pPr>
              <w:rPr>
                <w:b/>
                <w:noProof/>
              </w:rPr>
            </w:pPr>
            <w:r w:rsidRPr="003612CE">
              <w:rPr>
                <w:b/>
                <w:noProof/>
              </w:rPr>
              <w:t>HAA</w:t>
            </w:r>
            <w:r>
              <w:rPr>
                <w:b/>
                <w:noProof/>
              </w:rPr>
              <w:t xml:space="preserve"> </w:t>
            </w:r>
            <w:r w:rsidRPr="003612CE">
              <w:rPr>
                <w:b/>
                <w:noProof/>
              </w:rPr>
              <w:t>0090</w:t>
            </w:r>
          </w:p>
        </w:tc>
        <w:tc>
          <w:tcPr>
            <w:tcW w:w="4277" w:type="dxa"/>
            <w:gridSpan w:val="2"/>
          </w:tcPr>
          <w:p w14:paraId="7325D528" w14:textId="77777777" w:rsidR="00647A36" w:rsidRPr="004B4E06" w:rsidRDefault="00647A36" w:rsidP="00A013D7">
            <w:pPr>
              <w:rPr>
                <w:b/>
                <w:noProof/>
              </w:rPr>
            </w:pPr>
            <w:r w:rsidRPr="003612CE">
              <w:rPr>
                <w:b/>
                <w:noProof/>
              </w:rPr>
              <w:t>INTRO TO CONTEMPORARY ART</w:t>
            </w:r>
          </w:p>
        </w:tc>
        <w:tc>
          <w:tcPr>
            <w:tcW w:w="1928" w:type="dxa"/>
          </w:tcPr>
          <w:p w14:paraId="0D6F5DF0" w14:textId="77777777" w:rsidR="00647A36" w:rsidRPr="004B4E06" w:rsidRDefault="00647A36" w:rsidP="00A013D7">
            <w:pPr>
              <w:rPr>
                <w:noProof/>
              </w:rPr>
            </w:pPr>
            <w:r w:rsidRPr="003612CE">
              <w:rPr>
                <w:noProof/>
              </w:rPr>
              <w:t xml:space="preserve">Hylton,Richard Anthony Luke </w:t>
            </w:r>
          </w:p>
        </w:tc>
      </w:tr>
      <w:tr w:rsidR="00647A36" w:rsidRPr="004B4E06" w14:paraId="6892BB6F" w14:textId="77777777" w:rsidTr="00274D8B">
        <w:trPr>
          <w:cantSplit/>
        </w:trPr>
        <w:tc>
          <w:tcPr>
            <w:tcW w:w="1550" w:type="dxa"/>
          </w:tcPr>
          <w:p w14:paraId="5EA175FA" w14:textId="77777777" w:rsidR="00647A36" w:rsidRPr="004B4E06" w:rsidRDefault="00647A36" w:rsidP="00A013D7">
            <w:pPr>
              <w:rPr>
                <w:noProof/>
              </w:rPr>
            </w:pPr>
          </w:p>
        </w:tc>
        <w:tc>
          <w:tcPr>
            <w:tcW w:w="1550" w:type="dxa"/>
          </w:tcPr>
          <w:p w14:paraId="7337DF4B" w14:textId="77777777" w:rsidR="00647A36" w:rsidRPr="00281CE1" w:rsidRDefault="00647A36" w:rsidP="00A013D7">
            <w:pPr>
              <w:rPr>
                <w:noProof/>
              </w:rPr>
            </w:pPr>
            <w:r w:rsidRPr="00281CE1">
              <w:rPr>
                <w:noProof/>
              </w:rPr>
              <w:t xml:space="preserve">Meets Reqs:  </w:t>
            </w:r>
            <w:r w:rsidRPr="003612CE">
              <w:rPr>
                <w:noProof/>
              </w:rPr>
              <w:t xml:space="preserve">GI ART </w:t>
            </w:r>
          </w:p>
        </w:tc>
        <w:tc>
          <w:tcPr>
            <w:tcW w:w="1950" w:type="dxa"/>
          </w:tcPr>
          <w:p w14:paraId="417E3A88" w14:textId="77777777" w:rsidR="00647A36" w:rsidRPr="004B4E06" w:rsidRDefault="00647A36" w:rsidP="00A013D7">
            <w:pPr>
              <w:rPr>
                <w:noProof/>
              </w:rPr>
            </w:pPr>
            <w:r w:rsidRPr="003612CE">
              <w:rPr>
                <w:noProof/>
              </w:rPr>
              <w:t>TTh</w:t>
            </w:r>
          </w:p>
        </w:tc>
        <w:tc>
          <w:tcPr>
            <w:tcW w:w="2638" w:type="dxa"/>
          </w:tcPr>
          <w:p w14:paraId="229837A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49C60CE" w14:textId="77777777" w:rsidR="00647A36" w:rsidRPr="004B4E06" w:rsidRDefault="00647A36" w:rsidP="00A013D7">
            <w:pPr>
              <w:rPr>
                <w:noProof/>
              </w:rPr>
            </w:pPr>
            <w:r w:rsidRPr="000B3158">
              <w:rPr>
                <w:noProof/>
              </w:rPr>
              <w:t>WWPH 4165</w:t>
            </w:r>
          </w:p>
        </w:tc>
        <w:tc>
          <w:tcPr>
            <w:tcW w:w="1928" w:type="dxa"/>
          </w:tcPr>
          <w:p w14:paraId="3E3A95D4" w14:textId="77777777" w:rsidR="00647A36" w:rsidRPr="004B4E06" w:rsidRDefault="00647A36" w:rsidP="00A013D7">
            <w:pPr>
              <w:rPr>
                <w:noProof/>
              </w:rPr>
            </w:pPr>
            <w:r w:rsidRPr="003612CE">
              <w:rPr>
                <w:noProof/>
              </w:rPr>
              <w:t>3</w:t>
            </w:r>
            <w:r>
              <w:rPr>
                <w:noProof/>
              </w:rPr>
              <w:t xml:space="preserve"> Credits</w:t>
            </w:r>
          </w:p>
        </w:tc>
      </w:tr>
      <w:tr w:rsidR="00647A36" w:rsidRPr="004B4E06" w14:paraId="49DC7746" w14:textId="77777777" w:rsidTr="00274D8B">
        <w:trPr>
          <w:cantSplit/>
        </w:trPr>
        <w:tc>
          <w:tcPr>
            <w:tcW w:w="11255" w:type="dxa"/>
            <w:gridSpan w:val="6"/>
            <w:tcBorders>
              <w:bottom w:val="single" w:sz="4" w:space="0" w:color="auto"/>
            </w:tcBorders>
          </w:tcPr>
          <w:p w14:paraId="602D6DDC" w14:textId="77777777" w:rsidR="00647A36" w:rsidRPr="00281CE1" w:rsidRDefault="00647A36" w:rsidP="00A013D7">
            <w:pPr>
              <w:rPr>
                <w:noProof/>
                <w:sz w:val="18"/>
                <w:szCs w:val="18"/>
              </w:rPr>
            </w:pPr>
            <w:r w:rsidRPr="003612CE">
              <w:rPr>
                <w:noProof/>
                <w:sz w:val="18"/>
                <w:szCs w:val="18"/>
              </w:rPr>
              <w:lastRenderedPageBreak/>
              <w:t xml:space="preserve">Description for Spring 2021: In what ways does contemporary art play an important role in observing and challenging perceptions of normality, difference, culture and history? How does society modulate our understanding of art, how does art modulate our understanding society? Can we organize and prioritize an understanding of contemporary practice today which adequately addresses not only issues pertaining to form, content and aesthetics but also our understanding of the contemporary world? This course considers a range of contemporary artworks and artists from the post war period to the present. By privileging themes over chronology and bringing art into dialogue with the social and cultural contexts in which it is produced, the course will enable students to broaden their knowledge and to develop a critically informed understanding of contemporary art. The course will utilize a diverse range of material from artworks themselves to exhibition reviews, art criticism, music and popular culture. Recurring concerns relating to social context, gendered or raced subjects inform the approach to reading contemporary art.  Notes (Methodology): This course encourages critical thinking about a range of themes which play a prominent role in contemporary art production. Themes include landscape, abstraction and representation, the body, the institution, ethics, community and curation. How does landscape become a contested construct when viewed through Robert Smithson's Spiral Jetty 1970 or Brian Jungen's &amp; Duane Linklater's Modest Livelihood 2012? Where the former considers landscape as a site of freedom and institutional critique, the latter stages landscape as a locus of cultural and historical erasure. What informs our reading of the American flag in works by Jasper Johns, Faith Ringgold and David Hammons? How is the body signified in performances by Yves Klein, Carolee Schneemann and Senga Nengudi? How might interpretation of art depend on preconceived ideas about history and society, gender or race?  </w:t>
            </w:r>
          </w:p>
        </w:tc>
      </w:tr>
    </w:tbl>
    <w:p w14:paraId="29D896E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02FA95" w14:textId="77777777" w:rsidTr="00274D8B">
        <w:trPr>
          <w:cantSplit/>
        </w:trPr>
        <w:tc>
          <w:tcPr>
            <w:tcW w:w="1550" w:type="dxa"/>
          </w:tcPr>
          <w:p w14:paraId="75226AB8" w14:textId="77777777" w:rsidR="00647A36" w:rsidRPr="00FE604B" w:rsidRDefault="00647A36" w:rsidP="00A013D7">
            <w:pPr>
              <w:rPr>
                <w:b/>
                <w:noProof/>
              </w:rPr>
            </w:pPr>
            <w:r w:rsidRPr="003612CE">
              <w:rPr>
                <w:b/>
                <w:noProof/>
              </w:rPr>
              <w:t>31459</w:t>
            </w:r>
          </w:p>
        </w:tc>
        <w:tc>
          <w:tcPr>
            <w:tcW w:w="1550" w:type="dxa"/>
          </w:tcPr>
          <w:p w14:paraId="4464FB45" w14:textId="77777777" w:rsidR="00647A36" w:rsidRPr="004B4E06" w:rsidRDefault="00647A36" w:rsidP="00A013D7">
            <w:pPr>
              <w:rPr>
                <w:b/>
                <w:noProof/>
              </w:rPr>
            </w:pPr>
            <w:r w:rsidRPr="003612CE">
              <w:rPr>
                <w:b/>
                <w:noProof/>
              </w:rPr>
              <w:t>HA-A</w:t>
            </w:r>
          </w:p>
        </w:tc>
        <w:tc>
          <w:tcPr>
            <w:tcW w:w="1950" w:type="dxa"/>
          </w:tcPr>
          <w:p w14:paraId="71086B97" w14:textId="77777777" w:rsidR="00647A36" w:rsidRPr="004B4E06" w:rsidRDefault="00647A36" w:rsidP="00A013D7">
            <w:pPr>
              <w:rPr>
                <w:b/>
                <w:noProof/>
              </w:rPr>
            </w:pPr>
            <w:r w:rsidRPr="003612CE">
              <w:rPr>
                <w:b/>
                <w:noProof/>
              </w:rPr>
              <w:t>HAA</w:t>
            </w:r>
            <w:r>
              <w:rPr>
                <w:b/>
                <w:noProof/>
              </w:rPr>
              <w:t xml:space="preserve"> </w:t>
            </w:r>
            <w:r w:rsidRPr="003612CE">
              <w:rPr>
                <w:b/>
                <w:noProof/>
              </w:rPr>
              <w:t>0105</w:t>
            </w:r>
          </w:p>
        </w:tc>
        <w:tc>
          <w:tcPr>
            <w:tcW w:w="4277" w:type="dxa"/>
            <w:gridSpan w:val="2"/>
          </w:tcPr>
          <w:p w14:paraId="6B1484C7" w14:textId="77777777" w:rsidR="00647A36" w:rsidRPr="004B4E06" w:rsidRDefault="00647A36" w:rsidP="00A013D7">
            <w:pPr>
              <w:rPr>
                <w:b/>
                <w:noProof/>
              </w:rPr>
            </w:pPr>
            <w:r w:rsidRPr="003612CE">
              <w:rPr>
                <w:b/>
                <w:noProof/>
              </w:rPr>
              <w:t>ART AND EMPIRE</w:t>
            </w:r>
          </w:p>
        </w:tc>
        <w:tc>
          <w:tcPr>
            <w:tcW w:w="1928" w:type="dxa"/>
          </w:tcPr>
          <w:p w14:paraId="0D36A920" w14:textId="77777777" w:rsidR="00647A36" w:rsidRPr="004B4E06" w:rsidRDefault="00647A36" w:rsidP="00A013D7">
            <w:pPr>
              <w:rPr>
                <w:noProof/>
              </w:rPr>
            </w:pPr>
            <w:r w:rsidRPr="003612CE">
              <w:rPr>
                <w:noProof/>
              </w:rPr>
              <w:t xml:space="preserve">Weaver,Carrie L </w:t>
            </w:r>
          </w:p>
        </w:tc>
      </w:tr>
      <w:tr w:rsidR="00647A36" w:rsidRPr="004B4E06" w14:paraId="54EF8E78" w14:textId="77777777" w:rsidTr="00274D8B">
        <w:trPr>
          <w:cantSplit/>
        </w:trPr>
        <w:tc>
          <w:tcPr>
            <w:tcW w:w="1550" w:type="dxa"/>
          </w:tcPr>
          <w:p w14:paraId="5E53E451" w14:textId="77777777" w:rsidR="00647A36" w:rsidRPr="004B4E06" w:rsidRDefault="00647A36" w:rsidP="00A013D7">
            <w:pPr>
              <w:rPr>
                <w:noProof/>
              </w:rPr>
            </w:pPr>
          </w:p>
        </w:tc>
        <w:tc>
          <w:tcPr>
            <w:tcW w:w="1550" w:type="dxa"/>
          </w:tcPr>
          <w:p w14:paraId="536AEE7C" w14:textId="77777777" w:rsidR="00647A36" w:rsidRPr="00281CE1" w:rsidRDefault="00647A36" w:rsidP="00A013D7">
            <w:pPr>
              <w:rPr>
                <w:noProof/>
              </w:rPr>
            </w:pPr>
            <w:r w:rsidRPr="00281CE1">
              <w:rPr>
                <w:noProof/>
              </w:rPr>
              <w:t xml:space="preserve">Meets Reqs:  </w:t>
            </w:r>
            <w:r w:rsidRPr="003612CE">
              <w:rPr>
                <w:noProof/>
              </w:rPr>
              <w:t xml:space="preserve">CCA ART </w:t>
            </w:r>
          </w:p>
        </w:tc>
        <w:tc>
          <w:tcPr>
            <w:tcW w:w="1950" w:type="dxa"/>
          </w:tcPr>
          <w:p w14:paraId="484BFCF0" w14:textId="77777777" w:rsidR="00647A36" w:rsidRPr="004B4E06" w:rsidRDefault="00647A36" w:rsidP="00A013D7">
            <w:pPr>
              <w:rPr>
                <w:noProof/>
              </w:rPr>
            </w:pPr>
            <w:r w:rsidRPr="003612CE">
              <w:rPr>
                <w:noProof/>
              </w:rPr>
              <w:t>TTh</w:t>
            </w:r>
          </w:p>
        </w:tc>
        <w:tc>
          <w:tcPr>
            <w:tcW w:w="2638" w:type="dxa"/>
          </w:tcPr>
          <w:p w14:paraId="263360A0"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C0EA102" w14:textId="77777777" w:rsidR="00647A36" w:rsidRPr="004B4E06" w:rsidRDefault="00647A36" w:rsidP="00A013D7">
            <w:pPr>
              <w:rPr>
                <w:noProof/>
              </w:rPr>
            </w:pPr>
            <w:r w:rsidRPr="000B3158">
              <w:rPr>
                <w:noProof/>
              </w:rPr>
              <w:t>WWPH 4165</w:t>
            </w:r>
          </w:p>
        </w:tc>
        <w:tc>
          <w:tcPr>
            <w:tcW w:w="1928" w:type="dxa"/>
          </w:tcPr>
          <w:p w14:paraId="78439D1E" w14:textId="77777777" w:rsidR="00647A36" w:rsidRPr="004B4E06" w:rsidRDefault="00647A36" w:rsidP="00A013D7">
            <w:pPr>
              <w:rPr>
                <w:noProof/>
              </w:rPr>
            </w:pPr>
            <w:r w:rsidRPr="003612CE">
              <w:rPr>
                <w:noProof/>
              </w:rPr>
              <w:t>3</w:t>
            </w:r>
            <w:r>
              <w:rPr>
                <w:noProof/>
              </w:rPr>
              <w:t xml:space="preserve"> Credits</w:t>
            </w:r>
          </w:p>
        </w:tc>
      </w:tr>
      <w:tr w:rsidR="00647A36" w:rsidRPr="004B4E06" w14:paraId="0828C3FF" w14:textId="77777777" w:rsidTr="00274D8B">
        <w:trPr>
          <w:cantSplit/>
        </w:trPr>
        <w:tc>
          <w:tcPr>
            <w:tcW w:w="11255" w:type="dxa"/>
            <w:gridSpan w:val="6"/>
            <w:tcBorders>
              <w:bottom w:val="single" w:sz="4" w:space="0" w:color="auto"/>
            </w:tcBorders>
          </w:tcPr>
          <w:p w14:paraId="05397421" w14:textId="77777777" w:rsidR="00647A36" w:rsidRPr="00281CE1" w:rsidRDefault="00647A36" w:rsidP="00A013D7">
            <w:pPr>
              <w:rPr>
                <w:noProof/>
                <w:sz w:val="18"/>
                <w:szCs w:val="18"/>
              </w:rPr>
            </w:pPr>
            <w:r w:rsidRPr="003612CE">
              <w:rPr>
                <w:noProof/>
                <w:sz w:val="18"/>
                <w:szCs w:val="18"/>
              </w:rPr>
              <w:t xml:space="preserve">Description for Spring 2021: This course is an introductory survey of the art and architecture of historic imperial powers. Rather than viewing the phenomenon of empire as it is reconstructed from texts, this survey will emphasize the comparative cultural profiles of these empires as they are known from visual evidence. The course will examine the imagery, artifacts, monument types and architectural sites that were made to advertise the success and promote the continuity of the regime beyond the lifetime of its founder, the use of regional themes to establish continuity with the historical past, and the cultural impact of empires on those who belonged to them and those who did not. A broad range of imperial powers will be explored, beginning with ancient empires and ending with Nazi Germany. This course will draw on the expertise of faculty across the History of Art and Architecture department who will provide guest lectures. -  </w:t>
            </w:r>
          </w:p>
        </w:tc>
      </w:tr>
    </w:tbl>
    <w:p w14:paraId="1EF3D5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7C1DC7" w14:textId="77777777" w:rsidTr="00274D8B">
        <w:trPr>
          <w:cantSplit/>
        </w:trPr>
        <w:tc>
          <w:tcPr>
            <w:tcW w:w="1550" w:type="dxa"/>
          </w:tcPr>
          <w:p w14:paraId="0B4C644B" w14:textId="77777777" w:rsidR="00647A36" w:rsidRPr="00FE604B" w:rsidRDefault="00647A36" w:rsidP="00A013D7">
            <w:pPr>
              <w:rPr>
                <w:b/>
                <w:noProof/>
              </w:rPr>
            </w:pPr>
            <w:r w:rsidRPr="003612CE">
              <w:rPr>
                <w:b/>
                <w:noProof/>
              </w:rPr>
              <w:t>21051</w:t>
            </w:r>
          </w:p>
        </w:tc>
        <w:tc>
          <w:tcPr>
            <w:tcW w:w="1550" w:type="dxa"/>
          </w:tcPr>
          <w:p w14:paraId="0CB04420" w14:textId="77777777" w:rsidR="00647A36" w:rsidRPr="004B4E06" w:rsidRDefault="00647A36" w:rsidP="00A013D7">
            <w:pPr>
              <w:rPr>
                <w:b/>
                <w:noProof/>
              </w:rPr>
            </w:pPr>
            <w:r w:rsidRPr="003612CE">
              <w:rPr>
                <w:b/>
                <w:noProof/>
              </w:rPr>
              <w:t>HA-A</w:t>
            </w:r>
          </w:p>
        </w:tc>
        <w:tc>
          <w:tcPr>
            <w:tcW w:w="1950" w:type="dxa"/>
          </w:tcPr>
          <w:p w14:paraId="61323FE9" w14:textId="77777777" w:rsidR="00647A36" w:rsidRPr="004B4E06" w:rsidRDefault="00647A36" w:rsidP="00A013D7">
            <w:pPr>
              <w:rPr>
                <w:b/>
                <w:noProof/>
              </w:rPr>
            </w:pPr>
            <w:r w:rsidRPr="003612CE">
              <w:rPr>
                <w:b/>
                <w:noProof/>
              </w:rPr>
              <w:t>HAA</w:t>
            </w:r>
            <w:r>
              <w:rPr>
                <w:b/>
                <w:noProof/>
              </w:rPr>
              <w:t xml:space="preserve"> </w:t>
            </w:r>
            <w:r w:rsidRPr="003612CE">
              <w:rPr>
                <w:b/>
                <w:noProof/>
              </w:rPr>
              <w:t>0302</w:t>
            </w:r>
          </w:p>
        </w:tc>
        <w:tc>
          <w:tcPr>
            <w:tcW w:w="4277" w:type="dxa"/>
            <w:gridSpan w:val="2"/>
          </w:tcPr>
          <w:p w14:paraId="5FCAC800" w14:textId="77777777" w:rsidR="00647A36" w:rsidRPr="004B4E06" w:rsidRDefault="00647A36" w:rsidP="00A013D7">
            <w:pPr>
              <w:rPr>
                <w:b/>
                <w:noProof/>
              </w:rPr>
            </w:pPr>
            <w:r w:rsidRPr="003612CE">
              <w:rPr>
                <w:b/>
                <w:noProof/>
              </w:rPr>
              <w:t>RENAISSANCE ART</w:t>
            </w:r>
          </w:p>
        </w:tc>
        <w:tc>
          <w:tcPr>
            <w:tcW w:w="1928" w:type="dxa"/>
          </w:tcPr>
          <w:p w14:paraId="01679998" w14:textId="77777777" w:rsidR="00647A36" w:rsidRPr="004B4E06" w:rsidRDefault="00647A36" w:rsidP="00A013D7">
            <w:pPr>
              <w:rPr>
                <w:noProof/>
              </w:rPr>
            </w:pPr>
            <w:r w:rsidRPr="003612CE">
              <w:rPr>
                <w:noProof/>
              </w:rPr>
              <w:t xml:space="preserve">Whitehead,Jeffrey Robert </w:t>
            </w:r>
          </w:p>
        </w:tc>
      </w:tr>
      <w:tr w:rsidR="00647A36" w:rsidRPr="004B4E06" w14:paraId="6E2A6449" w14:textId="77777777" w:rsidTr="00274D8B">
        <w:trPr>
          <w:cantSplit/>
        </w:trPr>
        <w:tc>
          <w:tcPr>
            <w:tcW w:w="1550" w:type="dxa"/>
          </w:tcPr>
          <w:p w14:paraId="7A8F5905" w14:textId="77777777" w:rsidR="00647A36" w:rsidRPr="004B4E06" w:rsidRDefault="00647A36" w:rsidP="00A013D7">
            <w:pPr>
              <w:rPr>
                <w:noProof/>
              </w:rPr>
            </w:pPr>
          </w:p>
        </w:tc>
        <w:tc>
          <w:tcPr>
            <w:tcW w:w="1550" w:type="dxa"/>
          </w:tcPr>
          <w:p w14:paraId="6857189D" w14:textId="77777777" w:rsidR="00647A36" w:rsidRPr="00281CE1" w:rsidRDefault="00647A36" w:rsidP="00A013D7">
            <w:pPr>
              <w:rPr>
                <w:noProof/>
              </w:rPr>
            </w:pPr>
            <w:r w:rsidRPr="00281CE1">
              <w:rPr>
                <w:noProof/>
              </w:rPr>
              <w:t xml:space="preserve">Meets Reqs:  </w:t>
            </w:r>
            <w:r w:rsidRPr="003612CE">
              <w:rPr>
                <w:noProof/>
              </w:rPr>
              <w:t xml:space="preserve">ART GR </w:t>
            </w:r>
          </w:p>
        </w:tc>
        <w:tc>
          <w:tcPr>
            <w:tcW w:w="1950" w:type="dxa"/>
          </w:tcPr>
          <w:p w14:paraId="70582C5A" w14:textId="77777777" w:rsidR="00647A36" w:rsidRPr="004B4E06" w:rsidRDefault="00647A36" w:rsidP="00A013D7">
            <w:pPr>
              <w:rPr>
                <w:noProof/>
              </w:rPr>
            </w:pPr>
          </w:p>
        </w:tc>
        <w:tc>
          <w:tcPr>
            <w:tcW w:w="2638" w:type="dxa"/>
          </w:tcPr>
          <w:p w14:paraId="01AA796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401007A" w14:textId="77777777" w:rsidR="00647A36" w:rsidRPr="004B4E06" w:rsidRDefault="00647A36" w:rsidP="00A013D7">
            <w:pPr>
              <w:rPr>
                <w:noProof/>
              </w:rPr>
            </w:pPr>
            <w:r w:rsidRPr="000B3158">
              <w:rPr>
                <w:noProof/>
              </w:rPr>
              <w:t>WWPH 4165</w:t>
            </w:r>
          </w:p>
        </w:tc>
        <w:tc>
          <w:tcPr>
            <w:tcW w:w="1928" w:type="dxa"/>
          </w:tcPr>
          <w:p w14:paraId="357BEC70" w14:textId="77777777" w:rsidR="00647A36" w:rsidRPr="004B4E06" w:rsidRDefault="00647A36" w:rsidP="00A013D7">
            <w:pPr>
              <w:rPr>
                <w:noProof/>
              </w:rPr>
            </w:pPr>
            <w:r w:rsidRPr="003612CE">
              <w:rPr>
                <w:noProof/>
              </w:rPr>
              <w:t>3</w:t>
            </w:r>
            <w:r>
              <w:rPr>
                <w:noProof/>
              </w:rPr>
              <w:t xml:space="preserve"> Credits</w:t>
            </w:r>
          </w:p>
        </w:tc>
      </w:tr>
      <w:tr w:rsidR="00647A36" w:rsidRPr="004B4E06" w14:paraId="63FF6856" w14:textId="77777777" w:rsidTr="00274D8B">
        <w:trPr>
          <w:cantSplit/>
        </w:trPr>
        <w:tc>
          <w:tcPr>
            <w:tcW w:w="11255" w:type="dxa"/>
            <w:gridSpan w:val="6"/>
            <w:tcBorders>
              <w:bottom w:val="single" w:sz="4" w:space="0" w:color="auto"/>
            </w:tcBorders>
          </w:tcPr>
          <w:p w14:paraId="6B562CBE" w14:textId="77777777" w:rsidR="00647A36" w:rsidRPr="00281CE1" w:rsidRDefault="00647A36" w:rsidP="00A013D7">
            <w:pPr>
              <w:rPr>
                <w:noProof/>
                <w:sz w:val="18"/>
                <w:szCs w:val="18"/>
              </w:rPr>
            </w:pPr>
          </w:p>
        </w:tc>
      </w:tr>
    </w:tbl>
    <w:p w14:paraId="58529A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30FCA3" w14:textId="77777777" w:rsidTr="00274D8B">
        <w:trPr>
          <w:cantSplit/>
        </w:trPr>
        <w:tc>
          <w:tcPr>
            <w:tcW w:w="1550" w:type="dxa"/>
          </w:tcPr>
          <w:p w14:paraId="73ED2416" w14:textId="77777777" w:rsidR="00647A36" w:rsidRPr="00FE604B" w:rsidRDefault="00647A36" w:rsidP="00A013D7">
            <w:pPr>
              <w:rPr>
                <w:b/>
                <w:noProof/>
              </w:rPr>
            </w:pPr>
            <w:r w:rsidRPr="003612CE">
              <w:rPr>
                <w:b/>
                <w:noProof/>
              </w:rPr>
              <w:t>31462</w:t>
            </w:r>
          </w:p>
        </w:tc>
        <w:tc>
          <w:tcPr>
            <w:tcW w:w="1550" w:type="dxa"/>
          </w:tcPr>
          <w:p w14:paraId="6B8E5CBF" w14:textId="77777777" w:rsidR="00647A36" w:rsidRPr="004B4E06" w:rsidRDefault="00647A36" w:rsidP="00A013D7">
            <w:pPr>
              <w:rPr>
                <w:b/>
                <w:noProof/>
              </w:rPr>
            </w:pPr>
            <w:r w:rsidRPr="003612CE">
              <w:rPr>
                <w:b/>
                <w:noProof/>
              </w:rPr>
              <w:t>HA-A</w:t>
            </w:r>
          </w:p>
        </w:tc>
        <w:tc>
          <w:tcPr>
            <w:tcW w:w="1950" w:type="dxa"/>
          </w:tcPr>
          <w:p w14:paraId="4F88F5DC" w14:textId="77777777" w:rsidR="00647A36" w:rsidRPr="004B4E06" w:rsidRDefault="00647A36" w:rsidP="00A013D7">
            <w:pPr>
              <w:rPr>
                <w:b/>
                <w:noProof/>
              </w:rPr>
            </w:pPr>
            <w:r w:rsidRPr="003612CE">
              <w:rPr>
                <w:b/>
                <w:noProof/>
              </w:rPr>
              <w:t>HAA</w:t>
            </w:r>
            <w:r>
              <w:rPr>
                <w:b/>
                <w:noProof/>
              </w:rPr>
              <w:t xml:space="preserve"> </w:t>
            </w:r>
            <w:r w:rsidRPr="003612CE">
              <w:rPr>
                <w:b/>
                <w:noProof/>
              </w:rPr>
              <w:t>0380</w:t>
            </w:r>
          </w:p>
        </w:tc>
        <w:tc>
          <w:tcPr>
            <w:tcW w:w="4277" w:type="dxa"/>
            <w:gridSpan w:val="2"/>
          </w:tcPr>
          <w:p w14:paraId="544CD71B" w14:textId="77777777" w:rsidR="00647A36" w:rsidRPr="004B4E06" w:rsidRDefault="00647A36" w:rsidP="00A013D7">
            <w:pPr>
              <w:rPr>
                <w:b/>
                <w:noProof/>
              </w:rPr>
            </w:pPr>
            <w:r w:rsidRPr="003612CE">
              <w:rPr>
                <w:b/>
                <w:noProof/>
              </w:rPr>
              <w:t>ART OF THE SPANISH WORLD</w:t>
            </w:r>
          </w:p>
        </w:tc>
        <w:tc>
          <w:tcPr>
            <w:tcW w:w="1928" w:type="dxa"/>
          </w:tcPr>
          <w:p w14:paraId="22E50D03" w14:textId="77777777" w:rsidR="00647A36" w:rsidRPr="004B4E06" w:rsidRDefault="00647A36" w:rsidP="00A013D7">
            <w:pPr>
              <w:rPr>
                <w:noProof/>
              </w:rPr>
            </w:pPr>
            <w:r w:rsidRPr="003612CE">
              <w:rPr>
                <w:noProof/>
              </w:rPr>
              <w:t xml:space="preserve">Nygren,Christopher J </w:t>
            </w:r>
          </w:p>
        </w:tc>
      </w:tr>
      <w:tr w:rsidR="00647A36" w:rsidRPr="004B4E06" w14:paraId="0E78C35C" w14:textId="77777777" w:rsidTr="00274D8B">
        <w:trPr>
          <w:cantSplit/>
        </w:trPr>
        <w:tc>
          <w:tcPr>
            <w:tcW w:w="1550" w:type="dxa"/>
          </w:tcPr>
          <w:p w14:paraId="1A58DD2C" w14:textId="77777777" w:rsidR="00647A36" w:rsidRPr="004B4E06" w:rsidRDefault="00647A36" w:rsidP="00A013D7">
            <w:pPr>
              <w:rPr>
                <w:noProof/>
              </w:rPr>
            </w:pPr>
          </w:p>
        </w:tc>
        <w:tc>
          <w:tcPr>
            <w:tcW w:w="1550" w:type="dxa"/>
          </w:tcPr>
          <w:p w14:paraId="5E29A04C" w14:textId="77777777" w:rsidR="00647A36" w:rsidRPr="00281CE1" w:rsidRDefault="00647A36" w:rsidP="00A013D7">
            <w:pPr>
              <w:rPr>
                <w:noProof/>
              </w:rPr>
            </w:pPr>
            <w:r w:rsidRPr="00281CE1">
              <w:rPr>
                <w:noProof/>
              </w:rPr>
              <w:t xml:space="preserve">Meets Reqs:  </w:t>
            </w:r>
            <w:r w:rsidRPr="003612CE">
              <w:rPr>
                <w:noProof/>
              </w:rPr>
              <w:t xml:space="preserve">CCA ART </w:t>
            </w:r>
          </w:p>
        </w:tc>
        <w:tc>
          <w:tcPr>
            <w:tcW w:w="1950" w:type="dxa"/>
          </w:tcPr>
          <w:p w14:paraId="7DF7701A" w14:textId="77777777" w:rsidR="00647A36" w:rsidRPr="004B4E06" w:rsidRDefault="00647A36" w:rsidP="00A013D7">
            <w:pPr>
              <w:rPr>
                <w:noProof/>
              </w:rPr>
            </w:pPr>
            <w:r w:rsidRPr="003612CE">
              <w:rPr>
                <w:noProof/>
              </w:rPr>
              <w:t>TTh</w:t>
            </w:r>
          </w:p>
        </w:tc>
        <w:tc>
          <w:tcPr>
            <w:tcW w:w="2638" w:type="dxa"/>
          </w:tcPr>
          <w:p w14:paraId="18949640"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754D205" w14:textId="77777777" w:rsidR="00647A36" w:rsidRPr="004B4E06" w:rsidRDefault="00647A36" w:rsidP="00A013D7">
            <w:pPr>
              <w:rPr>
                <w:noProof/>
              </w:rPr>
            </w:pPr>
            <w:r w:rsidRPr="000B3158">
              <w:rPr>
                <w:noProof/>
              </w:rPr>
              <w:t>WWPH 4165</w:t>
            </w:r>
          </w:p>
        </w:tc>
        <w:tc>
          <w:tcPr>
            <w:tcW w:w="1928" w:type="dxa"/>
          </w:tcPr>
          <w:p w14:paraId="2C09C935" w14:textId="77777777" w:rsidR="00647A36" w:rsidRPr="004B4E06" w:rsidRDefault="00647A36" w:rsidP="00A013D7">
            <w:pPr>
              <w:rPr>
                <w:noProof/>
              </w:rPr>
            </w:pPr>
            <w:r w:rsidRPr="003612CE">
              <w:rPr>
                <w:noProof/>
              </w:rPr>
              <w:t>3</w:t>
            </w:r>
            <w:r>
              <w:rPr>
                <w:noProof/>
              </w:rPr>
              <w:t xml:space="preserve"> Credits</w:t>
            </w:r>
          </w:p>
        </w:tc>
      </w:tr>
      <w:tr w:rsidR="00647A36" w:rsidRPr="004B4E06" w14:paraId="6377564E" w14:textId="77777777" w:rsidTr="00274D8B">
        <w:trPr>
          <w:cantSplit/>
        </w:trPr>
        <w:tc>
          <w:tcPr>
            <w:tcW w:w="11255" w:type="dxa"/>
            <w:gridSpan w:val="6"/>
            <w:tcBorders>
              <w:bottom w:val="single" w:sz="4" w:space="0" w:color="auto"/>
            </w:tcBorders>
          </w:tcPr>
          <w:p w14:paraId="49EB5060" w14:textId="77777777" w:rsidR="00647A36" w:rsidRPr="00281CE1" w:rsidRDefault="00647A36" w:rsidP="00A013D7">
            <w:pPr>
              <w:rPr>
                <w:noProof/>
                <w:sz w:val="18"/>
                <w:szCs w:val="18"/>
              </w:rPr>
            </w:pPr>
            <w:r w:rsidRPr="003612CE">
              <w:rPr>
                <w:noProof/>
                <w:sz w:val="18"/>
                <w:szCs w:val="18"/>
              </w:rPr>
              <w:t xml:space="preserve">Descriptions for Spring 2021: Spain underwent a series of radical transformations in the period from about 1200-1700 CE. The peninsula was first the center of Muslim empire that controlled much of the Mediterranean. This gave way to a Catholic empire that then expanded across the Atlantic Ocean to encompass most of the New World. This class will examine the art produced in Spain and Spanish realms in this period. The succession of various empires and comingling of different faith traditions gave rise to some of the most unique artistic expressions at the time. This course will examine works produced by some major artists in Spain. However, we will also look at how the concept of 'the artist' evolved in Spain during the period in question. This we be supplemented by looking at how local modes of artistic production developed in the New World as well as what became of the vibrant tradition of Jewish art and architecture following the expulsion of the Jewish population in 1492. This class will help us understand how European art colonized not only the New World, but also the Iberian Peninsula itself.  </w:t>
            </w:r>
          </w:p>
        </w:tc>
      </w:tr>
    </w:tbl>
    <w:p w14:paraId="7436C99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EFF909" w14:textId="77777777" w:rsidTr="00274D8B">
        <w:trPr>
          <w:cantSplit/>
        </w:trPr>
        <w:tc>
          <w:tcPr>
            <w:tcW w:w="1550" w:type="dxa"/>
          </w:tcPr>
          <w:p w14:paraId="74E0D58F" w14:textId="77777777" w:rsidR="00647A36" w:rsidRPr="00FE604B" w:rsidRDefault="00647A36" w:rsidP="00A013D7">
            <w:pPr>
              <w:rPr>
                <w:b/>
                <w:noProof/>
              </w:rPr>
            </w:pPr>
            <w:r w:rsidRPr="003612CE">
              <w:rPr>
                <w:b/>
                <w:noProof/>
              </w:rPr>
              <w:t>25197</w:t>
            </w:r>
          </w:p>
        </w:tc>
        <w:tc>
          <w:tcPr>
            <w:tcW w:w="1550" w:type="dxa"/>
          </w:tcPr>
          <w:p w14:paraId="706DCD33" w14:textId="77777777" w:rsidR="00647A36" w:rsidRPr="004B4E06" w:rsidRDefault="00647A36" w:rsidP="00A013D7">
            <w:pPr>
              <w:rPr>
                <w:b/>
                <w:noProof/>
              </w:rPr>
            </w:pPr>
            <w:r w:rsidRPr="003612CE">
              <w:rPr>
                <w:b/>
                <w:noProof/>
              </w:rPr>
              <w:t>HA-A</w:t>
            </w:r>
          </w:p>
        </w:tc>
        <w:tc>
          <w:tcPr>
            <w:tcW w:w="1950" w:type="dxa"/>
          </w:tcPr>
          <w:p w14:paraId="3F662047" w14:textId="77777777" w:rsidR="00647A36" w:rsidRPr="004B4E06" w:rsidRDefault="00647A36" w:rsidP="00A013D7">
            <w:pPr>
              <w:rPr>
                <w:b/>
                <w:noProof/>
              </w:rPr>
            </w:pPr>
            <w:r w:rsidRPr="003612CE">
              <w:rPr>
                <w:b/>
                <w:noProof/>
              </w:rPr>
              <w:t>HAA</w:t>
            </w:r>
            <w:r>
              <w:rPr>
                <w:b/>
                <w:noProof/>
              </w:rPr>
              <w:t xml:space="preserve"> </w:t>
            </w:r>
            <w:r w:rsidRPr="003612CE">
              <w:rPr>
                <w:b/>
                <w:noProof/>
              </w:rPr>
              <w:t>0520</w:t>
            </w:r>
          </w:p>
        </w:tc>
        <w:tc>
          <w:tcPr>
            <w:tcW w:w="4277" w:type="dxa"/>
            <w:gridSpan w:val="2"/>
          </w:tcPr>
          <w:p w14:paraId="4BF11C48" w14:textId="77777777" w:rsidR="00647A36" w:rsidRPr="004B4E06" w:rsidRDefault="00647A36" w:rsidP="00A013D7">
            <w:pPr>
              <w:rPr>
                <w:b/>
                <w:noProof/>
              </w:rPr>
            </w:pPr>
            <w:r w:rsidRPr="003612CE">
              <w:rPr>
                <w:b/>
                <w:noProof/>
              </w:rPr>
              <w:t>ART &amp; POLITICS IN MOD LAT AM</w:t>
            </w:r>
          </w:p>
        </w:tc>
        <w:tc>
          <w:tcPr>
            <w:tcW w:w="1928" w:type="dxa"/>
          </w:tcPr>
          <w:p w14:paraId="7BD6E3D9" w14:textId="77777777" w:rsidR="00647A36" w:rsidRPr="004B4E06" w:rsidRDefault="00647A36" w:rsidP="00A013D7">
            <w:pPr>
              <w:rPr>
                <w:noProof/>
              </w:rPr>
            </w:pPr>
            <w:r w:rsidRPr="003612CE">
              <w:rPr>
                <w:noProof/>
              </w:rPr>
              <w:t xml:space="preserve">Whitehead,Jeffrey Robert </w:t>
            </w:r>
          </w:p>
        </w:tc>
      </w:tr>
      <w:tr w:rsidR="00647A36" w:rsidRPr="004B4E06" w14:paraId="428F76A6" w14:textId="77777777" w:rsidTr="00274D8B">
        <w:trPr>
          <w:cantSplit/>
        </w:trPr>
        <w:tc>
          <w:tcPr>
            <w:tcW w:w="1550" w:type="dxa"/>
          </w:tcPr>
          <w:p w14:paraId="7A31BC30" w14:textId="77777777" w:rsidR="00647A36" w:rsidRPr="004B4E06" w:rsidRDefault="00647A36" w:rsidP="00A013D7">
            <w:pPr>
              <w:rPr>
                <w:noProof/>
              </w:rPr>
            </w:pPr>
          </w:p>
        </w:tc>
        <w:tc>
          <w:tcPr>
            <w:tcW w:w="1550" w:type="dxa"/>
          </w:tcPr>
          <w:p w14:paraId="610D6942" w14:textId="77777777" w:rsidR="00647A36" w:rsidRPr="00281CE1" w:rsidRDefault="00647A36" w:rsidP="00A013D7">
            <w:pPr>
              <w:rPr>
                <w:noProof/>
              </w:rPr>
            </w:pPr>
            <w:r w:rsidRPr="00281CE1">
              <w:rPr>
                <w:noProof/>
              </w:rPr>
              <w:t xml:space="preserve">Meets Reqs:  </w:t>
            </w:r>
            <w:r w:rsidRPr="003612CE">
              <w:rPr>
                <w:noProof/>
              </w:rPr>
              <w:t xml:space="preserve">ART HSA CCA </w:t>
            </w:r>
          </w:p>
        </w:tc>
        <w:tc>
          <w:tcPr>
            <w:tcW w:w="1950" w:type="dxa"/>
          </w:tcPr>
          <w:p w14:paraId="5A8BF180" w14:textId="77777777" w:rsidR="00647A36" w:rsidRPr="004B4E06" w:rsidRDefault="00647A36" w:rsidP="00A013D7">
            <w:pPr>
              <w:rPr>
                <w:noProof/>
              </w:rPr>
            </w:pPr>
          </w:p>
        </w:tc>
        <w:tc>
          <w:tcPr>
            <w:tcW w:w="2638" w:type="dxa"/>
          </w:tcPr>
          <w:p w14:paraId="45BCA44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F6028A" w14:textId="77777777" w:rsidR="00647A36" w:rsidRPr="004B4E06" w:rsidRDefault="00647A36" w:rsidP="00A013D7">
            <w:pPr>
              <w:rPr>
                <w:noProof/>
              </w:rPr>
            </w:pPr>
            <w:r w:rsidRPr="000B3158">
              <w:rPr>
                <w:noProof/>
              </w:rPr>
              <w:t>WWPH 4165</w:t>
            </w:r>
          </w:p>
        </w:tc>
        <w:tc>
          <w:tcPr>
            <w:tcW w:w="1928" w:type="dxa"/>
          </w:tcPr>
          <w:p w14:paraId="28CC596D" w14:textId="77777777" w:rsidR="00647A36" w:rsidRPr="004B4E06" w:rsidRDefault="00647A36" w:rsidP="00A013D7">
            <w:pPr>
              <w:rPr>
                <w:noProof/>
              </w:rPr>
            </w:pPr>
            <w:r w:rsidRPr="003612CE">
              <w:rPr>
                <w:noProof/>
              </w:rPr>
              <w:t>3</w:t>
            </w:r>
            <w:r>
              <w:rPr>
                <w:noProof/>
              </w:rPr>
              <w:t xml:space="preserve"> Credits</w:t>
            </w:r>
          </w:p>
        </w:tc>
      </w:tr>
      <w:tr w:rsidR="00647A36" w:rsidRPr="004B4E06" w14:paraId="4A3E1CEE" w14:textId="77777777" w:rsidTr="00274D8B">
        <w:trPr>
          <w:cantSplit/>
        </w:trPr>
        <w:tc>
          <w:tcPr>
            <w:tcW w:w="11255" w:type="dxa"/>
            <w:gridSpan w:val="6"/>
            <w:tcBorders>
              <w:bottom w:val="single" w:sz="4" w:space="0" w:color="auto"/>
            </w:tcBorders>
          </w:tcPr>
          <w:p w14:paraId="14C7A629" w14:textId="77777777" w:rsidR="00647A36" w:rsidRPr="00281CE1" w:rsidRDefault="00647A36" w:rsidP="00A013D7">
            <w:pPr>
              <w:rPr>
                <w:noProof/>
                <w:sz w:val="18"/>
                <w:szCs w:val="18"/>
              </w:rPr>
            </w:pPr>
          </w:p>
        </w:tc>
      </w:tr>
    </w:tbl>
    <w:p w14:paraId="4BE8AC7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A987E4" w14:textId="77777777" w:rsidTr="00274D8B">
        <w:trPr>
          <w:cantSplit/>
        </w:trPr>
        <w:tc>
          <w:tcPr>
            <w:tcW w:w="1550" w:type="dxa"/>
          </w:tcPr>
          <w:p w14:paraId="382DB23E" w14:textId="77777777" w:rsidR="00647A36" w:rsidRPr="00FE604B" w:rsidRDefault="00647A36" w:rsidP="00A013D7">
            <w:pPr>
              <w:rPr>
                <w:b/>
                <w:noProof/>
              </w:rPr>
            </w:pPr>
            <w:r w:rsidRPr="003612CE">
              <w:rPr>
                <w:b/>
                <w:noProof/>
              </w:rPr>
              <w:t>31461</w:t>
            </w:r>
          </w:p>
        </w:tc>
        <w:tc>
          <w:tcPr>
            <w:tcW w:w="1550" w:type="dxa"/>
          </w:tcPr>
          <w:p w14:paraId="4C1BB9E8" w14:textId="77777777" w:rsidR="00647A36" w:rsidRPr="004B4E06" w:rsidRDefault="00647A36" w:rsidP="00A013D7">
            <w:pPr>
              <w:rPr>
                <w:b/>
                <w:noProof/>
              </w:rPr>
            </w:pPr>
            <w:r w:rsidRPr="003612CE">
              <w:rPr>
                <w:b/>
                <w:noProof/>
              </w:rPr>
              <w:t>HA-A</w:t>
            </w:r>
          </w:p>
        </w:tc>
        <w:tc>
          <w:tcPr>
            <w:tcW w:w="1950" w:type="dxa"/>
          </w:tcPr>
          <w:p w14:paraId="5EB7DAC3" w14:textId="77777777" w:rsidR="00647A36" w:rsidRPr="004B4E06" w:rsidRDefault="00647A36" w:rsidP="00A013D7">
            <w:pPr>
              <w:rPr>
                <w:b/>
                <w:noProof/>
              </w:rPr>
            </w:pPr>
            <w:r w:rsidRPr="003612CE">
              <w:rPr>
                <w:b/>
                <w:noProof/>
              </w:rPr>
              <w:t>HAA</w:t>
            </w:r>
            <w:r>
              <w:rPr>
                <w:b/>
                <w:noProof/>
              </w:rPr>
              <w:t xml:space="preserve"> </w:t>
            </w:r>
            <w:r w:rsidRPr="003612CE">
              <w:rPr>
                <w:b/>
                <w:noProof/>
              </w:rPr>
              <w:t>0620</w:t>
            </w:r>
          </w:p>
        </w:tc>
        <w:tc>
          <w:tcPr>
            <w:tcW w:w="4277" w:type="dxa"/>
            <w:gridSpan w:val="2"/>
          </w:tcPr>
          <w:p w14:paraId="4E5050BE" w14:textId="77777777" w:rsidR="00647A36" w:rsidRPr="004B4E06" w:rsidRDefault="00647A36" w:rsidP="00A013D7">
            <w:pPr>
              <w:rPr>
                <w:b/>
                <w:noProof/>
              </w:rPr>
            </w:pPr>
            <w:r w:rsidRPr="003612CE">
              <w:rPr>
                <w:b/>
                <w:noProof/>
              </w:rPr>
              <w:t>ART OF CHINA</w:t>
            </w:r>
          </w:p>
        </w:tc>
        <w:tc>
          <w:tcPr>
            <w:tcW w:w="1928" w:type="dxa"/>
          </w:tcPr>
          <w:p w14:paraId="7A36640F" w14:textId="77777777" w:rsidR="00647A36" w:rsidRPr="004B4E06" w:rsidRDefault="00647A36" w:rsidP="00A013D7">
            <w:pPr>
              <w:rPr>
                <w:noProof/>
              </w:rPr>
            </w:pPr>
            <w:r w:rsidRPr="003612CE">
              <w:rPr>
                <w:noProof/>
              </w:rPr>
              <w:t xml:space="preserve">McCoy,Michelle </w:t>
            </w:r>
          </w:p>
        </w:tc>
      </w:tr>
      <w:tr w:rsidR="00647A36" w:rsidRPr="004B4E06" w14:paraId="4B76467D" w14:textId="77777777" w:rsidTr="00274D8B">
        <w:trPr>
          <w:cantSplit/>
        </w:trPr>
        <w:tc>
          <w:tcPr>
            <w:tcW w:w="1550" w:type="dxa"/>
          </w:tcPr>
          <w:p w14:paraId="69CEF3CB" w14:textId="77777777" w:rsidR="00647A36" w:rsidRPr="004B4E06" w:rsidRDefault="00647A36" w:rsidP="00A013D7">
            <w:pPr>
              <w:rPr>
                <w:noProof/>
              </w:rPr>
            </w:pPr>
          </w:p>
        </w:tc>
        <w:tc>
          <w:tcPr>
            <w:tcW w:w="1550" w:type="dxa"/>
          </w:tcPr>
          <w:p w14:paraId="436B94E7" w14:textId="77777777" w:rsidR="00647A36" w:rsidRPr="00281CE1" w:rsidRDefault="00647A36" w:rsidP="00A013D7">
            <w:pPr>
              <w:rPr>
                <w:noProof/>
              </w:rPr>
            </w:pPr>
            <w:r w:rsidRPr="00281CE1">
              <w:rPr>
                <w:noProof/>
              </w:rPr>
              <w:t xml:space="preserve">Meets Reqs:  </w:t>
            </w:r>
            <w:r w:rsidRPr="003612CE">
              <w:rPr>
                <w:noProof/>
              </w:rPr>
              <w:t xml:space="preserve">GR ART </w:t>
            </w:r>
          </w:p>
        </w:tc>
        <w:tc>
          <w:tcPr>
            <w:tcW w:w="1950" w:type="dxa"/>
          </w:tcPr>
          <w:p w14:paraId="113C39D0" w14:textId="77777777" w:rsidR="00647A36" w:rsidRPr="004B4E06" w:rsidRDefault="00647A36" w:rsidP="00A013D7">
            <w:pPr>
              <w:rPr>
                <w:noProof/>
              </w:rPr>
            </w:pPr>
            <w:r w:rsidRPr="003612CE">
              <w:rPr>
                <w:noProof/>
              </w:rPr>
              <w:t>TTh</w:t>
            </w:r>
          </w:p>
        </w:tc>
        <w:tc>
          <w:tcPr>
            <w:tcW w:w="2638" w:type="dxa"/>
          </w:tcPr>
          <w:p w14:paraId="4E82968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02D4F10A" w14:textId="77777777" w:rsidR="00647A36" w:rsidRPr="004B4E06" w:rsidRDefault="00647A36" w:rsidP="00A013D7">
            <w:pPr>
              <w:rPr>
                <w:noProof/>
              </w:rPr>
            </w:pPr>
            <w:r w:rsidRPr="000B3158">
              <w:rPr>
                <w:noProof/>
              </w:rPr>
              <w:t>WWPH 4165</w:t>
            </w:r>
          </w:p>
        </w:tc>
        <w:tc>
          <w:tcPr>
            <w:tcW w:w="1928" w:type="dxa"/>
          </w:tcPr>
          <w:p w14:paraId="3E2FD11E" w14:textId="77777777" w:rsidR="00647A36" w:rsidRPr="004B4E06" w:rsidRDefault="00647A36" w:rsidP="00A013D7">
            <w:pPr>
              <w:rPr>
                <w:noProof/>
              </w:rPr>
            </w:pPr>
            <w:r w:rsidRPr="003612CE">
              <w:rPr>
                <w:noProof/>
              </w:rPr>
              <w:t>3</w:t>
            </w:r>
            <w:r>
              <w:rPr>
                <w:noProof/>
              </w:rPr>
              <w:t xml:space="preserve"> Credits</w:t>
            </w:r>
          </w:p>
        </w:tc>
      </w:tr>
      <w:tr w:rsidR="00647A36" w:rsidRPr="004B4E06" w14:paraId="72637278" w14:textId="77777777" w:rsidTr="00274D8B">
        <w:trPr>
          <w:cantSplit/>
        </w:trPr>
        <w:tc>
          <w:tcPr>
            <w:tcW w:w="11255" w:type="dxa"/>
            <w:gridSpan w:val="6"/>
            <w:tcBorders>
              <w:bottom w:val="single" w:sz="4" w:space="0" w:color="auto"/>
            </w:tcBorders>
          </w:tcPr>
          <w:p w14:paraId="137B0B0B" w14:textId="77777777" w:rsidR="00647A36" w:rsidRPr="00281CE1" w:rsidRDefault="00647A36" w:rsidP="00A013D7">
            <w:pPr>
              <w:rPr>
                <w:noProof/>
                <w:sz w:val="18"/>
                <w:szCs w:val="18"/>
              </w:rPr>
            </w:pPr>
            <w:r w:rsidRPr="003612CE">
              <w:rPr>
                <w:noProof/>
                <w:sz w:val="18"/>
                <w:szCs w:val="18"/>
              </w:rPr>
              <w:t xml:space="preserve">Description for Spring 2021: This course surveys visual and material culture produced in present-day China from the Neolithic to the present, from the invention of ceramics and writing to the global digital age. We will address both pillars of world art history-the terracotta warriors, thousand-buddha caves, monumental ink landscape painting, court porcelain, the Forbidden City, and so on-and pivotal but less common topics such as Islamic and Manichean art and architecture and the Horse and Tea trade route. Emphasizing processes of material production and circulation across cultures, we will work towards a critical understanding of the complexity and diversity of what we now call Chinese art. Museum visits and/or field trips may be required. </w:t>
            </w:r>
          </w:p>
        </w:tc>
      </w:tr>
    </w:tbl>
    <w:p w14:paraId="6C2B5EC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2A44ED" w14:textId="77777777" w:rsidTr="00274D8B">
        <w:trPr>
          <w:cantSplit/>
        </w:trPr>
        <w:tc>
          <w:tcPr>
            <w:tcW w:w="1550" w:type="dxa"/>
          </w:tcPr>
          <w:p w14:paraId="56DEE103" w14:textId="77777777" w:rsidR="00647A36" w:rsidRPr="00FE604B" w:rsidRDefault="00647A36" w:rsidP="00A013D7">
            <w:pPr>
              <w:rPr>
                <w:b/>
                <w:noProof/>
              </w:rPr>
            </w:pPr>
            <w:r w:rsidRPr="003612CE">
              <w:rPr>
                <w:b/>
                <w:noProof/>
              </w:rPr>
              <w:t>18257</w:t>
            </w:r>
          </w:p>
        </w:tc>
        <w:tc>
          <w:tcPr>
            <w:tcW w:w="1550" w:type="dxa"/>
          </w:tcPr>
          <w:p w14:paraId="3F6B1445" w14:textId="77777777" w:rsidR="00647A36" w:rsidRPr="004B4E06" w:rsidRDefault="00647A36" w:rsidP="00A013D7">
            <w:pPr>
              <w:rPr>
                <w:b/>
                <w:noProof/>
              </w:rPr>
            </w:pPr>
            <w:r w:rsidRPr="003612CE">
              <w:rPr>
                <w:b/>
                <w:noProof/>
              </w:rPr>
              <w:t>HA-A</w:t>
            </w:r>
          </w:p>
        </w:tc>
        <w:tc>
          <w:tcPr>
            <w:tcW w:w="1950" w:type="dxa"/>
          </w:tcPr>
          <w:p w14:paraId="09F56F4A" w14:textId="77777777" w:rsidR="00647A36" w:rsidRPr="004B4E06" w:rsidRDefault="00647A36" w:rsidP="00A013D7">
            <w:pPr>
              <w:rPr>
                <w:b/>
                <w:noProof/>
              </w:rPr>
            </w:pPr>
            <w:r w:rsidRPr="003612CE">
              <w:rPr>
                <w:b/>
                <w:noProof/>
              </w:rPr>
              <w:t>HAA</w:t>
            </w:r>
            <w:r>
              <w:rPr>
                <w:b/>
                <w:noProof/>
              </w:rPr>
              <w:t xml:space="preserve"> </w:t>
            </w:r>
            <w:r w:rsidRPr="003612CE">
              <w:rPr>
                <w:b/>
                <w:noProof/>
              </w:rPr>
              <w:t>1010</w:t>
            </w:r>
          </w:p>
        </w:tc>
        <w:tc>
          <w:tcPr>
            <w:tcW w:w="4277" w:type="dxa"/>
            <w:gridSpan w:val="2"/>
          </w:tcPr>
          <w:p w14:paraId="27BB23A8" w14:textId="77777777" w:rsidR="00647A36" w:rsidRPr="004B4E06" w:rsidRDefault="00647A36" w:rsidP="00A013D7">
            <w:pPr>
              <w:rPr>
                <w:b/>
                <w:noProof/>
              </w:rPr>
            </w:pPr>
            <w:r w:rsidRPr="003612CE">
              <w:rPr>
                <w:b/>
                <w:noProof/>
              </w:rPr>
              <w:t>APPROACHES TO ART HISTORY</w:t>
            </w:r>
          </w:p>
        </w:tc>
        <w:tc>
          <w:tcPr>
            <w:tcW w:w="1928" w:type="dxa"/>
          </w:tcPr>
          <w:p w14:paraId="5153993B" w14:textId="77777777" w:rsidR="00647A36" w:rsidRPr="004B4E06" w:rsidRDefault="00647A36" w:rsidP="00A013D7">
            <w:pPr>
              <w:rPr>
                <w:noProof/>
              </w:rPr>
            </w:pPr>
            <w:r w:rsidRPr="003612CE">
              <w:rPr>
                <w:noProof/>
              </w:rPr>
              <w:t xml:space="preserve">D'Anniballe Williams,Maria </w:t>
            </w:r>
          </w:p>
        </w:tc>
      </w:tr>
      <w:tr w:rsidR="00647A36" w:rsidRPr="004B4E06" w14:paraId="3C9602F0" w14:textId="77777777" w:rsidTr="00274D8B">
        <w:trPr>
          <w:cantSplit/>
        </w:trPr>
        <w:tc>
          <w:tcPr>
            <w:tcW w:w="1550" w:type="dxa"/>
          </w:tcPr>
          <w:p w14:paraId="63A2FF6D" w14:textId="77777777" w:rsidR="00647A36" w:rsidRPr="004B4E06" w:rsidRDefault="00647A36" w:rsidP="00A013D7">
            <w:pPr>
              <w:rPr>
                <w:noProof/>
              </w:rPr>
            </w:pPr>
          </w:p>
        </w:tc>
        <w:tc>
          <w:tcPr>
            <w:tcW w:w="1550" w:type="dxa"/>
          </w:tcPr>
          <w:p w14:paraId="7F2DF5CD" w14:textId="77777777" w:rsidR="00647A36" w:rsidRPr="00281CE1" w:rsidRDefault="00647A36" w:rsidP="00A013D7">
            <w:pPr>
              <w:rPr>
                <w:noProof/>
              </w:rPr>
            </w:pPr>
            <w:r w:rsidRPr="00281CE1">
              <w:rPr>
                <w:noProof/>
              </w:rPr>
              <w:t xml:space="preserve">Meets Reqs:  </w:t>
            </w:r>
          </w:p>
        </w:tc>
        <w:tc>
          <w:tcPr>
            <w:tcW w:w="1950" w:type="dxa"/>
          </w:tcPr>
          <w:p w14:paraId="213BA752" w14:textId="77777777" w:rsidR="00647A36" w:rsidRPr="004B4E06" w:rsidRDefault="00647A36" w:rsidP="00A013D7">
            <w:pPr>
              <w:rPr>
                <w:noProof/>
              </w:rPr>
            </w:pPr>
            <w:r w:rsidRPr="003612CE">
              <w:rPr>
                <w:noProof/>
              </w:rPr>
              <w:t>TTh</w:t>
            </w:r>
          </w:p>
        </w:tc>
        <w:tc>
          <w:tcPr>
            <w:tcW w:w="2638" w:type="dxa"/>
          </w:tcPr>
          <w:p w14:paraId="088EB35C"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583773C" w14:textId="77777777" w:rsidR="00647A36" w:rsidRPr="004B4E06" w:rsidRDefault="00647A36" w:rsidP="00A013D7">
            <w:pPr>
              <w:rPr>
                <w:noProof/>
              </w:rPr>
            </w:pPr>
            <w:r w:rsidRPr="000B3158">
              <w:rPr>
                <w:noProof/>
              </w:rPr>
              <w:t>WWPH 4165</w:t>
            </w:r>
          </w:p>
        </w:tc>
        <w:tc>
          <w:tcPr>
            <w:tcW w:w="1928" w:type="dxa"/>
          </w:tcPr>
          <w:p w14:paraId="7F821614" w14:textId="77777777" w:rsidR="00647A36" w:rsidRPr="004B4E06" w:rsidRDefault="00647A36" w:rsidP="00A013D7">
            <w:pPr>
              <w:rPr>
                <w:noProof/>
              </w:rPr>
            </w:pPr>
            <w:r w:rsidRPr="003612CE">
              <w:rPr>
                <w:noProof/>
              </w:rPr>
              <w:t>3</w:t>
            </w:r>
            <w:r>
              <w:rPr>
                <w:noProof/>
              </w:rPr>
              <w:t xml:space="preserve"> Credits</w:t>
            </w:r>
          </w:p>
        </w:tc>
      </w:tr>
      <w:tr w:rsidR="00647A36" w:rsidRPr="004B4E06" w14:paraId="0A565A1D" w14:textId="77777777" w:rsidTr="00274D8B">
        <w:trPr>
          <w:cantSplit/>
        </w:trPr>
        <w:tc>
          <w:tcPr>
            <w:tcW w:w="11255" w:type="dxa"/>
            <w:gridSpan w:val="6"/>
            <w:tcBorders>
              <w:bottom w:val="single" w:sz="4" w:space="0" w:color="auto"/>
            </w:tcBorders>
          </w:tcPr>
          <w:p w14:paraId="61FB8CD3" w14:textId="77777777" w:rsidR="00647A36" w:rsidRPr="00281CE1" w:rsidRDefault="00647A36" w:rsidP="00A013D7">
            <w:pPr>
              <w:rPr>
                <w:noProof/>
                <w:sz w:val="18"/>
                <w:szCs w:val="18"/>
              </w:rPr>
            </w:pPr>
            <w:r w:rsidRPr="003612CE">
              <w:rPr>
                <w:noProof/>
                <w:sz w:val="18"/>
                <w:szCs w:val="18"/>
              </w:rPr>
              <w:t xml:space="preserve">Description for Spring 2021:  Museums and Heritage Sites According to the United Nations Educational, Scientific and Cultural Organization (UNESCO), heritage sites encompass sites of 'outstanding universal value from the historical, aesthetic, ethnological or anthropological point of view.' This course will develop the fundamental themes, ideas, and case studies required to analyze, understand and critically engage with heritage sites in a comparative and global perspective.    In addition to providing an introduction to the field of heritage sites studies, this course will focus on selected topics including UNESCO's World Heritage construct, heritage tourism, heritage sites and national identity, contested heritage sites, heritage sites and sustainable practices, heritage site and human rights. Students will develop a sustained research project over the course of the semester that directly engages with one or more of the course's themes.  </w:t>
            </w:r>
          </w:p>
        </w:tc>
      </w:tr>
    </w:tbl>
    <w:p w14:paraId="2DCBCD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426138" w14:textId="77777777" w:rsidTr="00274D8B">
        <w:trPr>
          <w:cantSplit/>
        </w:trPr>
        <w:tc>
          <w:tcPr>
            <w:tcW w:w="1550" w:type="dxa"/>
          </w:tcPr>
          <w:p w14:paraId="7EA0EF9A" w14:textId="77777777" w:rsidR="00647A36" w:rsidRPr="00FE604B" w:rsidRDefault="00647A36" w:rsidP="00A013D7">
            <w:pPr>
              <w:rPr>
                <w:b/>
                <w:noProof/>
              </w:rPr>
            </w:pPr>
            <w:r w:rsidRPr="003612CE">
              <w:rPr>
                <w:b/>
                <w:noProof/>
              </w:rPr>
              <w:t>31463</w:t>
            </w:r>
          </w:p>
        </w:tc>
        <w:tc>
          <w:tcPr>
            <w:tcW w:w="1550" w:type="dxa"/>
          </w:tcPr>
          <w:p w14:paraId="7F14D144" w14:textId="77777777" w:rsidR="00647A36" w:rsidRPr="004B4E06" w:rsidRDefault="00647A36" w:rsidP="00A013D7">
            <w:pPr>
              <w:rPr>
                <w:b/>
                <w:noProof/>
              </w:rPr>
            </w:pPr>
            <w:r w:rsidRPr="003612CE">
              <w:rPr>
                <w:b/>
                <w:noProof/>
              </w:rPr>
              <w:t>HA-A</w:t>
            </w:r>
          </w:p>
        </w:tc>
        <w:tc>
          <w:tcPr>
            <w:tcW w:w="1950" w:type="dxa"/>
          </w:tcPr>
          <w:p w14:paraId="5CAD1450" w14:textId="77777777" w:rsidR="00647A36" w:rsidRPr="004B4E06" w:rsidRDefault="00647A36" w:rsidP="00A013D7">
            <w:pPr>
              <w:rPr>
                <w:b/>
                <w:noProof/>
              </w:rPr>
            </w:pPr>
            <w:r w:rsidRPr="003612CE">
              <w:rPr>
                <w:b/>
                <w:noProof/>
              </w:rPr>
              <w:t>HAA</w:t>
            </w:r>
            <w:r>
              <w:rPr>
                <w:b/>
                <w:noProof/>
              </w:rPr>
              <w:t xml:space="preserve"> </w:t>
            </w:r>
            <w:r w:rsidRPr="003612CE">
              <w:rPr>
                <w:b/>
                <w:noProof/>
              </w:rPr>
              <w:t>1026</w:t>
            </w:r>
          </w:p>
        </w:tc>
        <w:tc>
          <w:tcPr>
            <w:tcW w:w="4277" w:type="dxa"/>
            <w:gridSpan w:val="2"/>
          </w:tcPr>
          <w:p w14:paraId="76F12F94" w14:textId="77777777" w:rsidR="00647A36" w:rsidRPr="004B4E06" w:rsidRDefault="00647A36" w:rsidP="00A013D7">
            <w:pPr>
              <w:rPr>
                <w:b/>
                <w:noProof/>
              </w:rPr>
            </w:pPr>
            <w:r w:rsidRPr="003612CE">
              <w:rPr>
                <w:b/>
                <w:noProof/>
              </w:rPr>
              <w:t>EXHBTNS: WRLD FAIRS-BIENNIALS</w:t>
            </w:r>
          </w:p>
        </w:tc>
        <w:tc>
          <w:tcPr>
            <w:tcW w:w="1928" w:type="dxa"/>
          </w:tcPr>
          <w:p w14:paraId="1DBB3DE6" w14:textId="77777777" w:rsidR="00647A36" w:rsidRPr="004B4E06" w:rsidRDefault="00647A36" w:rsidP="00A013D7">
            <w:pPr>
              <w:rPr>
                <w:noProof/>
              </w:rPr>
            </w:pPr>
            <w:r w:rsidRPr="003612CE">
              <w:rPr>
                <w:noProof/>
              </w:rPr>
              <w:t xml:space="preserve">McCloskey,Barbara </w:t>
            </w:r>
          </w:p>
        </w:tc>
      </w:tr>
      <w:tr w:rsidR="00647A36" w:rsidRPr="004B4E06" w14:paraId="6D1C2C58" w14:textId="77777777" w:rsidTr="00274D8B">
        <w:trPr>
          <w:cantSplit/>
        </w:trPr>
        <w:tc>
          <w:tcPr>
            <w:tcW w:w="1550" w:type="dxa"/>
          </w:tcPr>
          <w:p w14:paraId="149871D2" w14:textId="77777777" w:rsidR="00647A36" w:rsidRPr="004B4E06" w:rsidRDefault="00647A36" w:rsidP="00A013D7">
            <w:pPr>
              <w:rPr>
                <w:noProof/>
              </w:rPr>
            </w:pPr>
          </w:p>
        </w:tc>
        <w:tc>
          <w:tcPr>
            <w:tcW w:w="1550" w:type="dxa"/>
          </w:tcPr>
          <w:p w14:paraId="37533BEA"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0F2E4372" w14:textId="77777777" w:rsidR="00647A36" w:rsidRPr="004B4E06" w:rsidRDefault="00647A36" w:rsidP="00A013D7">
            <w:pPr>
              <w:rPr>
                <w:noProof/>
              </w:rPr>
            </w:pPr>
            <w:r w:rsidRPr="003612CE">
              <w:rPr>
                <w:noProof/>
              </w:rPr>
              <w:t>TTh</w:t>
            </w:r>
          </w:p>
        </w:tc>
        <w:tc>
          <w:tcPr>
            <w:tcW w:w="2638" w:type="dxa"/>
          </w:tcPr>
          <w:p w14:paraId="7CDE322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3379FF1" w14:textId="77777777" w:rsidR="00647A36" w:rsidRPr="004B4E06" w:rsidRDefault="00647A36" w:rsidP="00A013D7">
            <w:pPr>
              <w:rPr>
                <w:noProof/>
              </w:rPr>
            </w:pPr>
            <w:r w:rsidRPr="000B3158">
              <w:rPr>
                <w:noProof/>
              </w:rPr>
              <w:t>WWPH 4165</w:t>
            </w:r>
          </w:p>
        </w:tc>
        <w:tc>
          <w:tcPr>
            <w:tcW w:w="1928" w:type="dxa"/>
          </w:tcPr>
          <w:p w14:paraId="37FFD85D" w14:textId="77777777" w:rsidR="00647A36" w:rsidRPr="004B4E06" w:rsidRDefault="00647A36" w:rsidP="00A013D7">
            <w:pPr>
              <w:rPr>
                <w:noProof/>
              </w:rPr>
            </w:pPr>
            <w:r w:rsidRPr="003612CE">
              <w:rPr>
                <w:noProof/>
              </w:rPr>
              <w:t>3</w:t>
            </w:r>
            <w:r>
              <w:rPr>
                <w:noProof/>
              </w:rPr>
              <w:t xml:space="preserve"> Credits</w:t>
            </w:r>
          </w:p>
        </w:tc>
      </w:tr>
      <w:tr w:rsidR="00647A36" w:rsidRPr="004B4E06" w14:paraId="1DB9BAB4" w14:textId="77777777" w:rsidTr="00274D8B">
        <w:trPr>
          <w:cantSplit/>
        </w:trPr>
        <w:tc>
          <w:tcPr>
            <w:tcW w:w="11255" w:type="dxa"/>
            <w:gridSpan w:val="6"/>
            <w:tcBorders>
              <w:bottom w:val="single" w:sz="4" w:space="0" w:color="auto"/>
            </w:tcBorders>
          </w:tcPr>
          <w:p w14:paraId="6CDE0D86" w14:textId="77777777" w:rsidR="00647A36" w:rsidRPr="00281CE1" w:rsidRDefault="00647A36" w:rsidP="00A013D7">
            <w:pPr>
              <w:rPr>
                <w:noProof/>
                <w:sz w:val="18"/>
                <w:szCs w:val="18"/>
              </w:rPr>
            </w:pPr>
            <w:r w:rsidRPr="003612CE">
              <w:rPr>
                <w:noProof/>
                <w:sz w:val="18"/>
                <w:szCs w:val="18"/>
              </w:rPr>
              <w:t xml:space="preserve">Description for Spring 2021: This course surveys the Western origins of museums, world's fairs, and biennials in the 19th century and traces the increasingly global development of exhibitions of visual and material culture up through the present day.  Our focus in this long and varied history will be on those shows that have sought, not without controversy, to shape viewers' knowledge of the past, while also structuring their sense of self and relationship to others in national, international, universal, and/or global terms.  We'll critically assess the motivations behind these exhibitions and the changing 'world picture' each presented in relation to modernizing and globalizing tendencies of the past two centuries.   </w:t>
            </w:r>
          </w:p>
        </w:tc>
      </w:tr>
    </w:tbl>
    <w:p w14:paraId="793C49F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ED254F" w14:textId="77777777" w:rsidTr="00274D8B">
        <w:trPr>
          <w:cantSplit/>
        </w:trPr>
        <w:tc>
          <w:tcPr>
            <w:tcW w:w="1550" w:type="dxa"/>
          </w:tcPr>
          <w:p w14:paraId="18EE092F" w14:textId="77777777" w:rsidR="00647A36" w:rsidRPr="00FE604B" w:rsidRDefault="00647A36" w:rsidP="00A013D7">
            <w:pPr>
              <w:rPr>
                <w:b/>
                <w:noProof/>
              </w:rPr>
            </w:pPr>
            <w:r w:rsidRPr="003612CE">
              <w:rPr>
                <w:b/>
                <w:noProof/>
              </w:rPr>
              <w:t>29640</w:t>
            </w:r>
          </w:p>
        </w:tc>
        <w:tc>
          <w:tcPr>
            <w:tcW w:w="1550" w:type="dxa"/>
          </w:tcPr>
          <w:p w14:paraId="7EE30725" w14:textId="77777777" w:rsidR="00647A36" w:rsidRPr="004B4E06" w:rsidRDefault="00647A36" w:rsidP="00A013D7">
            <w:pPr>
              <w:rPr>
                <w:b/>
                <w:noProof/>
              </w:rPr>
            </w:pPr>
            <w:r w:rsidRPr="003612CE">
              <w:rPr>
                <w:b/>
                <w:noProof/>
              </w:rPr>
              <w:t>HA-A</w:t>
            </w:r>
          </w:p>
        </w:tc>
        <w:tc>
          <w:tcPr>
            <w:tcW w:w="1950" w:type="dxa"/>
          </w:tcPr>
          <w:p w14:paraId="669603AF" w14:textId="77777777" w:rsidR="00647A36" w:rsidRPr="004B4E06" w:rsidRDefault="00647A36" w:rsidP="00A013D7">
            <w:pPr>
              <w:rPr>
                <w:b/>
                <w:noProof/>
              </w:rPr>
            </w:pPr>
            <w:r w:rsidRPr="003612CE">
              <w:rPr>
                <w:b/>
                <w:noProof/>
              </w:rPr>
              <w:t>HAA</w:t>
            </w:r>
            <w:r>
              <w:rPr>
                <w:b/>
                <w:noProof/>
              </w:rPr>
              <w:t xml:space="preserve"> </w:t>
            </w:r>
            <w:r w:rsidRPr="003612CE">
              <w:rPr>
                <w:b/>
                <w:noProof/>
              </w:rPr>
              <w:t>1110</w:t>
            </w:r>
          </w:p>
        </w:tc>
        <w:tc>
          <w:tcPr>
            <w:tcW w:w="4277" w:type="dxa"/>
            <w:gridSpan w:val="2"/>
          </w:tcPr>
          <w:p w14:paraId="24184A7C" w14:textId="77777777" w:rsidR="00647A36" w:rsidRPr="004B4E06" w:rsidRDefault="00647A36" w:rsidP="00A013D7">
            <w:pPr>
              <w:rPr>
                <w:b/>
                <w:noProof/>
              </w:rPr>
            </w:pPr>
            <w:r w:rsidRPr="003612CE">
              <w:rPr>
                <w:b/>
                <w:noProof/>
              </w:rPr>
              <w:t>GREEK ART</w:t>
            </w:r>
          </w:p>
        </w:tc>
        <w:tc>
          <w:tcPr>
            <w:tcW w:w="1928" w:type="dxa"/>
          </w:tcPr>
          <w:p w14:paraId="52EE3ED4" w14:textId="77777777" w:rsidR="00647A36" w:rsidRPr="004B4E06" w:rsidRDefault="00647A36" w:rsidP="00A013D7">
            <w:pPr>
              <w:rPr>
                <w:noProof/>
              </w:rPr>
            </w:pPr>
            <w:r w:rsidRPr="003612CE">
              <w:rPr>
                <w:noProof/>
              </w:rPr>
              <w:t xml:space="preserve">Weis,H Anne </w:t>
            </w:r>
          </w:p>
        </w:tc>
      </w:tr>
      <w:tr w:rsidR="00647A36" w:rsidRPr="004B4E06" w14:paraId="56A1D5FC" w14:textId="77777777" w:rsidTr="00274D8B">
        <w:trPr>
          <w:cantSplit/>
        </w:trPr>
        <w:tc>
          <w:tcPr>
            <w:tcW w:w="1550" w:type="dxa"/>
          </w:tcPr>
          <w:p w14:paraId="5CBCF674" w14:textId="77777777" w:rsidR="00647A36" w:rsidRPr="004B4E06" w:rsidRDefault="00647A36" w:rsidP="00A013D7">
            <w:pPr>
              <w:rPr>
                <w:noProof/>
              </w:rPr>
            </w:pPr>
          </w:p>
        </w:tc>
        <w:tc>
          <w:tcPr>
            <w:tcW w:w="1550" w:type="dxa"/>
          </w:tcPr>
          <w:p w14:paraId="5847A72A" w14:textId="77777777" w:rsidR="00647A36" w:rsidRPr="00281CE1" w:rsidRDefault="00647A36" w:rsidP="00A013D7">
            <w:pPr>
              <w:rPr>
                <w:noProof/>
              </w:rPr>
            </w:pPr>
            <w:r w:rsidRPr="00281CE1">
              <w:rPr>
                <w:noProof/>
              </w:rPr>
              <w:t xml:space="preserve">Meets Reqs:  </w:t>
            </w:r>
            <w:r w:rsidRPr="003612CE">
              <w:rPr>
                <w:noProof/>
              </w:rPr>
              <w:t xml:space="preserve">ART GR </w:t>
            </w:r>
          </w:p>
        </w:tc>
        <w:tc>
          <w:tcPr>
            <w:tcW w:w="1950" w:type="dxa"/>
          </w:tcPr>
          <w:p w14:paraId="4FE4ED18" w14:textId="77777777" w:rsidR="00647A36" w:rsidRPr="004B4E06" w:rsidRDefault="00647A36" w:rsidP="00A013D7">
            <w:pPr>
              <w:rPr>
                <w:noProof/>
              </w:rPr>
            </w:pPr>
            <w:r w:rsidRPr="003612CE">
              <w:rPr>
                <w:noProof/>
              </w:rPr>
              <w:t>T</w:t>
            </w:r>
          </w:p>
        </w:tc>
        <w:tc>
          <w:tcPr>
            <w:tcW w:w="2638" w:type="dxa"/>
          </w:tcPr>
          <w:p w14:paraId="1C688EB5"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2377930" w14:textId="77777777" w:rsidR="00647A36" w:rsidRPr="004B4E06" w:rsidRDefault="00647A36" w:rsidP="00A013D7">
            <w:pPr>
              <w:rPr>
                <w:noProof/>
              </w:rPr>
            </w:pPr>
            <w:r w:rsidRPr="000B3158">
              <w:rPr>
                <w:noProof/>
              </w:rPr>
              <w:t>WWPH 4165</w:t>
            </w:r>
          </w:p>
        </w:tc>
        <w:tc>
          <w:tcPr>
            <w:tcW w:w="1928" w:type="dxa"/>
          </w:tcPr>
          <w:p w14:paraId="5531128F" w14:textId="77777777" w:rsidR="00647A36" w:rsidRPr="004B4E06" w:rsidRDefault="00647A36" w:rsidP="00A013D7">
            <w:pPr>
              <w:rPr>
                <w:noProof/>
              </w:rPr>
            </w:pPr>
            <w:r w:rsidRPr="003612CE">
              <w:rPr>
                <w:noProof/>
              </w:rPr>
              <w:t>3</w:t>
            </w:r>
            <w:r>
              <w:rPr>
                <w:noProof/>
              </w:rPr>
              <w:t xml:space="preserve"> Credits</w:t>
            </w:r>
          </w:p>
        </w:tc>
      </w:tr>
      <w:tr w:rsidR="00647A36" w:rsidRPr="004B4E06" w14:paraId="69E1905A" w14:textId="77777777" w:rsidTr="00274D8B">
        <w:trPr>
          <w:cantSplit/>
        </w:trPr>
        <w:tc>
          <w:tcPr>
            <w:tcW w:w="11255" w:type="dxa"/>
            <w:gridSpan w:val="6"/>
            <w:tcBorders>
              <w:bottom w:val="single" w:sz="4" w:space="0" w:color="auto"/>
            </w:tcBorders>
          </w:tcPr>
          <w:p w14:paraId="199AFCD1" w14:textId="77777777" w:rsidR="00647A36" w:rsidRPr="00281CE1" w:rsidRDefault="00647A36" w:rsidP="00A013D7">
            <w:pPr>
              <w:rPr>
                <w:noProof/>
                <w:sz w:val="18"/>
                <w:szCs w:val="18"/>
              </w:rPr>
            </w:pPr>
            <w:r w:rsidRPr="003612CE">
              <w:rPr>
                <w:noProof/>
                <w:sz w:val="18"/>
                <w:szCs w:val="18"/>
              </w:rPr>
              <w:t xml:space="preserve">- Description for Spring 2021: In the eighteenth and nineteenth centuries, Greek Art acquired a `western baggage': it was and is often still characterized as the art `of naturalism', the art `of democracy', the art `of the individual' and as an art that stood in conscious opposition to the more regimented royal arts of Near Eastern kingdoms and empires.  Over the last half century, archaeology has shown how much Greek art has in common with its eastern neighbors and how much it owes to their earlier experiments in painting, drawing, individual forms, and proportion.  More importantly, however, the study of Greek material culture now understands it to be as socially conscious and political as that of its neighbors.  In this course students will study changes in the history of Greek society and the material culture that it produced, from the Bronze Age palaces to the Age of Alexander, in both the area known now as Greece and to a lesser extent in the broader Greek world. </w:t>
            </w:r>
          </w:p>
        </w:tc>
      </w:tr>
    </w:tbl>
    <w:p w14:paraId="0D6BAF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92CF14" w14:textId="77777777" w:rsidTr="00274D8B">
        <w:trPr>
          <w:cantSplit/>
        </w:trPr>
        <w:tc>
          <w:tcPr>
            <w:tcW w:w="1550" w:type="dxa"/>
          </w:tcPr>
          <w:p w14:paraId="7747F746" w14:textId="77777777" w:rsidR="00647A36" w:rsidRPr="00FE604B" w:rsidRDefault="00647A36" w:rsidP="00A013D7">
            <w:pPr>
              <w:rPr>
                <w:b/>
                <w:noProof/>
              </w:rPr>
            </w:pPr>
            <w:r w:rsidRPr="003612CE">
              <w:rPr>
                <w:b/>
                <w:noProof/>
              </w:rPr>
              <w:t>31418</w:t>
            </w:r>
          </w:p>
        </w:tc>
        <w:tc>
          <w:tcPr>
            <w:tcW w:w="1550" w:type="dxa"/>
          </w:tcPr>
          <w:p w14:paraId="1EE627C7" w14:textId="77777777" w:rsidR="00647A36" w:rsidRPr="004B4E06" w:rsidRDefault="00647A36" w:rsidP="00A013D7">
            <w:pPr>
              <w:rPr>
                <w:b/>
                <w:noProof/>
              </w:rPr>
            </w:pPr>
            <w:r w:rsidRPr="003612CE">
              <w:rPr>
                <w:b/>
                <w:noProof/>
              </w:rPr>
              <w:t>HA-A</w:t>
            </w:r>
          </w:p>
        </w:tc>
        <w:tc>
          <w:tcPr>
            <w:tcW w:w="1950" w:type="dxa"/>
          </w:tcPr>
          <w:p w14:paraId="7E90ADC5" w14:textId="77777777" w:rsidR="00647A36" w:rsidRPr="004B4E06" w:rsidRDefault="00647A36" w:rsidP="00A013D7">
            <w:pPr>
              <w:rPr>
                <w:b/>
                <w:noProof/>
              </w:rPr>
            </w:pPr>
            <w:r w:rsidRPr="003612CE">
              <w:rPr>
                <w:b/>
                <w:noProof/>
              </w:rPr>
              <w:t>HAA</w:t>
            </w:r>
            <w:r>
              <w:rPr>
                <w:b/>
                <w:noProof/>
              </w:rPr>
              <w:t xml:space="preserve"> </w:t>
            </w:r>
            <w:r w:rsidRPr="003612CE">
              <w:rPr>
                <w:b/>
                <w:noProof/>
              </w:rPr>
              <w:t>2008</w:t>
            </w:r>
          </w:p>
        </w:tc>
        <w:tc>
          <w:tcPr>
            <w:tcW w:w="4277" w:type="dxa"/>
            <w:gridSpan w:val="2"/>
          </w:tcPr>
          <w:p w14:paraId="0F674C6A" w14:textId="77777777" w:rsidR="00647A36" w:rsidRPr="004B4E06" w:rsidRDefault="00647A36" w:rsidP="00A013D7">
            <w:pPr>
              <w:rPr>
                <w:b/>
                <w:noProof/>
              </w:rPr>
            </w:pPr>
            <w:r w:rsidRPr="003612CE">
              <w:rPr>
                <w:b/>
                <w:noProof/>
              </w:rPr>
              <w:t>CONSTELLATIONS OF ART HISTORY</w:t>
            </w:r>
          </w:p>
        </w:tc>
        <w:tc>
          <w:tcPr>
            <w:tcW w:w="1928" w:type="dxa"/>
          </w:tcPr>
          <w:p w14:paraId="08EB3D14" w14:textId="77777777" w:rsidR="00647A36" w:rsidRPr="004B4E06" w:rsidRDefault="00647A36" w:rsidP="00A013D7">
            <w:pPr>
              <w:rPr>
                <w:noProof/>
              </w:rPr>
            </w:pPr>
            <w:r w:rsidRPr="003612CE">
              <w:rPr>
                <w:noProof/>
              </w:rPr>
              <w:t xml:space="preserve">Ellenbogen,Joshua Martin </w:t>
            </w:r>
          </w:p>
        </w:tc>
      </w:tr>
      <w:tr w:rsidR="00647A36" w:rsidRPr="004B4E06" w14:paraId="7672ADFC" w14:textId="77777777" w:rsidTr="00274D8B">
        <w:trPr>
          <w:cantSplit/>
        </w:trPr>
        <w:tc>
          <w:tcPr>
            <w:tcW w:w="1550" w:type="dxa"/>
          </w:tcPr>
          <w:p w14:paraId="721F0F8C" w14:textId="77777777" w:rsidR="00647A36" w:rsidRPr="004B4E06" w:rsidRDefault="00647A36" w:rsidP="00A013D7">
            <w:pPr>
              <w:rPr>
                <w:noProof/>
              </w:rPr>
            </w:pPr>
          </w:p>
        </w:tc>
        <w:tc>
          <w:tcPr>
            <w:tcW w:w="1550" w:type="dxa"/>
          </w:tcPr>
          <w:p w14:paraId="2CA47388" w14:textId="77777777" w:rsidR="00647A36" w:rsidRPr="00281CE1" w:rsidRDefault="00647A36" w:rsidP="00A013D7">
            <w:pPr>
              <w:rPr>
                <w:noProof/>
              </w:rPr>
            </w:pPr>
            <w:r w:rsidRPr="00281CE1">
              <w:rPr>
                <w:noProof/>
              </w:rPr>
              <w:t xml:space="preserve">Meets Reqs:  </w:t>
            </w:r>
          </w:p>
        </w:tc>
        <w:tc>
          <w:tcPr>
            <w:tcW w:w="1950" w:type="dxa"/>
          </w:tcPr>
          <w:p w14:paraId="3BF1040B" w14:textId="77777777" w:rsidR="00647A36" w:rsidRPr="004B4E06" w:rsidRDefault="00647A36" w:rsidP="00A013D7">
            <w:pPr>
              <w:rPr>
                <w:noProof/>
              </w:rPr>
            </w:pPr>
            <w:r w:rsidRPr="003612CE">
              <w:rPr>
                <w:noProof/>
              </w:rPr>
              <w:t>Th</w:t>
            </w:r>
          </w:p>
        </w:tc>
        <w:tc>
          <w:tcPr>
            <w:tcW w:w="2638" w:type="dxa"/>
          </w:tcPr>
          <w:p w14:paraId="2834F97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04:10 PM</w:t>
            </w:r>
            <w:r w:rsidRPr="00281CE1">
              <w:rPr>
                <w:noProof/>
              </w:rPr>
              <w:t xml:space="preserve"> </w:t>
            </w:r>
          </w:p>
        </w:tc>
        <w:tc>
          <w:tcPr>
            <w:tcW w:w="1639" w:type="dxa"/>
          </w:tcPr>
          <w:p w14:paraId="1352C0B8" w14:textId="77777777" w:rsidR="00647A36" w:rsidRPr="004B4E06" w:rsidRDefault="00647A36" w:rsidP="00A013D7">
            <w:pPr>
              <w:rPr>
                <w:noProof/>
              </w:rPr>
            </w:pPr>
            <w:r w:rsidRPr="000B3158">
              <w:rPr>
                <w:noProof/>
              </w:rPr>
              <w:t>WWPH 4165</w:t>
            </w:r>
          </w:p>
        </w:tc>
        <w:tc>
          <w:tcPr>
            <w:tcW w:w="1928" w:type="dxa"/>
          </w:tcPr>
          <w:p w14:paraId="68B803B2" w14:textId="77777777" w:rsidR="00647A36" w:rsidRPr="004B4E06" w:rsidRDefault="00647A36" w:rsidP="00A013D7">
            <w:pPr>
              <w:rPr>
                <w:noProof/>
              </w:rPr>
            </w:pPr>
            <w:r w:rsidRPr="003612CE">
              <w:rPr>
                <w:noProof/>
              </w:rPr>
              <w:t>3</w:t>
            </w:r>
            <w:r>
              <w:rPr>
                <w:noProof/>
              </w:rPr>
              <w:t xml:space="preserve"> Credits</w:t>
            </w:r>
          </w:p>
        </w:tc>
      </w:tr>
      <w:tr w:rsidR="00647A36" w:rsidRPr="004B4E06" w14:paraId="40DC7441" w14:textId="77777777" w:rsidTr="00274D8B">
        <w:trPr>
          <w:cantSplit/>
        </w:trPr>
        <w:tc>
          <w:tcPr>
            <w:tcW w:w="11255" w:type="dxa"/>
            <w:gridSpan w:val="6"/>
            <w:tcBorders>
              <w:bottom w:val="single" w:sz="4" w:space="0" w:color="auto"/>
            </w:tcBorders>
          </w:tcPr>
          <w:p w14:paraId="28899316" w14:textId="77777777" w:rsidR="00647A36" w:rsidRPr="00281CE1" w:rsidRDefault="00647A36" w:rsidP="00A013D7">
            <w:pPr>
              <w:rPr>
                <w:noProof/>
                <w:sz w:val="18"/>
                <w:szCs w:val="18"/>
              </w:rPr>
            </w:pPr>
            <w:r w:rsidRPr="003612CE">
              <w:rPr>
                <w:noProof/>
                <w:sz w:val="18"/>
                <w:szCs w:val="18"/>
              </w:rPr>
              <w:lastRenderedPageBreak/>
              <w:t xml:space="preserve">- Description for Spring 2021: This class focuses on the relation between Art and Science. It construes the term science in a way close to Wissenschaft in German, so it concerns the relation between visual objects and any form of scholarly, systematic knowledge-making. It additionally straddles time periods and geographic locations, and so is open to students from any area of specialization or subfield. The course will focus on such themes as the relation between pictures and scientific theories, the use of visual objects in ideologies and doctrines of gender and race, experimentalism in art and science, the history of visual models, the emigration of visual conventions back and forth between artistic and scientific domains, the use of images in the establishment of the normal or typical, and much more. In addition, to the extent it is possible in the pandemic, the class will have an active learning component--while this may mean engaging with local institutions in Pittsburgh that host events of relevance to the course's themes, it may represent a dimension of the class that unfolds virtually (online exhibitions, guest speakers via zoom, etc.).  </w:t>
            </w:r>
          </w:p>
        </w:tc>
      </w:tr>
    </w:tbl>
    <w:p w14:paraId="6464C37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6E7E72E" w14:textId="77777777" w:rsidTr="00274D8B">
        <w:trPr>
          <w:cantSplit/>
        </w:trPr>
        <w:tc>
          <w:tcPr>
            <w:tcW w:w="1550" w:type="dxa"/>
          </w:tcPr>
          <w:p w14:paraId="08ABB4FA" w14:textId="77777777" w:rsidR="00647A36" w:rsidRPr="00FE604B" w:rsidRDefault="00647A36" w:rsidP="00A013D7">
            <w:pPr>
              <w:rPr>
                <w:b/>
                <w:noProof/>
              </w:rPr>
            </w:pPr>
            <w:r w:rsidRPr="003612CE">
              <w:rPr>
                <w:b/>
                <w:noProof/>
              </w:rPr>
              <w:t>31464</w:t>
            </w:r>
          </w:p>
        </w:tc>
        <w:tc>
          <w:tcPr>
            <w:tcW w:w="1550" w:type="dxa"/>
          </w:tcPr>
          <w:p w14:paraId="3E4AA141" w14:textId="77777777" w:rsidR="00647A36" w:rsidRPr="004B4E06" w:rsidRDefault="00647A36" w:rsidP="00A013D7">
            <w:pPr>
              <w:rPr>
                <w:b/>
                <w:noProof/>
              </w:rPr>
            </w:pPr>
            <w:r w:rsidRPr="003612CE">
              <w:rPr>
                <w:b/>
                <w:noProof/>
              </w:rPr>
              <w:t>HA-A</w:t>
            </w:r>
          </w:p>
        </w:tc>
        <w:tc>
          <w:tcPr>
            <w:tcW w:w="1950" w:type="dxa"/>
          </w:tcPr>
          <w:p w14:paraId="50190A90" w14:textId="77777777" w:rsidR="00647A36" w:rsidRPr="004B4E06" w:rsidRDefault="00647A36" w:rsidP="00A013D7">
            <w:pPr>
              <w:rPr>
                <w:b/>
                <w:noProof/>
              </w:rPr>
            </w:pPr>
            <w:r w:rsidRPr="003612CE">
              <w:rPr>
                <w:b/>
                <w:noProof/>
              </w:rPr>
              <w:t>HAA</w:t>
            </w:r>
            <w:r>
              <w:rPr>
                <w:b/>
                <w:noProof/>
              </w:rPr>
              <w:t xml:space="preserve"> </w:t>
            </w:r>
            <w:r w:rsidRPr="003612CE">
              <w:rPr>
                <w:b/>
                <w:noProof/>
              </w:rPr>
              <w:t>2026</w:t>
            </w:r>
          </w:p>
        </w:tc>
        <w:tc>
          <w:tcPr>
            <w:tcW w:w="4277" w:type="dxa"/>
            <w:gridSpan w:val="2"/>
          </w:tcPr>
          <w:p w14:paraId="6BB708E2" w14:textId="77777777" w:rsidR="00647A36" w:rsidRPr="004B4E06" w:rsidRDefault="00647A36" w:rsidP="00A013D7">
            <w:pPr>
              <w:rPr>
                <w:b/>
                <w:noProof/>
              </w:rPr>
            </w:pPr>
            <w:r w:rsidRPr="003612CE">
              <w:rPr>
                <w:b/>
                <w:noProof/>
              </w:rPr>
              <w:t>EXHBTNS: WRLD FAIRS-BIENNIALS</w:t>
            </w:r>
          </w:p>
        </w:tc>
        <w:tc>
          <w:tcPr>
            <w:tcW w:w="1928" w:type="dxa"/>
          </w:tcPr>
          <w:p w14:paraId="67DCA662" w14:textId="77777777" w:rsidR="00647A36" w:rsidRPr="004B4E06" w:rsidRDefault="00647A36" w:rsidP="00A013D7">
            <w:pPr>
              <w:rPr>
                <w:noProof/>
              </w:rPr>
            </w:pPr>
            <w:r w:rsidRPr="003612CE">
              <w:rPr>
                <w:noProof/>
              </w:rPr>
              <w:t xml:space="preserve">McCloskey,Barbara </w:t>
            </w:r>
          </w:p>
        </w:tc>
      </w:tr>
      <w:tr w:rsidR="00647A36" w:rsidRPr="004B4E06" w14:paraId="1912FC6C" w14:textId="77777777" w:rsidTr="00274D8B">
        <w:trPr>
          <w:cantSplit/>
        </w:trPr>
        <w:tc>
          <w:tcPr>
            <w:tcW w:w="1550" w:type="dxa"/>
          </w:tcPr>
          <w:p w14:paraId="599C8090" w14:textId="77777777" w:rsidR="00647A36" w:rsidRPr="004B4E06" w:rsidRDefault="00647A36" w:rsidP="00A013D7">
            <w:pPr>
              <w:rPr>
                <w:noProof/>
              </w:rPr>
            </w:pPr>
          </w:p>
        </w:tc>
        <w:tc>
          <w:tcPr>
            <w:tcW w:w="1550" w:type="dxa"/>
          </w:tcPr>
          <w:p w14:paraId="63FCFEA2" w14:textId="77777777" w:rsidR="00647A36" w:rsidRPr="00281CE1" w:rsidRDefault="00647A36" w:rsidP="00A013D7">
            <w:pPr>
              <w:rPr>
                <w:noProof/>
              </w:rPr>
            </w:pPr>
            <w:r w:rsidRPr="00281CE1">
              <w:rPr>
                <w:noProof/>
              </w:rPr>
              <w:t xml:space="preserve">Meets Reqs:  </w:t>
            </w:r>
          </w:p>
        </w:tc>
        <w:tc>
          <w:tcPr>
            <w:tcW w:w="1950" w:type="dxa"/>
          </w:tcPr>
          <w:p w14:paraId="7BC18363" w14:textId="77777777" w:rsidR="00647A36" w:rsidRPr="004B4E06" w:rsidRDefault="00647A36" w:rsidP="00A013D7">
            <w:pPr>
              <w:rPr>
                <w:noProof/>
              </w:rPr>
            </w:pPr>
            <w:r w:rsidRPr="003612CE">
              <w:rPr>
                <w:noProof/>
              </w:rPr>
              <w:t>TTh</w:t>
            </w:r>
          </w:p>
        </w:tc>
        <w:tc>
          <w:tcPr>
            <w:tcW w:w="2638" w:type="dxa"/>
          </w:tcPr>
          <w:p w14:paraId="49DA547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57E6470B" w14:textId="77777777" w:rsidR="00647A36" w:rsidRPr="004B4E06" w:rsidRDefault="00647A36" w:rsidP="00A013D7">
            <w:pPr>
              <w:rPr>
                <w:noProof/>
              </w:rPr>
            </w:pPr>
            <w:r w:rsidRPr="000B3158">
              <w:rPr>
                <w:noProof/>
              </w:rPr>
              <w:t>WWPH 4165</w:t>
            </w:r>
          </w:p>
        </w:tc>
        <w:tc>
          <w:tcPr>
            <w:tcW w:w="1928" w:type="dxa"/>
          </w:tcPr>
          <w:p w14:paraId="38406297" w14:textId="77777777" w:rsidR="00647A36" w:rsidRPr="004B4E06" w:rsidRDefault="00647A36" w:rsidP="00A013D7">
            <w:pPr>
              <w:rPr>
                <w:noProof/>
              </w:rPr>
            </w:pPr>
            <w:r w:rsidRPr="003612CE">
              <w:rPr>
                <w:noProof/>
              </w:rPr>
              <w:t>3</w:t>
            </w:r>
            <w:r>
              <w:rPr>
                <w:noProof/>
              </w:rPr>
              <w:t xml:space="preserve"> Credits</w:t>
            </w:r>
          </w:p>
        </w:tc>
      </w:tr>
      <w:tr w:rsidR="00647A36" w:rsidRPr="004B4E06" w14:paraId="75C7320E" w14:textId="77777777" w:rsidTr="00274D8B">
        <w:trPr>
          <w:cantSplit/>
        </w:trPr>
        <w:tc>
          <w:tcPr>
            <w:tcW w:w="11255" w:type="dxa"/>
            <w:gridSpan w:val="6"/>
            <w:tcBorders>
              <w:bottom w:val="single" w:sz="4" w:space="0" w:color="auto"/>
            </w:tcBorders>
          </w:tcPr>
          <w:p w14:paraId="086A6C3E" w14:textId="77777777" w:rsidR="00647A36" w:rsidRPr="00281CE1" w:rsidRDefault="00647A36" w:rsidP="00A013D7">
            <w:pPr>
              <w:rPr>
                <w:noProof/>
                <w:sz w:val="18"/>
                <w:szCs w:val="18"/>
              </w:rPr>
            </w:pPr>
            <w:r w:rsidRPr="003612CE">
              <w:rPr>
                <w:noProof/>
                <w:sz w:val="18"/>
                <w:szCs w:val="18"/>
              </w:rPr>
              <w:t xml:space="preserve">Course description for Spring 2021: This course surveys the Western origins of museums, world's fairs, and biennials in the 19th century and traces the increasingly global development of exhibitions of visual and material culture up through the present day.  Our focus in this long and varied history will be on those shows that have sought, not without controversy, to shape viewers' knowledge of the past, while also structuring their sense of self and relationship to others in national, international, universal, and/or global terms.  We'll critically assess the motivations behind these exhibitions and the changing 'world picture' each presented in relation to modernizing and globalizing tendencies of the past two centuries. </w:t>
            </w:r>
          </w:p>
        </w:tc>
      </w:tr>
    </w:tbl>
    <w:p w14:paraId="75D8316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C2295C" w14:textId="77777777" w:rsidTr="00274D8B">
        <w:trPr>
          <w:cantSplit/>
        </w:trPr>
        <w:tc>
          <w:tcPr>
            <w:tcW w:w="1550" w:type="dxa"/>
          </w:tcPr>
          <w:p w14:paraId="01EB3E78" w14:textId="77777777" w:rsidR="00647A36" w:rsidRPr="00FE604B" w:rsidRDefault="00647A36" w:rsidP="00A013D7">
            <w:pPr>
              <w:rPr>
                <w:b/>
                <w:noProof/>
              </w:rPr>
            </w:pPr>
            <w:r w:rsidRPr="003612CE">
              <w:rPr>
                <w:b/>
                <w:noProof/>
              </w:rPr>
              <w:t>29638</w:t>
            </w:r>
          </w:p>
        </w:tc>
        <w:tc>
          <w:tcPr>
            <w:tcW w:w="1550" w:type="dxa"/>
          </w:tcPr>
          <w:p w14:paraId="38C8282F" w14:textId="77777777" w:rsidR="00647A36" w:rsidRPr="004B4E06" w:rsidRDefault="00647A36" w:rsidP="00A013D7">
            <w:pPr>
              <w:rPr>
                <w:b/>
                <w:noProof/>
              </w:rPr>
            </w:pPr>
            <w:r w:rsidRPr="003612CE">
              <w:rPr>
                <w:b/>
                <w:noProof/>
              </w:rPr>
              <w:t>HA-A</w:t>
            </w:r>
          </w:p>
        </w:tc>
        <w:tc>
          <w:tcPr>
            <w:tcW w:w="1950" w:type="dxa"/>
          </w:tcPr>
          <w:p w14:paraId="71BA5B74" w14:textId="77777777" w:rsidR="00647A36" w:rsidRPr="004B4E06" w:rsidRDefault="00647A36" w:rsidP="00A013D7">
            <w:pPr>
              <w:rPr>
                <w:b/>
                <w:noProof/>
              </w:rPr>
            </w:pPr>
            <w:r w:rsidRPr="003612CE">
              <w:rPr>
                <w:b/>
                <w:noProof/>
              </w:rPr>
              <w:t>HAA</w:t>
            </w:r>
            <w:r>
              <w:rPr>
                <w:b/>
                <w:noProof/>
              </w:rPr>
              <w:t xml:space="preserve"> </w:t>
            </w:r>
            <w:r w:rsidRPr="003612CE">
              <w:rPr>
                <w:b/>
                <w:noProof/>
              </w:rPr>
              <w:t>2111</w:t>
            </w:r>
          </w:p>
        </w:tc>
        <w:tc>
          <w:tcPr>
            <w:tcW w:w="4277" w:type="dxa"/>
            <w:gridSpan w:val="2"/>
          </w:tcPr>
          <w:p w14:paraId="155373D2" w14:textId="77777777" w:rsidR="00647A36" w:rsidRPr="004B4E06" w:rsidRDefault="00647A36" w:rsidP="00A013D7">
            <w:pPr>
              <w:rPr>
                <w:b/>
                <w:noProof/>
              </w:rPr>
            </w:pPr>
            <w:r w:rsidRPr="003612CE">
              <w:rPr>
                <w:b/>
                <w:noProof/>
              </w:rPr>
              <w:t>GREEK ART</w:t>
            </w:r>
          </w:p>
        </w:tc>
        <w:tc>
          <w:tcPr>
            <w:tcW w:w="1928" w:type="dxa"/>
          </w:tcPr>
          <w:p w14:paraId="3D8EEA60" w14:textId="77777777" w:rsidR="00647A36" w:rsidRPr="004B4E06" w:rsidRDefault="00647A36" w:rsidP="00A013D7">
            <w:pPr>
              <w:rPr>
                <w:noProof/>
              </w:rPr>
            </w:pPr>
            <w:r w:rsidRPr="003612CE">
              <w:rPr>
                <w:noProof/>
              </w:rPr>
              <w:t xml:space="preserve">Weis,H Anne </w:t>
            </w:r>
          </w:p>
        </w:tc>
      </w:tr>
      <w:tr w:rsidR="00647A36" w:rsidRPr="004B4E06" w14:paraId="3B492834" w14:textId="77777777" w:rsidTr="00274D8B">
        <w:trPr>
          <w:cantSplit/>
        </w:trPr>
        <w:tc>
          <w:tcPr>
            <w:tcW w:w="1550" w:type="dxa"/>
          </w:tcPr>
          <w:p w14:paraId="69B98902" w14:textId="77777777" w:rsidR="00647A36" w:rsidRPr="004B4E06" w:rsidRDefault="00647A36" w:rsidP="00A013D7">
            <w:pPr>
              <w:rPr>
                <w:noProof/>
              </w:rPr>
            </w:pPr>
          </w:p>
        </w:tc>
        <w:tc>
          <w:tcPr>
            <w:tcW w:w="1550" w:type="dxa"/>
          </w:tcPr>
          <w:p w14:paraId="0DCA02B9" w14:textId="77777777" w:rsidR="00647A36" w:rsidRPr="00281CE1" w:rsidRDefault="00647A36" w:rsidP="00A013D7">
            <w:pPr>
              <w:rPr>
                <w:noProof/>
              </w:rPr>
            </w:pPr>
            <w:r w:rsidRPr="00281CE1">
              <w:rPr>
                <w:noProof/>
              </w:rPr>
              <w:t xml:space="preserve">Meets Reqs:  </w:t>
            </w:r>
          </w:p>
        </w:tc>
        <w:tc>
          <w:tcPr>
            <w:tcW w:w="1950" w:type="dxa"/>
          </w:tcPr>
          <w:p w14:paraId="19D72363" w14:textId="77777777" w:rsidR="00647A36" w:rsidRPr="004B4E06" w:rsidRDefault="00647A36" w:rsidP="00A013D7">
            <w:pPr>
              <w:rPr>
                <w:noProof/>
              </w:rPr>
            </w:pPr>
            <w:r w:rsidRPr="003612CE">
              <w:rPr>
                <w:noProof/>
              </w:rPr>
              <w:t>T</w:t>
            </w:r>
          </w:p>
        </w:tc>
        <w:tc>
          <w:tcPr>
            <w:tcW w:w="2638" w:type="dxa"/>
          </w:tcPr>
          <w:p w14:paraId="6D755EE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4AC7EC16" w14:textId="77777777" w:rsidR="00647A36" w:rsidRPr="004B4E06" w:rsidRDefault="00647A36" w:rsidP="00A013D7">
            <w:pPr>
              <w:rPr>
                <w:noProof/>
              </w:rPr>
            </w:pPr>
            <w:r w:rsidRPr="000B3158">
              <w:rPr>
                <w:noProof/>
              </w:rPr>
              <w:t>WWPH 4165</w:t>
            </w:r>
          </w:p>
        </w:tc>
        <w:tc>
          <w:tcPr>
            <w:tcW w:w="1928" w:type="dxa"/>
          </w:tcPr>
          <w:p w14:paraId="72B8EC2B" w14:textId="77777777" w:rsidR="00647A36" w:rsidRPr="004B4E06" w:rsidRDefault="00647A36" w:rsidP="00A013D7">
            <w:pPr>
              <w:rPr>
                <w:noProof/>
              </w:rPr>
            </w:pPr>
            <w:r w:rsidRPr="003612CE">
              <w:rPr>
                <w:noProof/>
              </w:rPr>
              <w:t>3</w:t>
            </w:r>
            <w:r>
              <w:rPr>
                <w:noProof/>
              </w:rPr>
              <w:t xml:space="preserve"> Credits</w:t>
            </w:r>
          </w:p>
        </w:tc>
      </w:tr>
      <w:tr w:rsidR="00647A36" w:rsidRPr="004B4E06" w14:paraId="69EA48BD" w14:textId="77777777" w:rsidTr="00274D8B">
        <w:trPr>
          <w:cantSplit/>
        </w:trPr>
        <w:tc>
          <w:tcPr>
            <w:tcW w:w="11255" w:type="dxa"/>
            <w:gridSpan w:val="6"/>
            <w:tcBorders>
              <w:bottom w:val="single" w:sz="4" w:space="0" w:color="auto"/>
            </w:tcBorders>
          </w:tcPr>
          <w:p w14:paraId="00983307" w14:textId="77777777" w:rsidR="00647A36" w:rsidRPr="00281CE1" w:rsidRDefault="00647A36" w:rsidP="00A013D7">
            <w:pPr>
              <w:rPr>
                <w:noProof/>
                <w:sz w:val="18"/>
                <w:szCs w:val="18"/>
              </w:rPr>
            </w:pPr>
            <w:r w:rsidRPr="003612CE">
              <w:rPr>
                <w:noProof/>
                <w:sz w:val="18"/>
                <w:szCs w:val="18"/>
              </w:rPr>
              <w:t xml:space="preserve">- Description for Spring 2021: In the eighteenth and nineteenth centuries, Greek Art acquired a `western baggage': it was and is often still characterized as the art `of naturalism', the art `of democracy', the art `of the individual' and as an art that stood in conscious opposition to the more regimented royal arts of Near Eastern kingdoms and empires.  Over the last half century, archaeology has shown how much Greek art has in common with its eastern neighbors and how much it owes to their earlier experiments in painting, drawing, individual forms, and proportion.  More importantly, however, the study of Greek material culture now understands it to be as socially conscious and political as that of its neighbors.  In this course students will study changes in the history of Greek society and the material culture that it produced, from the Bronze Age palaces to the Age of Alexander, in both the area known now as Greece and to a lesser extent in the broader Greek world. </w:t>
            </w:r>
          </w:p>
        </w:tc>
      </w:tr>
    </w:tbl>
    <w:p w14:paraId="5BF5798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8B8A08" w14:textId="77777777" w:rsidTr="00274D8B">
        <w:trPr>
          <w:cantSplit/>
        </w:trPr>
        <w:tc>
          <w:tcPr>
            <w:tcW w:w="1550" w:type="dxa"/>
          </w:tcPr>
          <w:p w14:paraId="73438FBF" w14:textId="77777777" w:rsidR="00647A36" w:rsidRPr="00FE604B" w:rsidRDefault="00647A36" w:rsidP="00A013D7">
            <w:pPr>
              <w:rPr>
                <w:b/>
                <w:noProof/>
              </w:rPr>
            </w:pPr>
            <w:r w:rsidRPr="003612CE">
              <w:rPr>
                <w:b/>
                <w:noProof/>
              </w:rPr>
              <w:t>31419</w:t>
            </w:r>
          </w:p>
        </w:tc>
        <w:tc>
          <w:tcPr>
            <w:tcW w:w="1550" w:type="dxa"/>
          </w:tcPr>
          <w:p w14:paraId="01EE8794" w14:textId="77777777" w:rsidR="00647A36" w:rsidRPr="004B4E06" w:rsidRDefault="00647A36" w:rsidP="00A013D7">
            <w:pPr>
              <w:rPr>
                <w:b/>
                <w:noProof/>
              </w:rPr>
            </w:pPr>
            <w:r w:rsidRPr="003612CE">
              <w:rPr>
                <w:b/>
                <w:noProof/>
              </w:rPr>
              <w:t>HA-A</w:t>
            </w:r>
          </w:p>
        </w:tc>
        <w:tc>
          <w:tcPr>
            <w:tcW w:w="1950" w:type="dxa"/>
          </w:tcPr>
          <w:p w14:paraId="36D3EF8A" w14:textId="77777777" w:rsidR="00647A36" w:rsidRPr="004B4E06" w:rsidRDefault="00647A36" w:rsidP="00A013D7">
            <w:pPr>
              <w:rPr>
                <w:b/>
                <w:noProof/>
              </w:rPr>
            </w:pPr>
            <w:r w:rsidRPr="003612CE">
              <w:rPr>
                <w:b/>
                <w:noProof/>
              </w:rPr>
              <w:t>HAA</w:t>
            </w:r>
            <w:r>
              <w:rPr>
                <w:b/>
                <w:noProof/>
              </w:rPr>
              <w:t xml:space="preserve"> </w:t>
            </w:r>
            <w:r w:rsidRPr="003612CE">
              <w:rPr>
                <w:b/>
                <w:noProof/>
              </w:rPr>
              <w:t>2400</w:t>
            </w:r>
          </w:p>
        </w:tc>
        <w:tc>
          <w:tcPr>
            <w:tcW w:w="4277" w:type="dxa"/>
            <w:gridSpan w:val="2"/>
          </w:tcPr>
          <w:p w14:paraId="7B995281" w14:textId="77777777" w:rsidR="00647A36" w:rsidRPr="004B4E06" w:rsidRDefault="00647A36" w:rsidP="00A013D7">
            <w:pPr>
              <w:rPr>
                <w:b/>
                <w:noProof/>
              </w:rPr>
            </w:pPr>
            <w:r w:rsidRPr="003612CE">
              <w:rPr>
                <w:b/>
                <w:noProof/>
              </w:rPr>
              <w:t>SPECIAL TOPICS-MODERN ART</w:t>
            </w:r>
          </w:p>
        </w:tc>
        <w:tc>
          <w:tcPr>
            <w:tcW w:w="1928" w:type="dxa"/>
          </w:tcPr>
          <w:p w14:paraId="43FF19BF" w14:textId="77777777" w:rsidR="00647A36" w:rsidRPr="004B4E06" w:rsidRDefault="00647A36" w:rsidP="00A013D7">
            <w:pPr>
              <w:rPr>
                <w:noProof/>
              </w:rPr>
            </w:pPr>
            <w:r w:rsidRPr="003612CE">
              <w:rPr>
                <w:noProof/>
              </w:rPr>
              <w:t xml:space="preserve">Josten,Jennifer </w:t>
            </w:r>
          </w:p>
        </w:tc>
      </w:tr>
      <w:tr w:rsidR="00647A36" w:rsidRPr="004B4E06" w14:paraId="755B7B4A" w14:textId="77777777" w:rsidTr="00274D8B">
        <w:trPr>
          <w:cantSplit/>
        </w:trPr>
        <w:tc>
          <w:tcPr>
            <w:tcW w:w="1550" w:type="dxa"/>
          </w:tcPr>
          <w:p w14:paraId="003B1FFD" w14:textId="77777777" w:rsidR="00647A36" w:rsidRPr="004B4E06" w:rsidRDefault="00647A36" w:rsidP="00A013D7">
            <w:pPr>
              <w:rPr>
                <w:noProof/>
              </w:rPr>
            </w:pPr>
          </w:p>
        </w:tc>
        <w:tc>
          <w:tcPr>
            <w:tcW w:w="1550" w:type="dxa"/>
          </w:tcPr>
          <w:p w14:paraId="7746E088" w14:textId="77777777" w:rsidR="00647A36" w:rsidRPr="00281CE1" w:rsidRDefault="00647A36" w:rsidP="00A013D7">
            <w:pPr>
              <w:rPr>
                <w:noProof/>
              </w:rPr>
            </w:pPr>
            <w:r w:rsidRPr="00281CE1">
              <w:rPr>
                <w:noProof/>
              </w:rPr>
              <w:t xml:space="preserve">Meets Reqs:  </w:t>
            </w:r>
          </w:p>
        </w:tc>
        <w:tc>
          <w:tcPr>
            <w:tcW w:w="1950" w:type="dxa"/>
          </w:tcPr>
          <w:p w14:paraId="7520C760" w14:textId="77777777" w:rsidR="00647A36" w:rsidRPr="004B4E06" w:rsidRDefault="00647A36" w:rsidP="00A013D7">
            <w:pPr>
              <w:rPr>
                <w:noProof/>
              </w:rPr>
            </w:pPr>
            <w:r w:rsidRPr="003612CE">
              <w:rPr>
                <w:noProof/>
              </w:rPr>
              <w:t>W</w:t>
            </w:r>
          </w:p>
        </w:tc>
        <w:tc>
          <w:tcPr>
            <w:tcW w:w="2638" w:type="dxa"/>
          </w:tcPr>
          <w:p w14:paraId="058DB3C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06:25 PM</w:t>
            </w:r>
            <w:r w:rsidRPr="00281CE1">
              <w:rPr>
                <w:noProof/>
              </w:rPr>
              <w:t xml:space="preserve"> </w:t>
            </w:r>
          </w:p>
        </w:tc>
        <w:tc>
          <w:tcPr>
            <w:tcW w:w="1639" w:type="dxa"/>
          </w:tcPr>
          <w:p w14:paraId="28367D2F" w14:textId="77777777" w:rsidR="00647A36" w:rsidRPr="004B4E06" w:rsidRDefault="00647A36" w:rsidP="00A013D7">
            <w:pPr>
              <w:rPr>
                <w:noProof/>
              </w:rPr>
            </w:pPr>
            <w:r w:rsidRPr="000B3158">
              <w:rPr>
                <w:noProof/>
              </w:rPr>
              <w:t>WWPH 4165</w:t>
            </w:r>
          </w:p>
        </w:tc>
        <w:tc>
          <w:tcPr>
            <w:tcW w:w="1928" w:type="dxa"/>
          </w:tcPr>
          <w:p w14:paraId="4D6D4E23" w14:textId="77777777" w:rsidR="00647A36" w:rsidRPr="004B4E06" w:rsidRDefault="00647A36" w:rsidP="00A013D7">
            <w:pPr>
              <w:rPr>
                <w:noProof/>
              </w:rPr>
            </w:pPr>
            <w:r w:rsidRPr="003612CE">
              <w:rPr>
                <w:noProof/>
              </w:rPr>
              <w:t>3</w:t>
            </w:r>
            <w:r>
              <w:rPr>
                <w:noProof/>
              </w:rPr>
              <w:t xml:space="preserve"> Credits</w:t>
            </w:r>
          </w:p>
        </w:tc>
      </w:tr>
      <w:tr w:rsidR="00647A36" w:rsidRPr="004B4E06" w14:paraId="77F181C7" w14:textId="77777777" w:rsidTr="00274D8B">
        <w:trPr>
          <w:cantSplit/>
        </w:trPr>
        <w:tc>
          <w:tcPr>
            <w:tcW w:w="11255" w:type="dxa"/>
            <w:gridSpan w:val="6"/>
            <w:tcBorders>
              <w:bottom w:val="single" w:sz="4" w:space="0" w:color="auto"/>
            </w:tcBorders>
          </w:tcPr>
          <w:p w14:paraId="5195B946" w14:textId="77777777" w:rsidR="00647A36" w:rsidRPr="00281CE1" w:rsidRDefault="00647A36" w:rsidP="00A013D7">
            <w:pPr>
              <w:rPr>
                <w:noProof/>
                <w:sz w:val="18"/>
                <w:szCs w:val="18"/>
              </w:rPr>
            </w:pPr>
            <w:r w:rsidRPr="003612CE">
              <w:rPr>
                <w:noProof/>
                <w:sz w:val="18"/>
                <w:szCs w:val="18"/>
              </w:rPr>
              <w:t xml:space="preserve">- Description for Spring 2021: Image and Text in Avant-Gardes in the Americas  Across the Americas between the 1920s-70s, from Buenos Aires to Havana to Los Angeles, exchanges between artists, graphic designers, and writers catalyzed the emergence of significant avant-garde movements, as participants combined text and image on the printed page to engage in transnational dialogues with their peers in other cosmopolitan centers. The aim of this seminar, to be taught in parallel with a graduate seminar offered by Prof. Daniel Balderston in Hispanic Languages and Literatures (HLL), is to bring graduate students from across departments together in an interdisciplinary analysis of books and journals ranging from Pau Brasil to El corno emplumado to La raza. Working together across disciplines and languages (English, Spanish, and Portuguese), we will draw greater meaning and resonances from the juxtapositions of image and text in these key sources than would be the case in isolation.  </w:t>
            </w:r>
          </w:p>
        </w:tc>
      </w:tr>
    </w:tbl>
    <w:p w14:paraId="070C96D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0A5889" w14:textId="77777777" w:rsidTr="00274D8B">
        <w:trPr>
          <w:cantSplit/>
        </w:trPr>
        <w:tc>
          <w:tcPr>
            <w:tcW w:w="1550" w:type="dxa"/>
          </w:tcPr>
          <w:p w14:paraId="0903B783" w14:textId="77777777" w:rsidR="00647A36" w:rsidRPr="00FE604B" w:rsidRDefault="00647A36" w:rsidP="00A013D7">
            <w:pPr>
              <w:rPr>
                <w:b/>
                <w:noProof/>
              </w:rPr>
            </w:pPr>
            <w:r w:rsidRPr="003612CE">
              <w:rPr>
                <w:b/>
                <w:noProof/>
              </w:rPr>
              <w:t>24923</w:t>
            </w:r>
          </w:p>
        </w:tc>
        <w:tc>
          <w:tcPr>
            <w:tcW w:w="1550" w:type="dxa"/>
          </w:tcPr>
          <w:p w14:paraId="6EA3C44D" w14:textId="77777777" w:rsidR="00647A36" w:rsidRPr="004B4E06" w:rsidRDefault="00647A36" w:rsidP="00A013D7">
            <w:pPr>
              <w:rPr>
                <w:b/>
                <w:noProof/>
              </w:rPr>
            </w:pPr>
            <w:r w:rsidRPr="003612CE">
              <w:rPr>
                <w:b/>
                <w:noProof/>
              </w:rPr>
              <w:t>HA-AH</w:t>
            </w:r>
          </w:p>
        </w:tc>
        <w:tc>
          <w:tcPr>
            <w:tcW w:w="1950" w:type="dxa"/>
          </w:tcPr>
          <w:p w14:paraId="1BAEA228" w14:textId="77777777" w:rsidR="00647A36" w:rsidRPr="004B4E06" w:rsidRDefault="00647A36" w:rsidP="00A013D7">
            <w:pPr>
              <w:rPr>
                <w:b/>
                <w:noProof/>
              </w:rPr>
            </w:pPr>
            <w:r w:rsidRPr="003612CE">
              <w:rPr>
                <w:b/>
                <w:noProof/>
              </w:rPr>
              <w:t>HAA</w:t>
            </w:r>
            <w:r>
              <w:rPr>
                <w:b/>
                <w:noProof/>
              </w:rPr>
              <w:t xml:space="preserve"> </w:t>
            </w:r>
            <w:r w:rsidRPr="003612CE">
              <w:rPr>
                <w:b/>
                <w:noProof/>
              </w:rPr>
              <w:t>0470</w:t>
            </w:r>
          </w:p>
        </w:tc>
        <w:tc>
          <w:tcPr>
            <w:tcW w:w="4277" w:type="dxa"/>
            <w:gridSpan w:val="2"/>
          </w:tcPr>
          <w:p w14:paraId="158F8677" w14:textId="77777777" w:rsidR="00647A36" w:rsidRPr="004B4E06" w:rsidRDefault="00647A36" w:rsidP="00A013D7">
            <w:pPr>
              <w:rPr>
                <w:b/>
                <w:noProof/>
              </w:rPr>
            </w:pPr>
            <w:r w:rsidRPr="003612CE">
              <w:rPr>
                <w:b/>
                <w:noProof/>
              </w:rPr>
              <w:t>PHOTOGRAPHY AND ART</w:t>
            </w:r>
          </w:p>
        </w:tc>
        <w:tc>
          <w:tcPr>
            <w:tcW w:w="1928" w:type="dxa"/>
          </w:tcPr>
          <w:p w14:paraId="3E2643F8" w14:textId="77777777" w:rsidR="00647A36" w:rsidRPr="004B4E06" w:rsidRDefault="00647A36" w:rsidP="00A013D7">
            <w:pPr>
              <w:rPr>
                <w:noProof/>
              </w:rPr>
            </w:pPr>
            <w:r w:rsidRPr="003612CE">
              <w:rPr>
                <w:noProof/>
              </w:rPr>
              <w:t xml:space="preserve">Ellenbogen,Joshua Martin </w:t>
            </w:r>
          </w:p>
        </w:tc>
      </w:tr>
      <w:tr w:rsidR="00647A36" w:rsidRPr="004B4E06" w14:paraId="11049DFE" w14:textId="77777777" w:rsidTr="00274D8B">
        <w:trPr>
          <w:cantSplit/>
        </w:trPr>
        <w:tc>
          <w:tcPr>
            <w:tcW w:w="1550" w:type="dxa"/>
          </w:tcPr>
          <w:p w14:paraId="70F358A2" w14:textId="77777777" w:rsidR="00647A36" w:rsidRPr="004B4E06" w:rsidRDefault="00647A36" w:rsidP="00A013D7">
            <w:pPr>
              <w:rPr>
                <w:noProof/>
              </w:rPr>
            </w:pPr>
          </w:p>
        </w:tc>
        <w:tc>
          <w:tcPr>
            <w:tcW w:w="1550" w:type="dxa"/>
          </w:tcPr>
          <w:p w14:paraId="429C2906" w14:textId="77777777" w:rsidR="00647A36" w:rsidRPr="00281CE1" w:rsidRDefault="00647A36" w:rsidP="00A013D7">
            <w:pPr>
              <w:rPr>
                <w:noProof/>
              </w:rPr>
            </w:pPr>
            <w:r w:rsidRPr="00281CE1">
              <w:rPr>
                <w:noProof/>
              </w:rPr>
              <w:t xml:space="preserve">Meets Reqs:  </w:t>
            </w:r>
            <w:r w:rsidRPr="003612CE">
              <w:rPr>
                <w:noProof/>
              </w:rPr>
              <w:t xml:space="preserve">PTE ART HSA </w:t>
            </w:r>
          </w:p>
        </w:tc>
        <w:tc>
          <w:tcPr>
            <w:tcW w:w="1950" w:type="dxa"/>
          </w:tcPr>
          <w:p w14:paraId="7BDEB3DA" w14:textId="77777777" w:rsidR="00647A36" w:rsidRPr="004B4E06" w:rsidRDefault="00647A36" w:rsidP="00A013D7">
            <w:pPr>
              <w:rPr>
                <w:noProof/>
              </w:rPr>
            </w:pPr>
            <w:r w:rsidRPr="003612CE">
              <w:rPr>
                <w:noProof/>
              </w:rPr>
              <w:t>TTh</w:t>
            </w:r>
          </w:p>
        </w:tc>
        <w:tc>
          <w:tcPr>
            <w:tcW w:w="2638" w:type="dxa"/>
          </w:tcPr>
          <w:p w14:paraId="29A6A8E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9A9B526" w14:textId="77777777" w:rsidR="00647A36" w:rsidRPr="004B4E06" w:rsidRDefault="00647A36" w:rsidP="00A013D7">
            <w:pPr>
              <w:rPr>
                <w:noProof/>
              </w:rPr>
            </w:pPr>
            <w:r w:rsidRPr="000B3158">
              <w:rPr>
                <w:noProof/>
              </w:rPr>
              <w:t>WWPH 4165</w:t>
            </w:r>
          </w:p>
        </w:tc>
        <w:tc>
          <w:tcPr>
            <w:tcW w:w="1928" w:type="dxa"/>
          </w:tcPr>
          <w:p w14:paraId="7E9764D8" w14:textId="77777777" w:rsidR="00647A36" w:rsidRPr="004B4E06" w:rsidRDefault="00647A36" w:rsidP="00A013D7">
            <w:pPr>
              <w:rPr>
                <w:noProof/>
              </w:rPr>
            </w:pPr>
            <w:r w:rsidRPr="003612CE">
              <w:rPr>
                <w:noProof/>
              </w:rPr>
              <w:t>3</w:t>
            </w:r>
            <w:r>
              <w:rPr>
                <w:noProof/>
              </w:rPr>
              <w:t xml:space="preserve"> Credits</w:t>
            </w:r>
          </w:p>
        </w:tc>
      </w:tr>
      <w:tr w:rsidR="00647A36" w:rsidRPr="004B4E06" w14:paraId="70DA87F7" w14:textId="77777777" w:rsidTr="00274D8B">
        <w:trPr>
          <w:cantSplit/>
        </w:trPr>
        <w:tc>
          <w:tcPr>
            <w:tcW w:w="11255" w:type="dxa"/>
            <w:gridSpan w:val="6"/>
            <w:tcBorders>
              <w:bottom w:val="single" w:sz="4" w:space="0" w:color="auto"/>
            </w:tcBorders>
          </w:tcPr>
          <w:p w14:paraId="792DE5EC" w14:textId="77777777" w:rsidR="00647A36" w:rsidRPr="00281CE1" w:rsidRDefault="00647A36" w:rsidP="00A013D7">
            <w:pPr>
              <w:rPr>
                <w:noProof/>
                <w:sz w:val="18"/>
                <w:szCs w:val="18"/>
              </w:rPr>
            </w:pPr>
            <w:r w:rsidRPr="003612CE">
              <w:rPr>
                <w:noProof/>
                <w:sz w:val="18"/>
                <w:szCs w:val="18"/>
              </w:rPr>
              <w:t xml:space="preserve">- Description for Spring 2021: This introductory course is intended to provide a thorough familiarity with the history of photographic media from their development in the 19th century to the present day, and to link that history to major trends in the history of modern art, such as Realism, Impressionism, Cubism, Surrealism, Abstract art, etc. The course construes photographic media in the broadest sense, so it also treats the history of cinema. It aims to acquaint students not only with the main uses of photographic media over the course of their history, but some of the main theories that have been put forward during that span for understanding photographs and films. </w:t>
            </w:r>
          </w:p>
        </w:tc>
      </w:tr>
    </w:tbl>
    <w:p w14:paraId="0A9F0B0A" w14:textId="77777777" w:rsidR="00647A36" w:rsidRDefault="00647A36" w:rsidP="000D4562">
      <w:pPr>
        <w:pStyle w:val="Heading2"/>
        <w:rPr>
          <w:rStyle w:val="Heading2Char"/>
          <w:noProof/>
        </w:rPr>
      </w:pPr>
      <w:bookmarkStart w:id="40" w:name="_Toc56601892"/>
      <w:r w:rsidRPr="003612CE">
        <w:rPr>
          <w:noProof/>
        </w:rPr>
        <w:t>Human Resources Management</w:t>
      </w:r>
      <w:bookmarkEnd w:id="4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D7E875" w14:textId="77777777" w:rsidTr="00274D8B">
        <w:trPr>
          <w:cantSplit/>
        </w:trPr>
        <w:tc>
          <w:tcPr>
            <w:tcW w:w="1550" w:type="dxa"/>
          </w:tcPr>
          <w:p w14:paraId="12773F4D" w14:textId="77777777" w:rsidR="00647A36" w:rsidRPr="00FE604B" w:rsidRDefault="00647A36" w:rsidP="00A013D7">
            <w:pPr>
              <w:rPr>
                <w:b/>
                <w:noProof/>
              </w:rPr>
            </w:pPr>
            <w:r w:rsidRPr="003612CE">
              <w:rPr>
                <w:b/>
                <w:noProof/>
              </w:rPr>
              <w:lastRenderedPageBreak/>
              <w:t>23086</w:t>
            </w:r>
          </w:p>
        </w:tc>
        <w:tc>
          <w:tcPr>
            <w:tcW w:w="1550" w:type="dxa"/>
          </w:tcPr>
          <w:p w14:paraId="03C41716" w14:textId="77777777" w:rsidR="00647A36" w:rsidRPr="004B4E06" w:rsidRDefault="00647A36" w:rsidP="00A013D7">
            <w:pPr>
              <w:rPr>
                <w:b/>
                <w:noProof/>
              </w:rPr>
            </w:pPr>
            <w:r w:rsidRPr="003612CE">
              <w:rPr>
                <w:b/>
                <w:noProof/>
              </w:rPr>
              <w:t>CBA-DEAN</w:t>
            </w:r>
          </w:p>
        </w:tc>
        <w:tc>
          <w:tcPr>
            <w:tcW w:w="1950" w:type="dxa"/>
          </w:tcPr>
          <w:p w14:paraId="14B65D9E" w14:textId="77777777" w:rsidR="00647A36" w:rsidRPr="004B4E06" w:rsidRDefault="00647A36" w:rsidP="00A013D7">
            <w:pPr>
              <w:rPr>
                <w:b/>
                <w:noProof/>
              </w:rPr>
            </w:pPr>
            <w:r w:rsidRPr="003612CE">
              <w:rPr>
                <w:b/>
                <w:noProof/>
              </w:rPr>
              <w:t>BUSHRM</w:t>
            </w:r>
            <w:r>
              <w:rPr>
                <w:b/>
                <w:noProof/>
              </w:rPr>
              <w:t xml:space="preserve"> </w:t>
            </w:r>
            <w:r w:rsidRPr="003612CE">
              <w:rPr>
                <w:b/>
                <w:noProof/>
              </w:rPr>
              <w:t>1670</w:t>
            </w:r>
          </w:p>
        </w:tc>
        <w:tc>
          <w:tcPr>
            <w:tcW w:w="4277" w:type="dxa"/>
            <w:gridSpan w:val="2"/>
          </w:tcPr>
          <w:p w14:paraId="333239D6" w14:textId="77777777" w:rsidR="00647A36" w:rsidRPr="004B4E06" w:rsidRDefault="00647A36" w:rsidP="00A013D7">
            <w:pPr>
              <w:rPr>
                <w:b/>
                <w:noProof/>
              </w:rPr>
            </w:pPr>
            <w:r w:rsidRPr="003612CE">
              <w:rPr>
                <w:b/>
                <w:noProof/>
              </w:rPr>
              <w:t>GLOBAL WORKFORCE MGT &amp; CHANGE</w:t>
            </w:r>
          </w:p>
        </w:tc>
        <w:tc>
          <w:tcPr>
            <w:tcW w:w="1928" w:type="dxa"/>
          </w:tcPr>
          <w:p w14:paraId="28E18C81" w14:textId="77777777" w:rsidR="00647A36" w:rsidRPr="004B4E06" w:rsidRDefault="00647A36" w:rsidP="00A013D7">
            <w:pPr>
              <w:rPr>
                <w:noProof/>
              </w:rPr>
            </w:pPr>
            <w:r w:rsidRPr="003612CE">
              <w:rPr>
                <w:noProof/>
              </w:rPr>
              <w:t xml:space="preserve">Whitehead,Jeffrey Robert Koller,Hillary J </w:t>
            </w:r>
          </w:p>
        </w:tc>
      </w:tr>
      <w:tr w:rsidR="00647A36" w:rsidRPr="004B4E06" w14:paraId="29612B39" w14:textId="77777777" w:rsidTr="00274D8B">
        <w:trPr>
          <w:cantSplit/>
        </w:trPr>
        <w:tc>
          <w:tcPr>
            <w:tcW w:w="1550" w:type="dxa"/>
          </w:tcPr>
          <w:p w14:paraId="48FDC82A" w14:textId="77777777" w:rsidR="00647A36" w:rsidRPr="004B4E06" w:rsidRDefault="00647A36" w:rsidP="00A013D7">
            <w:pPr>
              <w:rPr>
                <w:noProof/>
              </w:rPr>
            </w:pPr>
          </w:p>
        </w:tc>
        <w:tc>
          <w:tcPr>
            <w:tcW w:w="1550" w:type="dxa"/>
          </w:tcPr>
          <w:p w14:paraId="4AF4D03E" w14:textId="77777777" w:rsidR="00647A36" w:rsidRPr="00281CE1" w:rsidRDefault="00647A36" w:rsidP="00A013D7">
            <w:pPr>
              <w:rPr>
                <w:noProof/>
              </w:rPr>
            </w:pPr>
            <w:r w:rsidRPr="00281CE1">
              <w:rPr>
                <w:noProof/>
              </w:rPr>
              <w:t xml:space="preserve">Meets Reqs:  </w:t>
            </w:r>
          </w:p>
        </w:tc>
        <w:tc>
          <w:tcPr>
            <w:tcW w:w="1950" w:type="dxa"/>
          </w:tcPr>
          <w:p w14:paraId="2CE5C453" w14:textId="77777777" w:rsidR="00647A36" w:rsidRPr="004B4E06" w:rsidRDefault="00647A36" w:rsidP="00A013D7">
            <w:pPr>
              <w:rPr>
                <w:noProof/>
              </w:rPr>
            </w:pPr>
          </w:p>
        </w:tc>
        <w:tc>
          <w:tcPr>
            <w:tcW w:w="2638" w:type="dxa"/>
          </w:tcPr>
          <w:p w14:paraId="05A969E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F50ED9B" w14:textId="77777777" w:rsidR="00647A36" w:rsidRPr="004B4E06" w:rsidRDefault="00647A36" w:rsidP="00A013D7">
            <w:pPr>
              <w:rPr>
                <w:noProof/>
              </w:rPr>
            </w:pPr>
            <w:r w:rsidRPr="000B3158">
              <w:rPr>
                <w:noProof/>
              </w:rPr>
              <w:t>WWPH 4165</w:t>
            </w:r>
          </w:p>
        </w:tc>
        <w:tc>
          <w:tcPr>
            <w:tcW w:w="1928" w:type="dxa"/>
          </w:tcPr>
          <w:p w14:paraId="6EB8249A" w14:textId="77777777" w:rsidR="00647A36" w:rsidRPr="004B4E06" w:rsidRDefault="00647A36" w:rsidP="00A013D7">
            <w:pPr>
              <w:rPr>
                <w:noProof/>
              </w:rPr>
            </w:pPr>
            <w:r w:rsidRPr="003612CE">
              <w:rPr>
                <w:noProof/>
              </w:rPr>
              <w:t>3</w:t>
            </w:r>
            <w:r>
              <w:rPr>
                <w:noProof/>
              </w:rPr>
              <w:t xml:space="preserve"> Credits</w:t>
            </w:r>
          </w:p>
        </w:tc>
      </w:tr>
      <w:tr w:rsidR="00647A36" w:rsidRPr="004B4E06" w14:paraId="6962163A" w14:textId="77777777" w:rsidTr="00274D8B">
        <w:trPr>
          <w:cantSplit/>
        </w:trPr>
        <w:tc>
          <w:tcPr>
            <w:tcW w:w="11255" w:type="dxa"/>
            <w:gridSpan w:val="6"/>
            <w:tcBorders>
              <w:bottom w:val="single" w:sz="4" w:space="0" w:color="auto"/>
            </w:tcBorders>
          </w:tcPr>
          <w:p w14:paraId="0FC3E62D" w14:textId="77777777" w:rsidR="00647A36" w:rsidRPr="00281CE1" w:rsidRDefault="00647A36" w:rsidP="00A013D7">
            <w:pPr>
              <w:rPr>
                <w:noProof/>
                <w:sz w:val="18"/>
                <w:szCs w:val="18"/>
              </w:rPr>
            </w:pPr>
          </w:p>
        </w:tc>
      </w:tr>
    </w:tbl>
    <w:p w14:paraId="72FB8CA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BB4A30" w14:textId="77777777" w:rsidTr="00274D8B">
        <w:trPr>
          <w:cantSplit/>
        </w:trPr>
        <w:tc>
          <w:tcPr>
            <w:tcW w:w="1550" w:type="dxa"/>
          </w:tcPr>
          <w:p w14:paraId="374FDDDA" w14:textId="77777777" w:rsidR="00647A36" w:rsidRPr="00FE604B" w:rsidRDefault="00647A36" w:rsidP="00A013D7">
            <w:pPr>
              <w:rPr>
                <w:b/>
                <w:noProof/>
              </w:rPr>
            </w:pPr>
            <w:r w:rsidRPr="003612CE">
              <w:rPr>
                <w:b/>
                <w:noProof/>
              </w:rPr>
              <w:t>23053</w:t>
            </w:r>
          </w:p>
        </w:tc>
        <w:tc>
          <w:tcPr>
            <w:tcW w:w="1550" w:type="dxa"/>
          </w:tcPr>
          <w:p w14:paraId="0DFEBF5A" w14:textId="77777777" w:rsidR="00647A36" w:rsidRPr="004B4E06" w:rsidRDefault="00647A36" w:rsidP="00A013D7">
            <w:pPr>
              <w:rPr>
                <w:b/>
                <w:noProof/>
              </w:rPr>
            </w:pPr>
            <w:r w:rsidRPr="003612CE">
              <w:rPr>
                <w:b/>
                <w:noProof/>
              </w:rPr>
              <w:t>CBA-DEAN</w:t>
            </w:r>
          </w:p>
        </w:tc>
        <w:tc>
          <w:tcPr>
            <w:tcW w:w="1950" w:type="dxa"/>
          </w:tcPr>
          <w:p w14:paraId="00FF9A4B" w14:textId="77777777" w:rsidR="00647A36" w:rsidRPr="004B4E06" w:rsidRDefault="00647A36" w:rsidP="00A013D7">
            <w:pPr>
              <w:rPr>
                <w:b/>
                <w:noProof/>
              </w:rPr>
            </w:pPr>
            <w:r w:rsidRPr="003612CE">
              <w:rPr>
                <w:b/>
                <w:noProof/>
              </w:rPr>
              <w:t>BUSHRM</w:t>
            </w:r>
            <w:r>
              <w:rPr>
                <w:b/>
                <w:noProof/>
              </w:rPr>
              <w:t xml:space="preserve"> </w:t>
            </w:r>
            <w:r w:rsidRPr="003612CE">
              <w:rPr>
                <w:b/>
                <w:noProof/>
              </w:rPr>
              <w:t>1670</w:t>
            </w:r>
          </w:p>
        </w:tc>
        <w:tc>
          <w:tcPr>
            <w:tcW w:w="4277" w:type="dxa"/>
            <w:gridSpan w:val="2"/>
          </w:tcPr>
          <w:p w14:paraId="68CEE45E" w14:textId="77777777" w:rsidR="00647A36" w:rsidRPr="004B4E06" w:rsidRDefault="00647A36" w:rsidP="00A013D7">
            <w:pPr>
              <w:rPr>
                <w:b/>
                <w:noProof/>
              </w:rPr>
            </w:pPr>
            <w:r w:rsidRPr="003612CE">
              <w:rPr>
                <w:b/>
                <w:noProof/>
              </w:rPr>
              <w:t>GLOBAL WORKFORCE MGT &amp; CHANGE</w:t>
            </w:r>
          </w:p>
        </w:tc>
        <w:tc>
          <w:tcPr>
            <w:tcW w:w="1928" w:type="dxa"/>
          </w:tcPr>
          <w:p w14:paraId="641BE208" w14:textId="77777777" w:rsidR="00647A36" w:rsidRPr="004B4E06" w:rsidRDefault="00647A36" w:rsidP="00A013D7">
            <w:pPr>
              <w:rPr>
                <w:noProof/>
              </w:rPr>
            </w:pPr>
            <w:r w:rsidRPr="003612CE">
              <w:rPr>
                <w:noProof/>
              </w:rPr>
              <w:t xml:space="preserve">Whitehead,Jeffrey Robert Koller,Hillary J </w:t>
            </w:r>
          </w:p>
        </w:tc>
      </w:tr>
      <w:tr w:rsidR="00647A36" w:rsidRPr="004B4E06" w14:paraId="20021CE8" w14:textId="77777777" w:rsidTr="00274D8B">
        <w:trPr>
          <w:cantSplit/>
        </w:trPr>
        <w:tc>
          <w:tcPr>
            <w:tcW w:w="1550" w:type="dxa"/>
          </w:tcPr>
          <w:p w14:paraId="5819E1E3" w14:textId="77777777" w:rsidR="00647A36" w:rsidRPr="004B4E06" w:rsidRDefault="00647A36" w:rsidP="00A013D7">
            <w:pPr>
              <w:rPr>
                <w:noProof/>
              </w:rPr>
            </w:pPr>
          </w:p>
        </w:tc>
        <w:tc>
          <w:tcPr>
            <w:tcW w:w="1550" w:type="dxa"/>
          </w:tcPr>
          <w:p w14:paraId="73FBA21F" w14:textId="77777777" w:rsidR="00647A36" w:rsidRPr="00281CE1" w:rsidRDefault="00647A36" w:rsidP="00A013D7">
            <w:pPr>
              <w:rPr>
                <w:noProof/>
              </w:rPr>
            </w:pPr>
            <w:r w:rsidRPr="00281CE1">
              <w:rPr>
                <w:noProof/>
              </w:rPr>
              <w:t xml:space="preserve">Meets Reqs:  </w:t>
            </w:r>
          </w:p>
        </w:tc>
        <w:tc>
          <w:tcPr>
            <w:tcW w:w="1950" w:type="dxa"/>
          </w:tcPr>
          <w:p w14:paraId="1787653E" w14:textId="77777777" w:rsidR="00647A36" w:rsidRPr="004B4E06" w:rsidRDefault="00647A36" w:rsidP="00A013D7">
            <w:pPr>
              <w:rPr>
                <w:noProof/>
              </w:rPr>
            </w:pPr>
          </w:p>
        </w:tc>
        <w:tc>
          <w:tcPr>
            <w:tcW w:w="2638" w:type="dxa"/>
          </w:tcPr>
          <w:p w14:paraId="4043B7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0D99673" w14:textId="77777777" w:rsidR="00647A36" w:rsidRPr="004B4E06" w:rsidRDefault="00647A36" w:rsidP="00A013D7">
            <w:pPr>
              <w:rPr>
                <w:noProof/>
              </w:rPr>
            </w:pPr>
            <w:r w:rsidRPr="000B3158">
              <w:rPr>
                <w:noProof/>
              </w:rPr>
              <w:t>WWPH 4165</w:t>
            </w:r>
          </w:p>
        </w:tc>
        <w:tc>
          <w:tcPr>
            <w:tcW w:w="1928" w:type="dxa"/>
          </w:tcPr>
          <w:p w14:paraId="366D73D9" w14:textId="77777777" w:rsidR="00647A36" w:rsidRPr="004B4E06" w:rsidRDefault="00647A36" w:rsidP="00A013D7">
            <w:pPr>
              <w:rPr>
                <w:noProof/>
              </w:rPr>
            </w:pPr>
            <w:r w:rsidRPr="003612CE">
              <w:rPr>
                <w:noProof/>
              </w:rPr>
              <w:t>3</w:t>
            </w:r>
            <w:r>
              <w:rPr>
                <w:noProof/>
              </w:rPr>
              <w:t xml:space="preserve"> Credits</w:t>
            </w:r>
          </w:p>
        </w:tc>
      </w:tr>
      <w:tr w:rsidR="00647A36" w:rsidRPr="004B4E06" w14:paraId="203183EE" w14:textId="77777777" w:rsidTr="00274D8B">
        <w:trPr>
          <w:cantSplit/>
        </w:trPr>
        <w:tc>
          <w:tcPr>
            <w:tcW w:w="11255" w:type="dxa"/>
            <w:gridSpan w:val="6"/>
            <w:tcBorders>
              <w:bottom w:val="single" w:sz="4" w:space="0" w:color="auto"/>
            </w:tcBorders>
          </w:tcPr>
          <w:p w14:paraId="0C1BC3C1" w14:textId="77777777" w:rsidR="00647A36" w:rsidRPr="00281CE1" w:rsidRDefault="00647A36" w:rsidP="00A013D7">
            <w:pPr>
              <w:rPr>
                <w:noProof/>
                <w:sz w:val="18"/>
                <w:szCs w:val="18"/>
              </w:rPr>
            </w:pPr>
          </w:p>
        </w:tc>
      </w:tr>
    </w:tbl>
    <w:p w14:paraId="269EF982" w14:textId="77777777" w:rsidR="00647A36" w:rsidRDefault="00647A36" w:rsidP="000D4562">
      <w:pPr>
        <w:pStyle w:val="Heading2"/>
        <w:rPr>
          <w:rStyle w:val="Heading2Char"/>
          <w:noProof/>
        </w:rPr>
      </w:pPr>
      <w:bookmarkStart w:id="41" w:name="_Toc56601893"/>
      <w:r w:rsidRPr="003612CE">
        <w:rPr>
          <w:noProof/>
        </w:rPr>
        <w:t>Hungarian</w:t>
      </w:r>
      <w:bookmarkEnd w:id="4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FDBD1A" w14:textId="77777777" w:rsidTr="00274D8B">
        <w:trPr>
          <w:cantSplit/>
        </w:trPr>
        <w:tc>
          <w:tcPr>
            <w:tcW w:w="1550" w:type="dxa"/>
          </w:tcPr>
          <w:p w14:paraId="3BD6C4F9" w14:textId="77777777" w:rsidR="00647A36" w:rsidRPr="00FE604B" w:rsidRDefault="00647A36" w:rsidP="00A013D7">
            <w:pPr>
              <w:rPr>
                <w:b/>
                <w:noProof/>
              </w:rPr>
            </w:pPr>
            <w:r w:rsidRPr="003612CE">
              <w:rPr>
                <w:b/>
                <w:noProof/>
              </w:rPr>
              <w:t>28756</w:t>
            </w:r>
          </w:p>
        </w:tc>
        <w:tc>
          <w:tcPr>
            <w:tcW w:w="1550" w:type="dxa"/>
          </w:tcPr>
          <w:p w14:paraId="394F48A4" w14:textId="77777777" w:rsidR="00647A36" w:rsidRPr="004B4E06" w:rsidRDefault="00647A36" w:rsidP="00A013D7">
            <w:pPr>
              <w:rPr>
                <w:b/>
                <w:noProof/>
              </w:rPr>
            </w:pPr>
            <w:r w:rsidRPr="003612CE">
              <w:rPr>
                <w:b/>
                <w:noProof/>
              </w:rPr>
              <w:t>LING</w:t>
            </w:r>
          </w:p>
        </w:tc>
        <w:tc>
          <w:tcPr>
            <w:tcW w:w="1950" w:type="dxa"/>
          </w:tcPr>
          <w:p w14:paraId="31A2A0A8" w14:textId="77777777" w:rsidR="00647A36" w:rsidRPr="004B4E06" w:rsidRDefault="00647A36" w:rsidP="00A013D7">
            <w:pPr>
              <w:rPr>
                <w:b/>
                <w:noProof/>
              </w:rPr>
            </w:pPr>
            <w:r w:rsidRPr="003612CE">
              <w:rPr>
                <w:b/>
                <w:noProof/>
              </w:rPr>
              <w:t>HUN</w:t>
            </w:r>
            <w:r>
              <w:rPr>
                <w:b/>
                <w:noProof/>
              </w:rPr>
              <w:t xml:space="preserve"> </w:t>
            </w:r>
            <w:r w:rsidRPr="003612CE">
              <w:rPr>
                <w:b/>
                <w:noProof/>
              </w:rPr>
              <w:t>0104</w:t>
            </w:r>
          </w:p>
        </w:tc>
        <w:tc>
          <w:tcPr>
            <w:tcW w:w="4277" w:type="dxa"/>
            <w:gridSpan w:val="2"/>
          </w:tcPr>
          <w:p w14:paraId="46FA2825" w14:textId="77777777" w:rsidR="00647A36" w:rsidRPr="004B4E06" w:rsidRDefault="00647A36" w:rsidP="00A013D7">
            <w:pPr>
              <w:rPr>
                <w:b/>
                <w:noProof/>
              </w:rPr>
            </w:pPr>
            <w:r w:rsidRPr="003612CE">
              <w:rPr>
                <w:b/>
                <w:noProof/>
              </w:rPr>
              <w:t>HUNGARIAN 4</w:t>
            </w:r>
          </w:p>
        </w:tc>
        <w:tc>
          <w:tcPr>
            <w:tcW w:w="1928" w:type="dxa"/>
          </w:tcPr>
          <w:p w14:paraId="05E2E87D" w14:textId="77777777" w:rsidR="00647A36" w:rsidRPr="004B4E06" w:rsidRDefault="00647A36" w:rsidP="00A013D7">
            <w:pPr>
              <w:rPr>
                <w:noProof/>
              </w:rPr>
            </w:pPr>
            <w:r w:rsidRPr="003612CE">
              <w:rPr>
                <w:noProof/>
              </w:rPr>
              <w:t xml:space="preserve">Batista,Viktoria </w:t>
            </w:r>
          </w:p>
        </w:tc>
      </w:tr>
      <w:tr w:rsidR="00647A36" w:rsidRPr="004B4E06" w14:paraId="012B8E8E" w14:textId="77777777" w:rsidTr="00274D8B">
        <w:trPr>
          <w:cantSplit/>
        </w:trPr>
        <w:tc>
          <w:tcPr>
            <w:tcW w:w="1550" w:type="dxa"/>
          </w:tcPr>
          <w:p w14:paraId="5D4C8967" w14:textId="77777777" w:rsidR="00647A36" w:rsidRPr="004B4E06" w:rsidRDefault="00647A36" w:rsidP="00A013D7">
            <w:pPr>
              <w:rPr>
                <w:noProof/>
              </w:rPr>
            </w:pPr>
          </w:p>
        </w:tc>
        <w:tc>
          <w:tcPr>
            <w:tcW w:w="1550" w:type="dxa"/>
          </w:tcPr>
          <w:p w14:paraId="5C40111A"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0DD06BC" w14:textId="77777777" w:rsidR="00647A36" w:rsidRPr="004B4E06" w:rsidRDefault="00647A36" w:rsidP="00A013D7">
            <w:pPr>
              <w:rPr>
                <w:noProof/>
              </w:rPr>
            </w:pPr>
            <w:r w:rsidRPr="003612CE">
              <w:rPr>
                <w:noProof/>
              </w:rPr>
              <w:t>TTh</w:t>
            </w:r>
          </w:p>
        </w:tc>
        <w:tc>
          <w:tcPr>
            <w:tcW w:w="2638" w:type="dxa"/>
          </w:tcPr>
          <w:p w14:paraId="5A58308A"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09:45 AM</w:t>
            </w:r>
            <w:r w:rsidRPr="00281CE1">
              <w:rPr>
                <w:noProof/>
              </w:rPr>
              <w:t xml:space="preserve"> </w:t>
            </w:r>
          </w:p>
        </w:tc>
        <w:tc>
          <w:tcPr>
            <w:tcW w:w="1639" w:type="dxa"/>
          </w:tcPr>
          <w:p w14:paraId="044AFA99" w14:textId="77777777" w:rsidR="00647A36" w:rsidRPr="004B4E06" w:rsidRDefault="00647A36" w:rsidP="00A013D7">
            <w:pPr>
              <w:rPr>
                <w:noProof/>
              </w:rPr>
            </w:pPr>
            <w:r w:rsidRPr="000B3158">
              <w:rPr>
                <w:noProof/>
              </w:rPr>
              <w:t>WWPH 4165</w:t>
            </w:r>
          </w:p>
        </w:tc>
        <w:tc>
          <w:tcPr>
            <w:tcW w:w="1928" w:type="dxa"/>
          </w:tcPr>
          <w:p w14:paraId="4B7C789A" w14:textId="77777777" w:rsidR="00647A36" w:rsidRPr="004B4E06" w:rsidRDefault="00647A36" w:rsidP="00A013D7">
            <w:pPr>
              <w:rPr>
                <w:noProof/>
              </w:rPr>
            </w:pPr>
            <w:r w:rsidRPr="003612CE">
              <w:rPr>
                <w:noProof/>
              </w:rPr>
              <w:t>3</w:t>
            </w:r>
            <w:r>
              <w:rPr>
                <w:noProof/>
              </w:rPr>
              <w:t xml:space="preserve"> Credits</w:t>
            </w:r>
          </w:p>
        </w:tc>
      </w:tr>
      <w:tr w:rsidR="00647A36" w:rsidRPr="004B4E06" w14:paraId="06EB61E7" w14:textId="77777777" w:rsidTr="00274D8B">
        <w:trPr>
          <w:cantSplit/>
        </w:trPr>
        <w:tc>
          <w:tcPr>
            <w:tcW w:w="11255" w:type="dxa"/>
            <w:gridSpan w:val="6"/>
            <w:tcBorders>
              <w:bottom w:val="single" w:sz="4" w:space="0" w:color="auto"/>
            </w:tcBorders>
          </w:tcPr>
          <w:p w14:paraId="7F08928F" w14:textId="77777777" w:rsidR="00647A36" w:rsidRPr="00281CE1" w:rsidRDefault="00647A36" w:rsidP="00A013D7">
            <w:pPr>
              <w:rPr>
                <w:noProof/>
                <w:sz w:val="18"/>
                <w:szCs w:val="18"/>
              </w:rPr>
            </w:pPr>
          </w:p>
        </w:tc>
      </w:tr>
    </w:tbl>
    <w:p w14:paraId="0F1793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210B3A" w14:textId="77777777" w:rsidTr="00274D8B">
        <w:trPr>
          <w:cantSplit/>
        </w:trPr>
        <w:tc>
          <w:tcPr>
            <w:tcW w:w="1550" w:type="dxa"/>
          </w:tcPr>
          <w:p w14:paraId="168D810E" w14:textId="77777777" w:rsidR="00647A36" w:rsidRPr="00FE604B" w:rsidRDefault="00647A36" w:rsidP="00A013D7">
            <w:pPr>
              <w:rPr>
                <w:b/>
                <w:noProof/>
              </w:rPr>
            </w:pPr>
            <w:r w:rsidRPr="003612CE">
              <w:rPr>
                <w:b/>
                <w:noProof/>
              </w:rPr>
              <w:t>28756</w:t>
            </w:r>
          </w:p>
        </w:tc>
        <w:tc>
          <w:tcPr>
            <w:tcW w:w="1550" w:type="dxa"/>
          </w:tcPr>
          <w:p w14:paraId="4D9CB34D" w14:textId="77777777" w:rsidR="00647A36" w:rsidRPr="004B4E06" w:rsidRDefault="00647A36" w:rsidP="00A013D7">
            <w:pPr>
              <w:rPr>
                <w:b/>
                <w:noProof/>
              </w:rPr>
            </w:pPr>
            <w:r w:rsidRPr="003612CE">
              <w:rPr>
                <w:b/>
                <w:noProof/>
              </w:rPr>
              <w:t>LING</w:t>
            </w:r>
          </w:p>
        </w:tc>
        <w:tc>
          <w:tcPr>
            <w:tcW w:w="1950" w:type="dxa"/>
          </w:tcPr>
          <w:p w14:paraId="0F977A2D" w14:textId="77777777" w:rsidR="00647A36" w:rsidRPr="004B4E06" w:rsidRDefault="00647A36" w:rsidP="00A013D7">
            <w:pPr>
              <w:rPr>
                <w:b/>
                <w:noProof/>
              </w:rPr>
            </w:pPr>
            <w:r w:rsidRPr="003612CE">
              <w:rPr>
                <w:b/>
                <w:noProof/>
              </w:rPr>
              <w:t>HUN</w:t>
            </w:r>
            <w:r>
              <w:rPr>
                <w:b/>
                <w:noProof/>
              </w:rPr>
              <w:t xml:space="preserve"> </w:t>
            </w:r>
            <w:r w:rsidRPr="003612CE">
              <w:rPr>
                <w:b/>
                <w:noProof/>
              </w:rPr>
              <w:t>0104</w:t>
            </w:r>
          </w:p>
        </w:tc>
        <w:tc>
          <w:tcPr>
            <w:tcW w:w="4277" w:type="dxa"/>
            <w:gridSpan w:val="2"/>
          </w:tcPr>
          <w:p w14:paraId="4136C4B9" w14:textId="77777777" w:rsidR="00647A36" w:rsidRPr="004B4E06" w:rsidRDefault="00647A36" w:rsidP="00A013D7">
            <w:pPr>
              <w:rPr>
                <w:b/>
                <w:noProof/>
              </w:rPr>
            </w:pPr>
            <w:r w:rsidRPr="003612CE">
              <w:rPr>
                <w:b/>
                <w:noProof/>
              </w:rPr>
              <w:t>HUNGARIAN 4</w:t>
            </w:r>
          </w:p>
        </w:tc>
        <w:tc>
          <w:tcPr>
            <w:tcW w:w="1928" w:type="dxa"/>
          </w:tcPr>
          <w:p w14:paraId="6D25C5C5" w14:textId="77777777" w:rsidR="00647A36" w:rsidRPr="004B4E06" w:rsidRDefault="00647A36" w:rsidP="00A013D7">
            <w:pPr>
              <w:rPr>
                <w:noProof/>
              </w:rPr>
            </w:pPr>
            <w:r w:rsidRPr="003612CE">
              <w:rPr>
                <w:noProof/>
              </w:rPr>
              <w:t xml:space="preserve">Batista,Viktoria </w:t>
            </w:r>
          </w:p>
        </w:tc>
      </w:tr>
      <w:tr w:rsidR="00647A36" w:rsidRPr="004B4E06" w14:paraId="53616458" w14:textId="77777777" w:rsidTr="00274D8B">
        <w:trPr>
          <w:cantSplit/>
        </w:trPr>
        <w:tc>
          <w:tcPr>
            <w:tcW w:w="1550" w:type="dxa"/>
          </w:tcPr>
          <w:p w14:paraId="57B8A93A" w14:textId="77777777" w:rsidR="00647A36" w:rsidRPr="004B4E06" w:rsidRDefault="00647A36" w:rsidP="00A013D7">
            <w:pPr>
              <w:rPr>
                <w:noProof/>
              </w:rPr>
            </w:pPr>
          </w:p>
        </w:tc>
        <w:tc>
          <w:tcPr>
            <w:tcW w:w="1550" w:type="dxa"/>
          </w:tcPr>
          <w:p w14:paraId="62410B42"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7459C01C" w14:textId="77777777" w:rsidR="00647A36" w:rsidRPr="004B4E06" w:rsidRDefault="00647A36" w:rsidP="00A013D7">
            <w:pPr>
              <w:rPr>
                <w:noProof/>
              </w:rPr>
            </w:pPr>
            <w:r w:rsidRPr="003612CE">
              <w:rPr>
                <w:noProof/>
              </w:rPr>
              <w:t>F</w:t>
            </w:r>
          </w:p>
        </w:tc>
        <w:tc>
          <w:tcPr>
            <w:tcW w:w="2638" w:type="dxa"/>
          </w:tcPr>
          <w:p w14:paraId="322BE9E9"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59B94D4F" w14:textId="77777777" w:rsidR="00647A36" w:rsidRPr="004B4E06" w:rsidRDefault="00647A36" w:rsidP="00A013D7">
            <w:pPr>
              <w:rPr>
                <w:noProof/>
              </w:rPr>
            </w:pPr>
            <w:r w:rsidRPr="000B3158">
              <w:rPr>
                <w:noProof/>
              </w:rPr>
              <w:t>WWPH 4165</w:t>
            </w:r>
          </w:p>
        </w:tc>
        <w:tc>
          <w:tcPr>
            <w:tcW w:w="1928" w:type="dxa"/>
          </w:tcPr>
          <w:p w14:paraId="34D7BC59" w14:textId="77777777" w:rsidR="00647A36" w:rsidRPr="004B4E06" w:rsidRDefault="00647A36" w:rsidP="00A013D7">
            <w:pPr>
              <w:rPr>
                <w:noProof/>
              </w:rPr>
            </w:pPr>
            <w:r w:rsidRPr="003612CE">
              <w:rPr>
                <w:noProof/>
              </w:rPr>
              <w:t>3</w:t>
            </w:r>
            <w:r>
              <w:rPr>
                <w:noProof/>
              </w:rPr>
              <w:t xml:space="preserve"> Credits</w:t>
            </w:r>
          </w:p>
        </w:tc>
      </w:tr>
      <w:tr w:rsidR="00647A36" w:rsidRPr="004B4E06" w14:paraId="4B67FE30" w14:textId="77777777" w:rsidTr="00274D8B">
        <w:trPr>
          <w:cantSplit/>
        </w:trPr>
        <w:tc>
          <w:tcPr>
            <w:tcW w:w="11255" w:type="dxa"/>
            <w:gridSpan w:val="6"/>
            <w:tcBorders>
              <w:bottom w:val="single" w:sz="4" w:space="0" w:color="auto"/>
            </w:tcBorders>
          </w:tcPr>
          <w:p w14:paraId="5A535EC8" w14:textId="77777777" w:rsidR="00647A36" w:rsidRPr="00281CE1" w:rsidRDefault="00647A36" w:rsidP="00A013D7">
            <w:pPr>
              <w:rPr>
                <w:noProof/>
                <w:sz w:val="18"/>
                <w:szCs w:val="18"/>
              </w:rPr>
            </w:pPr>
          </w:p>
        </w:tc>
      </w:tr>
    </w:tbl>
    <w:p w14:paraId="6F8F67F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3B3E8E" w14:textId="77777777" w:rsidTr="00274D8B">
        <w:trPr>
          <w:cantSplit/>
        </w:trPr>
        <w:tc>
          <w:tcPr>
            <w:tcW w:w="1550" w:type="dxa"/>
          </w:tcPr>
          <w:p w14:paraId="6B94DB47" w14:textId="77777777" w:rsidR="00647A36" w:rsidRPr="00FE604B" w:rsidRDefault="00647A36" w:rsidP="00A013D7">
            <w:pPr>
              <w:rPr>
                <w:b/>
                <w:noProof/>
              </w:rPr>
            </w:pPr>
            <w:r w:rsidRPr="003612CE">
              <w:rPr>
                <w:b/>
                <w:noProof/>
              </w:rPr>
              <w:t>32172</w:t>
            </w:r>
          </w:p>
        </w:tc>
        <w:tc>
          <w:tcPr>
            <w:tcW w:w="1550" w:type="dxa"/>
          </w:tcPr>
          <w:p w14:paraId="48AD1D91" w14:textId="77777777" w:rsidR="00647A36" w:rsidRPr="004B4E06" w:rsidRDefault="00647A36" w:rsidP="00A013D7">
            <w:pPr>
              <w:rPr>
                <w:b/>
                <w:noProof/>
              </w:rPr>
            </w:pPr>
            <w:r w:rsidRPr="003612CE">
              <w:rPr>
                <w:b/>
                <w:noProof/>
              </w:rPr>
              <w:t>LING</w:t>
            </w:r>
          </w:p>
        </w:tc>
        <w:tc>
          <w:tcPr>
            <w:tcW w:w="1950" w:type="dxa"/>
          </w:tcPr>
          <w:p w14:paraId="3454175F" w14:textId="77777777" w:rsidR="00647A36" w:rsidRPr="004B4E06" w:rsidRDefault="00647A36" w:rsidP="00A013D7">
            <w:pPr>
              <w:rPr>
                <w:b/>
                <w:noProof/>
              </w:rPr>
            </w:pPr>
            <w:r w:rsidRPr="003612CE">
              <w:rPr>
                <w:b/>
                <w:noProof/>
              </w:rPr>
              <w:t>HUN</w:t>
            </w:r>
            <w:r>
              <w:rPr>
                <w:b/>
                <w:noProof/>
              </w:rPr>
              <w:t xml:space="preserve"> </w:t>
            </w:r>
            <w:r w:rsidRPr="003612CE">
              <w:rPr>
                <w:b/>
                <w:noProof/>
              </w:rPr>
              <w:t>1615</w:t>
            </w:r>
          </w:p>
        </w:tc>
        <w:tc>
          <w:tcPr>
            <w:tcW w:w="4277" w:type="dxa"/>
            <w:gridSpan w:val="2"/>
          </w:tcPr>
          <w:p w14:paraId="19116D3B" w14:textId="77777777" w:rsidR="00647A36" w:rsidRPr="004B4E06" w:rsidRDefault="00647A36" w:rsidP="00A013D7">
            <w:pPr>
              <w:rPr>
                <w:b/>
                <w:noProof/>
              </w:rPr>
            </w:pPr>
            <w:r w:rsidRPr="003612CE">
              <w:rPr>
                <w:b/>
                <w:noProof/>
              </w:rPr>
              <w:t>OUTSIDERS ON THE MARGINS</w:t>
            </w:r>
          </w:p>
        </w:tc>
        <w:tc>
          <w:tcPr>
            <w:tcW w:w="1928" w:type="dxa"/>
          </w:tcPr>
          <w:p w14:paraId="4C98427B" w14:textId="77777777" w:rsidR="00647A36" w:rsidRPr="004B4E06" w:rsidRDefault="00647A36" w:rsidP="00A013D7">
            <w:pPr>
              <w:rPr>
                <w:noProof/>
              </w:rPr>
            </w:pPr>
            <w:r w:rsidRPr="003612CE">
              <w:rPr>
                <w:noProof/>
              </w:rPr>
              <w:t xml:space="preserve">Batista,Viktoria </w:t>
            </w:r>
          </w:p>
        </w:tc>
      </w:tr>
      <w:tr w:rsidR="00647A36" w:rsidRPr="004B4E06" w14:paraId="02673F6C" w14:textId="77777777" w:rsidTr="00274D8B">
        <w:trPr>
          <w:cantSplit/>
        </w:trPr>
        <w:tc>
          <w:tcPr>
            <w:tcW w:w="1550" w:type="dxa"/>
          </w:tcPr>
          <w:p w14:paraId="63DB8734" w14:textId="77777777" w:rsidR="00647A36" w:rsidRPr="004B4E06" w:rsidRDefault="00647A36" w:rsidP="00A013D7">
            <w:pPr>
              <w:rPr>
                <w:noProof/>
              </w:rPr>
            </w:pPr>
          </w:p>
        </w:tc>
        <w:tc>
          <w:tcPr>
            <w:tcW w:w="1550" w:type="dxa"/>
          </w:tcPr>
          <w:p w14:paraId="77DEC9E0" w14:textId="77777777" w:rsidR="00647A36" w:rsidRPr="00281CE1" w:rsidRDefault="00647A36" w:rsidP="00A013D7">
            <w:pPr>
              <w:rPr>
                <w:noProof/>
              </w:rPr>
            </w:pPr>
            <w:r w:rsidRPr="00281CE1">
              <w:rPr>
                <w:noProof/>
              </w:rPr>
              <w:t xml:space="preserve">Meets Reqs:  </w:t>
            </w:r>
            <w:r w:rsidRPr="003612CE">
              <w:rPr>
                <w:noProof/>
              </w:rPr>
              <w:t xml:space="preserve">GR HSA DIV </w:t>
            </w:r>
          </w:p>
        </w:tc>
        <w:tc>
          <w:tcPr>
            <w:tcW w:w="1950" w:type="dxa"/>
          </w:tcPr>
          <w:p w14:paraId="38F39D79" w14:textId="77777777" w:rsidR="00647A36" w:rsidRPr="004B4E06" w:rsidRDefault="00647A36" w:rsidP="00A013D7">
            <w:pPr>
              <w:rPr>
                <w:noProof/>
              </w:rPr>
            </w:pPr>
            <w:r w:rsidRPr="003612CE">
              <w:rPr>
                <w:noProof/>
              </w:rPr>
              <w:t>M</w:t>
            </w:r>
          </w:p>
        </w:tc>
        <w:tc>
          <w:tcPr>
            <w:tcW w:w="2638" w:type="dxa"/>
          </w:tcPr>
          <w:p w14:paraId="74ECF19D"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05:55 PM</w:t>
            </w:r>
            <w:r w:rsidRPr="00281CE1">
              <w:rPr>
                <w:noProof/>
              </w:rPr>
              <w:t xml:space="preserve"> </w:t>
            </w:r>
          </w:p>
        </w:tc>
        <w:tc>
          <w:tcPr>
            <w:tcW w:w="1639" w:type="dxa"/>
          </w:tcPr>
          <w:p w14:paraId="40FDF8E4" w14:textId="77777777" w:rsidR="00647A36" w:rsidRPr="004B4E06" w:rsidRDefault="00647A36" w:rsidP="00A013D7">
            <w:pPr>
              <w:rPr>
                <w:noProof/>
              </w:rPr>
            </w:pPr>
            <w:r w:rsidRPr="000B3158">
              <w:rPr>
                <w:noProof/>
              </w:rPr>
              <w:t>WWPH 4165</w:t>
            </w:r>
          </w:p>
        </w:tc>
        <w:tc>
          <w:tcPr>
            <w:tcW w:w="1928" w:type="dxa"/>
          </w:tcPr>
          <w:p w14:paraId="6A42092F" w14:textId="77777777" w:rsidR="00647A36" w:rsidRPr="004B4E06" w:rsidRDefault="00647A36" w:rsidP="00A013D7">
            <w:pPr>
              <w:rPr>
                <w:noProof/>
              </w:rPr>
            </w:pPr>
            <w:r w:rsidRPr="003612CE">
              <w:rPr>
                <w:noProof/>
              </w:rPr>
              <w:t>3</w:t>
            </w:r>
            <w:r>
              <w:rPr>
                <w:noProof/>
              </w:rPr>
              <w:t xml:space="preserve"> Credits</w:t>
            </w:r>
          </w:p>
        </w:tc>
      </w:tr>
      <w:tr w:rsidR="00647A36" w:rsidRPr="004B4E06" w14:paraId="5B4CEE39" w14:textId="77777777" w:rsidTr="00274D8B">
        <w:trPr>
          <w:cantSplit/>
        </w:trPr>
        <w:tc>
          <w:tcPr>
            <w:tcW w:w="11255" w:type="dxa"/>
            <w:gridSpan w:val="6"/>
            <w:tcBorders>
              <w:bottom w:val="single" w:sz="4" w:space="0" w:color="auto"/>
            </w:tcBorders>
          </w:tcPr>
          <w:p w14:paraId="4DF8C290" w14:textId="77777777" w:rsidR="00647A36" w:rsidRPr="00281CE1" w:rsidRDefault="00647A36" w:rsidP="00A013D7">
            <w:pPr>
              <w:rPr>
                <w:noProof/>
                <w:sz w:val="18"/>
                <w:szCs w:val="18"/>
              </w:rPr>
            </w:pPr>
          </w:p>
        </w:tc>
      </w:tr>
    </w:tbl>
    <w:p w14:paraId="315BDE5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3B67DF" w14:textId="77777777" w:rsidTr="00274D8B">
        <w:trPr>
          <w:cantSplit/>
        </w:trPr>
        <w:tc>
          <w:tcPr>
            <w:tcW w:w="1550" w:type="dxa"/>
          </w:tcPr>
          <w:p w14:paraId="2C6E97F0" w14:textId="77777777" w:rsidR="00647A36" w:rsidRPr="00FE604B" w:rsidRDefault="00647A36" w:rsidP="00A013D7">
            <w:pPr>
              <w:rPr>
                <w:b/>
                <w:noProof/>
              </w:rPr>
            </w:pPr>
            <w:r w:rsidRPr="003612CE">
              <w:rPr>
                <w:b/>
                <w:noProof/>
              </w:rPr>
              <w:t>32171</w:t>
            </w:r>
          </w:p>
        </w:tc>
        <w:tc>
          <w:tcPr>
            <w:tcW w:w="1550" w:type="dxa"/>
          </w:tcPr>
          <w:p w14:paraId="29C79939" w14:textId="77777777" w:rsidR="00647A36" w:rsidRPr="004B4E06" w:rsidRDefault="00647A36" w:rsidP="00A013D7">
            <w:pPr>
              <w:rPr>
                <w:b/>
                <w:noProof/>
              </w:rPr>
            </w:pPr>
            <w:r w:rsidRPr="003612CE">
              <w:rPr>
                <w:b/>
                <w:noProof/>
              </w:rPr>
              <w:t>LING</w:t>
            </w:r>
          </w:p>
        </w:tc>
        <w:tc>
          <w:tcPr>
            <w:tcW w:w="1950" w:type="dxa"/>
          </w:tcPr>
          <w:p w14:paraId="694DDAAC" w14:textId="77777777" w:rsidR="00647A36" w:rsidRPr="004B4E06" w:rsidRDefault="00647A36" w:rsidP="00A013D7">
            <w:pPr>
              <w:rPr>
                <w:b/>
                <w:noProof/>
              </w:rPr>
            </w:pPr>
            <w:r w:rsidRPr="003612CE">
              <w:rPr>
                <w:b/>
                <w:noProof/>
              </w:rPr>
              <w:t>HUN</w:t>
            </w:r>
            <w:r>
              <w:rPr>
                <w:b/>
                <w:noProof/>
              </w:rPr>
              <w:t xml:space="preserve"> </w:t>
            </w:r>
            <w:r w:rsidRPr="003612CE">
              <w:rPr>
                <w:b/>
                <w:noProof/>
              </w:rPr>
              <w:t>1909</w:t>
            </w:r>
          </w:p>
        </w:tc>
        <w:tc>
          <w:tcPr>
            <w:tcW w:w="4277" w:type="dxa"/>
            <w:gridSpan w:val="2"/>
          </w:tcPr>
          <w:p w14:paraId="6ACAF6D0" w14:textId="77777777" w:rsidR="00647A36" w:rsidRPr="004B4E06" w:rsidRDefault="00647A36" w:rsidP="00A013D7">
            <w:pPr>
              <w:rPr>
                <w:b/>
                <w:noProof/>
              </w:rPr>
            </w:pPr>
            <w:r w:rsidRPr="003612CE">
              <w:rPr>
                <w:b/>
                <w:noProof/>
              </w:rPr>
              <w:t>SPECIAL TOPICS IN HUNGARIAN</w:t>
            </w:r>
          </w:p>
        </w:tc>
        <w:tc>
          <w:tcPr>
            <w:tcW w:w="1928" w:type="dxa"/>
          </w:tcPr>
          <w:p w14:paraId="076B6CD9" w14:textId="77777777" w:rsidR="00647A36" w:rsidRPr="004B4E06" w:rsidRDefault="00647A36" w:rsidP="00A013D7">
            <w:pPr>
              <w:rPr>
                <w:noProof/>
              </w:rPr>
            </w:pPr>
            <w:r w:rsidRPr="003612CE">
              <w:rPr>
                <w:noProof/>
              </w:rPr>
              <w:t xml:space="preserve">Batista,Viktoria </w:t>
            </w:r>
          </w:p>
        </w:tc>
      </w:tr>
      <w:tr w:rsidR="00647A36" w:rsidRPr="004B4E06" w14:paraId="73544169" w14:textId="77777777" w:rsidTr="00274D8B">
        <w:trPr>
          <w:cantSplit/>
        </w:trPr>
        <w:tc>
          <w:tcPr>
            <w:tcW w:w="1550" w:type="dxa"/>
          </w:tcPr>
          <w:p w14:paraId="650CA1D6" w14:textId="77777777" w:rsidR="00647A36" w:rsidRPr="004B4E06" w:rsidRDefault="00647A36" w:rsidP="00A013D7">
            <w:pPr>
              <w:rPr>
                <w:noProof/>
              </w:rPr>
            </w:pPr>
          </w:p>
        </w:tc>
        <w:tc>
          <w:tcPr>
            <w:tcW w:w="1550" w:type="dxa"/>
          </w:tcPr>
          <w:p w14:paraId="30A9880D" w14:textId="77777777" w:rsidR="00647A36" w:rsidRPr="00281CE1" w:rsidRDefault="00647A36" w:rsidP="00A013D7">
            <w:pPr>
              <w:rPr>
                <w:noProof/>
              </w:rPr>
            </w:pPr>
            <w:r w:rsidRPr="00281CE1">
              <w:rPr>
                <w:noProof/>
              </w:rPr>
              <w:t xml:space="preserve">Meets Reqs:  </w:t>
            </w:r>
          </w:p>
        </w:tc>
        <w:tc>
          <w:tcPr>
            <w:tcW w:w="1950" w:type="dxa"/>
          </w:tcPr>
          <w:p w14:paraId="72D5377B" w14:textId="77777777" w:rsidR="00647A36" w:rsidRPr="004B4E06" w:rsidRDefault="00647A36" w:rsidP="00A013D7">
            <w:pPr>
              <w:rPr>
                <w:noProof/>
              </w:rPr>
            </w:pPr>
            <w:r w:rsidRPr="003612CE">
              <w:rPr>
                <w:noProof/>
              </w:rPr>
              <w:t>WF</w:t>
            </w:r>
          </w:p>
        </w:tc>
        <w:tc>
          <w:tcPr>
            <w:tcW w:w="2638" w:type="dxa"/>
          </w:tcPr>
          <w:p w14:paraId="78BE64F0"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3B3343BF" w14:textId="77777777" w:rsidR="00647A36" w:rsidRPr="004B4E06" w:rsidRDefault="00647A36" w:rsidP="00A013D7">
            <w:pPr>
              <w:rPr>
                <w:noProof/>
              </w:rPr>
            </w:pPr>
            <w:r w:rsidRPr="000B3158">
              <w:rPr>
                <w:noProof/>
              </w:rPr>
              <w:t>WWPH 4165</w:t>
            </w:r>
          </w:p>
        </w:tc>
        <w:tc>
          <w:tcPr>
            <w:tcW w:w="1928" w:type="dxa"/>
          </w:tcPr>
          <w:p w14:paraId="38BADA44" w14:textId="77777777" w:rsidR="00647A36" w:rsidRPr="004B4E06" w:rsidRDefault="00647A36" w:rsidP="00A013D7">
            <w:pPr>
              <w:rPr>
                <w:noProof/>
              </w:rPr>
            </w:pPr>
            <w:r w:rsidRPr="003612CE">
              <w:rPr>
                <w:noProof/>
              </w:rPr>
              <w:t>3</w:t>
            </w:r>
            <w:r>
              <w:rPr>
                <w:noProof/>
              </w:rPr>
              <w:t xml:space="preserve"> Credits</w:t>
            </w:r>
          </w:p>
        </w:tc>
      </w:tr>
      <w:tr w:rsidR="00647A36" w:rsidRPr="004B4E06" w14:paraId="764097FA" w14:textId="77777777" w:rsidTr="00274D8B">
        <w:trPr>
          <w:cantSplit/>
        </w:trPr>
        <w:tc>
          <w:tcPr>
            <w:tcW w:w="11255" w:type="dxa"/>
            <w:gridSpan w:val="6"/>
            <w:tcBorders>
              <w:bottom w:val="single" w:sz="4" w:space="0" w:color="auto"/>
            </w:tcBorders>
          </w:tcPr>
          <w:p w14:paraId="025E49C4" w14:textId="77777777" w:rsidR="00647A36" w:rsidRPr="00281CE1" w:rsidRDefault="00647A36" w:rsidP="00A013D7">
            <w:pPr>
              <w:rPr>
                <w:noProof/>
                <w:sz w:val="18"/>
                <w:szCs w:val="18"/>
              </w:rPr>
            </w:pPr>
          </w:p>
        </w:tc>
      </w:tr>
    </w:tbl>
    <w:p w14:paraId="27133F5F" w14:textId="77777777" w:rsidR="00647A36" w:rsidRDefault="00647A36" w:rsidP="000D4562">
      <w:pPr>
        <w:pStyle w:val="Heading2"/>
        <w:rPr>
          <w:rStyle w:val="Heading2Char"/>
          <w:noProof/>
        </w:rPr>
      </w:pPr>
      <w:bookmarkStart w:id="42" w:name="_Toc56601894"/>
      <w:r w:rsidRPr="003612CE">
        <w:rPr>
          <w:noProof/>
        </w:rPr>
        <w:t>Infct Disease &amp; MicrobiologyInstruction and Learning</w:t>
      </w:r>
      <w:bookmarkEnd w:id="4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52838D" w14:textId="77777777" w:rsidTr="00274D8B">
        <w:trPr>
          <w:cantSplit/>
        </w:trPr>
        <w:tc>
          <w:tcPr>
            <w:tcW w:w="1550" w:type="dxa"/>
          </w:tcPr>
          <w:p w14:paraId="2872D922" w14:textId="77777777" w:rsidR="00647A36" w:rsidRPr="00FE604B" w:rsidRDefault="00647A36" w:rsidP="00A013D7">
            <w:pPr>
              <w:rPr>
                <w:b/>
                <w:noProof/>
              </w:rPr>
            </w:pPr>
            <w:r w:rsidRPr="003612CE">
              <w:rPr>
                <w:b/>
                <w:noProof/>
              </w:rPr>
              <w:t>21732</w:t>
            </w:r>
          </w:p>
        </w:tc>
        <w:tc>
          <w:tcPr>
            <w:tcW w:w="1550" w:type="dxa"/>
          </w:tcPr>
          <w:p w14:paraId="5900BAFA" w14:textId="77777777" w:rsidR="00647A36" w:rsidRPr="004B4E06" w:rsidRDefault="00647A36" w:rsidP="00A013D7">
            <w:pPr>
              <w:rPr>
                <w:b/>
                <w:noProof/>
              </w:rPr>
            </w:pPr>
            <w:r w:rsidRPr="003612CE">
              <w:rPr>
                <w:b/>
                <w:noProof/>
              </w:rPr>
              <w:t>I-L</w:t>
            </w:r>
          </w:p>
        </w:tc>
        <w:tc>
          <w:tcPr>
            <w:tcW w:w="1950" w:type="dxa"/>
          </w:tcPr>
          <w:p w14:paraId="0C11E98E" w14:textId="77777777" w:rsidR="00647A36" w:rsidRPr="004B4E06" w:rsidRDefault="00647A36" w:rsidP="00A013D7">
            <w:pPr>
              <w:rPr>
                <w:b/>
                <w:noProof/>
              </w:rPr>
            </w:pPr>
            <w:r w:rsidRPr="003612CE">
              <w:rPr>
                <w:b/>
                <w:noProof/>
              </w:rPr>
              <w:t>IL</w:t>
            </w:r>
            <w:r>
              <w:rPr>
                <w:b/>
                <w:noProof/>
              </w:rPr>
              <w:t xml:space="preserve"> </w:t>
            </w:r>
            <w:r w:rsidRPr="003612CE">
              <w:rPr>
                <w:b/>
                <w:noProof/>
              </w:rPr>
              <w:t>2254</w:t>
            </w:r>
          </w:p>
        </w:tc>
        <w:tc>
          <w:tcPr>
            <w:tcW w:w="4277" w:type="dxa"/>
            <w:gridSpan w:val="2"/>
          </w:tcPr>
          <w:p w14:paraId="2639B32C" w14:textId="77777777" w:rsidR="00647A36" w:rsidRPr="004B4E06" w:rsidRDefault="00647A36" w:rsidP="00A013D7">
            <w:pPr>
              <w:rPr>
                <w:b/>
                <w:noProof/>
              </w:rPr>
            </w:pPr>
            <w:r w:rsidRPr="003612CE">
              <w:rPr>
                <w:b/>
                <w:noProof/>
              </w:rPr>
              <w:t>TCH &amp; LRNG IN K-12 FRGN LANG 3</w:t>
            </w:r>
          </w:p>
        </w:tc>
        <w:tc>
          <w:tcPr>
            <w:tcW w:w="1928" w:type="dxa"/>
          </w:tcPr>
          <w:p w14:paraId="0E9B5682" w14:textId="77777777" w:rsidR="00647A36" w:rsidRPr="004B4E06" w:rsidRDefault="00647A36" w:rsidP="00A013D7">
            <w:pPr>
              <w:rPr>
                <w:noProof/>
              </w:rPr>
            </w:pPr>
            <w:r w:rsidRPr="003612CE">
              <w:rPr>
                <w:noProof/>
              </w:rPr>
              <w:t xml:space="preserve">Hendry,Heather Jean </w:t>
            </w:r>
          </w:p>
        </w:tc>
      </w:tr>
      <w:tr w:rsidR="00647A36" w:rsidRPr="004B4E06" w14:paraId="0C51ECA1" w14:textId="77777777" w:rsidTr="00274D8B">
        <w:trPr>
          <w:cantSplit/>
        </w:trPr>
        <w:tc>
          <w:tcPr>
            <w:tcW w:w="1550" w:type="dxa"/>
          </w:tcPr>
          <w:p w14:paraId="108DBF9F" w14:textId="77777777" w:rsidR="00647A36" w:rsidRPr="004B4E06" w:rsidRDefault="00647A36" w:rsidP="00A013D7">
            <w:pPr>
              <w:rPr>
                <w:noProof/>
              </w:rPr>
            </w:pPr>
          </w:p>
        </w:tc>
        <w:tc>
          <w:tcPr>
            <w:tcW w:w="1550" w:type="dxa"/>
          </w:tcPr>
          <w:p w14:paraId="28FCF2EE" w14:textId="77777777" w:rsidR="00647A36" w:rsidRPr="00281CE1" w:rsidRDefault="00647A36" w:rsidP="00A013D7">
            <w:pPr>
              <w:rPr>
                <w:noProof/>
              </w:rPr>
            </w:pPr>
            <w:r w:rsidRPr="00281CE1">
              <w:rPr>
                <w:noProof/>
              </w:rPr>
              <w:t xml:space="preserve">Meets Reqs:  </w:t>
            </w:r>
          </w:p>
        </w:tc>
        <w:tc>
          <w:tcPr>
            <w:tcW w:w="1950" w:type="dxa"/>
          </w:tcPr>
          <w:p w14:paraId="0B0068D5" w14:textId="77777777" w:rsidR="00647A36" w:rsidRPr="004B4E06" w:rsidRDefault="00647A36" w:rsidP="00A013D7">
            <w:pPr>
              <w:rPr>
                <w:noProof/>
              </w:rPr>
            </w:pPr>
            <w:r w:rsidRPr="003612CE">
              <w:rPr>
                <w:noProof/>
              </w:rPr>
              <w:t>W</w:t>
            </w:r>
          </w:p>
        </w:tc>
        <w:tc>
          <w:tcPr>
            <w:tcW w:w="2638" w:type="dxa"/>
          </w:tcPr>
          <w:p w14:paraId="29C27B16"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07:00 PM</w:t>
            </w:r>
            <w:r w:rsidRPr="00281CE1">
              <w:rPr>
                <w:noProof/>
              </w:rPr>
              <w:t xml:space="preserve"> </w:t>
            </w:r>
          </w:p>
        </w:tc>
        <w:tc>
          <w:tcPr>
            <w:tcW w:w="1639" w:type="dxa"/>
          </w:tcPr>
          <w:p w14:paraId="24F8CE50" w14:textId="77777777" w:rsidR="00647A36" w:rsidRPr="004B4E06" w:rsidRDefault="00647A36" w:rsidP="00A013D7">
            <w:pPr>
              <w:rPr>
                <w:noProof/>
              </w:rPr>
            </w:pPr>
            <w:r w:rsidRPr="000B3158">
              <w:rPr>
                <w:noProof/>
              </w:rPr>
              <w:t>WWPH 4165</w:t>
            </w:r>
          </w:p>
        </w:tc>
        <w:tc>
          <w:tcPr>
            <w:tcW w:w="1928" w:type="dxa"/>
          </w:tcPr>
          <w:p w14:paraId="780FAC4D" w14:textId="77777777" w:rsidR="00647A36" w:rsidRPr="004B4E06" w:rsidRDefault="00647A36" w:rsidP="00A013D7">
            <w:pPr>
              <w:rPr>
                <w:noProof/>
              </w:rPr>
            </w:pPr>
            <w:r w:rsidRPr="003612CE">
              <w:rPr>
                <w:noProof/>
              </w:rPr>
              <w:t>3</w:t>
            </w:r>
            <w:r>
              <w:rPr>
                <w:noProof/>
              </w:rPr>
              <w:t xml:space="preserve"> Credits</w:t>
            </w:r>
          </w:p>
        </w:tc>
      </w:tr>
      <w:tr w:rsidR="00647A36" w:rsidRPr="004B4E06" w14:paraId="2998523C" w14:textId="77777777" w:rsidTr="00274D8B">
        <w:trPr>
          <w:cantSplit/>
        </w:trPr>
        <w:tc>
          <w:tcPr>
            <w:tcW w:w="11255" w:type="dxa"/>
            <w:gridSpan w:val="6"/>
            <w:tcBorders>
              <w:bottom w:val="single" w:sz="4" w:space="0" w:color="auto"/>
            </w:tcBorders>
          </w:tcPr>
          <w:p w14:paraId="3DEF8A45" w14:textId="77777777" w:rsidR="00647A36" w:rsidRPr="00281CE1" w:rsidRDefault="00647A36" w:rsidP="00A013D7">
            <w:pPr>
              <w:rPr>
                <w:noProof/>
                <w:sz w:val="18"/>
                <w:szCs w:val="18"/>
              </w:rPr>
            </w:pPr>
          </w:p>
        </w:tc>
      </w:tr>
    </w:tbl>
    <w:p w14:paraId="5397811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C3CE68" w14:textId="77777777" w:rsidTr="00274D8B">
        <w:trPr>
          <w:cantSplit/>
        </w:trPr>
        <w:tc>
          <w:tcPr>
            <w:tcW w:w="1550" w:type="dxa"/>
          </w:tcPr>
          <w:p w14:paraId="76413403" w14:textId="77777777" w:rsidR="00647A36" w:rsidRPr="00FE604B" w:rsidRDefault="00647A36" w:rsidP="00A013D7">
            <w:pPr>
              <w:rPr>
                <w:b/>
                <w:noProof/>
              </w:rPr>
            </w:pPr>
            <w:r w:rsidRPr="003612CE">
              <w:rPr>
                <w:b/>
                <w:noProof/>
              </w:rPr>
              <w:t>23832</w:t>
            </w:r>
          </w:p>
        </w:tc>
        <w:tc>
          <w:tcPr>
            <w:tcW w:w="1550" w:type="dxa"/>
          </w:tcPr>
          <w:p w14:paraId="3E75484F" w14:textId="77777777" w:rsidR="00647A36" w:rsidRPr="004B4E06" w:rsidRDefault="00647A36" w:rsidP="00A013D7">
            <w:pPr>
              <w:rPr>
                <w:b/>
                <w:noProof/>
              </w:rPr>
            </w:pPr>
            <w:r w:rsidRPr="003612CE">
              <w:rPr>
                <w:b/>
                <w:noProof/>
              </w:rPr>
              <w:t>I-L</w:t>
            </w:r>
          </w:p>
        </w:tc>
        <w:tc>
          <w:tcPr>
            <w:tcW w:w="1950" w:type="dxa"/>
          </w:tcPr>
          <w:p w14:paraId="3463C3DC" w14:textId="77777777" w:rsidR="00647A36" w:rsidRPr="004B4E06" w:rsidRDefault="00647A36" w:rsidP="00A013D7">
            <w:pPr>
              <w:rPr>
                <w:b/>
                <w:noProof/>
              </w:rPr>
            </w:pPr>
            <w:r w:rsidRPr="003612CE">
              <w:rPr>
                <w:b/>
                <w:noProof/>
              </w:rPr>
              <w:t>IL</w:t>
            </w:r>
            <w:r>
              <w:rPr>
                <w:b/>
                <w:noProof/>
              </w:rPr>
              <w:t xml:space="preserve"> </w:t>
            </w:r>
            <w:r w:rsidRPr="003612CE">
              <w:rPr>
                <w:b/>
                <w:noProof/>
              </w:rPr>
              <w:t>2256</w:t>
            </w:r>
          </w:p>
        </w:tc>
        <w:tc>
          <w:tcPr>
            <w:tcW w:w="4277" w:type="dxa"/>
            <w:gridSpan w:val="2"/>
          </w:tcPr>
          <w:p w14:paraId="725D9B7F" w14:textId="77777777" w:rsidR="00647A36" w:rsidRPr="004B4E06" w:rsidRDefault="00647A36" w:rsidP="00A013D7">
            <w:pPr>
              <w:rPr>
                <w:b/>
                <w:noProof/>
              </w:rPr>
            </w:pPr>
            <w:r w:rsidRPr="003612CE">
              <w:rPr>
                <w:b/>
                <w:noProof/>
              </w:rPr>
              <w:t>ISSUES IN FOREIGN LANGUAGE ED</w:t>
            </w:r>
          </w:p>
        </w:tc>
        <w:tc>
          <w:tcPr>
            <w:tcW w:w="1928" w:type="dxa"/>
          </w:tcPr>
          <w:p w14:paraId="0C234968" w14:textId="77777777" w:rsidR="00647A36" w:rsidRPr="004B4E06" w:rsidRDefault="00647A36" w:rsidP="00A013D7">
            <w:pPr>
              <w:rPr>
                <w:noProof/>
              </w:rPr>
            </w:pPr>
            <w:r w:rsidRPr="003612CE">
              <w:rPr>
                <w:noProof/>
              </w:rPr>
              <w:t xml:space="preserve">Hendry,Heather Jean </w:t>
            </w:r>
          </w:p>
        </w:tc>
      </w:tr>
      <w:tr w:rsidR="00647A36" w:rsidRPr="004B4E06" w14:paraId="5FC5D0AA" w14:textId="77777777" w:rsidTr="00274D8B">
        <w:trPr>
          <w:cantSplit/>
        </w:trPr>
        <w:tc>
          <w:tcPr>
            <w:tcW w:w="1550" w:type="dxa"/>
          </w:tcPr>
          <w:p w14:paraId="32D24B64" w14:textId="77777777" w:rsidR="00647A36" w:rsidRPr="004B4E06" w:rsidRDefault="00647A36" w:rsidP="00A013D7">
            <w:pPr>
              <w:rPr>
                <w:noProof/>
              </w:rPr>
            </w:pPr>
          </w:p>
        </w:tc>
        <w:tc>
          <w:tcPr>
            <w:tcW w:w="1550" w:type="dxa"/>
          </w:tcPr>
          <w:p w14:paraId="48A30C7A" w14:textId="77777777" w:rsidR="00647A36" w:rsidRPr="00281CE1" w:rsidRDefault="00647A36" w:rsidP="00A013D7">
            <w:pPr>
              <w:rPr>
                <w:noProof/>
              </w:rPr>
            </w:pPr>
            <w:r w:rsidRPr="00281CE1">
              <w:rPr>
                <w:noProof/>
              </w:rPr>
              <w:t xml:space="preserve">Meets Reqs:  </w:t>
            </w:r>
          </w:p>
        </w:tc>
        <w:tc>
          <w:tcPr>
            <w:tcW w:w="1950" w:type="dxa"/>
          </w:tcPr>
          <w:p w14:paraId="3222734C" w14:textId="77777777" w:rsidR="00647A36" w:rsidRPr="004B4E06" w:rsidRDefault="00647A36" w:rsidP="00A013D7">
            <w:pPr>
              <w:rPr>
                <w:noProof/>
              </w:rPr>
            </w:pPr>
            <w:r w:rsidRPr="003612CE">
              <w:rPr>
                <w:noProof/>
              </w:rPr>
              <w:t>Th</w:t>
            </w:r>
          </w:p>
        </w:tc>
        <w:tc>
          <w:tcPr>
            <w:tcW w:w="2638" w:type="dxa"/>
          </w:tcPr>
          <w:p w14:paraId="6EADEF5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21C2E5EC" w14:textId="77777777" w:rsidR="00647A36" w:rsidRPr="004B4E06" w:rsidRDefault="00647A36" w:rsidP="00A013D7">
            <w:pPr>
              <w:rPr>
                <w:noProof/>
              </w:rPr>
            </w:pPr>
            <w:r w:rsidRPr="000B3158">
              <w:rPr>
                <w:noProof/>
              </w:rPr>
              <w:t>WWPH 4165</w:t>
            </w:r>
          </w:p>
        </w:tc>
        <w:tc>
          <w:tcPr>
            <w:tcW w:w="1928" w:type="dxa"/>
          </w:tcPr>
          <w:p w14:paraId="4CFB4D00" w14:textId="77777777" w:rsidR="00647A36" w:rsidRPr="004B4E06" w:rsidRDefault="00647A36" w:rsidP="00A013D7">
            <w:pPr>
              <w:rPr>
                <w:noProof/>
              </w:rPr>
            </w:pPr>
            <w:r w:rsidRPr="003612CE">
              <w:rPr>
                <w:noProof/>
              </w:rPr>
              <w:t>3</w:t>
            </w:r>
            <w:r>
              <w:rPr>
                <w:noProof/>
              </w:rPr>
              <w:t xml:space="preserve"> Credits</w:t>
            </w:r>
          </w:p>
        </w:tc>
      </w:tr>
      <w:tr w:rsidR="00647A36" w:rsidRPr="004B4E06" w14:paraId="183ED3DB" w14:textId="77777777" w:rsidTr="00274D8B">
        <w:trPr>
          <w:cantSplit/>
        </w:trPr>
        <w:tc>
          <w:tcPr>
            <w:tcW w:w="11255" w:type="dxa"/>
            <w:gridSpan w:val="6"/>
            <w:tcBorders>
              <w:bottom w:val="single" w:sz="4" w:space="0" w:color="auto"/>
            </w:tcBorders>
          </w:tcPr>
          <w:p w14:paraId="42E2F787" w14:textId="77777777" w:rsidR="00647A36" w:rsidRPr="00281CE1" w:rsidRDefault="00647A36" w:rsidP="00A013D7">
            <w:pPr>
              <w:rPr>
                <w:noProof/>
                <w:sz w:val="18"/>
                <w:szCs w:val="18"/>
              </w:rPr>
            </w:pPr>
          </w:p>
        </w:tc>
      </w:tr>
    </w:tbl>
    <w:p w14:paraId="3D523BE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7CC5DE" w14:textId="77777777" w:rsidTr="00274D8B">
        <w:trPr>
          <w:cantSplit/>
        </w:trPr>
        <w:tc>
          <w:tcPr>
            <w:tcW w:w="1550" w:type="dxa"/>
          </w:tcPr>
          <w:p w14:paraId="16D18B87" w14:textId="77777777" w:rsidR="00647A36" w:rsidRPr="00FE604B" w:rsidRDefault="00647A36" w:rsidP="00A013D7">
            <w:pPr>
              <w:rPr>
                <w:b/>
                <w:noProof/>
              </w:rPr>
            </w:pPr>
            <w:r w:rsidRPr="003612CE">
              <w:rPr>
                <w:b/>
                <w:noProof/>
              </w:rPr>
              <w:t>25062</w:t>
            </w:r>
          </w:p>
        </w:tc>
        <w:tc>
          <w:tcPr>
            <w:tcW w:w="1550" w:type="dxa"/>
          </w:tcPr>
          <w:p w14:paraId="7FE275C2" w14:textId="77777777" w:rsidR="00647A36" w:rsidRPr="004B4E06" w:rsidRDefault="00647A36" w:rsidP="00A013D7">
            <w:pPr>
              <w:rPr>
                <w:b/>
                <w:noProof/>
              </w:rPr>
            </w:pPr>
            <w:r w:rsidRPr="003612CE">
              <w:rPr>
                <w:b/>
                <w:noProof/>
              </w:rPr>
              <w:t>I-L</w:t>
            </w:r>
          </w:p>
        </w:tc>
        <w:tc>
          <w:tcPr>
            <w:tcW w:w="1950" w:type="dxa"/>
          </w:tcPr>
          <w:p w14:paraId="2DCC8AC4" w14:textId="77777777" w:rsidR="00647A36" w:rsidRPr="004B4E06" w:rsidRDefault="00647A36" w:rsidP="00A013D7">
            <w:pPr>
              <w:rPr>
                <w:b/>
                <w:noProof/>
              </w:rPr>
            </w:pPr>
            <w:r w:rsidRPr="003612CE">
              <w:rPr>
                <w:b/>
                <w:noProof/>
              </w:rPr>
              <w:t>IL</w:t>
            </w:r>
            <w:r>
              <w:rPr>
                <w:b/>
                <w:noProof/>
              </w:rPr>
              <w:t xml:space="preserve"> </w:t>
            </w:r>
            <w:r w:rsidRPr="003612CE">
              <w:rPr>
                <w:b/>
                <w:noProof/>
              </w:rPr>
              <w:t>2702</w:t>
            </w:r>
          </w:p>
        </w:tc>
        <w:tc>
          <w:tcPr>
            <w:tcW w:w="4277" w:type="dxa"/>
            <w:gridSpan w:val="2"/>
          </w:tcPr>
          <w:p w14:paraId="1AF43B46" w14:textId="77777777" w:rsidR="00647A36" w:rsidRPr="004B4E06" w:rsidRDefault="00647A36" w:rsidP="00A013D7">
            <w:pPr>
              <w:rPr>
                <w:b/>
                <w:noProof/>
              </w:rPr>
            </w:pPr>
            <w:r w:rsidRPr="003612CE">
              <w:rPr>
                <w:b/>
                <w:noProof/>
              </w:rPr>
              <w:t>ADV PRAC IN FRGN LANG</w:t>
            </w:r>
          </w:p>
        </w:tc>
        <w:tc>
          <w:tcPr>
            <w:tcW w:w="1928" w:type="dxa"/>
          </w:tcPr>
          <w:p w14:paraId="2692BD81" w14:textId="77777777" w:rsidR="00647A36" w:rsidRPr="004B4E06" w:rsidRDefault="00647A36" w:rsidP="00A013D7">
            <w:pPr>
              <w:rPr>
                <w:noProof/>
              </w:rPr>
            </w:pPr>
            <w:r w:rsidRPr="003612CE">
              <w:rPr>
                <w:noProof/>
              </w:rPr>
              <w:t xml:space="preserve">Hendry,Heather Jean </w:t>
            </w:r>
          </w:p>
        </w:tc>
      </w:tr>
      <w:tr w:rsidR="00647A36" w:rsidRPr="004B4E06" w14:paraId="2E2BA78D" w14:textId="77777777" w:rsidTr="00274D8B">
        <w:trPr>
          <w:cantSplit/>
        </w:trPr>
        <w:tc>
          <w:tcPr>
            <w:tcW w:w="1550" w:type="dxa"/>
          </w:tcPr>
          <w:p w14:paraId="5BBFC4D7" w14:textId="77777777" w:rsidR="00647A36" w:rsidRPr="004B4E06" w:rsidRDefault="00647A36" w:rsidP="00A013D7">
            <w:pPr>
              <w:rPr>
                <w:noProof/>
              </w:rPr>
            </w:pPr>
          </w:p>
        </w:tc>
        <w:tc>
          <w:tcPr>
            <w:tcW w:w="1550" w:type="dxa"/>
          </w:tcPr>
          <w:p w14:paraId="66EF5B39" w14:textId="77777777" w:rsidR="00647A36" w:rsidRPr="00281CE1" w:rsidRDefault="00647A36" w:rsidP="00A013D7">
            <w:pPr>
              <w:rPr>
                <w:noProof/>
              </w:rPr>
            </w:pPr>
            <w:r w:rsidRPr="00281CE1">
              <w:rPr>
                <w:noProof/>
              </w:rPr>
              <w:t xml:space="preserve">Meets Reqs:  </w:t>
            </w:r>
          </w:p>
        </w:tc>
        <w:tc>
          <w:tcPr>
            <w:tcW w:w="1950" w:type="dxa"/>
          </w:tcPr>
          <w:p w14:paraId="078B81DC" w14:textId="77777777" w:rsidR="00647A36" w:rsidRPr="004B4E06" w:rsidRDefault="00647A36" w:rsidP="00A013D7">
            <w:pPr>
              <w:rPr>
                <w:noProof/>
              </w:rPr>
            </w:pPr>
            <w:r w:rsidRPr="003612CE">
              <w:rPr>
                <w:noProof/>
              </w:rPr>
              <w:t>M</w:t>
            </w:r>
          </w:p>
        </w:tc>
        <w:tc>
          <w:tcPr>
            <w:tcW w:w="2638" w:type="dxa"/>
          </w:tcPr>
          <w:p w14:paraId="0E019AD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6E9DA2E9" w14:textId="77777777" w:rsidR="00647A36" w:rsidRPr="004B4E06" w:rsidRDefault="00647A36" w:rsidP="00A013D7">
            <w:pPr>
              <w:rPr>
                <w:noProof/>
              </w:rPr>
            </w:pPr>
            <w:r w:rsidRPr="000B3158">
              <w:rPr>
                <w:noProof/>
              </w:rPr>
              <w:t>WWPH 4165</w:t>
            </w:r>
          </w:p>
        </w:tc>
        <w:tc>
          <w:tcPr>
            <w:tcW w:w="1928" w:type="dxa"/>
          </w:tcPr>
          <w:p w14:paraId="307FB410" w14:textId="77777777" w:rsidR="00647A36" w:rsidRPr="004B4E06" w:rsidRDefault="00647A36" w:rsidP="00A013D7">
            <w:pPr>
              <w:rPr>
                <w:noProof/>
              </w:rPr>
            </w:pPr>
            <w:r w:rsidRPr="003612CE">
              <w:rPr>
                <w:noProof/>
              </w:rPr>
              <w:t>3</w:t>
            </w:r>
            <w:r>
              <w:rPr>
                <w:noProof/>
              </w:rPr>
              <w:t xml:space="preserve"> Credits</w:t>
            </w:r>
          </w:p>
        </w:tc>
      </w:tr>
      <w:tr w:rsidR="00647A36" w:rsidRPr="004B4E06" w14:paraId="10D0D850" w14:textId="77777777" w:rsidTr="00274D8B">
        <w:trPr>
          <w:cantSplit/>
        </w:trPr>
        <w:tc>
          <w:tcPr>
            <w:tcW w:w="11255" w:type="dxa"/>
            <w:gridSpan w:val="6"/>
            <w:tcBorders>
              <w:bottom w:val="single" w:sz="4" w:space="0" w:color="auto"/>
            </w:tcBorders>
          </w:tcPr>
          <w:p w14:paraId="5BC7889D" w14:textId="77777777" w:rsidR="00647A36" w:rsidRPr="00281CE1" w:rsidRDefault="00647A36" w:rsidP="00A013D7">
            <w:pPr>
              <w:rPr>
                <w:noProof/>
                <w:sz w:val="18"/>
                <w:szCs w:val="18"/>
              </w:rPr>
            </w:pPr>
          </w:p>
        </w:tc>
      </w:tr>
    </w:tbl>
    <w:p w14:paraId="37073068" w14:textId="77777777" w:rsidR="00647A36" w:rsidRDefault="00647A36" w:rsidP="000D4562">
      <w:pPr>
        <w:pStyle w:val="Heading2"/>
        <w:rPr>
          <w:rStyle w:val="Heading2Char"/>
          <w:noProof/>
        </w:rPr>
      </w:pPr>
      <w:bookmarkStart w:id="43" w:name="_Toc56601895"/>
      <w:r w:rsidRPr="003612CE">
        <w:rPr>
          <w:noProof/>
        </w:rPr>
        <w:t>Interdisciplinary</w:t>
      </w:r>
      <w:bookmarkEnd w:id="4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F157D5" w14:textId="77777777" w:rsidTr="00274D8B">
        <w:trPr>
          <w:cantSplit/>
        </w:trPr>
        <w:tc>
          <w:tcPr>
            <w:tcW w:w="1550" w:type="dxa"/>
          </w:tcPr>
          <w:p w14:paraId="29D8DA3A" w14:textId="77777777" w:rsidR="00647A36" w:rsidRPr="00FE604B" w:rsidRDefault="00647A36" w:rsidP="00A013D7">
            <w:pPr>
              <w:rPr>
                <w:b/>
                <w:noProof/>
              </w:rPr>
            </w:pPr>
            <w:r w:rsidRPr="003612CE">
              <w:rPr>
                <w:b/>
                <w:noProof/>
              </w:rPr>
              <w:t>26104</w:t>
            </w:r>
          </w:p>
        </w:tc>
        <w:tc>
          <w:tcPr>
            <w:tcW w:w="1550" w:type="dxa"/>
          </w:tcPr>
          <w:p w14:paraId="7F38B1BE" w14:textId="77777777" w:rsidR="00647A36" w:rsidRPr="004B4E06" w:rsidRDefault="00647A36" w:rsidP="00A013D7">
            <w:pPr>
              <w:rPr>
                <w:b/>
                <w:noProof/>
              </w:rPr>
            </w:pPr>
            <w:r w:rsidRPr="003612CE">
              <w:rPr>
                <w:b/>
                <w:noProof/>
              </w:rPr>
              <w:t>KGSB-BADM</w:t>
            </w:r>
          </w:p>
        </w:tc>
        <w:tc>
          <w:tcPr>
            <w:tcW w:w="1950" w:type="dxa"/>
          </w:tcPr>
          <w:p w14:paraId="3D07BB96" w14:textId="77777777" w:rsidR="00647A36" w:rsidRPr="004B4E06" w:rsidRDefault="00647A36" w:rsidP="00A013D7">
            <w:pPr>
              <w:rPr>
                <w:b/>
                <w:noProof/>
              </w:rPr>
            </w:pPr>
            <w:r w:rsidRPr="003612CE">
              <w:rPr>
                <w:b/>
                <w:noProof/>
              </w:rPr>
              <w:t>BIND</w:t>
            </w:r>
            <w:r>
              <w:rPr>
                <w:b/>
                <w:noProof/>
              </w:rPr>
              <w:t xml:space="preserve"> </w:t>
            </w:r>
            <w:r w:rsidRPr="003612CE">
              <w:rPr>
                <w:b/>
                <w:noProof/>
              </w:rPr>
              <w:t>2712</w:t>
            </w:r>
          </w:p>
        </w:tc>
        <w:tc>
          <w:tcPr>
            <w:tcW w:w="4277" w:type="dxa"/>
            <w:gridSpan w:val="2"/>
          </w:tcPr>
          <w:p w14:paraId="6CB4432E" w14:textId="77777777" w:rsidR="00647A36" w:rsidRPr="004B4E06" w:rsidRDefault="00647A36" w:rsidP="00A013D7">
            <w:pPr>
              <w:rPr>
                <w:b/>
                <w:noProof/>
              </w:rPr>
            </w:pPr>
            <w:r w:rsidRPr="003612CE">
              <w:rPr>
                <w:b/>
                <w:noProof/>
              </w:rPr>
              <w:t>GLOBAL RES PRACTICUM- EUROPE</w:t>
            </w:r>
          </w:p>
        </w:tc>
        <w:tc>
          <w:tcPr>
            <w:tcW w:w="1928" w:type="dxa"/>
          </w:tcPr>
          <w:p w14:paraId="5A8225CF" w14:textId="77777777" w:rsidR="00647A36" w:rsidRPr="004B4E06" w:rsidRDefault="00647A36" w:rsidP="00A013D7">
            <w:pPr>
              <w:rPr>
                <w:noProof/>
              </w:rPr>
            </w:pPr>
            <w:r w:rsidRPr="003612CE">
              <w:rPr>
                <w:noProof/>
              </w:rPr>
              <w:t xml:space="preserve">Bartholomew,Heidi K </w:t>
            </w:r>
          </w:p>
        </w:tc>
      </w:tr>
      <w:tr w:rsidR="00647A36" w:rsidRPr="004B4E06" w14:paraId="53CD1FBB" w14:textId="77777777" w:rsidTr="00274D8B">
        <w:trPr>
          <w:cantSplit/>
        </w:trPr>
        <w:tc>
          <w:tcPr>
            <w:tcW w:w="1550" w:type="dxa"/>
          </w:tcPr>
          <w:p w14:paraId="3EC353DB" w14:textId="77777777" w:rsidR="00647A36" w:rsidRPr="004B4E06" w:rsidRDefault="00647A36" w:rsidP="00A013D7">
            <w:pPr>
              <w:rPr>
                <w:noProof/>
              </w:rPr>
            </w:pPr>
          </w:p>
        </w:tc>
        <w:tc>
          <w:tcPr>
            <w:tcW w:w="1550" w:type="dxa"/>
          </w:tcPr>
          <w:p w14:paraId="6674CB5A" w14:textId="77777777" w:rsidR="00647A36" w:rsidRPr="00281CE1" w:rsidRDefault="00647A36" w:rsidP="00A013D7">
            <w:pPr>
              <w:rPr>
                <w:noProof/>
              </w:rPr>
            </w:pPr>
            <w:r w:rsidRPr="00281CE1">
              <w:rPr>
                <w:noProof/>
              </w:rPr>
              <w:t xml:space="preserve">Meets Reqs:  </w:t>
            </w:r>
          </w:p>
        </w:tc>
        <w:tc>
          <w:tcPr>
            <w:tcW w:w="1950" w:type="dxa"/>
          </w:tcPr>
          <w:p w14:paraId="29AA30E3" w14:textId="77777777" w:rsidR="00647A36" w:rsidRPr="004B4E06" w:rsidRDefault="00647A36" w:rsidP="00A013D7">
            <w:pPr>
              <w:rPr>
                <w:noProof/>
              </w:rPr>
            </w:pPr>
          </w:p>
        </w:tc>
        <w:tc>
          <w:tcPr>
            <w:tcW w:w="2638" w:type="dxa"/>
          </w:tcPr>
          <w:p w14:paraId="01222B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6E19489" w14:textId="77777777" w:rsidR="00647A36" w:rsidRPr="004B4E06" w:rsidRDefault="00647A36" w:rsidP="00A013D7">
            <w:pPr>
              <w:rPr>
                <w:noProof/>
              </w:rPr>
            </w:pPr>
            <w:r w:rsidRPr="000B3158">
              <w:rPr>
                <w:noProof/>
              </w:rPr>
              <w:t>WWPH 4165</w:t>
            </w:r>
          </w:p>
        </w:tc>
        <w:tc>
          <w:tcPr>
            <w:tcW w:w="1928" w:type="dxa"/>
          </w:tcPr>
          <w:p w14:paraId="670C0949" w14:textId="77777777" w:rsidR="00647A36" w:rsidRPr="004B4E06" w:rsidRDefault="00647A36" w:rsidP="00A013D7">
            <w:pPr>
              <w:rPr>
                <w:noProof/>
              </w:rPr>
            </w:pPr>
            <w:r w:rsidRPr="003612CE">
              <w:rPr>
                <w:noProof/>
              </w:rPr>
              <w:t>3</w:t>
            </w:r>
            <w:r>
              <w:rPr>
                <w:noProof/>
              </w:rPr>
              <w:t xml:space="preserve"> Credits</w:t>
            </w:r>
          </w:p>
        </w:tc>
      </w:tr>
      <w:tr w:rsidR="00647A36" w:rsidRPr="004B4E06" w14:paraId="66E87948" w14:textId="77777777" w:rsidTr="00274D8B">
        <w:trPr>
          <w:cantSplit/>
        </w:trPr>
        <w:tc>
          <w:tcPr>
            <w:tcW w:w="11255" w:type="dxa"/>
            <w:gridSpan w:val="6"/>
            <w:tcBorders>
              <w:bottom w:val="single" w:sz="4" w:space="0" w:color="auto"/>
            </w:tcBorders>
          </w:tcPr>
          <w:p w14:paraId="7F4721CC" w14:textId="77777777" w:rsidR="00647A36" w:rsidRPr="00281CE1" w:rsidRDefault="00647A36" w:rsidP="00A013D7">
            <w:pPr>
              <w:rPr>
                <w:noProof/>
                <w:sz w:val="18"/>
                <w:szCs w:val="18"/>
              </w:rPr>
            </w:pPr>
          </w:p>
        </w:tc>
      </w:tr>
    </w:tbl>
    <w:p w14:paraId="7F81A7D4" w14:textId="77777777" w:rsidR="00647A36" w:rsidRDefault="00647A36" w:rsidP="000D4562">
      <w:pPr>
        <w:pStyle w:val="Heading2"/>
        <w:rPr>
          <w:rStyle w:val="Heading2Char"/>
          <w:noProof/>
        </w:rPr>
      </w:pPr>
      <w:bookmarkStart w:id="44" w:name="_Toc56601896"/>
      <w:r w:rsidRPr="003612CE">
        <w:rPr>
          <w:noProof/>
        </w:rPr>
        <w:t>Irish</w:t>
      </w:r>
      <w:bookmarkEnd w:id="4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51C7BB" w14:textId="77777777" w:rsidTr="00274D8B">
        <w:trPr>
          <w:cantSplit/>
        </w:trPr>
        <w:tc>
          <w:tcPr>
            <w:tcW w:w="1550" w:type="dxa"/>
          </w:tcPr>
          <w:p w14:paraId="2C1066B4" w14:textId="77777777" w:rsidR="00647A36" w:rsidRPr="00FE604B" w:rsidRDefault="00647A36" w:rsidP="00A013D7">
            <w:pPr>
              <w:rPr>
                <w:b/>
                <w:noProof/>
              </w:rPr>
            </w:pPr>
            <w:r w:rsidRPr="003612CE">
              <w:rPr>
                <w:b/>
                <w:noProof/>
              </w:rPr>
              <w:t>11526</w:t>
            </w:r>
          </w:p>
        </w:tc>
        <w:tc>
          <w:tcPr>
            <w:tcW w:w="1550" w:type="dxa"/>
          </w:tcPr>
          <w:p w14:paraId="0C40D672" w14:textId="77777777" w:rsidR="00647A36" w:rsidRPr="004B4E06" w:rsidRDefault="00647A36" w:rsidP="00A013D7">
            <w:pPr>
              <w:rPr>
                <w:b/>
                <w:noProof/>
              </w:rPr>
            </w:pPr>
            <w:r w:rsidRPr="003612CE">
              <w:rPr>
                <w:b/>
                <w:noProof/>
              </w:rPr>
              <w:t>LING</w:t>
            </w:r>
          </w:p>
        </w:tc>
        <w:tc>
          <w:tcPr>
            <w:tcW w:w="1950" w:type="dxa"/>
          </w:tcPr>
          <w:p w14:paraId="2E6F78BB" w14:textId="77777777" w:rsidR="00647A36" w:rsidRPr="004B4E06" w:rsidRDefault="00647A36" w:rsidP="00A013D7">
            <w:pPr>
              <w:rPr>
                <w:b/>
                <w:noProof/>
              </w:rPr>
            </w:pPr>
            <w:r w:rsidRPr="003612CE">
              <w:rPr>
                <w:b/>
                <w:noProof/>
              </w:rPr>
              <w:t>IRISH</w:t>
            </w:r>
            <w:r>
              <w:rPr>
                <w:b/>
                <w:noProof/>
              </w:rPr>
              <w:t xml:space="preserve"> </w:t>
            </w:r>
            <w:r w:rsidRPr="003612CE">
              <w:rPr>
                <w:b/>
                <w:noProof/>
              </w:rPr>
              <w:t>0104</w:t>
            </w:r>
          </w:p>
        </w:tc>
        <w:tc>
          <w:tcPr>
            <w:tcW w:w="4277" w:type="dxa"/>
            <w:gridSpan w:val="2"/>
          </w:tcPr>
          <w:p w14:paraId="057762F2" w14:textId="77777777" w:rsidR="00647A36" w:rsidRPr="004B4E06" w:rsidRDefault="00647A36" w:rsidP="00A013D7">
            <w:pPr>
              <w:rPr>
                <w:b/>
                <w:noProof/>
              </w:rPr>
            </w:pPr>
            <w:r w:rsidRPr="003612CE">
              <w:rPr>
                <w:b/>
                <w:noProof/>
              </w:rPr>
              <w:t>IRISH (GAEILGE) 4</w:t>
            </w:r>
          </w:p>
        </w:tc>
        <w:tc>
          <w:tcPr>
            <w:tcW w:w="1928" w:type="dxa"/>
          </w:tcPr>
          <w:p w14:paraId="501B9C8E" w14:textId="77777777" w:rsidR="00647A36" w:rsidRPr="004B4E06" w:rsidRDefault="00647A36" w:rsidP="00A013D7">
            <w:pPr>
              <w:rPr>
                <w:noProof/>
              </w:rPr>
            </w:pPr>
            <w:r w:rsidRPr="003612CE">
              <w:rPr>
                <w:noProof/>
              </w:rPr>
              <w:t xml:space="preserve">Young,Marie A </w:t>
            </w:r>
          </w:p>
        </w:tc>
      </w:tr>
      <w:tr w:rsidR="00647A36" w:rsidRPr="004B4E06" w14:paraId="67E35430" w14:textId="77777777" w:rsidTr="00274D8B">
        <w:trPr>
          <w:cantSplit/>
        </w:trPr>
        <w:tc>
          <w:tcPr>
            <w:tcW w:w="1550" w:type="dxa"/>
          </w:tcPr>
          <w:p w14:paraId="32682A19" w14:textId="77777777" w:rsidR="00647A36" w:rsidRPr="004B4E06" w:rsidRDefault="00647A36" w:rsidP="00A013D7">
            <w:pPr>
              <w:rPr>
                <w:noProof/>
              </w:rPr>
            </w:pPr>
          </w:p>
        </w:tc>
        <w:tc>
          <w:tcPr>
            <w:tcW w:w="1550" w:type="dxa"/>
          </w:tcPr>
          <w:p w14:paraId="6123E0C4"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38729752" w14:textId="77777777" w:rsidR="00647A36" w:rsidRPr="004B4E06" w:rsidRDefault="00647A36" w:rsidP="00A013D7">
            <w:pPr>
              <w:rPr>
                <w:noProof/>
              </w:rPr>
            </w:pPr>
            <w:r w:rsidRPr="003612CE">
              <w:rPr>
                <w:noProof/>
              </w:rPr>
              <w:t>MTTh</w:t>
            </w:r>
          </w:p>
        </w:tc>
        <w:tc>
          <w:tcPr>
            <w:tcW w:w="2638" w:type="dxa"/>
          </w:tcPr>
          <w:p w14:paraId="1F23EFA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0AD5207" w14:textId="77777777" w:rsidR="00647A36" w:rsidRPr="004B4E06" w:rsidRDefault="00647A36" w:rsidP="00A013D7">
            <w:pPr>
              <w:rPr>
                <w:noProof/>
              </w:rPr>
            </w:pPr>
            <w:r w:rsidRPr="000B3158">
              <w:rPr>
                <w:noProof/>
              </w:rPr>
              <w:t>WWPH 4165</w:t>
            </w:r>
          </w:p>
        </w:tc>
        <w:tc>
          <w:tcPr>
            <w:tcW w:w="1928" w:type="dxa"/>
          </w:tcPr>
          <w:p w14:paraId="54309C27" w14:textId="77777777" w:rsidR="00647A36" w:rsidRPr="004B4E06" w:rsidRDefault="00647A36" w:rsidP="00A013D7">
            <w:pPr>
              <w:rPr>
                <w:noProof/>
              </w:rPr>
            </w:pPr>
            <w:r w:rsidRPr="003612CE">
              <w:rPr>
                <w:noProof/>
              </w:rPr>
              <w:t>3</w:t>
            </w:r>
            <w:r>
              <w:rPr>
                <w:noProof/>
              </w:rPr>
              <w:t xml:space="preserve"> Credits</w:t>
            </w:r>
          </w:p>
        </w:tc>
      </w:tr>
      <w:tr w:rsidR="00647A36" w:rsidRPr="004B4E06" w14:paraId="0336A6C5" w14:textId="77777777" w:rsidTr="00274D8B">
        <w:trPr>
          <w:cantSplit/>
        </w:trPr>
        <w:tc>
          <w:tcPr>
            <w:tcW w:w="11255" w:type="dxa"/>
            <w:gridSpan w:val="6"/>
            <w:tcBorders>
              <w:bottom w:val="single" w:sz="4" w:space="0" w:color="auto"/>
            </w:tcBorders>
          </w:tcPr>
          <w:p w14:paraId="1721B558" w14:textId="77777777" w:rsidR="00647A36" w:rsidRPr="00281CE1" w:rsidRDefault="00647A36" w:rsidP="00A013D7">
            <w:pPr>
              <w:rPr>
                <w:noProof/>
                <w:sz w:val="18"/>
                <w:szCs w:val="18"/>
              </w:rPr>
            </w:pPr>
          </w:p>
        </w:tc>
      </w:tr>
    </w:tbl>
    <w:p w14:paraId="62A8971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8BB011" w14:textId="77777777" w:rsidTr="00274D8B">
        <w:trPr>
          <w:cantSplit/>
        </w:trPr>
        <w:tc>
          <w:tcPr>
            <w:tcW w:w="1550" w:type="dxa"/>
          </w:tcPr>
          <w:p w14:paraId="78B8A6FE" w14:textId="77777777" w:rsidR="00647A36" w:rsidRPr="00FE604B" w:rsidRDefault="00647A36" w:rsidP="00A013D7">
            <w:pPr>
              <w:rPr>
                <w:b/>
                <w:noProof/>
              </w:rPr>
            </w:pPr>
            <w:r w:rsidRPr="003612CE">
              <w:rPr>
                <w:b/>
                <w:noProof/>
              </w:rPr>
              <w:t>31771</w:t>
            </w:r>
          </w:p>
        </w:tc>
        <w:tc>
          <w:tcPr>
            <w:tcW w:w="1550" w:type="dxa"/>
          </w:tcPr>
          <w:p w14:paraId="5EEB4F1D" w14:textId="77777777" w:rsidR="00647A36" w:rsidRPr="004B4E06" w:rsidRDefault="00647A36" w:rsidP="00A013D7">
            <w:pPr>
              <w:rPr>
                <w:b/>
                <w:noProof/>
              </w:rPr>
            </w:pPr>
            <w:r w:rsidRPr="003612CE">
              <w:rPr>
                <w:b/>
                <w:noProof/>
              </w:rPr>
              <w:t>LING</w:t>
            </w:r>
          </w:p>
        </w:tc>
        <w:tc>
          <w:tcPr>
            <w:tcW w:w="1950" w:type="dxa"/>
          </w:tcPr>
          <w:p w14:paraId="0446FAA8" w14:textId="77777777" w:rsidR="00647A36" w:rsidRPr="004B4E06" w:rsidRDefault="00647A36" w:rsidP="00A013D7">
            <w:pPr>
              <w:rPr>
                <w:b/>
                <w:noProof/>
              </w:rPr>
            </w:pPr>
            <w:r w:rsidRPr="003612CE">
              <w:rPr>
                <w:b/>
                <w:noProof/>
              </w:rPr>
              <w:t>IRISH</w:t>
            </w:r>
            <w:r>
              <w:rPr>
                <w:b/>
                <w:noProof/>
              </w:rPr>
              <w:t xml:space="preserve"> </w:t>
            </w:r>
            <w:r w:rsidRPr="003612CE">
              <w:rPr>
                <w:b/>
                <w:noProof/>
              </w:rPr>
              <w:t>0106</w:t>
            </w:r>
          </w:p>
        </w:tc>
        <w:tc>
          <w:tcPr>
            <w:tcW w:w="4277" w:type="dxa"/>
            <w:gridSpan w:val="2"/>
          </w:tcPr>
          <w:p w14:paraId="320AC0D2" w14:textId="77777777" w:rsidR="00647A36" w:rsidRPr="004B4E06" w:rsidRDefault="00647A36" w:rsidP="00A013D7">
            <w:pPr>
              <w:rPr>
                <w:b/>
                <w:noProof/>
              </w:rPr>
            </w:pPr>
            <w:r w:rsidRPr="003612CE">
              <w:rPr>
                <w:b/>
                <w:noProof/>
              </w:rPr>
              <w:t>IRISH (GAEILGE) 6</w:t>
            </w:r>
          </w:p>
        </w:tc>
        <w:tc>
          <w:tcPr>
            <w:tcW w:w="1928" w:type="dxa"/>
          </w:tcPr>
          <w:p w14:paraId="6193FE32" w14:textId="77777777" w:rsidR="00647A36" w:rsidRPr="004B4E06" w:rsidRDefault="00647A36" w:rsidP="00A013D7">
            <w:pPr>
              <w:rPr>
                <w:noProof/>
              </w:rPr>
            </w:pPr>
            <w:r w:rsidRPr="003612CE">
              <w:rPr>
                <w:noProof/>
              </w:rPr>
              <w:t xml:space="preserve">Young,Marie A Aiyangar,Gretchen M </w:t>
            </w:r>
          </w:p>
        </w:tc>
      </w:tr>
      <w:tr w:rsidR="00647A36" w:rsidRPr="004B4E06" w14:paraId="3AB48D29" w14:textId="77777777" w:rsidTr="00274D8B">
        <w:trPr>
          <w:cantSplit/>
        </w:trPr>
        <w:tc>
          <w:tcPr>
            <w:tcW w:w="1550" w:type="dxa"/>
          </w:tcPr>
          <w:p w14:paraId="5AEE1EDE" w14:textId="77777777" w:rsidR="00647A36" w:rsidRPr="004B4E06" w:rsidRDefault="00647A36" w:rsidP="00A013D7">
            <w:pPr>
              <w:rPr>
                <w:noProof/>
              </w:rPr>
            </w:pPr>
          </w:p>
        </w:tc>
        <w:tc>
          <w:tcPr>
            <w:tcW w:w="1550" w:type="dxa"/>
          </w:tcPr>
          <w:p w14:paraId="7C23084E" w14:textId="77777777" w:rsidR="00647A36" w:rsidRPr="00281CE1" w:rsidRDefault="00647A36" w:rsidP="00A013D7">
            <w:pPr>
              <w:rPr>
                <w:noProof/>
              </w:rPr>
            </w:pPr>
            <w:r w:rsidRPr="00281CE1">
              <w:rPr>
                <w:noProof/>
              </w:rPr>
              <w:t xml:space="preserve">Meets Reqs:  </w:t>
            </w:r>
          </w:p>
        </w:tc>
        <w:tc>
          <w:tcPr>
            <w:tcW w:w="1950" w:type="dxa"/>
          </w:tcPr>
          <w:p w14:paraId="67029A7C" w14:textId="77777777" w:rsidR="00647A36" w:rsidRPr="004B4E06" w:rsidRDefault="00647A36" w:rsidP="00A013D7">
            <w:pPr>
              <w:rPr>
                <w:noProof/>
              </w:rPr>
            </w:pPr>
            <w:r w:rsidRPr="003612CE">
              <w:rPr>
                <w:noProof/>
              </w:rPr>
              <w:t>MW</w:t>
            </w:r>
          </w:p>
        </w:tc>
        <w:tc>
          <w:tcPr>
            <w:tcW w:w="2638" w:type="dxa"/>
          </w:tcPr>
          <w:p w14:paraId="69ED7484" w14:textId="77777777" w:rsidR="00647A36" w:rsidRPr="00281CE1" w:rsidRDefault="00647A36" w:rsidP="00A013D7">
            <w:pPr>
              <w:rPr>
                <w:noProof/>
              </w:rPr>
            </w:pPr>
            <w:r w:rsidRPr="003612CE">
              <w:rPr>
                <w:noProof/>
              </w:rPr>
              <w:t>09:30 AM</w:t>
            </w:r>
            <w:r w:rsidRPr="00281CE1">
              <w:rPr>
                <w:noProof/>
              </w:rPr>
              <w:t xml:space="preserve"> to </w:t>
            </w:r>
            <w:r w:rsidRPr="003612CE">
              <w:rPr>
                <w:noProof/>
              </w:rPr>
              <w:t>10:45 AM</w:t>
            </w:r>
            <w:r w:rsidRPr="00281CE1">
              <w:rPr>
                <w:noProof/>
              </w:rPr>
              <w:t xml:space="preserve"> </w:t>
            </w:r>
          </w:p>
        </w:tc>
        <w:tc>
          <w:tcPr>
            <w:tcW w:w="1639" w:type="dxa"/>
          </w:tcPr>
          <w:p w14:paraId="559BD441" w14:textId="77777777" w:rsidR="00647A36" w:rsidRPr="004B4E06" w:rsidRDefault="00647A36" w:rsidP="00A013D7">
            <w:pPr>
              <w:rPr>
                <w:noProof/>
              </w:rPr>
            </w:pPr>
            <w:r w:rsidRPr="000B3158">
              <w:rPr>
                <w:noProof/>
              </w:rPr>
              <w:t>WWPH 4165</w:t>
            </w:r>
          </w:p>
        </w:tc>
        <w:tc>
          <w:tcPr>
            <w:tcW w:w="1928" w:type="dxa"/>
          </w:tcPr>
          <w:p w14:paraId="562A9575" w14:textId="77777777" w:rsidR="00647A36" w:rsidRPr="004B4E06" w:rsidRDefault="00647A36" w:rsidP="00A013D7">
            <w:pPr>
              <w:rPr>
                <w:noProof/>
              </w:rPr>
            </w:pPr>
            <w:r w:rsidRPr="003612CE">
              <w:rPr>
                <w:noProof/>
              </w:rPr>
              <w:t>3</w:t>
            </w:r>
            <w:r>
              <w:rPr>
                <w:noProof/>
              </w:rPr>
              <w:t xml:space="preserve"> Credits</w:t>
            </w:r>
          </w:p>
        </w:tc>
      </w:tr>
      <w:tr w:rsidR="00647A36" w:rsidRPr="004B4E06" w14:paraId="5737D4A5" w14:textId="77777777" w:rsidTr="00274D8B">
        <w:trPr>
          <w:cantSplit/>
        </w:trPr>
        <w:tc>
          <w:tcPr>
            <w:tcW w:w="11255" w:type="dxa"/>
            <w:gridSpan w:val="6"/>
            <w:tcBorders>
              <w:bottom w:val="single" w:sz="4" w:space="0" w:color="auto"/>
            </w:tcBorders>
          </w:tcPr>
          <w:p w14:paraId="3B9827B3" w14:textId="77777777" w:rsidR="00647A36" w:rsidRPr="00281CE1" w:rsidRDefault="00647A36" w:rsidP="00A013D7">
            <w:pPr>
              <w:rPr>
                <w:noProof/>
                <w:sz w:val="18"/>
                <w:szCs w:val="18"/>
              </w:rPr>
            </w:pPr>
          </w:p>
        </w:tc>
      </w:tr>
    </w:tbl>
    <w:p w14:paraId="13E596E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8058ED" w14:textId="77777777" w:rsidTr="00274D8B">
        <w:trPr>
          <w:cantSplit/>
        </w:trPr>
        <w:tc>
          <w:tcPr>
            <w:tcW w:w="1550" w:type="dxa"/>
          </w:tcPr>
          <w:p w14:paraId="69DA26E1" w14:textId="77777777" w:rsidR="00647A36" w:rsidRPr="00FE604B" w:rsidRDefault="00647A36" w:rsidP="00A013D7">
            <w:pPr>
              <w:rPr>
                <w:b/>
                <w:noProof/>
              </w:rPr>
            </w:pPr>
            <w:r w:rsidRPr="003612CE">
              <w:rPr>
                <w:b/>
                <w:noProof/>
              </w:rPr>
              <w:t>29892</w:t>
            </w:r>
          </w:p>
        </w:tc>
        <w:tc>
          <w:tcPr>
            <w:tcW w:w="1550" w:type="dxa"/>
          </w:tcPr>
          <w:p w14:paraId="71126A37" w14:textId="77777777" w:rsidR="00647A36" w:rsidRPr="004B4E06" w:rsidRDefault="00647A36" w:rsidP="00A013D7">
            <w:pPr>
              <w:rPr>
                <w:b/>
                <w:noProof/>
              </w:rPr>
            </w:pPr>
            <w:r w:rsidRPr="003612CE">
              <w:rPr>
                <w:b/>
                <w:noProof/>
              </w:rPr>
              <w:t>LING</w:t>
            </w:r>
          </w:p>
        </w:tc>
        <w:tc>
          <w:tcPr>
            <w:tcW w:w="1950" w:type="dxa"/>
          </w:tcPr>
          <w:p w14:paraId="6A81B012" w14:textId="77777777" w:rsidR="00647A36" w:rsidRPr="004B4E06" w:rsidRDefault="00647A36" w:rsidP="00A013D7">
            <w:pPr>
              <w:rPr>
                <w:b/>
                <w:noProof/>
              </w:rPr>
            </w:pPr>
            <w:r w:rsidRPr="003612CE">
              <w:rPr>
                <w:b/>
                <w:noProof/>
              </w:rPr>
              <w:t>IRISH</w:t>
            </w:r>
            <w:r>
              <w:rPr>
                <w:b/>
                <w:noProof/>
              </w:rPr>
              <w:t xml:space="preserve"> </w:t>
            </w:r>
            <w:r w:rsidRPr="003612CE">
              <w:rPr>
                <w:b/>
                <w:noProof/>
              </w:rPr>
              <w:t>1615</w:t>
            </w:r>
          </w:p>
        </w:tc>
        <w:tc>
          <w:tcPr>
            <w:tcW w:w="4277" w:type="dxa"/>
            <w:gridSpan w:val="2"/>
          </w:tcPr>
          <w:p w14:paraId="0C4C988E" w14:textId="77777777" w:rsidR="00647A36" w:rsidRPr="004B4E06" w:rsidRDefault="00647A36" w:rsidP="00A013D7">
            <w:pPr>
              <w:rPr>
                <w:b/>
                <w:noProof/>
              </w:rPr>
            </w:pPr>
            <w:r w:rsidRPr="003612CE">
              <w:rPr>
                <w:b/>
                <w:noProof/>
              </w:rPr>
              <w:t>IRISH CULTURE AND TRADITIONS</w:t>
            </w:r>
          </w:p>
        </w:tc>
        <w:tc>
          <w:tcPr>
            <w:tcW w:w="1928" w:type="dxa"/>
          </w:tcPr>
          <w:p w14:paraId="71853648" w14:textId="77777777" w:rsidR="00647A36" w:rsidRPr="004B4E06" w:rsidRDefault="00647A36" w:rsidP="00A013D7">
            <w:pPr>
              <w:rPr>
                <w:noProof/>
              </w:rPr>
            </w:pPr>
            <w:r w:rsidRPr="003612CE">
              <w:rPr>
                <w:noProof/>
              </w:rPr>
              <w:t xml:space="preserve">Young,Marie A </w:t>
            </w:r>
          </w:p>
        </w:tc>
      </w:tr>
      <w:tr w:rsidR="00647A36" w:rsidRPr="004B4E06" w14:paraId="3795B775" w14:textId="77777777" w:rsidTr="00274D8B">
        <w:trPr>
          <w:cantSplit/>
        </w:trPr>
        <w:tc>
          <w:tcPr>
            <w:tcW w:w="1550" w:type="dxa"/>
          </w:tcPr>
          <w:p w14:paraId="3CE03DCF" w14:textId="77777777" w:rsidR="00647A36" w:rsidRPr="004B4E06" w:rsidRDefault="00647A36" w:rsidP="00A013D7">
            <w:pPr>
              <w:rPr>
                <w:noProof/>
              </w:rPr>
            </w:pPr>
          </w:p>
        </w:tc>
        <w:tc>
          <w:tcPr>
            <w:tcW w:w="1550" w:type="dxa"/>
          </w:tcPr>
          <w:p w14:paraId="01B01382"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5AE90584" w14:textId="77777777" w:rsidR="00647A36" w:rsidRPr="004B4E06" w:rsidRDefault="00647A36" w:rsidP="00A013D7">
            <w:pPr>
              <w:rPr>
                <w:noProof/>
              </w:rPr>
            </w:pPr>
            <w:r w:rsidRPr="003612CE">
              <w:rPr>
                <w:noProof/>
              </w:rPr>
              <w:t>TTh</w:t>
            </w:r>
          </w:p>
        </w:tc>
        <w:tc>
          <w:tcPr>
            <w:tcW w:w="2638" w:type="dxa"/>
          </w:tcPr>
          <w:p w14:paraId="38858800"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5BF39D2" w14:textId="77777777" w:rsidR="00647A36" w:rsidRPr="004B4E06" w:rsidRDefault="00647A36" w:rsidP="00A013D7">
            <w:pPr>
              <w:rPr>
                <w:noProof/>
              </w:rPr>
            </w:pPr>
            <w:r w:rsidRPr="000B3158">
              <w:rPr>
                <w:noProof/>
              </w:rPr>
              <w:t>WWPH 4165</w:t>
            </w:r>
          </w:p>
        </w:tc>
        <w:tc>
          <w:tcPr>
            <w:tcW w:w="1928" w:type="dxa"/>
          </w:tcPr>
          <w:p w14:paraId="441A149E" w14:textId="77777777" w:rsidR="00647A36" w:rsidRPr="004B4E06" w:rsidRDefault="00647A36" w:rsidP="00A013D7">
            <w:pPr>
              <w:rPr>
                <w:noProof/>
              </w:rPr>
            </w:pPr>
            <w:r w:rsidRPr="003612CE">
              <w:rPr>
                <w:noProof/>
              </w:rPr>
              <w:t>3</w:t>
            </w:r>
            <w:r>
              <w:rPr>
                <w:noProof/>
              </w:rPr>
              <w:t xml:space="preserve"> Credits</w:t>
            </w:r>
          </w:p>
        </w:tc>
      </w:tr>
      <w:tr w:rsidR="00647A36" w:rsidRPr="004B4E06" w14:paraId="2C62F5A3" w14:textId="77777777" w:rsidTr="00274D8B">
        <w:trPr>
          <w:cantSplit/>
        </w:trPr>
        <w:tc>
          <w:tcPr>
            <w:tcW w:w="11255" w:type="dxa"/>
            <w:gridSpan w:val="6"/>
            <w:tcBorders>
              <w:bottom w:val="single" w:sz="4" w:space="0" w:color="auto"/>
            </w:tcBorders>
          </w:tcPr>
          <w:p w14:paraId="05ABD6FA" w14:textId="77777777" w:rsidR="00647A36" w:rsidRPr="00281CE1" w:rsidRDefault="00647A36" w:rsidP="00A013D7">
            <w:pPr>
              <w:rPr>
                <w:noProof/>
                <w:sz w:val="18"/>
                <w:szCs w:val="18"/>
              </w:rPr>
            </w:pPr>
          </w:p>
        </w:tc>
      </w:tr>
    </w:tbl>
    <w:p w14:paraId="6B76264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43C353" w14:textId="77777777" w:rsidTr="00274D8B">
        <w:trPr>
          <w:cantSplit/>
        </w:trPr>
        <w:tc>
          <w:tcPr>
            <w:tcW w:w="1550" w:type="dxa"/>
          </w:tcPr>
          <w:p w14:paraId="2EA6AD16" w14:textId="77777777" w:rsidR="00647A36" w:rsidRPr="00FE604B" w:rsidRDefault="00647A36" w:rsidP="00A013D7">
            <w:pPr>
              <w:rPr>
                <w:b/>
                <w:noProof/>
              </w:rPr>
            </w:pPr>
            <w:r w:rsidRPr="003612CE">
              <w:rPr>
                <w:b/>
                <w:noProof/>
              </w:rPr>
              <w:t>24896</w:t>
            </w:r>
          </w:p>
        </w:tc>
        <w:tc>
          <w:tcPr>
            <w:tcW w:w="1550" w:type="dxa"/>
          </w:tcPr>
          <w:p w14:paraId="4B4AE940" w14:textId="77777777" w:rsidR="00647A36" w:rsidRPr="004B4E06" w:rsidRDefault="00647A36" w:rsidP="00A013D7">
            <w:pPr>
              <w:rPr>
                <w:b/>
                <w:noProof/>
              </w:rPr>
            </w:pPr>
            <w:r w:rsidRPr="003612CE">
              <w:rPr>
                <w:b/>
                <w:noProof/>
              </w:rPr>
              <w:t>LING</w:t>
            </w:r>
          </w:p>
        </w:tc>
        <w:tc>
          <w:tcPr>
            <w:tcW w:w="1950" w:type="dxa"/>
          </w:tcPr>
          <w:p w14:paraId="13E3284D" w14:textId="77777777" w:rsidR="00647A36" w:rsidRPr="004B4E06" w:rsidRDefault="00647A36" w:rsidP="00A013D7">
            <w:pPr>
              <w:rPr>
                <w:b/>
                <w:noProof/>
              </w:rPr>
            </w:pPr>
            <w:r w:rsidRPr="003612CE">
              <w:rPr>
                <w:b/>
                <w:noProof/>
              </w:rPr>
              <w:t>IRISH</w:t>
            </w:r>
            <w:r>
              <w:rPr>
                <w:b/>
                <w:noProof/>
              </w:rPr>
              <w:t xml:space="preserve"> </w:t>
            </w:r>
            <w:r w:rsidRPr="003612CE">
              <w:rPr>
                <w:b/>
                <w:noProof/>
              </w:rPr>
              <w:t>1905</w:t>
            </w:r>
          </w:p>
        </w:tc>
        <w:tc>
          <w:tcPr>
            <w:tcW w:w="4277" w:type="dxa"/>
            <w:gridSpan w:val="2"/>
          </w:tcPr>
          <w:p w14:paraId="0C8DC29B" w14:textId="77777777" w:rsidR="00647A36" w:rsidRPr="004B4E06" w:rsidRDefault="00647A36" w:rsidP="00A013D7">
            <w:pPr>
              <w:rPr>
                <w:b/>
                <w:noProof/>
              </w:rPr>
            </w:pPr>
            <w:r w:rsidRPr="003612CE">
              <w:rPr>
                <w:b/>
                <w:noProof/>
              </w:rPr>
              <w:t>UG TEACHING ASSISTANT IRISH</w:t>
            </w:r>
          </w:p>
        </w:tc>
        <w:tc>
          <w:tcPr>
            <w:tcW w:w="1928" w:type="dxa"/>
          </w:tcPr>
          <w:p w14:paraId="356F635D" w14:textId="77777777" w:rsidR="00647A36" w:rsidRPr="004B4E06" w:rsidRDefault="00647A36" w:rsidP="00A013D7">
            <w:pPr>
              <w:rPr>
                <w:noProof/>
              </w:rPr>
            </w:pPr>
            <w:r w:rsidRPr="003612CE">
              <w:rPr>
                <w:noProof/>
              </w:rPr>
              <w:t xml:space="preserve">Young,Marie A </w:t>
            </w:r>
          </w:p>
        </w:tc>
      </w:tr>
      <w:tr w:rsidR="00647A36" w:rsidRPr="004B4E06" w14:paraId="5DC58321" w14:textId="77777777" w:rsidTr="00274D8B">
        <w:trPr>
          <w:cantSplit/>
        </w:trPr>
        <w:tc>
          <w:tcPr>
            <w:tcW w:w="1550" w:type="dxa"/>
          </w:tcPr>
          <w:p w14:paraId="7BA90723" w14:textId="77777777" w:rsidR="00647A36" w:rsidRPr="004B4E06" w:rsidRDefault="00647A36" w:rsidP="00A013D7">
            <w:pPr>
              <w:rPr>
                <w:noProof/>
              </w:rPr>
            </w:pPr>
          </w:p>
        </w:tc>
        <w:tc>
          <w:tcPr>
            <w:tcW w:w="1550" w:type="dxa"/>
          </w:tcPr>
          <w:p w14:paraId="1E83CE91" w14:textId="77777777" w:rsidR="00647A36" w:rsidRPr="00281CE1" w:rsidRDefault="00647A36" w:rsidP="00A013D7">
            <w:pPr>
              <w:rPr>
                <w:noProof/>
              </w:rPr>
            </w:pPr>
            <w:r w:rsidRPr="00281CE1">
              <w:rPr>
                <w:noProof/>
              </w:rPr>
              <w:t xml:space="preserve">Meets Reqs:  </w:t>
            </w:r>
          </w:p>
        </w:tc>
        <w:tc>
          <w:tcPr>
            <w:tcW w:w="1950" w:type="dxa"/>
          </w:tcPr>
          <w:p w14:paraId="4198461A" w14:textId="77777777" w:rsidR="00647A36" w:rsidRPr="004B4E06" w:rsidRDefault="00647A36" w:rsidP="00A013D7">
            <w:pPr>
              <w:rPr>
                <w:noProof/>
              </w:rPr>
            </w:pPr>
          </w:p>
        </w:tc>
        <w:tc>
          <w:tcPr>
            <w:tcW w:w="2638" w:type="dxa"/>
          </w:tcPr>
          <w:p w14:paraId="09C61A7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FF29BA8" w14:textId="77777777" w:rsidR="00647A36" w:rsidRPr="004B4E06" w:rsidRDefault="00647A36" w:rsidP="00A013D7">
            <w:pPr>
              <w:rPr>
                <w:noProof/>
              </w:rPr>
            </w:pPr>
            <w:r w:rsidRPr="000B3158">
              <w:rPr>
                <w:noProof/>
              </w:rPr>
              <w:t>WWPH 4165</w:t>
            </w:r>
          </w:p>
        </w:tc>
        <w:tc>
          <w:tcPr>
            <w:tcW w:w="1928" w:type="dxa"/>
          </w:tcPr>
          <w:p w14:paraId="694A2DA2"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76FE412" w14:textId="77777777" w:rsidTr="00274D8B">
        <w:trPr>
          <w:cantSplit/>
        </w:trPr>
        <w:tc>
          <w:tcPr>
            <w:tcW w:w="11255" w:type="dxa"/>
            <w:gridSpan w:val="6"/>
            <w:tcBorders>
              <w:bottom w:val="single" w:sz="4" w:space="0" w:color="auto"/>
            </w:tcBorders>
          </w:tcPr>
          <w:p w14:paraId="7D447CAD" w14:textId="77777777" w:rsidR="00647A36" w:rsidRPr="00281CE1" w:rsidRDefault="00647A36" w:rsidP="00A013D7">
            <w:pPr>
              <w:rPr>
                <w:noProof/>
                <w:sz w:val="18"/>
                <w:szCs w:val="18"/>
              </w:rPr>
            </w:pPr>
          </w:p>
        </w:tc>
      </w:tr>
    </w:tbl>
    <w:p w14:paraId="2A8D5DAF" w14:textId="77777777" w:rsidR="00647A36" w:rsidRDefault="00647A36" w:rsidP="000D4562">
      <w:pPr>
        <w:pStyle w:val="Heading2"/>
        <w:rPr>
          <w:rStyle w:val="Heading2Char"/>
          <w:noProof/>
        </w:rPr>
      </w:pPr>
      <w:bookmarkStart w:id="45" w:name="_Toc56601897"/>
      <w:r w:rsidRPr="003612CE">
        <w:rPr>
          <w:noProof/>
        </w:rPr>
        <w:t>Italian</w:t>
      </w:r>
      <w:bookmarkEnd w:id="4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6A3C28" w14:textId="77777777" w:rsidTr="00274D8B">
        <w:trPr>
          <w:cantSplit/>
        </w:trPr>
        <w:tc>
          <w:tcPr>
            <w:tcW w:w="1550" w:type="dxa"/>
          </w:tcPr>
          <w:p w14:paraId="0C4FBF92" w14:textId="77777777" w:rsidR="00647A36" w:rsidRPr="00FE604B" w:rsidRDefault="00647A36" w:rsidP="00A013D7">
            <w:pPr>
              <w:rPr>
                <w:b/>
                <w:noProof/>
              </w:rPr>
            </w:pPr>
            <w:r w:rsidRPr="003612CE">
              <w:rPr>
                <w:b/>
                <w:noProof/>
              </w:rPr>
              <w:t>26068</w:t>
            </w:r>
          </w:p>
        </w:tc>
        <w:tc>
          <w:tcPr>
            <w:tcW w:w="1550" w:type="dxa"/>
          </w:tcPr>
          <w:p w14:paraId="6A74F1F8" w14:textId="77777777" w:rsidR="00647A36" w:rsidRPr="004B4E06" w:rsidRDefault="00647A36" w:rsidP="00A013D7">
            <w:pPr>
              <w:rPr>
                <w:b/>
                <w:noProof/>
              </w:rPr>
            </w:pPr>
            <w:r w:rsidRPr="003612CE">
              <w:rPr>
                <w:b/>
                <w:noProof/>
              </w:rPr>
              <w:t>FR-ITAL</w:t>
            </w:r>
          </w:p>
        </w:tc>
        <w:tc>
          <w:tcPr>
            <w:tcW w:w="1950" w:type="dxa"/>
          </w:tcPr>
          <w:p w14:paraId="23739E32" w14:textId="77777777" w:rsidR="00647A36" w:rsidRPr="004B4E06" w:rsidRDefault="00647A36" w:rsidP="00A013D7">
            <w:pPr>
              <w:rPr>
                <w:b/>
                <w:noProof/>
              </w:rPr>
            </w:pPr>
            <w:r w:rsidRPr="003612CE">
              <w:rPr>
                <w:b/>
                <w:noProof/>
              </w:rPr>
              <w:t>ITAL</w:t>
            </w:r>
            <w:r>
              <w:rPr>
                <w:b/>
                <w:noProof/>
              </w:rPr>
              <w:t xml:space="preserve"> </w:t>
            </w:r>
            <w:r w:rsidRPr="003612CE">
              <w:rPr>
                <w:b/>
                <w:noProof/>
              </w:rPr>
              <w:t>0050</w:t>
            </w:r>
          </w:p>
        </w:tc>
        <w:tc>
          <w:tcPr>
            <w:tcW w:w="4277" w:type="dxa"/>
            <w:gridSpan w:val="2"/>
          </w:tcPr>
          <w:p w14:paraId="2588BB9B" w14:textId="77777777" w:rsidR="00647A36" w:rsidRPr="004B4E06" w:rsidRDefault="00647A36" w:rsidP="00A013D7">
            <w:pPr>
              <w:rPr>
                <w:b/>
                <w:noProof/>
              </w:rPr>
            </w:pPr>
            <w:r w:rsidRPr="003612CE">
              <w:rPr>
                <w:b/>
                <w:noProof/>
              </w:rPr>
              <w:t>ITALIAN CONVERSATION</w:t>
            </w:r>
          </w:p>
        </w:tc>
        <w:tc>
          <w:tcPr>
            <w:tcW w:w="1928" w:type="dxa"/>
          </w:tcPr>
          <w:p w14:paraId="0992022D" w14:textId="77777777" w:rsidR="00647A36" w:rsidRPr="004B4E06" w:rsidRDefault="00647A36" w:rsidP="00A013D7">
            <w:pPr>
              <w:rPr>
                <w:noProof/>
              </w:rPr>
            </w:pPr>
            <w:r w:rsidRPr="003612CE">
              <w:rPr>
                <w:noProof/>
              </w:rPr>
              <w:t xml:space="preserve">Delfini,Cinzia </w:t>
            </w:r>
          </w:p>
        </w:tc>
      </w:tr>
      <w:tr w:rsidR="00647A36" w:rsidRPr="004B4E06" w14:paraId="1B0523F4" w14:textId="77777777" w:rsidTr="00274D8B">
        <w:trPr>
          <w:cantSplit/>
        </w:trPr>
        <w:tc>
          <w:tcPr>
            <w:tcW w:w="1550" w:type="dxa"/>
          </w:tcPr>
          <w:p w14:paraId="2392B322" w14:textId="77777777" w:rsidR="00647A36" w:rsidRPr="004B4E06" w:rsidRDefault="00647A36" w:rsidP="00A013D7">
            <w:pPr>
              <w:rPr>
                <w:noProof/>
              </w:rPr>
            </w:pPr>
          </w:p>
        </w:tc>
        <w:tc>
          <w:tcPr>
            <w:tcW w:w="1550" w:type="dxa"/>
          </w:tcPr>
          <w:p w14:paraId="4DEEE8B5" w14:textId="77777777" w:rsidR="00647A36" w:rsidRPr="00281CE1" w:rsidRDefault="00647A36" w:rsidP="00A013D7">
            <w:pPr>
              <w:rPr>
                <w:noProof/>
              </w:rPr>
            </w:pPr>
            <w:r w:rsidRPr="00281CE1">
              <w:rPr>
                <w:noProof/>
              </w:rPr>
              <w:t xml:space="preserve">Meets Reqs:  </w:t>
            </w:r>
          </w:p>
        </w:tc>
        <w:tc>
          <w:tcPr>
            <w:tcW w:w="1950" w:type="dxa"/>
          </w:tcPr>
          <w:p w14:paraId="61623AEC" w14:textId="77777777" w:rsidR="00647A36" w:rsidRPr="004B4E06" w:rsidRDefault="00647A36" w:rsidP="00A013D7">
            <w:pPr>
              <w:rPr>
                <w:noProof/>
              </w:rPr>
            </w:pPr>
            <w:r w:rsidRPr="003612CE">
              <w:rPr>
                <w:noProof/>
              </w:rPr>
              <w:t>Th</w:t>
            </w:r>
          </w:p>
        </w:tc>
        <w:tc>
          <w:tcPr>
            <w:tcW w:w="2638" w:type="dxa"/>
          </w:tcPr>
          <w:p w14:paraId="107B6167"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05:20 PM</w:t>
            </w:r>
            <w:r w:rsidRPr="00281CE1">
              <w:rPr>
                <w:noProof/>
              </w:rPr>
              <w:t xml:space="preserve"> </w:t>
            </w:r>
          </w:p>
        </w:tc>
        <w:tc>
          <w:tcPr>
            <w:tcW w:w="1639" w:type="dxa"/>
          </w:tcPr>
          <w:p w14:paraId="685474F2" w14:textId="77777777" w:rsidR="00647A36" w:rsidRPr="004B4E06" w:rsidRDefault="00647A36" w:rsidP="00A013D7">
            <w:pPr>
              <w:rPr>
                <w:noProof/>
              </w:rPr>
            </w:pPr>
            <w:r w:rsidRPr="000B3158">
              <w:rPr>
                <w:noProof/>
              </w:rPr>
              <w:t>WWPH 4165</w:t>
            </w:r>
          </w:p>
        </w:tc>
        <w:tc>
          <w:tcPr>
            <w:tcW w:w="1928" w:type="dxa"/>
          </w:tcPr>
          <w:p w14:paraId="0B176187" w14:textId="77777777" w:rsidR="00647A36" w:rsidRPr="004B4E06" w:rsidRDefault="00647A36" w:rsidP="00A013D7">
            <w:pPr>
              <w:rPr>
                <w:noProof/>
              </w:rPr>
            </w:pPr>
            <w:r w:rsidRPr="003612CE">
              <w:rPr>
                <w:noProof/>
              </w:rPr>
              <w:t>1</w:t>
            </w:r>
            <w:r>
              <w:rPr>
                <w:noProof/>
              </w:rPr>
              <w:t xml:space="preserve"> Credits</w:t>
            </w:r>
          </w:p>
        </w:tc>
      </w:tr>
      <w:tr w:rsidR="00647A36" w:rsidRPr="004B4E06" w14:paraId="6D782257" w14:textId="77777777" w:rsidTr="00274D8B">
        <w:trPr>
          <w:cantSplit/>
        </w:trPr>
        <w:tc>
          <w:tcPr>
            <w:tcW w:w="11255" w:type="dxa"/>
            <w:gridSpan w:val="6"/>
            <w:tcBorders>
              <w:bottom w:val="single" w:sz="4" w:space="0" w:color="auto"/>
            </w:tcBorders>
          </w:tcPr>
          <w:p w14:paraId="2F410C0D" w14:textId="77777777" w:rsidR="00647A36" w:rsidRPr="00281CE1" w:rsidRDefault="00647A36" w:rsidP="00A013D7">
            <w:pPr>
              <w:rPr>
                <w:noProof/>
                <w:sz w:val="18"/>
                <w:szCs w:val="18"/>
              </w:rPr>
            </w:pPr>
            <w:r w:rsidRPr="003612CE">
              <w:rPr>
                <w:noProof/>
                <w:sz w:val="18"/>
                <w:szCs w:val="18"/>
              </w:rPr>
              <w:lastRenderedPageBreak/>
              <w:t xml:space="preserve">This mini-course in Italian represents a supplemental hour of language instruction and practice for students who have successfully completed two semesters (or the equivalent) of Italian. It is particularly recommended for students taking Italian 0103 or a fourth-semester course, but also for students planning to study abroad or returning from study abroad in Italy, as a way to ensure that they continue to practice their Italian. Students will discuss a wide variety of topics and will receive some extra grammar practice, with the aim of further developing their proficiency in the target language. Prerequisite(s): ITAL 0102 or the equivalent  updated: 10/1/19 </w:t>
            </w:r>
          </w:p>
        </w:tc>
      </w:tr>
    </w:tbl>
    <w:p w14:paraId="34CA58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EA6D45" w14:textId="77777777" w:rsidTr="00274D8B">
        <w:trPr>
          <w:cantSplit/>
        </w:trPr>
        <w:tc>
          <w:tcPr>
            <w:tcW w:w="1550" w:type="dxa"/>
          </w:tcPr>
          <w:p w14:paraId="51BA6116" w14:textId="77777777" w:rsidR="00647A36" w:rsidRPr="00FE604B" w:rsidRDefault="00647A36" w:rsidP="00A013D7">
            <w:pPr>
              <w:rPr>
                <w:b/>
                <w:noProof/>
              </w:rPr>
            </w:pPr>
            <w:r w:rsidRPr="003612CE">
              <w:rPr>
                <w:b/>
                <w:noProof/>
              </w:rPr>
              <w:t>32495</w:t>
            </w:r>
          </w:p>
        </w:tc>
        <w:tc>
          <w:tcPr>
            <w:tcW w:w="1550" w:type="dxa"/>
          </w:tcPr>
          <w:p w14:paraId="762B6573" w14:textId="77777777" w:rsidR="00647A36" w:rsidRPr="004B4E06" w:rsidRDefault="00647A36" w:rsidP="00A013D7">
            <w:pPr>
              <w:rPr>
                <w:b/>
                <w:noProof/>
              </w:rPr>
            </w:pPr>
            <w:r w:rsidRPr="003612CE">
              <w:rPr>
                <w:b/>
                <w:noProof/>
              </w:rPr>
              <w:t>FR-ITAL</w:t>
            </w:r>
          </w:p>
        </w:tc>
        <w:tc>
          <w:tcPr>
            <w:tcW w:w="1950" w:type="dxa"/>
          </w:tcPr>
          <w:p w14:paraId="79DFF285" w14:textId="77777777" w:rsidR="00647A36" w:rsidRPr="004B4E06" w:rsidRDefault="00647A36" w:rsidP="00A013D7">
            <w:pPr>
              <w:rPr>
                <w:b/>
                <w:noProof/>
              </w:rPr>
            </w:pPr>
            <w:r w:rsidRPr="003612CE">
              <w:rPr>
                <w:b/>
                <w:noProof/>
              </w:rPr>
              <w:t>ITAL</w:t>
            </w:r>
            <w:r>
              <w:rPr>
                <w:b/>
                <w:noProof/>
              </w:rPr>
              <w:t xml:space="preserve"> </w:t>
            </w:r>
            <w:r w:rsidRPr="003612CE">
              <w:rPr>
                <w:b/>
                <w:noProof/>
              </w:rPr>
              <w:t>0050</w:t>
            </w:r>
          </w:p>
        </w:tc>
        <w:tc>
          <w:tcPr>
            <w:tcW w:w="4277" w:type="dxa"/>
            <w:gridSpan w:val="2"/>
          </w:tcPr>
          <w:p w14:paraId="1F67E15D" w14:textId="77777777" w:rsidR="00647A36" w:rsidRPr="004B4E06" w:rsidRDefault="00647A36" w:rsidP="00A013D7">
            <w:pPr>
              <w:rPr>
                <w:b/>
                <w:noProof/>
              </w:rPr>
            </w:pPr>
            <w:r w:rsidRPr="003612CE">
              <w:rPr>
                <w:b/>
                <w:noProof/>
              </w:rPr>
              <w:t>ITALIAN CONVERSATION</w:t>
            </w:r>
          </w:p>
        </w:tc>
        <w:tc>
          <w:tcPr>
            <w:tcW w:w="1928" w:type="dxa"/>
          </w:tcPr>
          <w:p w14:paraId="6F3D68CD" w14:textId="77777777" w:rsidR="00647A36" w:rsidRPr="004B4E06" w:rsidRDefault="00647A36" w:rsidP="00A013D7">
            <w:pPr>
              <w:rPr>
                <w:noProof/>
              </w:rPr>
            </w:pPr>
            <w:r w:rsidRPr="003612CE">
              <w:rPr>
                <w:noProof/>
              </w:rPr>
              <w:t xml:space="preserve">Iozzia,Alberto </w:t>
            </w:r>
          </w:p>
        </w:tc>
      </w:tr>
      <w:tr w:rsidR="00647A36" w:rsidRPr="004B4E06" w14:paraId="1A862B84" w14:textId="77777777" w:rsidTr="00274D8B">
        <w:trPr>
          <w:cantSplit/>
        </w:trPr>
        <w:tc>
          <w:tcPr>
            <w:tcW w:w="1550" w:type="dxa"/>
          </w:tcPr>
          <w:p w14:paraId="396EC004" w14:textId="77777777" w:rsidR="00647A36" w:rsidRPr="004B4E06" w:rsidRDefault="00647A36" w:rsidP="00A013D7">
            <w:pPr>
              <w:rPr>
                <w:noProof/>
              </w:rPr>
            </w:pPr>
          </w:p>
        </w:tc>
        <w:tc>
          <w:tcPr>
            <w:tcW w:w="1550" w:type="dxa"/>
          </w:tcPr>
          <w:p w14:paraId="68C92C06" w14:textId="77777777" w:rsidR="00647A36" w:rsidRPr="00281CE1" w:rsidRDefault="00647A36" w:rsidP="00A013D7">
            <w:pPr>
              <w:rPr>
                <w:noProof/>
              </w:rPr>
            </w:pPr>
            <w:r w:rsidRPr="00281CE1">
              <w:rPr>
                <w:noProof/>
              </w:rPr>
              <w:t xml:space="preserve">Meets Reqs:  </w:t>
            </w:r>
          </w:p>
        </w:tc>
        <w:tc>
          <w:tcPr>
            <w:tcW w:w="1950" w:type="dxa"/>
          </w:tcPr>
          <w:p w14:paraId="08AAC277" w14:textId="77777777" w:rsidR="00647A36" w:rsidRPr="004B4E06" w:rsidRDefault="00647A36" w:rsidP="00A013D7">
            <w:pPr>
              <w:rPr>
                <w:noProof/>
              </w:rPr>
            </w:pPr>
          </w:p>
        </w:tc>
        <w:tc>
          <w:tcPr>
            <w:tcW w:w="2638" w:type="dxa"/>
          </w:tcPr>
          <w:p w14:paraId="19F3125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147066" w14:textId="77777777" w:rsidR="00647A36" w:rsidRPr="004B4E06" w:rsidRDefault="00647A36" w:rsidP="00A013D7">
            <w:pPr>
              <w:rPr>
                <w:noProof/>
              </w:rPr>
            </w:pPr>
            <w:r w:rsidRPr="000B3158">
              <w:rPr>
                <w:noProof/>
              </w:rPr>
              <w:t>WWPH 4165</w:t>
            </w:r>
          </w:p>
        </w:tc>
        <w:tc>
          <w:tcPr>
            <w:tcW w:w="1928" w:type="dxa"/>
          </w:tcPr>
          <w:p w14:paraId="3428C123" w14:textId="77777777" w:rsidR="00647A36" w:rsidRPr="004B4E06" w:rsidRDefault="00647A36" w:rsidP="00A013D7">
            <w:pPr>
              <w:rPr>
                <w:noProof/>
              </w:rPr>
            </w:pPr>
            <w:r w:rsidRPr="003612CE">
              <w:rPr>
                <w:noProof/>
              </w:rPr>
              <w:t>1</w:t>
            </w:r>
            <w:r>
              <w:rPr>
                <w:noProof/>
              </w:rPr>
              <w:t xml:space="preserve"> Credits</w:t>
            </w:r>
          </w:p>
        </w:tc>
      </w:tr>
      <w:tr w:rsidR="00647A36" w:rsidRPr="004B4E06" w14:paraId="40D50204" w14:textId="77777777" w:rsidTr="00274D8B">
        <w:trPr>
          <w:cantSplit/>
        </w:trPr>
        <w:tc>
          <w:tcPr>
            <w:tcW w:w="11255" w:type="dxa"/>
            <w:gridSpan w:val="6"/>
            <w:tcBorders>
              <w:bottom w:val="single" w:sz="4" w:space="0" w:color="auto"/>
            </w:tcBorders>
          </w:tcPr>
          <w:p w14:paraId="28402B97" w14:textId="77777777" w:rsidR="00647A36" w:rsidRPr="00281CE1" w:rsidRDefault="00647A36" w:rsidP="00A013D7">
            <w:pPr>
              <w:rPr>
                <w:noProof/>
                <w:sz w:val="18"/>
                <w:szCs w:val="18"/>
              </w:rPr>
            </w:pPr>
            <w:r w:rsidRPr="003612CE">
              <w:rPr>
                <w:noProof/>
                <w:sz w:val="18"/>
                <w:szCs w:val="18"/>
              </w:rPr>
              <w:t xml:space="preserve">This section of ITAL0050 is a language trailer for ITAL0089. Conducted in Italian, it is a space for small-group conversation in the target language and for additional in-depth analysis of course material. We will read together, watch, and discuss texts only available in Italian, such as rare interviews with actors and directors, scenes from films that were never subtitled or dubbed, news coverage, and backstage videos. Prereq: permission of the instructor. </w:t>
            </w:r>
          </w:p>
        </w:tc>
      </w:tr>
    </w:tbl>
    <w:p w14:paraId="46BB3C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FFC34F" w14:textId="77777777" w:rsidTr="00274D8B">
        <w:trPr>
          <w:cantSplit/>
        </w:trPr>
        <w:tc>
          <w:tcPr>
            <w:tcW w:w="1550" w:type="dxa"/>
          </w:tcPr>
          <w:p w14:paraId="18016E2F" w14:textId="77777777" w:rsidR="00647A36" w:rsidRPr="00FE604B" w:rsidRDefault="00647A36" w:rsidP="00A013D7">
            <w:pPr>
              <w:rPr>
                <w:b/>
                <w:noProof/>
              </w:rPr>
            </w:pPr>
            <w:r w:rsidRPr="003612CE">
              <w:rPr>
                <w:b/>
                <w:noProof/>
              </w:rPr>
              <w:t>25081</w:t>
            </w:r>
          </w:p>
        </w:tc>
        <w:tc>
          <w:tcPr>
            <w:tcW w:w="1550" w:type="dxa"/>
          </w:tcPr>
          <w:p w14:paraId="09ECCC02" w14:textId="77777777" w:rsidR="00647A36" w:rsidRPr="004B4E06" w:rsidRDefault="00647A36" w:rsidP="00A013D7">
            <w:pPr>
              <w:rPr>
                <w:b/>
                <w:noProof/>
              </w:rPr>
            </w:pPr>
            <w:r w:rsidRPr="003612CE">
              <w:rPr>
                <w:b/>
                <w:noProof/>
              </w:rPr>
              <w:t>FR-ITAL</w:t>
            </w:r>
          </w:p>
        </w:tc>
        <w:tc>
          <w:tcPr>
            <w:tcW w:w="1950" w:type="dxa"/>
          </w:tcPr>
          <w:p w14:paraId="5C5B0E6A" w14:textId="77777777" w:rsidR="00647A36" w:rsidRPr="004B4E06" w:rsidRDefault="00647A36" w:rsidP="00A013D7">
            <w:pPr>
              <w:rPr>
                <w:b/>
                <w:noProof/>
              </w:rPr>
            </w:pPr>
            <w:r w:rsidRPr="003612CE">
              <w:rPr>
                <w:b/>
                <w:noProof/>
              </w:rPr>
              <w:t>ITAL</w:t>
            </w:r>
            <w:r>
              <w:rPr>
                <w:b/>
                <w:noProof/>
              </w:rPr>
              <w:t xml:space="preserve"> </w:t>
            </w:r>
            <w:r w:rsidRPr="003612CE">
              <w:rPr>
                <w:b/>
                <w:noProof/>
              </w:rPr>
              <w:t>0060</w:t>
            </w:r>
          </w:p>
        </w:tc>
        <w:tc>
          <w:tcPr>
            <w:tcW w:w="4277" w:type="dxa"/>
            <w:gridSpan w:val="2"/>
          </w:tcPr>
          <w:p w14:paraId="2C44E05C" w14:textId="77777777" w:rsidR="00647A36" w:rsidRPr="004B4E06" w:rsidRDefault="00647A36" w:rsidP="00A013D7">
            <w:pPr>
              <w:rPr>
                <w:b/>
                <w:noProof/>
              </w:rPr>
            </w:pPr>
            <w:r w:rsidRPr="003612CE">
              <w:rPr>
                <w:b/>
                <w:noProof/>
              </w:rPr>
              <w:t>LITERARY ITALIAN 1</w:t>
            </w:r>
          </w:p>
        </w:tc>
        <w:tc>
          <w:tcPr>
            <w:tcW w:w="1928" w:type="dxa"/>
          </w:tcPr>
          <w:p w14:paraId="695FF9D1" w14:textId="77777777" w:rsidR="00647A36" w:rsidRPr="004B4E06" w:rsidRDefault="00647A36" w:rsidP="00A013D7">
            <w:pPr>
              <w:rPr>
                <w:noProof/>
              </w:rPr>
            </w:pPr>
            <w:r w:rsidRPr="003612CE">
              <w:rPr>
                <w:noProof/>
              </w:rPr>
              <w:t xml:space="preserve">Whitehead,Jeffrey Robert </w:t>
            </w:r>
          </w:p>
        </w:tc>
      </w:tr>
      <w:tr w:rsidR="00647A36" w:rsidRPr="004B4E06" w14:paraId="0500EDC7" w14:textId="77777777" w:rsidTr="00274D8B">
        <w:trPr>
          <w:cantSplit/>
        </w:trPr>
        <w:tc>
          <w:tcPr>
            <w:tcW w:w="1550" w:type="dxa"/>
          </w:tcPr>
          <w:p w14:paraId="6BF47541" w14:textId="77777777" w:rsidR="00647A36" w:rsidRPr="004B4E06" w:rsidRDefault="00647A36" w:rsidP="00A013D7">
            <w:pPr>
              <w:rPr>
                <w:noProof/>
              </w:rPr>
            </w:pPr>
          </w:p>
        </w:tc>
        <w:tc>
          <w:tcPr>
            <w:tcW w:w="1550" w:type="dxa"/>
          </w:tcPr>
          <w:p w14:paraId="1C432A5D" w14:textId="77777777" w:rsidR="00647A36" w:rsidRPr="00281CE1" w:rsidRDefault="00647A36" w:rsidP="00A013D7">
            <w:pPr>
              <w:rPr>
                <w:noProof/>
              </w:rPr>
            </w:pPr>
            <w:r w:rsidRPr="00281CE1">
              <w:rPr>
                <w:noProof/>
              </w:rPr>
              <w:t xml:space="preserve">Meets Reqs:  </w:t>
            </w:r>
          </w:p>
        </w:tc>
        <w:tc>
          <w:tcPr>
            <w:tcW w:w="1950" w:type="dxa"/>
          </w:tcPr>
          <w:p w14:paraId="57BCED0D" w14:textId="77777777" w:rsidR="00647A36" w:rsidRPr="004B4E06" w:rsidRDefault="00647A36" w:rsidP="00A013D7">
            <w:pPr>
              <w:rPr>
                <w:noProof/>
              </w:rPr>
            </w:pPr>
          </w:p>
        </w:tc>
        <w:tc>
          <w:tcPr>
            <w:tcW w:w="2638" w:type="dxa"/>
          </w:tcPr>
          <w:p w14:paraId="05DEFF9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6FF0A1B" w14:textId="77777777" w:rsidR="00647A36" w:rsidRPr="004B4E06" w:rsidRDefault="00647A36" w:rsidP="00A013D7">
            <w:pPr>
              <w:rPr>
                <w:noProof/>
              </w:rPr>
            </w:pPr>
            <w:r w:rsidRPr="000B3158">
              <w:rPr>
                <w:noProof/>
              </w:rPr>
              <w:t>WWPH 4165</w:t>
            </w:r>
          </w:p>
        </w:tc>
        <w:tc>
          <w:tcPr>
            <w:tcW w:w="1928" w:type="dxa"/>
          </w:tcPr>
          <w:p w14:paraId="1133A300" w14:textId="77777777" w:rsidR="00647A36" w:rsidRPr="004B4E06" w:rsidRDefault="00647A36" w:rsidP="00A013D7">
            <w:pPr>
              <w:rPr>
                <w:noProof/>
              </w:rPr>
            </w:pPr>
            <w:r w:rsidRPr="003612CE">
              <w:rPr>
                <w:noProof/>
              </w:rPr>
              <w:t>3</w:t>
            </w:r>
            <w:r>
              <w:rPr>
                <w:noProof/>
              </w:rPr>
              <w:t xml:space="preserve"> Credits</w:t>
            </w:r>
          </w:p>
        </w:tc>
      </w:tr>
      <w:tr w:rsidR="00647A36" w:rsidRPr="004B4E06" w14:paraId="37C8EBDA" w14:textId="77777777" w:rsidTr="00274D8B">
        <w:trPr>
          <w:cantSplit/>
        </w:trPr>
        <w:tc>
          <w:tcPr>
            <w:tcW w:w="11255" w:type="dxa"/>
            <w:gridSpan w:val="6"/>
            <w:tcBorders>
              <w:bottom w:val="single" w:sz="4" w:space="0" w:color="auto"/>
            </w:tcBorders>
          </w:tcPr>
          <w:p w14:paraId="0FAE964E"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320CE8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94D10E" w14:textId="77777777" w:rsidTr="00274D8B">
        <w:trPr>
          <w:cantSplit/>
        </w:trPr>
        <w:tc>
          <w:tcPr>
            <w:tcW w:w="1550" w:type="dxa"/>
          </w:tcPr>
          <w:p w14:paraId="344FD689" w14:textId="77777777" w:rsidR="00647A36" w:rsidRPr="00FE604B" w:rsidRDefault="00647A36" w:rsidP="00A013D7">
            <w:pPr>
              <w:rPr>
                <w:b/>
                <w:noProof/>
              </w:rPr>
            </w:pPr>
            <w:r w:rsidRPr="003612CE">
              <w:rPr>
                <w:b/>
                <w:noProof/>
              </w:rPr>
              <w:t>20868</w:t>
            </w:r>
          </w:p>
        </w:tc>
        <w:tc>
          <w:tcPr>
            <w:tcW w:w="1550" w:type="dxa"/>
          </w:tcPr>
          <w:p w14:paraId="75E61FD5" w14:textId="77777777" w:rsidR="00647A36" w:rsidRPr="004B4E06" w:rsidRDefault="00647A36" w:rsidP="00A013D7">
            <w:pPr>
              <w:rPr>
                <w:b/>
                <w:noProof/>
              </w:rPr>
            </w:pPr>
            <w:r w:rsidRPr="003612CE">
              <w:rPr>
                <w:b/>
                <w:noProof/>
              </w:rPr>
              <w:t>FR-ITAL</w:t>
            </w:r>
          </w:p>
        </w:tc>
        <w:tc>
          <w:tcPr>
            <w:tcW w:w="1950" w:type="dxa"/>
          </w:tcPr>
          <w:p w14:paraId="186014F5" w14:textId="77777777" w:rsidR="00647A36" w:rsidRPr="004B4E06" w:rsidRDefault="00647A36" w:rsidP="00A013D7">
            <w:pPr>
              <w:rPr>
                <w:b/>
                <w:noProof/>
              </w:rPr>
            </w:pPr>
            <w:r w:rsidRPr="003612CE">
              <w:rPr>
                <w:b/>
                <w:noProof/>
              </w:rPr>
              <w:t>ITAL</w:t>
            </w:r>
            <w:r>
              <w:rPr>
                <w:b/>
                <w:noProof/>
              </w:rPr>
              <w:t xml:space="preserve"> </w:t>
            </w:r>
            <w:r w:rsidRPr="003612CE">
              <w:rPr>
                <w:b/>
                <w:noProof/>
              </w:rPr>
              <w:t>0081</w:t>
            </w:r>
          </w:p>
        </w:tc>
        <w:tc>
          <w:tcPr>
            <w:tcW w:w="4277" w:type="dxa"/>
            <w:gridSpan w:val="2"/>
          </w:tcPr>
          <w:p w14:paraId="3910C81B" w14:textId="77777777" w:rsidR="00647A36" w:rsidRPr="004B4E06" w:rsidRDefault="00647A36" w:rsidP="00A013D7">
            <w:pPr>
              <w:rPr>
                <w:b/>
                <w:noProof/>
              </w:rPr>
            </w:pPr>
            <w:r w:rsidRPr="003612CE">
              <w:rPr>
                <w:b/>
                <w:noProof/>
              </w:rPr>
              <w:t>MADE IN ITALY:INGENUITY/STYLE</w:t>
            </w:r>
          </w:p>
        </w:tc>
        <w:tc>
          <w:tcPr>
            <w:tcW w:w="1928" w:type="dxa"/>
          </w:tcPr>
          <w:p w14:paraId="53D98A20" w14:textId="77777777" w:rsidR="00647A36" w:rsidRPr="004B4E06" w:rsidRDefault="00647A36" w:rsidP="00A013D7">
            <w:pPr>
              <w:rPr>
                <w:noProof/>
              </w:rPr>
            </w:pPr>
            <w:r w:rsidRPr="003612CE">
              <w:rPr>
                <w:noProof/>
              </w:rPr>
              <w:t xml:space="preserve">Insana,Lina N </w:t>
            </w:r>
          </w:p>
        </w:tc>
      </w:tr>
      <w:tr w:rsidR="00647A36" w:rsidRPr="004B4E06" w14:paraId="1FA990B2" w14:textId="77777777" w:rsidTr="00274D8B">
        <w:trPr>
          <w:cantSplit/>
        </w:trPr>
        <w:tc>
          <w:tcPr>
            <w:tcW w:w="1550" w:type="dxa"/>
          </w:tcPr>
          <w:p w14:paraId="7724E158" w14:textId="77777777" w:rsidR="00647A36" w:rsidRPr="004B4E06" w:rsidRDefault="00647A36" w:rsidP="00A013D7">
            <w:pPr>
              <w:rPr>
                <w:noProof/>
              </w:rPr>
            </w:pPr>
          </w:p>
        </w:tc>
        <w:tc>
          <w:tcPr>
            <w:tcW w:w="1550" w:type="dxa"/>
          </w:tcPr>
          <w:p w14:paraId="5CE5F650"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D2732F3" w14:textId="77777777" w:rsidR="00647A36" w:rsidRPr="004B4E06" w:rsidRDefault="00647A36" w:rsidP="00A013D7">
            <w:pPr>
              <w:rPr>
                <w:noProof/>
              </w:rPr>
            </w:pPr>
            <w:r w:rsidRPr="003612CE">
              <w:rPr>
                <w:noProof/>
              </w:rPr>
              <w:t>MW</w:t>
            </w:r>
          </w:p>
        </w:tc>
        <w:tc>
          <w:tcPr>
            <w:tcW w:w="2638" w:type="dxa"/>
          </w:tcPr>
          <w:p w14:paraId="63DA96F3"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3DDE016" w14:textId="77777777" w:rsidR="00647A36" w:rsidRPr="004B4E06" w:rsidRDefault="00647A36" w:rsidP="00A013D7">
            <w:pPr>
              <w:rPr>
                <w:noProof/>
              </w:rPr>
            </w:pPr>
            <w:r w:rsidRPr="000B3158">
              <w:rPr>
                <w:noProof/>
              </w:rPr>
              <w:t>WWPH 4165</w:t>
            </w:r>
          </w:p>
        </w:tc>
        <w:tc>
          <w:tcPr>
            <w:tcW w:w="1928" w:type="dxa"/>
          </w:tcPr>
          <w:p w14:paraId="01EA96D8" w14:textId="77777777" w:rsidR="00647A36" w:rsidRPr="004B4E06" w:rsidRDefault="00647A36" w:rsidP="00A013D7">
            <w:pPr>
              <w:rPr>
                <w:noProof/>
              </w:rPr>
            </w:pPr>
            <w:r w:rsidRPr="003612CE">
              <w:rPr>
                <w:noProof/>
              </w:rPr>
              <w:t>3</w:t>
            </w:r>
            <w:r>
              <w:rPr>
                <w:noProof/>
              </w:rPr>
              <w:t xml:space="preserve"> Credits</w:t>
            </w:r>
          </w:p>
        </w:tc>
      </w:tr>
      <w:tr w:rsidR="00647A36" w:rsidRPr="004B4E06" w14:paraId="4F8A75CA" w14:textId="77777777" w:rsidTr="00274D8B">
        <w:trPr>
          <w:cantSplit/>
        </w:trPr>
        <w:tc>
          <w:tcPr>
            <w:tcW w:w="11255" w:type="dxa"/>
            <w:gridSpan w:val="6"/>
            <w:tcBorders>
              <w:bottom w:val="single" w:sz="4" w:space="0" w:color="auto"/>
            </w:tcBorders>
          </w:tcPr>
          <w:p w14:paraId="4720C74B" w14:textId="77777777" w:rsidR="00647A36" w:rsidRPr="00281CE1" w:rsidRDefault="00647A36" w:rsidP="00A013D7">
            <w:pPr>
              <w:rPr>
                <w:noProof/>
                <w:sz w:val="18"/>
                <w:szCs w:val="18"/>
              </w:rPr>
            </w:pPr>
            <w:r w:rsidRPr="003612CE">
              <w:rPr>
                <w:noProof/>
                <w:sz w:val="18"/>
                <w:szCs w:val="18"/>
              </w:rPr>
              <w:t xml:space="preserve">What is Italy and why does it hold such strong appeal? Whether we imagine it or visit it; claim its heritage or possess it through food or fashion, few other cultures have commanded the attention and affection that Italy does. This class explores the complexity of Italian culture through its history of innovation, ingenuity, and singularity through the ages. Through the study of five interrelated thematic modules¿travel; science and technology; beauty and fashion; humanity and power; and performance¿students in this course will come to understand the unique contributions Italian culture has made to the world, will learn about the iconic figures who made those contributions, and will better appreciate the complexity of Italian identity, Italian style, and Italian genius. This course satisfies the Global Awareness &amp; Cultural Understanding GER (REG), and counts for the Italian minor &amp; majors. No prerequisites. Taught in English.  updated: 10/1/2019  </w:t>
            </w:r>
          </w:p>
        </w:tc>
      </w:tr>
    </w:tbl>
    <w:p w14:paraId="0DD5B5A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2A9A9FD" w14:textId="77777777" w:rsidTr="00274D8B">
        <w:trPr>
          <w:cantSplit/>
        </w:trPr>
        <w:tc>
          <w:tcPr>
            <w:tcW w:w="1550" w:type="dxa"/>
          </w:tcPr>
          <w:p w14:paraId="5AA69764" w14:textId="77777777" w:rsidR="00647A36" w:rsidRPr="00FE604B" w:rsidRDefault="00647A36" w:rsidP="00A013D7">
            <w:pPr>
              <w:rPr>
                <w:b/>
                <w:noProof/>
              </w:rPr>
            </w:pPr>
            <w:r w:rsidRPr="003612CE">
              <w:rPr>
                <w:b/>
                <w:noProof/>
              </w:rPr>
              <w:t>20863</w:t>
            </w:r>
          </w:p>
        </w:tc>
        <w:tc>
          <w:tcPr>
            <w:tcW w:w="1550" w:type="dxa"/>
          </w:tcPr>
          <w:p w14:paraId="440ABB5C" w14:textId="77777777" w:rsidR="00647A36" w:rsidRPr="004B4E06" w:rsidRDefault="00647A36" w:rsidP="00A013D7">
            <w:pPr>
              <w:rPr>
                <w:b/>
                <w:noProof/>
              </w:rPr>
            </w:pPr>
            <w:r w:rsidRPr="003612CE">
              <w:rPr>
                <w:b/>
                <w:noProof/>
              </w:rPr>
              <w:t>FR-ITAL</w:t>
            </w:r>
          </w:p>
        </w:tc>
        <w:tc>
          <w:tcPr>
            <w:tcW w:w="1950" w:type="dxa"/>
          </w:tcPr>
          <w:p w14:paraId="6AC27EB4" w14:textId="77777777" w:rsidR="00647A36" w:rsidRPr="004B4E06" w:rsidRDefault="00647A36" w:rsidP="00A013D7">
            <w:pPr>
              <w:rPr>
                <w:b/>
                <w:noProof/>
              </w:rPr>
            </w:pPr>
            <w:r w:rsidRPr="003612CE">
              <w:rPr>
                <w:b/>
                <w:noProof/>
              </w:rPr>
              <w:t>ITAL</w:t>
            </w:r>
            <w:r>
              <w:rPr>
                <w:b/>
                <w:noProof/>
              </w:rPr>
              <w:t xml:space="preserve"> </w:t>
            </w:r>
            <w:r w:rsidRPr="003612CE">
              <w:rPr>
                <w:b/>
                <w:noProof/>
              </w:rPr>
              <w:t>0086</w:t>
            </w:r>
          </w:p>
        </w:tc>
        <w:tc>
          <w:tcPr>
            <w:tcW w:w="4277" w:type="dxa"/>
            <w:gridSpan w:val="2"/>
          </w:tcPr>
          <w:p w14:paraId="4283A7C4" w14:textId="77777777" w:rsidR="00647A36" w:rsidRPr="004B4E06" w:rsidRDefault="00647A36" w:rsidP="00A013D7">
            <w:pPr>
              <w:rPr>
                <w:b/>
                <w:noProof/>
              </w:rPr>
            </w:pPr>
            <w:r w:rsidRPr="003612CE">
              <w:rPr>
                <w:b/>
                <w:noProof/>
              </w:rPr>
              <w:t>ITALIAN CINEMA</w:t>
            </w:r>
          </w:p>
        </w:tc>
        <w:tc>
          <w:tcPr>
            <w:tcW w:w="1928" w:type="dxa"/>
          </w:tcPr>
          <w:p w14:paraId="4FC7E504" w14:textId="77777777" w:rsidR="00647A36" w:rsidRPr="004B4E06" w:rsidRDefault="00647A36" w:rsidP="00A013D7">
            <w:pPr>
              <w:rPr>
                <w:noProof/>
              </w:rPr>
            </w:pPr>
            <w:r w:rsidRPr="003612CE">
              <w:rPr>
                <w:noProof/>
              </w:rPr>
              <w:t xml:space="preserve">Whitehead,Jeffrey Robert </w:t>
            </w:r>
          </w:p>
        </w:tc>
      </w:tr>
      <w:tr w:rsidR="00647A36" w:rsidRPr="004B4E06" w14:paraId="113C30D6" w14:textId="77777777" w:rsidTr="00274D8B">
        <w:trPr>
          <w:cantSplit/>
        </w:trPr>
        <w:tc>
          <w:tcPr>
            <w:tcW w:w="1550" w:type="dxa"/>
          </w:tcPr>
          <w:p w14:paraId="01EB1918" w14:textId="77777777" w:rsidR="00647A36" w:rsidRPr="004B4E06" w:rsidRDefault="00647A36" w:rsidP="00A013D7">
            <w:pPr>
              <w:rPr>
                <w:noProof/>
              </w:rPr>
            </w:pPr>
          </w:p>
        </w:tc>
        <w:tc>
          <w:tcPr>
            <w:tcW w:w="1550" w:type="dxa"/>
          </w:tcPr>
          <w:p w14:paraId="332E5A74" w14:textId="77777777" w:rsidR="00647A36" w:rsidRPr="00281CE1" w:rsidRDefault="00647A36" w:rsidP="00A013D7">
            <w:pPr>
              <w:rPr>
                <w:noProof/>
              </w:rPr>
            </w:pPr>
            <w:r w:rsidRPr="00281CE1">
              <w:rPr>
                <w:noProof/>
              </w:rPr>
              <w:t xml:space="preserve">Meets Reqs:  </w:t>
            </w:r>
          </w:p>
        </w:tc>
        <w:tc>
          <w:tcPr>
            <w:tcW w:w="1950" w:type="dxa"/>
          </w:tcPr>
          <w:p w14:paraId="1450D87B" w14:textId="77777777" w:rsidR="00647A36" w:rsidRPr="004B4E06" w:rsidRDefault="00647A36" w:rsidP="00A013D7">
            <w:pPr>
              <w:rPr>
                <w:noProof/>
              </w:rPr>
            </w:pPr>
          </w:p>
        </w:tc>
        <w:tc>
          <w:tcPr>
            <w:tcW w:w="2638" w:type="dxa"/>
          </w:tcPr>
          <w:p w14:paraId="7C8DA3F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0D8779F" w14:textId="77777777" w:rsidR="00647A36" w:rsidRPr="004B4E06" w:rsidRDefault="00647A36" w:rsidP="00A013D7">
            <w:pPr>
              <w:rPr>
                <w:noProof/>
              </w:rPr>
            </w:pPr>
            <w:r w:rsidRPr="000B3158">
              <w:rPr>
                <w:noProof/>
              </w:rPr>
              <w:t>WWPH 4165</w:t>
            </w:r>
          </w:p>
        </w:tc>
        <w:tc>
          <w:tcPr>
            <w:tcW w:w="1928" w:type="dxa"/>
          </w:tcPr>
          <w:p w14:paraId="6B720BD1" w14:textId="77777777" w:rsidR="00647A36" w:rsidRPr="004B4E06" w:rsidRDefault="00647A36" w:rsidP="00A013D7">
            <w:pPr>
              <w:rPr>
                <w:noProof/>
              </w:rPr>
            </w:pPr>
            <w:r w:rsidRPr="003612CE">
              <w:rPr>
                <w:noProof/>
              </w:rPr>
              <w:t>3</w:t>
            </w:r>
            <w:r>
              <w:rPr>
                <w:noProof/>
              </w:rPr>
              <w:t xml:space="preserve"> Credits</w:t>
            </w:r>
          </w:p>
        </w:tc>
      </w:tr>
      <w:tr w:rsidR="00647A36" w:rsidRPr="004B4E06" w14:paraId="6A2855E8" w14:textId="77777777" w:rsidTr="00274D8B">
        <w:trPr>
          <w:cantSplit/>
        </w:trPr>
        <w:tc>
          <w:tcPr>
            <w:tcW w:w="11255" w:type="dxa"/>
            <w:gridSpan w:val="6"/>
            <w:tcBorders>
              <w:bottom w:val="single" w:sz="4" w:space="0" w:color="auto"/>
            </w:tcBorders>
          </w:tcPr>
          <w:p w14:paraId="4D2A4866" w14:textId="77777777" w:rsidR="00647A36" w:rsidRPr="00281CE1" w:rsidRDefault="00647A36" w:rsidP="00A013D7">
            <w:pPr>
              <w:rPr>
                <w:noProof/>
                <w:sz w:val="18"/>
                <w:szCs w:val="18"/>
              </w:rPr>
            </w:pPr>
            <w:r w:rsidRPr="003612CE">
              <w:rPr>
                <w:noProof/>
                <w:sz w:val="18"/>
                <w:szCs w:val="18"/>
              </w:rPr>
              <w:t xml:space="preserve">Consult the Study Abroad Office.  Updated: 10/1/2019 </w:t>
            </w:r>
          </w:p>
        </w:tc>
      </w:tr>
    </w:tbl>
    <w:p w14:paraId="287491D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DB48E3" w14:textId="77777777" w:rsidTr="00274D8B">
        <w:trPr>
          <w:cantSplit/>
        </w:trPr>
        <w:tc>
          <w:tcPr>
            <w:tcW w:w="1550" w:type="dxa"/>
          </w:tcPr>
          <w:p w14:paraId="1B0C399B" w14:textId="77777777" w:rsidR="00647A36" w:rsidRPr="00FE604B" w:rsidRDefault="00647A36" w:rsidP="00A013D7">
            <w:pPr>
              <w:rPr>
                <w:b/>
                <w:noProof/>
              </w:rPr>
            </w:pPr>
            <w:r w:rsidRPr="003612CE">
              <w:rPr>
                <w:b/>
                <w:noProof/>
              </w:rPr>
              <w:t>31978</w:t>
            </w:r>
          </w:p>
        </w:tc>
        <w:tc>
          <w:tcPr>
            <w:tcW w:w="1550" w:type="dxa"/>
          </w:tcPr>
          <w:p w14:paraId="3F0AA7E1" w14:textId="77777777" w:rsidR="00647A36" w:rsidRPr="004B4E06" w:rsidRDefault="00647A36" w:rsidP="00A013D7">
            <w:pPr>
              <w:rPr>
                <w:b/>
                <w:noProof/>
              </w:rPr>
            </w:pPr>
            <w:r w:rsidRPr="003612CE">
              <w:rPr>
                <w:b/>
                <w:noProof/>
              </w:rPr>
              <w:t>FR-ITAL</w:t>
            </w:r>
          </w:p>
        </w:tc>
        <w:tc>
          <w:tcPr>
            <w:tcW w:w="1950" w:type="dxa"/>
          </w:tcPr>
          <w:p w14:paraId="16D741E6" w14:textId="77777777" w:rsidR="00647A36" w:rsidRPr="004B4E06" w:rsidRDefault="00647A36" w:rsidP="00A013D7">
            <w:pPr>
              <w:rPr>
                <w:b/>
                <w:noProof/>
              </w:rPr>
            </w:pPr>
            <w:r w:rsidRPr="003612CE">
              <w:rPr>
                <w:b/>
                <w:noProof/>
              </w:rPr>
              <w:t>ITAL</w:t>
            </w:r>
            <w:r>
              <w:rPr>
                <w:b/>
                <w:noProof/>
              </w:rPr>
              <w:t xml:space="preserve"> </w:t>
            </w:r>
            <w:r w:rsidRPr="003612CE">
              <w:rPr>
                <w:b/>
                <w:noProof/>
              </w:rPr>
              <w:t>0090</w:t>
            </w:r>
          </w:p>
        </w:tc>
        <w:tc>
          <w:tcPr>
            <w:tcW w:w="4277" w:type="dxa"/>
            <w:gridSpan w:val="2"/>
          </w:tcPr>
          <w:p w14:paraId="5B07E241" w14:textId="77777777" w:rsidR="00647A36" w:rsidRPr="004B4E06" w:rsidRDefault="00647A36" w:rsidP="00A013D7">
            <w:pPr>
              <w:rPr>
                <w:b/>
                <w:noProof/>
              </w:rPr>
            </w:pPr>
            <w:r w:rsidRPr="003612CE">
              <w:rPr>
                <w:b/>
                <w:noProof/>
              </w:rPr>
              <w:t>EURO CHIC</w:t>
            </w:r>
          </w:p>
        </w:tc>
        <w:tc>
          <w:tcPr>
            <w:tcW w:w="1928" w:type="dxa"/>
          </w:tcPr>
          <w:p w14:paraId="587FBF50" w14:textId="77777777" w:rsidR="00647A36" w:rsidRPr="004B4E06" w:rsidRDefault="00647A36" w:rsidP="00A013D7">
            <w:pPr>
              <w:rPr>
                <w:noProof/>
              </w:rPr>
            </w:pPr>
            <w:r w:rsidRPr="003612CE">
              <w:rPr>
                <w:noProof/>
              </w:rPr>
              <w:t xml:space="preserve">Mecchia,Giuseppina </w:t>
            </w:r>
          </w:p>
        </w:tc>
      </w:tr>
      <w:tr w:rsidR="00647A36" w:rsidRPr="004B4E06" w14:paraId="332D0637" w14:textId="77777777" w:rsidTr="00274D8B">
        <w:trPr>
          <w:cantSplit/>
        </w:trPr>
        <w:tc>
          <w:tcPr>
            <w:tcW w:w="1550" w:type="dxa"/>
          </w:tcPr>
          <w:p w14:paraId="72880AB9" w14:textId="77777777" w:rsidR="00647A36" w:rsidRPr="004B4E06" w:rsidRDefault="00647A36" w:rsidP="00A013D7">
            <w:pPr>
              <w:rPr>
                <w:noProof/>
              </w:rPr>
            </w:pPr>
          </w:p>
        </w:tc>
        <w:tc>
          <w:tcPr>
            <w:tcW w:w="1550" w:type="dxa"/>
          </w:tcPr>
          <w:p w14:paraId="68104860" w14:textId="77777777" w:rsidR="00647A36" w:rsidRPr="00281CE1" w:rsidRDefault="00647A36" w:rsidP="00A013D7">
            <w:pPr>
              <w:rPr>
                <w:noProof/>
              </w:rPr>
            </w:pPr>
            <w:r w:rsidRPr="00281CE1">
              <w:rPr>
                <w:noProof/>
              </w:rPr>
              <w:t xml:space="preserve">Meets Reqs:  </w:t>
            </w:r>
            <w:r w:rsidRPr="003612CE">
              <w:rPr>
                <w:noProof/>
              </w:rPr>
              <w:t xml:space="preserve">ART GR HSA </w:t>
            </w:r>
          </w:p>
        </w:tc>
        <w:tc>
          <w:tcPr>
            <w:tcW w:w="1950" w:type="dxa"/>
          </w:tcPr>
          <w:p w14:paraId="53B57DBD" w14:textId="77777777" w:rsidR="00647A36" w:rsidRPr="004B4E06" w:rsidRDefault="00647A36" w:rsidP="00A013D7">
            <w:pPr>
              <w:rPr>
                <w:noProof/>
              </w:rPr>
            </w:pPr>
            <w:r w:rsidRPr="003612CE">
              <w:rPr>
                <w:noProof/>
              </w:rPr>
              <w:t>MWF</w:t>
            </w:r>
          </w:p>
        </w:tc>
        <w:tc>
          <w:tcPr>
            <w:tcW w:w="2638" w:type="dxa"/>
          </w:tcPr>
          <w:p w14:paraId="74A5A6F4"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202E30B" w14:textId="77777777" w:rsidR="00647A36" w:rsidRPr="004B4E06" w:rsidRDefault="00647A36" w:rsidP="00A013D7">
            <w:pPr>
              <w:rPr>
                <w:noProof/>
              </w:rPr>
            </w:pPr>
            <w:r w:rsidRPr="000B3158">
              <w:rPr>
                <w:noProof/>
              </w:rPr>
              <w:t>WWPH 4165</w:t>
            </w:r>
          </w:p>
        </w:tc>
        <w:tc>
          <w:tcPr>
            <w:tcW w:w="1928" w:type="dxa"/>
          </w:tcPr>
          <w:p w14:paraId="13CCCEFA" w14:textId="77777777" w:rsidR="00647A36" w:rsidRPr="004B4E06" w:rsidRDefault="00647A36" w:rsidP="00A013D7">
            <w:pPr>
              <w:rPr>
                <w:noProof/>
              </w:rPr>
            </w:pPr>
            <w:r w:rsidRPr="003612CE">
              <w:rPr>
                <w:noProof/>
              </w:rPr>
              <w:t>3</w:t>
            </w:r>
            <w:r>
              <w:rPr>
                <w:noProof/>
              </w:rPr>
              <w:t xml:space="preserve"> Credits</w:t>
            </w:r>
          </w:p>
        </w:tc>
      </w:tr>
      <w:tr w:rsidR="00647A36" w:rsidRPr="004B4E06" w14:paraId="79D091E8" w14:textId="77777777" w:rsidTr="00274D8B">
        <w:trPr>
          <w:cantSplit/>
        </w:trPr>
        <w:tc>
          <w:tcPr>
            <w:tcW w:w="11255" w:type="dxa"/>
            <w:gridSpan w:val="6"/>
            <w:tcBorders>
              <w:bottom w:val="single" w:sz="4" w:space="0" w:color="auto"/>
            </w:tcBorders>
          </w:tcPr>
          <w:p w14:paraId="61544B10" w14:textId="77777777" w:rsidR="00647A36" w:rsidRPr="00281CE1" w:rsidRDefault="00647A36" w:rsidP="00A013D7">
            <w:pPr>
              <w:rPr>
                <w:noProof/>
                <w:sz w:val="18"/>
                <w:szCs w:val="18"/>
              </w:rPr>
            </w:pPr>
            <w:r w:rsidRPr="003612CE">
              <w:rPr>
                <w:noProof/>
                <w:sz w:val="18"/>
                <w:szCs w:val="18"/>
              </w:rPr>
              <w:t xml:space="preserve">Students of Italian: this course may be used for the Italian Studies major only. It will not be counted as one of the English-taught Lit/Culture courses required for the Italian major, nor as one of the five courses required for the ITAL minor.  </w:t>
            </w:r>
          </w:p>
        </w:tc>
      </w:tr>
    </w:tbl>
    <w:p w14:paraId="517A5D1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C2F652" w14:textId="77777777" w:rsidTr="00274D8B">
        <w:trPr>
          <w:cantSplit/>
        </w:trPr>
        <w:tc>
          <w:tcPr>
            <w:tcW w:w="1550" w:type="dxa"/>
          </w:tcPr>
          <w:p w14:paraId="5E5296F8" w14:textId="77777777" w:rsidR="00647A36" w:rsidRPr="00FE604B" w:rsidRDefault="00647A36" w:rsidP="00A013D7">
            <w:pPr>
              <w:rPr>
                <w:b/>
                <w:noProof/>
              </w:rPr>
            </w:pPr>
            <w:r w:rsidRPr="003612CE">
              <w:rPr>
                <w:b/>
                <w:noProof/>
              </w:rPr>
              <w:t>28435</w:t>
            </w:r>
          </w:p>
        </w:tc>
        <w:tc>
          <w:tcPr>
            <w:tcW w:w="1550" w:type="dxa"/>
          </w:tcPr>
          <w:p w14:paraId="217690D8" w14:textId="77777777" w:rsidR="00647A36" w:rsidRPr="004B4E06" w:rsidRDefault="00647A36" w:rsidP="00A013D7">
            <w:pPr>
              <w:rPr>
                <w:b/>
                <w:noProof/>
              </w:rPr>
            </w:pPr>
            <w:r w:rsidRPr="003612CE">
              <w:rPr>
                <w:b/>
                <w:noProof/>
              </w:rPr>
              <w:t>FR-ITAL</w:t>
            </w:r>
          </w:p>
        </w:tc>
        <w:tc>
          <w:tcPr>
            <w:tcW w:w="1950" w:type="dxa"/>
          </w:tcPr>
          <w:p w14:paraId="5C9F85C2" w14:textId="77777777" w:rsidR="00647A36" w:rsidRPr="004B4E06" w:rsidRDefault="00647A36" w:rsidP="00A013D7">
            <w:pPr>
              <w:rPr>
                <w:b/>
                <w:noProof/>
              </w:rPr>
            </w:pPr>
            <w:r w:rsidRPr="003612CE">
              <w:rPr>
                <w:b/>
                <w:noProof/>
              </w:rPr>
              <w:t>ITAL</w:t>
            </w:r>
            <w:r>
              <w:rPr>
                <w:b/>
                <w:noProof/>
              </w:rPr>
              <w:t xml:space="preserve"> </w:t>
            </w:r>
            <w:r w:rsidRPr="003612CE">
              <w:rPr>
                <w:b/>
                <w:noProof/>
              </w:rPr>
              <w:t>0100</w:t>
            </w:r>
          </w:p>
        </w:tc>
        <w:tc>
          <w:tcPr>
            <w:tcW w:w="4277" w:type="dxa"/>
            <w:gridSpan w:val="2"/>
          </w:tcPr>
          <w:p w14:paraId="6EDB54C4" w14:textId="77777777" w:rsidR="00647A36" w:rsidRPr="004B4E06" w:rsidRDefault="00647A36" w:rsidP="00A013D7">
            <w:pPr>
              <w:rPr>
                <w:b/>
                <w:noProof/>
              </w:rPr>
            </w:pPr>
            <w:r w:rsidRPr="003612CE">
              <w:rPr>
                <w:b/>
                <w:noProof/>
              </w:rPr>
              <w:t>ITALIAN FOR THE PROFESSIONS</w:t>
            </w:r>
          </w:p>
        </w:tc>
        <w:tc>
          <w:tcPr>
            <w:tcW w:w="1928" w:type="dxa"/>
          </w:tcPr>
          <w:p w14:paraId="6F4FD59E" w14:textId="77777777" w:rsidR="00647A36" w:rsidRPr="004B4E06" w:rsidRDefault="00647A36" w:rsidP="00A013D7">
            <w:pPr>
              <w:rPr>
                <w:noProof/>
              </w:rPr>
            </w:pPr>
            <w:r w:rsidRPr="003612CE">
              <w:rPr>
                <w:noProof/>
              </w:rPr>
              <w:t xml:space="preserve">Whitehead,Jeffrey Robert </w:t>
            </w:r>
          </w:p>
        </w:tc>
      </w:tr>
      <w:tr w:rsidR="00647A36" w:rsidRPr="004B4E06" w14:paraId="41AFCB1C" w14:textId="77777777" w:rsidTr="00274D8B">
        <w:trPr>
          <w:cantSplit/>
        </w:trPr>
        <w:tc>
          <w:tcPr>
            <w:tcW w:w="1550" w:type="dxa"/>
          </w:tcPr>
          <w:p w14:paraId="2670A598" w14:textId="77777777" w:rsidR="00647A36" w:rsidRPr="004B4E06" w:rsidRDefault="00647A36" w:rsidP="00A013D7">
            <w:pPr>
              <w:rPr>
                <w:noProof/>
              </w:rPr>
            </w:pPr>
          </w:p>
        </w:tc>
        <w:tc>
          <w:tcPr>
            <w:tcW w:w="1550" w:type="dxa"/>
          </w:tcPr>
          <w:p w14:paraId="4A8D9115" w14:textId="77777777" w:rsidR="00647A36" w:rsidRPr="00281CE1" w:rsidRDefault="00647A36" w:rsidP="00A013D7">
            <w:pPr>
              <w:rPr>
                <w:noProof/>
              </w:rPr>
            </w:pPr>
            <w:r w:rsidRPr="00281CE1">
              <w:rPr>
                <w:noProof/>
              </w:rPr>
              <w:t xml:space="preserve">Meets Reqs:  </w:t>
            </w:r>
          </w:p>
        </w:tc>
        <w:tc>
          <w:tcPr>
            <w:tcW w:w="1950" w:type="dxa"/>
          </w:tcPr>
          <w:p w14:paraId="3403BCCE" w14:textId="77777777" w:rsidR="00647A36" w:rsidRPr="004B4E06" w:rsidRDefault="00647A36" w:rsidP="00A013D7">
            <w:pPr>
              <w:rPr>
                <w:noProof/>
              </w:rPr>
            </w:pPr>
          </w:p>
        </w:tc>
        <w:tc>
          <w:tcPr>
            <w:tcW w:w="2638" w:type="dxa"/>
          </w:tcPr>
          <w:p w14:paraId="0E6EED1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089BB42" w14:textId="77777777" w:rsidR="00647A36" w:rsidRPr="004B4E06" w:rsidRDefault="00647A36" w:rsidP="00A013D7">
            <w:pPr>
              <w:rPr>
                <w:noProof/>
              </w:rPr>
            </w:pPr>
            <w:r w:rsidRPr="000B3158">
              <w:rPr>
                <w:noProof/>
              </w:rPr>
              <w:t>WWPH 4165</w:t>
            </w:r>
          </w:p>
        </w:tc>
        <w:tc>
          <w:tcPr>
            <w:tcW w:w="1928" w:type="dxa"/>
          </w:tcPr>
          <w:p w14:paraId="4EE1A625" w14:textId="77777777" w:rsidR="00647A36" w:rsidRPr="004B4E06" w:rsidRDefault="00647A36" w:rsidP="00A013D7">
            <w:pPr>
              <w:rPr>
                <w:noProof/>
              </w:rPr>
            </w:pPr>
            <w:r w:rsidRPr="003612CE">
              <w:rPr>
                <w:noProof/>
              </w:rPr>
              <w:t>3</w:t>
            </w:r>
            <w:r>
              <w:rPr>
                <w:noProof/>
              </w:rPr>
              <w:t xml:space="preserve"> Credits</w:t>
            </w:r>
          </w:p>
        </w:tc>
      </w:tr>
      <w:tr w:rsidR="00647A36" w:rsidRPr="004B4E06" w14:paraId="465401A3" w14:textId="77777777" w:rsidTr="00274D8B">
        <w:trPr>
          <w:cantSplit/>
        </w:trPr>
        <w:tc>
          <w:tcPr>
            <w:tcW w:w="11255" w:type="dxa"/>
            <w:gridSpan w:val="6"/>
            <w:tcBorders>
              <w:bottom w:val="single" w:sz="4" w:space="0" w:color="auto"/>
            </w:tcBorders>
          </w:tcPr>
          <w:p w14:paraId="100FB9B5" w14:textId="77777777" w:rsidR="00647A36" w:rsidRPr="00281CE1" w:rsidRDefault="00647A36" w:rsidP="00A013D7">
            <w:pPr>
              <w:rPr>
                <w:noProof/>
                <w:sz w:val="18"/>
                <w:szCs w:val="18"/>
              </w:rPr>
            </w:pPr>
            <w:r w:rsidRPr="003612CE">
              <w:rPr>
                <w:noProof/>
                <w:sz w:val="18"/>
                <w:szCs w:val="18"/>
              </w:rPr>
              <w:t xml:space="preserve">Consult the Study Abroad Office.  Updated: 10/1/2019 </w:t>
            </w:r>
          </w:p>
        </w:tc>
      </w:tr>
    </w:tbl>
    <w:p w14:paraId="1FCF9C7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7B9E03" w14:textId="77777777" w:rsidTr="00274D8B">
        <w:trPr>
          <w:cantSplit/>
        </w:trPr>
        <w:tc>
          <w:tcPr>
            <w:tcW w:w="1550" w:type="dxa"/>
          </w:tcPr>
          <w:p w14:paraId="7AB32BD1" w14:textId="77777777" w:rsidR="00647A36" w:rsidRPr="00FE604B" w:rsidRDefault="00647A36" w:rsidP="00A013D7">
            <w:pPr>
              <w:rPr>
                <w:b/>
                <w:noProof/>
              </w:rPr>
            </w:pPr>
            <w:r w:rsidRPr="003612CE">
              <w:rPr>
                <w:b/>
                <w:noProof/>
              </w:rPr>
              <w:t>27269</w:t>
            </w:r>
          </w:p>
        </w:tc>
        <w:tc>
          <w:tcPr>
            <w:tcW w:w="1550" w:type="dxa"/>
          </w:tcPr>
          <w:p w14:paraId="46A4EAE9" w14:textId="77777777" w:rsidR="00647A36" w:rsidRPr="004B4E06" w:rsidRDefault="00647A36" w:rsidP="00A013D7">
            <w:pPr>
              <w:rPr>
                <w:b/>
                <w:noProof/>
              </w:rPr>
            </w:pPr>
            <w:r w:rsidRPr="003612CE">
              <w:rPr>
                <w:b/>
                <w:noProof/>
              </w:rPr>
              <w:t>FR-ITAL</w:t>
            </w:r>
          </w:p>
        </w:tc>
        <w:tc>
          <w:tcPr>
            <w:tcW w:w="1950" w:type="dxa"/>
          </w:tcPr>
          <w:p w14:paraId="3FD4BB65" w14:textId="77777777" w:rsidR="00647A36" w:rsidRPr="004B4E06" w:rsidRDefault="00647A36" w:rsidP="00A013D7">
            <w:pPr>
              <w:rPr>
                <w:b/>
                <w:noProof/>
              </w:rPr>
            </w:pPr>
            <w:r w:rsidRPr="003612CE">
              <w:rPr>
                <w:b/>
                <w:noProof/>
              </w:rPr>
              <w:t>ITAL</w:t>
            </w:r>
            <w:r>
              <w:rPr>
                <w:b/>
                <w:noProof/>
              </w:rPr>
              <w:t xml:space="preserve"> </w:t>
            </w:r>
            <w:r w:rsidRPr="003612CE">
              <w:rPr>
                <w:b/>
                <w:noProof/>
              </w:rPr>
              <w:t>0101</w:t>
            </w:r>
          </w:p>
        </w:tc>
        <w:tc>
          <w:tcPr>
            <w:tcW w:w="4277" w:type="dxa"/>
            <w:gridSpan w:val="2"/>
          </w:tcPr>
          <w:p w14:paraId="5F25E7DB" w14:textId="77777777" w:rsidR="00647A36" w:rsidRPr="004B4E06" w:rsidRDefault="00647A36" w:rsidP="00A013D7">
            <w:pPr>
              <w:rPr>
                <w:b/>
                <w:noProof/>
              </w:rPr>
            </w:pPr>
            <w:r w:rsidRPr="003612CE">
              <w:rPr>
                <w:b/>
                <w:noProof/>
              </w:rPr>
              <w:t>ITALIAN LANGUAGE AND CULTURE 1</w:t>
            </w:r>
          </w:p>
        </w:tc>
        <w:tc>
          <w:tcPr>
            <w:tcW w:w="1928" w:type="dxa"/>
          </w:tcPr>
          <w:p w14:paraId="4C3CB86A" w14:textId="77777777" w:rsidR="00647A36" w:rsidRPr="004B4E06" w:rsidRDefault="00647A36" w:rsidP="00A013D7">
            <w:pPr>
              <w:rPr>
                <w:noProof/>
              </w:rPr>
            </w:pPr>
            <w:r w:rsidRPr="003612CE">
              <w:rPr>
                <w:noProof/>
              </w:rPr>
              <w:t xml:space="preserve">Montera,Chiara </w:t>
            </w:r>
          </w:p>
        </w:tc>
      </w:tr>
      <w:tr w:rsidR="00647A36" w:rsidRPr="004B4E06" w14:paraId="5743D2A8" w14:textId="77777777" w:rsidTr="00274D8B">
        <w:trPr>
          <w:cantSplit/>
        </w:trPr>
        <w:tc>
          <w:tcPr>
            <w:tcW w:w="1550" w:type="dxa"/>
          </w:tcPr>
          <w:p w14:paraId="3169BB52" w14:textId="77777777" w:rsidR="00647A36" w:rsidRPr="004B4E06" w:rsidRDefault="00647A36" w:rsidP="00A013D7">
            <w:pPr>
              <w:rPr>
                <w:noProof/>
              </w:rPr>
            </w:pPr>
          </w:p>
        </w:tc>
        <w:tc>
          <w:tcPr>
            <w:tcW w:w="1550" w:type="dxa"/>
          </w:tcPr>
          <w:p w14:paraId="404417A6" w14:textId="77777777" w:rsidR="00647A36" w:rsidRPr="00281CE1" w:rsidRDefault="00647A36" w:rsidP="00A013D7">
            <w:pPr>
              <w:rPr>
                <w:noProof/>
              </w:rPr>
            </w:pPr>
            <w:r w:rsidRPr="00281CE1">
              <w:rPr>
                <w:noProof/>
              </w:rPr>
              <w:t xml:space="preserve">Meets Reqs:  </w:t>
            </w:r>
          </w:p>
        </w:tc>
        <w:tc>
          <w:tcPr>
            <w:tcW w:w="1950" w:type="dxa"/>
          </w:tcPr>
          <w:p w14:paraId="0F4C1380" w14:textId="77777777" w:rsidR="00647A36" w:rsidRPr="004B4E06" w:rsidRDefault="00647A36" w:rsidP="00A013D7">
            <w:pPr>
              <w:rPr>
                <w:noProof/>
              </w:rPr>
            </w:pPr>
            <w:r w:rsidRPr="003612CE">
              <w:rPr>
                <w:noProof/>
              </w:rPr>
              <w:t>MWF</w:t>
            </w:r>
          </w:p>
        </w:tc>
        <w:tc>
          <w:tcPr>
            <w:tcW w:w="2638" w:type="dxa"/>
          </w:tcPr>
          <w:p w14:paraId="7494C0F5"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09BB5E55" w14:textId="77777777" w:rsidR="00647A36" w:rsidRPr="004B4E06" w:rsidRDefault="00647A36" w:rsidP="00A013D7">
            <w:pPr>
              <w:rPr>
                <w:noProof/>
              </w:rPr>
            </w:pPr>
            <w:r w:rsidRPr="000B3158">
              <w:rPr>
                <w:noProof/>
              </w:rPr>
              <w:t>WWPH 4165</w:t>
            </w:r>
          </w:p>
        </w:tc>
        <w:tc>
          <w:tcPr>
            <w:tcW w:w="1928" w:type="dxa"/>
          </w:tcPr>
          <w:p w14:paraId="741EA8EF" w14:textId="77777777" w:rsidR="00647A36" w:rsidRPr="004B4E06" w:rsidRDefault="00647A36" w:rsidP="00A013D7">
            <w:pPr>
              <w:rPr>
                <w:noProof/>
              </w:rPr>
            </w:pPr>
            <w:r w:rsidRPr="003612CE">
              <w:rPr>
                <w:noProof/>
              </w:rPr>
              <w:t>4</w:t>
            </w:r>
            <w:r>
              <w:rPr>
                <w:noProof/>
              </w:rPr>
              <w:t xml:space="preserve"> Credits</w:t>
            </w:r>
          </w:p>
        </w:tc>
      </w:tr>
      <w:tr w:rsidR="00647A36" w:rsidRPr="004B4E06" w14:paraId="6331B567" w14:textId="77777777" w:rsidTr="00274D8B">
        <w:trPr>
          <w:cantSplit/>
        </w:trPr>
        <w:tc>
          <w:tcPr>
            <w:tcW w:w="11255" w:type="dxa"/>
            <w:gridSpan w:val="6"/>
            <w:tcBorders>
              <w:bottom w:val="single" w:sz="4" w:space="0" w:color="auto"/>
            </w:tcBorders>
          </w:tcPr>
          <w:p w14:paraId="5FF55E5B" w14:textId="77777777" w:rsidR="00647A36" w:rsidRPr="00281CE1" w:rsidRDefault="00647A36" w:rsidP="00A013D7">
            <w:pPr>
              <w:rPr>
                <w:noProof/>
                <w:sz w:val="18"/>
                <w:szCs w:val="18"/>
              </w:rPr>
            </w:pPr>
            <w:r w:rsidRPr="003612CE">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0509234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675C49" w14:textId="77777777" w:rsidTr="00274D8B">
        <w:trPr>
          <w:cantSplit/>
        </w:trPr>
        <w:tc>
          <w:tcPr>
            <w:tcW w:w="1550" w:type="dxa"/>
          </w:tcPr>
          <w:p w14:paraId="4A9B6C74" w14:textId="77777777" w:rsidR="00647A36" w:rsidRPr="00FE604B" w:rsidRDefault="00647A36" w:rsidP="00A013D7">
            <w:pPr>
              <w:rPr>
                <w:b/>
                <w:noProof/>
              </w:rPr>
            </w:pPr>
            <w:r w:rsidRPr="003612CE">
              <w:rPr>
                <w:b/>
                <w:noProof/>
              </w:rPr>
              <w:t>27268</w:t>
            </w:r>
          </w:p>
        </w:tc>
        <w:tc>
          <w:tcPr>
            <w:tcW w:w="1550" w:type="dxa"/>
          </w:tcPr>
          <w:p w14:paraId="479C7C2D" w14:textId="77777777" w:rsidR="00647A36" w:rsidRPr="004B4E06" w:rsidRDefault="00647A36" w:rsidP="00A013D7">
            <w:pPr>
              <w:rPr>
                <w:b/>
                <w:noProof/>
              </w:rPr>
            </w:pPr>
            <w:r w:rsidRPr="003612CE">
              <w:rPr>
                <w:b/>
                <w:noProof/>
              </w:rPr>
              <w:t>FR-ITAL</w:t>
            </w:r>
          </w:p>
        </w:tc>
        <w:tc>
          <w:tcPr>
            <w:tcW w:w="1950" w:type="dxa"/>
          </w:tcPr>
          <w:p w14:paraId="5954A29D" w14:textId="77777777" w:rsidR="00647A36" w:rsidRPr="004B4E06" w:rsidRDefault="00647A36" w:rsidP="00A013D7">
            <w:pPr>
              <w:rPr>
                <w:b/>
                <w:noProof/>
              </w:rPr>
            </w:pPr>
            <w:r w:rsidRPr="003612CE">
              <w:rPr>
                <w:b/>
                <w:noProof/>
              </w:rPr>
              <w:t>ITAL</w:t>
            </w:r>
            <w:r>
              <w:rPr>
                <w:b/>
                <w:noProof/>
              </w:rPr>
              <w:t xml:space="preserve"> </w:t>
            </w:r>
            <w:r w:rsidRPr="003612CE">
              <w:rPr>
                <w:b/>
                <w:noProof/>
              </w:rPr>
              <w:t>0101</w:t>
            </w:r>
          </w:p>
        </w:tc>
        <w:tc>
          <w:tcPr>
            <w:tcW w:w="4277" w:type="dxa"/>
            <w:gridSpan w:val="2"/>
          </w:tcPr>
          <w:p w14:paraId="1EEF39D4" w14:textId="77777777" w:rsidR="00647A36" w:rsidRPr="004B4E06" w:rsidRDefault="00647A36" w:rsidP="00A013D7">
            <w:pPr>
              <w:rPr>
                <w:b/>
                <w:noProof/>
              </w:rPr>
            </w:pPr>
            <w:r w:rsidRPr="003612CE">
              <w:rPr>
                <w:b/>
                <w:noProof/>
              </w:rPr>
              <w:t>ITALIAN LANGUAGE AND CULTURE 1</w:t>
            </w:r>
          </w:p>
        </w:tc>
        <w:tc>
          <w:tcPr>
            <w:tcW w:w="1928" w:type="dxa"/>
          </w:tcPr>
          <w:p w14:paraId="5A8A36DB" w14:textId="77777777" w:rsidR="00647A36" w:rsidRPr="004B4E06" w:rsidRDefault="00647A36" w:rsidP="00A013D7">
            <w:pPr>
              <w:rPr>
                <w:noProof/>
              </w:rPr>
            </w:pPr>
            <w:r w:rsidRPr="003612CE">
              <w:rPr>
                <w:noProof/>
              </w:rPr>
              <w:t xml:space="preserve">Delfini,Cinzia </w:t>
            </w:r>
          </w:p>
        </w:tc>
      </w:tr>
      <w:tr w:rsidR="00647A36" w:rsidRPr="004B4E06" w14:paraId="6D83A535" w14:textId="77777777" w:rsidTr="00274D8B">
        <w:trPr>
          <w:cantSplit/>
        </w:trPr>
        <w:tc>
          <w:tcPr>
            <w:tcW w:w="1550" w:type="dxa"/>
          </w:tcPr>
          <w:p w14:paraId="2F4BFF23" w14:textId="77777777" w:rsidR="00647A36" w:rsidRPr="004B4E06" w:rsidRDefault="00647A36" w:rsidP="00A013D7">
            <w:pPr>
              <w:rPr>
                <w:noProof/>
              </w:rPr>
            </w:pPr>
          </w:p>
        </w:tc>
        <w:tc>
          <w:tcPr>
            <w:tcW w:w="1550" w:type="dxa"/>
          </w:tcPr>
          <w:p w14:paraId="1187B869" w14:textId="77777777" w:rsidR="00647A36" w:rsidRPr="00281CE1" w:rsidRDefault="00647A36" w:rsidP="00A013D7">
            <w:pPr>
              <w:rPr>
                <w:noProof/>
              </w:rPr>
            </w:pPr>
            <w:r w:rsidRPr="00281CE1">
              <w:rPr>
                <w:noProof/>
              </w:rPr>
              <w:t xml:space="preserve">Meets Reqs:  </w:t>
            </w:r>
          </w:p>
        </w:tc>
        <w:tc>
          <w:tcPr>
            <w:tcW w:w="1950" w:type="dxa"/>
          </w:tcPr>
          <w:p w14:paraId="1EBA4DB1" w14:textId="77777777" w:rsidR="00647A36" w:rsidRPr="004B4E06" w:rsidRDefault="00647A36" w:rsidP="00A013D7">
            <w:pPr>
              <w:rPr>
                <w:noProof/>
              </w:rPr>
            </w:pPr>
            <w:r w:rsidRPr="003612CE">
              <w:rPr>
                <w:noProof/>
              </w:rPr>
              <w:t>MWF</w:t>
            </w:r>
          </w:p>
        </w:tc>
        <w:tc>
          <w:tcPr>
            <w:tcW w:w="2638" w:type="dxa"/>
          </w:tcPr>
          <w:p w14:paraId="6C4345F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6BDFACDB" w14:textId="77777777" w:rsidR="00647A36" w:rsidRPr="004B4E06" w:rsidRDefault="00647A36" w:rsidP="00A013D7">
            <w:pPr>
              <w:rPr>
                <w:noProof/>
              </w:rPr>
            </w:pPr>
            <w:r w:rsidRPr="000B3158">
              <w:rPr>
                <w:noProof/>
              </w:rPr>
              <w:t>WWPH 4165</w:t>
            </w:r>
          </w:p>
        </w:tc>
        <w:tc>
          <w:tcPr>
            <w:tcW w:w="1928" w:type="dxa"/>
          </w:tcPr>
          <w:p w14:paraId="7EF73A47" w14:textId="77777777" w:rsidR="00647A36" w:rsidRPr="004B4E06" w:rsidRDefault="00647A36" w:rsidP="00A013D7">
            <w:pPr>
              <w:rPr>
                <w:noProof/>
              </w:rPr>
            </w:pPr>
            <w:r w:rsidRPr="003612CE">
              <w:rPr>
                <w:noProof/>
              </w:rPr>
              <w:t>4</w:t>
            </w:r>
            <w:r>
              <w:rPr>
                <w:noProof/>
              </w:rPr>
              <w:t xml:space="preserve"> Credits</w:t>
            </w:r>
          </w:p>
        </w:tc>
      </w:tr>
      <w:tr w:rsidR="00647A36" w:rsidRPr="004B4E06" w14:paraId="5642ED86" w14:textId="77777777" w:rsidTr="00274D8B">
        <w:trPr>
          <w:cantSplit/>
        </w:trPr>
        <w:tc>
          <w:tcPr>
            <w:tcW w:w="11255" w:type="dxa"/>
            <w:gridSpan w:val="6"/>
            <w:tcBorders>
              <w:bottom w:val="single" w:sz="4" w:space="0" w:color="auto"/>
            </w:tcBorders>
          </w:tcPr>
          <w:p w14:paraId="6E65E65A" w14:textId="77777777" w:rsidR="00647A36" w:rsidRPr="00281CE1" w:rsidRDefault="00647A36" w:rsidP="00A013D7">
            <w:pPr>
              <w:rPr>
                <w:noProof/>
                <w:sz w:val="18"/>
                <w:szCs w:val="18"/>
              </w:rPr>
            </w:pPr>
            <w:r w:rsidRPr="003612CE">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609F1DF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E102B8" w14:textId="77777777" w:rsidTr="00274D8B">
        <w:trPr>
          <w:cantSplit/>
        </w:trPr>
        <w:tc>
          <w:tcPr>
            <w:tcW w:w="1550" w:type="dxa"/>
          </w:tcPr>
          <w:p w14:paraId="534EA431" w14:textId="77777777" w:rsidR="00647A36" w:rsidRPr="00FE604B" w:rsidRDefault="00647A36" w:rsidP="00A013D7">
            <w:pPr>
              <w:rPr>
                <w:b/>
                <w:noProof/>
              </w:rPr>
            </w:pPr>
            <w:r w:rsidRPr="003612CE">
              <w:rPr>
                <w:b/>
                <w:noProof/>
              </w:rPr>
              <w:t>27404</w:t>
            </w:r>
          </w:p>
        </w:tc>
        <w:tc>
          <w:tcPr>
            <w:tcW w:w="1550" w:type="dxa"/>
          </w:tcPr>
          <w:p w14:paraId="0AFDBC81" w14:textId="77777777" w:rsidR="00647A36" w:rsidRPr="004B4E06" w:rsidRDefault="00647A36" w:rsidP="00A013D7">
            <w:pPr>
              <w:rPr>
                <w:b/>
                <w:noProof/>
              </w:rPr>
            </w:pPr>
            <w:r w:rsidRPr="003612CE">
              <w:rPr>
                <w:b/>
                <w:noProof/>
              </w:rPr>
              <w:t>FR-ITAL</w:t>
            </w:r>
          </w:p>
        </w:tc>
        <w:tc>
          <w:tcPr>
            <w:tcW w:w="1950" w:type="dxa"/>
          </w:tcPr>
          <w:p w14:paraId="43354607" w14:textId="77777777" w:rsidR="00647A36" w:rsidRPr="004B4E06" w:rsidRDefault="00647A36" w:rsidP="00A013D7">
            <w:pPr>
              <w:rPr>
                <w:b/>
                <w:noProof/>
              </w:rPr>
            </w:pPr>
            <w:r w:rsidRPr="003612CE">
              <w:rPr>
                <w:b/>
                <w:noProof/>
              </w:rPr>
              <w:t>ITAL</w:t>
            </w:r>
            <w:r>
              <w:rPr>
                <w:b/>
                <w:noProof/>
              </w:rPr>
              <w:t xml:space="preserve"> </w:t>
            </w:r>
            <w:r w:rsidRPr="003612CE">
              <w:rPr>
                <w:b/>
                <w:noProof/>
              </w:rPr>
              <w:t>0101</w:t>
            </w:r>
          </w:p>
        </w:tc>
        <w:tc>
          <w:tcPr>
            <w:tcW w:w="4277" w:type="dxa"/>
            <w:gridSpan w:val="2"/>
          </w:tcPr>
          <w:p w14:paraId="6DCC57FA" w14:textId="77777777" w:rsidR="00647A36" w:rsidRPr="004B4E06" w:rsidRDefault="00647A36" w:rsidP="00A013D7">
            <w:pPr>
              <w:rPr>
                <w:b/>
                <w:noProof/>
              </w:rPr>
            </w:pPr>
            <w:r w:rsidRPr="003612CE">
              <w:rPr>
                <w:b/>
                <w:noProof/>
              </w:rPr>
              <w:t>ITALIAN LANGUAGE AND CULTURE 1</w:t>
            </w:r>
          </w:p>
        </w:tc>
        <w:tc>
          <w:tcPr>
            <w:tcW w:w="1928" w:type="dxa"/>
          </w:tcPr>
          <w:p w14:paraId="5357FF11" w14:textId="77777777" w:rsidR="00647A36" w:rsidRPr="004B4E06" w:rsidRDefault="00647A36" w:rsidP="00A013D7">
            <w:pPr>
              <w:rPr>
                <w:noProof/>
              </w:rPr>
            </w:pPr>
            <w:r w:rsidRPr="003612CE">
              <w:rPr>
                <w:noProof/>
              </w:rPr>
              <w:t xml:space="preserve">Whitehead,Jeffrey Robert </w:t>
            </w:r>
          </w:p>
        </w:tc>
      </w:tr>
      <w:tr w:rsidR="00647A36" w:rsidRPr="004B4E06" w14:paraId="7746EB96" w14:textId="77777777" w:rsidTr="00274D8B">
        <w:trPr>
          <w:cantSplit/>
        </w:trPr>
        <w:tc>
          <w:tcPr>
            <w:tcW w:w="1550" w:type="dxa"/>
          </w:tcPr>
          <w:p w14:paraId="60323AFD" w14:textId="77777777" w:rsidR="00647A36" w:rsidRPr="004B4E06" w:rsidRDefault="00647A36" w:rsidP="00A013D7">
            <w:pPr>
              <w:rPr>
                <w:noProof/>
              </w:rPr>
            </w:pPr>
          </w:p>
        </w:tc>
        <w:tc>
          <w:tcPr>
            <w:tcW w:w="1550" w:type="dxa"/>
          </w:tcPr>
          <w:p w14:paraId="020DD65A" w14:textId="77777777" w:rsidR="00647A36" w:rsidRPr="00281CE1" w:rsidRDefault="00647A36" w:rsidP="00A013D7">
            <w:pPr>
              <w:rPr>
                <w:noProof/>
              </w:rPr>
            </w:pPr>
            <w:r w:rsidRPr="00281CE1">
              <w:rPr>
                <w:noProof/>
              </w:rPr>
              <w:t xml:space="preserve">Meets Reqs:  </w:t>
            </w:r>
          </w:p>
        </w:tc>
        <w:tc>
          <w:tcPr>
            <w:tcW w:w="1950" w:type="dxa"/>
          </w:tcPr>
          <w:p w14:paraId="67E4F763" w14:textId="77777777" w:rsidR="00647A36" w:rsidRPr="004B4E06" w:rsidRDefault="00647A36" w:rsidP="00A013D7">
            <w:pPr>
              <w:rPr>
                <w:noProof/>
              </w:rPr>
            </w:pPr>
          </w:p>
        </w:tc>
        <w:tc>
          <w:tcPr>
            <w:tcW w:w="2638" w:type="dxa"/>
          </w:tcPr>
          <w:p w14:paraId="55F36FC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1300F9" w14:textId="77777777" w:rsidR="00647A36" w:rsidRPr="004B4E06" w:rsidRDefault="00647A36" w:rsidP="00A013D7">
            <w:pPr>
              <w:rPr>
                <w:noProof/>
              </w:rPr>
            </w:pPr>
            <w:r w:rsidRPr="000B3158">
              <w:rPr>
                <w:noProof/>
              </w:rPr>
              <w:t>WWPH 4165</w:t>
            </w:r>
          </w:p>
        </w:tc>
        <w:tc>
          <w:tcPr>
            <w:tcW w:w="1928" w:type="dxa"/>
          </w:tcPr>
          <w:p w14:paraId="2F1943B3" w14:textId="77777777" w:rsidR="00647A36" w:rsidRPr="004B4E06" w:rsidRDefault="00647A36" w:rsidP="00A013D7">
            <w:pPr>
              <w:rPr>
                <w:noProof/>
              </w:rPr>
            </w:pPr>
            <w:r w:rsidRPr="003612CE">
              <w:rPr>
                <w:noProof/>
              </w:rPr>
              <w:t>4</w:t>
            </w:r>
            <w:r>
              <w:rPr>
                <w:noProof/>
              </w:rPr>
              <w:t xml:space="preserve"> Credits</w:t>
            </w:r>
          </w:p>
        </w:tc>
      </w:tr>
      <w:tr w:rsidR="00647A36" w:rsidRPr="004B4E06" w14:paraId="11F577C2" w14:textId="77777777" w:rsidTr="00274D8B">
        <w:trPr>
          <w:cantSplit/>
        </w:trPr>
        <w:tc>
          <w:tcPr>
            <w:tcW w:w="11255" w:type="dxa"/>
            <w:gridSpan w:val="6"/>
            <w:tcBorders>
              <w:bottom w:val="single" w:sz="4" w:space="0" w:color="auto"/>
            </w:tcBorders>
          </w:tcPr>
          <w:p w14:paraId="76C8D738" w14:textId="77777777" w:rsidR="00647A36" w:rsidRPr="00281CE1" w:rsidRDefault="00647A36" w:rsidP="00A013D7">
            <w:pPr>
              <w:rPr>
                <w:noProof/>
                <w:sz w:val="18"/>
                <w:szCs w:val="18"/>
              </w:rPr>
            </w:pPr>
            <w:r w:rsidRPr="003612CE">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10FFFD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426580B" w14:textId="77777777" w:rsidTr="00274D8B">
        <w:trPr>
          <w:cantSplit/>
        </w:trPr>
        <w:tc>
          <w:tcPr>
            <w:tcW w:w="1550" w:type="dxa"/>
          </w:tcPr>
          <w:p w14:paraId="479BE90A" w14:textId="77777777" w:rsidR="00647A36" w:rsidRPr="00FE604B" w:rsidRDefault="00647A36" w:rsidP="00A013D7">
            <w:pPr>
              <w:rPr>
                <w:b/>
                <w:noProof/>
              </w:rPr>
            </w:pPr>
            <w:r w:rsidRPr="003612CE">
              <w:rPr>
                <w:b/>
                <w:noProof/>
              </w:rPr>
              <w:t>27407</w:t>
            </w:r>
          </w:p>
        </w:tc>
        <w:tc>
          <w:tcPr>
            <w:tcW w:w="1550" w:type="dxa"/>
          </w:tcPr>
          <w:p w14:paraId="4347EE23" w14:textId="77777777" w:rsidR="00647A36" w:rsidRPr="004B4E06" w:rsidRDefault="00647A36" w:rsidP="00A013D7">
            <w:pPr>
              <w:rPr>
                <w:b/>
                <w:noProof/>
              </w:rPr>
            </w:pPr>
            <w:r w:rsidRPr="003612CE">
              <w:rPr>
                <w:b/>
                <w:noProof/>
              </w:rPr>
              <w:t>FR-ITAL</w:t>
            </w:r>
          </w:p>
        </w:tc>
        <w:tc>
          <w:tcPr>
            <w:tcW w:w="1950" w:type="dxa"/>
          </w:tcPr>
          <w:p w14:paraId="398795D3" w14:textId="77777777" w:rsidR="00647A36" w:rsidRPr="004B4E06" w:rsidRDefault="00647A36" w:rsidP="00A013D7">
            <w:pPr>
              <w:rPr>
                <w:b/>
                <w:noProof/>
              </w:rPr>
            </w:pPr>
            <w:r w:rsidRPr="003612CE">
              <w:rPr>
                <w:b/>
                <w:noProof/>
              </w:rPr>
              <w:t>ITAL</w:t>
            </w:r>
            <w:r>
              <w:rPr>
                <w:b/>
                <w:noProof/>
              </w:rPr>
              <w:t xml:space="preserve"> </w:t>
            </w:r>
            <w:r w:rsidRPr="003612CE">
              <w:rPr>
                <w:b/>
                <w:noProof/>
              </w:rPr>
              <w:t>0102</w:t>
            </w:r>
          </w:p>
        </w:tc>
        <w:tc>
          <w:tcPr>
            <w:tcW w:w="4277" w:type="dxa"/>
            <w:gridSpan w:val="2"/>
          </w:tcPr>
          <w:p w14:paraId="218B82B7" w14:textId="77777777" w:rsidR="00647A36" w:rsidRPr="004B4E06" w:rsidRDefault="00647A36" w:rsidP="00A013D7">
            <w:pPr>
              <w:rPr>
                <w:b/>
                <w:noProof/>
              </w:rPr>
            </w:pPr>
            <w:r w:rsidRPr="003612CE">
              <w:rPr>
                <w:b/>
                <w:noProof/>
              </w:rPr>
              <w:t>ITALIAN LANGUAGE AND CULTURE 2</w:t>
            </w:r>
          </w:p>
        </w:tc>
        <w:tc>
          <w:tcPr>
            <w:tcW w:w="1928" w:type="dxa"/>
          </w:tcPr>
          <w:p w14:paraId="00226FC4" w14:textId="77777777" w:rsidR="00647A36" w:rsidRPr="004B4E06" w:rsidRDefault="00647A36" w:rsidP="00A013D7">
            <w:pPr>
              <w:rPr>
                <w:noProof/>
              </w:rPr>
            </w:pPr>
            <w:r w:rsidRPr="003612CE">
              <w:rPr>
                <w:noProof/>
              </w:rPr>
              <w:t xml:space="preserve">Belisario,Ricardo Andres </w:t>
            </w:r>
          </w:p>
        </w:tc>
      </w:tr>
      <w:tr w:rsidR="00647A36" w:rsidRPr="004B4E06" w14:paraId="6F0474C9" w14:textId="77777777" w:rsidTr="00274D8B">
        <w:trPr>
          <w:cantSplit/>
        </w:trPr>
        <w:tc>
          <w:tcPr>
            <w:tcW w:w="1550" w:type="dxa"/>
          </w:tcPr>
          <w:p w14:paraId="0E0C6D6D" w14:textId="77777777" w:rsidR="00647A36" w:rsidRPr="004B4E06" w:rsidRDefault="00647A36" w:rsidP="00A013D7">
            <w:pPr>
              <w:rPr>
                <w:noProof/>
              </w:rPr>
            </w:pPr>
          </w:p>
        </w:tc>
        <w:tc>
          <w:tcPr>
            <w:tcW w:w="1550" w:type="dxa"/>
          </w:tcPr>
          <w:p w14:paraId="0DCE9EC8"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4AAE0A44" w14:textId="77777777" w:rsidR="00647A36" w:rsidRPr="004B4E06" w:rsidRDefault="00647A36" w:rsidP="00A013D7">
            <w:pPr>
              <w:rPr>
                <w:noProof/>
              </w:rPr>
            </w:pPr>
            <w:r w:rsidRPr="003612CE">
              <w:rPr>
                <w:noProof/>
              </w:rPr>
              <w:t>MWF</w:t>
            </w:r>
          </w:p>
        </w:tc>
        <w:tc>
          <w:tcPr>
            <w:tcW w:w="2638" w:type="dxa"/>
          </w:tcPr>
          <w:p w14:paraId="11CCA19B"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7260750C" w14:textId="77777777" w:rsidR="00647A36" w:rsidRPr="004B4E06" w:rsidRDefault="00647A36" w:rsidP="00A013D7">
            <w:pPr>
              <w:rPr>
                <w:noProof/>
              </w:rPr>
            </w:pPr>
            <w:r w:rsidRPr="000B3158">
              <w:rPr>
                <w:noProof/>
              </w:rPr>
              <w:t>WWPH 4165</w:t>
            </w:r>
          </w:p>
        </w:tc>
        <w:tc>
          <w:tcPr>
            <w:tcW w:w="1928" w:type="dxa"/>
          </w:tcPr>
          <w:p w14:paraId="797740F8" w14:textId="77777777" w:rsidR="00647A36" w:rsidRPr="004B4E06" w:rsidRDefault="00647A36" w:rsidP="00A013D7">
            <w:pPr>
              <w:rPr>
                <w:noProof/>
              </w:rPr>
            </w:pPr>
            <w:r w:rsidRPr="003612CE">
              <w:rPr>
                <w:noProof/>
              </w:rPr>
              <w:t>4</w:t>
            </w:r>
            <w:r>
              <w:rPr>
                <w:noProof/>
              </w:rPr>
              <w:t xml:space="preserve"> Credits</w:t>
            </w:r>
          </w:p>
        </w:tc>
      </w:tr>
      <w:tr w:rsidR="00647A36" w:rsidRPr="004B4E06" w14:paraId="5BFEE72F" w14:textId="77777777" w:rsidTr="00274D8B">
        <w:trPr>
          <w:cantSplit/>
        </w:trPr>
        <w:tc>
          <w:tcPr>
            <w:tcW w:w="11255" w:type="dxa"/>
            <w:gridSpan w:val="6"/>
            <w:tcBorders>
              <w:bottom w:val="single" w:sz="4" w:space="0" w:color="auto"/>
            </w:tcBorders>
          </w:tcPr>
          <w:p w14:paraId="19012541" w14:textId="77777777" w:rsidR="00647A36" w:rsidRPr="00281CE1" w:rsidRDefault="00647A36" w:rsidP="00A013D7">
            <w:pPr>
              <w:rPr>
                <w:noProof/>
                <w:sz w:val="18"/>
                <w:szCs w:val="18"/>
              </w:rPr>
            </w:pPr>
            <w:r w:rsidRPr="003612CE">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5CF7D53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47CCAE" w14:textId="77777777" w:rsidTr="00274D8B">
        <w:trPr>
          <w:cantSplit/>
        </w:trPr>
        <w:tc>
          <w:tcPr>
            <w:tcW w:w="1550" w:type="dxa"/>
          </w:tcPr>
          <w:p w14:paraId="2ABC2C80" w14:textId="77777777" w:rsidR="00647A36" w:rsidRPr="00FE604B" w:rsidRDefault="00647A36" w:rsidP="00A013D7">
            <w:pPr>
              <w:rPr>
                <w:b/>
                <w:noProof/>
              </w:rPr>
            </w:pPr>
            <w:r w:rsidRPr="003612CE">
              <w:rPr>
                <w:b/>
                <w:noProof/>
              </w:rPr>
              <w:t>27408</w:t>
            </w:r>
          </w:p>
        </w:tc>
        <w:tc>
          <w:tcPr>
            <w:tcW w:w="1550" w:type="dxa"/>
          </w:tcPr>
          <w:p w14:paraId="1003EBD7" w14:textId="77777777" w:rsidR="00647A36" w:rsidRPr="004B4E06" w:rsidRDefault="00647A36" w:rsidP="00A013D7">
            <w:pPr>
              <w:rPr>
                <w:b/>
                <w:noProof/>
              </w:rPr>
            </w:pPr>
            <w:r w:rsidRPr="003612CE">
              <w:rPr>
                <w:b/>
                <w:noProof/>
              </w:rPr>
              <w:t>FR-ITAL</w:t>
            </w:r>
          </w:p>
        </w:tc>
        <w:tc>
          <w:tcPr>
            <w:tcW w:w="1950" w:type="dxa"/>
          </w:tcPr>
          <w:p w14:paraId="017B5992" w14:textId="77777777" w:rsidR="00647A36" w:rsidRPr="004B4E06" w:rsidRDefault="00647A36" w:rsidP="00A013D7">
            <w:pPr>
              <w:rPr>
                <w:b/>
                <w:noProof/>
              </w:rPr>
            </w:pPr>
            <w:r w:rsidRPr="003612CE">
              <w:rPr>
                <w:b/>
                <w:noProof/>
              </w:rPr>
              <w:t>ITAL</w:t>
            </w:r>
            <w:r>
              <w:rPr>
                <w:b/>
                <w:noProof/>
              </w:rPr>
              <w:t xml:space="preserve"> </w:t>
            </w:r>
            <w:r w:rsidRPr="003612CE">
              <w:rPr>
                <w:b/>
                <w:noProof/>
              </w:rPr>
              <w:t>0102</w:t>
            </w:r>
          </w:p>
        </w:tc>
        <w:tc>
          <w:tcPr>
            <w:tcW w:w="4277" w:type="dxa"/>
            <w:gridSpan w:val="2"/>
          </w:tcPr>
          <w:p w14:paraId="7427EDEF" w14:textId="77777777" w:rsidR="00647A36" w:rsidRPr="004B4E06" w:rsidRDefault="00647A36" w:rsidP="00A013D7">
            <w:pPr>
              <w:rPr>
                <w:b/>
                <w:noProof/>
              </w:rPr>
            </w:pPr>
            <w:r w:rsidRPr="003612CE">
              <w:rPr>
                <w:b/>
                <w:noProof/>
              </w:rPr>
              <w:t>ITALIAN LANGUAGE AND CULTURE 2</w:t>
            </w:r>
          </w:p>
        </w:tc>
        <w:tc>
          <w:tcPr>
            <w:tcW w:w="1928" w:type="dxa"/>
          </w:tcPr>
          <w:p w14:paraId="3ADFD6FF" w14:textId="77777777" w:rsidR="00647A36" w:rsidRPr="004B4E06" w:rsidRDefault="00647A36" w:rsidP="00A013D7">
            <w:pPr>
              <w:rPr>
                <w:noProof/>
              </w:rPr>
            </w:pPr>
            <w:r w:rsidRPr="003612CE">
              <w:rPr>
                <w:noProof/>
              </w:rPr>
              <w:t xml:space="preserve">Montera,Chiara </w:t>
            </w:r>
          </w:p>
        </w:tc>
      </w:tr>
      <w:tr w:rsidR="00647A36" w:rsidRPr="004B4E06" w14:paraId="5E138D42" w14:textId="77777777" w:rsidTr="00274D8B">
        <w:trPr>
          <w:cantSplit/>
        </w:trPr>
        <w:tc>
          <w:tcPr>
            <w:tcW w:w="1550" w:type="dxa"/>
          </w:tcPr>
          <w:p w14:paraId="3583F319" w14:textId="77777777" w:rsidR="00647A36" w:rsidRPr="004B4E06" w:rsidRDefault="00647A36" w:rsidP="00A013D7">
            <w:pPr>
              <w:rPr>
                <w:noProof/>
              </w:rPr>
            </w:pPr>
          </w:p>
        </w:tc>
        <w:tc>
          <w:tcPr>
            <w:tcW w:w="1550" w:type="dxa"/>
          </w:tcPr>
          <w:p w14:paraId="2211CF4A"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04A0F1E" w14:textId="77777777" w:rsidR="00647A36" w:rsidRPr="004B4E06" w:rsidRDefault="00647A36" w:rsidP="00A013D7">
            <w:pPr>
              <w:rPr>
                <w:noProof/>
              </w:rPr>
            </w:pPr>
            <w:r w:rsidRPr="003612CE">
              <w:rPr>
                <w:noProof/>
              </w:rPr>
              <w:t>MWF</w:t>
            </w:r>
          </w:p>
        </w:tc>
        <w:tc>
          <w:tcPr>
            <w:tcW w:w="2638" w:type="dxa"/>
          </w:tcPr>
          <w:p w14:paraId="5432C57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3ACD6E32" w14:textId="77777777" w:rsidR="00647A36" w:rsidRPr="004B4E06" w:rsidRDefault="00647A36" w:rsidP="00A013D7">
            <w:pPr>
              <w:rPr>
                <w:noProof/>
              </w:rPr>
            </w:pPr>
            <w:r w:rsidRPr="000B3158">
              <w:rPr>
                <w:noProof/>
              </w:rPr>
              <w:t>WWPH 4165</w:t>
            </w:r>
          </w:p>
        </w:tc>
        <w:tc>
          <w:tcPr>
            <w:tcW w:w="1928" w:type="dxa"/>
          </w:tcPr>
          <w:p w14:paraId="76094E73" w14:textId="77777777" w:rsidR="00647A36" w:rsidRPr="004B4E06" w:rsidRDefault="00647A36" w:rsidP="00A013D7">
            <w:pPr>
              <w:rPr>
                <w:noProof/>
              </w:rPr>
            </w:pPr>
            <w:r w:rsidRPr="003612CE">
              <w:rPr>
                <w:noProof/>
              </w:rPr>
              <w:t>4</w:t>
            </w:r>
            <w:r>
              <w:rPr>
                <w:noProof/>
              </w:rPr>
              <w:t xml:space="preserve"> Credits</w:t>
            </w:r>
          </w:p>
        </w:tc>
      </w:tr>
      <w:tr w:rsidR="00647A36" w:rsidRPr="004B4E06" w14:paraId="53E96AD6" w14:textId="77777777" w:rsidTr="00274D8B">
        <w:trPr>
          <w:cantSplit/>
        </w:trPr>
        <w:tc>
          <w:tcPr>
            <w:tcW w:w="11255" w:type="dxa"/>
            <w:gridSpan w:val="6"/>
            <w:tcBorders>
              <w:bottom w:val="single" w:sz="4" w:space="0" w:color="auto"/>
            </w:tcBorders>
          </w:tcPr>
          <w:p w14:paraId="2F1F0401" w14:textId="77777777" w:rsidR="00647A36" w:rsidRPr="00281CE1" w:rsidRDefault="00647A36" w:rsidP="00A013D7">
            <w:pPr>
              <w:rPr>
                <w:noProof/>
                <w:sz w:val="18"/>
                <w:szCs w:val="18"/>
              </w:rPr>
            </w:pPr>
            <w:r w:rsidRPr="003612CE">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3CB470B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DE0C60" w14:textId="77777777" w:rsidTr="00274D8B">
        <w:trPr>
          <w:cantSplit/>
        </w:trPr>
        <w:tc>
          <w:tcPr>
            <w:tcW w:w="1550" w:type="dxa"/>
          </w:tcPr>
          <w:p w14:paraId="7155795E" w14:textId="77777777" w:rsidR="00647A36" w:rsidRPr="00FE604B" w:rsidRDefault="00647A36" w:rsidP="00A013D7">
            <w:pPr>
              <w:rPr>
                <w:b/>
                <w:noProof/>
              </w:rPr>
            </w:pPr>
            <w:r w:rsidRPr="003612CE">
              <w:rPr>
                <w:b/>
                <w:noProof/>
              </w:rPr>
              <w:t>27405</w:t>
            </w:r>
          </w:p>
        </w:tc>
        <w:tc>
          <w:tcPr>
            <w:tcW w:w="1550" w:type="dxa"/>
          </w:tcPr>
          <w:p w14:paraId="771DF744" w14:textId="77777777" w:rsidR="00647A36" w:rsidRPr="004B4E06" w:rsidRDefault="00647A36" w:rsidP="00A013D7">
            <w:pPr>
              <w:rPr>
                <w:b/>
                <w:noProof/>
              </w:rPr>
            </w:pPr>
            <w:r w:rsidRPr="003612CE">
              <w:rPr>
                <w:b/>
                <w:noProof/>
              </w:rPr>
              <w:t>FR-ITAL</w:t>
            </w:r>
          </w:p>
        </w:tc>
        <w:tc>
          <w:tcPr>
            <w:tcW w:w="1950" w:type="dxa"/>
          </w:tcPr>
          <w:p w14:paraId="53A3F01A" w14:textId="77777777" w:rsidR="00647A36" w:rsidRPr="004B4E06" w:rsidRDefault="00647A36" w:rsidP="00A013D7">
            <w:pPr>
              <w:rPr>
                <w:b/>
                <w:noProof/>
              </w:rPr>
            </w:pPr>
            <w:r w:rsidRPr="003612CE">
              <w:rPr>
                <w:b/>
                <w:noProof/>
              </w:rPr>
              <w:t>ITAL</w:t>
            </w:r>
            <w:r>
              <w:rPr>
                <w:b/>
                <w:noProof/>
              </w:rPr>
              <w:t xml:space="preserve"> </w:t>
            </w:r>
            <w:r w:rsidRPr="003612CE">
              <w:rPr>
                <w:b/>
                <w:noProof/>
              </w:rPr>
              <w:t>0102</w:t>
            </w:r>
          </w:p>
        </w:tc>
        <w:tc>
          <w:tcPr>
            <w:tcW w:w="4277" w:type="dxa"/>
            <w:gridSpan w:val="2"/>
          </w:tcPr>
          <w:p w14:paraId="533EEDC9" w14:textId="77777777" w:rsidR="00647A36" w:rsidRPr="004B4E06" w:rsidRDefault="00647A36" w:rsidP="00A013D7">
            <w:pPr>
              <w:rPr>
                <w:b/>
                <w:noProof/>
              </w:rPr>
            </w:pPr>
            <w:r w:rsidRPr="003612CE">
              <w:rPr>
                <w:b/>
                <w:noProof/>
              </w:rPr>
              <w:t>ITALIAN LANGUAGE AND CULTURE 2</w:t>
            </w:r>
          </w:p>
        </w:tc>
        <w:tc>
          <w:tcPr>
            <w:tcW w:w="1928" w:type="dxa"/>
          </w:tcPr>
          <w:p w14:paraId="303517C7" w14:textId="77777777" w:rsidR="00647A36" w:rsidRPr="004B4E06" w:rsidRDefault="00647A36" w:rsidP="00A013D7">
            <w:pPr>
              <w:rPr>
                <w:noProof/>
              </w:rPr>
            </w:pPr>
            <w:r w:rsidRPr="003612CE">
              <w:rPr>
                <w:noProof/>
              </w:rPr>
              <w:t xml:space="preserve">Hudock,Meghan Elizabeth </w:t>
            </w:r>
          </w:p>
        </w:tc>
      </w:tr>
      <w:tr w:rsidR="00647A36" w:rsidRPr="004B4E06" w14:paraId="64A389CF" w14:textId="77777777" w:rsidTr="00274D8B">
        <w:trPr>
          <w:cantSplit/>
        </w:trPr>
        <w:tc>
          <w:tcPr>
            <w:tcW w:w="1550" w:type="dxa"/>
          </w:tcPr>
          <w:p w14:paraId="048DABF9" w14:textId="77777777" w:rsidR="00647A36" w:rsidRPr="004B4E06" w:rsidRDefault="00647A36" w:rsidP="00A013D7">
            <w:pPr>
              <w:rPr>
                <w:noProof/>
              </w:rPr>
            </w:pPr>
          </w:p>
        </w:tc>
        <w:tc>
          <w:tcPr>
            <w:tcW w:w="1550" w:type="dxa"/>
          </w:tcPr>
          <w:p w14:paraId="4A0B34EA"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AF9DD76" w14:textId="77777777" w:rsidR="00647A36" w:rsidRPr="004B4E06" w:rsidRDefault="00647A36" w:rsidP="00A013D7">
            <w:pPr>
              <w:rPr>
                <w:noProof/>
              </w:rPr>
            </w:pPr>
            <w:r w:rsidRPr="003612CE">
              <w:rPr>
                <w:noProof/>
              </w:rPr>
              <w:t>MWF</w:t>
            </w:r>
          </w:p>
        </w:tc>
        <w:tc>
          <w:tcPr>
            <w:tcW w:w="2638" w:type="dxa"/>
          </w:tcPr>
          <w:p w14:paraId="4EB1B349"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237D2EF" w14:textId="77777777" w:rsidR="00647A36" w:rsidRPr="004B4E06" w:rsidRDefault="00647A36" w:rsidP="00A013D7">
            <w:pPr>
              <w:rPr>
                <w:noProof/>
              </w:rPr>
            </w:pPr>
            <w:r w:rsidRPr="000B3158">
              <w:rPr>
                <w:noProof/>
              </w:rPr>
              <w:t>WWPH 4165</w:t>
            </w:r>
          </w:p>
        </w:tc>
        <w:tc>
          <w:tcPr>
            <w:tcW w:w="1928" w:type="dxa"/>
          </w:tcPr>
          <w:p w14:paraId="02A3E562" w14:textId="77777777" w:rsidR="00647A36" w:rsidRPr="004B4E06" w:rsidRDefault="00647A36" w:rsidP="00A013D7">
            <w:pPr>
              <w:rPr>
                <w:noProof/>
              </w:rPr>
            </w:pPr>
            <w:r w:rsidRPr="003612CE">
              <w:rPr>
                <w:noProof/>
              </w:rPr>
              <w:t>4</w:t>
            </w:r>
            <w:r>
              <w:rPr>
                <w:noProof/>
              </w:rPr>
              <w:t xml:space="preserve"> Credits</w:t>
            </w:r>
          </w:p>
        </w:tc>
      </w:tr>
      <w:tr w:rsidR="00647A36" w:rsidRPr="004B4E06" w14:paraId="79D4008E" w14:textId="77777777" w:rsidTr="00274D8B">
        <w:trPr>
          <w:cantSplit/>
        </w:trPr>
        <w:tc>
          <w:tcPr>
            <w:tcW w:w="11255" w:type="dxa"/>
            <w:gridSpan w:val="6"/>
            <w:tcBorders>
              <w:bottom w:val="single" w:sz="4" w:space="0" w:color="auto"/>
            </w:tcBorders>
          </w:tcPr>
          <w:p w14:paraId="70EAC6A8" w14:textId="77777777" w:rsidR="00647A36" w:rsidRPr="00281CE1" w:rsidRDefault="00647A36" w:rsidP="00A013D7">
            <w:pPr>
              <w:rPr>
                <w:noProof/>
                <w:sz w:val="18"/>
                <w:szCs w:val="18"/>
              </w:rPr>
            </w:pPr>
            <w:r w:rsidRPr="003612CE">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55264C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6C77C3" w14:textId="77777777" w:rsidTr="00274D8B">
        <w:trPr>
          <w:cantSplit/>
        </w:trPr>
        <w:tc>
          <w:tcPr>
            <w:tcW w:w="1550" w:type="dxa"/>
          </w:tcPr>
          <w:p w14:paraId="3954D9DA" w14:textId="77777777" w:rsidR="00647A36" w:rsidRPr="00FE604B" w:rsidRDefault="00647A36" w:rsidP="00A013D7">
            <w:pPr>
              <w:rPr>
                <w:b/>
                <w:noProof/>
              </w:rPr>
            </w:pPr>
            <w:r w:rsidRPr="003612CE">
              <w:rPr>
                <w:b/>
                <w:noProof/>
              </w:rPr>
              <w:t>27406</w:t>
            </w:r>
          </w:p>
        </w:tc>
        <w:tc>
          <w:tcPr>
            <w:tcW w:w="1550" w:type="dxa"/>
          </w:tcPr>
          <w:p w14:paraId="0736655A" w14:textId="77777777" w:rsidR="00647A36" w:rsidRPr="004B4E06" w:rsidRDefault="00647A36" w:rsidP="00A013D7">
            <w:pPr>
              <w:rPr>
                <w:b/>
                <w:noProof/>
              </w:rPr>
            </w:pPr>
            <w:r w:rsidRPr="003612CE">
              <w:rPr>
                <w:b/>
                <w:noProof/>
              </w:rPr>
              <w:t>FR-ITAL</w:t>
            </w:r>
          </w:p>
        </w:tc>
        <w:tc>
          <w:tcPr>
            <w:tcW w:w="1950" w:type="dxa"/>
          </w:tcPr>
          <w:p w14:paraId="4CDAE96A" w14:textId="77777777" w:rsidR="00647A36" w:rsidRPr="004B4E06" w:rsidRDefault="00647A36" w:rsidP="00A013D7">
            <w:pPr>
              <w:rPr>
                <w:b/>
                <w:noProof/>
              </w:rPr>
            </w:pPr>
            <w:r w:rsidRPr="003612CE">
              <w:rPr>
                <w:b/>
                <w:noProof/>
              </w:rPr>
              <w:t>ITAL</w:t>
            </w:r>
            <w:r>
              <w:rPr>
                <w:b/>
                <w:noProof/>
              </w:rPr>
              <w:t xml:space="preserve"> </w:t>
            </w:r>
            <w:r w:rsidRPr="003612CE">
              <w:rPr>
                <w:b/>
                <w:noProof/>
              </w:rPr>
              <w:t>0102</w:t>
            </w:r>
          </w:p>
        </w:tc>
        <w:tc>
          <w:tcPr>
            <w:tcW w:w="4277" w:type="dxa"/>
            <w:gridSpan w:val="2"/>
          </w:tcPr>
          <w:p w14:paraId="0539586F" w14:textId="77777777" w:rsidR="00647A36" w:rsidRPr="004B4E06" w:rsidRDefault="00647A36" w:rsidP="00A013D7">
            <w:pPr>
              <w:rPr>
                <w:b/>
                <w:noProof/>
              </w:rPr>
            </w:pPr>
            <w:r w:rsidRPr="003612CE">
              <w:rPr>
                <w:b/>
                <w:noProof/>
              </w:rPr>
              <w:t>ITALIAN LANGUAGE AND CULTURE 2</w:t>
            </w:r>
          </w:p>
        </w:tc>
        <w:tc>
          <w:tcPr>
            <w:tcW w:w="1928" w:type="dxa"/>
          </w:tcPr>
          <w:p w14:paraId="04025466" w14:textId="77777777" w:rsidR="00647A36" w:rsidRPr="004B4E06" w:rsidRDefault="00647A36" w:rsidP="00A013D7">
            <w:pPr>
              <w:rPr>
                <w:noProof/>
              </w:rPr>
            </w:pPr>
            <w:r w:rsidRPr="003612CE">
              <w:rPr>
                <w:noProof/>
              </w:rPr>
              <w:t xml:space="preserve">Zinanti,Melissa Kathleen </w:t>
            </w:r>
          </w:p>
        </w:tc>
      </w:tr>
      <w:tr w:rsidR="00647A36" w:rsidRPr="004B4E06" w14:paraId="00E37C58" w14:textId="77777777" w:rsidTr="00274D8B">
        <w:trPr>
          <w:cantSplit/>
        </w:trPr>
        <w:tc>
          <w:tcPr>
            <w:tcW w:w="1550" w:type="dxa"/>
          </w:tcPr>
          <w:p w14:paraId="243B6236" w14:textId="77777777" w:rsidR="00647A36" w:rsidRPr="004B4E06" w:rsidRDefault="00647A36" w:rsidP="00A013D7">
            <w:pPr>
              <w:rPr>
                <w:noProof/>
              </w:rPr>
            </w:pPr>
          </w:p>
        </w:tc>
        <w:tc>
          <w:tcPr>
            <w:tcW w:w="1550" w:type="dxa"/>
          </w:tcPr>
          <w:p w14:paraId="15337A73"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72ED5688" w14:textId="77777777" w:rsidR="00647A36" w:rsidRPr="004B4E06" w:rsidRDefault="00647A36" w:rsidP="00A013D7">
            <w:pPr>
              <w:rPr>
                <w:noProof/>
              </w:rPr>
            </w:pPr>
            <w:r w:rsidRPr="003612CE">
              <w:rPr>
                <w:noProof/>
              </w:rPr>
              <w:t>MWF</w:t>
            </w:r>
          </w:p>
        </w:tc>
        <w:tc>
          <w:tcPr>
            <w:tcW w:w="2638" w:type="dxa"/>
          </w:tcPr>
          <w:p w14:paraId="161D878F"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5E63F03" w14:textId="77777777" w:rsidR="00647A36" w:rsidRPr="004B4E06" w:rsidRDefault="00647A36" w:rsidP="00A013D7">
            <w:pPr>
              <w:rPr>
                <w:noProof/>
              </w:rPr>
            </w:pPr>
            <w:r w:rsidRPr="000B3158">
              <w:rPr>
                <w:noProof/>
              </w:rPr>
              <w:t>WWPH 4165</w:t>
            </w:r>
          </w:p>
        </w:tc>
        <w:tc>
          <w:tcPr>
            <w:tcW w:w="1928" w:type="dxa"/>
          </w:tcPr>
          <w:p w14:paraId="6D0C0332" w14:textId="77777777" w:rsidR="00647A36" w:rsidRPr="004B4E06" w:rsidRDefault="00647A36" w:rsidP="00A013D7">
            <w:pPr>
              <w:rPr>
                <w:noProof/>
              </w:rPr>
            </w:pPr>
            <w:r w:rsidRPr="003612CE">
              <w:rPr>
                <w:noProof/>
              </w:rPr>
              <w:t>4</w:t>
            </w:r>
            <w:r>
              <w:rPr>
                <w:noProof/>
              </w:rPr>
              <w:t xml:space="preserve"> Credits</w:t>
            </w:r>
          </w:p>
        </w:tc>
      </w:tr>
      <w:tr w:rsidR="00647A36" w:rsidRPr="004B4E06" w14:paraId="7511F211" w14:textId="77777777" w:rsidTr="00274D8B">
        <w:trPr>
          <w:cantSplit/>
        </w:trPr>
        <w:tc>
          <w:tcPr>
            <w:tcW w:w="11255" w:type="dxa"/>
            <w:gridSpan w:val="6"/>
            <w:tcBorders>
              <w:bottom w:val="single" w:sz="4" w:space="0" w:color="auto"/>
            </w:tcBorders>
          </w:tcPr>
          <w:p w14:paraId="3225F417" w14:textId="77777777" w:rsidR="00647A36" w:rsidRPr="00281CE1" w:rsidRDefault="00647A36" w:rsidP="00A013D7">
            <w:pPr>
              <w:rPr>
                <w:noProof/>
                <w:sz w:val="18"/>
                <w:szCs w:val="18"/>
              </w:rPr>
            </w:pPr>
            <w:r w:rsidRPr="003612CE">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4C80681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336F10" w14:textId="77777777" w:rsidTr="00274D8B">
        <w:trPr>
          <w:cantSplit/>
        </w:trPr>
        <w:tc>
          <w:tcPr>
            <w:tcW w:w="1550" w:type="dxa"/>
          </w:tcPr>
          <w:p w14:paraId="7526A1A8" w14:textId="77777777" w:rsidR="00647A36" w:rsidRPr="00FE604B" w:rsidRDefault="00647A36" w:rsidP="00A013D7">
            <w:pPr>
              <w:rPr>
                <w:b/>
                <w:noProof/>
              </w:rPr>
            </w:pPr>
            <w:r w:rsidRPr="003612CE">
              <w:rPr>
                <w:b/>
                <w:noProof/>
              </w:rPr>
              <w:t>27409</w:t>
            </w:r>
          </w:p>
        </w:tc>
        <w:tc>
          <w:tcPr>
            <w:tcW w:w="1550" w:type="dxa"/>
          </w:tcPr>
          <w:p w14:paraId="66149FAB" w14:textId="77777777" w:rsidR="00647A36" w:rsidRPr="004B4E06" w:rsidRDefault="00647A36" w:rsidP="00A013D7">
            <w:pPr>
              <w:rPr>
                <w:b/>
                <w:noProof/>
              </w:rPr>
            </w:pPr>
            <w:r w:rsidRPr="003612CE">
              <w:rPr>
                <w:b/>
                <w:noProof/>
              </w:rPr>
              <w:t>FR-ITAL</w:t>
            </w:r>
          </w:p>
        </w:tc>
        <w:tc>
          <w:tcPr>
            <w:tcW w:w="1950" w:type="dxa"/>
          </w:tcPr>
          <w:p w14:paraId="403E43DB" w14:textId="77777777" w:rsidR="00647A36" w:rsidRPr="004B4E06" w:rsidRDefault="00647A36" w:rsidP="00A013D7">
            <w:pPr>
              <w:rPr>
                <w:b/>
                <w:noProof/>
              </w:rPr>
            </w:pPr>
            <w:r w:rsidRPr="003612CE">
              <w:rPr>
                <w:b/>
                <w:noProof/>
              </w:rPr>
              <w:t>ITAL</w:t>
            </w:r>
            <w:r>
              <w:rPr>
                <w:b/>
                <w:noProof/>
              </w:rPr>
              <w:t xml:space="preserve"> </w:t>
            </w:r>
            <w:r w:rsidRPr="003612CE">
              <w:rPr>
                <w:b/>
                <w:noProof/>
              </w:rPr>
              <w:t>0102</w:t>
            </w:r>
          </w:p>
        </w:tc>
        <w:tc>
          <w:tcPr>
            <w:tcW w:w="4277" w:type="dxa"/>
            <w:gridSpan w:val="2"/>
          </w:tcPr>
          <w:p w14:paraId="2FBDEF24" w14:textId="77777777" w:rsidR="00647A36" w:rsidRPr="004B4E06" w:rsidRDefault="00647A36" w:rsidP="00A013D7">
            <w:pPr>
              <w:rPr>
                <w:b/>
                <w:noProof/>
              </w:rPr>
            </w:pPr>
            <w:r w:rsidRPr="003612CE">
              <w:rPr>
                <w:b/>
                <w:noProof/>
              </w:rPr>
              <w:t>ITALIAN LANGUAGE AND CULTURE 2</w:t>
            </w:r>
          </w:p>
        </w:tc>
        <w:tc>
          <w:tcPr>
            <w:tcW w:w="1928" w:type="dxa"/>
          </w:tcPr>
          <w:p w14:paraId="248C15F7" w14:textId="77777777" w:rsidR="00647A36" w:rsidRPr="004B4E06" w:rsidRDefault="00647A36" w:rsidP="00A013D7">
            <w:pPr>
              <w:rPr>
                <w:noProof/>
              </w:rPr>
            </w:pPr>
            <w:r w:rsidRPr="003612CE">
              <w:rPr>
                <w:noProof/>
              </w:rPr>
              <w:t xml:space="preserve">Whitehead,Jeffrey Robert </w:t>
            </w:r>
          </w:p>
        </w:tc>
      </w:tr>
      <w:tr w:rsidR="00647A36" w:rsidRPr="004B4E06" w14:paraId="5E1E8464" w14:textId="77777777" w:rsidTr="00274D8B">
        <w:trPr>
          <w:cantSplit/>
        </w:trPr>
        <w:tc>
          <w:tcPr>
            <w:tcW w:w="1550" w:type="dxa"/>
          </w:tcPr>
          <w:p w14:paraId="2938737C" w14:textId="77777777" w:rsidR="00647A36" w:rsidRPr="004B4E06" w:rsidRDefault="00647A36" w:rsidP="00A013D7">
            <w:pPr>
              <w:rPr>
                <w:noProof/>
              </w:rPr>
            </w:pPr>
          </w:p>
        </w:tc>
        <w:tc>
          <w:tcPr>
            <w:tcW w:w="1550" w:type="dxa"/>
          </w:tcPr>
          <w:p w14:paraId="75B31823"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72B1EA7A" w14:textId="77777777" w:rsidR="00647A36" w:rsidRPr="004B4E06" w:rsidRDefault="00647A36" w:rsidP="00A013D7">
            <w:pPr>
              <w:rPr>
                <w:noProof/>
              </w:rPr>
            </w:pPr>
          </w:p>
        </w:tc>
        <w:tc>
          <w:tcPr>
            <w:tcW w:w="2638" w:type="dxa"/>
          </w:tcPr>
          <w:p w14:paraId="2E7D3C9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8A207C" w14:textId="77777777" w:rsidR="00647A36" w:rsidRPr="004B4E06" w:rsidRDefault="00647A36" w:rsidP="00A013D7">
            <w:pPr>
              <w:rPr>
                <w:noProof/>
              </w:rPr>
            </w:pPr>
            <w:r w:rsidRPr="000B3158">
              <w:rPr>
                <w:noProof/>
              </w:rPr>
              <w:t>WWPH 4165</w:t>
            </w:r>
          </w:p>
        </w:tc>
        <w:tc>
          <w:tcPr>
            <w:tcW w:w="1928" w:type="dxa"/>
          </w:tcPr>
          <w:p w14:paraId="6F0CEE4A" w14:textId="77777777" w:rsidR="00647A36" w:rsidRPr="004B4E06" w:rsidRDefault="00647A36" w:rsidP="00A013D7">
            <w:pPr>
              <w:rPr>
                <w:noProof/>
              </w:rPr>
            </w:pPr>
            <w:r w:rsidRPr="003612CE">
              <w:rPr>
                <w:noProof/>
              </w:rPr>
              <w:t>4</w:t>
            </w:r>
            <w:r>
              <w:rPr>
                <w:noProof/>
              </w:rPr>
              <w:t xml:space="preserve"> Credits</w:t>
            </w:r>
          </w:p>
        </w:tc>
      </w:tr>
      <w:tr w:rsidR="00647A36" w:rsidRPr="004B4E06" w14:paraId="037F75B4" w14:textId="77777777" w:rsidTr="00274D8B">
        <w:trPr>
          <w:cantSplit/>
        </w:trPr>
        <w:tc>
          <w:tcPr>
            <w:tcW w:w="11255" w:type="dxa"/>
            <w:gridSpan w:val="6"/>
            <w:tcBorders>
              <w:bottom w:val="single" w:sz="4" w:space="0" w:color="auto"/>
            </w:tcBorders>
          </w:tcPr>
          <w:p w14:paraId="53C9E5BD" w14:textId="77777777" w:rsidR="00647A36" w:rsidRPr="00281CE1" w:rsidRDefault="00647A36" w:rsidP="00A013D7">
            <w:pPr>
              <w:rPr>
                <w:noProof/>
                <w:sz w:val="18"/>
                <w:szCs w:val="18"/>
              </w:rPr>
            </w:pPr>
            <w:r w:rsidRPr="003612CE">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4BD33F6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758381" w14:textId="77777777" w:rsidTr="00274D8B">
        <w:trPr>
          <w:cantSplit/>
        </w:trPr>
        <w:tc>
          <w:tcPr>
            <w:tcW w:w="1550" w:type="dxa"/>
          </w:tcPr>
          <w:p w14:paraId="02341110" w14:textId="77777777" w:rsidR="00647A36" w:rsidRPr="00FE604B" w:rsidRDefault="00647A36" w:rsidP="00A013D7">
            <w:pPr>
              <w:rPr>
                <w:b/>
                <w:noProof/>
              </w:rPr>
            </w:pPr>
            <w:r w:rsidRPr="003612CE">
              <w:rPr>
                <w:b/>
                <w:noProof/>
              </w:rPr>
              <w:t>27410</w:t>
            </w:r>
          </w:p>
        </w:tc>
        <w:tc>
          <w:tcPr>
            <w:tcW w:w="1550" w:type="dxa"/>
          </w:tcPr>
          <w:p w14:paraId="227F4099" w14:textId="77777777" w:rsidR="00647A36" w:rsidRPr="004B4E06" w:rsidRDefault="00647A36" w:rsidP="00A013D7">
            <w:pPr>
              <w:rPr>
                <w:b/>
                <w:noProof/>
              </w:rPr>
            </w:pPr>
            <w:r w:rsidRPr="003612CE">
              <w:rPr>
                <w:b/>
                <w:noProof/>
              </w:rPr>
              <w:t>FR-ITAL</w:t>
            </w:r>
          </w:p>
        </w:tc>
        <w:tc>
          <w:tcPr>
            <w:tcW w:w="1950" w:type="dxa"/>
          </w:tcPr>
          <w:p w14:paraId="06DDE064" w14:textId="77777777" w:rsidR="00647A36" w:rsidRPr="004B4E06" w:rsidRDefault="00647A36" w:rsidP="00A013D7">
            <w:pPr>
              <w:rPr>
                <w:b/>
                <w:noProof/>
              </w:rPr>
            </w:pPr>
            <w:r w:rsidRPr="003612CE">
              <w:rPr>
                <w:b/>
                <w:noProof/>
              </w:rPr>
              <w:t>ITAL</w:t>
            </w:r>
            <w:r>
              <w:rPr>
                <w:b/>
                <w:noProof/>
              </w:rPr>
              <w:t xml:space="preserve"> </w:t>
            </w:r>
            <w:r w:rsidRPr="003612CE">
              <w:rPr>
                <w:b/>
                <w:noProof/>
              </w:rPr>
              <w:t>0103</w:t>
            </w:r>
          </w:p>
        </w:tc>
        <w:tc>
          <w:tcPr>
            <w:tcW w:w="4277" w:type="dxa"/>
            <w:gridSpan w:val="2"/>
          </w:tcPr>
          <w:p w14:paraId="08F6064B" w14:textId="77777777" w:rsidR="00647A36" w:rsidRPr="004B4E06" w:rsidRDefault="00647A36" w:rsidP="00A013D7">
            <w:pPr>
              <w:rPr>
                <w:b/>
                <w:noProof/>
              </w:rPr>
            </w:pPr>
            <w:r w:rsidRPr="003612CE">
              <w:rPr>
                <w:b/>
                <w:noProof/>
              </w:rPr>
              <w:t>ITALIAN LANGUAGE AND CULTURE 3</w:t>
            </w:r>
          </w:p>
        </w:tc>
        <w:tc>
          <w:tcPr>
            <w:tcW w:w="1928" w:type="dxa"/>
          </w:tcPr>
          <w:p w14:paraId="615C13EE" w14:textId="77777777" w:rsidR="00647A36" w:rsidRPr="004B4E06" w:rsidRDefault="00647A36" w:rsidP="00A013D7">
            <w:pPr>
              <w:rPr>
                <w:noProof/>
              </w:rPr>
            </w:pPr>
            <w:r w:rsidRPr="003612CE">
              <w:rPr>
                <w:noProof/>
              </w:rPr>
              <w:t xml:space="preserve">Whitehead,Jeffrey Robert </w:t>
            </w:r>
          </w:p>
        </w:tc>
      </w:tr>
      <w:tr w:rsidR="00647A36" w:rsidRPr="004B4E06" w14:paraId="2082BFAB" w14:textId="77777777" w:rsidTr="00274D8B">
        <w:trPr>
          <w:cantSplit/>
        </w:trPr>
        <w:tc>
          <w:tcPr>
            <w:tcW w:w="1550" w:type="dxa"/>
          </w:tcPr>
          <w:p w14:paraId="4B42B0DF" w14:textId="77777777" w:rsidR="00647A36" w:rsidRPr="004B4E06" w:rsidRDefault="00647A36" w:rsidP="00A013D7">
            <w:pPr>
              <w:rPr>
                <w:noProof/>
              </w:rPr>
            </w:pPr>
          </w:p>
        </w:tc>
        <w:tc>
          <w:tcPr>
            <w:tcW w:w="1550" w:type="dxa"/>
          </w:tcPr>
          <w:p w14:paraId="58884004" w14:textId="77777777" w:rsidR="00647A36" w:rsidRPr="00281CE1" w:rsidRDefault="00647A36" w:rsidP="00A013D7">
            <w:pPr>
              <w:rPr>
                <w:noProof/>
              </w:rPr>
            </w:pPr>
            <w:r w:rsidRPr="00281CE1">
              <w:rPr>
                <w:noProof/>
              </w:rPr>
              <w:t xml:space="preserve">Meets Reqs:  </w:t>
            </w:r>
            <w:r w:rsidRPr="003612CE">
              <w:rPr>
                <w:noProof/>
              </w:rPr>
              <w:t xml:space="preserve">GR SL </w:t>
            </w:r>
          </w:p>
        </w:tc>
        <w:tc>
          <w:tcPr>
            <w:tcW w:w="1950" w:type="dxa"/>
          </w:tcPr>
          <w:p w14:paraId="7E0CAD98" w14:textId="77777777" w:rsidR="00647A36" w:rsidRPr="004B4E06" w:rsidRDefault="00647A36" w:rsidP="00A013D7">
            <w:pPr>
              <w:rPr>
                <w:noProof/>
              </w:rPr>
            </w:pPr>
          </w:p>
        </w:tc>
        <w:tc>
          <w:tcPr>
            <w:tcW w:w="2638" w:type="dxa"/>
          </w:tcPr>
          <w:p w14:paraId="476C9FB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D394239" w14:textId="77777777" w:rsidR="00647A36" w:rsidRPr="004B4E06" w:rsidRDefault="00647A36" w:rsidP="00A013D7">
            <w:pPr>
              <w:rPr>
                <w:noProof/>
              </w:rPr>
            </w:pPr>
            <w:r w:rsidRPr="000B3158">
              <w:rPr>
                <w:noProof/>
              </w:rPr>
              <w:t>WWPH 4165</w:t>
            </w:r>
          </w:p>
        </w:tc>
        <w:tc>
          <w:tcPr>
            <w:tcW w:w="1928" w:type="dxa"/>
          </w:tcPr>
          <w:p w14:paraId="08AE4466" w14:textId="77777777" w:rsidR="00647A36" w:rsidRPr="004B4E06" w:rsidRDefault="00647A36" w:rsidP="00A013D7">
            <w:pPr>
              <w:rPr>
                <w:noProof/>
              </w:rPr>
            </w:pPr>
            <w:r w:rsidRPr="003612CE">
              <w:rPr>
                <w:noProof/>
              </w:rPr>
              <w:t>4</w:t>
            </w:r>
            <w:r>
              <w:rPr>
                <w:noProof/>
              </w:rPr>
              <w:t xml:space="preserve"> Credits</w:t>
            </w:r>
          </w:p>
        </w:tc>
      </w:tr>
      <w:tr w:rsidR="00647A36" w:rsidRPr="004B4E06" w14:paraId="39CD1D92" w14:textId="77777777" w:rsidTr="00274D8B">
        <w:trPr>
          <w:cantSplit/>
        </w:trPr>
        <w:tc>
          <w:tcPr>
            <w:tcW w:w="11255" w:type="dxa"/>
            <w:gridSpan w:val="6"/>
            <w:tcBorders>
              <w:bottom w:val="single" w:sz="4" w:space="0" w:color="auto"/>
            </w:tcBorders>
          </w:tcPr>
          <w:p w14:paraId="52FFC8F4" w14:textId="77777777" w:rsidR="00647A36" w:rsidRPr="00281CE1" w:rsidRDefault="00647A36" w:rsidP="00A013D7">
            <w:pPr>
              <w:rPr>
                <w:noProof/>
                <w:sz w:val="18"/>
                <w:szCs w:val="18"/>
              </w:rPr>
            </w:pPr>
            <w:r w:rsidRPr="003612CE">
              <w:rPr>
                <w:noProof/>
                <w:sz w:val="18"/>
                <w:szCs w:val="18"/>
              </w:rPr>
              <w:t xml:space="preserve">This is the third of a three-term sequence that aims to develop skills and areas of competence acquired in ITAL 0101 and 0102.  Using content-based instructional methods, students learn about Italian art, history, society, politics, and current events (such as environmental issues and social activism) in Italian.  Instructors incorporate a variety of authentic texts to teach these subject areas, while teaching students to produce more authentic and more accurate Italian speech, and comprehend more sophisticated structures in written and oral form. Students' progress is evaluated through oral/written exams, homework assignments, participation in class, and portfolio assignments. This class is conducted entirely in Italian. Prerequisite(s): ITAL 0102 or the equivalent  updated: 10/1/2019 </w:t>
            </w:r>
          </w:p>
        </w:tc>
      </w:tr>
    </w:tbl>
    <w:p w14:paraId="0CF4373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069F1E" w14:textId="77777777" w:rsidTr="00274D8B">
        <w:trPr>
          <w:cantSplit/>
        </w:trPr>
        <w:tc>
          <w:tcPr>
            <w:tcW w:w="1550" w:type="dxa"/>
          </w:tcPr>
          <w:p w14:paraId="0FF71645" w14:textId="77777777" w:rsidR="00647A36" w:rsidRPr="00FE604B" w:rsidRDefault="00647A36" w:rsidP="00A013D7">
            <w:pPr>
              <w:rPr>
                <w:b/>
                <w:noProof/>
              </w:rPr>
            </w:pPr>
            <w:r w:rsidRPr="003612CE">
              <w:rPr>
                <w:b/>
                <w:noProof/>
              </w:rPr>
              <w:t>27411</w:t>
            </w:r>
          </w:p>
        </w:tc>
        <w:tc>
          <w:tcPr>
            <w:tcW w:w="1550" w:type="dxa"/>
          </w:tcPr>
          <w:p w14:paraId="151E0E04" w14:textId="77777777" w:rsidR="00647A36" w:rsidRPr="004B4E06" w:rsidRDefault="00647A36" w:rsidP="00A013D7">
            <w:pPr>
              <w:rPr>
                <w:b/>
                <w:noProof/>
              </w:rPr>
            </w:pPr>
            <w:r w:rsidRPr="003612CE">
              <w:rPr>
                <w:b/>
                <w:noProof/>
              </w:rPr>
              <w:t>FR-ITAL</w:t>
            </w:r>
          </w:p>
        </w:tc>
        <w:tc>
          <w:tcPr>
            <w:tcW w:w="1950" w:type="dxa"/>
          </w:tcPr>
          <w:p w14:paraId="3D0C64BA" w14:textId="77777777" w:rsidR="00647A36" w:rsidRPr="004B4E06" w:rsidRDefault="00647A36" w:rsidP="00A013D7">
            <w:pPr>
              <w:rPr>
                <w:b/>
                <w:noProof/>
              </w:rPr>
            </w:pPr>
            <w:r w:rsidRPr="003612CE">
              <w:rPr>
                <w:b/>
                <w:noProof/>
              </w:rPr>
              <w:t>ITAL</w:t>
            </w:r>
            <w:r>
              <w:rPr>
                <w:b/>
                <w:noProof/>
              </w:rPr>
              <w:t xml:space="preserve"> </w:t>
            </w:r>
            <w:r w:rsidRPr="003612CE">
              <w:rPr>
                <w:b/>
                <w:noProof/>
              </w:rPr>
              <w:t>0113</w:t>
            </w:r>
          </w:p>
        </w:tc>
        <w:tc>
          <w:tcPr>
            <w:tcW w:w="4277" w:type="dxa"/>
            <w:gridSpan w:val="2"/>
          </w:tcPr>
          <w:p w14:paraId="1F811308" w14:textId="77777777" w:rsidR="00647A36" w:rsidRPr="004B4E06" w:rsidRDefault="00647A36" w:rsidP="00A013D7">
            <w:pPr>
              <w:rPr>
                <w:b/>
                <w:noProof/>
              </w:rPr>
            </w:pPr>
            <w:r w:rsidRPr="003612CE">
              <w:rPr>
                <w:b/>
                <w:noProof/>
              </w:rPr>
              <w:t>MODERN AND CONTEMPORARY CULTUR</w:t>
            </w:r>
          </w:p>
        </w:tc>
        <w:tc>
          <w:tcPr>
            <w:tcW w:w="1928" w:type="dxa"/>
          </w:tcPr>
          <w:p w14:paraId="35C3DD1E" w14:textId="77777777" w:rsidR="00647A36" w:rsidRPr="004B4E06" w:rsidRDefault="00647A36" w:rsidP="00A013D7">
            <w:pPr>
              <w:rPr>
                <w:noProof/>
              </w:rPr>
            </w:pPr>
            <w:r w:rsidRPr="003612CE">
              <w:rPr>
                <w:noProof/>
              </w:rPr>
              <w:t xml:space="preserve">Whitehead,Jeffrey Robert </w:t>
            </w:r>
          </w:p>
        </w:tc>
      </w:tr>
      <w:tr w:rsidR="00647A36" w:rsidRPr="004B4E06" w14:paraId="380C70CE" w14:textId="77777777" w:rsidTr="00274D8B">
        <w:trPr>
          <w:cantSplit/>
        </w:trPr>
        <w:tc>
          <w:tcPr>
            <w:tcW w:w="1550" w:type="dxa"/>
          </w:tcPr>
          <w:p w14:paraId="371305DC" w14:textId="77777777" w:rsidR="00647A36" w:rsidRPr="004B4E06" w:rsidRDefault="00647A36" w:rsidP="00A013D7">
            <w:pPr>
              <w:rPr>
                <w:noProof/>
              </w:rPr>
            </w:pPr>
          </w:p>
        </w:tc>
        <w:tc>
          <w:tcPr>
            <w:tcW w:w="1550" w:type="dxa"/>
          </w:tcPr>
          <w:p w14:paraId="6FD49918"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4A021532" w14:textId="77777777" w:rsidR="00647A36" w:rsidRPr="004B4E06" w:rsidRDefault="00647A36" w:rsidP="00A013D7">
            <w:pPr>
              <w:rPr>
                <w:noProof/>
              </w:rPr>
            </w:pPr>
          </w:p>
        </w:tc>
        <w:tc>
          <w:tcPr>
            <w:tcW w:w="2638" w:type="dxa"/>
          </w:tcPr>
          <w:p w14:paraId="4CF3F32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5C4371F" w14:textId="77777777" w:rsidR="00647A36" w:rsidRPr="004B4E06" w:rsidRDefault="00647A36" w:rsidP="00A013D7">
            <w:pPr>
              <w:rPr>
                <w:noProof/>
              </w:rPr>
            </w:pPr>
            <w:r w:rsidRPr="000B3158">
              <w:rPr>
                <w:noProof/>
              </w:rPr>
              <w:t>WWPH 4165</w:t>
            </w:r>
          </w:p>
        </w:tc>
        <w:tc>
          <w:tcPr>
            <w:tcW w:w="1928" w:type="dxa"/>
          </w:tcPr>
          <w:p w14:paraId="13838831" w14:textId="77777777" w:rsidR="00647A36" w:rsidRPr="004B4E06" w:rsidRDefault="00647A36" w:rsidP="00A013D7">
            <w:pPr>
              <w:rPr>
                <w:noProof/>
              </w:rPr>
            </w:pPr>
            <w:r w:rsidRPr="003612CE">
              <w:rPr>
                <w:noProof/>
              </w:rPr>
              <w:t>3</w:t>
            </w:r>
            <w:r>
              <w:rPr>
                <w:noProof/>
              </w:rPr>
              <w:t xml:space="preserve"> Credits</w:t>
            </w:r>
          </w:p>
        </w:tc>
      </w:tr>
      <w:tr w:rsidR="00647A36" w:rsidRPr="004B4E06" w14:paraId="369BD43B" w14:textId="77777777" w:rsidTr="00274D8B">
        <w:trPr>
          <w:cantSplit/>
        </w:trPr>
        <w:tc>
          <w:tcPr>
            <w:tcW w:w="11255" w:type="dxa"/>
            <w:gridSpan w:val="6"/>
            <w:tcBorders>
              <w:bottom w:val="single" w:sz="4" w:space="0" w:color="auto"/>
            </w:tcBorders>
          </w:tcPr>
          <w:p w14:paraId="505060BB"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13299D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9C6AA9" w14:textId="77777777" w:rsidTr="00274D8B">
        <w:trPr>
          <w:cantSplit/>
        </w:trPr>
        <w:tc>
          <w:tcPr>
            <w:tcW w:w="1550" w:type="dxa"/>
          </w:tcPr>
          <w:p w14:paraId="3E84397C" w14:textId="77777777" w:rsidR="00647A36" w:rsidRPr="00FE604B" w:rsidRDefault="00647A36" w:rsidP="00A013D7">
            <w:pPr>
              <w:rPr>
                <w:b/>
                <w:noProof/>
              </w:rPr>
            </w:pPr>
            <w:r w:rsidRPr="003612CE">
              <w:rPr>
                <w:b/>
                <w:noProof/>
              </w:rPr>
              <w:t>27412</w:t>
            </w:r>
          </w:p>
        </w:tc>
        <w:tc>
          <w:tcPr>
            <w:tcW w:w="1550" w:type="dxa"/>
          </w:tcPr>
          <w:p w14:paraId="719E31D2" w14:textId="77777777" w:rsidR="00647A36" w:rsidRPr="004B4E06" w:rsidRDefault="00647A36" w:rsidP="00A013D7">
            <w:pPr>
              <w:rPr>
                <w:b/>
                <w:noProof/>
              </w:rPr>
            </w:pPr>
            <w:r w:rsidRPr="003612CE">
              <w:rPr>
                <w:b/>
                <w:noProof/>
              </w:rPr>
              <w:t>FR-ITAL</w:t>
            </w:r>
          </w:p>
        </w:tc>
        <w:tc>
          <w:tcPr>
            <w:tcW w:w="1950" w:type="dxa"/>
          </w:tcPr>
          <w:p w14:paraId="5CEA3515" w14:textId="77777777" w:rsidR="00647A36" w:rsidRPr="004B4E06" w:rsidRDefault="00647A36" w:rsidP="00A013D7">
            <w:pPr>
              <w:rPr>
                <w:b/>
                <w:noProof/>
              </w:rPr>
            </w:pPr>
            <w:r w:rsidRPr="003612CE">
              <w:rPr>
                <w:b/>
                <w:noProof/>
              </w:rPr>
              <w:t>ITAL</w:t>
            </w:r>
            <w:r>
              <w:rPr>
                <w:b/>
                <w:noProof/>
              </w:rPr>
              <w:t xml:space="preserve"> </w:t>
            </w:r>
            <w:r w:rsidRPr="003612CE">
              <w:rPr>
                <w:b/>
                <w:noProof/>
              </w:rPr>
              <w:t>0115</w:t>
            </w:r>
          </w:p>
        </w:tc>
        <w:tc>
          <w:tcPr>
            <w:tcW w:w="4277" w:type="dxa"/>
            <w:gridSpan w:val="2"/>
          </w:tcPr>
          <w:p w14:paraId="200340C5" w14:textId="77777777" w:rsidR="00647A36" w:rsidRPr="004B4E06" w:rsidRDefault="00647A36" w:rsidP="00A013D7">
            <w:pPr>
              <w:rPr>
                <w:b/>
                <w:noProof/>
              </w:rPr>
            </w:pPr>
            <w:r w:rsidRPr="003612CE">
              <w:rPr>
                <w:b/>
                <w:noProof/>
              </w:rPr>
              <w:t>PERFORMING ITALIAN</w:t>
            </w:r>
          </w:p>
        </w:tc>
        <w:tc>
          <w:tcPr>
            <w:tcW w:w="1928" w:type="dxa"/>
          </w:tcPr>
          <w:p w14:paraId="37D88CC0" w14:textId="77777777" w:rsidR="00647A36" w:rsidRPr="004B4E06" w:rsidRDefault="00647A36" w:rsidP="00A013D7">
            <w:pPr>
              <w:rPr>
                <w:noProof/>
              </w:rPr>
            </w:pPr>
            <w:r w:rsidRPr="003612CE">
              <w:rPr>
                <w:noProof/>
              </w:rPr>
              <w:t xml:space="preserve">Iozzia,Alberto </w:t>
            </w:r>
          </w:p>
        </w:tc>
      </w:tr>
      <w:tr w:rsidR="00647A36" w:rsidRPr="004B4E06" w14:paraId="2493412C" w14:textId="77777777" w:rsidTr="00274D8B">
        <w:trPr>
          <w:cantSplit/>
        </w:trPr>
        <w:tc>
          <w:tcPr>
            <w:tcW w:w="1550" w:type="dxa"/>
          </w:tcPr>
          <w:p w14:paraId="50B47EC1" w14:textId="77777777" w:rsidR="00647A36" w:rsidRPr="004B4E06" w:rsidRDefault="00647A36" w:rsidP="00A013D7">
            <w:pPr>
              <w:rPr>
                <w:noProof/>
              </w:rPr>
            </w:pPr>
          </w:p>
        </w:tc>
        <w:tc>
          <w:tcPr>
            <w:tcW w:w="1550" w:type="dxa"/>
          </w:tcPr>
          <w:p w14:paraId="376F9625" w14:textId="77777777" w:rsidR="00647A36" w:rsidRPr="00281CE1" w:rsidRDefault="00647A36" w:rsidP="00A013D7">
            <w:pPr>
              <w:rPr>
                <w:noProof/>
              </w:rPr>
            </w:pPr>
            <w:r w:rsidRPr="00281CE1">
              <w:rPr>
                <w:noProof/>
              </w:rPr>
              <w:t xml:space="preserve">Meets Reqs:  </w:t>
            </w:r>
            <w:r w:rsidRPr="003612CE">
              <w:rPr>
                <w:noProof/>
              </w:rPr>
              <w:t xml:space="preserve">CW </w:t>
            </w:r>
          </w:p>
        </w:tc>
        <w:tc>
          <w:tcPr>
            <w:tcW w:w="1950" w:type="dxa"/>
          </w:tcPr>
          <w:p w14:paraId="4EDFCFB9" w14:textId="77777777" w:rsidR="00647A36" w:rsidRPr="004B4E06" w:rsidRDefault="00647A36" w:rsidP="00A013D7">
            <w:pPr>
              <w:rPr>
                <w:noProof/>
              </w:rPr>
            </w:pPr>
            <w:r w:rsidRPr="003612CE">
              <w:rPr>
                <w:noProof/>
              </w:rPr>
              <w:t>TTh</w:t>
            </w:r>
          </w:p>
        </w:tc>
        <w:tc>
          <w:tcPr>
            <w:tcW w:w="2638" w:type="dxa"/>
          </w:tcPr>
          <w:p w14:paraId="7B30D494"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B5832F2" w14:textId="77777777" w:rsidR="00647A36" w:rsidRPr="004B4E06" w:rsidRDefault="00647A36" w:rsidP="00A013D7">
            <w:pPr>
              <w:rPr>
                <w:noProof/>
              </w:rPr>
            </w:pPr>
            <w:r w:rsidRPr="000B3158">
              <w:rPr>
                <w:noProof/>
              </w:rPr>
              <w:t>WWPH 4165</w:t>
            </w:r>
          </w:p>
        </w:tc>
        <w:tc>
          <w:tcPr>
            <w:tcW w:w="1928" w:type="dxa"/>
          </w:tcPr>
          <w:p w14:paraId="21A72716" w14:textId="77777777" w:rsidR="00647A36" w:rsidRPr="004B4E06" w:rsidRDefault="00647A36" w:rsidP="00A013D7">
            <w:pPr>
              <w:rPr>
                <w:noProof/>
              </w:rPr>
            </w:pPr>
            <w:r w:rsidRPr="003612CE">
              <w:rPr>
                <w:noProof/>
              </w:rPr>
              <w:t>3</w:t>
            </w:r>
            <w:r>
              <w:rPr>
                <w:noProof/>
              </w:rPr>
              <w:t xml:space="preserve"> Credits</w:t>
            </w:r>
          </w:p>
        </w:tc>
      </w:tr>
      <w:tr w:rsidR="00647A36" w:rsidRPr="004B4E06" w14:paraId="409AD1F7" w14:textId="77777777" w:rsidTr="00274D8B">
        <w:trPr>
          <w:cantSplit/>
        </w:trPr>
        <w:tc>
          <w:tcPr>
            <w:tcW w:w="11255" w:type="dxa"/>
            <w:gridSpan w:val="6"/>
            <w:tcBorders>
              <w:bottom w:val="single" w:sz="4" w:space="0" w:color="auto"/>
            </w:tcBorders>
          </w:tcPr>
          <w:p w14:paraId="40380815" w14:textId="77777777" w:rsidR="00647A36" w:rsidRPr="00281CE1" w:rsidRDefault="00647A36" w:rsidP="00A013D7">
            <w:pPr>
              <w:rPr>
                <w:noProof/>
                <w:sz w:val="18"/>
                <w:szCs w:val="18"/>
              </w:rPr>
            </w:pPr>
            <w:r w:rsidRPr="003612CE">
              <w:rPr>
                <w:noProof/>
                <w:sz w:val="18"/>
                <w:szCs w:val="18"/>
              </w:rPr>
              <w:lastRenderedPageBreak/>
              <w:t xml:space="preserve">Together with ITAL 0113 (Modern and Contemporary Culture) and ITAL 0117 (Italies), this course is required of all Italian Lang &amp; Lit and Italian Studies majors, and aims to develop Intermediate-low to Intermediate-high functions in students¿ comprehension and production, through a multi-literacies and -competencies approach. ITAL 0115 Performing Italian, in particular, guides students in an exploration of Italy¿s rich performing art tradition (from Opera and Commedia dell¿Arte to contemporary song writing and film) while involving them in activities of oral interpretation of literature and creative writing exercises requiring in turn close reading and critical analysis. The course is conducted entirely in Italian.. This course is conducted entirely in Italian. Prerequisite(s)s: ITAL 0103 or equivalent.  updated: 10/1/2019  </w:t>
            </w:r>
          </w:p>
        </w:tc>
      </w:tr>
    </w:tbl>
    <w:p w14:paraId="0E75BD6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805552" w14:textId="77777777" w:rsidTr="00274D8B">
        <w:trPr>
          <w:cantSplit/>
        </w:trPr>
        <w:tc>
          <w:tcPr>
            <w:tcW w:w="1550" w:type="dxa"/>
          </w:tcPr>
          <w:p w14:paraId="55EF2B79" w14:textId="77777777" w:rsidR="00647A36" w:rsidRPr="00FE604B" w:rsidRDefault="00647A36" w:rsidP="00A013D7">
            <w:pPr>
              <w:rPr>
                <w:b/>
                <w:noProof/>
              </w:rPr>
            </w:pPr>
            <w:r w:rsidRPr="003612CE">
              <w:rPr>
                <w:b/>
                <w:noProof/>
              </w:rPr>
              <w:t>31889</w:t>
            </w:r>
          </w:p>
        </w:tc>
        <w:tc>
          <w:tcPr>
            <w:tcW w:w="1550" w:type="dxa"/>
          </w:tcPr>
          <w:p w14:paraId="536396C0" w14:textId="77777777" w:rsidR="00647A36" w:rsidRPr="004B4E06" w:rsidRDefault="00647A36" w:rsidP="00A013D7">
            <w:pPr>
              <w:rPr>
                <w:b/>
                <w:noProof/>
              </w:rPr>
            </w:pPr>
            <w:r w:rsidRPr="003612CE">
              <w:rPr>
                <w:b/>
                <w:noProof/>
              </w:rPr>
              <w:t>FR-ITAL</w:t>
            </w:r>
          </w:p>
        </w:tc>
        <w:tc>
          <w:tcPr>
            <w:tcW w:w="1950" w:type="dxa"/>
          </w:tcPr>
          <w:p w14:paraId="2E9B1CC4" w14:textId="77777777" w:rsidR="00647A36" w:rsidRPr="004B4E06" w:rsidRDefault="00647A36" w:rsidP="00A013D7">
            <w:pPr>
              <w:rPr>
                <w:b/>
                <w:noProof/>
              </w:rPr>
            </w:pPr>
            <w:r w:rsidRPr="003612CE">
              <w:rPr>
                <w:b/>
                <w:noProof/>
              </w:rPr>
              <w:t>ITAL</w:t>
            </w:r>
            <w:r>
              <w:rPr>
                <w:b/>
                <w:noProof/>
              </w:rPr>
              <w:t xml:space="preserve"> </w:t>
            </w:r>
            <w:r w:rsidRPr="003612CE">
              <w:rPr>
                <w:b/>
                <w:noProof/>
              </w:rPr>
              <w:t>1032</w:t>
            </w:r>
          </w:p>
        </w:tc>
        <w:tc>
          <w:tcPr>
            <w:tcW w:w="4277" w:type="dxa"/>
            <w:gridSpan w:val="2"/>
          </w:tcPr>
          <w:p w14:paraId="0FAB5CF4" w14:textId="77777777" w:rsidR="00647A36" w:rsidRPr="004B4E06" w:rsidRDefault="00647A36" w:rsidP="00A013D7">
            <w:pPr>
              <w:rPr>
                <w:b/>
                <w:noProof/>
              </w:rPr>
            </w:pPr>
            <w:r w:rsidRPr="003612CE">
              <w:rPr>
                <w:b/>
                <w:noProof/>
              </w:rPr>
              <w:t>INT TO ITALIAN LINGUISTICS</w:t>
            </w:r>
          </w:p>
        </w:tc>
        <w:tc>
          <w:tcPr>
            <w:tcW w:w="1928" w:type="dxa"/>
          </w:tcPr>
          <w:p w14:paraId="3C19B6A3" w14:textId="77777777" w:rsidR="00647A36" w:rsidRPr="004B4E06" w:rsidRDefault="00647A36" w:rsidP="00A013D7">
            <w:pPr>
              <w:rPr>
                <w:noProof/>
              </w:rPr>
            </w:pPr>
            <w:r w:rsidRPr="003612CE">
              <w:rPr>
                <w:noProof/>
              </w:rPr>
              <w:t xml:space="preserve">Denman,Lorraine R </w:t>
            </w:r>
          </w:p>
        </w:tc>
      </w:tr>
      <w:tr w:rsidR="00647A36" w:rsidRPr="004B4E06" w14:paraId="116CC713" w14:textId="77777777" w:rsidTr="00274D8B">
        <w:trPr>
          <w:cantSplit/>
        </w:trPr>
        <w:tc>
          <w:tcPr>
            <w:tcW w:w="1550" w:type="dxa"/>
          </w:tcPr>
          <w:p w14:paraId="7355F6EA" w14:textId="77777777" w:rsidR="00647A36" w:rsidRPr="004B4E06" w:rsidRDefault="00647A36" w:rsidP="00A013D7">
            <w:pPr>
              <w:rPr>
                <w:noProof/>
              </w:rPr>
            </w:pPr>
          </w:p>
        </w:tc>
        <w:tc>
          <w:tcPr>
            <w:tcW w:w="1550" w:type="dxa"/>
          </w:tcPr>
          <w:p w14:paraId="43EE5DD4" w14:textId="77777777" w:rsidR="00647A36" w:rsidRPr="00281CE1" w:rsidRDefault="00647A36" w:rsidP="00A013D7">
            <w:pPr>
              <w:rPr>
                <w:noProof/>
              </w:rPr>
            </w:pPr>
            <w:r w:rsidRPr="00281CE1">
              <w:rPr>
                <w:noProof/>
              </w:rPr>
              <w:t xml:space="preserve">Meets Reqs:  </w:t>
            </w:r>
          </w:p>
        </w:tc>
        <w:tc>
          <w:tcPr>
            <w:tcW w:w="1950" w:type="dxa"/>
          </w:tcPr>
          <w:p w14:paraId="2A925A5F" w14:textId="77777777" w:rsidR="00647A36" w:rsidRPr="004B4E06" w:rsidRDefault="00647A36" w:rsidP="00A013D7">
            <w:pPr>
              <w:rPr>
                <w:noProof/>
              </w:rPr>
            </w:pPr>
            <w:r w:rsidRPr="003612CE">
              <w:rPr>
                <w:noProof/>
              </w:rPr>
              <w:t>MW</w:t>
            </w:r>
          </w:p>
        </w:tc>
        <w:tc>
          <w:tcPr>
            <w:tcW w:w="2638" w:type="dxa"/>
          </w:tcPr>
          <w:p w14:paraId="4BA1A582"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13575282" w14:textId="77777777" w:rsidR="00647A36" w:rsidRPr="004B4E06" w:rsidRDefault="00647A36" w:rsidP="00A013D7">
            <w:pPr>
              <w:rPr>
                <w:noProof/>
              </w:rPr>
            </w:pPr>
            <w:r w:rsidRPr="000B3158">
              <w:rPr>
                <w:noProof/>
              </w:rPr>
              <w:t>WWPH 4165</w:t>
            </w:r>
          </w:p>
        </w:tc>
        <w:tc>
          <w:tcPr>
            <w:tcW w:w="1928" w:type="dxa"/>
          </w:tcPr>
          <w:p w14:paraId="1804F662" w14:textId="77777777" w:rsidR="00647A36" w:rsidRPr="004B4E06" w:rsidRDefault="00647A36" w:rsidP="00A013D7">
            <w:pPr>
              <w:rPr>
                <w:noProof/>
              </w:rPr>
            </w:pPr>
            <w:r w:rsidRPr="003612CE">
              <w:rPr>
                <w:noProof/>
              </w:rPr>
              <w:t>3</w:t>
            </w:r>
            <w:r>
              <w:rPr>
                <w:noProof/>
              </w:rPr>
              <w:t xml:space="preserve"> Credits</w:t>
            </w:r>
          </w:p>
        </w:tc>
      </w:tr>
      <w:tr w:rsidR="00647A36" w:rsidRPr="004B4E06" w14:paraId="36B100D5" w14:textId="77777777" w:rsidTr="00274D8B">
        <w:trPr>
          <w:cantSplit/>
        </w:trPr>
        <w:tc>
          <w:tcPr>
            <w:tcW w:w="11255" w:type="dxa"/>
            <w:gridSpan w:val="6"/>
            <w:tcBorders>
              <w:bottom w:val="single" w:sz="4" w:space="0" w:color="auto"/>
            </w:tcBorders>
          </w:tcPr>
          <w:p w14:paraId="151DE398" w14:textId="77777777" w:rsidR="00647A36" w:rsidRPr="00281CE1" w:rsidRDefault="00647A36" w:rsidP="00A013D7">
            <w:pPr>
              <w:rPr>
                <w:noProof/>
                <w:sz w:val="18"/>
                <w:szCs w:val="18"/>
              </w:rPr>
            </w:pPr>
          </w:p>
        </w:tc>
      </w:tr>
    </w:tbl>
    <w:p w14:paraId="3F79B13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68617A" w14:textId="77777777" w:rsidTr="00274D8B">
        <w:trPr>
          <w:cantSplit/>
        </w:trPr>
        <w:tc>
          <w:tcPr>
            <w:tcW w:w="1550" w:type="dxa"/>
          </w:tcPr>
          <w:p w14:paraId="3A90498C" w14:textId="77777777" w:rsidR="00647A36" w:rsidRPr="00FE604B" w:rsidRDefault="00647A36" w:rsidP="00A013D7">
            <w:pPr>
              <w:rPr>
                <w:b/>
                <w:noProof/>
              </w:rPr>
            </w:pPr>
            <w:r w:rsidRPr="003612CE">
              <w:rPr>
                <w:b/>
                <w:noProof/>
              </w:rPr>
              <w:t>31890</w:t>
            </w:r>
          </w:p>
        </w:tc>
        <w:tc>
          <w:tcPr>
            <w:tcW w:w="1550" w:type="dxa"/>
          </w:tcPr>
          <w:p w14:paraId="4C624D09" w14:textId="77777777" w:rsidR="00647A36" w:rsidRPr="004B4E06" w:rsidRDefault="00647A36" w:rsidP="00A013D7">
            <w:pPr>
              <w:rPr>
                <w:b/>
                <w:noProof/>
              </w:rPr>
            </w:pPr>
            <w:r w:rsidRPr="003612CE">
              <w:rPr>
                <w:b/>
                <w:noProof/>
              </w:rPr>
              <w:t>FR-ITAL</w:t>
            </w:r>
          </w:p>
        </w:tc>
        <w:tc>
          <w:tcPr>
            <w:tcW w:w="1950" w:type="dxa"/>
          </w:tcPr>
          <w:p w14:paraId="72322F8D" w14:textId="77777777" w:rsidR="00647A36" w:rsidRPr="004B4E06" w:rsidRDefault="00647A36" w:rsidP="00A013D7">
            <w:pPr>
              <w:rPr>
                <w:b/>
                <w:noProof/>
              </w:rPr>
            </w:pPr>
            <w:r w:rsidRPr="003612CE">
              <w:rPr>
                <w:b/>
                <w:noProof/>
              </w:rPr>
              <w:t>ITAL</w:t>
            </w:r>
            <w:r>
              <w:rPr>
                <w:b/>
                <w:noProof/>
              </w:rPr>
              <w:t xml:space="preserve"> </w:t>
            </w:r>
            <w:r w:rsidRPr="003612CE">
              <w:rPr>
                <w:b/>
                <w:noProof/>
              </w:rPr>
              <w:t>1071</w:t>
            </w:r>
          </w:p>
        </w:tc>
        <w:tc>
          <w:tcPr>
            <w:tcW w:w="4277" w:type="dxa"/>
            <w:gridSpan w:val="2"/>
          </w:tcPr>
          <w:p w14:paraId="0A5739E6" w14:textId="77777777" w:rsidR="00647A36" w:rsidRPr="004B4E06" w:rsidRDefault="00647A36" w:rsidP="00A013D7">
            <w:pPr>
              <w:rPr>
                <w:b/>
                <w:noProof/>
              </w:rPr>
            </w:pPr>
            <w:r w:rsidRPr="003612CE">
              <w:rPr>
                <w:b/>
                <w:noProof/>
              </w:rPr>
              <w:t>THE ETERNAL CITY: ROME</w:t>
            </w:r>
          </w:p>
        </w:tc>
        <w:tc>
          <w:tcPr>
            <w:tcW w:w="1928" w:type="dxa"/>
          </w:tcPr>
          <w:p w14:paraId="4F54E1D4" w14:textId="77777777" w:rsidR="00647A36" w:rsidRPr="004B4E06" w:rsidRDefault="00647A36" w:rsidP="00A013D7">
            <w:pPr>
              <w:rPr>
                <w:noProof/>
              </w:rPr>
            </w:pPr>
            <w:r w:rsidRPr="003612CE">
              <w:rPr>
                <w:noProof/>
              </w:rPr>
              <w:t xml:space="preserve">Coleman,James K </w:t>
            </w:r>
          </w:p>
        </w:tc>
      </w:tr>
      <w:tr w:rsidR="00647A36" w:rsidRPr="004B4E06" w14:paraId="6F7CC862" w14:textId="77777777" w:rsidTr="00274D8B">
        <w:trPr>
          <w:cantSplit/>
        </w:trPr>
        <w:tc>
          <w:tcPr>
            <w:tcW w:w="1550" w:type="dxa"/>
          </w:tcPr>
          <w:p w14:paraId="6D704887" w14:textId="77777777" w:rsidR="00647A36" w:rsidRPr="004B4E06" w:rsidRDefault="00647A36" w:rsidP="00A013D7">
            <w:pPr>
              <w:rPr>
                <w:noProof/>
              </w:rPr>
            </w:pPr>
          </w:p>
        </w:tc>
        <w:tc>
          <w:tcPr>
            <w:tcW w:w="1550" w:type="dxa"/>
          </w:tcPr>
          <w:p w14:paraId="079B60A0"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6ED69E15" w14:textId="77777777" w:rsidR="00647A36" w:rsidRPr="004B4E06" w:rsidRDefault="00647A36" w:rsidP="00A013D7">
            <w:pPr>
              <w:rPr>
                <w:noProof/>
              </w:rPr>
            </w:pPr>
            <w:r w:rsidRPr="003612CE">
              <w:rPr>
                <w:noProof/>
              </w:rPr>
              <w:t>TTh</w:t>
            </w:r>
          </w:p>
        </w:tc>
        <w:tc>
          <w:tcPr>
            <w:tcW w:w="2638" w:type="dxa"/>
          </w:tcPr>
          <w:p w14:paraId="3A7B822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2F3D6CE3" w14:textId="77777777" w:rsidR="00647A36" w:rsidRPr="004B4E06" w:rsidRDefault="00647A36" w:rsidP="00A013D7">
            <w:pPr>
              <w:rPr>
                <w:noProof/>
              </w:rPr>
            </w:pPr>
            <w:r w:rsidRPr="000B3158">
              <w:rPr>
                <w:noProof/>
              </w:rPr>
              <w:t>WWPH 4165</w:t>
            </w:r>
          </w:p>
        </w:tc>
        <w:tc>
          <w:tcPr>
            <w:tcW w:w="1928" w:type="dxa"/>
          </w:tcPr>
          <w:p w14:paraId="6286FBF5" w14:textId="77777777" w:rsidR="00647A36" w:rsidRPr="004B4E06" w:rsidRDefault="00647A36" w:rsidP="00A013D7">
            <w:pPr>
              <w:rPr>
                <w:noProof/>
              </w:rPr>
            </w:pPr>
            <w:r w:rsidRPr="003612CE">
              <w:rPr>
                <w:noProof/>
              </w:rPr>
              <w:t>3</w:t>
            </w:r>
            <w:r>
              <w:rPr>
                <w:noProof/>
              </w:rPr>
              <w:t xml:space="preserve"> Credits</w:t>
            </w:r>
          </w:p>
        </w:tc>
      </w:tr>
      <w:tr w:rsidR="00647A36" w:rsidRPr="004B4E06" w14:paraId="6DECCD00" w14:textId="77777777" w:rsidTr="00274D8B">
        <w:trPr>
          <w:cantSplit/>
        </w:trPr>
        <w:tc>
          <w:tcPr>
            <w:tcW w:w="11255" w:type="dxa"/>
            <w:gridSpan w:val="6"/>
            <w:tcBorders>
              <w:bottom w:val="single" w:sz="4" w:space="0" w:color="auto"/>
            </w:tcBorders>
          </w:tcPr>
          <w:p w14:paraId="21204466" w14:textId="77777777" w:rsidR="00647A36" w:rsidRPr="00281CE1" w:rsidRDefault="00647A36" w:rsidP="00A013D7">
            <w:pPr>
              <w:rPr>
                <w:noProof/>
                <w:sz w:val="18"/>
                <w:szCs w:val="18"/>
              </w:rPr>
            </w:pPr>
          </w:p>
        </w:tc>
      </w:tr>
    </w:tbl>
    <w:p w14:paraId="308171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7E75A2" w14:textId="77777777" w:rsidTr="00274D8B">
        <w:trPr>
          <w:cantSplit/>
        </w:trPr>
        <w:tc>
          <w:tcPr>
            <w:tcW w:w="1550" w:type="dxa"/>
          </w:tcPr>
          <w:p w14:paraId="70FCBE41" w14:textId="77777777" w:rsidR="00647A36" w:rsidRPr="00FE604B" w:rsidRDefault="00647A36" w:rsidP="00A013D7">
            <w:pPr>
              <w:rPr>
                <w:b/>
                <w:noProof/>
              </w:rPr>
            </w:pPr>
            <w:r w:rsidRPr="003612CE">
              <w:rPr>
                <w:b/>
                <w:noProof/>
              </w:rPr>
              <w:t>20864</w:t>
            </w:r>
          </w:p>
        </w:tc>
        <w:tc>
          <w:tcPr>
            <w:tcW w:w="1550" w:type="dxa"/>
          </w:tcPr>
          <w:p w14:paraId="2B1BBB0D" w14:textId="77777777" w:rsidR="00647A36" w:rsidRPr="004B4E06" w:rsidRDefault="00647A36" w:rsidP="00A013D7">
            <w:pPr>
              <w:rPr>
                <w:b/>
                <w:noProof/>
              </w:rPr>
            </w:pPr>
            <w:r w:rsidRPr="003612CE">
              <w:rPr>
                <w:b/>
                <w:noProof/>
              </w:rPr>
              <w:t>FR-ITAL</w:t>
            </w:r>
          </w:p>
        </w:tc>
        <w:tc>
          <w:tcPr>
            <w:tcW w:w="1950" w:type="dxa"/>
          </w:tcPr>
          <w:p w14:paraId="61E3A9E0" w14:textId="77777777" w:rsidR="00647A36" w:rsidRPr="004B4E06" w:rsidRDefault="00647A36" w:rsidP="00A013D7">
            <w:pPr>
              <w:rPr>
                <w:b/>
                <w:noProof/>
              </w:rPr>
            </w:pPr>
            <w:r w:rsidRPr="003612CE">
              <w:rPr>
                <w:b/>
                <w:noProof/>
              </w:rPr>
              <w:t>ITAL</w:t>
            </w:r>
            <w:r>
              <w:rPr>
                <w:b/>
                <w:noProof/>
              </w:rPr>
              <w:t xml:space="preserve"> </w:t>
            </w:r>
            <w:r w:rsidRPr="003612CE">
              <w:rPr>
                <w:b/>
                <w:noProof/>
              </w:rPr>
              <w:t>1082</w:t>
            </w:r>
          </w:p>
        </w:tc>
        <w:tc>
          <w:tcPr>
            <w:tcW w:w="4277" w:type="dxa"/>
            <w:gridSpan w:val="2"/>
          </w:tcPr>
          <w:p w14:paraId="75F8F381" w14:textId="77777777" w:rsidR="00647A36" w:rsidRPr="004B4E06" w:rsidRDefault="00647A36" w:rsidP="00A013D7">
            <w:pPr>
              <w:rPr>
                <w:b/>
                <w:noProof/>
              </w:rPr>
            </w:pPr>
            <w:r w:rsidRPr="003612CE">
              <w:rPr>
                <w:b/>
                <w:noProof/>
              </w:rPr>
              <w:t>ITALIAN RENAISSANCE LITERATURE</w:t>
            </w:r>
          </w:p>
        </w:tc>
        <w:tc>
          <w:tcPr>
            <w:tcW w:w="1928" w:type="dxa"/>
          </w:tcPr>
          <w:p w14:paraId="6AA282BD" w14:textId="77777777" w:rsidR="00647A36" w:rsidRPr="004B4E06" w:rsidRDefault="00647A36" w:rsidP="00A013D7">
            <w:pPr>
              <w:rPr>
                <w:noProof/>
              </w:rPr>
            </w:pPr>
            <w:r w:rsidRPr="003612CE">
              <w:rPr>
                <w:noProof/>
              </w:rPr>
              <w:t xml:space="preserve">Whitehead,Jeffrey Robert </w:t>
            </w:r>
          </w:p>
        </w:tc>
      </w:tr>
      <w:tr w:rsidR="00647A36" w:rsidRPr="004B4E06" w14:paraId="2B9EF4FE" w14:textId="77777777" w:rsidTr="00274D8B">
        <w:trPr>
          <w:cantSplit/>
        </w:trPr>
        <w:tc>
          <w:tcPr>
            <w:tcW w:w="1550" w:type="dxa"/>
          </w:tcPr>
          <w:p w14:paraId="4973B40C" w14:textId="77777777" w:rsidR="00647A36" w:rsidRPr="004B4E06" w:rsidRDefault="00647A36" w:rsidP="00A013D7">
            <w:pPr>
              <w:rPr>
                <w:noProof/>
              </w:rPr>
            </w:pPr>
          </w:p>
        </w:tc>
        <w:tc>
          <w:tcPr>
            <w:tcW w:w="1550" w:type="dxa"/>
          </w:tcPr>
          <w:p w14:paraId="76CF1549" w14:textId="77777777" w:rsidR="00647A36" w:rsidRPr="00281CE1" w:rsidRDefault="00647A36" w:rsidP="00A013D7">
            <w:pPr>
              <w:rPr>
                <w:noProof/>
              </w:rPr>
            </w:pPr>
            <w:r w:rsidRPr="00281CE1">
              <w:rPr>
                <w:noProof/>
              </w:rPr>
              <w:t xml:space="preserve">Meets Reqs:  </w:t>
            </w:r>
          </w:p>
        </w:tc>
        <w:tc>
          <w:tcPr>
            <w:tcW w:w="1950" w:type="dxa"/>
          </w:tcPr>
          <w:p w14:paraId="01708510" w14:textId="77777777" w:rsidR="00647A36" w:rsidRPr="004B4E06" w:rsidRDefault="00647A36" w:rsidP="00A013D7">
            <w:pPr>
              <w:rPr>
                <w:noProof/>
              </w:rPr>
            </w:pPr>
          </w:p>
        </w:tc>
        <w:tc>
          <w:tcPr>
            <w:tcW w:w="2638" w:type="dxa"/>
          </w:tcPr>
          <w:p w14:paraId="54AD6DE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5D645A" w14:textId="77777777" w:rsidR="00647A36" w:rsidRPr="004B4E06" w:rsidRDefault="00647A36" w:rsidP="00A013D7">
            <w:pPr>
              <w:rPr>
                <w:noProof/>
              </w:rPr>
            </w:pPr>
            <w:r w:rsidRPr="000B3158">
              <w:rPr>
                <w:noProof/>
              </w:rPr>
              <w:t>WWPH 4165</w:t>
            </w:r>
          </w:p>
        </w:tc>
        <w:tc>
          <w:tcPr>
            <w:tcW w:w="1928" w:type="dxa"/>
          </w:tcPr>
          <w:p w14:paraId="45DF8931" w14:textId="77777777" w:rsidR="00647A36" w:rsidRPr="004B4E06" w:rsidRDefault="00647A36" w:rsidP="00A013D7">
            <w:pPr>
              <w:rPr>
                <w:noProof/>
              </w:rPr>
            </w:pPr>
            <w:r w:rsidRPr="003612CE">
              <w:rPr>
                <w:noProof/>
              </w:rPr>
              <w:t>3</w:t>
            </w:r>
            <w:r>
              <w:rPr>
                <w:noProof/>
              </w:rPr>
              <w:t xml:space="preserve"> Credits</w:t>
            </w:r>
          </w:p>
        </w:tc>
      </w:tr>
      <w:tr w:rsidR="00647A36" w:rsidRPr="004B4E06" w14:paraId="300A2E0C" w14:textId="77777777" w:rsidTr="00274D8B">
        <w:trPr>
          <w:cantSplit/>
        </w:trPr>
        <w:tc>
          <w:tcPr>
            <w:tcW w:w="11255" w:type="dxa"/>
            <w:gridSpan w:val="6"/>
            <w:tcBorders>
              <w:bottom w:val="single" w:sz="4" w:space="0" w:color="auto"/>
            </w:tcBorders>
          </w:tcPr>
          <w:p w14:paraId="0C298619"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119548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56904B" w14:textId="77777777" w:rsidTr="00274D8B">
        <w:trPr>
          <w:cantSplit/>
        </w:trPr>
        <w:tc>
          <w:tcPr>
            <w:tcW w:w="1550" w:type="dxa"/>
          </w:tcPr>
          <w:p w14:paraId="27052479" w14:textId="77777777" w:rsidR="00647A36" w:rsidRPr="00FE604B" w:rsidRDefault="00647A36" w:rsidP="00A013D7">
            <w:pPr>
              <w:rPr>
                <w:b/>
                <w:noProof/>
              </w:rPr>
            </w:pPr>
            <w:r w:rsidRPr="003612CE">
              <w:rPr>
                <w:b/>
                <w:noProof/>
              </w:rPr>
              <w:t>20865</w:t>
            </w:r>
          </w:p>
        </w:tc>
        <w:tc>
          <w:tcPr>
            <w:tcW w:w="1550" w:type="dxa"/>
          </w:tcPr>
          <w:p w14:paraId="0B54FAE5" w14:textId="77777777" w:rsidR="00647A36" w:rsidRPr="004B4E06" w:rsidRDefault="00647A36" w:rsidP="00A013D7">
            <w:pPr>
              <w:rPr>
                <w:b/>
                <w:noProof/>
              </w:rPr>
            </w:pPr>
            <w:r w:rsidRPr="003612CE">
              <w:rPr>
                <w:b/>
                <w:noProof/>
              </w:rPr>
              <w:t>FR-ITAL</w:t>
            </w:r>
          </w:p>
        </w:tc>
        <w:tc>
          <w:tcPr>
            <w:tcW w:w="1950" w:type="dxa"/>
          </w:tcPr>
          <w:p w14:paraId="5629DADD" w14:textId="77777777" w:rsidR="00647A36" w:rsidRPr="004B4E06" w:rsidRDefault="00647A36" w:rsidP="00A013D7">
            <w:pPr>
              <w:rPr>
                <w:b/>
                <w:noProof/>
              </w:rPr>
            </w:pPr>
            <w:r w:rsidRPr="003612CE">
              <w:rPr>
                <w:b/>
                <w:noProof/>
              </w:rPr>
              <w:t>ITAL</w:t>
            </w:r>
            <w:r>
              <w:rPr>
                <w:b/>
                <w:noProof/>
              </w:rPr>
              <w:t xml:space="preserve"> </w:t>
            </w:r>
            <w:r w:rsidRPr="003612CE">
              <w:rPr>
                <w:b/>
                <w:noProof/>
              </w:rPr>
              <w:t>1083</w:t>
            </w:r>
          </w:p>
        </w:tc>
        <w:tc>
          <w:tcPr>
            <w:tcW w:w="4277" w:type="dxa"/>
            <w:gridSpan w:val="2"/>
          </w:tcPr>
          <w:p w14:paraId="1EBE288E" w14:textId="77777777" w:rsidR="00647A36" w:rsidRPr="004B4E06" w:rsidRDefault="00647A36" w:rsidP="00A013D7">
            <w:pPr>
              <w:rPr>
                <w:b/>
                <w:noProof/>
              </w:rPr>
            </w:pPr>
            <w:r w:rsidRPr="003612CE">
              <w:rPr>
                <w:b/>
                <w:noProof/>
              </w:rPr>
              <w:t>MODERN ITALIAN LITERATURE</w:t>
            </w:r>
          </w:p>
        </w:tc>
        <w:tc>
          <w:tcPr>
            <w:tcW w:w="1928" w:type="dxa"/>
          </w:tcPr>
          <w:p w14:paraId="00268204" w14:textId="77777777" w:rsidR="00647A36" w:rsidRPr="004B4E06" w:rsidRDefault="00647A36" w:rsidP="00A013D7">
            <w:pPr>
              <w:rPr>
                <w:noProof/>
              </w:rPr>
            </w:pPr>
            <w:r w:rsidRPr="003612CE">
              <w:rPr>
                <w:noProof/>
              </w:rPr>
              <w:t xml:space="preserve">Whitehead,Jeffrey Robert </w:t>
            </w:r>
          </w:p>
        </w:tc>
      </w:tr>
      <w:tr w:rsidR="00647A36" w:rsidRPr="004B4E06" w14:paraId="0A47FD18" w14:textId="77777777" w:rsidTr="00274D8B">
        <w:trPr>
          <w:cantSplit/>
        </w:trPr>
        <w:tc>
          <w:tcPr>
            <w:tcW w:w="1550" w:type="dxa"/>
          </w:tcPr>
          <w:p w14:paraId="73EA79F7" w14:textId="77777777" w:rsidR="00647A36" w:rsidRPr="004B4E06" w:rsidRDefault="00647A36" w:rsidP="00A013D7">
            <w:pPr>
              <w:rPr>
                <w:noProof/>
              </w:rPr>
            </w:pPr>
          </w:p>
        </w:tc>
        <w:tc>
          <w:tcPr>
            <w:tcW w:w="1550" w:type="dxa"/>
          </w:tcPr>
          <w:p w14:paraId="0555F677"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DDCDEEA" w14:textId="77777777" w:rsidR="00647A36" w:rsidRPr="004B4E06" w:rsidRDefault="00647A36" w:rsidP="00A013D7">
            <w:pPr>
              <w:rPr>
                <w:noProof/>
              </w:rPr>
            </w:pPr>
          </w:p>
        </w:tc>
        <w:tc>
          <w:tcPr>
            <w:tcW w:w="2638" w:type="dxa"/>
          </w:tcPr>
          <w:p w14:paraId="2D608CE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C094D5B" w14:textId="77777777" w:rsidR="00647A36" w:rsidRPr="004B4E06" w:rsidRDefault="00647A36" w:rsidP="00A013D7">
            <w:pPr>
              <w:rPr>
                <w:noProof/>
              </w:rPr>
            </w:pPr>
            <w:r w:rsidRPr="000B3158">
              <w:rPr>
                <w:noProof/>
              </w:rPr>
              <w:t>WWPH 4165</w:t>
            </w:r>
          </w:p>
        </w:tc>
        <w:tc>
          <w:tcPr>
            <w:tcW w:w="1928" w:type="dxa"/>
          </w:tcPr>
          <w:p w14:paraId="3BE9900C" w14:textId="77777777" w:rsidR="00647A36" w:rsidRPr="004B4E06" w:rsidRDefault="00647A36" w:rsidP="00A013D7">
            <w:pPr>
              <w:rPr>
                <w:noProof/>
              </w:rPr>
            </w:pPr>
            <w:r w:rsidRPr="003612CE">
              <w:rPr>
                <w:noProof/>
              </w:rPr>
              <w:t>3</w:t>
            </w:r>
            <w:r>
              <w:rPr>
                <w:noProof/>
              </w:rPr>
              <w:t xml:space="preserve"> Credits</w:t>
            </w:r>
          </w:p>
        </w:tc>
      </w:tr>
      <w:tr w:rsidR="00647A36" w:rsidRPr="004B4E06" w14:paraId="59738FDB" w14:textId="77777777" w:rsidTr="00274D8B">
        <w:trPr>
          <w:cantSplit/>
        </w:trPr>
        <w:tc>
          <w:tcPr>
            <w:tcW w:w="11255" w:type="dxa"/>
            <w:gridSpan w:val="6"/>
            <w:tcBorders>
              <w:bottom w:val="single" w:sz="4" w:space="0" w:color="auto"/>
            </w:tcBorders>
          </w:tcPr>
          <w:p w14:paraId="06C5484E"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4162B54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6884A6F" w14:textId="77777777" w:rsidTr="00274D8B">
        <w:trPr>
          <w:cantSplit/>
        </w:trPr>
        <w:tc>
          <w:tcPr>
            <w:tcW w:w="1550" w:type="dxa"/>
          </w:tcPr>
          <w:p w14:paraId="02D03949" w14:textId="77777777" w:rsidR="00647A36" w:rsidRPr="00FE604B" w:rsidRDefault="00647A36" w:rsidP="00A013D7">
            <w:pPr>
              <w:rPr>
                <w:b/>
                <w:noProof/>
              </w:rPr>
            </w:pPr>
            <w:r w:rsidRPr="003612CE">
              <w:rPr>
                <w:b/>
                <w:noProof/>
              </w:rPr>
              <w:t>20866</w:t>
            </w:r>
          </w:p>
        </w:tc>
        <w:tc>
          <w:tcPr>
            <w:tcW w:w="1550" w:type="dxa"/>
          </w:tcPr>
          <w:p w14:paraId="0932619E" w14:textId="77777777" w:rsidR="00647A36" w:rsidRPr="004B4E06" w:rsidRDefault="00647A36" w:rsidP="00A013D7">
            <w:pPr>
              <w:rPr>
                <w:b/>
                <w:noProof/>
              </w:rPr>
            </w:pPr>
            <w:r w:rsidRPr="003612CE">
              <w:rPr>
                <w:b/>
                <w:noProof/>
              </w:rPr>
              <w:t>FR-ITAL</w:t>
            </w:r>
          </w:p>
        </w:tc>
        <w:tc>
          <w:tcPr>
            <w:tcW w:w="1950" w:type="dxa"/>
          </w:tcPr>
          <w:p w14:paraId="6CD79170" w14:textId="77777777" w:rsidR="00647A36" w:rsidRPr="004B4E06" w:rsidRDefault="00647A36" w:rsidP="00A013D7">
            <w:pPr>
              <w:rPr>
                <w:b/>
                <w:noProof/>
              </w:rPr>
            </w:pPr>
            <w:r w:rsidRPr="003612CE">
              <w:rPr>
                <w:b/>
                <w:noProof/>
              </w:rPr>
              <w:t>ITAL</w:t>
            </w:r>
            <w:r>
              <w:rPr>
                <w:b/>
                <w:noProof/>
              </w:rPr>
              <w:t xml:space="preserve"> </w:t>
            </w:r>
            <w:r w:rsidRPr="003612CE">
              <w:rPr>
                <w:b/>
                <w:noProof/>
              </w:rPr>
              <w:t>1085</w:t>
            </w:r>
          </w:p>
        </w:tc>
        <w:tc>
          <w:tcPr>
            <w:tcW w:w="4277" w:type="dxa"/>
            <w:gridSpan w:val="2"/>
          </w:tcPr>
          <w:p w14:paraId="24F35883" w14:textId="77777777" w:rsidR="00647A36" w:rsidRPr="004B4E06" w:rsidRDefault="00647A36" w:rsidP="00A013D7">
            <w:pPr>
              <w:rPr>
                <w:b/>
                <w:noProof/>
              </w:rPr>
            </w:pPr>
            <w:r w:rsidRPr="003612CE">
              <w:rPr>
                <w:b/>
                <w:noProof/>
              </w:rPr>
              <w:t>DANTE, PETRARCH, AND BOCCACCIO</w:t>
            </w:r>
          </w:p>
        </w:tc>
        <w:tc>
          <w:tcPr>
            <w:tcW w:w="1928" w:type="dxa"/>
          </w:tcPr>
          <w:p w14:paraId="26975443" w14:textId="77777777" w:rsidR="00647A36" w:rsidRPr="004B4E06" w:rsidRDefault="00647A36" w:rsidP="00A013D7">
            <w:pPr>
              <w:rPr>
                <w:noProof/>
              </w:rPr>
            </w:pPr>
            <w:r w:rsidRPr="003612CE">
              <w:rPr>
                <w:noProof/>
              </w:rPr>
              <w:t xml:space="preserve">Whitehead,Jeffrey Robert </w:t>
            </w:r>
          </w:p>
        </w:tc>
      </w:tr>
      <w:tr w:rsidR="00647A36" w:rsidRPr="004B4E06" w14:paraId="58F7C0B5" w14:textId="77777777" w:rsidTr="00274D8B">
        <w:trPr>
          <w:cantSplit/>
        </w:trPr>
        <w:tc>
          <w:tcPr>
            <w:tcW w:w="1550" w:type="dxa"/>
          </w:tcPr>
          <w:p w14:paraId="059C51BB" w14:textId="77777777" w:rsidR="00647A36" w:rsidRPr="004B4E06" w:rsidRDefault="00647A36" w:rsidP="00A013D7">
            <w:pPr>
              <w:rPr>
                <w:noProof/>
              </w:rPr>
            </w:pPr>
          </w:p>
        </w:tc>
        <w:tc>
          <w:tcPr>
            <w:tcW w:w="1550" w:type="dxa"/>
          </w:tcPr>
          <w:p w14:paraId="58F81866"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40CCD400" w14:textId="77777777" w:rsidR="00647A36" w:rsidRPr="004B4E06" w:rsidRDefault="00647A36" w:rsidP="00A013D7">
            <w:pPr>
              <w:rPr>
                <w:noProof/>
              </w:rPr>
            </w:pPr>
          </w:p>
        </w:tc>
        <w:tc>
          <w:tcPr>
            <w:tcW w:w="2638" w:type="dxa"/>
          </w:tcPr>
          <w:p w14:paraId="0CEDE0C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D46DBC" w14:textId="77777777" w:rsidR="00647A36" w:rsidRPr="004B4E06" w:rsidRDefault="00647A36" w:rsidP="00A013D7">
            <w:pPr>
              <w:rPr>
                <w:noProof/>
              </w:rPr>
            </w:pPr>
            <w:r w:rsidRPr="000B3158">
              <w:rPr>
                <w:noProof/>
              </w:rPr>
              <w:t>WWPH 4165</w:t>
            </w:r>
          </w:p>
        </w:tc>
        <w:tc>
          <w:tcPr>
            <w:tcW w:w="1928" w:type="dxa"/>
          </w:tcPr>
          <w:p w14:paraId="1C82976C" w14:textId="77777777" w:rsidR="00647A36" w:rsidRPr="004B4E06" w:rsidRDefault="00647A36" w:rsidP="00A013D7">
            <w:pPr>
              <w:rPr>
                <w:noProof/>
              </w:rPr>
            </w:pPr>
            <w:r w:rsidRPr="003612CE">
              <w:rPr>
                <w:noProof/>
              </w:rPr>
              <w:t>3</w:t>
            </w:r>
            <w:r>
              <w:rPr>
                <w:noProof/>
              </w:rPr>
              <w:t xml:space="preserve"> Credits</w:t>
            </w:r>
          </w:p>
        </w:tc>
      </w:tr>
      <w:tr w:rsidR="00647A36" w:rsidRPr="004B4E06" w14:paraId="6B326A65" w14:textId="77777777" w:rsidTr="00274D8B">
        <w:trPr>
          <w:cantSplit/>
        </w:trPr>
        <w:tc>
          <w:tcPr>
            <w:tcW w:w="11255" w:type="dxa"/>
            <w:gridSpan w:val="6"/>
            <w:tcBorders>
              <w:bottom w:val="single" w:sz="4" w:space="0" w:color="auto"/>
            </w:tcBorders>
          </w:tcPr>
          <w:p w14:paraId="33A8BB9E"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0828A84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63F98F" w14:textId="77777777" w:rsidTr="00274D8B">
        <w:trPr>
          <w:cantSplit/>
        </w:trPr>
        <w:tc>
          <w:tcPr>
            <w:tcW w:w="1550" w:type="dxa"/>
          </w:tcPr>
          <w:p w14:paraId="1ACC110C" w14:textId="77777777" w:rsidR="00647A36" w:rsidRPr="00FE604B" w:rsidRDefault="00647A36" w:rsidP="00A013D7">
            <w:pPr>
              <w:rPr>
                <w:b/>
                <w:noProof/>
              </w:rPr>
            </w:pPr>
            <w:r w:rsidRPr="003612CE">
              <w:rPr>
                <w:b/>
                <w:noProof/>
              </w:rPr>
              <w:t>30561</w:t>
            </w:r>
          </w:p>
        </w:tc>
        <w:tc>
          <w:tcPr>
            <w:tcW w:w="1550" w:type="dxa"/>
          </w:tcPr>
          <w:p w14:paraId="21B6B2C2" w14:textId="77777777" w:rsidR="00647A36" w:rsidRPr="004B4E06" w:rsidRDefault="00647A36" w:rsidP="00A013D7">
            <w:pPr>
              <w:rPr>
                <w:b/>
                <w:noProof/>
              </w:rPr>
            </w:pPr>
            <w:r w:rsidRPr="003612CE">
              <w:rPr>
                <w:b/>
                <w:noProof/>
              </w:rPr>
              <w:t>FR-ITAL</w:t>
            </w:r>
          </w:p>
        </w:tc>
        <w:tc>
          <w:tcPr>
            <w:tcW w:w="1950" w:type="dxa"/>
          </w:tcPr>
          <w:p w14:paraId="78F47532" w14:textId="77777777" w:rsidR="00647A36" w:rsidRPr="004B4E06" w:rsidRDefault="00647A36" w:rsidP="00A013D7">
            <w:pPr>
              <w:rPr>
                <w:b/>
                <w:noProof/>
              </w:rPr>
            </w:pPr>
            <w:r w:rsidRPr="003612CE">
              <w:rPr>
                <w:b/>
                <w:noProof/>
              </w:rPr>
              <w:t>ITAL</w:t>
            </w:r>
            <w:r>
              <w:rPr>
                <w:b/>
                <w:noProof/>
              </w:rPr>
              <w:t xml:space="preserve"> </w:t>
            </w:r>
            <w:r w:rsidRPr="003612CE">
              <w:rPr>
                <w:b/>
                <w:noProof/>
              </w:rPr>
              <w:t>1089</w:t>
            </w:r>
          </w:p>
        </w:tc>
        <w:tc>
          <w:tcPr>
            <w:tcW w:w="4277" w:type="dxa"/>
            <w:gridSpan w:val="2"/>
          </w:tcPr>
          <w:p w14:paraId="5540EC42" w14:textId="77777777" w:rsidR="00647A36" w:rsidRPr="004B4E06" w:rsidRDefault="00647A36" w:rsidP="00A013D7">
            <w:pPr>
              <w:rPr>
                <w:b/>
                <w:noProof/>
              </w:rPr>
            </w:pPr>
            <w:r w:rsidRPr="003612CE">
              <w:rPr>
                <w:b/>
                <w:noProof/>
              </w:rPr>
              <w:t>SPECIAL TOPICS</w:t>
            </w:r>
          </w:p>
        </w:tc>
        <w:tc>
          <w:tcPr>
            <w:tcW w:w="1928" w:type="dxa"/>
          </w:tcPr>
          <w:p w14:paraId="36B48BCD" w14:textId="77777777" w:rsidR="00647A36" w:rsidRPr="004B4E06" w:rsidRDefault="00647A36" w:rsidP="00A013D7">
            <w:pPr>
              <w:rPr>
                <w:noProof/>
              </w:rPr>
            </w:pPr>
            <w:r w:rsidRPr="003612CE">
              <w:rPr>
                <w:noProof/>
              </w:rPr>
              <w:t xml:space="preserve">Whitehead,Jeffrey Robert </w:t>
            </w:r>
          </w:p>
        </w:tc>
      </w:tr>
      <w:tr w:rsidR="00647A36" w:rsidRPr="004B4E06" w14:paraId="1C142859" w14:textId="77777777" w:rsidTr="00274D8B">
        <w:trPr>
          <w:cantSplit/>
        </w:trPr>
        <w:tc>
          <w:tcPr>
            <w:tcW w:w="1550" w:type="dxa"/>
          </w:tcPr>
          <w:p w14:paraId="6169C4BB" w14:textId="77777777" w:rsidR="00647A36" w:rsidRPr="004B4E06" w:rsidRDefault="00647A36" w:rsidP="00A013D7">
            <w:pPr>
              <w:rPr>
                <w:noProof/>
              </w:rPr>
            </w:pPr>
          </w:p>
        </w:tc>
        <w:tc>
          <w:tcPr>
            <w:tcW w:w="1550" w:type="dxa"/>
          </w:tcPr>
          <w:p w14:paraId="31AD1559" w14:textId="77777777" w:rsidR="00647A36" w:rsidRPr="00281CE1" w:rsidRDefault="00647A36" w:rsidP="00A013D7">
            <w:pPr>
              <w:rPr>
                <w:noProof/>
              </w:rPr>
            </w:pPr>
            <w:r w:rsidRPr="00281CE1">
              <w:rPr>
                <w:noProof/>
              </w:rPr>
              <w:t xml:space="preserve">Meets Reqs:  </w:t>
            </w:r>
          </w:p>
        </w:tc>
        <w:tc>
          <w:tcPr>
            <w:tcW w:w="1950" w:type="dxa"/>
          </w:tcPr>
          <w:p w14:paraId="5818C1E2" w14:textId="77777777" w:rsidR="00647A36" w:rsidRPr="004B4E06" w:rsidRDefault="00647A36" w:rsidP="00A013D7">
            <w:pPr>
              <w:rPr>
                <w:noProof/>
              </w:rPr>
            </w:pPr>
          </w:p>
        </w:tc>
        <w:tc>
          <w:tcPr>
            <w:tcW w:w="2638" w:type="dxa"/>
          </w:tcPr>
          <w:p w14:paraId="48D2F10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F75E2B9" w14:textId="77777777" w:rsidR="00647A36" w:rsidRPr="004B4E06" w:rsidRDefault="00647A36" w:rsidP="00A013D7">
            <w:pPr>
              <w:rPr>
                <w:noProof/>
              </w:rPr>
            </w:pPr>
            <w:r w:rsidRPr="000B3158">
              <w:rPr>
                <w:noProof/>
              </w:rPr>
              <w:t>WWPH 4165</w:t>
            </w:r>
          </w:p>
        </w:tc>
        <w:tc>
          <w:tcPr>
            <w:tcW w:w="1928" w:type="dxa"/>
          </w:tcPr>
          <w:p w14:paraId="4887C818" w14:textId="77777777" w:rsidR="00647A36" w:rsidRPr="004B4E06" w:rsidRDefault="00647A36" w:rsidP="00A013D7">
            <w:pPr>
              <w:rPr>
                <w:noProof/>
              </w:rPr>
            </w:pPr>
            <w:r w:rsidRPr="003612CE">
              <w:rPr>
                <w:noProof/>
              </w:rPr>
              <w:t>3</w:t>
            </w:r>
            <w:r>
              <w:rPr>
                <w:noProof/>
              </w:rPr>
              <w:t xml:space="preserve"> Credits</w:t>
            </w:r>
          </w:p>
        </w:tc>
      </w:tr>
      <w:tr w:rsidR="00647A36" w:rsidRPr="004B4E06" w14:paraId="17861609" w14:textId="77777777" w:rsidTr="00274D8B">
        <w:trPr>
          <w:cantSplit/>
        </w:trPr>
        <w:tc>
          <w:tcPr>
            <w:tcW w:w="11255" w:type="dxa"/>
            <w:gridSpan w:val="6"/>
            <w:tcBorders>
              <w:bottom w:val="single" w:sz="4" w:space="0" w:color="auto"/>
            </w:tcBorders>
          </w:tcPr>
          <w:p w14:paraId="4C5C99D3" w14:textId="77777777" w:rsidR="00647A36" w:rsidRPr="00281CE1" w:rsidRDefault="00647A36" w:rsidP="00A013D7">
            <w:pPr>
              <w:rPr>
                <w:noProof/>
                <w:sz w:val="18"/>
                <w:szCs w:val="18"/>
              </w:rPr>
            </w:pPr>
          </w:p>
        </w:tc>
      </w:tr>
    </w:tbl>
    <w:p w14:paraId="0E081DB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00142C0E" w14:textId="77777777" w:rsidTr="00274D8B">
        <w:trPr>
          <w:cantSplit/>
        </w:trPr>
        <w:tc>
          <w:tcPr>
            <w:tcW w:w="1550" w:type="dxa"/>
          </w:tcPr>
          <w:p w14:paraId="68685256" w14:textId="77777777" w:rsidR="00647A36" w:rsidRPr="00FE604B" w:rsidRDefault="00647A36" w:rsidP="00A013D7">
            <w:pPr>
              <w:rPr>
                <w:b/>
                <w:noProof/>
              </w:rPr>
            </w:pPr>
            <w:r w:rsidRPr="003612CE">
              <w:rPr>
                <w:b/>
                <w:noProof/>
              </w:rPr>
              <w:t>10010</w:t>
            </w:r>
          </w:p>
        </w:tc>
        <w:tc>
          <w:tcPr>
            <w:tcW w:w="1550" w:type="dxa"/>
          </w:tcPr>
          <w:p w14:paraId="052BA62E" w14:textId="77777777" w:rsidR="00647A36" w:rsidRPr="004B4E06" w:rsidRDefault="00647A36" w:rsidP="00A013D7">
            <w:pPr>
              <w:rPr>
                <w:b/>
                <w:noProof/>
              </w:rPr>
            </w:pPr>
            <w:r w:rsidRPr="003612CE">
              <w:rPr>
                <w:b/>
                <w:noProof/>
              </w:rPr>
              <w:t>FR-ITAL</w:t>
            </w:r>
          </w:p>
        </w:tc>
        <w:tc>
          <w:tcPr>
            <w:tcW w:w="1950" w:type="dxa"/>
          </w:tcPr>
          <w:p w14:paraId="7692ECA1" w14:textId="77777777" w:rsidR="00647A36" w:rsidRPr="004B4E06" w:rsidRDefault="00647A36" w:rsidP="00A013D7">
            <w:pPr>
              <w:rPr>
                <w:b/>
                <w:noProof/>
              </w:rPr>
            </w:pPr>
            <w:r w:rsidRPr="003612CE">
              <w:rPr>
                <w:b/>
                <w:noProof/>
              </w:rPr>
              <w:t>ITAL</w:t>
            </w:r>
            <w:r>
              <w:rPr>
                <w:b/>
                <w:noProof/>
              </w:rPr>
              <w:t xml:space="preserve"> </w:t>
            </w:r>
            <w:r w:rsidRPr="003612CE">
              <w:rPr>
                <w:b/>
                <w:noProof/>
              </w:rPr>
              <w:t>1902</w:t>
            </w:r>
          </w:p>
        </w:tc>
        <w:tc>
          <w:tcPr>
            <w:tcW w:w="4277" w:type="dxa"/>
            <w:gridSpan w:val="2"/>
          </w:tcPr>
          <w:p w14:paraId="7D8CC5FC" w14:textId="77777777" w:rsidR="00647A36" w:rsidRPr="004B4E06" w:rsidRDefault="00647A36" w:rsidP="00A013D7">
            <w:pPr>
              <w:rPr>
                <w:b/>
                <w:noProof/>
              </w:rPr>
            </w:pPr>
            <w:r w:rsidRPr="003612CE">
              <w:rPr>
                <w:b/>
                <w:noProof/>
              </w:rPr>
              <w:t>DIRECTED STUDY</w:t>
            </w:r>
          </w:p>
        </w:tc>
        <w:tc>
          <w:tcPr>
            <w:tcW w:w="1928" w:type="dxa"/>
          </w:tcPr>
          <w:p w14:paraId="1C944B29" w14:textId="77777777" w:rsidR="00647A36" w:rsidRPr="00647A36" w:rsidRDefault="00647A36" w:rsidP="00A013D7">
            <w:pPr>
              <w:rPr>
                <w:noProof/>
                <w:lang w:val="fr-FR"/>
              </w:rPr>
            </w:pPr>
            <w:r w:rsidRPr="00647A36">
              <w:rPr>
                <w:noProof/>
                <w:lang w:val="fr-FR"/>
              </w:rPr>
              <w:t xml:space="preserve">Insana,Lina N Coleman,James K </w:t>
            </w:r>
          </w:p>
        </w:tc>
      </w:tr>
      <w:tr w:rsidR="00647A36" w:rsidRPr="004B4E06" w14:paraId="188BF523" w14:textId="77777777" w:rsidTr="00274D8B">
        <w:trPr>
          <w:cantSplit/>
        </w:trPr>
        <w:tc>
          <w:tcPr>
            <w:tcW w:w="1550" w:type="dxa"/>
          </w:tcPr>
          <w:p w14:paraId="20EAC57E" w14:textId="77777777" w:rsidR="00647A36" w:rsidRPr="00647A36" w:rsidRDefault="00647A36" w:rsidP="00A013D7">
            <w:pPr>
              <w:rPr>
                <w:noProof/>
                <w:lang w:val="fr-FR"/>
              </w:rPr>
            </w:pPr>
          </w:p>
        </w:tc>
        <w:tc>
          <w:tcPr>
            <w:tcW w:w="1550" w:type="dxa"/>
          </w:tcPr>
          <w:p w14:paraId="69A73349" w14:textId="77777777" w:rsidR="00647A36" w:rsidRPr="00281CE1" w:rsidRDefault="00647A36" w:rsidP="00A013D7">
            <w:pPr>
              <w:rPr>
                <w:noProof/>
              </w:rPr>
            </w:pPr>
            <w:r w:rsidRPr="00281CE1">
              <w:rPr>
                <w:noProof/>
              </w:rPr>
              <w:t xml:space="preserve">Meets Reqs:  </w:t>
            </w:r>
          </w:p>
        </w:tc>
        <w:tc>
          <w:tcPr>
            <w:tcW w:w="1950" w:type="dxa"/>
          </w:tcPr>
          <w:p w14:paraId="4E676E0E" w14:textId="77777777" w:rsidR="00647A36" w:rsidRPr="004B4E06" w:rsidRDefault="00647A36" w:rsidP="00A013D7">
            <w:pPr>
              <w:rPr>
                <w:noProof/>
              </w:rPr>
            </w:pPr>
          </w:p>
        </w:tc>
        <w:tc>
          <w:tcPr>
            <w:tcW w:w="2638" w:type="dxa"/>
          </w:tcPr>
          <w:p w14:paraId="70F5F68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00C63C" w14:textId="77777777" w:rsidR="00647A36" w:rsidRPr="004B4E06" w:rsidRDefault="00647A36" w:rsidP="00A013D7">
            <w:pPr>
              <w:rPr>
                <w:noProof/>
              </w:rPr>
            </w:pPr>
            <w:r w:rsidRPr="000B3158">
              <w:rPr>
                <w:noProof/>
              </w:rPr>
              <w:t>WWPH 4165</w:t>
            </w:r>
          </w:p>
        </w:tc>
        <w:tc>
          <w:tcPr>
            <w:tcW w:w="1928" w:type="dxa"/>
          </w:tcPr>
          <w:p w14:paraId="63C1B00E" w14:textId="77777777" w:rsidR="00647A36" w:rsidRPr="004B4E06" w:rsidRDefault="00647A36" w:rsidP="00A013D7">
            <w:pPr>
              <w:rPr>
                <w:noProof/>
              </w:rPr>
            </w:pPr>
            <w:r w:rsidRPr="003612CE">
              <w:rPr>
                <w:noProof/>
              </w:rPr>
              <w:t>1 - 4</w:t>
            </w:r>
            <w:r>
              <w:rPr>
                <w:noProof/>
              </w:rPr>
              <w:t xml:space="preserve"> Credits</w:t>
            </w:r>
          </w:p>
        </w:tc>
      </w:tr>
      <w:tr w:rsidR="00647A36" w:rsidRPr="004B4E06" w14:paraId="7EDC3562" w14:textId="77777777" w:rsidTr="00274D8B">
        <w:trPr>
          <w:cantSplit/>
        </w:trPr>
        <w:tc>
          <w:tcPr>
            <w:tcW w:w="11255" w:type="dxa"/>
            <w:gridSpan w:val="6"/>
            <w:tcBorders>
              <w:bottom w:val="single" w:sz="4" w:space="0" w:color="auto"/>
            </w:tcBorders>
          </w:tcPr>
          <w:p w14:paraId="4C47F058" w14:textId="77777777" w:rsidR="00647A36" w:rsidRPr="00281CE1" w:rsidRDefault="00647A36" w:rsidP="00A013D7">
            <w:pPr>
              <w:rPr>
                <w:noProof/>
                <w:sz w:val="18"/>
                <w:szCs w:val="18"/>
              </w:rPr>
            </w:pPr>
            <w:r w:rsidRPr="003612CE">
              <w:rPr>
                <w:noProof/>
                <w:sz w:val="18"/>
                <w:szCs w:val="18"/>
              </w:rPr>
              <w:lastRenderedPageBreak/>
              <w:t xml:space="preserve">Permission from the department is required. </w:t>
            </w:r>
          </w:p>
        </w:tc>
      </w:tr>
    </w:tbl>
    <w:p w14:paraId="60F8F3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30679EB9" w14:textId="77777777" w:rsidTr="00274D8B">
        <w:trPr>
          <w:cantSplit/>
        </w:trPr>
        <w:tc>
          <w:tcPr>
            <w:tcW w:w="1550" w:type="dxa"/>
          </w:tcPr>
          <w:p w14:paraId="49A25BED" w14:textId="77777777" w:rsidR="00647A36" w:rsidRPr="00FE604B" w:rsidRDefault="00647A36" w:rsidP="00A013D7">
            <w:pPr>
              <w:rPr>
                <w:b/>
                <w:noProof/>
              </w:rPr>
            </w:pPr>
            <w:r w:rsidRPr="003612CE">
              <w:rPr>
                <w:b/>
                <w:noProof/>
              </w:rPr>
              <w:t>21950</w:t>
            </w:r>
          </w:p>
        </w:tc>
        <w:tc>
          <w:tcPr>
            <w:tcW w:w="1550" w:type="dxa"/>
          </w:tcPr>
          <w:p w14:paraId="74AD788C" w14:textId="77777777" w:rsidR="00647A36" w:rsidRPr="004B4E06" w:rsidRDefault="00647A36" w:rsidP="00A013D7">
            <w:pPr>
              <w:rPr>
                <w:b/>
                <w:noProof/>
              </w:rPr>
            </w:pPr>
            <w:r w:rsidRPr="003612CE">
              <w:rPr>
                <w:b/>
                <w:noProof/>
              </w:rPr>
              <w:t>FR-ITAL</w:t>
            </w:r>
          </w:p>
        </w:tc>
        <w:tc>
          <w:tcPr>
            <w:tcW w:w="1950" w:type="dxa"/>
          </w:tcPr>
          <w:p w14:paraId="3DF690D0" w14:textId="77777777" w:rsidR="00647A36" w:rsidRPr="004B4E06" w:rsidRDefault="00647A36" w:rsidP="00A013D7">
            <w:pPr>
              <w:rPr>
                <w:b/>
                <w:noProof/>
              </w:rPr>
            </w:pPr>
            <w:r w:rsidRPr="003612CE">
              <w:rPr>
                <w:b/>
                <w:noProof/>
              </w:rPr>
              <w:t>ITAL</w:t>
            </w:r>
            <w:r>
              <w:rPr>
                <w:b/>
                <w:noProof/>
              </w:rPr>
              <w:t xml:space="preserve"> </w:t>
            </w:r>
            <w:r w:rsidRPr="003612CE">
              <w:rPr>
                <w:b/>
                <w:noProof/>
              </w:rPr>
              <w:t>1903</w:t>
            </w:r>
          </w:p>
        </w:tc>
        <w:tc>
          <w:tcPr>
            <w:tcW w:w="4277" w:type="dxa"/>
            <w:gridSpan w:val="2"/>
          </w:tcPr>
          <w:p w14:paraId="371E6271" w14:textId="77777777" w:rsidR="00647A36" w:rsidRPr="004B4E06" w:rsidRDefault="00647A36" w:rsidP="00A013D7">
            <w:pPr>
              <w:rPr>
                <w:b/>
                <w:noProof/>
              </w:rPr>
            </w:pPr>
            <w:r w:rsidRPr="003612CE">
              <w:rPr>
                <w:b/>
                <w:noProof/>
              </w:rPr>
              <w:t>HONRS DIR RESEARCH: ITAL MAJS</w:t>
            </w:r>
          </w:p>
        </w:tc>
        <w:tc>
          <w:tcPr>
            <w:tcW w:w="1928" w:type="dxa"/>
          </w:tcPr>
          <w:p w14:paraId="23B34B97" w14:textId="77777777" w:rsidR="00647A36" w:rsidRPr="00647A36" w:rsidRDefault="00647A36" w:rsidP="00A013D7">
            <w:pPr>
              <w:rPr>
                <w:noProof/>
                <w:lang w:val="fr-FR"/>
              </w:rPr>
            </w:pPr>
            <w:r w:rsidRPr="00647A36">
              <w:rPr>
                <w:noProof/>
                <w:lang w:val="fr-FR"/>
              </w:rPr>
              <w:t xml:space="preserve">Insana,Lina N Coleman,James K </w:t>
            </w:r>
          </w:p>
        </w:tc>
      </w:tr>
      <w:tr w:rsidR="00647A36" w:rsidRPr="004B4E06" w14:paraId="21B52AC4" w14:textId="77777777" w:rsidTr="00274D8B">
        <w:trPr>
          <w:cantSplit/>
        </w:trPr>
        <w:tc>
          <w:tcPr>
            <w:tcW w:w="1550" w:type="dxa"/>
          </w:tcPr>
          <w:p w14:paraId="1240E1E5" w14:textId="77777777" w:rsidR="00647A36" w:rsidRPr="00647A36" w:rsidRDefault="00647A36" w:rsidP="00A013D7">
            <w:pPr>
              <w:rPr>
                <w:noProof/>
                <w:lang w:val="fr-FR"/>
              </w:rPr>
            </w:pPr>
          </w:p>
        </w:tc>
        <w:tc>
          <w:tcPr>
            <w:tcW w:w="1550" w:type="dxa"/>
          </w:tcPr>
          <w:p w14:paraId="5E26DAFE" w14:textId="77777777" w:rsidR="00647A36" w:rsidRPr="00281CE1" w:rsidRDefault="00647A36" w:rsidP="00A013D7">
            <w:pPr>
              <w:rPr>
                <w:noProof/>
              </w:rPr>
            </w:pPr>
            <w:r w:rsidRPr="00281CE1">
              <w:rPr>
                <w:noProof/>
              </w:rPr>
              <w:t xml:space="preserve">Meets Reqs:  </w:t>
            </w:r>
          </w:p>
        </w:tc>
        <w:tc>
          <w:tcPr>
            <w:tcW w:w="1950" w:type="dxa"/>
          </w:tcPr>
          <w:p w14:paraId="13AC2315" w14:textId="77777777" w:rsidR="00647A36" w:rsidRPr="004B4E06" w:rsidRDefault="00647A36" w:rsidP="00A013D7">
            <w:pPr>
              <w:rPr>
                <w:noProof/>
              </w:rPr>
            </w:pPr>
          </w:p>
        </w:tc>
        <w:tc>
          <w:tcPr>
            <w:tcW w:w="2638" w:type="dxa"/>
          </w:tcPr>
          <w:p w14:paraId="4DCAAA2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2EF8079" w14:textId="77777777" w:rsidR="00647A36" w:rsidRPr="004B4E06" w:rsidRDefault="00647A36" w:rsidP="00A013D7">
            <w:pPr>
              <w:rPr>
                <w:noProof/>
              </w:rPr>
            </w:pPr>
            <w:r w:rsidRPr="000B3158">
              <w:rPr>
                <w:noProof/>
              </w:rPr>
              <w:t>WWPH 4165</w:t>
            </w:r>
          </w:p>
        </w:tc>
        <w:tc>
          <w:tcPr>
            <w:tcW w:w="1928" w:type="dxa"/>
          </w:tcPr>
          <w:p w14:paraId="69209306"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A5A8F55" w14:textId="77777777" w:rsidTr="00274D8B">
        <w:trPr>
          <w:cantSplit/>
        </w:trPr>
        <w:tc>
          <w:tcPr>
            <w:tcW w:w="11255" w:type="dxa"/>
            <w:gridSpan w:val="6"/>
            <w:tcBorders>
              <w:bottom w:val="single" w:sz="4" w:space="0" w:color="auto"/>
            </w:tcBorders>
          </w:tcPr>
          <w:p w14:paraId="3E367606" w14:textId="77777777" w:rsidR="00647A36" w:rsidRPr="00281CE1" w:rsidRDefault="00647A36" w:rsidP="00A013D7">
            <w:pPr>
              <w:rPr>
                <w:noProof/>
                <w:sz w:val="18"/>
                <w:szCs w:val="18"/>
              </w:rPr>
            </w:pPr>
            <w:r w:rsidRPr="003612CE">
              <w:rPr>
                <w:noProof/>
                <w:sz w:val="18"/>
                <w:szCs w:val="18"/>
              </w:rPr>
              <w:t xml:space="preserve">Permission from the department is required. </w:t>
            </w:r>
          </w:p>
        </w:tc>
      </w:tr>
    </w:tbl>
    <w:p w14:paraId="0F3990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A809B4" w14:textId="77777777" w:rsidTr="00274D8B">
        <w:trPr>
          <w:cantSplit/>
        </w:trPr>
        <w:tc>
          <w:tcPr>
            <w:tcW w:w="1550" w:type="dxa"/>
          </w:tcPr>
          <w:p w14:paraId="2E763D3B" w14:textId="77777777" w:rsidR="00647A36" w:rsidRPr="00FE604B" w:rsidRDefault="00647A36" w:rsidP="00A013D7">
            <w:pPr>
              <w:rPr>
                <w:b/>
                <w:noProof/>
              </w:rPr>
            </w:pPr>
            <w:r w:rsidRPr="003612CE">
              <w:rPr>
                <w:b/>
                <w:noProof/>
              </w:rPr>
              <w:t>20867</w:t>
            </w:r>
          </w:p>
        </w:tc>
        <w:tc>
          <w:tcPr>
            <w:tcW w:w="1550" w:type="dxa"/>
          </w:tcPr>
          <w:p w14:paraId="0917D1F6" w14:textId="77777777" w:rsidR="00647A36" w:rsidRPr="004B4E06" w:rsidRDefault="00647A36" w:rsidP="00A013D7">
            <w:pPr>
              <w:rPr>
                <w:b/>
                <w:noProof/>
              </w:rPr>
            </w:pPr>
            <w:r w:rsidRPr="003612CE">
              <w:rPr>
                <w:b/>
                <w:noProof/>
              </w:rPr>
              <w:t>FR-ITAL</w:t>
            </w:r>
          </w:p>
        </w:tc>
        <w:tc>
          <w:tcPr>
            <w:tcW w:w="1950" w:type="dxa"/>
          </w:tcPr>
          <w:p w14:paraId="71DE6F74" w14:textId="77777777" w:rsidR="00647A36" w:rsidRPr="004B4E06" w:rsidRDefault="00647A36" w:rsidP="00A013D7">
            <w:pPr>
              <w:rPr>
                <w:b/>
                <w:noProof/>
              </w:rPr>
            </w:pPr>
            <w:r w:rsidRPr="003612CE">
              <w:rPr>
                <w:b/>
                <w:noProof/>
              </w:rPr>
              <w:t>ITAL</w:t>
            </w:r>
            <w:r>
              <w:rPr>
                <w:b/>
                <w:noProof/>
              </w:rPr>
              <w:t xml:space="preserve"> </w:t>
            </w:r>
            <w:r w:rsidRPr="003612CE">
              <w:rPr>
                <w:b/>
                <w:noProof/>
              </w:rPr>
              <w:t>1905</w:t>
            </w:r>
          </w:p>
        </w:tc>
        <w:tc>
          <w:tcPr>
            <w:tcW w:w="4277" w:type="dxa"/>
            <w:gridSpan w:val="2"/>
          </w:tcPr>
          <w:p w14:paraId="7D66B1F8" w14:textId="77777777" w:rsidR="00647A36" w:rsidRPr="004B4E06" w:rsidRDefault="00647A36" w:rsidP="00A013D7">
            <w:pPr>
              <w:rPr>
                <w:b/>
                <w:noProof/>
              </w:rPr>
            </w:pPr>
            <w:r w:rsidRPr="003612CE">
              <w:rPr>
                <w:b/>
                <w:noProof/>
              </w:rPr>
              <w:t>INTERNSHIP IN ITALIAN</w:t>
            </w:r>
          </w:p>
        </w:tc>
        <w:tc>
          <w:tcPr>
            <w:tcW w:w="1928" w:type="dxa"/>
          </w:tcPr>
          <w:p w14:paraId="67C6689C" w14:textId="77777777" w:rsidR="00647A36" w:rsidRPr="004B4E06" w:rsidRDefault="00647A36" w:rsidP="00A013D7">
            <w:pPr>
              <w:rPr>
                <w:noProof/>
              </w:rPr>
            </w:pPr>
            <w:r w:rsidRPr="003612CE">
              <w:rPr>
                <w:noProof/>
              </w:rPr>
              <w:t xml:space="preserve">Whitehead,Jeffrey Robert </w:t>
            </w:r>
          </w:p>
        </w:tc>
      </w:tr>
      <w:tr w:rsidR="00647A36" w:rsidRPr="004B4E06" w14:paraId="77DFA7C4" w14:textId="77777777" w:rsidTr="00274D8B">
        <w:trPr>
          <w:cantSplit/>
        </w:trPr>
        <w:tc>
          <w:tcPr>
            <w:tcW w:w="1550" w:type="dxa"/>
          </w:tcPr>
          <w:p w14:paraId="668920D8" w14:textId="77777777" w:rsidR="00647A36" w:rsidRPr="004B4E06" w:rsidRDefault="00647A36" w:rsidP="00A013D7">
            <w:pPr>
              <w:rPr>
                <w:noProof/>
              </w:rPr>
            </w:pPr>
          </w:p>
        </w:tc>
        <w:tc>
          <w:tcPr>
            <w:tcW w:w="1550" w:type="dxa"/>
          </w:tcPr>
          <w:p w14:paraId="35BDF23C" w14:textId="77777777" w:rsidR="00647A36" w:rsidRPr="00281CE1" w:rsidRDefault="00647A36" w:rsidP="00A013D7">
            <w:pPr>
              <w:rPr>
                <w:noProof/>
              </w:rPr>
            </w:pPr>
            <w:r w:rsidRPr="00281CE1">
              <w:rPr>
                <w:noProof/>
              </w:rPr>
              <w:t xml:space="preserve">Meets Reqs:  </w:t>
            </w:r>
          </w:p>
        </w:tc>
        <w:tc>
          <w:tcPr>
            <w:tcW w:w="1950" w:type="dxa"/>
          </w:tcPr>
          <w:p w14:paraId="5302B3A0" w14:textId="77777777" w:rsidR="00647A36" w:rsidRPr="004B4E06" w:rsidRDefault="00647A36" w:rsidP="00A013D7">
            <w:pPr>
              <w:rPr>
                <w:noProof/>
              </w:rPr>
            </w:pPr>
          </w:p>
        </w:tc>
        <w:tc>
          <w:tcPr>
            <w:tcW w:w="2638" w:type="dxa"/>
          </w:tcPr>
          <w:p w14:paraId="29B1D41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621934D" w14:textId="77777777" w:rsidR="00647A36" w:rsidRPr="004B4E06" w:rsidRDefault="00647A36" w:rsidP="00A013D7">
            <w:pPr>
              <w:rPr>
                <w:noProof/>
              </w:rPr>
            </w:pPr>
            <w:r w:rsidRPr="000B3158">
              <w:rPr>
                <w:noProof/>
              </w:rPr>
              <w:t>WWPH 4165</w:t>
            </w:r>
          </w:p>
        </w:tc>
        <w:tc>
          <w:tcPr>
            <w:tcW w:w="1928" w:type="dxa"/>
          </w:tcPr>
          <w:p w14:paraId="711CC5DD"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9F3045C" w14:textId="77777777" w:rsidTr="00274D8B">
        <w:trPr>
          <w:cantSplit/>
        </w:trPr>
        <w:tc>
          <w:tcPr>
            <w:tcW w:w="11255" w:type="dxa"/>
            <w:gridSpan w:val="6"/>
            <w:tcBorders>
              <w:bottom w:val="single" w:sz="4" w:space="0" w:color="auto"/>
            </w:tcBorders>
          </w:tcPr>
          <w:p w14:paraId="5A340D67" w14:textId="77777777" w:rsidR="00647A36" w:rsidRPr="00281CE1" w:rsidRDefault="00647A36" w:rsidP="00A013D7">
            <w:pPr>
              <w:rPr>
                <w:noProof/>
                <w:sz w:val="18"/>
                <w:szCs w:val="18"/>
              </w:rPr>
            </w:pPr>
            <w:r w:rsidRPr="003612CE">
              <w:rPr>
                <w:noProof/>
                <w:sz w:val="18"/>
                <w:szCs w:val="18"/>
              </w:rPr>
              <w:t xml:space="preserve">Consult the Study Abroad Office. </w:t>
            </w:r>
          </w:p>
        </w:tc>
      </w:tr>
    </w:tbl>
    <w:p w14:paraId="1AFAEC0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BB1CF6" w14:textId="77777777" w:rsidTr="00274D8B">
        <w:trPr>
          <w:cantSplit/>
        </w:trPr>
        <w:tc>
          <w:tcPr>
            <w:tcW w:w="1550" w:type="dxa"/>
          </w:tcPr>
          <w:p w14:paraId="273DA1A2" w14:textId="77777777" w:rsidR="00647A36" w:rsidRPr="00FE604B" w:rsidRDefault="00647A36" w:rsidP="00A013D7">
            <w:pPr>
              <w:rPr>
                <w:b/>
                <w:noProof/>
              </w:rPr>
            </w:pPr>
            <w:r w:rsidRPr="003612CE">
              <w:rPr>
                <w:b/>
                <w:noProof/>
              </w:rPr>
              <w:t>31892</w:t>
            </w:r>
          </w:p>
        </w:tc>
        <w:tc>
          <w:tcPr>
            <w:tcW w:w="1550" w:type="dxa"/>
          </w:tcPr>
          <w:p w14:paraId="026E9C92" w14:textId="77777777" w:rsidR="00647A36" w:rsidRPr="004B4E06" w:rsidRDefault="00647A36" w:rsidP="00A013D7">
            <w:pPr>
              <w:rPr>
                <w:b/>
                <w:noProof/>
              </w:rPr>
            </w:pPr>
            <w:r w:rsidRPr="003612CE">
              <w:rPr>
                <w:b/>
                <w:noProof/>
              </w:rPr>
              <w:t>FR-ITAL</w:t>
            </w:r>
          </w:p>
        </w:tc>
        <w:tc>
          <w:tcPr>
            <w:tcW w:w="1950" w:type="dxa"/>
          </w:tcPr>
          <w:p w14:paraId="687942E9" w14:textId="77777777" w:rsidR="00647A36" w:rsidRPr="004B4E06" w:rsidRDefault="00647A36" w:rsidP="00A013D7">
            <w:pPr>
              <w:rPr>
                <w:b/>
                <w:noProof/>
              </w:rPr>
            </w:pPr>
            <w:r w:rsidRPr="003612CE">
              <w:rPr>
                <w:b/>
                <w:noProof/>
              </w:rPr>
              <w:t>ITAL</w:t>
            </w:r>
            <w:r>
              <w:rPr>
                <w:b/>
                <w:noProof/>
              </w:rPr>
              <w:t xml:space="preserve"> </w:t>
            </w:r>
            <w:r w:rsidRPr="003612CE">
              <w:rPr>
                <w:b/>
                <w:noProof/>
              </w:rPr>
              <w:t>2605</w:t>
            </w:r>
          </w:p>
        </w:tc>
        <w:tc>
          <w:tcPr>
            <w:tcW w:w="4277" w:type="dxa"/>
            <w:gridSpan w:val="2"/>
          </w:tcPr>
          <w:p w14:paraId="0F08D57E" w14:textId="77777777" w:rsidR="00647A36" w:rsidRPr="004B4E06" w:rsidRDefault="00647A36" w:rsidP="00A013D7">
            <w:pPr>
              <w:rPr>
                <w:b/>
                <w:noProof/>
              </w:rPr>
            </w:pPr>
            <w:r w:rsidRPr="003612CE">
              <w:rPr>
                <w:b/>
                <w:noProof/>
              </w:rPr>
              <w:t>MEDITERRANEAN NETWORKS &amp; TEXTS</w:t>
            </w:r>
          </w:p>
        </w:tc>
        <w:tc>
          <w:tcPr>
            <w:tcW w:w="1928" w:type="dxa"/>
          </w:tcPr>
          <w:p w14:paraId="60F2FC04" w14:textId="77777777" w:rsidR="00647A36" w:rsidRPr="004B4E06" w:rsidRDefault="00647A36" w:rsidP="00A013D7">
            <w:pPr>
              <w:rPr>
                <w:noProof/>
              </w:rPr>
            </w:pPr>
            <w:r w:rsidRPr="003612CE">
              <w:rPr>
                <w:noProof/>
              </w:rPr>
              <w:t xml:space="preserve">Coleman,James K </w:t>
            </w:r>
          </w:p>
        </w:tc>
      </w:tr>
      <w:tr w:rsidR="00647A36" w:rsidRPr="004B4E06" w14:paraId="3C9B6816" w14:textId="77777777" w:rsidTr="00274D8B">
        <w:trPr>
          <w:cantSplit/>
        </w:trPr>
        <w:tc>
          <w:tcPr>
            <w:tcW w:w="1550" w:type="dxa"/>
          </w:tcPr>
          <w:p w14:paraId="7952FEB4" w14:textId="77777777" w:rsidR="00647A36" w:rsidRPr="004B4E06" w:rsidRDefault="00647A36" w:rsidP="00A013D7">
            <w:pPr>
              <w:rPr>
                <w:noProof/>
              </w:rPr>
            </w:pPr>
          </w:p>
        </w:tc>
        <w:tc>
          <w:tcPr>
            <w:tcW w:w="1550" w:type="dxa"/>
          </w:tcPr>
          <w:p w14:paraId="00022A78" w14:textId="77777777" w:rsidR="00647A36" w:rsidRPr="00281CE1" w:rsidRDefault="00647A36" w:rsidP="00A013D7">
            <w:pPr>
              <w:rPr>
                <w:noProof/>
              </w:rPr>
            </w:pPr>
            <w:r w:rsidRPr="00281CE1">
              <w:rPr>
                <w:noProof/>
              </w:rPr>
              <w:t xml:space="preserve">Meets Reqs:  </w:t>
            </w:r>
          </w:p>
        </w:tc>
        <w:tc>
          <w:tcPr>
            <w:tcW w:w="1950" w:type="dxa"/>
          </w:tcPr>
          <w:p w14:paraId="6E23E06F" w14:textId="77777777" w:rsidR="00647A36" w:rsidRPr="004B4E06" w:rsidRDefault="00647A36" w:rsidP="00A013D7">
            <w:pPr>
              <w:rPr>
                <w:noProof/>
              </w:rPr>
            </w:pPr>
            <w:r w:rsidRPr="003612CE">
              <w:rPr>
                <w:noProof/>
              </w:rPr>
              <w:t>T</w:t>
            </w:r>
          </w:p>
        </w:tc>
        <w:tc>
          <w:tcPr>
            <w:tcW w:w="2638" w:type="dxa"/>
          </w:tcPr>
          <w:p w14:paraId="7165EDEC"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04:45 PM</w:t>
            </w:r>
            <w:r w:rsidRPr="00281CE1">
              <w:rPr>
                <w:noProof/>
              </w:rPr>
              <w:t xml:space="preserve"> </w:t>
            </w:r>
          </w:p>
        </w:tc>
        <w:tc>
          <w:tcPr>
            <w:tcW w:w="1639" w:type="dxa"/>
          </w:tcPr>
          <w:p w14:paraId="6E655837" w14:textId="77777777" w:rsidR="00647A36" w:rsidRPr="004B4E06" w:rsidRDefault="00647A36" w:rsidP="00A013D7">
            <w:pPr>
              <w:rPr>
                <w:noProof/>
              </w:rPr>
            </w:pPr>
            <w:r w:rsidRPr="000B3158">
              <w:rPr>
                <w:noProof/>
              </w:rPr>
              <w:t>WWPH 4165</w:t>
            </w:r>
          </w:p>
        </w:tc>
        <w:tc>
          <w:tcPr>
            <w:tcW w:w="1928" w:type="dxa"/>
          </w:tcPr>
          <w:p w14:paraId="40F61BF5" w14:textId="77777777" w:rsidR="00647A36" w:rsidRPr="004B4E06" w:rsidRDefault="00647A36" w:rsidP="00A013D7">
            <w:pPr>
              <w:rPr>
                <w:noProof/>
              </w:rPr>
            </w:pPr>
            <w:r w:rsidRPr="003612CE">
              <w:rPr>
                <w:noProof/>
              </w:rPr>
              <w:t>3</w:t>
            </w:r>
            <w:r>
              <w:rPr>
                <w:noProof/>
              </w:rPr>
              <w:t xml:space="preserve"> Credits</w:t>
            </w:r>
          </w:p>
        </w:tc>
      </w:tr>
      <w:tr w:rsidR="00647A36" w:rsidRPr="004B4E06" w14:paraId="3DFEC571" w14:textId="77777777" w:rsidTr="00274D8B">
        <w:trPr>
          <w:cantSplit/>
        </w:trPr>
        <w:tc>
          <w:tcPr>
            <w:tcW w:w="11255" w:type="dxa"/>
            <w:gridSpan w:val="6"/>
            <w:tcBorders>
              <w:bottom w:val="single" w:sz="4" w:space="0" w:color="auto"/>
            </w:tcBorders>
          </w:tcPr>
          <w:p w14:paraId="30F4E4EA" w14:textId="77777777" w:rsidR="00647A36" w:rsidRPr="00281CE1" w:rsidRDefault="00647A36" w:rsidP="00A013D7">
            <w:pPr>
              <w:rPr>
                <w:noProof/>
                <w:sz w:val="18"/>
                <w:szCs w:val="18"/>
              </w:rPr>
            </w:pPr>
          </w:p>
        </w:tc>
      </w:tr>
    </w:tbl>
    <w:p w14:paraId="71E9511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3F14F6" w14:textId="77777777" w:rsidTr="00274D8B">
        <w:trPr>
          <w:cantSplit/>
        </w:trPr>
        <w:tc>
          <w:tcPr>
            <w:tcW w:w="1550" w:type="dxa"/>
          </w:tcPr>
          <w:p w14:paraId="1EDA00A2" w14:textId="77777777" w:rsidR="00647A36" w:rsidRPr="00FE604B" w:rsidRDefault="00647A36" w:rsidP="00A013D7">
            <w:pPr>
              <w:rPr>
                <w:b/>
                <w:noProof/>
              </w:rPr>
            </w:pPr>
            <w:r w:rsidRPr="003612CE">
              <w:rPr>
                <w:b/>
                <w:noProof/>
              </w:rPr>
              <w:t>31893</w:t>
            </w:r>
          </w:p>
        </w:tc>
        <w:tc>
          <w:tcPr>
            <w:tcW w:w="1550" w:type="dxa"/>
          </w:tcPr>
          <w:p w14:paraId="2C570FC2" w14:textId="77777777" w:rsidR="00647A36" w:rsidRPr="004B4E06" w:rsidRDefault="00647A36" w:rsidP="00A013D7">
            <w:pPr>
              <w:rPr>
                <w:b/>
                <w:noProof/>
              </w:rPr>
            </w:pPr>
            <w:r w:rsidRPr="003612CE">
              <w:rPr>
                <w:b/>
                <w:noProof/>
              </w:rPr>
              <w:t>FR-ITAL</w:t>
            </w:r>
          </w:p>
        </w:tc>
        <w:tc>
          <w:tcPr>
            <w:tcW w:w="1950" w:type="dxa"/>
          </w:tcPr>
          <w:p w14:paraId="23045534" w14:textId="77777777" w:rsidR="00647A36" w:rsidRPr="004B4E06" w:rsidRDefault="00647A36" w:rsidP="00A013D7">
            <w:pPr>
              <w:rPr>
                <w:b/>
                <w:noProof/>
              </w:rPr>
            </w:pPr>
            <w:r w:rsidRPr="003612CE">
              <w:rPr>
                <w:b/>
                <w:noProof/>
              </w:rPr>
              <w:t>ITAL</w:t>
            </w:r>
            <w:r>
              <w:rPr>
                <w:b/>
                <w:noProof/>
              </w:rPr>
              <w:t xml:space="preserve"> </w:t>
            </w:r>
            <w:r w:rsidRPr="003612CE">
              <w:rPr>
                <w:b/>
                <w:noProof/>
              </w:rPr>
              <w:t>2620</w:t>
            </w:r>
          </w:p>
        </w:tc>
        <w:tc>
          <w:tcPr>
            <w:tcW w:w="4277" w:type="dxa"/>
            <w:gridSpan w:val="2"/>
          </w:tcPr>
          <w:p w14:paraId="7845698E" w14:textId="77777777" w:rsidR="00647A36" w:rsidRPr="004B4E06" w:rsidRDefault="00647A36" w:rsidP="00A013D7">
            <w:pPr>
              <w:rPr>
                <w:b/>
                <w:noProof/>
              </w:rPr>
            </w:pPr>
            <w:r w:rsidRPr="003612CE">
              <w:rPr>
                <w:b/>
                <w:noProof/>
              </w:rPr>
              <w:t>BORDERLESS ITALY?</w:t>
            </w:r>
          </w:p>
        </w:tc>
        <w:tc>
          <w:tcPr>
            <w:tcW w:w="1928" w:type="dxa"/>
          </w:tcPr>
          <w:p w14:paraId="19EF593C" w14:textId="77777777" w:rsidR="00647A36" w:rsidRPr="004B4E06" w:rsidRDefault="00647A36" w:rsidP="00A013D7">
            <w:pPr>
              <w:rPr>
                <w:noProof/>
              </w:rPr>
            </w:pPr>
            <w:r w:rsidRPr="003612CE">
              <w:rPr>
                <w:noProof/>
              </w:rPr>
              <w:t xml:space="preserve">Insana,Lina N </w:t>
            </w:r>
          </w:p>
        </w:tc>
      </w:tr>
      <w:tr w:rsidR="00647A36" w:rsidRPr="004B4E06" w14:paraId="490BB013" w14:textId="77777777" w:rsidTr="00274D8B">
        <w:trPr>
          <w:cantSplit/>
        </w:trPr>
        <w:tc>
          <w:tcPr>
            <w:tcW w:w="1550" w:type="dxa"/>
          </w:tcPr>
          <w:p w14:paraId="2513E3C1" w14:textId="77777777" w:rsidR="00647A36" w:rsidRPr="004B4E06" w:rsidRDefault="00647A36" w:rsidP="00A013D7">
            <w:pPr>
              <w:rPr>
                <w:noProof/>
              </w:rPr>
            </w:pPr>
          </w:p>
        </w:tc>
        <w:tc>
          <w:tcPr>
            <w:tcW w:w="1550" w:type="dxa"/>
          </w:tcPr>
          <w:p w14:paraId="07153A69" w14:textId="77777777" w:rsidR="00647A36" w:rsidRPr="00281CE1" w:rsidRDefault="00647A36" w:rsidP="00A013D7">
            <w:pPr>
              <w:rPr>
                <w:noProof/>
              </w:rPr>
            </w:pPr>
            <w:r w:rsidRPr="00281CE1">
              <w:rPr>
                <w:noProof/>
              </w:rPr>
              <w:t xml:space="preserve">Meets Reqs:  </w:t>
            </w:r>
          </w:p>
        </w:tc>
        <w:tc>
          <w:tcPr>
            <w:tcW w:w="1950" w:type="dxa"/>
          </w:tcPr>
          <w:p w14:paraId="546E72B5" w14:textId="77777777" w:rsidR="00647A36" w:rsidRPr="004B4E06" w:rsidRDefault="00647A36" w:rsidP="00A013D7">
            <w:pPr>
              <w:rPr>
                <w:noProof/>
              </w:rPr>
            </w:pPr>
            <w:r w:rsidRPr="003612CE">
              <w:rPr>
                <w:noProof/>
              </w:rPr>
              <w:t>Th</w:t>
            </w:r>
          </w:p>
        </w:tc>
        <w:tc>
          <w:tcPr>
            <w:tcW w:w="2638" w:type="dxa"/>
          </w:tcPr>
          <w:p w14:paraId="2C337C2C"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05:15 PM</w:t>
            </w:r>
            <w:r w:rsidRPr="00281CE1">
              <w:rPr>
                <w:noProof/>
              </w:rPr>
              <w:t xml:space="preserve"> </w:t>
            </w:r>
          </w:p>
        </w:tc>
        <w:tc>
          <w:tcPr>
            <w:tcW w:w="1639" w:type="dxa"/>
          </w:tcPr>
          <w:p w14:paraId="4E2F6579" w14:textId="77777777" w:rsidR="00647A36" w:rsidRPr="004B4E06" w:rsidRDefault="00647A36" w:rsidP="00A013D7">
            <w:pPr>
              <w:rPr>
                <w:noProof/>
              </w:rPr>
            </w:pPr>
            <w:r w:rsidRPr="000B3158">
              <w:rPr>
                <w:noProof/>
              </w:rPr>
              <w:t>WWPH 4165</w:t>
            </w:r>
          </w:p>
        </w:tc>
        <w:tc>
          <w:tcPr>
            <w:tcW w:w="1928" w:type="dxa"/>
          </w:tcPr>
          <w:p w14:paraId="0B54A35C" w14:textId="77777777" w:rsidR="00647A36" w:rsidRPr="004B4E06" w:rsidRDefault="00647A36" w:rsidP="00A013D7">
            <w:pPr>
              <w:rPr>
                <w:noProof/>
              </w:rPr>
            </w:pPr>
            <w:r w:rsidRPr="003612CE">
              <w:rPr>
                <w:noProof/>
              </w:rPr>
              <w:t>3</w:t>
            </w:r>
            <w:r>
              <w:rPr>
                <w:noProof/>
              </w:rPr>
              <w:t xml:space="preserve"> Credits</w:t>
            </w:r>
          </w:p>
        </w:tc>
      </w:tr>
      <w:tr w:rsidR="00647A36" w:rsidRPr="004B4E06" w14:paraId="1268820A" w14:textId="77777777" w:rsidTr="00274D8B">
        <w:trPr>
          <w:cantSplit/>
        </w:trPr>
        <w:tc>
          <w:tcPr>
            <w:tcW w:w="11255" w:type="dxa"/>
            <w:gridSpan w:val="6"/>
            <w:tcBorders>
              <w:bottom w:val="single" w:sz="4" w:space="0" w:color="auto"/>
            </w:tcBorders>
          </w:tcPr>
          <w:p w14:paraId="606EB6D2" w14:textId="77777777" w:rsidR="00647A36" w:rsidRPr="00281CE1" w:rsidRDefault="00647A36" w:rsidP="00A013D7">
            <w:pPr>
              <w:rPr>
                <w:noProof/>
                <w:sz w:val="18"/>
                <w:szCs w:val="18"/>
              </w:rPr>
            </w:pPr>
          </w:p>
        </w:tc>
      </w:tr>
    </w:tbl>
    <w:p w14:paraId="4E5174C0" w14:textId="77777777" w:rsidR="00647A36" w:rsidRDefault="00647A36" w:rsidP="000D4562">
      <w:pPr>
        <w:pStyle w:val="Heading2"/>
        <w:rPr>
          <w:rStyle w:val="Heading2Char"/>
          <w:noProof/>
        </w:rPr>
      </w:pPr>
      <w:bookmarkStart w:id="46" w:name="_Toc56601898"/>
      <w:r w:rsidRPr="003612CE">
        <w:rPr>
          <w:noProof/>
        </w:rPr>
        <w:t>Japanese</w:t>
      </w:r>
      <w:bookmarkEnd w:id="4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3DFFBD" w14:textId="77777777" w:rsidTr="00274D8B">
        <w:trPr>
          <w:cantSplit/>
        </w:trPr>
        <w:tc>
          <w:tcPr>
            <w:tcW w:w="1550" w:type="dxa"/>
          </w:tcPr>
          <w:p w14:paraId="25F8CFA8" w14:textId="77777777" w:rsidR="00647A36" w:rsidRPr="00FE604B" w:rsidRDefault="00647A36" w:rsidP="00A013D7">
            <w:pPr>
              <w:rPr>
                <w:b/>
                <w:noProof/>
              </w:rPr>
            </w:pPr>
            <w:r w:rsidRPr="003612CE">
              <w:rPr>
                <w:b/>
                <w:noProof/>
              </w:rPr>
              <w:t>10014</w:t>
            </w:r>
          </w:p>
        </w:tc>
        <w:tc>
          <w:tcPr>
            <w:tcW w:w="1550" w:type="dxa"/>
          </w:tcPr>
          <w:p w14:paraId="554314B4" w14:textId="77777777" w:rsidR="00647A36" w:rsidRPr="004B4E06" w:rsidRDefault="00647A36" w:rsidP="00A013D7">
            <w:pPr>
              <w:rPr>
                <w:b/>
                <w:noProof/>
              </w:rPr>
            </w:pPr>
            <w:r w:rsidRPr="003612CE">
              <w:rPr>
                <w:b/>
                <w:noProof/>
              </w:rPr>
              <w:t>EAS</w:t>
            </w:r>
          </w:p>
        </w:tc>
        <w:tc>
          <w:tcPr>
            <w:tcW w:w="1950" w:type="dxa"/>
          </w:tcPr>
          <w:p w14:paraId="097E31D5" w14:textId="77777777" w:rsidR="00647A36" w:rsidRPr="004B4E06" w:rsidRDefault="00647A36" w:rsidP="00A013D7">
            <w:pPr>
              <w:rPr>
                <w:b/>
                <w:noProof/>
              </w:rPr>
            </w:pPr>
            <w:r w:rsidRPr="003612CE">
              <w:rPr>
                <w:b/>
                <w:noProof/>
              </w:rPr>
              <w:t>JPNSE</w:t>
            </w:r>
            <w:r>
              <w:rPr>
                <w:b/>
                <w:noProof/>
              </w:rPr>
              <w:t xml:space="preserve"> </w:t>
            </w:r>
            <w:r w:rsidRPr="003612CE">
              <w:rPr>
                <w:b/>
                <w:noProof/>
              </w:rPr>
              <w:t>0004</w:t>
            </w:r>
          </w:p>
        </w:tc>
        <w:tc>
          <w:tcPr>
            <w:tcW w:w="4277" w:type="dxa"/>
            <w:gridSpan w:val="2"/>
          </w:tcPr>
          <w:p w14:paraId="494A7632" w14:textId="77777777" w:rsidR="00647A36" w:rsidRPr="004B4E06" w:rsidRDefault="00647A36" w:rsidP="00A013D7">
            <w:pPr>
              <w:rPr>
                <w:b/>
                <w:noProof/>
              </w:rPr>
            </w:pPr>
            <w:r w:rsidRPr="003612CE">
              <w:rPr>
                <w:b/>
                <w:noProof/>
              </w:rPr>
              <w:t>SECOND YEAR JAPANESE 2</w:t>
            </w:r>
          </w:p>
        </w:tc>
        <w:tc>
          <w:tcPr>
            <w:tcW w:w="1928" w:type="dxa"/>
          </w:tcPr>
          <w:p w14:paraId="48A53062" w14:textId="77777777" w:rsidR="00647A36" w:rsidRPr="004B4E06" w:rsidRDefault="00647A36" w:rsidP="00A013D7">
            <w:pPr>
              <w:rPr>
                <w:noProof/>
              </w:rPr>
            </w:pPr>
            <w:r w:rsidRPr="003612CE">
              <w:rPr>
                <w:noProof/>
              </w:rPr>
              <w:t xml:space="preserve">Kowalchuck,Noriko Kanisawa </w:t>
            </w:r>
          </w:p>
        </w:tc>
      </w:tr>
      <w:tr w:rsidR="00647A36" w:rsidRPr="004B4E06" w14:paraId="45A44037" w14:textId="77777777" w:rsidTr="00274D8B">
        <w:trPr>
          <w:cantSplit/>
        </w:trPr>
        <w:tc>
          <w:tcPr>
            <w:tcW w:w="1550" w:type="dxa"/>
          </w:tcPr>
          <w:p w14:paraId="5988AADC" w14:textId="77777777" w:rsidR="00647A36" w:rsidRPr="004B4E06" w:rsidRDefault="00647A36" w:rsidP="00A013D7">
            <w:pPr>
              <w:rPr>
                <w:noProof/>
              </w:rPr>
            </w:pPr>
          </w:p>
        </w:tc>
        <w:tc>
          <w:tcPr>
            <w:tcW w:w="1550" w:type="dxa"/>
          </w:tcPr>
          <w:p w14:paraId="6B0F9269" w14:textId="77777777" w:rsidR="00647A36" w:rsidRPr="00281CE1" w:rsidRDefault="00647A36" w:rsidP="00A013D7">
            <w:pPr>
              <w:rPr>
                <w:noProof/>
              </w:rPr>
            </w:pPr>
            <w:r w:rsidRPr="00281CE1">
              <w:rPr>
                <w:noProof/>
              </w:rPr>
              <w:t xml:space="preserve">Meets Reqs:  </w:t>
            </w:r>
          </w:p>
        </w:tc>
        <w:tc>
          <w:tcPr>
            <w:tcW w:w="1950" w:type="dxa"/>
          </w:tcPr>
          <w:p w14:paraId="4F70B3D7" w14:textId="77777777" w:rsidR="00647A36" w:rsidRPr="004B4E06" w:rsidRDefault="00647A36" w:rsidP="00A013D7">
            <w:pPr>
              <w:rPr>
                <w:noProof/>
              </w:rPr>
            </w:pPr>
            <w:r w:rsidRPr="003612CE">
              <w:rPr>
                <w:noProof/>
              </w:rPr>
              <w:t>TTh</w:t>
            </w:r>
          </w:p>
        </w:tc>
        <w:tc>
          <w:tcPr>
            <w:tcW w:w="2638" w:type="dxa"/>
          </w:tcPr>
          <w:p w14:paraId="31B015F3"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B46D2C2" w14:textId="77777777" w:rsidR="00647A36" w:rsidRPr="004B4E06" w:rsidRDefault="00647A36" w:rsidP="00A013D7">
            <w:pPr>
              <w:rPr>
                <w:noProof/>
              </w:rPr>
            </w:pPr>
            <w:r w:rsidRPr="000B3158">
              <w:rPr>
                <w:noProof/>
              </w:rPr>
              <w:t>WWPH 4165</w:t>
            </w:r>
          </w:p>
        </w:tc>
        <w:tc>
          <w:tcPr>
            <w:tcW w:w="1928" w:type="dxa"/>
          </w:tcPr>
          <w:p w14:paraId="77104141" w14:textId="77777777" w:rsidR="00647A36" w:rsidRPr="004B4E06" w:rsidRDefault="00647A36" w:rsidP="00A013D7">
            <w:pPr>
              <w:rPr>
                <w:noProof/>
              </w:rPr>
            </w:pPr>
            <w:r w:rsidRPr="003612CE">
              <w:rPr>
                <w:noProof/>
              </w:rPr>
              <w:t>5</w:t>
            </w:r>
            <w:r>
              <w:rPr>
                <w:noProof/>
              </w:rPr>
              <w:t xml:space="preserve"> Credits</w:t>
            </w:r>
          </w:p>
        </w:tc>
      </w:tr>
      <w:tr w:rsidR="00647A36" w:rsidRPr="004B4E06" w14:paraId="463650C9" w14:textId="77777777" w:rsidTr="00274D8B">
        <w:trPr>
          <w:cantSplit/>
        </w:trPr>
        <w:tc>
          <w:tcPr>
            <w:tcW w:w="11255" w:type="dxa"/>
            <w:gridSpan w:val="6"/>
            <w:tcBorders>
              <w:bottom w:val="single" w:sz="4" w:space="0" w:color="auto"/>
            </w:tcBorders>
          </w:tcPr>
          <w:p w14:paraId="49406382" w14:textId="77777777" w:rsidR="00647A36" w:rsidRPr="00281CE1" w:rsidRDefault="00647A36" w:rsidP="00A013D7">
            <w:pPr>
              <w:rPr>
                <w:noProof/>
                <w:sz w:val="18"/>
                <w:szCs w:val="18"/>
              </w:rPr>
            </w:pPr>
            <w:r w:rsidRPr="003612CE">
              <w:rPr>
                <w:noProof/>
                <w:sz w:val="18"/>
                <w:szCs w:val="18"/>
              </w:rPr>
              <w:t xml:space="preserve">This course is the fourth term in the sequence of Japanese language instruction. This course is designed to develop students¿ ability to carry on non-technical conversations while continuing to enhance reading and writing skills. More complex grammatical structures and the study of about 130 additional characters are introduced.  Updated: 9/30/19  </w:t>
            </w:r>
          </w:p>
        </w:tc>
      </w:tr>
    </w:tbl>
    <w:p w14:paraId="2CC611B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C60BBC" w14:textId="77777777" w:rsidTr="00274D8B">
        <w:trPr>
          <w:cantSplit/>
        </w:trPr>
        <w:tc>
          <w:tcPr>
            <w:tcW w:w="1550" w:type="dxa"/>
          </w:tcPr>
          <w:p w14:paraId="45A1E255" w14:textId="77777777" w:rsidR="00647A36" w:rsidRPr="00FE604B" w:rsidRDefault="00647A36" w:rsidP="00A013D7">
            <w:pPr>
              <w:rPr>
                <w:b/>
                <w:noProof/>
              </w:rPr>
            </w:pPr>
            <w:r w:rsidRPr="003612CE">
              <w:rPr>
                <w:b/>
                <w:noProof/>
              </w:rPr>
              <w:t>25105</w:t>
            </w:r>
          </w:p>
        </w:tc>
        <w:tc>
          <w:tcPr>
            <w:tcW w:w="1550" w:type="dxa"/>
          </w:tcPr>
          <w:p w14:paraId="6E74BCB4" w14:textId="77777777" w:rsidR="00647A36" w:rsidRPr="004B4E06" w:rsidRDefault="00647A36" w:rsidP="00A013D7">
            <w:pPr>
              <w:rPr>
                <w:b/>
                <w:noProof/>
              </w:rPr>
            </w:pPr>
            <w:r w:rsidRPr="003612CE">
              <w:rPr>
                <w:b/>
                <w:noProof/>
              </w:rPr>
              <w:t>EAS</w:t>
            </w:r>
          </w:p>
        </w:tc>
        <w:tc>
          <w:tcPr>
            <w:tcW w:w="1950" w:type="dxa"/>
          </w:tcPr>
          <w:p w14:paraId="0F783FD4" w14:textId="77777777" w:rsidR="00647A36" w:rsidRPr="004B4E06" w:rsidRDefault="00647A36" w:rsidP="00A013D7">
            <w:pPr>
              <w:rPr>
                <w:b/>
                <w:noProof/>
              </w:rPr>
            </w:pPr>
            <w:r w:rsidRPr="003612CE">
              <w:rPr>
                <w:b/>
                <w:noProof/>
              </w:rPr>
              <w:t>JPNSE</w:t>
            </w:r>
            <w:r>
              <w:rPr>
                <w:b/>
                <w:noProof/>
              </w:rPr>
              <w:t xml:space="preserve"> </w:t>
            </w:r>
            <w:r w:rsidRPr="003612CE">
              <w:rPr>
                <w:b/>
                <w:noProof/>
              </w:rPr>
              <w:t>0081</w:t>
            </w:r>
          </w:p>
        </w:tc>
        <w:tc>
          <w:tcPr>
            <w:tcW w:w="4277" w:type="dxa"/>
            <w:gridSpan w:val="2"/>
          </w:tcPr>
          <w:p w14:paraId="13355400" w14:textId="77777777" w:rsidR="00647A36" w:rsidRPr="004B4E06" w:rsidRDefault="00647A36" w:rsidP="00A013D7">
            <w:pPr>
              <w:rPr>
                <w:b/>
                <w:noProof/>
              </w:rPr>
            </w:pPr>
            <w:r w:rsidRPr="003612CE">
              <w:rPr>
                <w:b/>
                <w:noProof/>
              </w:rPr>
              <w:t>EAST ASIA IN THE WORLD</w:t>
            </w:r>
          </w:p>
        </w:tc>
        <w:tc>
          <w:tcPr>
            <w:tcW w:w="1928" w:type="dxa"/>
          </w:tcPr>
          <w:p w14:paraId="7FE44F60" w14:textId="77777777" w:rsidR="00647A36" w:rsidRPr="004B4E06" w:rsidRDefault="00647A36" w:rsidP="00A013D7">
            <w:pPr>
              <w:rPr>
                <w:noProof/>
              </w:rPr>
            </w:pPr>
            <w:r w:rsidRPr="003612CE">
              <w:rPr>
                <w:noProof/>
              </w:rPr>
              <w:t xml:space="preserve">Crawford,William B </w:t>
            </w:r>
          </w:p>
        </w:tc>
      </w:tr>
      <w:tr w:rsidR="00647A36" w:rsidRPr="004B4E06" w14:paraId="20A8CC3D" w14:textId="77777777" w:rsidTr="00274D8B">
        <w:trPr>
          <w:cantSplit/>
        </w:trPr>
        <w:tc>
          <w:tcPr>
            <w:tcW w:w="1550" w:type="dxa"/>
          </w:tcPr>
          <w:p w14:paraId="6CBD20DB" w14:textId="77777777" w:rsidR="00647A36" w:rsidRPr="004B4E06" w:rsidRDefault="00647A36" w:rsidP="00A013D7">
            <w:pPr>
              <w:rPr>
                <w:noProof/>
              </w:rPr>
            </w:pPr>
          </w:p>
        </w:tc>
        <w:tc>
          <w:tcPr>
            <w:tcW w:w="1550" w:type="dxa"/>
          </w:tcPr>
          <w:p w14:paraId="2EA2719D" w14:textId="77777777" w:rsidR="00647A36" w:rsidRPr="00281CE1" w:rsidRDefault="00647A36" w:rsidP="00A013D7">
            <w:pPr>
              <w:rPr>
                <w:noProof/>
              </w:rPr>
            </w:pPr>
            <w:r w:rsidRPr="00281CE1">
              <w:rPr>
                <w:noProof/>
              </w:rPr>
              <w:t xml:space="preserve">Meets Reqs:  </w:t>
            </w:r>
          </w:p>
        </w:tc>
        <w:tc>
          <w:tcPr>
            <w:tcW w:w="1950" w:type="dxa"/>
          </w:tcPr>
          <w:p w14:paraId="28ED57D9" w14:textId="77777777" w:rsidR="00647A36" w:rsidRPr="004B4E06" w:rsidRDefault="00647A36" w:rsidP="00A013D7">
            <w:pPr>
              <w:rPr>
                <w:noProof/>
              </w:rPr>
            </w:pPr>
            <w:r w:rsidRPr="003612CE">
              <w:rPr>
                <w:noProof/>
              </w:rPr>
              <w:t>MW</w:t>
            </w:r>
          </w:p>
        </w:tc>
        <w:tc>
          <w:tcPr>
            <w:tcW w:w="2638" w:type="dxa"/>
          </w:tcPr>
          <w:p w14:paraId="344FE212"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7A095E4" w14:textId="77777777" w:rsidR="00647A36" w:rsidRPr="004B4E06" w:rsidRDefault="00647A36" w:rsidP="00A013D7">
            <w:pPr>
              <w:rPr>
                <w:noProof/>
              </w:rPr>
            </w:pPr>
            <w:r w:rsidRPr="000B3158">
              <w:rPr>
                <w:noProof/>
              </w:rPr>
              <w:t>WWPH 4165</w:t>
            </w:r>
          </w:p>
        </w:tc>
        <w:tc>
          <w:tcPr>
            <w:tcW w:w="1928" w:type="dxa"/>
          </w:tcPr>
          <w:p w14:paraId="66A3455C" w14:textId="77777777" w:rsidR="00647A36" w:rsidRPr="004B4E06" w:rsidRDefault="00647A36" w:rsidP="00A013D7">
            <w:pPr>
              <w:rPr>
                <w:noProof/>
              </w:rPr>
            </w:pPr>
            <w:r w:rsidRPr="003612CE">
              <w:rPr>
                <w:noProof/>
              </w:rPr>
              <w:t>3</w:t>
            </w:r>
            <w:r>
              <w:rPr>
                <w:noProof/>
              </w:rPr>
              <w:t xml:space="preserve"> Credits</w:t>
            </w:r>
          </w:p>
        </w:tc>
      </w:tr>
      <w:tr w:rsidR="00647A36" w:rsidRPr="004B4E06" w14:paraId="2C60E97E" w14:textId="77777777" w:rsidTr="00274D8B">
        <w:trPr>
          <w:cantSplit/>
        </w:trPr>
        <w:tc>
          <w:tcPr>
            <w:tcW w:w="11255" w:type="dxa"/>
            <w:gridSpan w:val="6"/>
            <w:tcBorders>
              <w:bottom w:val="single" w:sz="4" w:space="0" w:color="auto"/>
            </w:tcBorders>
          </w:tcPr>
          <w:p w14:paraId="06B016A2" w14:textId="77777777" w:rsidR="00647A36" w:rsidRPr="00281CE1" w:rsidRDefault="00647A36" w:rsidP="00A013D7">
            <w:pPr>
              <w:rPr>
                <w:noProof/>
                <w:sz w:val="18"/>
                <w:szCs w:val="18"/>
              </w:rPr>
            </w:pPr>
            <w:r w:rsidRPr="003612CE">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9/30/19 </w:t>
            </w:r>
          </w:p>
        </w:tc>
      </w:tr>
    </w:tbl>
    <w:p w14:paraId="1CEA59C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66B985" w14:textId="77777777" w:rsidTr="00274D8B">
        <w:trPr>
          <w:cantSplit/>
        </w:trPr>
        <w:tc>
          <w:tcPr>
            <w:tcW w:w="1550" w:type="dxa"/>
          </w:tcPr>
          <w:p w14:paraId="6583A479" w14:textId="77777777" w:rsidR="00647A36" w:rsidRPr="00FE604B" w:rsidRDefault="00647A36" w:rsidP="00A013D7">
            <w:pPr>
              <w:rPr>
                <w:b/>
                <w:noProof/>
              </w:rPr>
            </w:pPr>
            <w:r w:rsidRPr="003612CE">
              <w:rPr>
                <w:b/>
                <w:noProof/>
              </w:rPr>
              <w:t>31993</w:t>
            </w:r>
          </w:p>
        </w:tc>
        <w:tc>
          <w:tcPr>
            <w:tcW w:w="1550" w:type="dxa"/>
          </w:tcPr>
          <w:p w14:paraId="0649AD19" w14:textId="77777777" w:rsidR="00647A36" w:rsidRPr="004B4E06" w:rsidRDefault="00647A36" w:rsidP="00A013D7">
            <w:pPr>
              <w:rPr>
                <w:b/>
                <w:noProof/>
              </w:rPr>
            </w:pPr>
            <w:r w:rsidRPr="003612CE">
              <w:rPr>
                <w:b/>
                <w:noProof/>
              </w:rPr>
              <w:t>EAS</w:t>
            </w:r>
          </w:p>
        </w:tc>
        <w:tc>
          <w:tcPr>
            <w:tcW w:w="1950" w:type="dxa"/>
          </w:tcPr>
          <w:p w14:paraId="53824437" w14:textId="77777777" w:rsidR="00647A36" w:rsidRPr="004B4E06" w:rsidRDefault="00647A36" w:rsidP="00A013D7">
            <w:pPr>
              <w:rPr>
                <w:b/>
                <w:noProof/>
              </w:rPr>
            </w:pPr>
            <w:r w:rsidRPr="003612CE">
              <w:rPr>
                <w:b/>
                <w:noProof/>
              </w:rPr>
              <w:t>JPNSE</w:t>
            </w:r>
            <w:r>
              <w:rPr>
                <w:b/>
                <w:noProof/>
              </w:rPr>
              <w:t xml:space="preserve"> </w:t>
            </w:r>
            <w:r w:rsidRPr="003612CE">
              <w:rPr>
                <w:b/>
                <w:noProof/>
              </w:rPr>
              <w:t>0085</w:t>
            </w:r>
          </w:p>
        </w:tc>
        <w:tc>
          <w:tcPr>
            <w:tcW w:w="4277" w:type="dxa"/>
            <w:gridSpan w:val="2"/>
          </w:tcPr>
          <w:p w14:paraId="477FCB4B" w14:textId="77777777" w:rsidR="00647A36" w:rsidRPr="004B4E06" w:rsidRDefault="00647A36" w:rsidP="00A013D7">
            <w:pPr>
              <w:rPr>
                <w:b/>
                <w:noProof/>
              </w:rPr>
            </w:pPr>
            <w:r w:rsidRPr="003612CE">
              <w:rPr>
                <w:b/>
                <w:noProof/>
              </w:rPr>
              <w:t>JAPANESE TALES OF SUPERNATURAL</w:t>
            </w:r>
          </w:p>
        </w:tc>
        <w:tc>
          <w:tcPr>
            <w:tcW w:w="1928" w:type="dxa"/>
          </w:tcPr>
          <w:p w14:paraId="0CA6E9DF" w14:textId="77777777" w:rsidR="00647A36" w:rsidRPr="004B4E06" w:rsidRDefault="00647A36" w:rsidP="00A013D7">
            <w:pPr>
              <w:rPr>
                <w:noProof/>
              </w:rPr>
            </w:pPr>
            <w:r w:rsidRPr="003612CE">
              <w:rPr>
                <w:noProof/>
              </w:rPr>
              <w:t xml:space="preserve">Oyler,Elizabeth Ann </w:t>
            </w:r>
          </w:p>
        </w:tc>
      </w:tr>
      <w:tr w:rsidR="00647A36" w:rsidRPr="004B4E06" w14:paraId="277335CC" w14:textId="77777777" w:rsidTr="00274D8B">
        <w:trPr>
          <w:cantSplit/>
        </w:trPr>
        <w:tc>
          <w:tcPr>
            <w:tcW w:w="1550" w:type="dxa"/>
          </w:tcPr>
          <w:p w14:paraId="51E81548" w14:textId="77777777" w:rsidR="00647A36" w:rsidRPr="004B4E06" w:rsidRDefault="00647A36" w:rsidP="00A013D7">
            <w:pPr>
              <w:rPr>
                <w:noProof/>
              </w:rPr>
            </w:pPr>
          </w:p>
        </w:tc>
        <w:tc>
          <w:tcPr>
            <w:tcW w:w="1550" w:type="dxa"/>
          </w:tcPr>
          <w:p w14:paraId="4F854FA2" w14:textId="77777777" w:rsidR="00647A36" w:rsidRPr="00281CE1" w:rsidRDefault="00647A36" w:rsidP="00A013D7">
            <w:pPr>
              <w:rPr>
                <w:noProof/>
              </w:rPr>
            </w:pPr>
            <w:r w:rsidRPr="00281CE1">
              <w:rPr>
                <w:noProof/>
              </w:rPr>
              <w:t xml:space="preserve">Meets Reqs:  </w:t>
            </w:r>
            <w:r w:rsidRPr="003612CE">
              <w:rPr>
                <w:noProof/>
              </w:rPr>
              <w:t xml:space="preserve">CCA GR LIT </w:t>
            </w:r>
          </w:p>
        </w:tc>
        <w:tc>
          <w:tcPr>
            <w:tcW w:w="1950" w:type="dxa"/>
          </w:tcPr>
          <w:p w14:paraId="484CE9F2" w14:textId="77777777" w:rsidR="00647A36" w:rsidRPr="004B4E06" w:rsidRDefault="00647A36" w:rsidP="00A013D7">
            <w:pPr>
              <w:rPr>
                <w:noProof/>
              </w:rPr>
            </w:pPr>
            <w:r w:rsidRPr="003612CE">
              <w:rPr>
                <w:noProof/>
              </w:rPr>
              <w:t>MWF</w:t>
            </w:r>
          </w:p>
        </w:tc>
        <w:tc>
          <w:tcPr>
            <w:tcW w:w="2638" w:type="dxa"/>
          </w:tcPr>
          <w:p w14:paraId="49B7B890"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28304960" w14:textId="77777777" w:rsidR="00647A36" w:rsidRPr="004B4E06" w:rsidRDefault="00647A36" w:rsidP="00A013D7">
            <w:pPr>
              <w:rPr>
                <w:noProof/>
              </w:rPr>
            </w:pPr>
            <w:r w:rsidRPr="000B3158">
              <w:rPr>
                <w:noProof/>
              </w:rPr>
              <w:t>WWPH 4165</w:t>
            </w:r>
          </w:p>
        </w:tc>
        <w:tc>
          <w:tcPr>
            <w:tcW w:w="1928" w:type="dxa"/>
          </w:tcPr>
          <w:p w14:paraId="5F7BB247" w14:textId="77777777" w:rsidR="00647A36" w:rsidRPr="004B4E06" w:rsidRDefault="00647A36" w:rsidP="00A013D7">
            <w:pPr>
              <w:rPr>
                <w:noProof/>
              </w:rPr>
            </w:pPr>
            <w:r w:rsidRPr="003612CE">
              <w:rPr>
                <w:noProof/>
              </w:rPr>
              <w:t>3</w:t>
            </w:r>
            <w:r>
              <w:rPr>
                <w:noProof/>
              </w:rPr>
              <w:t xml:space="preserve"> Credits</w:t>
            </w:r>
          </w:p>
        </w:tc>
      </w:tr>
      <w:tr w:rsidR="00647A36" w:rsidRPr="004B4E06" w14:paraId="795B7267" w14:textId="77777777" w:rsidTr="00274D8B">
        <w:trPr>
          <w:cantSplit/>
        </w:trPr>
        <w:tc>
          <w:tcPr>
            <w:tcW w:w="11255" w:type="dxa"/>
            <w:gridSpan w:val="6"/>
            <w:tcBorders>
              <w:bottom w:val="single" w:sz="4" w:space="0" w:color="auto"/>
            </w:tcBorders>
          </w:tcPr>
          <w:p w14:paraId="09E38B16" w14:textId="77777777" w:rsidR="00647A36" w:rsidRPr="00281CE1" w:rsidRDefault="00647A36" w:rsidP="00A013D7">
            <w:pPr>
              <w:rPr>
                <w:noProof/>
                <w:sz w:val="18"/>
                <w:szCs w:val="18"/>
              </w:rPr>
            </w:pPr>
          </w:p>
        </w:tc>
      </w:tr>
    </w:tbl>
    <w:p w14:paraId="4440C8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49816E" w14:textId="77777777" w:rsidTr="00274D8B">
        <w:trPr>
          <w:cantSplit/>
        </w:trPr>
        <w:tc>
          <w:tcPr>
            <w:tcW w:w="1550" w:type="dxa"/>
          </w:tcPr>
          <w:p w14:paraId="0448D8C6" w14:textId="77777777" w:rsidR="00647A36" w:rsidRPr="00FE604B" w:rsidRDefault="00647A36" w:rsidP="00A013D7">
            <w:pPr>
              <w:rPr>
                <w:b/>
                <w:noProof/>
              </w:rPr>
            </w:pPr>
            <w:r w:rsidRPr="003612CE">
              <w:rPr>
                <w:b/>
                <w:noProof/>
              </w:rPr>
              <w:t>27397</w:t>
            </w:r>
          </w:p>
        </w:tc>
        <w:tc>
          <w:tcPr>
            <w:tcW w:w="1550" w:type="dxa"/>
          </w:tcPr>
          <w:p w14:paraId="79B0E32A" w14:textId="77777777" w:rsidR="00647A36" w:rsidRPr="004B4E06" w:rsidRDefault="00647A36" w:rsidP="00A013D7">
            <w:pPr>
              <w:rPr>
                <w:b/>
                <w:noProof/>
              </w:rPr>
            </w:pPr>
            <w:r w:rsidRPr="003612CE">
              <w:rPr>
                <w:b/>
                <w:noProof/>
              </w:rPr>
              <w:t>EAS</w:t>
            </w:r>
          </w:p>
        </w:tc>
        <w:tc>
          <w:tcPr>
            <w:tcW w:w="1950" w:type="dxa"/>
          </w:tcPr>
          <w:p w14:paraId="1207CE27" w14:textId="77777777" w:rsidR="00647A36" w:rsidRPr="004B4E06" w:rsidRDefault="00647A36" w:rsidP="00A013D7">
            <w:pPr>
              <w:rPr>
                <w:b/>
                <w:noProof/>
              </w:rPr>
            </w:pPr>
            <w:r w:rsidRPr="003612CE">
              <w:rPr>
                <w:b/>
                <w:noProof/>
              </w:rPr>
              <w:t>JPNSE</w:t>
            </w:r>
            <w:r>
              <w:rPr>
                <w:b/>
                <w:noProof/>
              </w:rPr>
              <w:t xml:space="preserve"> </w:t>
            </w:r>
            <w:r w:rsidRPr="003612CE">
              <w:rPr>
                <w:b/>
                <w:noProof/>
              </w:rPr>
              <w:t>1021</w:t>
            </w:r>
          </w:p>
        </w:tc>
        <w:tc>
          <w:tcPr>
            <w:tcW w:w="4277" w:type="dxa"/>
            <w:gridSpan w:val="2"/>
          </w:tcPr>
          <w:p w14:paraId="507C6670" w14:textId="77777777" w:rsidR="00647A36" w:rsidRPr="004B4E06" w:rsidRDefault="00647A36" w:rsidP="00A013D7">
            <w:pPr>
              <w:rPr>
                <w:b/>
                <w:noProof/>
              </w:rPr>
            </w:pPr>
            <w:r w:rsidRPr="003612CE">
              <w:rPr>
                <w:b/>
                <w:noProof/>
              </w:rPr>
              <w:t>THIRD YEAR JAPANESE 2</w:t>
            </w:r>
          </w:p>
        </w:tc>
        <w:tc>
          <w:tcPr>
            <w:tcW w:w="1928" w:type="dxa"/>
          </w:tcPr>
          <w:p w14:paraId="4F72C056" w14:textId="77777777" w:rsidR="00647A36" w:rsidRPr="004B4E06" w:rsidRDefault="00647A36" w:rsidP="00A013D7">
            <w:pPr>
              <w:rPr>
                <w:noProof/>
              </w:rPr>
            </w:pPr>
            <w:r w:rsidRPr="003612CE">
              <w:rPr>
                <w:noProof/>
              </w:rPr>
              <w:t xml:space="preserve">Luft,Stephen David </w:t>
            </w:r>
          </w:p>
        </w:tc>
      </w:tr>
      <w:tr w:rsidR="00647A36" w:rsidRPr="004B4E06" w14:paraId="6F3F9F83" w14:textId="77777777" w:rsidTr="00274D8B">
        <w:trPr>
          <w:cantSplit/>
        </w:trPr>
        <w:tc>
          <w:tcPr>
            <w:tcW w:w="1550" w:type="dxa"/>
          </w:tcPr>
          <w:p w14:paraId="1EF718CD" w14:textId="77777777" w:rsidR="00647A36" w:rsidRPr="004B4E06" w:rsidRDefault="00647A36" w:rsidP="00A013D7">
            <w:pPr>
              <w:rPr>
                <w:noProof/>
              </w:rPr>
            </w:pPr>
          </w:p>
        </w:tc>
        <w:tc>
          <w:tcPr>
            <w:tcW w:w="1550" w:type="dxa"/>
          </w:tcPr>
          <w:p w14:paraId="087F4107" w14:textId="77777777" w:rsidR="00647A36" w:rsidRPr="00281CE1" w:rsidRDefault="00647A36" w:rsidP="00A013D7">
            <w:pPr>
              <w:rPr>
                <w:noProof/>
              </w:rPr>
            </w:pPr>
            <w:r w:rsidRPr="00281CE1">
              <w:rPr>
                <w:noProof/>
              </w:rPr>
              <w:t xml:space="preserve">Meets Reqs:  </w:t>
            </w:r>
          </w:p>
        </w:tc>
        <w:tc>
          <w:tcPr>
            <w:tcW w:w="1950" w:type="dxa"/>
          </w:tcPr>
          <w:p w14:paraId="14EE4F29" w14:textId="77777777" w:rsidR="00647A36" w:rsidRPr="004B4E06" w:rsidRDefault="00647A36" w:rsidP="00A013D7">
            <w:pPr>
              <w:rPr>
                <w:noProof/>
              </w:rPr>
            </w:pPr>
            <w:r w:rsidRPr="003612CE">
              <w:rPr>
                <w:noProof/>
              </w:rPr>
              <w:t>TTh</w:t>
            </w:r>
          </w:p>
        </w:tc>
        <w:tc>
          <w:tcPr>
            <w:tcW w:w="2638" w:type="dxa"/>
          </w:tcPr>
          <w:p w14:paraId="155F926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0E80C108" w14:textId="77777777" w:rsidR="00647A36" w:rsidRPr="004B4E06" w:rsidRDefault="00647A36" w:rsidP="00A013D7">
            <w:pPr>
              <w:rPr>
                <w:noProof/>
              </w:rPr>
            </w:pPr>
            <w:r w:rsidRPr="000B3158">
              <w:rPr>
                <w:noProof/>
              </w:rPr>
              <w:t>WWPH 4165</w:t>
            </w:r>
          </w:p>
        </w:tc>
        <w:tc>
          <w:tcPr>
            <w:tcW w:w="1928" w:type="dxa"/>
          </w:tcPr>
          <w:p w14:paraId="7C79FF2F" w14:textId="77777777" w:rsidR="00647A36" w:rsidRPr="004B4E06" w:rsidRDefault="00647A36" w:rsidP="00A013D7">
            <w:pPr>
              <w:rPr>
                <w:noProof/>
              </w:rPr>
            </w:pPr>
            <w:r w:rsidRPr="003612CE">
              <w:rPr>
                <w:noProof/>
              </w:rPr>
              <w:t>3</w:t>
            </w:r>
            <w:r>
              <w:rPr>
                <w:noProof/>
              </w:rPr>
              <w:t xml:space="preserve"> Credits</w:t>
            </w:r>
          </w:p>
        </w:tc>
      </w:tr>
      <w:tr w:rsidR="00647A36" w:rsidRPr="004B4E06" w14:paraId="404E10FA" w14:textId="77777777" w:rsidTr="00274D8B">
        <w:trPr>
          <w:cantSplit/>
        </w:trPr>
        <w:tc>
          <w:tcPr>
            <w:tcW w:w="11255" w:type="dxa"/>
            <w:gridSpan w:val="6"/>
            <w:tcBorders>
              <w:bottom w:val="single" w:sz="4" w:space="0" w:color="auto"/>
            </w:tcBorders>
          </w:tcPr>
          <w:p w14:paraId="76D76517" w14:textId="77777777" w:rsidR="00647A36" w:rsidRPr="00281CE1" w:rsidRDefault="00647A36" w:rsidP="00A013D7">
            <w:pPr>
              <w:rPr>
                <w:noProof/>
                <w:sz w:val="18"/>
                <w:szCs w:val="18"/>
              </w:rPr>
            </w:pPr>
            <w:r w:rsidRPr="003612CE">
              <w:rPr>
                <w:noProof/>
                <w:sz w:val="18"/>
                <w:szCs w:val="18"/>
              </w:rPr>
              <w:t xml:space="preserve">This course is the sixth term in the sequence of Japanese language instruction and a continuation of Japanese 1020. Students further develop their ability to participate in complex and extended discourse. Advanced conversational patterns will be practiced, and students will learn to read and write material of a more technical nature. Roughly 210 new kanji are introduced.  updated: 9/30/19  </w:t>
            </w:r>
          </w:p>
        </w:tc>
      </w:tr>
    </w:tbl>
    <w:p w14:paraId="0DEE16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2870CB" w14:textId="77777777" w:rsidTr="00274D8B">
        <w:trPr>
          <w:cantSplit/>
        </w:trPr>
        <w:tc>
          <w:tcPr>
            <w:tcW w:w="1550" w:type="dxa"/>
          </w:tcPr>
          <w:p w14:paraId="01EC5624" w14:textId="77777777" w:rsidR="00647A36" w:rsidRPr="00FE604B" w:rsidRDefault="00647A36" w:rsidP="00A013D7">
            <w:pPr>
              <w:rPr>
                <w:b/>
                <w:noProof/>
              </w:rPr>
            </w:pPr>
            <w:r w:rsidRPr="003612CE">
              <w:rPr>
                <w:b/>
                <w:noProof/>
              </w:rPr>
              <w:t>26579</w:t>
            </w:r>
          </w:p>
        </w:tc>
        <w:tc>
          <w:tcPr>
            <w:tcW w:w="1550" w:type="dxa"/>
          </w:tcPr>
          <w:p w14:paraId="62B15CFF" w14:textId="77777777" w:rsidR="00647A36" w:rsidRPr="004B4E06" w:rsidRDefault="00647A36" w:rsidP="00A013D7">
            <w:pPr>
              <w:rPr>
                <w:b/>
                <w:noProof/>
              </w:rPr>
            </w:pPr>
            <w:r w:rsidRPr="003612CE">
              <w:rPr>
                <w:b/>
                <w:noProof/>
              </w:rPr>
              <w:t>EAS</w:t>
            </w:r>
          </w:p>
        </w:tc>
        <w:tc>
          <w:tcPr>
            <w:tcW w:w="1950" w:type="dxa"/>
          </w:tcPr>
          <w:p w14:paraId="49498C23" w14:textId="77777777" w:rsidR="00647A36" w:rsidRPr="004B4E06" w:rsidRDefault="00647A36" w:rsidP="00A013D7">
            <w:pPr>
              <w:rPr>
                <w:b/>
                <w:noProof/>
              </w:rPr>
            </w:pPr>
            <w:r w:rsidRPr="003612CE">
              <w:rPr>
                <w:b/>
                <w:noProof/>
              </w:rPr>
              <w:t>JPNSE</w:t>
            </w:r>
            <w:r>
              <w:rPr>
                <w:b/>
                <w:noProof/>
              </w:rPr>
              <w:t xml:space="preserve"> </w:t>
            </w:r>
            <w:r w:rsidRPr="003612CE">
              <w:rPr>
                <w:b/>
                <w:noProof/>
              </w:rPr>
              <w:t>1040</w:t>
            </w:r>
          </w:p>
        </w:tc>
        <w:tc>
          <w:tcPr>
            <w:tcW w:w="4277" w:type="dxa"/>
            <w:gridSpan w:val="2"/>
          </w:tcPr>
          <w:p w14:paraId="259201F8" w14:textId="77777777" w:rsidR="00647A36" w:rsidRPr="004B4E06" w:rsidRDefault="00647A36" w:rsidP="00A013D7">
            <w:pPr>
              <w:rPr>
                <w:b/>
                <w:noProof/>
              </w:rPr>
            </w:pPr>
            <w:r w:rsidRPr="003612CE">
              <w:rPr>
                <w:b/>
                <w:noProof/>
              </w:rPr>
              <w:t>INTRO TO CLASSICAL JAPANESE 1</w:t>
            </w:r>
          </w:p>
        </w:tc>
        <w:tc>
          <w:tcPr>
            <w:tcW w:w="1928" w:type="dxa"/>
          </w:tcPr>
          <w:p w14:paraId="6D62461B" w14:textId="77777777" w:rsidR="00647A36" w:rsidRPr="004B4E06" w:rsidRDefault="00647A36" w:rsidP="00A013D7">
            <w:pPr>
              <w:rPr>
                <w:noProof/>
              </w:rPr>
            </w:pPr>
            <w:r w:rsidRPr="003612CE">
              <w:rPr>
                <w:noProof/>
              </w:rPr>
              <w:t xml:space="preserve">Oyler,Elizabeth Ann </w:t>
            </w:r>
          </w:p>
        </w:tc>
      </w:tr>
      <w:tr w:rsidR="00647A36" w:rsidRPr="004B4E06" w14:paraId="15474A18" w14:textId="77777777" w:rsidTr="00274D8B">
        <w:trPr>
          <w:cantSplit/>
        </w:trPr>
        <w:tc>
          <w:tcPr>
            <w:tcW w:w="1550" w:type="dxa"/>
          </w:tcPr>
          <w:p w14:paraId="207C06AC" w14:textId="77777777" w:rsidR="00647A36" w:rsidRPr="004B4E06" w:rsidRDefault="00647A36" w:rsidP="00A013D7">
            <w:pPr>
              <w:rPr>
                <w:noProof/>
              </w:rPr>
            </w:pPr>
          </w:p>
        </w:tc>
        <w:tc>
          <w:tcPr>
            <w:tcW w:w="1550" w:type="dxa"/>
          </w:tcPr>
          <w:p w14:paraId="5118AFC0" w14:textId="77777777" w:rsidR="00647A36" w:rsidRPr="00281CE1" w:rsidRDefault="00647A36" w:rsidP="00A013D7">
            <w:pPr>
              <w:rPr>
                <w:noProof/>
              </w:rPr>
            </w:pPr>
            <w:r w:rsidRPr="00281CE1">
              <w:rPr>
                <w:noProof/>
              </w:rPr>
              <w:t xml:space="preserve">Meets Reqs:  </w:t>
            </w:r>
          </w:p>
        </w:tc>
        <w:tc>
          <w:tcPr>
            <w:tcW w:w="1950" w:type="dxa"/>
          </w:tcPr>
          <w:p w14:paraId="3B1B4C97" w14:textId="77777777" w:rsidR="00647A36" w:rsidRPr="004B4E06" w:rsidRDefault="00647A36" w:rsidP="00A013D7">
            <w:pPr>
              <w:rPr>
                <w:noProof/>
              </w:rPr>
            </w:pPr>
            <w:r w:rsidRPr="003612CE">
              <w:rPr>
                <w:noProof/>
              </w:rPr>
              <w:t>MWF</w:t>
            </w:r>
          </w:p>
        </w:tc>
        <w:tc>
          <w:tcPr>
            <w:tcW w:w="2638" w:type="dxa"/>
          </w:tcPr>
          <w:p w14:paraId="21560FA7"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7DA3487D" w14:textId="77777777" w:rsidR="00647A36" w:rsidRPr="004B4E06" w:rsidRDefault="00647A36" w:rsidP="00A013D7">
            <w:pPr>
              <w:rPr>
                <w:noProof/>
              </w:rPr>
            </w:pPr>
            <w:r w:rsidRPr="000B3158">
              <w:rPr>
                <w:noProof/>
              </w:rPr>
              <w:t>WWPH 4165</w:t>
            </w:r>
          </w:p>
        </w:tc>
        <w:tc>
          <w:tcPr>
            <w:tcW w:w="1928" w:type="dxa"/>
          </w:tcPr>
          <w:p w14:paraId="7C20E6E8" w14:textId="77777777" w:rsidR="00647A36" w:rsidRPr="004B4E06" w:rsidRDefault="00647A36" w:rsidP="00A013D7">
            <w:pPr>
              <w:rPr>
                <w:noProof/>
              </w:rPr>
            </w:pPr>
            <w:r w:rsidRPr="003612CE">
              <w:rPr>
                <w:noProof/>
              </w:rPr>
              <w:t>3</w:t>
            </w:r>
            <w:r>
              <w:rPr>
                <w:noProof/>
              </w:rPr>
              <w:t xml:space="preserve"> Credits</w:t>
            </w:r>
          </w:p>
        </w:tc>
      </w:tr>
      <w:tr w:rsidR="00647A36" w:rsidRPr="004B4E06" w14:paraId="6A726859" w14:textId="77777777" w:rsidTr="00274D8B">
        <w:trPr>
          <w:cantSplit/>
        </w:trPr>
        <w:tc>
          <w:tcPr>
            <w:tcW w:w="11255" w:type="dxa"/>
            <w:gridSpan w:val="6"/>
            <w:tcBorders>
              <w:bottom w:val="single" w:sz="4" w:space="0" w:color="auto"/>
            </w:tcBorders>
          </w:tcPr>
          <w:p w14:paraId="6AF23F47" w14:textId="77777777" w:rsidR="00647A36" w:rsidRPr="00281CE1" w:rsidRDefault="00647A36" w:rsidP="00A013D7">
            <w:pPr>
              <w:rPr>
                <w:noProof/>
                <w:sz w:val="18"/>
                <w:szCs w:val="18"/>
              </w:rPr>
            </w:pPr>
            <w:r w:rsidRPr="003612CE">
              <w:rPr>
                <w:noProof/>
                <w:sz w:val="18"/>
                <w:szCs w:val="18"/>
              </w:rPr>
              <w:t xml:space="preserve">This course presents an introduction to the language of Japan's classical literary texts such as Tale of Genji and Tale of the Heike. The readings include both prose and poetry. The class begins with the complete text of Hojoki (An Account of my Hut, 1212), and moves on to other selections from the classical period as time permits. Literary and linguistic techniques are discussed, and the relationship to expressions in the modern language is analyzed. Reference materials dealing with classical Japanese language and literature are introduced. No recitations.  updated: 9/30/19  </w:t>
            </w:r>
          </w:p>
        </w:tc>
      </w:tr>
    </w:tbl>
    <w:p w14:paraId="421A0B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E87C49" w14:textId="77777777" w:rsidTr="00274D8B">
        <w:trPr>
          <w:cantSplit/>
        </w:trPr>
        <w:tc>
          <w:tcPr>
            <w:tcW w:w="1550" w:type="dxa"/>
          </w:tcPr>
          <w:p w14:paraId="7C32608C" w14:textId="77777777" w:rsidR="00647A36" w:rsidRPr="00FE604B" w:rsidRDefault="00647A36" w:rsidP="00A013D7">
            <w:pPr>
              <w:rPr>
                <w:b/>
                <w:noProof/>
              </w:rPr>
            </w:pPr>
            <w:r w:rsidRPr="003612CE">
              <w:rPr>
                <w:b/>
                <w:noProof/>
              </w:rPr>
              <w:t>27402</w:t>
            </w:r>
          </w:p>
        </w:tc>
        <w:tc>
          <w:tcPr>
            <w:tcW w:w="1550" w:type="dxa"/>
          </w:tcPr>
          <w:p w14:paraId="33AEC76E" w14:textId="77777777" w:rsidR="00647A36" w:rsidRPr="004B4E06" w:rsidRDefault="00647A36" w:rsidP="00A013D7">
            <w:pPr>
              <w:rPr>
                <w:b/>
                <w:noProof/>
              </w:rPr>
            </w:pPr>
            <w:r w:rsidRPr="003612CE">
              <w:rPr>
                <w:b/>
                <w:noProof/>
              </w:rPr>
              <w:t>EAS</w:t>
            </w:r>
          </w:p>
        </w:tc>
        <w:tc>
          <w:tcPr>
            <w:tcW w:w="1950" w:type="dxa"/>
          </w:tcPr>
          <w:p w14:paraId="5325A871" w14:textId="77777777" w:rsidR="00647A36" w:rsidRPr="004B4E06" w:rsidRDefault="00647A36" w:rsidP="00A013D7">
            <w:pPr>
              <w:rPr>
                <w:b/>
                <w:noProof/>
              </w:rPr>
            </w:pPr>
            <w:r w:rsidRPr="003612CE">
              <w:rPr>
                <w:b/>
                <w:noProof/>
              </w:rPr>
              <w:t>JPNSE</w:t>
            </w:r>
            <w:r>
              <w:rPr>
                <w:b/>
                <w:noProof/>
              </w:rPr>
              <w:t xml:space="preserve"> </w:t>
            </w:r>
            <w:r w:rsidRPr="003612CE">
              <w:rPr>
                <w:b/>
                <w:noProof/>
              </w:rPr>
              <w:t>1070</w:t>
            </w:r>
          </w:p>
        </w:tc>
        <w:tc>
          <w:tcPr>
            <w:tcW w:w="4277" w:type="dxa"/>
            <w:gridSpan w:val="2"/>
          </w:tcPr>
          <w:p w14:paraId="66BBDCF4" w14:textId="77777777" w:rsidR="00647A36" w:rsidRPr="004B4E06" w:rsidRDefault="00647A36" w:rsidP="00A013D7">
            <w:pPr>
              <w:rPr>
                <w:b/>
                <w:noProof/>
              </w:rPr>
            </w:pPr>
            <w:r w:rsidRPr="003612CE">
              <w:rPr>
                <w:b/>
                <w:noProof/>
              </w:rPr>
              <w:t>WORLD OF JAPAN</w:t>
            </w:r>
          </w:p>
        </w:tc>
        <w:tc>
          <w:tcPr>
            <w:tcW w:w="1928" w:type="dxa"/>
          </w:tcPr>
          <w:p w14:paraId="501857AE" w14:textId="77777777" w:rsidR="00647A36" w:rsidRPr="004B4E06" w:rsidRDefault="00647A36" w:rsidP="00A013D7">
            <w:pPr>
              <w:rPr>
                <w:noProof/>
              </w:rPr>
            </w:pPr>
            <w:r w:rsidRPr="003612CE">
              <w:rPr>
                <w:noProof/>
              </w:rPr>
              <w:t xml:space="preserve">Wright,Yuko Eguchi </w:t>
            </w:r>
          </w:p>
        </w:tc>
      </w:tr>
      <w:tr w:rsidR="00647A36" w:rsidRPr="004B4E06" w14:paraId="46667ADF" w14:textId="77777777" w:rsidTr="00274D8B">
        <w:trPr>
          <w:cantSplit/>
        </w:trPr>
        <w:tc>
          <w:tcPr>
            <w:tcW w:w="1550" w:type="dxa"/>
          </w:tcPr>
          <w:p w14:paraId="01F4E0B4" w14:textId="77777777" w:rsidR="00647A36" w:rsidRPr="004B4E06" w:rsidRDefault="00647A36" w:rsidP="00A013D7">
            <w:pPr>
              <w:rPr>
                <w:noProof/>
              </w:rPr>
            </w:pPr>
          </w:p>
        </w:tc>
        <w:tc>
          <w:tcPr>
            <w:tcW w:w="1550" w:type="dxa"/>
          </w:tcPr>
          <w:p w14:paraId="2A5D0740" w14:textId="77777777" w:rsidR="00647A36" w:rsidRPr="00281CE1" w:rsidRDefault="00647A36" w:rsidP="00A013D7">
            <w:pPr>
              <w:rPr>
                <w:noProof/>
              </w:rPr>
            </w:pPr>
            <w:r w:rsidRPr="00281CE1">
              <w:rPr>
                <w:noProof/>
              </w:rPr>
              <w:t xml:space="preserve">Meets Reqs:  </w:t>
            </w:r>
          </w:p>
        </w:tc>
        <w:tc>
          <w:tcPr>
            <w:tcW w:w="1950" w:type="dxa"/>
          </w:tcPr>
          <w:p w14:paraId="4DEBDC06" w14:textId="77777777" w:rsidR="00647A36" w:rsidRPr="004B4E06" w:rsidRDefault="00647A36" w:rsidP="00A013D7">
            <w:pPr>
              <w:rPr>
                <w:noProof/>
              </w:rPr>
            </w:pPr>
            <w:r w:rsidRPr="003612CE">
              <w:rPr>
                <w:noProof/>
              </w:rPr>
              <w:t>TTh</w:t>
            </w:r>
          </w:p>
        </w:tc>
        <w:tc>
          <w:tcPr>
            <w:tcW w:w="2638" w:type="dxa"/>
          </w:tcPr>
          <w:p w14:paraId="6C649E6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B1CE506" w14:textId="77777777" w:rsidR="00647A36" w:rsidRPr="004B4E06" w:rsidRDefault="00647A36" w:rsidP="00A013D7">
            <w:pPr>
              <w:rPr>
                <w:noProof/>
              </w:rPr>
            </w:pPr>
            <w:r w:rsidRPr="000B3158">
              <w:rPr>
                <w:noProof/>
              </w:rPr>
              <w:t>WWPH 4165</w:t>
            </w:r>
          </w:p>
        </w:tc>
        <w:tc>
          <w:tcPr>
            <w:tcW w:w="1928" w:type="dxa"/>
          </w:tcPr>
          <w:p w14:paraId="4E8B05B3" w14:textId="77777777" w:rsidR="00647A36" w:rsidRPr="004B4E06" w:rsidRDefault="00647A36" w:rsidP="00A013D7">
            <w:pPr>
              <w:rPr>
                <w:noProof/>
              </w:rPr>
            </w:pPr>
            <w:r w:rsidRPr="003612CE">
              <w:rPr>
                <w:noProof/>
              </w:rPr>
              <w:t>3</w:t>
            </w:r>
            <w:r>
              <w:rPr>
                <w:noProof/>
              </w:rPr>
              <w:t xml:space="preserve"> Credits</w:t>
            </w:r>
          </w:p>
        </w:tc>
      </w:tr>
      <w:tr w:rsidR="00647A36" w:rsidRPr="004B4E06" w14:paraId="4ADBBA8D" w14:textId="77777777" w:rsidTr="00274D8B">
        <w:trPr>
          <w:cantSplit/>
        </w:trPr>
        <w:tc>
          <w:tcPr>
            <w:tcW w:w="11255" w:type="dxa"/>
            <w:gridSpan w:val="6"/>
            <w:tcBorders>
              <w:bottom w:val="single" w:sz="4" w:space="0" w:color="auto"/>
            </w:tcBorders>
          </w:tcPr>
          <w:p w14:paraId="6484847E" w14:textId="77777777" w:rsidR="00647A36" w:rsidRPr="00281CE1" w:rsidRDefault="00647A36" w:rsidP="00A013D7">
            <w:pPr>
              <w:rPr>
                <w:noProof/>
                <w:sz w:val="18"/>
                <w:szCs w:val="18"/>
              </w:rPr>
            </w:pPr>
            <w:r w:rsidRPr="003612CE">
              <w:rPr>
                <w:noProof/>
                <w:sz w:val="18"/>
                <w:szCs w:val="18"/>
              </w:rPr>
              <w:t xml:space="preserve">Japan may be popularly known for things like sushi, anime, and Nintendo games, but what about its music? Like language and food, Japan offers a wealth of unique music styles that reflect people's emotions, thoughts, and aesthetics. Using music as a window, this course is designed for you to learn about the history and culture of Japan. We will approach Japanese music from political, religious, sociological, and economic perspectives to see how music is formed and how it influences society in each specific time period. Through the historical survey of Japanese music, we can learn the universality of human creative expressions and processes. This course introduces basic musical concepts and terminologies necessary to analyze music in both English and Japanese. We will also talk about issues of preservation and modernization often discussed in the field of Ethnomusicology. We will examine a variety of musical genres -- Gagaku, Noh, Bunraku, Kabuki, Minyu, Kouta, Enka, and J-Pop -- from the 8th century to the present.  </w:t>
            </w:r>
          </w:p>
        </w:tc>
      </w:tr>
    </w:tbl>
    <w:p w14:paraId="6A9098D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97A710" w14:textId="77777777" w:rsidTr="00274D8B">
        <w:trPr>
          <w:cantSplit/>
        </w:trPr>
        <w:tc>
          <w:tcPr>
            <w:tcW w:w="1550" w:type="dxa"/>
          </w:tcPr>
          <w:p w14:paraId="4843BC2E" w14:textId="77777777" w:rsidR="00647A36" w:rsidRPr="00FE604B" w:rsidRDefault="00647A36" w:rsidP="00A013D7">
            <w:pPr>
              <w:rPr>
                <w:b/>
                <w:noProof/>
              </w:rPr>
            </w:pPr>
            <w:r w:rsidRPr="003612CE">
              <w:rPr>
                <w:b/>
                <w:noProof/>
              </w:rPr>
              <w:t>29460</w:t>
            </w:r>
          </w:p>
        </w:tc>
        <w:tc>
          <w:tcPr>
            <w:tcW w:w="1550" w:type="dxa"/>
          </w:tcPr>
          <w:p w14:paraId="69970F45" w14:textId="77777777" w:rsidR="00647A36" w:rsidRPr="004B4E06" w:rsidRDefault="00647A36" w:rsidP="00A013D7">
            <w:pPr>
              <w:rPr>
                <w:b/>
                <w:noProof/>
              </w:rPr>
            </w:pPr>
            <w:r w:rsidRPr="003612CE">
              <w:rPr>
                <w:b/>
                <w:noProof/>
              </w:rPr>
              <w:t>EAS</w:t>
            </w:r>
          </w:p>
        </w:tc>
        <w:tc>
          <w:tcPr>
            <w:tcW w:w="1950" w:type="dxa"/>
          </w:tcPr>
          <w:p w14:paraId="6331ACBF" w14:textId="77777777" w:rsidR="00647A36" w:rsidRPr="004B4E06" w:rsidRDefault="00647A36" w:rsidP="00A013D7">
            <w:pPr>
              <w:rPr>
                <w:b/>
                <w:noProof/>
              </w:rPr>
            </w:pPr>
            <w:r w:rsidRPr="003612CE">
              <w:rPr>
                <w:b/>
                <w:noProof/>
              </w:rPr>
              <w:t>JPNSE</w:t>
            </w:r>
            <w:r>
              <w:rPr>
                <w:b/>
                <w:noProof/>
              </w:rPr>
              <w:t xml:space="preserve"> </w:t>
            </w:r>
            <w:r w:rsidRPr="003612CE">
              <w:rPr>
                <w:b/>
                <w:noProof/>
              </w:rPr>
              <w:t>1800</w:t>
            </w:r>
          </w:p>
        </w:tc>
        <w:tc>
          <w:tcPr>
            <w:tcW w:w="4277" w:type="dxa"/>
            <w:gridSpan w:val="2"/>
          </w:tcPr>
          <w:p w14:paraId="03BCFDB2" w14:textId="77777777" w:rsidR="00647A36" w:rsidRPr="004B4E06" w:rsidRDefault="00647A36" w:rsidP="00A013D7">
            <w:pPr>
              <w:rPr>
                <w:b/>
                <w:noProof/>
              </w:rPr>
            </w:pPr>
            <w:r w:rsidRPr="003612CE">
              <w:rPr>
                <w:b/>
                <w:noProof/>
              </w:rPr>
              <w:t>SPECIAL TOPICS</w:t>
            </w:r>
          </w:p>
        </w:tc>
        <w:tc>
          <w:tcPr>
            <w:tcW w:w="1928" w:type="dxa"/>
          </w:tcPr>
          <w:p w14:paraId="045D5522" w14:textId="77777777" w:rsidR="00647A36" w:rsidRPr="004B4E06" w:rsidRDefault="00647A36" w:rsidP="00A013D7">
            <w:pPr>
              <w:rPr>
                <w:noProof/>
              </w:rPr>
            </w:pPr>
            <w:r w:rsidRPr="003612CE">
              <w:rPr>
                <w:noProof/>
              </w:rPr>
              <w:t xml:space="preserve">Deutsch,Yukiko </w:t>
            </w:r>
          </w:p>
        </w:tc>
      </w:tr>
      <w:tr w:rsidR="00647A36" w:rsidRPr="004B4E06" w14:paraId="428C9780" w14:textId="77777777" w:rsidTr="00274D8B">
        <w:trPr>
          <w:cantSplit/>
        </w:trPr>
        <w:tc>
          <w:tcPr>
            <w:tcW w:w="1550" w:type="dxa"/>
          </w:tcPr>
          <w:p w14:paraId="53F0BCA5" w14:textId="77777777" w:rsidR="00647A36" w:rsidRPr="004B4E06" w:rsidRDefault="00647A36" w:rsidP="00A013D7">
            <w:pPr>
              <w:rPr>
                <w:noProof/>
              </w:rPr>
            </w:pPr>
          </w:p>
        </w:tc>
        <w:tc>
          <w:tcPr>
            <w:tcW w:w="1550" w:type="dxa"/>
          </w:tcPr>
          <w:p w14:paraId="5581E9BF" w14:textId="77777777" w:rsidR="00647A36" w:rsidRPr="00281CE1" w:rsidRDefault="00647A36" w:rsidP="00A013D7">
            <w:pPr>
              <w:rPr>
                <w:noProof/>
              </w:rPr>
            </w:pPr>
            <w:r w:rsidRPr="00281CE1">
              <w:rPr>
                <w:noProof/>
              </w:rPr>
              <w:t xml:space="preserve">Meets Reqs:  </w:t>
            </w:r>
          </w:p>
        </w:tc>
        <w:tc>
          <w:tcPr>
            <w:tcW w:w="1950" w:type="dxa"/>
          </w:tcPr>
          <w:p w14:paraId="73F11C20" w14:textId="77777777" w:rsidR="00647A36" w:rsidRPr="004B4E06" w:rsidRDefault="00647A36" w:rsidP="00A013D7">
            <w:pPr>
              <w:rPr>
                <w:noProof/>
              </w:rPr>
            </w:pPr>
          </w:p>
        </w:tc>
        <w:tc>
          <w:tcPr>
            <w:tcW w:w="2638" w:type="dxa"/>
          </w:tcPr>
          <w:p w14:paraId="03D0EC5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10885A1" w14:textId="77777777" w:rsidR="00647A36" w:rsidRPr="004B4E06" w:rsidRDefault="00647A36" w:rsidP="00A013D7">
            <w:pPr>
              <w:rPr>
                <w:noProof/>
              </w:rPr>
            </w:pPr>
            <w:r w:rsidRPr="000B3158">
              <w:rPr>
                <w:noProof/>
              </w:rPr>
              <w:t>WWPH 4165</w:t>
            </w:r>
          </w:p>
        </w:tc>
        <w:tc>
          <w:tcPr>
            <w:tcW w:w="1928" w:type="dxa"/>
          </w:tcPr>
          <w:p w14:paraId="3EFB1CCC" w14:textId="77777777" w:rsidR="00647A36" w:rsidRPr="004B4E06" w:rsidRDefault="00647A36" w:rsidP="00A013D7">
            <w:pPr>
              <w:rPr>
                <w:noProof/>
              </w:rPr>
            </w:pPr>
            <w:r w:rsidRPr="003612CE">
              <w:rPr>
                <w:noProof/>
              </w:rPr>
              <w:t>3</w:t>
            </w:r>
            <w:r>
              <w:rPr>
                <w:noProof/>
              </w:rPr>
              <w:t xml:space="preserve"> Credits</w:t>
            </w:r>
          </w:p>
        </w:tc>
      </w:tr>
      <w:tr w:rsidR="00647A36" w:rsidRPr="004B4E06" w14:paraId="6BC49289" w14:textId="77777777" w:rsidTr="00274D8B">
        <w:trPr>
          <w:cantSplit/>
        </w:trPr>
        <w:tc>
          <w:tcPr>
            <w:tcW w:w="11255" w:type="dxa"/>
            <w:gridSpan w:val="6"/>
            <w:tcBorders>
              <w:bottom w:val="single" w:sz="4" w:space="0" w:color="auto"/>
            </w:tcBorders>
          </w:tcPr>
          <w:p w14:paraId="269CE331" w14:textId="77777777" w:rsidR="00647A36" w:rsidRPr="00281CE1" w:rsidRDefault="00647A36" w:rsidP="00A013D7">
            <w:pPr>
              <w:rPr>
                <w:noProof/>
                <w:sz w:val="18"/>
                <w:szCs w:val="18"/>
              </w:rPr>
            </w:pPr>
            <w:r w:rsidRPr="003612CE">
              <w:rPr>
                <w:noProof/>
                <w:sz w:val="18"/>
                <w:szCs w:val="18"/>
              </w:rPr>
              <w:t xml:space="preserve">This course aims to deepen the student's understanding of the Japanese language and sharpen language skills in areas which have traditionally been difficult to learn and to understand through one-on-one meetings with the instructor. Students will read relevant literature and participate in discussions with the instructor in Japanese.  Updated: 9/30/19 </w:t>
            </w:r>
          </w:p>
        </w:tc>
      </w:tr>
    </w:tbl>
    <w:p w14:paraId="6F36736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A0489A" w14:textId="77777777" w:rsidTr="00274D8B">
        <w:trPr>
          <w:cantSplit/>
        </w:trPr>
        <w:tc>
          <w:tcPr>
            <w:tcW w:w="1550" w:type="dxa"/>
          </w:tcPr>
          <w:p w14:paraId="16F603F9" w14:textId="77777777" w:rsidR="00647A36" w:rsidRPr="00FE604B" w:rsidRDefault="00647A36" w:rsidP="00A013D7">
            <w:pPr>
              <w:rPr>
                <w:b/>
                <w:noProof/>
              </w:rPr>
            </w:pPr>
            <w:r w:rsidRPr="003612CE">
              <w:rPr>
                <w:b/>
                <w:noProof/>
              </w:rPr>
              <w:t>10020</w:t>
            </w:r>
          </w:p>
        </w:tc>
        <w:tc>
          <w:tcPr>
            <w:tcW w:w="1550" w:type="dxa"/>
          </w:tcPr>
          <w:p w14:paraId="77031AEE" w14:textId="77777777" w:rsidR="00647A36" w:rsidRPr="004B4E06" w:rsidRDefault="00647A36" w:rsidP="00A013D7">
            <w:pPr>
              <w:rPr>
                <w:b/>
                <w:noProof/>
              </w:rPr>
            </w:pPr>
            <w:r w:rsidRPr="003612CE">
              <w:rPr>
                <w:b/>
                <w:noProof/>
              </w:rPr>
              <w:t>EAS</w:t>
            </w:r>
          </w:p>
        </w:tc>
        <w:tc>
          <w:tcPr>
            <w:tcW w:w="1950" w:type="dxa"/>
          </w:tcPr>
          <w:p w14:paraId="4D2D147F" w14:textId="77777777" w:rsidR="00647A36" w:rsidRPr="004B4E06" w:rsidRDefault="00647A36" w:rsidP="00A013D7">
            <w:pPr>
              <w:rPr>
                <w:b/>
                <w:noProof/>
              </w:rPr>
            </w:pPr>
            <w:r w:rsidRPr="003612CE">
              <w:rPr>
                <w:b/>
                <w:noProof/>
              </w:rPr>
              <w:t>JPNSE</w:t>
            </w:r>
            <w:r>
              <w:rPr>
                <w:b/>
                <w:noProof/>
              </w:rPr>
              <w:t xml:space="preserve"> </w:t>
            </w:r>
            <w:r w:rsidRPr="003612CE">
              <w:rPr>
                <w:b/>
                <w:noProof/>
              </w:rPr>
              <w:t>1901</w:t>
            </w:r>
          </w:p>
        </w:tc>
        <w:tc>
          <w:tcPr>
            <w:tcW w:w="4277" w:type="dxa"/>
            <w:gridSpan w:val="2"/>
          </w:tcPr>
          <w:p w14:paraId="557825AD" w14:textId="77777777" w:rsidR="00647A36" w:rsidRPr="004B4E06" w:rsidRDefault="00647A36" w:rsidP="00A013D7">
            <w:pPr>
              <w:rPr>
                <w:b/>
                <w:noProof/>
              </w:rPr>
            </w:pPr>
            <w:r w:rsidRPr="003612CE">
              <w:rPr>
                <w:b/>
                <w:noProof/>
              </w:rPr>
              <w:t>INDEPENDENT STUDY</w:t>
            </w:r>
          </w:p>
        </w:tc>
        <w:tc>
          <w:tcPr>
            <w:tcW w:w="1928" w:type="dxa"/>
          </w:tcPr>
          <w:p w14:paraId="7D4A3A02" w14:textId="77777777" w:rsidR="00647A36" w:rsidRPr="004B4E06" w:rsidRDefault="00647A36" w:rsidP="00A013D7">
            <w:pPr>
              <w:rPr>
                <w:noProof/>
              </w:rPr>
            </w:pPr>
            <w:r w:rsidRPr="003612CE">
              <w:rPr>
                <w:noProof/>
              </w:rPr>
              <w:t xml:space="preserve">Jordan,Brenda Gail </w:t>
            </w:r>
          </w:p>
        </w:tc>
      </w:tr>
      <w:tr w:rsidR="00647A36" w:rsidRPr="004B4E06" w14:paraId="7338DDFF" w14:textId="77777777" w:rsidTr="00274D8B">
        <w:trPr>
          <w:cantSplit/>
        </w:trPr>
        <w:tc>
          <w:tcPr>
            <w:tcW w:w="1550" w:type="dxa"/>
          </w:tcPr>
          <w:p w14:paraId="570E08BF" w14:textId="77777777" w:rsidR="00647A36" w:rsidRPr="004B4E06" w:rsidRDefault="00647A36" w:rsidP="00A013D7">
            <w:pPr>
              <w:rPr>
                <w:noProof/>
              </w:rPr>
            </w:pPr>
          </w:p>
        </w:tc>
        <w:tc>
          <w:tcPr>
            <w:tcW w:w="1550" w:type="dxa"/>
          </w:tcPr>
          <w:p w14:paraId="50726832" w14:textId="77777777" w:rsidR="00647A36" w:rsidRPr="00281CE1" w:rsidRDefault="00647A36" w:rsidP="00A013D7">
            <w:pPr>
              <w:rPr>
                <w:noProof/>
              </w:rPr>
            </w:pPr>
            <w:r w:rsidRPr="00281CE1">
              <w:rPr>
                <w:noProof/>
              </w:rPr>
              <w:t xml:space="preserve">Meets Reqs:  </w:t>
            </w:r>
          </w:p>
        </w:tc>
        <w:tc>
          <w:tcPr>
            <w:tcW w:w="1950" w:type="dxa"/>
          </w:tcPr>
          <w:p w14:paraId="501413B7" w14:textId="77777777" w:rsidR="00647A36" w:rsidRPr="004B4E06" w:rsidRDefault="00647A36" w:rsidP="00A013D7">
            <w:pPr>
              <w:rPr>
                <w:noProof/>
              </w:rPr>
            </w:pPr>
          </w:p>
        </w:tc>
        <w:tc>
          <w:tcPr>
            <w:tcW w:w="2638" w:type="dxa"/>
          </w:tcPr>
          <w:p w14:paraId="2D452D3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1E59497" w14:textId="77777777" w:rsidR="00647A36" w:rsidRPr="004B4E06" w:rsidRDefault="00647A36" w:rsidP="00A013D7">
            <w:pPr>
              <w:rPr>
                <w:noProof/>
              </w:rPr>
            </w:pPr>
            <w:r w:rsidRPr="000B3158">
              <w:rPr>
                <w:noProof/>
              </w:rPr>
              <w:t>WWPH 4165</w:t>
            </w:r>
          </w:p>
        </w:tc>
        <w:tc>
          <w:tcPr>
            <w:tcW w:w="1928" w:type="dxa"/>
          </w:tcPr>
          <w:p w14:paraId="6F82425D"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B07BEF5" w14:textId="77777777" w:rsidTr="00274D8B">
        <w:trPr>
          <w:cantSplit/>
        </w:trPr>
        <w:tc>
          <w:tcPr>
            <w:tcW w:w="11255" w:type="dxa"/>
            <w:gridSpan w:val="6"/>
            <w:tcBorders>
              <w:bottom w:val="single" w:sz="4" w:space="0" w:color="auto"/>
            </w:tcBorders>
          </w:tcPr>
          <w:p w14:paraId="67A97559"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23359ED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4F19AE" w14:textId="77777777" w:rsidTr="00274D8B">
        <w:trPr>
          <w:cantSplit/>
        </w:trPr>
        <w:tc>
          <w:tcPr>
            <w:tcW w:w="1550" w:type="dxa"/>
          </w:tcPr>
          <w:p w14:paraId="5B1C4074" w14:textId="77777777" w:rsidR="00647A36" w:rsidRPr="00FE604B" w:rsidRDefault="00647A36" w:rsidP="00A013D7">
            <w:pPr>
              <w:rPr>
                <w:b/>
                <w:noProof/>
              </w:rPr>
            </w:pPr>
            <w:r w:rsidRPr="003612CE">
              <w:rPr>
                <w:b/>
                <w:noProof/>
              </w:rPr>
              <w:t>15670</w:t>
            </w:r>
          </w:p>
        </w:tc>
        <w:tc>
          <w:tcPr>
            <w:tcW w:w="1550" w:type="dxa"/>
          </w:tcPr>
          <w:p w14:paraId="65E17682" w14:textId="77777777" w:rsidR="00647A36" w:rsidRPr="004B4E06" w:rsidRDefault="00647A36" w:rsidP="00A013D7">
            <w:pPr>
              <w:rPr>
                <w:b/>
                <w:noProof/>
              </w:rPr>
            </w:pPr>
            <w:r w:rsidRPr="003612CE">
              <w:rPr>
                <w:b/>
                <w:noProof/>
              </w:rPr>
              <w:t>EAS</w:t>
            </w:r>
          </w:p>
        </w:tc>
        <w:tc>
          <w:tcPr>
            <w:tcW w:w="1950" w:type="dxa"/>
          </w:tcPr>
          <w:p w14:paraId="158C474D" w14:textId="77777777" w:rsidR="00647A36" w:rsidRPr="004B4E06" w:rsidRDefault="00647A36" w:rsidP="00A013D7">
            <w:pPr>
              <w:rPr>
                <w:b/>
                <w:noProof/>
              </w:rPr>
            </w:pPr>
            <w:r w:rsidRPr="003612CE">
              <w:rPr>
                <w:b/>
                <w:noProof/>
              </w:rPr>
              <w:t>JPNSE</w:t>
            </w:r>
            <w:r>
              <w:rPr>
                <w:b/>
                <w:noProof/>
              </w:rPr>
              <w:t xml:space="preserve"> </w:t>
            </w:r>
            <w:r w:rsidRPr="003612CE">
              <w:rPr>
                <w:b/>
                <w:noProof/>
              </w:rPr>
              <w:t>1901</w:t>
            </w:r>
          </w:p>
        </w:tc>
        <w:tc>
          <w:tcPr>
            <w:tcW w:w="4277" w:type="dxa"/>
            <w:gridSpan w:val="2"/>
          </w:tcPr>
          <w:p w14:paraId="419801EE" w14:textId="77777777" w:rsidR="00647A36" w:rsidRPr="004B4E06" w:rsidRDefault="00647A36" w:rsidP="00A013D7">
            <w:pPr>
              <w:rPr>
                <w:b/>
                <w:noProof/>
              </w:rPr>
            </w:pPr>
            <w:r w:rsidRPr="003612CE">
              <w:rPr>
                <w:b/>
                <w:noProof/>
              </w:rPr>
              <w:t>INDEPENDENT STUDY</w:t>
            </w:r>
          </w:p>
        </w:tc>
        <w:tc>
          <w:tcPr>
            <w:tcW w:w="1928" w:type="dxa"/>
          </w:tcPr>
          <w:p w14:paraId="7F8EE0B2" w14:textId="77777777" w:rsidR="00647A36" w:rsidRPr="004B4E06" w:rsidRDefault="00647A36" w:rsidP="00A013D7">
            <w:pPr>
              <w:rPr>
                <w:noProof/>
              </w:rPr>
            </w:pPr>
            <w:r w:rsidRPr="003612CE">
              <w:rPr>
                <w:noProof/>
              </w:rPr>
              <w:t xml:space="preserve">Kowalchuck,Noriko Kanisawa </w:t>
            </w:r>
          </w:p>
        </w:tc>
      </w:tr>
      <w:tr w:rsidR="00647A36" w:rsidRPr="004B4E06" w14:paraId="0F06BFC8" w14:textId="77777777" w:rsidTr="00274D8B">
        <w:trPr>
          <w:cantSplit/>
        </w:trPr>
        <w:tc>
          <w:tcPr>
            <w:tcW w:w="1550" w:type="dxa"/>
          </w:tcPr>
          <w:p w14:paraId="2098FC5C" w14:textId="77777777" w:rsidR="00647A36" w:rsidRPr="004B4E06" w:rsidRDefault="00647A36" w:rsidP="00A013D7">
            <w:pPr>
              <w:rPr>
                <w:noProof/>
              </w:rPr>
            </w:pPr>
          </w:p>
        </w:tc>
        <w:tc>
          <w:tcPr>
            <w:tcW w:w="1550" w:type="dxa"/>
          </w:tcPr>
          <w:p w14:paraId="2816083A" w14:textId="77777777" w:rsidR="00647A36" w:rsidRPr="00281CE1" w:rsidRDefault="00647A36" w:rsidP="00A013D7">
            <w:pPr>
              <w:rPr>
                <w:noProof/>
              </w:rPr>
            </w:pPr>
            <w:r w:rsidRPr="00281CE1">
              <w:rPr>
                <w:noProof/>
              </w:rPr>
              <w:t xml:space="preserve">Meets Reqs:  </w:t>
            </w:r>
          </w:p>
        </w:tc>
        <w:tc>
          <w:tcPr>
            <w:tcW w:w="1950" w:type="dxa"/>
          </w:tcPr>
          <w:p w14:paraId="70465263" w14:textId="77777777" w:rsidR="00647A36" w:rsidRPr="004B4E06" w:rsidRDefault="00647A36" w:rsidP="00A013D7">
            <w:pPr>
              <w:rPr>
                <w:noProof/>
              </w:rPr>
            </w:pPr>
          </w:p>
        </w:tc>
        <w:tc>
          <w:tcPr>
            <w:tcW w:w="2638" w:type="dxa"/>
          </w:tcPr>
          <w:p w14:paraId="54D39E7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5724644" w14:textId="77777777" w:rsidR="00647A36" w:rsidRPr="004B4E06" w:rsidRDefault="00647A36" w:rsidP="00A013D7">
            <w:pPr>
              <w:rPr>
                <w:noProof/>
              </w:rPr>
            </w:pPr>
            <w:r w:rsidRPr="000B3158">
              <w:rPr>
                <w:noProof/>
              </w:rPr>
              <w:t>WWPH 4165</w:t>
            </w:r>
          </w:p>
        </w:tc>
        <w:tc>
          <w:tcPr>
            <w:tcW w:w="1928" w:type="dxa"/>
          </w:tcPr>
          <w:p w14:paraId="1BFE8A2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5F0CDF8" w14:textId="77777777" w:rsidTr="00274D8B">
        <w:trPr>
          <w:cantSplit/>
        </w:trPr>
        <w:tc>
          <w:tcPr>
            <w:tcW w:w="11255" w:type="dxa"/>
            <w:gridSpan w:val="6"/>
            <w:tcBorders>
              <w:bottom w:val="single" w:sz="4" w:space="0" w:color="auto"/>
            </w:tcBorders>
          </w:tcPr>
          <w:p w14:paraId="10F80552"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521A58E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19614A" w14:textId="77777777" w:rsidTr="00274D8B">
        <w:trPr>
          <w:cantSplit/>
        </w:trPr>
        <w:tc>
          <w:tcPr>
            <w:tcW w:w="1550" w:type="dxa"/>
          </w:tcPr>
          <w:p w14:paraId="57D10CB3" w14:textId="77777777" w:rsidR="00647A36" w:rsidRPr="00FE604B" w:rsidRDefault="00647A36" w:rsidP="00A013D7">
            <w:pPr>
              <w:rPr>
                <w:b/>
                <w:noProof/>
              </w:rPr>
            </w:pPr>
            <w:r w:rsidRPr="003612CE">
              <w:rPr>
                <w:b/>
                <w:noProof/>
              </w:rPr>
              <w:lastRenderedPageBreak/>
              <w:t>15671</w:t>
            </w:r>
          </w:p>
        </w:tc>
        <w:tc>
          <w:tcPr>
            <w:tcW w:w="1550" w:type="dxa"/>
          </w:tcPr>
          <w:p w14:paraId="09E1221F" w14:textId="77777777" w:rsidR="00647A36" w:rsidRPr="004B4E06" w:rsidRDefault="00647A36" w:rsidP="00A013D7">
            <w:pPr>
              <w:rPr>
                <w:b/>
                <w:noProof/>
              </w:rPr>
            </w:pPr>
            <w:r w:rsidRPr="003612CE">
              <w:rPr>
                <w:b/>
                <w:noProof/>
              </w:rPr>
              <w:t>EAS</w:t>
            </w:r>
          </w:p>
        </w:tc>
        <w:tc>
          <w:tcPr>
            <w:tcW w:w="1950" w:type="dxa"/>
          </w:tcPr>
          <w:p w14:paraId="1CE6B2BD" w14:textId="77777777" w:rsidR="00647A36" w:rsidRPr="004B4E06" w:rsidRDefault="00647A36" w:rsidP="00A013D7">
            <w:pPr>
              <w:rPr>
                <w:b/>
                <w:noProof/>
              </w:rPr>
            </w:pPr>
            <w:r w:rsidRPr="003612CE">
              <w:rPr>
                <w:b/>
                <w:noProof/>
              </w:rPr>
              <w:t>JPNSE</w:t>
            </w:r>
            <w:r>
              <w:rPr>
                <w:b/>
                <w:noProof/>
              </w:rPr>
              <w:t xml:space="preserve"> </w:t>
            </w:r>
            <w:r w:rsidRPr="003612CE">
              <w:rPr>
                <w:b/>
                <w:noProof/>
              </w:rPr>
              <w:t>1901</w:t>
            </w:r>
          </w:p>
        </w:tc>
        <w:tc>
          <w:tcPr>
            <w:tcW w:w="4277" w:type="dxa"/>
            <w:gridSpan w:val="2"/>
          </w:tcPr>
          <w:p w14:paraId="5963CE55" w14:textId="77777777" w:rsidR="00647A36" w:rsidRPr="004B4E06" w:rsidRDefault="00647A36" w:rsidP="00A013D7">
            <w:pPr>
              <w:rPr>
                <w:b/>
                <w:noProof/>
              </w:rPr>
            </w:pPr>
            <w:r w:rsidRPr="003612CE">
              <w:rPr>
                <w:b/>
                <w:noProof/>
              </w:rPr>
              <w:t>INDEPENDENT STUDY</w:t>
            </w:r>
          </w:p>
        </w:tc>
        <w:tc>
          <w:tcPr>
            <w:tcW w:w="1928" w:type="dxa"/>
          </w:tcPr>
          <w:p w14:paraId="64EF6C44" w14:textId="77777777" w:rsidR="00647A36" w:rsidRPr="004B4E06" w:rsidRDefault="00647A36" w:rsidP="00A013D7">
            <w:pPr>
              <w:rPr>
                <w:noProof/>
              </w:rPr>
            </w:pPr>
            <w:r w:rsidRPr="003612CE">
              <w:rPr>
                <w:noProof/>
              </w:rPr>
              <w:t xml:space="preserve">Luft,Stephen David </w:t>
            </w:r>
          </w:p>
        </w:tc>
      </w:tr>
      <w:tr w:rsidR="00647A36" w:rsidRPr="004B4E06" w14:paraId="7B65B017" w14:textId="77777777" w:rsidTr="00274D8B">
        <w:trPr>
          <w:cantSplit/>
        </w:trPr>
        <w:tc>
          <w:tcPr>
            <w:tcW w:w="1550" w:type="dxa"/>
          </w:tcPr>
          <w:p w14:paraId="78B645FF" w14:textId="77777777" w:rsidR="00647A36" w:rsidRPr="004B4E06" w:rsidRDefault="00647A36" w:rsidP="00A013D7">
            <w:pPr>
              <w:rPr>
                <w:noProof/>
              </w:rPr>
            </w:pPr>
          </w:p>
        </w:tc>
        <w:tc>
          <w:tcPr>
            <w:tcW w:w="1550" w:type="dxa"/>
          </w:tcPr>
          <w:p w14:paraId="03A839FB" w14:textId="77777777" w:rsidR="00647A36" w:rsidRPr="00281CE1" w:rsidRDefault="00647A36" w:rsidP="00A013D7">
            <w:pPr>
              <w:rPr>
                <w:noProof/>
              </w:rPr>
            </w:pPr>
            <w:r w:rsidRPr="00281CE1">
              <w:rPr>
                <w:noProof/>
              </w:rPr>
              <w:t xml:space="preserve">Meets Reqs:  </w:t>
            </w:r>
          </w:p>
        </w:tc>
        <w:tc>
          <w:tcPr>
            <w:tcW w:w="1950" w:type="dxa"/>
          </w:tcPr>
          <w:p w14:paraId="67C50CDA" w14:textId="77777777" w:rsidR="00647A36" w:rsidRPr="004B4E06" w:rsidRDefault="00647A36" w:rsidP="00A013D7">
            <w:pPr>
              <w:rPr>
                <w:noProof/>
              </w:rPr>
            </w:pPr>
          </w:p>
        </w:tc>
        <w:tc>
          <w:tcPr>
            <w:tcW w:w="2638" w:type="dxa"/>
          </w:tcPr>
          <w:p w14:paraId="0D8AE9A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327912" w14:textId="77777777" w:rsidR="00647A36" w:rsidRPr="004B4E06" w:rsidRDefault="00647A36" w:rsidP="00A013D7">
            <w:pPr>
              <w:rPr>
                <w:noProof/>
              </w:rPr>
            </w:pPr>
            <w:r w:rsidRPr="000B3158">
              <w:rPr>
                <w:noProof/>
              </w:rPr>
              <w:t>WWPH 4165</w:t>
            </w:r>
          </w:p>
        </w:tc>
        <w:tc>
          <w:tcPr>
            <w:tcW w:w="1928" w:type="dxa"/>
          </w:tcPr>
          <w:p w14:paraId="1C5B735E"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73EF4BB" w14:textId="77777777" w:rsidTr="00274D8B">
        <w:trPr>
          <w:cantSplit/>
        </w:trPr>
        <w:tc>
          <w:tcPr>
            <w:tcW w:w="11255" w:type="dxa"/>
            <w:gridSpan w:val="6"/>
            <w:tcBorders>
              <w:bottom w:val="single" w:sz="4" w:space="0" w:color="auto"/>
            </w:tcBorders>
          </w:tcPr>
          <w:p w14:paraId="0721657C"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353F63A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762E5C" w14:textId="77777777" w:rsidTr="00274D8B">
        <w:trPr>
          <w:cantSplit/>
        </w:trPr>
        <w:tc>
          <w:tcPr>
            <w:tcW w:w="1550" w:type="dxa"/>
          </w:tcPr>
          <w:p w14:paraId="5BDDEC15" w14:textId="77777777" w:rsidR="00647A36" w:rsidRPr="00FE604B" w:rsidRDefault="00647A36" w:rsidP="00A013D7">
            <w:pPr>
              <w:rPr>
                <w:b/>
                <w:noProof/>
              </w:rPr>
            </w:pPr>
            <w:r w:rsidRPr="003612CE">
              <w:rPr>
                <w:b/>
                <w:noProof/>
              </w:rPr>
              <w:t>15672</w:t>
            </w:r>
          </w:p>
        </w:tc>
        <w:tc>
          <w:tcPr>
            <w:tcW w:w="1550" w:type="dxa"/>
          </w:tcPr>
          <w:p w14:paraId="6BB6BE3D" w14:textId="77777777" w:rsidR="00647A36" w:rsidRPr="004B4E06" w:rsidRDefault="00647A36" w:rsidP="00A013D7">
            <w:pPr>
              <w:rPr>
                <w:b/>
                <w:noProof/>
              </w:rPr>
            </w:pPr>
            <w:r w:rsidRPr="003612CE">
              <w:rPr>
                <w:b/>
                <w:noProof/>
              </w:rPr>
              <w:t>EAS</w:t>
            </w:r>
          </w:p>
        </w:tc>
        <w:tc>
          <w:tcPr>
            <w:tcW w:w="1950" w:type="dxa"/>
          </w:tcPr>
          <w:p w14:paraId="5CAD177B" w14:textId="77777777" w:rsidR="00647A36" w:rsidRPr="004B4E06" w:rsidRDefault="00647A36" w:rsidP="00A013D7">
            <w:pPr>
              <w:rPr>
                <w:b/>
                <w:noProof/>
              </w:rPr>
            </w:pPr>
            <w:r w:rsidRPr="003612CE">
              <w:rPr>
                <w:b/>
                <w:noProof/>
              </w:rPr>
              <w:t>JPNSE</w:t>
            </w:r>
            <w:r>
              <w:rPr>
                <w:b/>
                <w:noProof/>
              </w:rPr>
              <w:t xml:space="preserve"> </w:t>
            </w:r>
            <w:r w:rsidRPr="003612CE">
              <w:rPr>
                <w:b/>
                <w:noProof/>
              </w:rPr>
              <w:t>1901</w:t>
            </w:r>
          </w:p>
        </w:tc>
        <w:tc>
          <w:tcPr>
            <w:tcW w:w="4277" w:type="dxa"/>
            <w:gridSpan w:val="2"/>
          </w:tcPr>
          <w:p w14:paraId="776AA41E" w14:textId="77777777" w:rsidR="00647A36" w:rsidRPr="004B4E06" w:rsidRDefault="00647A36" w:rsidP="00A013D7">
            <w:pPr>
              <w:rPr>
                <w:b/>
                <w:noProof/>
              </w:rPr>
            </w:pPr>
            <w:r w:rsidRPr="003612CE">
              <w:rPr>
                <w:b/>
                <w:noProof/>
              </w:rPr>
              <w:t>INDEPENDENT STUDY</w:t>
            </w:r>
          </w:p>
        </w:tc>
        <w:tc>
          <w:tcPr>
            <w:tcW w:w="1928" w:type="dxa"/>
          </w:tcPr>
          <w:p w14:paraId="51271C51" w14:textId="77777777" w:rsidR="00647A36" w:rsidRPr="004B4E06" w:rsidRDefault="00647A36" w:rsidP="00A013D7">
            <w:pPr>
              <w:rPr>
                <w:noProof/>
              </w:rPr>
            </w:pPr>
            <w:r w:rsidRPr="003612CE">
              <w:rPr>
                <w:noProof/>
              </w:rPr>
              <w:t xml:space="preserve">Nara,Hiroshi </w:t>
            </w:r>
          </w:p>
        </w:tc>
      </w:tr>
      <w:tr w:rsidR="00647A36" w:rsidRPr="004B4E06" w14:paraId="04877AC2" w14:textId="77777777" w:rsidTr="00274D8B">
        <w:trPr>
          <w:cantSplit/>
        </w:trPr>
        <w:tc>
          <w:tcPr>
            <w:tcW w:w="1550" w:type="dxa"/>
          </w:tcPr>
          <w:p w14:paraId="24DD5E95" w14:textId="77777777" w:rsidR="00647A36" w:rsidRPr="004B4E06" w:rsidRDefault="00647A36" w:rsidP="00A013D7">
            <w:pPr>
              <w:rPr>
                <w:noProof/>
              </w:rPr>
            </w:pPr>
          </w:p>
        </w:tc>
        <w:tc>
          <w:tcPr>
            <w:tcW w:w="1550" w:type="dxa"/>
          </w:tcPr>
          <w:p w14:paraId="5B8247D4" w14:textId="77777777" w:rsidR="00647A36" w:rsidRPr="00281CE1" w:rsidRDefault="00647A36" w:rsidP="00A013D7">
            <w:pPr>
              <w:rPr>
                <w:noProof/>
              </w:rPr>
            </w:pPr>
            <w:r w:rsidRPr="00281CE1">
              <w:rPr>
                <w:noProof/>
              </w:rPr>
              <w:t xml:space="preserve">Meets Reqs:  </w:t>
            </w:r>
          </w:p>
        </w:tc>
        <w:tc>
          <w:tcPr>
            <w:tcW w:w="1950" w:type="dxa"/>
          </w:tcPr>
          <w:p w14:paraId="300A77B8" w14:textId="77777777" w:rsidR="00647A36" w:rsidRPr="004B4E06" w:rsidRDefault="00647A36" w:rsidP="00A013D7">
            <w:pPr>
              <w:rPr>
                <w:noProof/>
              </w:rPr>
            </w:pPr>
          </w:p>
        </w:tc>
        <w:tc>
          <w:tcPr>
            <w:tcW w:w="2638" w:type="dxa"/>
          </w:tcPr>
          <w:p w14:paraId="1C9F904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06FDE99" w14:textId="77777777" w:rsidR="00647A36" w:rsidRPr="004B4E06" w:rsidRDefault="00647A36" w:rsidP="00A013D7">
            <w:pPr>
              <w:rPr>
                <w:noProof/>
              </w:rPr>
            </w:pPr>
            <w:r w:rsidRPr="000B3158">
              <w:rPr>
                <w:noProof/>
              </w:rPr>
              <w:t>WWPH 4165</w:t>
            </w:r>
          </w:p>
        </w:tc>
        <w:tc>
          <w:tcPr>
            <w:tcW w:w="1928" w:type="dxa"/>
          </w:tcPr>
          <w:p w14:paraId="4EBB5A64"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79F2B35" w14:textId="77777777" w:rsidTr="00274D8B">
        <w:trPr>
          <w:cantSplit/>
        </w:trPr>
        <w:tc>
          <w:tcPr>
            <w:tcW w:w="11255" w:type="dxa"/>
            <w:gridSpan w:val="6"/>
            <w:tcBorders>
              <w:bottom w:val="single" w:sz="4" w:space="0" w:color="auto"/>
            </w:tcBorders>
          </w:tcPr>
          <w:p w14:paraId="5C7D2271"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9/30/19 </w:t>
            </w:r>
          </w:p>
        </w:tc>
      </w:tr>
    </w:tbl>
    <w:p w14:paraId="4049682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1B345B" w14:textId="77777777" w:rsidTr="00274D8B">
        <w:trPr>
          <w:cantSplit/>
        </w:trPr>
        <w:tc>
          <w:tcPr>
            <w:tcW w:w="1550" w:type="dxa"/>
          </w:tcPr>
          <w:p w14:paraId="5B2D2FC0" w14:textId="77777777" w:rsidR="00647A36" w:rsidRPr="00FE604B" w:rsidRDefault="00647A36" w:rsidP="00A013D7">
            <w:pPr>
              <w:rPr>
                <w:b/>
                <w:noProof/>
              </w:rPr>
            </w:pPr>
            <w:r w:rsidRPr="003612CE">
              <w:rPr>
                <w:b/>
                <w:noProof/>
              </w:rPr>
              <w:t>24529</w:t>
            </w:r>
          </w:p>
        </w:tc>
        <w:tc>
          <w:tcPr>
            <w:tcW w:w="1550" w:type="dxa"/>
          </w:tcPr>
          <w:p w14:paraId="6F8DD08F" w14:textId="77777777" w:rsidR="00647A36" w:rsidRPr="004B4E06" w:rsidRDefault="00647A36" w:rsidP="00A013D7">
            <w:pPr>
              <w:rPr>
                <w:b/>
                <w:noProof/>
              </w:rPr>
            </w:pPr>
            <w:r w:rsidRPr="003612CE">
              <w:rPr>
                <w:b/>
                <w:noProof/>
              </w:rPr>
              <w:t>EAS</w:t>
            </w:r>
          </w:p>
        </w:tc>
        <w:tc>
          <w:tcPr>
            <w:tcW w:w="1950" w:type="dxa"/>
          </w:tcPr>
          <w:p w14:paraId="2E86E8CC" w14:textId="77777777" w:rsidR="00647A36" w:rsidRPr="004B4E06" w:rsidRDefault="00647A36" w:rsidP="00A013D7">
            <w:pPr>
              <w:rPr>
                <w:b/>
                <w:noProof/>
              </w:rPr>
            </w:pPr>
            <w:r w:rsidRPr="003612CE">
              <w:rPr>
                <w:b/>
                <w:noProof/>
              </w:rPr>
              <w:t>JPNSE</w:t>
            </w:r>
            <w:r>
              <w:rPr>
                <w:b/>
                <w:noProof/>
              </w:rPr>
              <w:t xml:space="preserve"> </w:t>
            </w:r>
            <w:r w:rsidRPr="003612CE">
              <w:rPr>
                <w:b/>
                <w:noProof/>
              </w:rPr>
              <w:t>1906</w:t>
            </w:r>
          </w:p>
        </w:tc>
        <w:tc>
          <w:tcPr>
            <w:tcW w:w="4277" w:type="dxa"/>
            <w:gridSpan w:val="2"/>
          </w:tcPr>
          <w:p w14:paraId="089DB4DA" w14:textId="77777777" w:rsidR="00647A36" w:rsidRPr="004B4E06" w:rsidRDefault="00647A36" w:rsidP="00A013D7">
            <w:pPr>
              <w:rPr>
                <w:b/>
                <w:noProof/>
              </w:rPr>
            </w:pPr>
            <w:r w:rsidRPr="003612CE">
              <w:rPr>
                <w:b/>
                <w:noProof/>
              </w:rPr>
              <w:t>JAPANESE INTERNSHIP</w:t>
            </w:r>
          </w:p>
        </w:tc>
        <w:tc>
          <w:tcPr>
            <w:tcW w:w="1928" w:type="dxa"/>
          </w:tcPr>
          <w:p w14:paraId="252FC166" w14:textId="77777777" w:rsidR="00647A36" w:rsidRPr="004B4E06" w:rsidRDefault="00647A36" w:rsidP="00A013D7">
            <w:pPr>
              <w:rPr>
                <w:noProof/>
              </w:rPr>
            </w:pPr>
            <w:r w:rsidRPr="003612CE">
              <w:rPr>
                <w:noProof/>
              </w:rPr>
              <w:t xml:space="preserve">Luft,Stephen David </w:t>
            </w:r>
          </w:p>
        </w:tc>
      </w:tr>
      <w:tr w:rsidR="00647A36" w:rsidRPr="004B4E06" w14:paraId="00F6100A" w14:textId="77777777" w:rsidTr="00274D8B">
        <w:trPr>
          <w:cantSplit/>
        </w:trPr>
        <w:tc>
          <w:tcPr>
            <w:tcW w:w="1550" w:type="dxa"/>
          </w:tcPr>
          <w:p w14:paraId="12B459C8" w14:textId="77777777" w:rsidR="00647A36" w:rsidRPr="004B4E06" w:rsidRDefault="00647A36" w:rsidP="00A013D7">
            <w:pPr>
              <w:rPr>
                <w:noProof/>
              </w:rPr>
            </w:pPr>
          </w:p>
        </w:tc>
        <w:tc>
          <w:tcPr>
            <w:tcW w:w="1550" w:type="dxa"/>
          </w:tcPr>
          <w:p w14:paraId="2BE51584" w14:textId="77777777" w:rsidR="00647A36" w:rsidRPr="00281CE1" w:rsidRDefault="00647A36" w:rsidP="00A013D7">
            <w:pPr>
              <w:rPr>
                <w:noProof/>
              </w:rPr>
            </w:pPr>
            <w:r w:rsidRPr="00281CE1">
              <w:rPr>
                <w:noProof/>
              </w:rPr>
              <w:t xml:space="preserve">Meets Reqs:  </w:t>
            </w:r>
          </w:p>
        </w:tc>
        <w:tc>
          <w:tcPr>
            <w:tcW w:w="1950" w:type="dxa"/>
          </w:tcPr>
          <w:p w14:paraId="0E7723DA" w14:textId="77777777" w:rsidR="00647A36" w:rsidRPr="004B4E06" w:rsidRDefault="00647A36" w:rsidP="00A013D7">
            <w:pPr>
              <w:rPr>
                <w:noProof/>
              </w:rPr>
            </w:pPr>
          </w:p>
        </w:tc>
        <w:tc>
          <w:tcPr>
            <w:tcW w:w="2638" w:type="dxa"/>
          </w:tcPr>
          <w:p w14:paraId="0BA70CD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2A4086B" w14:textId="77777777" w:rsidR="00647A36" w:rsidRPr="004B4E06" w:rsidRDefault="00647A36" w:rsidP="00A013D7">
            <w:pPr>
              <w:rPr>
                <w:noProof/>
              </w:rPr>
            </w:pPr>
            <w:r w:rsidRPr="000B3158">
              <w:rPr>
                <w:noProof/>
              </w:rPr>
              <w:t>WWPH 4165</w:t>
            </w:r>
          </w:p>
        </w:tc>
        <w:tc>
          <w:tcPr>
            <w:tcW w:w="1928" w:type="dxa"/>
          </w:tcPr>
          <w:p w14:paraId="09E3BDD3"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2BA7E47" w14:textId="77777777" w:rsidTr="00274D8B">
        <w:trPr>
          <w:cantSplit/>
        </w:trPr>
        <w:tc>
          <w:tcPr>
            <w:tcW w:w="11255" w:type="dxa"/>
            <w:gridSpan w:val="6"/>
            <w:tcBorders>
              <w:bottom w:val="single" w:sz="4" w:space="0" w:color="auto"/>
            </w:tcBorders>
          </w:tcPr>
          <w:p w14:paraId="7AD1EE93" w14:textId="77777777" w:rsidR="00647A36" w:rsidRPr="00281CE1" w:rsidRDefault="00647A36" w:rsidP="00A013D7">
            <w:pPr>
              <w:rPr>
                <w:noProof/>
                <w:sz w:val="18"/>
                <w:szCs w:val="18"/>
              </w:rPr>
            </w:pPr>
            <w:r w:rsidRPr="003612CE">
              <w:rPr>
                <w:noProof/>
                <w:sz w:val="18"/>
                <w:szCs w:val="18"/>
              </w:rPr>
              <w:t xml:space="preserve">This course allows students to receive credit for an unpaid internship related to Japan. Permission to enroll in this course will be given to students who have been accepted to a relevant unpaid internship position.  updated: 9/30/19 </w:t>
            </w:r>
          </w:p>
        </w:tc>
      </w:tr>
    </w:tbl>
    <w:p w14:paraId="278B5F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87FC37" w14:textId="77777777" w:rsidTr="00274D8B">
        <w:trPr>
          <w:cantSplit/>
        </w:trPr>
        <w:tc>
          <w:tcPr>
            <w:tcW w:w="1550" w:type="dxa"/>
          </w:tcPr>
          <w:p w14:paraId="28D5FFAD" w14:textId="77777777" w:rsidR="00647A36" w:rsidRPr="00FE604B" w:rsidRDefault="00647A36" w:rsidP="00A013D7">
            <w:pPr>
              <w:rPr>
                <w:b/>
                <w:noProof/>
              </w:rPr>
            </w:pPr>
            <w:r w:rsidRPr="003612CE">
              <w:rPr>
                <w:b/>
                <w:noProof/>
              </w:rPr>
              <w:t>25399</w:t>
            </w:r>
          </w:p>
        </w:tc>
        <w:tc>
          <w:tcPr>
            <w:tcW w:w="1550" w:type="dxa"/>
          </w:tcPr>
          <w:p w14:paraId="34BE4C9E" w14:textId="77777777" w:rsidR="00647A36" w:rsidRPr="004B4E06" w:rsidRDefault="00647A36" w:rsidP="00A013D7">
            <w:pPr>
              <w:rPr>
                <w:b/>
                <w:noProof/>
              </w:rPr>
            </w:pPr>
            <w:r w:rsidRPr="003612CE">
              <w:rPr>
                <w:b/>
                <w:noProof/>
              </w:rPr>
              <w:t>EAS</w:t>
            </w:r>
          </w:p>
        </w:tc>
        <w:tc>
          <w:tcPr>
            <w:tcW w:w="1950" w:type="dxa"/>
          </w:tcPr>
          <w:p w14:paraId="038E08CB" w14:textId="77777777" w:rsidR="00647A36" w:rsidRPr="004B4E06" w:rsidRDefault="00647A36" w:rsidP="00A013D7">
            <w:pPr>
              <w:rPr>
                <w:b/>
                <w:noProof/>
              </w:rPr>
            </w:pPr>
            <w:r w:rsidRPr="003612CE">
              <w:rPr>
                <w:b/>
                <w:noProof/>
              </w:rPr>
              <w:t>JPNSE</w:t>
            </w:r>
            <w:r>
              <w:rPr>
                <w:b/>
                <w:noProof/>
              </w:rPr>
              <w:t xml:space="preserve"> </w:t>
            </w:r>
            <w:r w:rsidRPr="003612CE">
              <w:rPr>
                <w:b/>
                <w:noProof/>
              </w:rPr>
              <w:t>1906</w:t>
            </w:r>
          </w:p>
        </w:tc>
        <w:tc>
          <w:tcPr>
            <w:tcW w:w="4277" w:type="dxa"/>
            <w:gridSpan w:val="2"/>
          </w:tcPr>
          <w:p w14:paraId="7AF3FA7B" w14:textId="77777777" w:rsidR="00647A36" w:rsidRPr="004B4E06" w:rsidRDefault="00647A36" w:rsidP="00A013D7">
            <w:pPr>
              <w:rPr>
                <w:b/>
                <w:noProof/>
              </w:rPr>
            </w:pPr>
            <w:r w:rsidRPr="003612CE">
              <w:rPr>
                <w:b/>
                <w:noProof/>
              </w:rPr>
              <w:t>JAPANESE INTERNSHIP</w:t>
            </w:r>
          </w:p>
        </w:tc>
        <w:tc>
          <w:tcPr>
            <w:tcW w:w="1928" w:type="dxa"/>
          </w:tcPr>
          <w:p w14:paraId="7CDD3D5C" w14:textId="77777777" w:rsidR="00647A36" w:rsidRPr="004B4E06" w:rsidRDefault="00647A36" w:rsidP="00A013D7">
            <w:pPr>
              <w:rPr>
                <w:noProof/>
              </w:rPr>
            </w:pPr>
            <w:r w:rsidRPr="003612CE">
              <w:rPr>
                <w:noProof/>
              </w:rPr>
              <w:t xml:space="preserve">Jordan,Brenda Gail </w:t>
            </w:r>
          </w:p>
        </w:tc>
      </w:tr>
      <w:tr w:rsidR="00647A36" w:rsidRPr="004B4E06" w14:paraId="31E1AAD8" w14:textId="77777777" w:rsidTr="00274D8B">
        <w:trPr>
          <w:cantSplit/>
        </w:trPr>
        <w:tc>
          <w:tcPr>
            <w:tcW w:w="1550" w:type="dxa"/>
          </w:tcPr>
          <w:p w14:paraId="51E3A551" w14:textId="77777777" w:rsidR="00647A36" w:rsidRPr="004B4E06" w:rsidRDefault="00647A36" w:rsidP="00A013D7">
            <w:pPr>
              <w:rPr>
                <w:noProof/>
              </w:rPr>
            </w:pPr>
          </w:p>
        </w:tc>
        <w:tc>
          <w:tcPr>
            <w:tcW w:w="1550" w:type="dxa"/>
          </w:tcPr>
          <w:p w14:paraId="2549FE60" w14:textId="77777777" w:rsidR="00647A36" w:rsidRPr="00281CE1" w:rsidRDefault="00647A36" w:rsidP="00A013D7">
            <w:pPr>
              <w:rPr>
                <w:noProof/>
              </w:rPr>
            </w:pPr>
            <w:r w:rsidRPr="00281CE1">
              <w:rPr>
                <w:noProof/>
              </w:rPr>
              <w:t xml:space="preserve">Meets Reqs:  </w:t>
            </w:r>
          </w:p>
        </w:tc>
        <w:tc>
          <w:tcPr>
            <w:tcW w:w="1950" w:type="dxa"/>
          </w:tcPr>
          <w:p w14:paraId="22B07C92" w14:textId="77777777" w:rsidR="00647A36" w:rsidRPr="004B4E06" w:rsidRDefault="00647A36" w:rsidP="00A013D7">
            <w:pPr>
              <w:rPr>
                <w:noProof/>
              </w:rPr>
            </w:pPr>
          </w:p>
        </w:tc>
        <w:tc>
          <w:tcPr>
            <w:tcW w:w="2638" w:type="dxa"/>
          </w:tcPr>
          <w:p w14:paraId="67A7C2C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E75E86" w14:textId="77777777" w:rsidR="00647A36" w:rsidRPr="004B4E06" w:rsidRDefault="00647A36" w:rsidP="00A013D7">
            <w:pPr>
              <w:rPr>
                <w:noProof/>
              </w:rPr>
            </w:pPr>
            <w:r w:rsidRPr="000B3158">
              <w:rPr>
                <w:noProof/>
              </w:rPr>
              <w:t>WWPH 4165</w:t>
            </w:r>
          </w:p>
        </w:tc>
        <w:tc>
          <w:tcPr>
            <w:tcW w:w="1928" w:type="dxa"/>
          </w:tcPr>
          <w:p w14:paraId="2C22108D"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9B1EF73" w14:textId="77777777" w:rsidTr="00274D8B">
        <w:trPr>
          <w:cantSplit/>
        </w:trPr>
        <w:tc>
          <w:tcPr>
            <w:tcW w:w="11255" w:type="dxa"/>
            <w:gridSpan w:val="6"/>
            <w:tcBorders>
              <w:bottom w:val="single" w:sz="4" w:space="0" w:color="auto"/>
            </w:tcBorders>
          </w:tcPr>
          <w:p w14:paraId="3963EE18" w14:textId="77777777" w:rsidR="00647A36" w:rsidRPr="00281CE1" w:rsidRDefault="00647A36" w:rsidP="00A013D7">
            <w:pPr>
              <w:rPr>
                <w:noProof/>
                <w:sz w:val="18"/>
                <w:szCs w:val="18"/>
              </w:rPr>
            </w:pPr>
            <w:r w:rsidRPr="003612CE">
              <w:rPr>
                <w:noProof/>
                <w:sz w:val="18"/>
                <w:szCs w:val="18"/>
              </w:rPr>
              <w:t xml:space="preserve">This course allows students to receive credit for an unpaid internship related to Japan. Permission to enroll in this course will be given to students who have been accepted to a relevant unpaid internship position.  updated: 9/30/19 </w:t>
            </w:r>
          </w:p>
        </w:tc>
      </w:tr>
    </w:tbl>
    <w:p w14:paraId="4A3BFBB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6E9E10" w14:textId="77777777" w:rsidTr="00274D8B">
        <w:trPr>
          <w:cantSplit/>
        </w:trPr>
        <w:tc>
          <w:tcPr>
            <w:tcW w:w="1550" w:type="dxa"/>
          </w:tcPr>
          <w:p w14:paraId="7A34C617" w14:textId="77777777" w:rsidR="00647A36" w:rsidRPr="00FE604B" w:rsidRDefault="00647A36" w:rsidP="00A013D7">
            <w:pPr>
              <w:rPr>
                <w:b/>
                <w:noProof/>
              </w:rPr>
            </w:pPr>
            <w:r w:rsidRPr="003612CE">
              <w:rPr>
                <w:b/>
                <w:noProof/>
              </w:rPr>
              <w:t>10568</w:t>
            </w:r>
          </w:p>
        </w:tc>
        <w:tc>
          <w:tcPr>
            <w:tcW w:w="1550" w:type="dxa"/>
          </w:tcPr>
          <w:p w14:paraId="55A0510C" w14:textId="77777777" w:rsidR="00647A36" w:rsidRPr="004B4E06" w:rsidRDefault="00647A36" w:rsidP="00A013D7">
            <w:pPr>
              <w:rPr>
                <w:b/>
                <w:noProof/>
              </w:rPr>
            </w:pPr>
            <w:r w:rsidRPr="003612CE">
              <w:rPr>
                <w:b/>
                <w:noProof/>
              </w:rPr>
              <w:t>EAS</w:t>
            </w:r>
          </w:p>
        </w:tc>
        <w:tc>
          <w:tcPr>
            <w:tcW w:w="1950" w:type="dxa"/>
          </w:tcPr>
          <w:p w14:paraId="02521A65" w14:textId="77777777" w:rsidR="00647A36" w:rsidRPr="004B4E06" w:rsidRDefault="00647A36" w:rsidP="00A013D7">
            <w:pPr>
              <w:rPr>
                <w:b/>
                <w:noProof/>
              </w:rPr>
            </w:pPr>
            <w:r w:rsidRPr="003612CE">
              <w:rPr>
                <w:b/>
                <w:noProof/>
              </w:rPr>
              <w:t>JPNSE</w:t>
            </w:r>
            <w:r>
              <w:rPr>
                <w:b/>
                <w:noProof/>
              </w:rPr>
              <w:t xml:space="preserve"> </w:t>
            </w:r>
            <w:r w:rsidRPr="003612CE">
              <w:rPr>
                <w:b/>
                <w:noProof/>
              </w:rPr>
              <w:t>1908</w:t>
            </w:r>
          </w:p>
        </w:tc>
        <w:tc>
          <w:tcPr>
            <w:tcW w:w="4277" w:type="dxa"/>
            <w:gridSpan w:val="2"/>
          </w:tcPr>
          <w:p w14:paraId="22CB50C9" w14:textId="77777777" w:rsidR="00647A36" w:rsidRPr="004B4E06" w:rsidRDefault="00647A36" w:rsidP="00A013D7">
            <w:pPr>
              <w:rPr>
                <w:b/>
                <w:noProof/>
              </w:rPr>
            </w:pPr>
            <w:r w:rsidRPr="003612CE">
              <w:rPr>
                <w:b/>
                <w:noProof/>
              </w:rPr>
              <w:t>DIRECTED WRITING FOR MAJORS</w:t>
            </w:r>
          </w:p>
        </w:tc>
        <w:tc>
          <w:tcPr>
            <w:tcW w:w="1928" w:type="dxa"/>
          </w:tcPr>
          <w:p w14:paraId="6CE6FC6C" w14:textId="77777777" w:rsidR="00647A36" w:rsidRPr="004B4E06" w:rsidRDefault="00647A36" w:rsidP="00A013D7">
            <w:pPr>
              <w:rPr>
                <w:noProof/>
              </w:rPr>
            </w:pPr>
            <w:r w:rsidRPr="003612CE">
              <w:rPr>
                <w:noProof/>
              </w:rPr>
              <w:t xml:space="preserve">Exley,Charles Marvin </w:t>
            </w:r>
          </w:p>
        </w:tc>
      </w:tr>
      <w:tr w:rsidR="00647A36" w:rsidRPr="004B4E06" w14:paraId="0E5756E0" w14:textId="77777777" w:rsidTr="00274D8B">
        <w:trPr>
          <w:cantSplit/>
        </w:trPr>
        <w:tc>
          <w:tcPr>
            <w:tcW w:w="1550" w:type="dxa"/>
          </w:tcPr>
          <w:p w14:paraId="52B2BC21" w14:textId="77777777" w:rsidR="00647A36" w:rsidRPr="004B4E06" w:rsidRDefault="00647A36" w:rsidP="00A013D7">
            <w:pPr>
              <w:rPr>
                <w:noProof/>
              </w:rPr>
            </w:pPr>
          </w:p>
        </w:tc>
        <w:tc>
          <w:tcPr>
            <w:tcW w:w="1550" w:type="dxa"/>
          </w:tcPr>
          <w:p w14:paraId="2DE8229E" w14:textId="77777777" w:rsidR="00647A36" w:rsidRPr="00281CE1" w:rsidRDefault="00647A36" w:rsidP="00A013D7">
            <w:pPr>
              <w:rPr>
                <w:noProof/>
              </w:rPr>
            </w:pPr>
            <w:r w:rsidRPr="00281CE1">
              <w:rPr>
                <w:noProof/>
              </w:rPr>
              <w:t xml:space="preserve">Meets Reqs:  </w:t>
            </w:r>
          </w:p>
        </w:tc>
        <w:tc>
          <w:tcPr>
            <w:tcW w:w="1950" w:type="dxa"/>
          </w:tcPr>
          <w:p w14:paraId="3D84DF11" w14:textId="77777777" w:rsidR="00647A36" w:rsidRPr="004B4E06" w:rsidRDefault="00647A36" w:rsidP="00A013D7">
            <w:pPr>
              <w:rPr>
                <w:noProof/>
              </w:rPr>
            </w:pPr>
          </w:p>
        </w:tc>
        <w:tc>
          <w:tcPr>
            <w:tcW w:w="2638" w:type="dxa"/>
          </w:tcPr>
          <w:p w14:paraId="2D6E569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CFC6FF0" w14:textId="77777777" w:rsidR="00647A36" w:rsidRPr="004B4E06" w:rsidRDefault="00647A36" w:rsidP="00A013D7">
            <w:pPr>
              <w:rPr>
                <w:noProof/>
              </w:rPr>
            </w:pPr>
            <w:r w:rsidRPr="000B3158">
              <w:rPr>
                <w:noProof/>
              </w:rPr>
              <w:t>WWPH 4165</w:t>
            </w:r>
          </w:p>
        </w:tc>
        <w:tc>
          <w:tcPr>
            <w:tcW w:w="1928" w:type="dxa"/>
          </w:tcPr>
          <w:p w14:paraId="7B5F33E8" w14:textId="77777777" w:rsidR="00647A36" w:rsidRPr="004B4E06" w:rsidRDefault="00647A36" w:rsidP="00A013D7">
            <w:pPr>
              <w:rPr>
                <w:noProof/>
              </w:rPr>
            </w:pPr>
            <w:r w:rsidRPr="003612CE">
              <w:rPr>
                <w:noProof/>
              </w:rPr>
              <w:t>1</w:t>
            </w:r>
            <w:r>
              <w:rPr>
                <w:noProof/>
              </w:rPr>
              <w:t xml:space="preserve"> Credits</w:t>
            </w:r>
          </w:p>
        </w:tc>
      </w:tr>
      <w:tr w:rsidR="00647A36" w:rsidRPr="004B4E06" w14:paraId="426F1C7C" w14:textId="77777777" w:rsidTr="00274D8B">
        <w:trPr>
          <w:cantSplit/>
        </w:trPr>
        <w:tc>
          <w:tcPr>
            <w:tcW w:w="11255" w:type="dxa"/>
            <w:gridSpan w:val="6"/>
            <w:tcBorders>
              <w:bottom w:val="single" w:sz="4" w:space="0" w:color="auto"/>
            </w:tcBorders>
          </w:tcPr>
          <w:p w14:paraId="47AC9223" w14:textId="77777777" w:rsidR="00647A36" w:rsidRPr="00281CE1" w:rsidRDefault="00647A36" w:rsidP="00A013D7">
            <w:pPr>
              <w:rPr>
                <w:noProof/>
                <w:sz w:val="18"/>
                <w:szCs w:val="18"/>
              </w:rPr>
            </w:pPr>
            <w:r w:rsidRPr="003612CE">
              <w:rPr>
                <w:noProof/>
                <w:sz w:val="18"/>
                <w:szCs w:val="18"/>
              </w:rPr>
              <w:t xml:space="preserve">This 1-credit course combines with another JPNSE non-language course to make the course writing-intensive. This course is only available to Japanese majors. Students who enroll in Directed Writing will go through a more intensive and directed writing process as they complete writing assignments related to the course that is taken in conjunction with Directed Writing.  Updated: 9/30/19 </w:t>
            </w:r>
          </w:p>
        </w:tc>
      </w:tr>
    </w:tbl>
    <w:p w14:paraId="3BA49D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C21E48" w14:textId="77777777" w:rsidTr="00274D8B">
        <w:trPr>
          <w:cantSplit/>
        </w:trPr>
        <w:tc>
          <w:tcPr>
            <w:tcW w:w="1550" w:type="dxa"/>
          </w:tcPr>
          <w:p w14:paraId="35440339" w14:textId="77777777" w:rsidR="00647A36" w:rsidRPr="00FE604B" w:rsidRDefault="00647A36" w:rsidP="00A013D7">
            <w:pPr>
              <w:rPr>
                <w:b/>
                <w:noProof/>
              </w:rPr>
            </w:pPr>
            <w:r w:rsidRPr="003612CE">
              <w:rPr>
                <w:b/>
                <w:noProof/>
              </w:rPr>
              <w:t>11485</w:t>
            </w:r>
          </w:p>
        </w:tc>
        <w:tc>
          <w:tcPr>
            <w:tcW w:w="1550" w:type="dxa"/>
          </w:tcPr>
          <w:p w14:paraId="0D3C77F4" w14:textId="77777777" w:rsidR="00647A36" w:rsidRPr="004B4E06" w:rsidRDefault="00647A36" w:rsidP="00A013D7">
            <w:pPr>
              <w:rPr>
                <w:b/>
                <w:noProof/>
              </w:rPr>
            </w:pPr>
            <w:r w:rsidRPr="003612CE">
              <w:rPr>
                <w:b/>
                <w:noProof/>
              </w:rPr>
              <w:t>EAS</w:t>
            </w:r>
          </w:p>
        </w:tc>
        <w:tc>
          <w:tcPr>
            <w:tcW w:w="1950" w:type="dxa"/>
          </w:tcPr>
          <w:p w14:paraId="63D281BD" w14:textId="77777777" w:rsidR="00647A36" w:rsidRPr="004B4E06" w:rsidRDefault="00647A36" w:rsidP="00A013D7">
            <w:pPr>
              <w:rPr>
                <w:b/>
                <w:noProof/>
              </w:rPr>
            </w:pPr>
            <w:r w:rsidRPr="003612CE">
              <w:rPr>
                <w:b/>
                <w:noProof/>
              </w:rPr>
              <w:t>JPNSE</w:t>
            </w:r>
            <w:r>
              <w:rPr>
                <w:b/>
                <w:noProof/>
              </w:rPr>
              <w:t xml:space="preserve"> </w:t>
            </w:r>
            <w:r w:rsidRPr="003612CE">
              <w:rPr>
                <w:b/>
                <w:noProof/>
              </w:rPr>
              <w:t>1908</w:t>
            </w:r>
          </w:p>
        </w:tc>
        <w:tc>
          <w:tcPr>
            <w:tcW w:w="4277" w:type="dxa"/>
            <w:gridSpan w:val="2"/>
          </w:tcPr>
          <w:p w14:paraId="1DC80F0C" w14:textId="77777777" w:rsidR="00647A36" w:rsidRPr="004B4E06" w:rsidRDefault="00647A36" w:rsidP="00A013D7">
            <w:pPr>
              <w:rPr>
                <w:b/>
                <w:noProof/>
              </w:rPr>
            </w:pPr>
            <w:r w:rsidRPr="003612CE">
              <w:rPr>
                <w:b/>
                <w:noProof/>
              </w:rPr>
              <w:t>DIRECTED WRITING FOR MAJORS</w:t>
            </w:r>
          </w:p>
        </w:tc>
        <w:tc>
          <w:tcPr>
            <w:tcW w:w="1928" w:type="dxa"/>
          </w:tcPr>
          <w:p w14:paraId="1EF5FB9B" w14:textId="77777777" w:rsidR="00647A36" w:rsidRPr="004B4E06" w:rsidRDefault="00647A36" w:rsidP="00A013D7">
            <w:pPr>
              <w:rPr>
                <w:noProof/>
              </w:rPr>
            </w:pPr>
            <w:r w:rsidRPr="003612CE">
              <w:rPr>
                <w:noProof/>
              </w:rPr>
              <w:t xml:space="preserve">Crawford,William B </w:t>
            </w:r>
          </w:p>
        </w:tc>
      </w:tr>
      <w:tr w:rsidR="00647A36" w:rsidRPr="004B4E06" w14:paraId="6B18EAB9" w14:textId="77777777" w:rsidTr="00274D8B">
        <w:trPr>
          <w:cantSplit/>
        </w:trPr>
        <w:tc>
          <w:tcPr>
            <w:tcW w:w="1550" w:type="dxa"/>
          </w:tcPr>
          <w:p w14:paraId="7B109A1A" w14:textId="77777777" w:rsidR="00647A36" w:rsidRPr="004B4E06" w:rsidRDefault="00647A36" w:rsidP="00A013D7">
            <w:pPr>
              <w:rPr>
                <w:noProof/>
              </w:rPr>
            </w:pPr>
          </w:p>
        </w:tc>
        <w:tc>
          <w:tcPr>
            <w:tcW w:w="1550" w:type="dxa"/>
          </w:tcPr>
          <w:p w14:paraId="46F4D181" w14:textId="77777777" w:rsidR="00647A36" w:rsidRPr="00281CE1" w:rsidRDefault="00647A36" w:rsidP="00A013D7">
            <w:pPr>
              <w:rPr>
                <w:noProof/>
              </w:rPr>
            </w:pPr>
            <w:r w:rsidRPr="00281CE1">
              <w:rPr>
                <w:noProof/>
              </w:rPr>
              <w:t xml:space="preserve">Meets Reqs:  </w:t>
            </w:r>
          </w:p>
        </w:tc>
        <w:tc>
          <w:tcPr>
            <w:tcW w:w="1950" w:type="dxa"/>
          </w:tcPr>
          <w:p w14:paraId="391617A8" w14:textId="77777777" w:rsidR="00647A36" w:rsidRPr="004B4E06" w:rsidRDefault="00647A36" w:rsidP="00A013D7">
            <w:pPr>
              <w:rPr>
                <w:noProof/>
              </w:rPr>
            </w:pPr>
          </w:p>
        </w:tc>
        <w:tc>
          <w:tcPr>
            <w:tcW w:w="2638" w:type="dxa"/>
          </w:tcPr>
          <w:p w14:paraId="1F96610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715DB1B" w14:textId="77777777" w:rsidR="00647A36" w:rsidRPr="004B4E06" w:rsidRDefault="00647A36" w:rsidP="00A013D7">
            <w:pPr>
              <w:rPr>
                <w:noProof/>
              </w:rPr>
            </w:pPr>
            <w:r w:rsidRPr="000B3158">
              <w:rPr>
                <w:noProof/>
              </w:rPr>
              <w:t>WWPH 4165</w:t>
            </w:r>
          </w:p>
        </w:tc>
        <w:tc>
          <w:tcPr>
            <w:tcW w:w="1928" w:type="dxa"/>
          </w:tcPr>
          <w:p w14:paraId="4C837B2A" w14:textId="77777777" w:rsidR="00647A36" w:rsidRPr="004B4E06" w:rsidRDefault="00647A36" w:rsidP="00A013D7">
            <w:pPr>
              <w:rPr>
                <w:noProof/>
              </w:rPr>
            </w:pPr>
            <w:r w:rsidRPr="003612CE">
              <w:rPr>
                <w:noProof/>
              </w:rPr>
              <w:t>1</w:t>
            </w:r>
            <w:r>
              <w:rPr>
                <w:noProof/>
              </w:rPr>
              <w:t xml:space="preserve"> Credits</w:t>
            </w:r>
          </w:p>
        </w:tc>
      </w:tr>
      <w:tr w:rsidR="00647A36" w:rsidRPr="004B4E06" w14:paraId="13A1747C" w14:textId="77777777" w:rsidTr="00274D8B">
        <w:trPr>
          <w:cantSplit/>
        </w:trPr>
        <w:tc>
          <w:tcPr>
            <w:tcW w:w="11255" w:type="dxa"/>
            <w:gridSpan w:val="6"/>
            <w:tcBorders>
              <w:bottom w:val="single" w:sz="4" w:space="0" w:color="auto"/>
            </w:tcBorders>
          </w:tcPr>
          <w:p w14:paraId="35F1ADB3" w14:textId="77777777" w:rsidR="00647A36" w:rsidRPr="00281CE1" w:rsidRDefault="00647A36" w:rsidP="00A013D7">
            <w:pPr>
              <w:rPr>
                <w:noProof/>
                <w:sz w:val="18"/>
                <w:szCs w:val="18"/>
              </w:rPr>
            </w:pPr>
            <w:r w:rsidRPr="003612CE">
              <w:rPr>
                <w:noProof/>
                <w:sz w:val="18"/>
                <w:szCs w:val="18"/>
              </w:rPr>
              <w:t xml:space="preserve">This 1-credit course combines with another JPNSE non-language course to make the course writing-intensive. This course is only available to Japanese majors. Students who enroll in Directed Writing will go through a more intensive and directed writing process as they complete writing assignments related to the course that is taken in conjunction with Directed Writing.  Updated: 9/30/19 </w:t>
            </w:r>
          </w:p>
        </w:tc>
      </w:tr>
    </w:tbl>
    <w:p w14:paraId="33FE855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4AF475" w14:textId="77777777" w:rsidTr="00274D8B">
        <w:trPr>
          <w:cantSplit/>
        </w:trPr>
        <w:tc>
          <w:tcPr>
            <w:tcW w:w="1550" w:type="dxa"/>
          </w:tcPr>
          <w:p w14:paraId="464D978B" w14:textId="77777777" w:rsidR="00647A36" w:rsidRPr="00FE604B" w:rsidRDefault="00647A36" w:rsidP="00A013D7">
            <w:pPr>
              <w:rPr>
                <w:b/>
                <w:noProof/>
              </w:rPr>
            </w:pPr>
            <w:r w:rsidRPr="003612CE">
              <w:rPr>
                <w:b/>
                <w:noProof/>
              </w:rPr>
              <w:t>14803</w:t>
            </w:r>
          </w:p>
        </w:tc>
        <w:tc>
          <w:tcPr>
            <w:tcW w:w="1550" w:type="dxa"/>
          </w:tcPr>
          <w:p w14:paraId="29BB99E5" w14:textId="77777777" w:rsidR="00647A36" w:rsidRPr="004B4E06" w:rsidRDefault="00647A36" w:rsidP="00A013D7">
            <w:pPr>
              <w:rPr>
                <w:b/>
                <w:noProof/>
              </w:rPr>
            </w:pPr>
            <w:r w:rsidRPr="003612CE">
              <w:rPr>
                <w:b/>
                <w:noProof/>
              </w:rPr>
              <w:t>EAS</w:t>
            </w:r>
          </w:p>
        </w:tc>
        <w:tc>
          <w:tcPr>
            <w:tcW w:w="1950" w:type="dxa"/>
          </w:tcPr>
          <w:p w14:paraId="1D0BBD56" w14:textId="77777777" w:rsidR="00647A36" w:rsidRPr="004B4E06" w:rsidRDefault="00647A36" w:rsidP="00A013D7">
            <w:pPr>
              <w:rPr>
                <w:b/>
                <w:noProof/>
              </w:rPr>
            </w:pPr>
            <w:r w:rsidRPr="003612CE">
              <w:rPr>
                <w:b/>
                <w:noProof/>
              </w:rPr>
              <w:t>JPNSE</w:t>
            </w:r>
            <w:r>
              <w:rPr>
                <w:b/>
                <w:noProof/>
              </w:rPr>
              <w:t xml:space="preserve"> </w:t>
            </w:r>
            <w:r w:rsidRPr="003612CE">
              <w:rPr>
                <w:b/>
                <w:noProof/>
              </w:rPr>
              <w:t>1908</w:t>
            </w:r>
          </w:p>
        </w:tc>
        <w:tc>
          <w:tcPr>
            <w:tcW w:w="4277" w:type="dxa"/>
            <w:gridSpan w:val="2"/>
          </w:tcPr>
          <w:p w14:paraId="666B493B" w14:textId="77777777" w:rsidR="00647A36" w:rsidRPr="004B4E06" w:rsidRDefault="00647A36" w:rsidP="00A013D7">
            <w:pPr>
              <w:rPr>
                <w:b/>
                <w:noProof/>
              </w:rPr>
            </w:pPr>
            <w:r w:rsidRPr="003612CE">
              <w:rPr>
                <w:b/>
                <w:noProof/>
              </w:rPr>
              <w:t>DIRECTED WRITING FOR MAJORS</w:t>
            </w:r>
          </w:p>
        </w:tc>
        <w:tc>
          <w:tcPr>
            <w:tcW w:w="1928" w:type="dxa"/>
          </w:tcPr>
          <w:p w14:paraId="3CE55717" w14:textId="77777777" w:rsidR="00647A36" w:rsidRPr="004B4E06" w:rsidRDefault="00647A36" w:rsidP="00A013D7">
            <w:pPr>
              <w:rPr>
                <w:noProof/>
              </w:rPr>
            </w:pPr>
            <w:r w:rsidRPr="003612CE">
              <w:rPr>
                <w:noProof/>
              </w:rPr>
              <w:t xml:space="preserve">Oyler,Elizabeth Ann </w:t>
            </w:r>
          </w:p>
        </w:tc>
      </w:tr>
      <w:tr w:rsidR="00647A36" w:rsidRPr="004B4E06" w14:paraId="274421E6" w14:textId="77777777" w:rsidTr="00274D8B">
        <w:trPr>
          <w:cantSplit/>
        </w:trPr>
        <w:tc>
          <w:tcPr>
            <w:tcW w:w="1550" w:type="dxa"/>
          </w:tcPr>
          <w:p w14:paraId="679103F1" w14:textId="77777777" w:rsidR="00647A36" w:rsidRPr="004B4E06" w:rsidRDefault="00647A36" w:rsidP="00A013D7">
            <w:pPr>
              <w:rPr>
                <w:noProof/>
              </w:rPr>
            </w:pPr>
          </w:p>
        </w:tc>
        <w:tc>
          <w:tcPr>
            <w:tcW w:w="1550" w:type="dxa"/>
          </w:tcPr>
          <w:p w14:paraId="415133C7" w14:textId="77777777" w:rsidR="00647A36" w:rsidRPr="00281CE1" w:rsidRDefault="00647A36" w:rsidP="00A013D7">
            <w:pPr>
              <w:rPr>
                <w:noProof/>
              </w:rPr>
            </w:pPr>
            <w:r w:rsidRPr="00281CE1">
              <w:rPr>
                <w:noProof/>
              </w:rPr>
              <w:t xml:space="preserve">Meets Reqs:  </w:t>
            </w:r>
          </w:p>
        </w:tc>
        <w:tc>
          <w:tcPr>
            <w:tcW w:w="1950" w:type="dxa"/>
          </w:tcPr>
          <w:p w14:paraId="633C4377" w14:textId="77777777" w:rsidR="00647A36" w:rsidRPr="004B4E06" w:rsidRDefault="00647A36" w:rsidP="00A013D7">
            <w:pPr>
              <w:rPr>
                <w:noProof/>
              </w:rPr>
            </w:pPr>
          </w:p>
        </w:tc>
        <w:tc>
          <w:tcPr>
            <w:tcW w:w="2638" w:type="dxa"/>
          </w:tcPr>
          <w:p w14:paraId="19F514D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A2CF8BB" w14:textId="77777777" w:rsidR="00647A36" w:rsidRPr="004B4E06" w:rsidRDefault="00647A36" w:rsidP="00A013D7">
            <w:pPr>
              <w:rPr>
                <w:noProof/>
              </w:rPr>
            </w:pPr>
            <w:r w:rsidRPr="000B3158">
              <w:rPr>
                <w:noProof/>
              </w:rPr>
              <w:t>WWPH 4165</w:t>
            </w:r>
          </w:p>
        </w:tc>
        <w:tc>
          <w:tcPr>
            <w:tcW w:w="1928" w:type="dxa"/>
          </w:tcPr>
          <w:p w14:paraId="5A4F1777" w14:textId="77777777" w:rsidR="00647A36" w:rsidRPr="004B4E06" w:rsidRDefault="00647A36" w:rsidP="00A013D7">
            <w:pPr>
              <w:rPr>
                <w:noProof/>
              </w:rPr>
            </w:pPr>
            <w:r w:rsidRPr="003612CE">
              <w:rPr>
                <w:noProof/>
              </w:rPr>
              <w:t>1</w:t>
            </w:r>
            <w:r>
              <w:rPr>
                <w:noProof/>
              </w:rPr>
              <w:t xml:space="preserve"> Credits</w:t>
            </w:r>
          </w:p>
        </w:tc>
      </w:tr>
      <w:tr w:rsidR="00647A36" w:rsidRPr="004B4E06" w14:paraId="3E95483D" w14:textId="77777777" w:rsidTr="00274D8B">
        <w:trPr>
          <w:cantSplit/>
        </w:trPr>
        <w:tc>
          <w:tcPr>
            <w:tcW w:w="11255" w:type="dxa"/>
            <w:gridSpan w:val="6"/>
            <w:tcBorders>
              <w:bottom w:val="single" w:sz="4" w:space="0" w:color="auto"/>
            </w:tcBorders>
          </w:tcPr>
          <w:p w14:paraId="7BD53D15" w14:textId="77777777" w:rsidR="00647A36" w:rsidRPr="00281CE1" w:rsidRDefault="00647A36" w:rsidP="00A013D7">
            <w:pPr>
              <w:rPr>
                <w:noProof/>
                <w:sz w:val="18"/>
                <w:szCs w:val="18"/>
              </w:rPr>
            </w:pPr>
            <w:r w:rsidRPr="003612CE">
              <w:rPr>
                <w:noProof/>
                <w:sz w:val="18"/>
                <w:szCs w:val="18"/>
              </w:rPr>
              <w:t xml:space="preserve">This 1-credit course combines with another JPNSE non-language course to make the course writing-intensive. This course is only available to Japanese majors. Students who enroll in Directed Writing will go through a more intensive and directed writing process as they complete writing assignments related to the course that is taken in conjunction with Directed Writing.  Updated: 9/30/19 </w:t>
            </w:r>
          </w:p>
        </w:tc>
      </w:tr>
    </w:tbl>
    <w:p w14:paraId="00011E8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5210E35" w14:textId="77777777" w:rsidTr="00274D8B">
        <w:trPr>
          <w:cantSplit/>
        </w:trPr>
        <w:tc>
          <w:tcPr>
            <w:tcW w:w="1550" w:type="dxa"/>
          </w:tcPr>
          <w:p w14:paraId="45FC2C9B" w14:textId="77777777" w:rsidR="00647A36" w:rsidRPr="00FE604B" w:rsidRDefault="00647A36" w:rsidP="00A013D7">
            <w:pPr>
              <w:rPr>
                <w:b/>
                <w:noProof/>
              </w:rPr>
            </w:pPr>
            <w:r w:rsidRPr="003612CE">
              <w:rPr>
                <w:b/>
                <w:noProof/>
              </w:rPr>
              <w:lastRenderedPageBreak/>
              <w:t>14804</w:t>
            </w:r>
          </w:p>
        </w:tc>
        <w:tc>
          <w:tcPr>
            <w:tcW w:w="1550" w:type="dxa"/>
          </w:tcPr>
          <w:p w14:paraId="764805CE" w14:textId="77777777" w:rsidR="00647A36" w:rsidRPr="004B4E06" w:rsidRDefault="00647A36" w:rsidP="00A013D7">
            <w:pPr>
              <w:rPr>
                <w:b/>
                <w:noProof/>
              </w:rPr>
            </w:pPr>
            <w:r w:rsidRPr="003612CE">
              <w:rPr>
                <w:b/>
                <w:noProof/>
              </w:rPr>
              <w:t>EAS</w:t>
            </w:r>
          </w:p>
        </w:tc>
        <w:tc>
          <w:tcPr>
            <w:tcW w:w="1950" w:type="dxa"/>
          </w:tcPr>
          <w:p w14:paraId="4413B32F" w14:textId="77777777" w:rsidR="00647A36" w:rsidRPr="004B4E06" w:rsidRDefault="00647A36" w:rsidP="00A013D7">
            <w:pPr>
              <w:rPr>
                <w:b/>
                <w:noProof/>
              </w:rPr>
            </w:pPr>
            <w:r w:rsidRPr="003612CE">
              <w:rPr>
                <w:b/>
                <w:noProof/>
              </w:rPr>
              <w:t>JPNSE</w:t>
            </w:r>
            <w:r>
              <w:rPr>
                <w:b/>
                <w:noProof/>
              </w:rPr>
              <w:t xml:space="preserve"> </w:t>
            </w:r>
            <w:r w:rsidRPr="003612CE">
              <w:rPr>
                <w:b/>
                <w:noProof/>
              </w:rPr>
              <w:t>1908</w:t>
            </w:r>
          </w:p>
        </w:tc>
        <w:tc>
          <w:tcPr>
            <w:tcW w:w="4277" w:type="dxa"/>
            <w:gridSpan w:val="2"/>
          </w:tcPr>
          <w:p w14:paraId="42CDFBF3" w14:textId="77777777" w:rsidR="00647A36" w:rsidRPr="004B4E06" w:rsidRDefault="00647A36" w:rsidP="00A013D7">
            <w:pPr>
              <w:rPr>
                <w:b/>
                <w:noProof/>
              </w:rPr>
            </w:pPr>
            <w:r w:rsidRPr="003612CE">
              <w:rPr>
                <w:b/>
                <w:noProof/>
              </w:rPr>
              <w:t>DIRECTED WRITING FOR MAJORS</w:t>
            </w:r>
          </w:p>
        </w:tc>
        <w:tc>
          <w:tcPr>
            <w:tcW w:w="1928" w:type="dxa"/>
          </w:tcPr>
          <w:p w14:paraId="73476600" w14:textId="77777777" w:rsidR="00647A36" w:rsidRPr="004B4E06" w:rsidRDefault="00647A36" w:rsidP="00A013D7">
            <w:pPr>
              <w:rPr>
                <w:noProof/>
              </w:rPr>
            </w:pPr>
            <w:r w:rsidRPr="003612CE">
              <w:rPr>
                <w:noProof/>
              </w:rPr>
              <w:t xml:space="preserve">Luft,Stephen David </w:t>
            </w:r>
          </w:p>
        </w:tc>
      </w:tr>
      <w:tr w:rsidR="00647A36" w:rsidRPr="004B4E06" w14:paraId="35697408" w14:textId="77777777" w:rsidTr="00274D8B">
        <w:trPr>
          <w:cantSplit/>
        </w:trPr>
        <w:tc>
          <w:tcPr>
            <w:tcW w:w="1550" w:type="dxa"/>
          </w:tcPr>
          <w:p w14:paraId="302AB2A4" w14:textId="77777777" w:rsidR="00647A36" w:rsidRPr="004B4E06" w:rsidRDefault="00647A36" w:rsidP="00A013D7">
            <w:pPr>
              <w:rPr>
                <w:noProof/>
              </w:rPr>
            </w:pPr>
          </w:p>
        </w:tc>
        <w:tc>
          <w:tcPr>
            <w:tcW w:w="1550" w:type="dxa"/>
          </w:tcPr>
          <w:p w14:paraId="7113F792" w14:textId="77777777" w:rsidR="00647A36" w:rsidRPr="00281CE1" w:rsidRDefault="00647A36" w:rsidP="00A013D7">
            <w:pPr>
              <w:rPr>
                <w:noProof/>
              </w:rPr>
            </w:pPr>
            <w:r w:rsidRPr="00281CE1">
              <w:rPr>
                <w:noProof/>
              </w:rPr>
              <w:t xml:space="preserve">Meets Reqs:  </w:t>
            </w:r>
          </w:p>
        </w:tc>
        <w:tc>
          <w:tcPr>
            <w:tcW w:w="1950" w:type="dxa"/>
          </w:tcPr>
          <w:p w14:paraId="260D8C82" w14:textId="77777777" w:rsidR="00647A36" w:rsidRPr="004B4E06" w:rsidRDefault="00647A36" w:rsidP="00A013D7">
            <w:pPr>
              <w:rPr>
                <w:noProof/>
              </w:rPr>
            </w:pPr>
          </w:p>
        </w:tc>
        <w:tc>
          <w:tcPr>
            <w:tcW w:w="2638" w:type="dxa"/>
          </w:tcPr>
          <w:p w14:paraId="70D4236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600263" w14:textId="77777777" w:rsidR="00647A36" w:rsidRPr="004B4E06" w:rsidRDefault="00647A36" w:rsidP="00A013D7">
            <w:pPr>
              <w:rPr>
                <w:noProof/>
              </w:rPr>
            </w:pPr>
            <w:r w:rsidRPr="000B3158">
              <w:rPr>
                <w:noProof/>
              </w:rPr>
              <w:t>WWPH 4165</w:t>
            </w:r>
          </w:p>
        </w:tc>
        <w:tc>
          <w:tcPr>
            <w:tcW w:w="1928" w:type="dxa"/>
          </w:tcPr>
          <w:p w14:paraId="1F485820" w14:textId="77777777" w:rsidR="00647A36" w:rsidRPr="004B4E06" w:rsidRDefault="00647A36" w:rsidP="00A013D7">
            <w:pPr>
              <w:rPr>
                <w:noProof/>
              </w:rPr>
            </w:pPr>
            <w:r w:rsidRPr="003612CE">
              <w:rPr>
                <w:noProof/>
              </w:rPr>
              <w:t>1</w:t>
            </w:r>
            <w:r>
              <w:rPr>
                <w:noProof/>
              </w:rPr>
              <w:t xml:space="preserve"> Credits</w:t>
            </w:r>
          </w:p>
        </w:tc>
      </w:tr>
      <w:tr w:rsidR="00647A36" w:rsidRPr="004B4E06" w14:paraId="57B04CC5" w14:textId="77777777" w:rsidTr="00274D8B">
        <w:trPr>
          <w:cantSplit/>
        </w:trPr>
        <w:tc>
          <w:tcPr>
            <w:tcW w:w="11255" w:type="dxa"/>
            <w:gridSpan w:val="6"/>
            <w:tcBorders>
              <w:bottom w:val="single" w:sz="4" w:space="0" w:color="auto"/>
            </w:tcBorders>
          </w:tcPr>
          <w:p w14:paraId="2995176C" w14:textId="77777777" w:rsidR="00647A36" w:rsidRPr="00281CE1" w:rsidRDefault="00647A36" w:rsidP="00A013D7">
            <w:pPr>
              <w:rPr>
                <w:noProof/>
                <w:sz w:val="18"/>
                <w:szCs w:val="18"/>
              </w:rPr>
            </w:pPr>
            <w:r w:rsidRPr="003612CE">
              <w:rPr>
                <w:noProof/>
                <w:sz w:val="18"/>
                <w:szCs w:val="18"/>
              </w:rPr>
              <w:t xml:space="preserve">This 1-credit course combines with another JPNSE non-language course to make the course writing-intensive. This course is only available to Japanese majors. Students who enroll in Directed Writing will go through a more intensive and directed writing process as they complete writing assignments related to the course that is taken in conjunction with Directed Writing.  Updated: 9/30/19 </w:t>
            </w:r>
          </w:p>
        </w:tc>
      </w:tr>
    </w:tbl>
    <w:p w14:paraId="217E06C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0B7D28" w14:textId="77777777" w:rsidTr="00274D8B">
        <w:trPr>
          <w:cantSplit/>
        </w:trPr>
        <w:tc>
          <w:tcPr>
            <w:tcW w:w="1550" w:type="dxa"/>
          </w:tcPr>
          <w:p w14:paraId="7AD782CB" w14:textId="77777777" w:rsidR="00647A36" w:rsidRPr="00FE604B" w:rsidRDefault="00647A36" w:rsidP="00A013D7">
            <w:pPr>
              <w:rPr>
                <w:b/>
                <w:noProof/>
              </w:rPr>
            </w:pPr>
            <w:r w:rsidRPr="003612CE">
              <w:rPr>
                <w:b/>
                <w:noProof/>
              </w:rPr>
              <w:t>15692</w:t>
            </w:r>
          </w:p>
        </w:tc>
        <w:tc>
          <w:tcPr>
            <w:tcW w:w="1550" w:type="dxa"/>
          </w:tcPr>
          <w:p w14:paraId="38C198E9" w14:textId="77777777" w:rsidR="00647A36" w:rsidRPr="004B4E06" w:rsidRDefault="00647A36" w:rsidP="00A013D7">
            <w:pPr>
              <w:rPr>
                <w:b/>
                <w:noProof/>
              </w:rPr>
            </w:pPr>
            <w:r w:rsidRPr="003612CE">
              <w:rPr>
                <w:b/>
                <w:noProof/>
              </w:rPr>
              <w:t>EAS</w:t>
            </w:r>
          </w:p>
        </w:tc>
        <w:tc>
          <w:tcPr>
            <w:tcW w:w="1950" w:type="dxa"/>
          </w:tcPr>
          <w:p w14:paraId="76140386" w14:textId="77777777" w:rsidR="00647A36" w:rsidRPr="004B4E06" w:rsidRDefault="00647A36" w:rsidP="00A013D7">
            <w:pPr>
              <w:rPr>
                <w:b/>
                <w:noProof/>
              </w:rPr>
            </w:pPr>
            <w:r w:rsidRPr="003612CE">
              <w:rPr>
                <w:b/>
                <w:noProof/>
              </w:rPr>
              <w:t>JPNSE</w:t>
            </w:r>
            <w:r>
              <w:rPr>
                <w:b/>
                <w:noProof/>
              </w:rPr>
              <w:t xml:space="preserve"> </w:t>
            </w:r>
            <w:r w:rsidRPr="003612CE">
              <w:rPr>
                <w:b/>
                <w:noProof/>
              </w:rPr>
              <w:t>1999</w:t>
            </w:r>
          </w:p>
        </w:tc>
        <w:tc>
          <w:tcPr>
            <w:tcW w:w="4277" w:type="dxa"/>
            <w:gridSpan w:val="2"/>
          </w:tcPr>
          <w:p w14:paraId="78D8268F" w14:textId="77777777" w:rsidR="00647A36" w:rsidRPr="004B4E06" w:rsidRDefault="00647A36" w:rsidP="00A013D7">
            <w:pPr>
              <w:rPr>
                <w:b/>
                <w:noProof/>
              </w:rPr>
            </w:pPr>
            <w:r w:rsidRPr="003612CE">
              <w:rPr>
                <w:b/>
                <w:noProof/>
              </w:rPr>
              <w:t>CAPSTONE PROJECT</w:t>
            </w:r>
          </w:p>
        </w:tc>
        <w:tc>
          <w:tcPr>
            <w:tcW w:w="1928" w:type="dxa"/>
          </w:tcPr>
          <w:p w14:paraId="174C37F5" w14:textId="77777777" w:rsidR="00647A36" w:rsidRPr="004B4E06" w:rsidRDefault="00647A36" w:rsidP="00A013D7">
            <w:pPr>
              <w:rPr>
                <w:noProof/>
              </w:rPr>
            </w:pPr>
            <w:r w:rsidRPr="003612CE">
              <w:rPr>
                <w:noProof/>
              </w:rPr>
              <w:t xml:space="preserve">Exley,Charles Marvin </w:t>
            </w:r>
          </w:p>
        </w:tc>
      </w:tr>
      <w:tr w:rsidR="00647A36" w:rsidRPr="004B4E06" w14:paraId="0AF710C6" w14:textId="77777777" w:rsidTr="00274D8B">
        <w:trPr>
          <w:cantSplit/>
        </w:trPr>
        <w:tc>
          <w:tcPr>
            <w:tcW w:w="1550" w:type="dxa"/>
          </w:tcPr>
          <w:p w14:paraId="6DCD487C" w14:textId="77777777" w:rsidR="00647A36" w:rsidRPr="004B4E06" w:rsidRDefault="00647A36" w:rsidP="00A013D7">
            <w:pPr>
              <w:rPr>
                <w:noProof/>
              </w:rPr>
            </w:pPr>
          </w:p>
        </w:tc>
        <w:tc>
          <w:tcPr>
            <w:tcW w:w="1550" w:type="dxa"/>
          </w:tcPr>
          <w:p w14:paraId="7762BEE5" w14:textId="77777777" w:rsidR="00647A36" w:rsidRPr="00281CE1" w:rsidRDefault="00647A36" w:rsidP="00A013D7">
            <w:pPr>
              <w:rPr>
                <w:noProof/>
              </w:rPr>
            </w:pPr>
            <w:r w:rsidRPr="00281CE1">
              <w:rPr>
                <w:noProof/>
              </w:rPr>
              <w:t xml:space="preserve">Meets Reqs:  </w:t>
            </w:r>
          </w:p>
        </w:tc>
        <w:tc>
          <w:tcPr>
            <w:tcW w:w="1950" w:type="dxa"/>
          </w:tcPr>
          <w:p w14:paraId="22424F27" w14:textId="77777777" w:rsidR="00647A36" w:rsidRPr="004B4E06" w:rsidRDefault="00647A36" w:rsidP="00A013D7">
            <w:pPr>
              <w:rPr>
                <w:noProof/>
              </w:rPr>
            </w:pPr>
            <w:r w:rsidRPr="003612CE">
              <w:rPr>
                <w:noProof/>
              </w:rPr>
              <w:t>TTh</w:t>
            </w:r>
          </w:p>
        </w:tc>
        <w:tc>
          <w:tcPr>
            <w:tcW w:w="2638" w:type="dxa"/>
          </w:tcPr>
          <w:p w14:paraId="64E35DA9"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018D1C14" w14:textId="77777777" w:rsidR="00647A36" w:rsidRPr="004B4E06" w:rsidRDefault="00647A36" w:rsidP="00A013D7">
            <w:pPr>
              <w:rPr>
                <w:noProof/>
              </w:rPr>
            </w:pPr>
            <w:r w:rsidRPr="000B3158">
              <w:rPr>
                <w:noProof/>
              </w:rPr>
              <w:t>WWPH 4165</w:t>
            </w:r>
          </w:p>
        </w:tc>
        <w:tc>
          <w:tcPr>
            <w:tcW w:w="1928" w:type="dxa"/>
          </w:tcPr>
          <w:p w14:paraId="1D7ACC29" w14:textId="77777777" w:rsidR="00647A36" w:rsidRPr="004B4E06" w:rsidRDefault="00647A36" w:rsidP="00A013D7">
            <w:pPr>
              <w:rPr>
                <w:noProof/>
              </w:rPr>
            </w:pPr>
            <w:r w:rsidRPr="003612CE">
              <w:rPr>
                <w:noProof/>
              </w:rPr>
              <w:t>3</w:t>
            </w:r>
            <w:r>
              <w:rPr>
                <w:noProof/>
              </w:rPr>
              <w:t xml:space="preserve"> Credits</w:t>
            </w:r>
          </w:p>
        </w:tc>
      </w:tr>
      <w:tr w:rsidR="00647A36" w:rsidRPr="004B4E06" w14:paraId="35FD8F2D" w14:textId="77777777" w:rsidTr="00274D8B">
        <w:trPr>
          <w:cantSplit/>
        </w:trPr>
        <w:tc>
          <w:tcPr>
            <w:tcW w:w="11255" w:type="dxa"/>
            <w:gridSpan w:val="6"/>
            <w:tcBorders>
              <w:bottom w:val="single" w:sz="4" w:space="0" w:color="auto"/>
            </w:tcBorders>
          </w:tcPr>
          <w:p w14:paraId="434B2CAC" w14:textId="77777777" w:rsidR="00647A36" w:rsidRPr="00281CE1" w:rsidRDefault="00647A36" w:rsidP="00A013D7">
            <w:pPr>
              <w:rPr>
                <w:noProof/>
                <w:sz w:val="18"/>
                <w:szCs w:val="18"/>
              </w:rPr>
            </w:pPr>
            <w:r w:rsidRPr="003612CE">
              <w:rPr>
                <w:noProof/>
                <w:sz w:val="18"/>
                <w:szCs w:val="18"/>
              </w:rPr>
              <w:t xml:space="preserve">CHIN 1999 Capstone Senior Project   As a culminating phase of all Japanese Majors before graduation, this course is designed to enable the graduating seniors to undertake a project that reflects the continuity and coherence of all Japan-related knowledge and skills acquired thus far. The objective of the course is to provide students with skills and a set of guidelines on how to complete the Senior Project through integrating all the courses that seniors have completed thus far both at Pitt and in Japan focusing on the integration between culture and language, traditional Japan and modern Japan, as well as learning experiences gained both at Pitt and abroad   updated: 9/30/19  </w:t>
            </w:r>
          </w:p>
        </w:tc>
      </w:tr>
    </w:tbl>
    <w:p w14:paraId="5B6A747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B23123" w14:textId="77777777" w:rsidTr="00274D8B">
        <w:trPr>
          <w:cantSplit/>
        </w:trPr>
        <w:tc>
          <w:tcPr>
            <w:tcW w:w="1550" w:type="dxa"/>
          </w:tcPr>
          <w:p w14:paraId="1E03894C" w14:textId="77777777" w:rsidR="00647A36" w:rsidRPr="00FE604B" w:rsidRDefault="00647A36" w:rsidP="00A013D7">
            <w:pPr>
              <w:rPr>
                <w:b/>
                <w:noProof/>
              </w:rPr>
            </w:pPr>
            <w:r w:rsidRPr="003612CE">
              <w:rPr>
                <w:b/>
                <w:noProof/>
              </w:rPr>
              <w:t>27403</w:t>
            </w:r>
          </w:p>
        </w:tc>
        <w:tc>
          <w:tcPr>
            <w:tcW w:w="1550" w:type="dxa"/>
          </w:tcPr>
          <w:p w14:paraId="08B6F0B2" w14:textId="77777777" w:rsidR="00647A36" w:rsidRPr="004B4E06" w:rsidRDefault="00647A36" w:rsidP="00A013D7">
            <w:pPr>
              <w:rPr>
                <w:b/>
                <w:noProof/>
              </w:rPr>
            </w:pPr>
            <w:r w:rsidRPr="003612CE">
              <w:rPr>
                <w:b/>
                <w:noProof/>
              </w:rPr>
              <w:t>EAS</w:t>
            </w:r>
          </w:p>
        </w:tc>
        <w:tc>
          <w:tcPr>
            <w:tcW w:w="1950" w:type="dxa"/>
          </w:tcPr>
          <w:p w14:paraId="6D3C8619" w14:textId="77777777" w:rsidR="00647A36" w:rsidRPr="004B4E06" w:rsidRDefault="00647A36" w:rsidP="00A013D7">
            <w:pPr>
              <w:rPr>
                <w:b/>
                <w:noProof/>
              </w:rPr>
            </w:pPr>
            <w:r w:rsidRPr="003612CE">
              <w:rPr>
                <w:b/>
                <w:noProof/>
              </w:rPr>
              <w:t>JPNSE</w:t>
            </w:r>
            <w:r>
              <w:rPr>
                <w:b/>
                <w:noProof/>
              </w:rPr>
              <w:t xml:space="preserve"> </w:t>
            </w:r>
            <w:r w:rsidRPr="003612CE">
              <w:rPr>
                <w:b/>
                <w:noProof/>
              </w:rPr>
              <w:t>2070</w:t>
            </w:r>
          </w:p>
        </w:tc>
        <w:tc>
          <w:tcPr>
            <w:tcW w:w="4277" w:type="dxa"/>
            <w:gridSpan w:val="2"/>
          </w:tcPr>
          <w:p w14:paraId="45F15814" w14:textId="77777777" w:rsidR="00647A36" w:rsidRPr="004B4E06" w:rsidRDefault="00647A36" w:rsidP="00A013D7">
            <w:pPr>
              <w:rPr>
                <w:b/>
                <w:noProof/>
              </w:rPr>
            </w:pPr>
            <w:r w:rsidRPr="003612CE">
              <w:rPr>
                <w:b/>
                <w:noProof/>
              </w:rPr>
              <w:t>WORLD OF JAPAN</w:t>
            </w:r>
          </w:p>
        </w:tc>
        <w:tc>
          <w:tcPr>
            <w:tcW w:w="1928" w:type="dxa"/>
          </w:tcPr>
          <w:p w14:paraId="56CCDFCA" w14:textId="77777777" w:rsidR="00647A36" w:rsidRPr="004B4E06" w:rsidRDefault="00647A36" w:rsidP="00A013D7">
            <w:pPr>
              <w:rPr>
                <w:noProof/>
              </w:rPr>
            </w:pPr>
            <w:r w:rsidRPr="003612CE">
              <w:rPr>
                <w:noProof/>
              </w:rPr>
              <w:t xml:space="preserve">Wright,Yuko Eguchi </w:t>
            </w:r>
          </w:p>
        </w:tc>
      </w:tr>
      <w:tr w:rsidR="00647A36" w:rsidRPr="004B4E06" w14:paraId="73CBFEC7" w14:textId="77777777" w:rsidTr="00274D8B">
        <w:trPr>
          <w:cantSplit/>
        </w:trPr>
        <w:tc>
          <w:tcPr>
            <w:tcW w:w="1550" w:type="dxa"/>
          </w:tcPr>
          <w:p w14:paraId="2B13BCA5" w14:textId="77777777" w:rsidR="00647A36" w:rsidRPr="004B4E06" w:rsidRDefault="00647A36" w:rsidP="00A013D7">
            <w:pPr>
              <w:rPr>
                <w:noProof/>
              </w:rPr>
            </w:pPr>
          </w:p>
        </w:tc>
        <w:tc>
          <w:tcPr>
            <w:tcW w:w="1550" w:type="dxa"/>
          </w:tcPr>
          <w:p w14:paraId="2F38D0DF" w14:textId="77777777" w:rsidR="00647A36" w:rsidRPr="00281CE1" w:rsidRDefault="00647A36" w:rsidP="00A013D7">
            <w:pPr>
              <w:rPr>
                <w:noProof/>
              </w:rPr>
            </w:pPr>
            <w:r w:rsidRPr="00281CE1">
              <w:rPr>
                <w:noProof/>
              </w:rPr>
              <w:t xml:space="preserve">Meets Reqs:  </w:t>
            </w:r>
          </w:p>
        </w:tc>
        <w:tc>
          <w:tcPr>
            <w:tcW w:w="1950" w:type="dxa"/>
          </w:tcPr>
          <w:p w14:paraId="31B1C711" w14:textId="77777777" w:rsidR="00647A36" w:rsidRPr="004B4E06" w:rsidRDefault="00647A36" w:rsidP="00A013D7">
            <w:pPr>
              <w:rPr>
                <w:noProof/>
              </w:rPr>
            </w:pPr>
            <w:r w:rsidRPr="003612CE">
              <w:rPr>
                <w:noProof/>
              </w:rPr>
              <w:t>TTh</w:t>
            </w:r>
          </w:p>
        </w:tc>
        <w:tc>
          <w:tcPr>
            <w:tcW w:w="2638" w:type="dxa"/>
          </w:tcPr>
          <w:p w14:paraId="0C2E98A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2A38227" w14:textId="77777777" w:rsidR="00647A36" w:rsidRPr="004B4E06" w:rsidRDefault="00647A36" w:rsidP="00A013D7">
            <w:pPr>
              <w:rPr>
                <w:noProof/>
              </w:rPr>
            </w:pPr>
            <w:r w:rsidRPr="000B3158">
              <w:rPr>
                <w:noProof/>
              </w:rPr>
              <w:t>WWPH 4165</w:t>
            </w:r>
          </w:p>
        </w:tc>
        <w:tc>
          <w:tcPr>
            <w:tcW w:w="1928" w:type="dxa"/>
          </w:tcPr>
          <w:p w14:paraId="05C50E8E" w14:textId="77777777" w:rsidR="00647A36" w:rsidRPr="004B4E06" w:rsidRDefault="00647A36" w:rsidP="00A013D7">
            <w:pPr>
              <w:rPr>
                <w:noProof/>
              </w:rPr>
            </w:pPr>
            <w:r w:rsidRPr="003612CE">
              <w:rPr>
                <w:noProof/>
              </w:rPr>
              <w:t>3</w:t>
            </w:r>
            <w:r>
              <w:rPr>
                <w:noProof/>
              </w:rPr>
              <w:t xml:space="preserve"> Credits</w:t>
            </w:r>
          </w:p>
        </w:tc>
      </w:tr>
      <w:tr w:rsidR="00647A36" w:rsidRPr="004B4E06" w14:paraId="5979D543" w14:textId="77777777" w:rsidTr="00274D8B">
        <w:trPr>
          <w:cantSplit/>
        </w:trPr>
        <w:tc>
          <w:tcPr>
            <w:tcW w:w="11255" w:type="dxa"/>
            <w:gridSpan w:val="6"/>
            <w:tcBorders>
              <w:bottom w:val="single" w:sz="4" w:space="0" w:color="auto"/>
            </w:tcBorders>
          </w:tcPr>
          <w:p w14:paraId="73FA0409" w14:textId="77777777" w:rsidR="00647A36" w:rsidRPr="00281CE1" w:rsidRDefault="00647A36" w:rsidP="00A013D7">
            <w:pPr>
              <w:rPr>
                <w:noProof/>
                <w:sz w:val="18"/>
                <w:szCs w:val="18"/>
              </w:rPr>
            </w:pPr>
            <w:r w:rsidRPr="003612CE">
              <w:rPr>
                <w:noProof/>
                <w:sz w:val="18"/>
                <w:szCs w:val="18"/>
              </w:rPr>
              <w:t xml:space="preserve">Japan may be popularly known for things like sushi, anime, and Nintendo games, but what about its music? Like language and food, Japan offers a wealth of unique music styles that reflect people¿s emotions, thoughts, and aesthetics. This course offers a survey of various Japanese musical genres from the 8th century to the present. Students will learn the historical and cultural contexts through musical sounds and visual forms and be able to critically analyze their aesthetic components by using proper musical idioms in both English and Japanese.  updated: 9/30/19 </w:t>
            </w:r>
          </w:p>
        </w:tc>
      </w:tr>
    </w:tbl>
    <w:p w14:paraId="31F75F41" w14:textId="77777777" w:rsidR="00647A36" w:rsidRDefault="00647A36" w:rsidP="000D4562">
      <w:pPr>
        <w:pStyle w:val="Heading2"/>
        <w:rPr>
          <w:rStyle w:val="Heading2Char"/>
          <w:noProof/>
        </w:rPr>
      </w:pPr>
      <w:bookmarkStart w:id="47" w:name="_Toc56601899"/>
      <w:r w:rsidRPr="003612CE">
        <w:rPr>
          <w:noProof/>
        </w:rPr>
        <w:t>Jewish Studies</w:t>
      </w:r>
      <w:bookmarkEnd w:id="4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95AFC4" w14:textId="77777777" w:rsidTr="00274D8B">
        <w:trPr>
          <w:cantSplit/>
        </w:trPr>
        <w:tc>
          <w:tcPr>
            <w:tcW w:w="1550" w:type="dxa"/>
          </w:tcPr>
          <w:p w14:paraId="7A0E1A60" w14:textId="77777777" w:rsidR="00647A36" w:rsidRPr="00FE604B" w:rsidRDefault="00647A36" w:rsidP="00A013D7">
            <w:pPr>
              <w:rPr>
                <w:b/>
                <w:noProof/>
              </w:rPr>
            </w:pPr>
            <w:r w:rsidRPr="003612CE">
              <w:rPr>
                <w:b/>
                <w:noProof/>
              </w:rPr>
              <w:t>10900</w:t>
            </w:r>
          </w:p>
        </w:tc>
        <w:tc>
          <w:tcPr>
            <w:tcW w:w="1550" w:type="dxa"/>
          </w:tcPr>
          <w:p w14:paraId="0A16C5F2" w14:textId="77777777" w:rsidR="00647A36" w:rsidRPr="004B4E06" w:rsidRDefault="00647A36" w:rsidP="00A013D7">
            <w:pPr>
              <w:rPr>
                <w:b/>
                <w:noProof/>
              </w:rPr>
            </w:pPr>
            <w:r w:rsidRPr="003612CE">
              <w:rPr>
                <w:b/>
                <w:noProof/>
              </w:rPr>
              <w:t>JS</w:t>
            </w:r>
          </w:p>
        </w:tc>
        <w:tc>
          <w:tcPr>
            <w:tcW w:w="1950" w:type="dxa"/>
          </w:tcPr>
          <w:p w14:paraId="26B48C23" w14:textId="77777777" w:rsidR="00647A36" w:rsidRPr="004B4E06" w:rsidRDefault="00647A36" w:rsidP="00A013D7">
            <w:pPr>
              <w:rPr>
                <w:b/>
                <w:noProof/>
              </w:rPr>
            </w:pPr>
            <w:r w:rsidRPr="003612CE">
              <w:rPr>
                <w:b/>
                <w:noProof/>
              </w:rPr>
              <w:t>JS</w:t>
            </w:r>
            <w:r>
              <w:rPr>
                <w:b/>
                <w:noProof/>
              </w:rPr>
              <w:t xml:space="preserve"> </w:t>
            </w:r>
            <w:r w:rsidRPr="003612CE">
              <w:rPr>
                <w:b/>
                <w:noProof/>
              </w:rPr>
              <w:t>0026</w:t>
            </w:r>
          </w:p>
        </w:tc>
        <w:tc>
          <w:tcPr>
            <w:tcW w:w="4277" w:type="dxa"/>
            <w:gridSpan w:val="2"/>
          </w:tcPr>
          <w:p w14:paraId="7770EF88" w14:textId="77777777" w:rsidR="00647A36" w:rsidRPr="004B4E06" w:rsidRDefault="00647A36" w:rsidP="00A013D7">
            <w:pPr>
              <w:rPr>
                <w:b/>
                <w:noProof/>
              </w:rPr>
            </w:pPr>
            <w:r w:rsidRPr="003612CE">
              <w:rPr>
                <w:b/>
                <w:noProof/>
              </w:rPr>
              <w:t>INTERMEDIATE HEBREW 4</w:t>
            </w:r>
          </w:p>
        </w:tc>
        <w:tc>
          <w:tcPr>
            <w:tcW w:w="1928" w:type="dxa"/>
          </w:tcPr>
          <w:p w14:paraId="42A225EC" w14:textId="77777777" w:rsidR="00647A36" w:rsidRPr="004B4E06" w:rsidRDefault="00647A36" w:rsidP="00A013D7">
            <w:pPr>
              <w:rPr>
                <w:noProof/>
              </w:rPr>
            </w:pPr>
            <w:r w:rsidRPr="003612CE">
              <w:rPr>
                <w:noProof/>
              </w:rPr>
              <w:t xml:space="preserve">Feig,Haya S </w:t>
            </w:r>
          </w:p>
        </w:tc>
      </w:tr>
      <w:tr w:rsidR="00647A36" w:rsidRPr="004B4E06" w14:paraId="049D3716" w14:textId="77777777" w:rsidTr="00274D8B">
        <w:trPr>
          <w:cantSplit/>
        </w:trPr>
        <w:tc>
          <w:tcPr>
            <w:tcW w:w="1550" w:type="dxa"/>
          </w:tcPr>
          <w:p w14:paraId="4684D4A9" w14:textId="77777777" w:rsidR="00647A36" w:rsidRPr="004B4E06" w:rsidRDefault="00647A36" w:rsidP="00A013D7">
            <w:pPr>
              <w:rPr>
                <w:noProof/>
              </w:rPr>
            </w:pPr>
          </w:p>
        </w:tc>
        <w:tc>
          <w:tcPr>
            <w:tcW w:w="1550" w:type="dxa"/>
          </w:tcPr>
          <w:p w14:paraId="70DF24CB" w14:textId="77777777" w:rsidR="00647A36" w:rsidRPr="00281CE1" w:rsidRDefault="00647A36" w:rsidP="00A013D7">
            <w:pPr>
              <w:rPr>
                <w:noProof/>
              </w:rPr>
            </w:pPr>
            <w:r w:rsidRPr="00281CE1">
              <w:rPr>
                <w:noProof/>
              </w:rPr>
              <w:t xml:space="preserve">Meets Reqs:  </w:t>
            </w:r>
          </w:p>
        </w:tc>
        <w:tc>
          <w:tcPr>
            <w:tcW w:w="1950" w:type="dxa"/>
          </w:tcPr>
          <w:p w14:paraId="3B9371F0" w14:textId="77777777" w:rsidR="00647A36" w:rsidRPr="004B4E06" w:rsidRDefault="00647A36" w:rsidP="00A013D7">
            <w:pPr>
              <w:rPr>
                <w:noProof/>
              </w:rPr>
            </w:pPr>
            <w:r w:rsidRPr="003612CE">
              <w:rPr>
                <w:noProof/>
              </w:rPr>
              <w:t>MWF</w:t>
            </w:r>
          </w:p>
        </w:tc>
        <w:tc>
          <w:tcPr>
            <w:tcW w:w="2638" w:type="dxa"/>
          </w:tcPr>
          <w:p w14:paraId="2286D723"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29F8101D" w14:textId="77777777" w:rsidR="00647A36" w:rsidRPr="004B4E06" w:rsidRDefault="00647A36" w:rsidP="00A013D7">
            <w:pPr>
              <w:rPr>
                <w:noProof/>
              </w:rPr>
            </w:pPr>
            <w:r w:rsidRPr="000B3158">
              <w:rPr>
                <w:noProof/>
              </w:rPr>
              <w:t>WWPH 4165</w:t>
            </w:r>
          </w:p>
        </w:tc>
        <w:tc>
          <w:tcPr>
            <w:tcW w:w="1928" w:type="dxa"/>
          </w:tcPr>
          <w:p w14:paraId="2C8EFD6E" w14:textId="77777777" w:rsidR="00647A36" w:rsidRPr="004B4E06" w:rsidRDefault="00647A36" w:rsidP="00A013D7">
            <w:pPr>
              <w:rPr>
                <w:noProof/>
              </w:rPr>
            </w:pPr>
            <w:r w:rsidRPr="003612CE">
              <w:rPr>
                <w:noProof/>
              </w:rPr>
              <w:t>3</w:t>
            </w:r>
            <w:r>
              <w:rPr>
                <w:noProof/>
              </w:rPr>
              <w:t xml:space="preserve"> Credits</w:t>
            </w:r>
          </w:p>
        </w:tc>
      </w:tr>
      <w:tr w:rsidR="00647A36" w:rsidRPr="004B4E06" w14:paraId="0A469A19" w14:textId="77777777" w:rsidTr="00274D8B">
        <w:trPr>
          <w:cantSplit/>
        </w:trPr>
        <w:tc>
          <w:tcPr>
            <w:tcW w:w="11255" w:type="dxa"/>
            <w:gridSpan w:val="6"/>
            <w:tcBorders>
              <w:bottom w:val="single" w:sz="4" w:space="0" w:color="auto"/>
            </w:tcBorders>
          </w:tcPr>
          <w:p w14:paraId="1E56FD78" w14:textId="77777777" w:rsidR="00647A36" w:rsidRPr="00281CE1" w:rsidRDefault="00647A36" w:rsidP="00A013D7">
            <w:pPr>
              <w:rPr>
                <w:noProof/>
                <w:sz w:val="18"/>
                <w:szCs w:val="18"/>
              </w:rPr>
            </w:pPr>
          </w:p>
        </w:tc>
      </w:tr>
    </w:tbl>
    <w:p w14:paraId="519258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9BC202" w14:textId="77777777" w:rsidTr="00274D8B">
        <w:trPr>
          <w:cantSplit/>
        </w:trPr>
        <w:tc>
          <w:tcPr>
            <w:tcW w:w="1550" w:type="dxa"/>
          </w:tcPr>
          <w:p w14:paraId="7662680D" w14:textId="77777777" w:rsidR="00647A36" w:rsidRPr="00FE604B" w:rsidRDefault="00647A36" w:rsidP="00A013D7">
            <w:pPr>
              <w:rPr>
                <w:b/>
                <w:noProof/>
              </w:rPr>
            </w:pPr>
            <w:r w:rsidRPr="003612CE">
              <w:rPr>
                <w:b/>
                <w:noProof/>
              </w:rPr>
              <w:t>31328</w:t>
            </w:r>
          </w:p>
        </w:tc>
        <w:tc>
          <w:tcPr>
            <w:tcW w:w="1550" w:type="dxa"/>
          </w:tcPr>
          <w:p w14:paraId="383EB96D" w14:textId="77777777" w:rsidR="00647A36" w:rsidRPr="004B4E06" w:rsidRDefault="00647A36" w:rsidP="00A013D7">
            <w:pPr>
              <w:rPr>
                <w:b/>
                <w:noProof/>
              </w:rPr>
            </w:pPr>
            <w:r w:rsidRPr="003612CE">
              <w:rPr>
                <w:b/>
                <w:noProof/>
              </w:rPr>
              <w:t>JS</w:t>
            </w:r>
          </w:p>
        </w:tc>
        <w:tc>
          <w:tcPr>
            <w:tcW w:w="1950" w:type="dxa"/>
          </w:tcPr>
          <w:p w14:paraId="595C6A6E" w14:textId="77777777" w:rsidR="00647A36" w:rsidRPr="004B4E06" w:rsidRDefault="00647A36" w:rsidP="00A013D7">
            <w:pPr>
              <w:rPr>
                <w:b/>
                <w:noProof/>
              </w:rPr>
            </w:pPr>
            <w:r w:rsidRPr="003612CE">
              <w:rPr>
                <w:b/>
                <w:noProof/>
              </w:rPr>
              <w:t>JS</w:t>
            </w:r>
            <w:r>
              <w:rPr>
                <w:b/>
                <w:noProof/>
              </w:rPr>
              <w:t xml:space="preserve"> </w:t>
            </w:r>
            <w:r w:rsidRPr="003612CE">
              <w:rPr>
                <w:b/>
                <w:noProof/>
              </w:rPr>
              <w:t>1252</w:t>
            </w:r>
          </w:p>
        </w:tc>
        <w:tc>
          <w:tcPr>
            <w:tcW w:w="4277" w:type="dxa"/>
            <w:gridSpan w:val="2"/>
          </w:tcPr>
          <w:p w14:paraId="496BE403" w14:textId="77777777" w:rsidR="00647A36" w:rsidRPr="004B4E06" w:rsidRDefault="00647A36" w:rsidP="00A013D7">
            <w:pPr>
              <w:rPr>
                <w:b/>
                <w:noProof/>
              </w:rPr>
            </w:pPr>
            <w:r w:rsidRPr="003612CE">
              <w:rPr>
                <w:b/>
                <w:noProof/>
              </w:rPr>
              <w:t>HOLOCAUST HISTORY &amp; MEMORY</w:t>
            </w:r>
          </w:p>
        </w:tc>
        <w:tc>
          <w:tcPr>
            <w:tcW w:w="1928" w:type="dxa"/>
          </w:tcPr>
          <w:p w14:paraId="4B173010" w14:textId="77777777" w:rsidR="00647A36" w:rsidRPr="004B4E06" w:rsidRDefault="00647A36" w:rsidP="00A013D7">
            <w:pPr>
              <w:rPr>
                <w:noProof/>
              </w:rPr>
            </w:pPr>
            <w:r w:rsidRPr="003612CE">
              <w:rPr>
                <w:noProof/>
              </w:rPr>
              <w:t xml:space="preserve">Kranson,Rachel L </w:t>
            </w:r>
          </w:p>
        </w:tc>
      </w:tr>
      <w:tr w:rsidR="00647A36" w:rsidRPr="004B4E06" w14:paraId="296A9D44" w14:textId="77777777" w:rsidTr="00274D8B">
        <w:trPr>
          <w:cantSplit/>
        </w:trPr>
        <w:tc>
          <w:tcPr>
            <w:tcW w:w="1550" w:type="dxa"/>
          </w:tcPr>
          <w:p w14:paraId="196EABA8" w14:textId="77777777" w:rsidR="00647A36" w:rsidRPr="004B4E06" w:rsidRDefault="00647A36" w:rsidP="00A013D7">
            <w:pPr>
              <w:rPr>
                <w:noProof/>
              </w:rPr>
            </w:pPr>
          </w:p>
        </w:tc>
        <w:tc>
          <w:tcPr>
            <w:tcW w:w="1550" w:type="dxa"/>
          </w:tcPr>
          <w:p w14:paraId="45BC1935"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C1FE38A" w14:textId="77777777" w:rsidR="00647A36" w:rsidRPr="004B4E06" w:rsidRDefault="00647A36" w:rsidP="00A013D7">
            <w:pPr>
              <w:rPr>
                <w:noProof/>
              </w:rPr>
            </w:pPr>
            <w:r w:rsidRPr="003612CE">
              <w:rPr>
                <w:noProof/>
              </w:rPr>
              <w:t>TTh</w:t>
            </w:r>
          </w:p>
        </w:tc>
        <w:tc>
          <w:tcPr>
            <w:tcW w:w="2638" w:type="dxa"/>
          </w:tcPr>
          <w:p w14:paraId="4E69047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DDC3EB1" w14:textId="77777777" w:rsidR="00647A36" w:rsidRPr="004B4E06" w:rsidRDefault="00647A36" w:rsidP="00A013D7">
            <w:pPr>
              <w:rPr>
                <w:noProof/>
              </w:rPr>
            </w:pPr>
            <w:r w:rsidRPr="000B3158">
              <w:rPr>
                <w:noProof/>
              </w:rPr>
              <w:t>WWPH 4165</w:t>
            </w:r>
          </w:p>
        </w:tc>
        <w:tc>
          <w:tcPr>
            <w:tcW w:w="1928" w:type="dxa"/>
          </w:tcPr>
          <w:p w14:paraId="755DC565" w14:textId="77777777" w:rsidR="00647A36" w:rsidRPr="004B4E06" w:rsidRDefault="00647A36" w:rsidP="00A013D7">
            <w:pPr>
              <w:rPr>
                <w:noProof/>
              </w:rPr>
            </w:pPr>
            <w:r w:rsidRPr="003612CE">
              <w:rPr>
                <w:noProof/>
              </w:rPr>
              <w:t>3</w:t>
            </w:r>
            <w:r>
              <w:rPr>
                <w:noProof/>
              </w:rPr>
              <w:t xml:space="preserve"> Credits</w:t>
            </w:r>
          </w:p>
        </w:tc>
      </w:tr>
      <w:tr w:rsidR="00647A36" w:rsidRPr="004B4E06" w14:paraId="3B38D191" w14:textId="77777777" w:rsidTr="00274D8B">
        <w:trPr>
          <w:cantSplit/>
        </w:trPr>
        <w:tc>
          <w:tcPr>
            <w:tcW w:w="11255" w:type="dxa"/>
            <w:gridSpan w:val="6"/>
            <w:tcBorders>
              <w:bottom w:val="single" w:sz="4" w:space="0" w:color="auto"/>
            </w:tcBorders>
          </w:tcPr>
          <w:p w14:paraId="7A2010FE" w14:textId="77777777" w:rsidR="00647A36" w:rsidRPr="00281CE1" w:rsidRDefault="00647A36" w:rsidP="00A013D7">
            <w:pPr>
              <w:rPr>
                <w:noProof/>
                <w:sz w:val="18"/>
                <w:szCs w:val="18"/>
              </w:rPr>
            </w:pPr>
          </w:p>
        </w:tc>
      </w:tr>
    </w:tbl>
    <w:p w14:paraId="0DCC73BB" w14:textId="77777777" w:rsidR="00647A36" w:rsidRDefault="00647A36" w:rsidP="000D4562">
      <w:pPr>
        <w:pStyle w:val="Heading2"/>
        <w:rPr>
          <w:rStyle w:val="Heading2Char"/>
          <w:noProof/>
        </w:rPr>
      </w:pPr>
      <w:bookmarkStart w:id="48" w:name="_Toc56601900"/>
      <w:r w:rsidRPr="003612CE">
        <w:rPr>
          <w:noProof/>
        </w:rPr>
        <w:t>Korean</w:t>
      </w:r>
      <w:bookmarkEnd w:id="4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FD21EB" w14:textId="77777777" w:rsidTr="00274D8B">
        <w:trPr>
          <w:cantSplit/>
        </w:trPr>
        <w:tc>
          <w:tcPr>
            <w:tcW w:w="1550" w:type="dxa"/>
          </w:tcPr>
          <w:p w14:paraId="77808E6B" w14:textId="77777777" w:rsidR="00647A36" w:rsidRPr="00FE604B" w:rsidRDefault="00647A36" w:rsidP="00A013D7">
            <w:pPr>
              <w:rPr>
                <w:b/>
                <w:noProof/>
              </w:rPr>
            </w:pPr>
            <w:r w:rsidRPr="003612CE">
              <w:rPr>
                <w:b/>
                <w:noProof/>
              </w:rPr>
              <w:t>11486</w:t>
            </w:r>
          </w:p>
        </w:tc>
        <w:tc>
          <w:tcPr>
            <w:tcW w:w="1550" w:type="dxa"/>
          </w:tcPr>
          <w:p w14:paraId="19E495A3" w14:textId="77777777" w:rsidR="00647A36" w:rsidRPr="004B4E06" w:rsidRDefault="00647A36" w:rsidP="00A013D7">
            <w:pPr>
              <w:rPr>
                <w:b/>
                <w:noProof/>
              </w:rPr>
            </w:pPr>
            <w:r w:rsidRPr="003612CE">
              <w:rPr>
                <w:b/>
                <w:noProof/>
              </w:rPr>
              <w:t>EAS</w:t>
            </w:r>
          </w:p>
        </w:tc>
        <w:tc>
          <w:tcPr>
            <w:tcW w:w="1950" w:type="dxa"/>
          </w:tcPr>
          <w:p w14:paraId="714D3DF1" w14:textId="77777777" w:rsidR="00647A36" w:rsidRPr="004B4E06" w:rsidRDefault="00647A36" w:rsidP="00A013D7">
            <w:pPr>
              <w:rPr>
                <w:b/>
                <w:noProof/>
              </w:rPr>
            </w:pPr>
            <w:r w:rsidRPr="003612CE">
              <w:rPr>
                <w:b/>
                <w:noProof/>
              </w:rPr>
              <w:t>KOREAN</w:t>
            </w:r>
            <w:r>
              <w:rPr>
                <w:b/>
                <w:noProof/>
              </w:rPr>
              <w:t xml:space="preserve"> </w:t>
            </w:r>
            <w:r w:rsidRPr="003612CE">
              <w:rPr>
                <w:b/>
                <w:noProof/>
              </w:rPr>
              <w:t>0004</w:t>
            </w:r>
          </w:p>
        </w:tc>
        <w:tc>
          <w:tcPr>
            <w:tcW w:w="4277" w:type="dxa"/>
            <w:gridSpan w:val="2"/>
          </w:tcPr>
          <w:p w14:paraId="3B4E3B71" w14:textId="77777777" w:rsidR="00647A36" w:rsidRPr="004B4E06" w:rsidRDefault="00647A36" w:rsidP="00A013D7">
            <w:pPr>
              <w:rPr>
                <w:b/>
                <w:noProof/>
              </w:rPr>
            </w:pPr>
            <w:r w:rsidRPr="003612CE">
              <w:rPr>
                <w:b/>
                <w:noProof/>
              </w:rPr>
              <w:t>SECOND YEAR KOREAN 2</w:t>
            </w:r>
          </w:p>
        </w:tc>
        <w:tc>
          <w:tcPr>
            <w:tcW w:w="1928" w:type="dxa"/>
          </w:tcPr>
          <w:p w14:paraId="434B1F50" w14:textId="77777777" w:rsidR="00647A36" w:rsidRPr="004B4E06" w:rsidRDefault="00647A36" w:rsidP="00A013D7">
            <w:pPr>
              <w:rPr>
                <w:noProof/>
              </w:rPr>
            </w:pPr>
            <w:r w:rsidRPr="003612CE">
              <w:rPr>
                <w:noProof/>
              </w:rPr>
              <w:t xml:space="preserve">Kim,Mi-Hyun </w:t>
            </w:r>
          </w:p>
        </w:tc>
      </w:tr>
      <w:tr w:rsidR="00647A36" w:rsidRPr="004B4E06" w14:paraId="0E0B2D55" w14:textId="77777777" w:rsidTr="00274D8B">
        <w:trPr>
          <w:cantSplit/>
        </w:trPr>
        <w:tc>
          <w:tcPr>
            <w:tcW w:w="1550" w:type="dxa"/>
          </w:tcPr>
          <w:p w14:paraId="110B16C1" w14:textId="77777777" w:rsidR="00647A36" w:rsidRPr="004B4E06" w:rsidRDefault="00647A36" w:rsidP="00A013D7">
            <w:pPr>
              <w:rPr>
                <w:noProof/>
              </w:rPr>
            </w:pPr>
          </w:p>
        </w:tc>
        <w:tc>
          <w:tcPr>
            <w:tcW w:w="1550" w:type="dxa"/>
          </w:tcPr>
          <w:p w14:paraId="7174B08B"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4A5BACF" w14:textId="77777777" w:rsidR="00647A36" w:rsidRPr="004B4E06" w:rsidRDefault="00647A36" w:rsidP="00A013D7">
            <w:pPr>
              <w:rPr>
                <w:noProof/>
              </w:rPr>
            </w:pPr>
            <w:r w:rsidRPr="003612CE">
              <w:rPr>
                <w:noProof/>
              </w:rPr>
              <w:t>TTh</w:t>
            </w:r>
          </w:p>
        </w:tc>
        <w:tc>
          <w:tcPr>
            <w:tcW w:w="2638" w:type="dxa"/>
          </w:tcPr>
          <w:p w14:paraId="04FC69D9"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2756AB8" w14:textId="77777777" w:rsidR="00647A36" w:rsidRPr="004B4E06" w:rsidRDefault="00647A36" w:rsidP="00A013D7">
            <w:pPr>
              <w:rPr>
                <w:noProof/>
              </w:rPr>
            </w:pPr>
            <w:r w:rsidRPr="000B3158">
              <w:rPr>
                <w:noProof/>
              </w:rPr>
              <w:t>WWPH 4165</w:t>
            </w:r>
          </w:p>
        </w:tc>
        <w:tc>
          <w:tcPr>
            <w:tcW w:w="1928" w:type="dxa"/>
          </w:tcPr>
          <w:p w14:paraId="4D8BFA39" w14:textId="77777777" w:rsidR="00647A36" w:rsidRPr="004B4E06" w:rsidRDefault="00647A36" w:rsidP="00A013D7">
            <w:pPr>
              <w:rPr>
                <w:noProof/>
              </w:rPr>
            </w:pPr>
            <w:r w:rsidRPr="003612CE">
              <w:rPr>
                <w:noProof/>
              </w:rPr>
              <w:t>4</w:t>
            </w:r>
            <w:r>
              <w:rPr>
                <w:noProof/>
              </w:rPr>
              <w:t xml:space="preserve"> Credits</w:t>
            </w:r>
          </w:p>
        </w:tc>
      </w:tr>
      <w:tr w:rsidR="00647A36" w:rsidRPr="004B4E06" w14:paraId="1686DC3F" w14:textId="77777777" w:rsidTr="00274D8B">
        <w:trPr>
          <w:cantSplit/>
        </w:trPr>
        <w:tc>
          <w:tcPr>
            <w:tcW w:w="11255" w:type="dxa"/>
            <w:gridSpan w:val="6"/>
            <w:tcBorders>
              <w:bottom w:val="single" w:sz="4" w:space="0" w:color="auto"/>
            </w:tcBorders>
          </w:tcPr>
          <w:p w14:paraId="5DD6DA70" w14:textId="77777777" w:rsidR="00647A36" w:rsidRPr="00281CE1" w:rsidRDefault="00647A36" w:rsidP="00A013D7">
            <w:pPr>
              <w:rPr>
                <w:noProof/>
                <w:sz w:val="18"/>
                <w:szCs w:val="18"/>
              </w:rPr>
            </w:pPr>
            <w:r w:rsidRPr="003612CE">
              <w:rPr>
                <w:noProof/>
                <w:sz w:val="18"/>
                <w:szCs w:val="18"/>
              </w:rPr>
              <w:t xml:space="preserve">The course is catered for learners who are committed to further expand their language skills. Second Year Korean 2 will strengthen students¿ foundation in Korean, enabling them to further acquire and develop language skills equally emphasized in listening, speaking, reading and writing. Lecture classes will include important information and explanations of those conversational patterns in grammatical and pragmatic terms. Recitation classes will provide the students opportunity to practice strictly in Korean with various tasks and activities in most essential daily life situation.   updated: 10/1/2019  </w:t>
            </w:r>
          </w:p>
        </w:tc>
      </w:tr>
    </w:tbl>
    <w:p w14:paraId="4EBC236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F38C36" w14:textId="77777777" w:rsidTr="00274D8B">
        <w:trPr>
          <w:cantSplit/>
        </w:trPr>
        <w:tc>
          <w:tcPr>
            <w:tcW w:w="1550" w:type="dxa"/>
          </w:tcPr>
          <w:p w14:paraId="22A6B09C" w14:textId="77777777" w:rsidR="00647A36" w:rsidRPr="00FE604B" w:rsidRDefault="00647A36" w:rsidP="00A013D7">
            <w:pPr>
              <w:rPr>
                <w:b/>
                <w:noProof/>
              </w:rPr>
            </w:pPr>
            <w:r w:rsidRPr="003612CE">
              <w:rPr>
                <w:b/>
                <w:noProof/>
              </w:rPr>
              <w:t>17434</w:t>
            </w:r>
          </w:p>
        </w:tc>
        <w:tc>
          <w:tcPr>
            <w:tcW w:w="1550" w:type="dxa"/>
          </w:tcPr>
          <w:p w14:paraId="6FD21F1F" w14:textId="77777777" w:rsidR="00647A36" w:rsidRPr="004B4E06" w:rsidRDefault="00647A36" w:rsidP="00A013D7">
            <w:pPr>
              <w:rPr>
                <w:b/>
                <w:noProof/>
              </w:rPr>
            </w:pPr>
            <w:r w:rsidRPr="003612CE">
              <w:rPr>
                <w:b/>
                <w:noProof/>
              </w:rPr>
              <w:t>EAS</w:t>
            </w:r>
          </w:p>
        </w:tc>
        <w:tc>
          <w:tcPr>
            <w:tcW w:w="1950" w:type="dxa"/>
          </w:tcPr>
          <w:p w14:paraId="6B00C8EB" w14:textId="77777777" w:rsidR="00647A36" w:rsidRPr="004B4E06" w:rsidRDefault="00647A36" w:rsidP="00A013D7">
            <w:pPr>
              <w:rPr>
                <w:b/>
                <w:noProof/>
              </w:rPr>
            </w:pPr>
            <w:r w:rsidRPr="003612CE">
              <w:rPr>
                <w:b/>
                <w:noProof/>
              </w:rPr>
              <w:t>KOREAN</w:t>
            </w:r>
            <w:r>
              <w:rPr>
                <w:b/>
                <w:noProof/>
              </w:rPr>
              <w:t xml:space="preserve"> </w:t>
            </w:r>
            <w:r w:rsidRPr="003612CE">
              <w:rPr>
                <w:b/>
                <w:noProof/>
              </w:rPr>
              <w:t>0006</w:t>
            </w:r>
          </w:p>
        </w:tc>
        <w:tc>
          <w:tcPr>
            <w:tcW w:w="4277" w:type="dxa"/>
            <w:gridSpan w:val="2"/>
          </w:tcPr>
          <w:p w14:paraId="1828C580" w14:textId="77777777" w:rsidR="00647A36" w:rsidRPr="004B4E06" w:rsidRDefault="00647A36" w:rsidP="00A013D7">
            <w:pPr>
              <w:rPr>
                <w:b/>
                <w:noProof/>
              </w:rPr>
            </w:pPr>
            <w:r w:rsidRPr="003612CE">
              <w:rPr>
                <w:b/>
                <w:noProof/>
              </w:rPr>
              <w:t>THIRD YEAR KOREAN 2</w:t>
            </w:r>
          </w:p>
        </w:tc>
        <w:tc>
          <w:tcPr>
            <w:tcW w:w="1928" w:type="dxa"/>
          </w:tcPr>
          <w:p w14:paraId="6F2D8927" w14:textId="77777777" w:rsidR="00647A36" w:rsidRPr="004B4E06" w:rsidRDefault="00647A36" w:rsidP="00A013D7">
            <w:pPr>
              <w:rPr>
                <w:noProof/>
              </w:rPr>
            </w:pPr>
            <w:r w:rsidRPr="003612CE">
              <w:rPr>
                <w:noProof/>
              </w:rPr>
              <w:t xml:space="preserve">Kim,Mi-Hyun Joo,Kyung-Ok </w:t>
            </w:r>
          </w:p>
        </w:tc>
      </w:tr>
      <w:tr w:rsidR="00647A36" w:rsidRPr="004B4E06" w14:paraId="14D9743B" w14:textId="77777777" w:rsidTr="00274D8B">
        <w:trPr>
          <w:cantSplit/>
        </w:trPr>
        <w:tc>
          <w:tcPr>
            <w:tcW w:w="1550" w:type="dxa"/>
          </w:tcPr>
          <w:p w14:paraId="5A56D4F3" w14:textId="77777777" w:rsidR="00647A36" w:rsidRPr="004B4E06" w:rsidRDefault="00647A36" w:rsidP="00A013D7">
            <w:pPr>
              <w:rPr>
                <w:noProof/>
              </w:rPr>
            </w:pPr>
          </w:p>
        </w:tc>
        <w:tc>
          <w:tcPr>
            <w:tcW w:w="1550" w:type="dxa"/>
          </w:tcPr>
          <w:p w14:paraId="5034463E" w14:textId="77777777" w:rsidR="00647A36" w:rsidRPr="00281CE1" w:rsidRDefault="00647A36" w:rsidP="00A013D7">
            <w:pPr>
              <w:rPr>
                <w:noProof/>
              </w:rPr>
            </w:pPr>
            <w:r w:rsidRPr="00281CE1">
              <w:rPr>
                <w:noProof/>
              </w:rPr>
              <w:t xml:space="preserve">Meets Reqs:  </w:t>
            </w:r>
          </w:p>
        </w:tc>
        <w:tc>
          <w:tcPr>
            <w:tcW w:w="1950" w:type="dxa"/>
          </w:tcPr>
          <w:p w14:paraId="00779BCF" w14:textId="77777777" w:rsidR="00647A36" w:rsidRPr="004B4E06" w:rsidRDefault="00647A36" w:rsidP="00A013D7">
            <w:pPr>
              <w:rPr>
                <w:noProof/>
              </w:rPr>
            </w:pPr>
            <w:r w:rsidRPr="003612CE">
              <w:rPr>
                <w:noProof/>
              </w:rPr>
              <w:t>TTh</w:t>
            </w:r>
          </w:p>
        </w:tc>
        <w:tc>
          <w:tcPr>
            <w:tcW w:w="2638" w:type="dxa"/>
          </w:tcPr>
          <w:p w14:paraId="07A0FB2A"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5D03F1E" w14:textId="77777777" w:rsidR="00647A36" w:rsidRPr="004B4E06" w:rsidRDefault="00647A36" w:rsidP="00A013D7">
            <w:pPr>
              <w:rPr>
                <w:noProof/>
              </w:rPr>
            </w:pPr>
            <w:r w:rsidRPr="000B3158">
              <w:rPr>
                <w:noProof/>
              </w:rPr>
              <w:t>WWPH 4165</w:t>
            </w:r>
          </w:p>
        </w:tc>
        <w:tc>
          <w:tcPr>
            <w:tcW w:w="1928" w:type="dxa"/>
          </w:tcPr>
          <w:p w14:paraId="61124477" w14:textId="77777777" w:rsidR="00647A36" w:rsidRPr="004B4E06" w:rsidRDefault="00647A36" w:rsidP="00A013D7">
            <w:pPr>
              <w:rPr>
                <w:noProof/>
              </w:rPr>
            </w:pPr>
            <w:r w:rsidRPr="003612CE">
              <w:rPr>
                <w:noProof/>
              </w:rPr>
              <w:t>4</w:t>
            </w:r>
            <w:r>
              <w:rPr>
                <w:noProof/>
              </w:rPr>
              <w:t xml:space="preserve"> Credits</w:t>
            </w:r>
          </w:p>
        </w:tc>
      </w:tr>
      <w:tr w:rsidR="00647A36" w:rsidRPr="004B4E06" w14:paraId="1C1258F9" w14:textId="77777777" w:rsidTr="00274D8B">
        <w:trPr>
          <w:cantSplit/>
        </w:trPr>
        <w:tc>
          <w:tcPr>
            <w:tcW w:w="11255" w:type="dxa"/>
            <w:gridSpan w:val="6"/>
            <w:tcBorders>
              <w:bottom w:val="single" w:sz="4" w:space="0" w:color="auto"/>
            </w:tcBorders>
          </w:tcPr>
          <w:p w14:paraId="754CBD98" w14:textId="77777777" w:rsidR="00647A36" w:rsidRPr="00281CE1" w:rsidRDefault="00647A36" w:rsidP="00A013D7">
            <w:pPr>
              <w:rPr>
                <w:noProof/>
                <w:sz w:val="18"/>
                <w:szCs w:val="18"/>
              </w:rPr>
            </w:pPr>
            <w:r w:rsidRPr="003612CE">
              <w:rPr>
                <w:noProof/>
                <w:sz w:val="18"/>
                <w:szCs w:val="18"/>
              </w:rPr>
              <w:lastRenderedPageBreak/>
              <w:t xml:space="preserve">The course is catered for learners who have taken Third Year Korean 1 or have equal level of Korean language proficiency of Korean and knowledge of Korean culture. The primary focus of the course will be on reading comprehension, vocabulary enhancement and discussion skills in which a wide range of topics/issues will be introduced. Furthermore, the curriculum is designed to deepen the students' knowledge of Korean language and culture by exposing different speech/written styles, various expressions, vocabulary, structural patterns, Korean proverbs and idioms.   updated: 10/1/2019  </w:t>
            </w:r>
          </w:p>
        </w:tc>
      </w:tr>
    </w:tbl>
    <w:p w14:paraId="06EBF98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23CDA5" w14:textId="77777777" w:rsidTr="00274D8B">
        <w:trPr>
          <w:cantSplit/>
        </w:trPr>
        <w:tc>
          <w:tcPr>
            <w:tcW w:w="1550" w:type="dxa"/>
          </w:tcPr>
          <w:p w14:paraId="25D0D5A3" w14:textId="77777777" w:rsidR="00647A36" w:rsidRPr="00FE604B" w:rsidRDefault="00647A36" w:rsidP="00A013D7">
            <w:pPr>
              <w:rPr>
                <w:b/>
                <w:noProof/>
              </w:rPr>
            </w:pPr>
            <w:r w:rsidRPr="003612CE">
              <w:rPr>
                <w:b/>
                <w:noProof/>
              </w:rPr>
              <w:t>25091</w:t>
            </w:r>
          </w:p>
        </w:tc>
        <w:tc>
          <w:tcPr>
            <w:tcW w:w="1550" w:type="dxa"/>
          </w:tcPr>
          <w:p w14:paraId="57A09206" w14:textId="77777777" w:rsidR="00647A36" w:rsidRPr="004B4E06" w:rsidRDefault="00647A36" w:rsidP="00A013D7">
            <w:pPr>
              <w:rPr>
                <w:b/>
                <w:noProof/>
              </w:rPr>
            </w:pPr>
            <w:r w:rsidRPr="003612CE">
              <w:rPr>
                <w:b/>
                <w:noProof/>
              </w:rPr>
              <w:t>EAS</w:t>
            </w:r>
          </w:p>
        </w:tc>
        <w:tc>
          <w:tcPr>
            <w:tcW w:w="1950" w:type="dxa"/>
          </w:tcPr>
          <w:p w14:paraId="460ED8C8" w14:textId="77777777" w:rsidR="00647A36" w:rsidRPr="004B4E06" w:rsidRDefault="00647A36" w:rsidP="00A013D7">
            <w:pPr>
              <w:rPr>
                <w:b/>
                <w:noProof/>
              </w:rPr>
            </w:pPr>
            <w:r w:rsidRPr="003612CE">
              <w:rPr>
                <w:b/>
                <w:noProof/>
              </w:rPr>
              <w:t>KOREAN</w:t>
            </w:r>
            <w:r>
              <w:rPr>
                <w:b/>
                <w:noProof/>
              </w:rPr>
              <w:t xml:space="preserve"> </w:t>
            </w:r>
            <w:r w:rsidRPr="003612CE">
              <w:rPr>
                <w:b/>
                <w:noProof/>
              </w:rPr>
              <w:t>0007</w:t>
            </w:r>
          </w:p>
        </w:tc>
        <w:tc>
          <w:tcPr>
            <w:tcW w:w="4277" w:type="dxa"/>
            <w:gridSpan w:val="2"/>
          </w:tcPr>
          <w:p w14:paraId="429F3A03" w14:textId="77777777" w:rsidR="00647A36" w:rsidRPr="004B4E06" w:rsidRDefault="00647A36" w:rsidP="00A013D7">
            <w:pPr>
              <w:rPr>
                <w:b/>
                <w:noProof/>
              </w:rPr>
            </w:pPr>
            <w:r w:rsidRPr="003612CE">
              <w:rPr>
                <w:b/>
                <w:noProof/>
              </w:rPr>
              <w:t>INT TO KOREAN CULT AND CIVLZ</w:t>
            </w:r>
          </w:p>
        </w:tc>
        <w:tc>
          <w:tcPr>
            <w:tcW w:w="1928" w:type="dxa"/>
          </w:tcPr>
          <w:p w14:paraId="71815842" w14:textId="77777777" w:rsidR="00647A36" w:rsidRPr="004B4E06" w:rsidRDefault="00647A36" w:rsidP="00A013D7">
            <w:pPr>
              <w:rPr>
                <w:noProof/>
              </w:rPr>
            </w:pPr>
            <w:r w:rsidRPr="003612CE">
              <w:rPr>
                <w:noProof/>
              </w:rPr>
              <w:t xml:space="preserve">Shin,Seung-hwan </w:t>
            </w:r>
          </w:p>
        </w:tc>
      </w:tr>
      <w:tr w:rsidR="00647A36" w:rsidRPr="004B4E06" w14:paraId="4E072440" w14:textId="77777777" w:rsidTr="00274D8B">
        <w:trPr>
          <w:cantSplit/>
        </w:trPr>
        <w:tc>
          <w:tcPr>
            <w:tcW w:w="1550" w:type="dxa"/>
          </w:tcPr>
          <w:p w14:paraId="1A94FB8D" w14:textId="77777777" w:rsidR="00647A36" w:rsidRPr="004B4E06" w:rsidRDefault="00647A36" w:rsidP="00A013D7">
            <w:pPr>
              <w:rPr>
                <w:noProof/>
              </w:rPr>
            </w:pPr>
          </w:p>
        </w:tc>
        <w:tc>
          <w:tcPr>
            <w:tcW w:w="1550" w:type="dxa"/>
          </w:tcPr>
          <w:p w14:paraId="60830412" w14:textId="77777777" w:rsidR="00647A36" w:rsidRPr="00281CE1" w:rsidRDefault="00647A36" w:rsidP="00A013D7">
            <w:pPr>
              <w:rPr>
                <w:noProof/>
              </w:rPr>
            </w:pPr>
            <w:r w:rsidRPr="00281CE1">
              <w:rPr>
                <w:noProof/>
              </w:rPr>
              <w:t xml:space="preserve">Meets Reqs:  </w:t>
            </w:r>
            <w:r w:rsidRPr="003612CE">
              <w:rPr>
                <w:noProof/>
              </w:rPr>
              <w:t xml:space="preserve">GR HSA CCA </w:t>
            </w:r>
          </w:p>
        </w:tc>
        <w:tc>
          <w:tcPr>
            <w:tcW w:w="1950" w:type="dxa"/>
          </w:tcPr>
          <w:p w14:paraId="1D401B0E" w14:textId="77777777" w:rsidR="00647A36" w:rsidRPr="004B4E06" w:rsidRDefault="00647A36" w:rsidP="00A013D7">
            <w:pPr>
              <w:rPr>
                <w:noProof/>
              </w:rPr>
            </w:pPr>
            <w:r w:rsidRPr="003612CE">
              <w:rPr>
                <w:noProof/>
              </w:rPr>
              <w:t>MW</w:t>
            </w:r>
          </w:p>
        </w:tc>
        <w:tc>
          <w:tcPr>
            <w:tcW w:w="2638" w:type="dxa"/>
          </w:tcPr>
          <w:p w14:paraId="3F5AACDF"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4A6B71D" w14:textId="77777777" w:rsidR="00647A36" w:rsidRPr="004B4E06" w:rsidRDefault="00647A36" w:rsidP="00A013D7">
            <w:pPr>
              <w:rPr>
                <w:noProof/>
              </w:rPr>
            </w:pPr>
            <w:r w:rsidRPr="000B3158">
              <w:rPr>
                <w:noProof/>
              </w:rPr>
              <w:t>WWPH 4165</w:t>
            </w:r>
          </w:p>
        </w:tc>
        <w:tc>
          <w:tcPr>
            <w:tcW w:w="1928" w:type="dxa"/>
          </w:tcPr>
          <w:p w14:paraId="5ACB8DAE" w14:textId="77777777" w:rsidR="00647A36" w:rsidRPr="004B4E06" w:rsidRDefault="00647A36" w:rsidP="00A013D7">
            <w:pPr>
              <w:rPr>
                <w:noProof/>
              </w:rPr>
            </w:pPr>
            <w:r w:rsidRPr="003612CE">
              <w:rPr>
                <w:noProof/>
              </w:rPr>
              <w:t>3</w:t>
            </w:r>
            <w:r>
              <w:rPr>
                <w:noProof/>
              </w:rPr>
              <w:t xml:space="preserve"> Credits</w:t>
            </w:r>
          </w:p>
        </w:tc>
      </w:tr>
      <w:tr w:rsidR="00647A36" w:rsidRPr="004B4E06" w14:paraId="2EA218B5" w14:textId="77777777" w:rsidTr="00274D8B">
        <w:trPr>
          <w:cantSplit/>
        </w:trPr>
        <w:tc>
          <w:tcPr>
            <w:tcW w:w="11255" w:type="dxa"/>
            <w:gridSpan w:val="6"/>
            <w:tcBorders>
              <w:bottom w:val="single" w:sz="4" w:space="0" w:color="auto"/>
            </w:tcBorders>
          </w:tcPr>
          <w:p w14:paraId="03069581" w14:textId="77777777" w:rsidR="00647A36" w:rsidRPr="00281CE1" w:rsidRDefault="00647A36" w:rsidP="00A013D7">
            <w:pPr>
              <w:rPr>
                <w:noProof/>
                <w:sz w:val="18"/>
                <w:szCs w:val="18"/>
              </w:rPr>
            </w:pPr>
            <w:r w:rsidRPr="003612CE">
              <w:rPr>
                <w:noProof/>
                <w:sz w:val="18"/>
                <w:szCs w:val="18"/>
              </w:rPr>
              <w:t xml:space="preserve">This course explores the evolution of Korean civilization from antiquity to the present. The main goal of this course is gaining foundational knowledge of the origin and dynamic developments of Korean civilization. Yet, the students will also be guided to situate Korean history within a larger context such as East Asian civilization and world history. Through such a comparative approach, this course will help students not only identify key political, economic and cultural developments in Korea but also engage in critical intervention into established views on Korean society.  updated: 9/30/2019 </w:t>
            </w:r>
          </w:p>
        </w:tc>
      </w:tr>
    </w:tbl>
    <w:p w14:paraId="1B9A9CF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8C91D7" w14:textId="77777777" w:rsidTr="00274D8B">
        <w:trPr>
          <w:cantSplit/>
        </w:trPr>
        <w:tc>
          <w:tcPr>
            <w:tcW w:w="1550" w:type="dxa"/>
          </w:tcPr>
          <w:p w14:paraId="15858076" w14:textId="77777777" w:rsidR="00647A36" w:rsidRPr="00FE604B" w:rsidRDefault="00647A36" w:rsidP="00A013D7">
            <w:pPr>
              <w:rPr>
                <w:b/>
                <w:noProof/>
              </w:rPr>
            </w:pPr>
            <w:r w:rsidRPr="003612CE">
              <w:rPr>
                <w:b/>
                <w:noProof/>
              </w:rPr>
              <w:t>22912</w:t>
            </w:r>
          </w:p>
        </w:tc>
        <w:tc>
          <w:tcPr>
            <w:tcW w:w="1550" w:type="dxa"/>
          </w:tcPr>
          <w:p w14:paraId="3D9DED95" w14:textId="77777777" w:rsidR="00647A36" w:rsidRPr="004B4E06" w:rsidRDefault="00647A36" w:rsidP="00A013D7">
            <w:pPr>
              <w:rPr>
                <w:b/>
                <w:noProof/>
              </w:rPr>
            </w:pPr>
            <w:r w:rsidRPr="003612CE">
              <w:rPr>
                <w:b/>
                <w:noProof/>
              </w:rPr>
              <w:t>EAS</w:t>
            </w:r>
          </w:p>
        </w:tc>
        <w:tc>
          <w:tcPr>
            <w:tcW w:w="1950" w:type="dxa"/>
          </w:tcPr>
          <w:p w14:paraId="6EB0483D" w14:textId="77777777" w:rsidR="00647A36" w:rsidRPr="004B4E06" w:rsidRDefault="00647A36" w:rsidP="00A013D7">
            <w:pPr>
              <w:rPr>
                <w:b/>
                <w:noProof/>
              </w:rPr>
            </w:pPr>
            <w:r w:rsidRPr="003612CE">
              <w:rPr>
                <w:b/>
                <w:noProof/>
              </w:rPr>
              <w:t>KOREAN</w:t>
            </w:r>
            <w:r>
              <w:rPr>
                <w:b/>
                <w:noProof/>
              </w:rPr>
              <w:t xml:space="preserve"> </w:t>
            </w:r>
            <w:r w:rsidRPr="003612CE">
              <w:rPr>
                <w:b/>
                <w:noProof/>
              </w:rPr>
              <w:t>0075</w:t>
            </w:r>
          </w:p>
        </w:tc>
        <w:tc>
          <w:tcPr>
            <w:tcW w:w="4277" w:type="dxa"/>
            <w:gridSpan w:val="2"/>
          </w:tcPr>
          <w:p w14:paraId="7BD04790" w14:textId="77777777" w:rsidR="00647A36" w:rsidRPr="004B4E06" w:rsidRDefault="00647A36" w:rsidP="00A013D7">
            <w:pPr>
              <w:rPr>
                <w:b/>
                <w:noProof/>
              </w:rPr>
            </w:pPr>
            <w:r w:rsidRPr="003612CE">
              <w:rPr>
                <w:b/>
                <w:noProof/>
              </w:rPr>
              <w:t>INTRO TO KOREA THROUGH FILMS</w:t>
            </w:r>
          </w:p>
        </w:tc>
        <w:tc>
          <w:tcPr>
            <w:tcW w:w="1928" w:type="dxa"/>
          </w:tcPr>
          <w:p w14:paraId="005665D0" w14:textId="77777777" w:rsidR="00647A36" w:rsidRPr="004B4E06" w:rsidRDefault="00647A36" w:rsidP="00A013D7">
            <w:pPr>
              <w:rPr>
                <w:noProof/>
              </w:rPr>
            </w:pPr>
            <w:r w:rsidRPr="003612CE">
              <w:rPr>
                <w:noProof/>
              </w:rPr>
              <w:t xml:space="preserve">Shin,Seung-hwan </w:t>
            </w:r>
          </w:p>
        </w:tc>
      </w:tr>
      <w:tr w:rsidR="00647A36" w:rsidRPr="004B4E06" w14:paraId="3BA6FD67" w14:textId="77777777" w:rsidTr="00274D8B">
        <w:trPr>
          <w:cantSplit/>
        </w:trPr>
        <w:tc>
          <w:tcPr>
            <w:tcW w:w="1550" w:type="dxa"/>
          </w:tcPr>
          <w:p w14:paraId="64C39E33" w14:textId="77777777" w:rsidR="00647A36" w:rsidRPr="004B4E06" w:rsidRDefault="00647A36" w:rsidP="00A013D7">
            <w:pPr>
              <w:rPr>
                <w:noProof/>
              </w:rPr>
            </w:pPr>
          </w:p>
        </w:tc>
        <w:tc>
          <w:tcPr>
            <w:tcW w:w="1550" w:type="dxa"/>
          </w:tcPr>
          <w:p w14:paraId="3F990278" w14:textId="77777777" w:rsidR="00647A36" w:rsidRPr="00281CE1" w:rsidRDefault="00647A36" w:rsidP="00A013D7">
            <w:pPr>
              <w:rPr>
                <w:noProof/>
              </w:rPr>
            </w:pPr>
            <w:r w:rsidRPr="00281CE1">
              <w:rPr>
                <w:noProof/>
              </w:rPr>
              <w:t xml:space="preserve">Meets Reqs:  </w:t>
            </w:r>
            <w:r w:rsidRPr="003612CE">
              <w:rPr>
                <w:noProof/>
              </w:rPr>
              <w:t xml:space="preserve">CCA GR </w:t>
            </w:r>
          </w:p>
        </w:tc>
        <w:tc>
          <w:tcPr>
            <w:tcW w:w="1950" w:type="dxa"/>
          </w:tcPr>
          <w:p w14:paraId="6C008FE1" w14:textId="77777777" w:rsidR="00647A36" w:rsidRPr="004B4E06" w:rsidRDefault="00647A36" w:rsidP="00A013D7">
            <w:pPr>
              <w:rPr>
                <w:noProof/>
              </w:rPr>
            </w:pPr>
            <w:r w:rsidRPr="003612CE">
              <w:rPr>
                <w:noProof/>
              </w:rPr>
              <w:t>M</w:t>
            </w:r>
          </w:p>
        </w:tc>
        <w:tc>
          <w:tcPr>
            <w:tcW w:w="2638" w:type="dxa"/>
          </w:tcPr>
          <w:p w14:paraId="6C9CA638"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09:20 PM</w:t>
            </w:r>
            <w:r w:rsidRPr="00281CE1">
              <w:rPr>
                <w:noProof/>
              </w:rPr>
              <w:t xml:space="preserve"> </w:t>
            </w:r>
          </w:p>
        </w:tc>
        <w:tc>
          <w:tcPr>
            <w:tcW w:w="1639" w:type="dxa"/>
          </w:tcPr>
          <w:p w14:paraId="50A1995F" w14:textId="77777777" w:rsidR="00647A36" w:rsidRPr="004B4E06" w:rsidRDefault="00647A36" w:rsidP="00A013D7">
            <w:pPr>
              <w:rPr>
                <w:noProof/>
              </w:rPr>
            </w:pPr>
            <w:r w:rsidRPr="000B3158">
              <w:rPr>
                <w:noProof/>
              </w:rPr>
              <w:t>WWPH 4165</w:t>
            </w:r>
          </w:p>
        </w:tc>
        <w:tc>
          <w:tcPr>
            <w:tcW w:w="1928" w:type="dxa"/>
          </w:tcPr>
          <w:p w14:paraId="6285A20F" w14:textId="77777777" w:rsidR="00647A36" w:rsidRPr="004B4E06" w:rsidRDefault="00647A36" w:rsidP="00A013D7">
            <w:pPr>
              <w:rPr>
                <w:noProof/>
              </w:rPr>
            </w:pPr>
            <w:r w:rsidRPr="003612CE">
              <w:rPr>
                <w:noProof/>
              </w:rPr>
              <w:t>3</w:t>
            </w:r>
            <w:r>
              <w:rPr>
                <w:noProof/>
              </w:rPr>
              <w:t xml:space="preserve"> Credits</w:t>
            </w:r>
          </w:p>
        </w:tc>
      </w:tr>
      <w:tr w:rsidR="00647A36" w:rsidRPr="004B4E06" w14:paraId="0ADF0B38" w14:textId="77777777" w:rsidTr="00274D8B">
        <w:trPr>
          <w:cantSplit/>
        </w:trPr>
        <w:tc>
          <w:tcPr>
            <w:tcW w:w="11255" w:type="dxa"/>
            <w:gridSpan w:val="6"/>
            <w:tcBorders>
              <w:bottom w:val="single" w:sz="4" w:space="0" w:color="auto"/>
            </w:tcBorders>
          </w:tcPr>
          <w:p w14:paraId="10543E19" w14:textId="77777777" w:rsidR="00647A36" w:rsidRPr="00281CE1" w:rsidRDefault="00647A36" w:rsidP="00A013D7">
            <w:pPr>
              <w:rPr>
                <w:noProof/>
                <w:sz w:val="18"/>
                <w:szCs w:val="18"/>
              </w:rPr>
            </w:pPr>
            <w:r w:rsidRPr="003612CE">
              <w:rPr>
                <w:noProof/>
                <w:sz w:val="18"/>
                <w:szCs w:val="18"/>
              </w:rPr>
              <w:t xml:space="preserve">KOREAN 0075: Intro to Korea Through Films Marked by a strong tendency to confront a variety of historical traumas from the last century, the recent film renaissance in South Korea offers a valuable platform to inquire into the evolution of modern Korean society. In exploring films of major Korean filmmakers such as Im Kown-taek, Hong Sang-soo, Lee Chang-dong, Park Chan-wook, and Bong Joon-ho, this course will help the students learn major issues in Korean history (colonial modernity, national division, authoritarian rule, democracy struggles, and globalization) and also gain the skills of identifying and critically assessing important research topics in Korean culture and cinema.  updated: 9/30/2019 </w:t>
            </w:r>
          </w:p>
        </w:tc>
      </w:tr>
    </w:tbl>
    <w:p w14:paraId="29BE17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FA3431" w14:textId="77777777" w:rsidTr="00274D8B">
        <w:trPr>
          <w:cantSplit/>
        </w:trPr>
        <w:tc>
          <w:tcPr>
            <w:tcW w:w="1550" w:type="dxa"/>
          </w:tcPr>
          <w:p w14:paraId="7C9546EC" w14:textId="77777777" w:rsidR="00647A36" w:rsidRPr="00FE604B" w:rsidRDefault="00647A36" w:rsidP="00A013D7">
            <w:pPr>
              <w:rPr>
                <w:b/>
                <w:noProof/>
              </w:rPr>
            </w:pPr>
            <w:r w:rsidRPr="003612CE">
              <w:rPr>
                <w:b/>
                <w:noProof/>
              </w:rPr>
              <w:t>25092</w:t>
            </w:r>
          </w:p>
        </w:tc>
        <w:tc>
          <w:tcPr>
            <w:tcW w:w="1550" w:type="dxa"/>
          </w:tcPr>
          <w:p w14:paraId="05CED0E3" w14:textId="77777777" w:rsidR="00647A36" w:rsidRPr="004B4E06" w:rsidRDefault="00647A36" w:rsidP="00A013D7">
            <w:pPr>
              <w:rPr>
                <w:b/>
                <w:noProof/>
              </w:rPr>
            </w:pPr>
            <w:r w:rsidRPr="003612CE">
              <w:rPr>
                <w:b/>
                <w:noProof/>
              </w:rPr>
              <w:t>EAS</w:t>
            </w:r>
          </w:p>
        </w:tc>
        <w:tc>
          <w:tcPr>
            <w:tcW w:w="1950" w:type="dxa"/>
          </w:tcPr>
          <w:p w14:paraId="6A303F66" w14:textId="77777777" w:rsidR="00647A36" w:rsidRPr="004B4E06" w:rsidRDefault="00647A36" w:rsidP="00A013D7">
            <w:pPr>
              <w:rPr>
                <w:b/>
                <w:noProof/>
              </w:rPr>
            </w:pPr>
            <w:r w:rsidRPr="003612CE">
              <w:rPr>
                <w:b/>
                <w:noProof/>
              </w:rPr>
              <w:t>KOREAN</w:t>
            </w:r>
            <w:r>
              <w:rPr>
                <w:b/>
                <w:noProof/>
              </w:rPr>
              <w:t xml:space="preserve"> </w:t>
            </w:r>
            <w:r w:rsidRPr="003612CE">
              <w:rPr>
                <w:b/>
                <w:noProof/>
              </w:rPr>
              <w:t>1051</w:t>
            </w:r>
          </w:p>
        </w:tc>
        <w:tc>
          <w:tcPr>
            <w:tcW w:w="4277" w:type="dxa"/>
            <w:gridSpan w:val="2"/>
          </w:tcPr>
          <w:p w14:paraId="57FD08F7" w14:textId="77777777" w:rsidR="00647A36" w:rsidRPr="004B4E06" w:rsidRDefault="00647A36" w:rsidP="00A013D7">
            <w:pPr>
              <w:rPr>
                <w:b/>
                <w:noProof/>
              </w:rPr>
            </w:pPr>
            <w:r w:rsidRPr="003612CE">
              <w:rPr>
                <w:b/>
                <w:noProof/>
              </w:rPr>
              <w:t>FOURTH YEAR KOREAN 2</w:t>
            </w:r>
          </w:p>
        </w:tc>
        <w:tc>
          <w:tcPr>
            <w:tcW w:w="1928" w:type="dxa"/>
          </w:tcPr>
          <w:p w14:paraId="214DCE90" w14:textId="77777777" w:rsidR="00647A36" w:rsidRPr="004B4E06" w:rsidRDefault="00647A36" w:rsidP="00A013D7">
            <w:pPr>
              <w:rPr>
                <w:noProof/>
              </w:rPr>
            </w:pPr>
            <w:r w:rsidRPr="003612CE">
              <w:rPr>
                <w:noProof/>
              </w:rPr>
              <w:t xml:space="preserve">Kim,Mi-Hyun Jung,Boo Kyung </w:t>
            </w:r>
          </w:p>
        </w:tc>
      </w:tr>
      <w:tr w:rsidR="00647A36" w:rsidRPr="004B4E06" w14:paraId="4B413D30" w14:textId="77777777" w:rsidTr="00274D8B">
        <w:trPr>
          <w:cantSplit/>
        </w:trPr>
        <w:tc>
          <w:tcPr>
            <w:tcW w:w="1550" w:type="dxa"/>
          </w:tcPr>
          <w:p w14:paraId="59B11963" w14:textId="77777777" w:rsidR="00647A36" w:rsidRPr="004B4E06" w:rsidRDefault="00647A36" w:rsidP="00A013D7">
            <w:pPr>
              <w:rPr>
                <w:noProof/>
              </w:rPr>
            </w:pPr>
          </w:p>
        </w:tc>
        <w:tc>
          <w:tcPr>
            <w:tcW w:w="1550" w:type="dxa"/>
          </w:tcPr>
          <w:p w14:paraId="7A27BFC8" w14:textId="77777777" w:rsidR="00647A36" w:rsidRPr="00281CE1" w:rsidRDefault="00647A36" w:rsidP="00A013D7">
            <w:pPr>
              <w:rPr>
                <w:noProof/>
              </w:rPr>
            </w:pPr>
            <w:r w:rsidRPr="00281CE1">
              <w:rPr>
                <w:noProof/>
              </w:rPr>
              <w:t xml:space="preserve">Meets Reqs:  </w:t>
            </w:r>
          </w:p>
        </w:tc>
        <w:tc>
          <w:tcPr>
            <w:tcW w:w="1950" w:type="dxa"/>
          </w:tcPr>
          <w:p w14:paraId="61F54D2C" w14:textId="77777777" w:rsidR="00647A36" w:rsidRPr="004B4E06" w:rsidRDefault="00647A36" w:rsidP="00A013D7">
            <w:pPr>
              <w:rPr>
                <w:noProof/>
              </w:rPr>
            </w:pPr>
            <w:r w:rsidRPr="003612CE">
              <w:rPr>
                <w:noProof/>
              </w:rPr>
              <w:t>TTh</w:t>
            </w:r>
          </w:p>
        </w:tc>
        <w:tc>
          <w:tcPr>
            <w:tcW w:w="2638" w:type="dxa"/>
          </w:tcPr>
          <w:p w14:paraId="1A9E720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B88E5E9" w14:textId="77777777" w:rsidR="00647A36" w:rsidRPr="004B4E06" w:rsidRDefault="00647A36" w:rsidP="00A013D7">
            <w:pPr>
              <w:rPr>
                <w:noProof/>
              </w:rPr>
            </w:pPr>
            <w:r w:rsidRPr="000B3158">
              <w:rPr>
                <w:noProof/>
              </w:rPr>
              <w:t>WWPH 4165</w:t>
            </w:r>
          </w:p>
        </w:tc>
        <w:tc>
          <w:tcPr>
            <w:tcW w:w="1928" w:type="dxa"/>
          </w:tcPr>
          <w:p w14:paraId="5DE8E90B" w14:textId="77777777" w:rsidR="00647A36" w:rsidRPr="004B4E06" w:rsidRDefault="00647A36" w:rsidP="00A013D7">
            <w:pPr>
              <w:rPr>
                <w:noProof/>
              </w:rPr>
            </w:pPr>
            <w:r w:rsidRPr="003612CE">
              <w:rPr>
                <w:noProof/>
              </w:rPr>
              <w:t>3</w:t>
            </w:r>
            <w:r>
              <w:rPr>
                <w:noProof/>
              </w:rPr>
              <w:t xml:space="preserve"> Credits</w:t>
            </w:r>
          </w:p>
        </w:tc>
      </w:tr>
      <w:tr w:rsidR="00647A36" w:rsidRPr="004B4E06" w14:paraId="2D3AE55D" w14:textId="77777777" w:rsidTr="00274D8B">
        <w:trPr>
          <w:cantSplit/>
        </w:trPr>
        <w:tc>
          <w:tcPr>
            <w:tcW w:w="11255" w:type="dxa"/>
            <w:gridSpan w:val="6"/>
            <w:tcBorders>
              <w:bottom w:val="single" w:sz="4" w:space="0" w:color="auto"/>
            </w:tcBorders>
          </w:tcPr>
          <w:p w14:paraId="20D52D63" w14:textId="77777777" w:rsidR="00647A36" w:rsidRPr="00281CE1" w:rsidRDefault="00647A36" w:rsidP="00A013D7">
            <w:pPr>
              <w:rPr>
                <w:noProof/>
                <w:sz w:val="18"/>
                <w:szCs w:val="18"/>
              </w:rPr>
            </w:pPr>
            <w:r w:rsidRPr="003612CE">
              <w:rPr>
                <w:noProof/>
                <w:sz w:val="18"/>
                <w:szCs w:val="18"/>
              </w:rPr>
              <w:t xml:space="preserve">The course is designed to advance students to greater strengths in reading and writing skills and socio-cultural knowledge of Korean beyond high intermediate level. Students will develop skills in reading and listening to various authentic materials, and enhance speaking and writing skills to discuss issues of contemporary Korean society and culture. The goals of the course also include furthering aural comprehension of contemporary television documentaries, news and drama with decreased reliance on pedagogical aids.  updated: 10/1/2019  </w:t>
            </w:r>
          </w:p>
        </w:tc>
      </w:tr>
    </w:tbl>
    <w:p w14:paraId="477DF5A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88F7AC" w14:textId="77777777" w:rsidTr="00274D8B">
        <w:trPr>
          <w:cantSplit/>
        </w:trPr>
        <w:tc>
          <w:tcPr>
            <w:tcW w:w="1550" w:type="dxa"/>
          </w:tcPr>
          <w:p w14:paraId="4646E655" w14:textId="77777777" w:rsidR="00647A36" w:rsidRPr="00FE604B" w:rsidRDefault="00647A36" w:rsidP="00A013D7">
            <w:pPr>
              <w:rPr>
                <w:b/>
                <w:noProof/>
              </w:rPr>
            </w:pPr>
            <w:r w:rsidRPr="003612CE">
              <w:rPr>
                <w:b/>
                <w:noProof/>
              </w:rPr>
              <w:t>16589</w:t>
            </w:r>
          </w:p>
        </w:tc>
        <w:tc>
          <w:tcPr>
            <w:tcW w:w="1550" w:type="dxa"/>
          </w:tcPr>
          <w:p w14:paraId="28FF27B7" w14:textId="77777777" w:rsidR="00647A36" w:rsidRPr="004B4E06" w:rsidRDefault="00647A36" w:rsidP="00A013D7">
            <w:pPr>
              <w:rPr>
                <w:b/>
                <w:noProof/>
              </w:rPr>
            </w:pPr>
            <w:r w:rsidRPr="003612CE">
              <w:rPr>
                <w:b/>
                <w:noProof/>
              </w:rPr>
              <w:t>EAS</w:t>
            </w:r>
          </w:p>
        </w:tc>
        <w:tc>
          <w:tcPr>
            <w:tcW w:w="1950" w:type="dxa"/>
          </w:tcPr>
          <w:p w14:paraId="5FA37357" w14:textId="77777777" w:rsidR="00647A36" w:rsidRPr="004B4E06" w:rsidRDefault="00647A36" w:rsidP="00A013D7">
            <w:pPr>
              <w:rPr>
                <w:b/>
                <w:noProof/>
              </w:rPr>
            </w:pPr>
            <w:r w:rsidRPr="003612CE">
              <w:rPr>
                <w:b/>
                <w:noProof/>
              </w:rPr>
              <w:t>KOREAN</w:t>
            </w:r>
            <w:r>
              <w:rPr>
                <w:b/>
                <w:noProof/>
              </w:rPr>
              <w:t xml:space="preserve"> </w:t>
            </w:r>
            <w:r w:rsidRPr="003612CE">
              <w:rPr>
                <w:b/>
                <w:noProof/>
              </w:rPr>
              <w:t>1901</w:t>
            </w:r>
          </w:p>
        </w:tc>
        <w:tc>
          <w:tcPr>
            <w:tcW w:w="4277" w:type="dxa"/>
            <w:gridSpan w:val="2"/>
          </w:tcPr>
          <w:p w14:paraId="1C8CC4F9" w14:textId="77777777" w:rsidR="00647A36" w:rsidRPr="004B4E06" w:rsidRDefault="00647A36" w:rsidP="00A013D7">
            <w:pPr>
              <w:rPr>
                <w:b/>
                <w:noProof/>
              </w:rPr>
            </w:pPr>
            <w:r w:rsidRPr="003612CE">
              <w:rPr>
                <w:b/>
                <w:noProof/>
              </w:rPr>
              <w:t>INDEPENDENT STUDY</w:t>
            </w:r>
          </w:p>
        </w:tc>
        <w:tc>
          <w:tcPr>
            <w:tcW w:w="1928" w:type="dxa"/>
          </w:tcPr>
          <w:p w14:paraId="5F6D3B4E" w14:textId="77777777" w:rsidR="00647A36" w:rsidRPr="004B4E06" w:rsidRDefault="00647A36" w:rsidP="00A013D7">
            <w:pPr>
              <w:rPr>
                <w:noProof/>
              </w:rPr>
            </w:pPr>
            <w:r w:rsidRPr="003612CE">
              <w:rPr>
                <w:noProof/>
              </w:rPr>
              <w:t xml:space="preserve">Kim,Mi-Hyun </w:t>
            </w:r>
          </w:p>
        </w:tc>
      </w:tr>
      <w:tr w:rsidR="00647A36" w:rsidRPr="004B4E06" w14:paraId="5896FCBE" w14:textId="77777777" w:rsidTr="00274D8B">
        <w:trPr>
          <w:cantSplit/>
        </w:trPr>
        <w:tc>
          <w:tcPr>
            <w:tcW w:w="1550" w:type="dxa"/>
          </w:tcPr>
          <w:p w14:paraId="2D92879C" w14:textId="77777777" w:rsidR="00647A36" w:rsidRPr="004B4E06" w:rsidRDefault="00647A36" w:rsidP="00A013D7">
            <w:pPr>
              <w:rPr>
                <w:noProof/>
              </w:rPr>
            </w:pPr>
          </w:p>
        </w:tc>
        <w:tc>
          <w:tcPr>
            <w:tcW w:w="1550" w:type="dxa"/>
          </w:tcPr>
          <w:p w14:paraId="6969248A" w14:textId="77777777" w:rsidR="00647A36" w:rsidRPr="00281CE1" w:rsidRDefault="00647A36" w:rsidP="00A013D7">
            <w:pPr>
              <w:rPr>
                <w:noProof/>
              </w:rPr>
            </w:pPr>
            <w:r w:rsidRPr="00281CE1">
              <w:rPr>
                <w:noProof/>
              </w:rPr>
              <w:t xml:space="preserve">Meets Reqs:  </w:t>
            </w:r>
          </w:p>
        </w:tc>
        <w:tc>
          <w:tcPr>
            <w:tcW w:w="1950" w:type="dxa"/>
          </w:tcPr>
          <w:p w14:paraId="01ABBD2B" w14:textId="77777777" w:rsidR="00647A36" w:rsidRPr="004B4E06" w:rsidRDefault="00647A36" w:rsidP="00A013D7">
            <w:pPr>
              <w:rPr>
                <w:noProof/>
              </w:rPr>
            </w:pPr>
          </w:p>
        </w:tc>
        <w:tc>
          <w:tcPr>
            <w:tcW w:w="2638" w:type="dxa"/>
          </w:tcPr>
          <w:p w14:paraId="3484D7D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75915F1" w14:textId="77777777" w:rsidR="00647A36" w:rsidRPr="004B4E06" w:rsidRDefault="00647A36" w:rsidP="00A013D7">
            <w:pPr>
              <w:rPr>
                <w:noProof/>
              </w:rPr>
            </w:pPr>
            <w:r w:rsidRPr="000B3158">
              <w:rPr>
                <w:noProof/>
              </w:rPr>
              <w:t>WWPH 4165</w:t>
            </w:r>
          </w:p>
        </w:tc>
        <w:tc>
          <w:tcPr>
            <w:tcW w:w="1928" w:type="dxa"/>
          </w:tcPr>
          <w:p w14:paraId="5FABB04A"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A19463D" w14:textId="77777777" w:rsidTr="00274D8B">
        <w:trPr>
          <w:cantSplit/>
        </w:trPr>
        <w:tc>
          <w:tcPr>
            <w:tcW w:w="11255" w:type="dxa"/>
            <w:gridSpan w:val="6"/>
            <w:tcBorders>
              <w:bottom w:val="single" w:sz="4" w:space="0" w:color="auto"/>
            </w:tcBorders>
          </w:tcPr>
          <w:p w14:paraId="336AFA83"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9/30/2019 </w:t>
            </w:r>
          </w:p>
        </w:tc>
      </w:tr>
    </w:tbl>
    <w:p w14:paraId="26A8530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C07A0D0" w14:textId="77777777" w:rsidTr="00274D8B">
        <w:trPr>
          <w:cantSplit/>
        </w:trPr>
        <w:tc>
          <w:tcPr>
            <w:tcW w:w="1550" w:type="dxa"/>
          </w:tcPr>
          <w:p w14:paraId="2286D8BD" w14:textId="77777777" w:rsidR="00647A36" w:rsidRPr="00FE604B" w:rsidRDefault="00647A36" w:rsidP="00A013D7">
            <w:pPr>
              <w:rPr>
                <w:b/>
                <w:noProof/>
              </w:rPr>
            </w:pPr>
            <w:r w:rsidRPr="003612CE">
              <w:rPr>
                <w:b/>
                <w:noProof/>
              </w:rPr>
              <w:t>28164</w:t>
            </w:r>
          </w:p>
        </w:tc>
        <w:tc>
          <w:tcPr>
            <w:tcW w:w="1550" w:type="dxa"/>
          </w:tcPr>
          <w:p w14:paraId="2A359B49" w14:textId="77777777" w:rsidR="00647A36" w:rsidRPr="004B4E06" w:rsidRDefault="00647A36" w:rsidP="00A013D7">
            <w:pPr>
              <w:rPr>
                <w:b/>
                <w:noProof/>
              </w:rPr>
            </w:pPr>
            <w:r w:rsidRPr="003612CE">
              <w:rPr>
                <w:b/>
                <w:noProof/>
              </w:rPr>
              <w:t>EAS</w:t>
            </w:r>
          </w:p>
        </w:tc>
        <w:tc>
          <w:tcPr>
            <w:tcW w:w="1950" w:type="dxa"/>
          </w:tcPr>
          <w:p w14:paraId="65930414" w14:textId="77777777" w:rsidR="00647A36" w:rsidRPr="004B4E06" w:rsidRDefault="00647A36" w:rsidP="00A013D7">
            <w:pPr>
              <w:rPr>
                <w:b/>
                <w:noProof/>
              </w:rPr>
            </w:pPr>
            <w:r w:rsidRPr="003612CE">
              <w:rPr>
                <w:b/>
                <w:noProof/>
              </w:rPr>
              <w:t>KOREAN</w:t>
            </w:r>
            <w:r>
              <w:rPr>
                <w:b/>
                <w:noProof/>
              </w:rPr>
              <w:t xml:space="preserve"> </w:t>
            </w:r>
            <w:r w:rsidRPr="003612CE">
              <w:rPr>
                <w:b/>
                <w:noProof/>
              </w:rPr>
              <w:t>1901</w:t>
            </w:r>
          </w:p>
        </w:tc>
        <w:tc>
          <w:tcPr>
            <w:tcW w:w="4277" w:type="dxa"/>
            <w:gridSpan w:val="2"/>
          </w:tcPr>
          <w:p w14:paraId="541054D2" w14:textId="77777777" w:rsidR="00647A36" w:rsidRPr="004B4E06" w:rsidRDefault="00647A36" w:rsidP="00A013D7">
            <w:pPr>
              <w:rPr>
                <w:b/>
                <w:noProof/>
              </w:rPr>
            </w:pPr>
            <w:r w:rsidRPr="003612CE">
              <w:rPr>
                <w:b/>
                <w:noProof/>
              </w:rPr>
              <w:t>INDEPENDENT STUDY</w:t>
            </w:r>
          </w:p>
        </w:tc>
        <w:tc>
          <w:tcPr>
            <w:tcW w:w="1928" w:type="dxa"/>
          </w:tcPr>
          <w:p w14:paraId="1192E92A" w14:textId="77777777" w:rsidR="00647A36" w:rsidRPr="004B4E06" w:rsidRDefault="00647A36" w:rsidP="00A013D7">
            <w:pPr>
              <w:rPr>
                <w:noProof/>
              </w:rPr>
            </w:pPr>
            <w:r w:rsidRPr="003612CE">
              <w:rPr>
                <w:noProof/>
              </w:rPr>
              <w:t xml:space="preserve">Shin,Seung-hwan </w:t>
            </w:r>
          </w:p>
        </w:tc>
      </w:tr>
      <w:tr w:rsidR="00647A36" w:rsidRPr="004B4E06" w14:paraId="7CB447D3" w14:textId="77777777" w:rsidTr="00274D8B">
        <w:trPr>
          <w:cantSplit/>
        </w:trPr>
        <w:tc>
          <w:tcPr>
            <w:tcW w:w="1550" w:type="dxa"/>
          </w:tcPr>
          <w:p w14:paraId="5BB11A03" w14:textId="77777777" w:rsidR="00647A36" w:rsidRPr="004B4E06" w:rsidRDefault="00647A36" w:rsidP="00A013D7">
            <w:pPr>
              <w:rPr>
                <w:noProof/>
              </w:rPr>
            </w:pPr>
          </w:p>
        </w:tc>
        <w:tc>
          <w:tcPr>
            <w:tcW w:w="1550" w:type="dxa"/>
          </w:tcPr>
          <w:p w14:paraId="343FC5C0" w14:textId="77777777" w:rsidR="00647A36" w:rsidRPr="00281CE1" w:rsidRDefault="00647A36" w:rsidP="00A013D7">
            <w:pPr>
              <w:rPr>
                <w:noProof/>
              </w:rPr>
            </w:pPr>
            <w:r w:rsidRPr="00281CE1">
              <w:rPr>
                <w:noProof/>
              </w:rPr>
              <w:t xml:space="preserve">Meets Reqs:  </w:t>
            </w:r>
          </w:p>
        </w:tc>
        <w:tc>
          <w:tcPr>
            <w:tcW w:w="1950" w:type="dxa"/>
          </w:tcPr>
          <w:p w14:paraId="0D92165E" w14:textId="77777777" w:rsidR="00647A36" w:rsidRPr="004B4E06" w:rsidRDefault="00647A36" w:rsidP="00A013D7">
            <w:pPr>
              <w:rPr>
                <w:noProof/>
              </w:rPr>
            </w:pPr>
          </w:p>
        </w:tc>
        <w:tc>
          <w:tcPr>
            <w:tcW w:w="2638" w:type="dxa"/>
          </w:tcPr>
          <w:p w14:paraId="3870CFC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AE068B3" w14:textId="77777777" w:rsidR="00647A36" w:rsidRPr="004B4E06" w:rsidRDefault="00647A36" w:rsidP="00A013D7">
            <w:pPr>
              <w:rPr>
                <w:noProof/>
              </w:rPr>
            </w:pPr>
            <w:r w:rsidRPr="000B3158">
              <w:rPr>
                <w:noProof/>
              </w:rPr>
              <w:t>WWPH 4165</w:t>
            </w:r>
          </w:p>
        </w:tc>
        <w:tc>
          <w:tcPr>
            <w:tcW w:w="1928" w:type="dxa"/>
          </w:tcPr>
          <w:p w14:paraId="6E1D7F94" w14:textId="77777777" w:rsidR="00647A36" w:rsidRPr="004B4E06" w:rsidRDefault="00647A36" w:rsidP="00A013D7">
            <w:pPr>
              <w:rPr>
                <w:noProof/>
              </w:rPr>
            </w:pPr>
            <w:r w:rsidRPr="003612CE">
              <w:rPr>
                <w:noProof/>
              </w:rPr>
              <w:t>1 - 6</w:t>
            </w:r>
            <w:r>
              <w:rPr>
                <w:noProof/>
              </w:rPr>
              <w:t xml:space="preserve"> Credits</w:t>
            </w:r>
          </w:p>
        </w:tc>
      </w:tr>
      <w:tr w:rsidR="00647A36" w:rsidRPr="004B4E06" w14:paraId="12ABA0E1" w14:textId="77777777" w:rsidTr="00274D8B">
        <w:trPr>
          <w:cantSplit/>
        </w:trPr>
        <w:tc>
          <w:tcPr>
            <w:tcW w:w="11255" w:type="dxa"/>
            <w:gridSpan w:val="6"/>
            <w:tcBorders>
              <w:bottom w:val="single" w:sz="4" w:space="0" w:color="auto"/>
            </w:tcBorders>
          </w:tcPr>
          <w:p w14:paraId="2B345B9F" w14:textId="77777777" w:rsidR="00647A36" w:rsidRPr="00281CE1" w:rsidRDefault="00647A36" w:rsidP="00A013D7">
            <w:pPr>
              <w:rPr>
                <w:noProof/>
                <w:sz w:val="18"/>
                <w:szCs w:val="18"/>
              </w:rPr>
            </w:pPr>
            <w:r w:rsidRPr="003612CE">
              <w:rPr>
                <w:noProof/>
                <w:sz w:val="18"/>
                <w:szCs w:val="18"/>
              </w:rPr>
              <w:t xml:space="preserve">This course allows students to receive credit for pursuing studies not covered by other courses. A faculty member works one-on-one to mentor students in their studies and assess their progress. Students must contact the faculty member they would like to work with to receive permission to enroll in the course. Permission is given at the faculty member¿s discretion.  updated: 9/30/2019 </w:t>
            </w:r>
          </w:p>
        </w:tc>
      </w:tr>
    </w:tbl>
    <w:p w14:paraId="5D47A17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923E90" w14:textId="77777777" w:rsidTr="00274D8B">
        <w:trPr>
          <w:cantSplit/>
        </w:trPr>
        <w:tc>
          <w:tcPr>
            <w:tcW w:w="1550" w:type="dxa"/>
          </w:tcPr>
          <w:p w14:paraId="200A483F" w14:textId="77777777" w:rsidR="00647A36" w:rsidRPr="00FE604B" w:rsidRDefault="00647A36" w:rsidP="00A013D7">
            <w:pPr>
              <w:rPr>
                <w:b/>
                <w:noProof/>
              </w:rPr>
            </w:pPr>
            <w:r w:rsidRPr="003612CE">
              <w:rPr>
                <w:b/>
                <w:noProof/>
              </w:rPr>
              <w:t>27229</w:t>
            </w:r>
          </w:p>
        </w:tc>
        <w:tc>
          <w:tcPr>
            <w:tcW w:w="1550" w:type="dxa"/>
          </w:tcPr>
          <w:p w14:paraId="45824F96" w14:textId="77777777" w:rsidR="00647A36" w:rsidRPr="004B4E06" w:rsidRDefault="00647A36" w:rsidP="00A013D7">
            <w:pPr>
              <w:rPr>
                <w:b/>
                <w:noProof/>
              </w:rPr>
            </w:pPr>
            <w:r w:rsidRPr="003612CE">
              <w:rPr>
                <w:b/>
                <w:noProof/>
              </w:rPr>
              <w:t>EAS</w:t>
            </w:r>
          </w:p>
        </w:tc>
        <w:tc>
          <w:tcPr>
            <w:tcW w:w="1950" w:type="dxa"/>
          </w:tcPr>
          <w:p w14:paraId="3333F7E6" w14:textId="77777777" w:rsidR="00647A36" w:rsidRPr="004B4E06" w:rsidRDefault="00647A36" w:rsidP="00A013D7">
            <w:pPr>
              <w:rPr>
                <w:b/>
                <w:noProof/>
              </w:rPr>
            </w:pPr>
            <w:r w:rsidRPr="003612CE">
              <w:rPr>
                <w:b/>
                <w:noProof/>
              </w:rPr>
              <w:t>KOREAN</w:t>
            </w:r>
            <w:r>
              <w:rPr>
                <w:b/>
                <w:noProof/>
              </w:rPr>
              <w:t xml:space="preserve"> </w:t>
            </w:r>
            <w:r w:rsidRPr="003612CE">
              <w:rPr>
                <w:b/>
                <w:noProof/>
              </w:rPr>
              <w:t>1906</w:t>
            </w:r>
          </w:p>
        </w:tc>
        <w:tc>
          <w:tcPr>
            <w:tcW w:w="4277" w:type="dxa"/>
            <w:gridSpan w:val="2"/>
          </w:tcPr>
          <w:p w14:paraId="6BB9F431" w14:textId="77777777" w:rsidR="00647A36" w:rsidRPr="004B4E06" w:rsidRDefault="00647A36" w:rsidP="00A013D7">
            <w:pPr>
              <w:rPr>
                <w:b/>
                <w:noProof/>
              </w:rPr>
            </w:pPr>
            <w:r w:rsidRPr="003612CE">
              <w:rPr>
                <w:b/>
                <w:noProof/>
              </w:rPr>
              <w:t>KOREAN INTERNSHIP</w:t>
            </w:r>
          </w:p>
        </w:tc>
        <w:tc>
          <w:tcPr>
            <w:tcW w:w="1928" w:type="dxa"/>
          </w:tcPr>
          <w:p w14:paraId="57D9DA22" w14:textId="77777777" w:rsidR="00647A36" w:rsidRPr="004B4E06" w:rsidRDefault="00647A36" w:rsidP="00A013D7">
            <w:pPr>
              <w:rPr>
                <w:noProof/>
              </w:rPr>
            </w:pPr>
            <w:r w:rsidRPr="003612CE">
              <w:rPr>
                <w:noProof/>
              </w:rPr>
              <w:t xml:space="preserve">Luft,Stephen David </w:t>
            </w:r>
          </w:p>
        </w:tc>
      </w:tr>
      <w:tr w:rsidR="00647A36" w:rsidRPr="004B4E06" w14:paraId="0B6C8A3F" w14:textId="77777777" w:rsidTr="00274D8B">
        <w:trPr>
          <w:cantSplit/>
        </w:trPr>
        <w:tc>
          <w:tcPr>
            <w:tcW w:w="1550" w:type="dxa"/>
          </w:tcPr>
          <w:p w14:paraId="14770FF4" w14:textId="77777777" w:rsidR="00647A36" w:rsidRPr="004B4E06" w:rsidRDefault="00647A36" w:rsidP="00A013D7">
            <w:pPr>
              <w:rPr>
                <w:noProof/>
              </w:rPr>
            </w:pPr>
          </w:p>
        </w:tc>
        <w:tc>
          <w:tcPr>
            <w:tcW w:w="1550" w:type="dxa"/>
          </w:tcPr>
          <w:p w14:paraId="36ABBDDC" w14:textId="77777777" w:rsidR="00647A36" w:rsidRPr="00281CE1" w:rsidRDefault="00647A36" w:rsidP="00A013D7">
            <w:pPr>
              <w:rPr>
                <w:noProof/>
              </w:rPr>
            </w:pPr>
            <w:r w:rsidRPr="00281CE1">
              <w:rPr>
                <w:noProof/>
              </w:rPr>
              <w:t xml:space="preserve">Meets Reqs:  </w:t>
            </w:r>
          </w:p>
        </w:tc>
        <w:tc>
          <w:tcPr>
            <w:tcW w:w="1950" w:type="dxa"/>
          </w:tcPr>
          <w:p w14:paraId="759F7FEE" w14:textId="77777777" w:rsidR="00647A36" w:rsidRPr="004B4E06" w:rsidRDefault="00647A36" w:rsidP="00A013D7">
            <w:pPr>
              <w:rPr>
                <w:noProof/>
              </w:rPr>
            </w:pPr>
          </w:p>
        </w:tc>
        <w:tc>
          <w:tcPr>
            <w:tcW w:w="2638" w:type="dxa"/>
          </w:tcPr>
          <w:p w14:paraId="02FBB3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D257183" w14:textId="77777777" w:rsidR="00647A36" w:rsidRPr="004B4E06" w:rsidRDefault="00647A36" w:rsidP="00A013D7">
            <w:pPr>
              <w:rPr>
                <w:noProof/>
              </w:rPr>
            </w:pPr>
            <w:r w:rsidRPr="000B3158">
              <w:rPr>
                <w:noProof/>
              </w:rPr>
              <w:t>WWPH 4165</w:t>
            </w:r>
          </w:p>
        </w:tc>
        <w:tc>
          <w:tcPr>
            <w:tcW w:w="1928" w:type="dxa"/>
          </w:tcPr>
          <w:p w14:paraId="7080774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B58F24D" w14:textId="77777777" w:rsidTr="00274D8B">
        <w:trPr>
          <w:cantSplit/>
        </w:trPr>
        <w:tc>
          <w:tcPr>
            <w:tcW w:w="11255" w:type="dxa"/>
            <w:gridSpan w:val="6"/>
            <w:tcBorders>
              <w:bottom w:val="single" w:sz="4" w:space="0" w:color="auto"/>
            </w:tcBorders>
          </w:tcPr>
          <w:p w14:paraId="5E0044B6" w14:textId="77777777" w:rsidR="00647A36" w:rsidRPr="00281CE1" w:rsidRDefault="00647A36" w:rsidP="00A013D7">
            <w:pPr>
              <w:rPr>
                <w:noProof/>
                <w:sz w:val="18"/>
                <w:szCs w:val="18"/>
              </w:rPr>
            </w:pPr>
            <w:r w:rsidRPr="003612CE">
              <w:rPr>
                <w:noProof/>
                <w:sz w:val="18"/>
                <w:szCs w:val="18"/>
              </w:rPr>
              <w:lastRenderedPageBreak/>
              <w:t xml:space="preserve">This course allows students to receive credit for an unpaid internship related to Korea. Permission to enroll in this course will be given to students who have been accepted to a relevant unpaid internship position.  updated: 9/30/2019 </w:t>
            </w:r>
          </w:p>
        </w:tc>
      </w:tr>
    </w:tbl>
    <w:p w14:paraId="2E545B4D" w14:textId="77777777" w:rsidR="00647A36" w:rsidRDefault="00647A36" w:rsidP="000D4562">
      <w:pPr>
        <w:pStyle w:val="Heading2"/>
        <w:rPr>
          <w:rStyle w:val="Heading2Char"/>
          <w:noProof/>
        </w:rPr>
      </w:pPr>
      <w:bookmarkStart w:id="49" w:name="_Toc56601901"/>
      <w:r w:rsidRPr="003612CE">
        <w:rPr>
          <w:noProof/>
        </w:rPr>
        <w:t>Latin</w:t>
      </w:r>
      <w:bookmarkEnd w:id="4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3B0D90" w14:textId="77777777" w:rsidTr="00274D8B">
        <w:trPr>
          <w:cantSplit/>
        </w:trPr>
        <w:tc>
          <w:tcPr>
            <w:tcW w:w="1550" w:type="dxa"/>
          </w:tcPr>
          <w:p w14:paraId="753F5EF4" w14:textId="77777777" w:rsidR="00647A36" w:rsidRPr="00FE604B" w:rsidRDefault="00647A36" w:rsidP="00A013D7">
            <w:pPr>
              <w:rPr>
                <w:b/>
                <w:noProof/>
              </w:rPr>
            </w:pPr>
            <w:r w:rsidRPr="003612CE">
              <w:rPr>
                <w:b/>
                <w:noProof/>
              </w:rPr>
              <w:t>26403</w:t>
            </w:r>
          </w:p>
        </w:tc>
        <w:tc>
          <w:tcPr>
            <w:tcW w:w="1550" w:type="dxa"/>
          </w:tcPr>
          <w:p w14:paraId="1B2AA982" w14:textId="77777777" w:rsidR="00647A36" w:rsidRPr="004B4E06" w:rsidRDefault="00647A36" w:rsidP="00A013D7">
            <w:pPr>
              <w:rPr>
                <w:b/>
                <w:noProof/>
              </w:rPr>
            </w:pPr>
            <w:r w:rsidRPr="003612CE">
              <w:rPr>
                <w:b/>
                <w:noProof/>
              </w:rPr>
              <w:t>CLASS</w:t>
            </w:r>
          </w:p>
        </w:tc>
        <w:tc>
          <w:tcPr>
            <w:tcW w:w="1950" w:type="dxa"/>
          </w:tcPr>
          <w:p w14:paraId="4EB5A53C"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2990D3CD" w14:textId="77777777" w:rsidR="00647A36" w:rsidRPr="004B4E06" w:rsidRDefault="00647A36" w:rsidP="00A013D7">
            <w:pPr>
              <w:rPr>
                <w:b/>
                <w:noProof/>
              </w:rPr>
            </w:pPr>
            <w:r w:rsidRPr="003612CE">
              <w:rPr>
                <w:b/>
                <w:noProof/>
              </w:rPr>
              <w:t>INTERMEDIATE LATIN: VERSE</w:t>
            </w:r>
          </w:p>
        </w:tc>
        <w:tc>
          <w:tcPr>
            <w:tcW w:w="1928" w:type="dxa"/>
          </w:tcPr>
          <w:p w14:paraId="341A339E" w14:textId="77777777" w:rsidR="00647A36" w:rsidRPr="004B4E06" w:rsidRDefault="00647A36" w:rsidP="00A013D7">
            <w:pPr>
              <w:rPr>
                <w:noProof/>
              </w:rPr>
            </w:pPr>
            <w:r w:rsidRPr="003612CE">
              <w:rPr>
                <w:noProof/>
              </w:rPr>
              <w:t xml:space="preserve">Solter,Matthew K </w:t>
            </w:r>
          </w:p>
        </w:tc>
      </w:tr>
      <w:tr w:rsidR="00647A36" w:rsidRPr="004B4E06" w14:paraId="7C865A01" w14:textId="77777777" w:rsidTr="00274D8B">
        <w:trPr>
          <w:cantSplit/>
        </w:trPr>
        <w:tc>
          <w:tcPr>
            <w:tcW w:w="1550" w:type="dxa"/>
          </w:tcPr>
          <w:p w14:paraId="30842CFF" w14:textId="77777777" w:rsidR="00647A36" w:rsidRPr="004B4E06" w:rsidRDefault="00647A36" w:rsidP="00A013D7">
            <w:pPr>
              <w:rPr>
                <w:noProof/>
              </w:rPr>
            </w:pPr>
          </w:p>
        </w:tc>
        <w:tc>
          <w:tcPr>
            <w:tcW w:w="1550" w:type="dxa"/>
          </w:tcPr>
          <w:p w14:paraId="59BF0AD3" w14:textId="77777777" w:rsidR="00647A36" w:rsidRPr="00281CE1" w:rsidRDefault="00647A36" w:rsidP="00A013D7">
            <w:pPr>
              <w:rPr>
                <w:noProof/>
              </w:rPr>
            </w:pPr>
            <w:r w:rsidRPr="00281CE1">
              <w:rPr>
                <w:noProof/>
              </w:rPr>
              <w:t xml:space="preserve">Meets Reqs:  </w:t>
            </w:r>
          </w:p>
        </w:tc>
        <w:tc>
          <w:tcPr>
            <w:tcW w:w="1950" w:type="dxa"/>
          </w:tcPr>
          <w:p w14:paraId="110F38D7" w14:textId="77777777" w:rsidR="00647A36" w:rsidRPr="004B4E06" w:rsidRDefault="00647A36" w:rsidP="00A013D7">
            <w:pPr>
              <w:rPr>
                <w:noProof/>
              </w:rPr>
            </w:pPr>
          </w:p>
        </w:tc>
        <w:tc>
          <w:tcPr>
            <w:tcW w:w="2638" w:type="dxa"/>
          </w:tcPr>
          <w:p w14:paraId="1004511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0A6E586" w14:textId="77777777" w:rsidR="00647A36" w:rsidRPr="004B4E06" w:rsidRDefault="00647A36" w:rsidP="00A013D7">
            <w:pPr>
              <w:rPr>
                <w:noProof/>
              </w:rPr>
            </w:pPr>
            <w:r w:rsidRPr="000B3158">
              <w:rPr>
                <w:noProof/>
              </w:rPr>
              <w:t>WWPH 4165</w:t>
            </w:r>
          </w:p>
        </w:tc>
        <w:tc>
          <w:tcPr>
            <w:tcW w:w="1928" w:type="dxa"/>
          </w:tcPr>
          <w:p w14:paraId="6DC0122E" w14:textId="77777777" w:rsidR="00647A36" w:rsidRPr="004B4E06" w:rsidRDefault="00647A36" w:rsidP="00A013D7">
            <w:pPr>
              <w:rPr>
                <w:noProof/>
              </w:rPr>
            </w:pPr>
            <w:r w:rsidRPr="003612CE">
              <w:rPr>
                <w:noProof/>
              </w:rPr>
              <w:t>3</w:t>
            </w:r>
            <w:r>
              <w:rPr>
                <w:noProof/>
              </w:rPr>
              <w:t xml:space="preserve"> Credits</w:t>
            </w:r>
          </w:p>
        </w:tc>
      </w:tr>
      <w:tr w:rsidR="00647A36" w:rsidRPr="004B4E06" w14:paraId="7F1CFD2D" w14:textId="77777777" w:rsidTr="00274D8B">
        <w:trPr>
          <w:cantSplit/>
        </w:trPr>
        <w:tc>
          <w:tcPr>
            <w:tcW w:w="11255" w:type="dxa"/>
            <w:gridSpan w:val="6"/>
            <w:tcBorders>
              <w:bottom w:val="single" w:sz="4" w:space="0" w:color="auto"/>
            </w:tcBorders>
          </w:tcPr>
          <w:p w14:paraId="4937DCC3" w14:textId="77777777" w:rsidR="00647A36" w:rsidRPr="00281CE1" w:rsidRDefault="00647A36" w:rsidP="00A013D7">
            <w:pPr>
              <w:rPr>
                <w:noProof/>
                <w:sz w:val="18"/>
                <w:szCs w:val="18"/>
              </w:rPr>
            </w:pPr>
          </w:p>
        </w:tc>
      </w:tr>
    </w:tbl>
    <w:p w14:paraId="1629AD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7BC71B" w14:textId="77777777" w:rsidTr="00274D8B">
        <w:trPr>
          <w:cantSplit/>
        </w:trPr>
        <w:tc>
          <w:tcPr>
            <w:tcW w:w="1550" w:type="dxa"/>
          </w:tcPr>
          <w:p w14:paraId="57F0B3D4" w14:textId="77777777" w:rsidR="00647A36" w:rsidRPr="00FE604B" w:rsidRDefault="00647A36" w:rsidP="00A013D7">
            <w:pPr>
              <w:rPr>
                <w:b/>
                <w:noProof/>
              </w:rPr>
            </w:pPr>
            <w:r w:rsidRPr="003612CE">
              <w:rPr>
                <w:b/>
                <w:noProof/>
              </w:rPr>
              <w:t>26402</w:t>
            </w:r>
          </w:p>
        </w:tc>
        <w:tc>
          <w:tcPr>
            <w:tcW w:w="1550" w:type="dxa"/>
          </w:tcPr>
          <w:p w14:paraId="482FA0AF" w14:textId="77777777" w:rsidR="00647A36" w:rsidRPr="004B4E06" w:rsidRDefault="00647A36" w:rsidP="00A013D7">
            <w:pPr>
              <w:rPr>
                <w:b/>
                <w:noProof/>
              </w:rPr>
            </w:pPr>
            <w:r w:rsidRPr="003612CE">
              <w:rPr>
                <w:b/>
                <w:noProof/>
              </w:rPr>
              <w:t>CLASS</w:t>
            </w:r>
          </w:p>
        </w:tc>
        <w:tc>
          <w:tcPr>
            <w:tcW w:w="1950" w:type="dxa"/>
          </w:tcPr>
          <w:p w14:paraId="66343D27"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7D1AEA5D" w14:textId="77777777" w:rsidR="00647A36" w:rsidRPr="004B4E06" w:rsidRDefault="00647A36" w:rsidP="00A013D7">
            <w:pPr>
              <w:rPr>
                <w:b/>
                <w:noProof/>
              </w:rPr>
            </w:pPr>
            <w:r w:rsidRPr="003612CE">
              <w:rPr>
                <w:b/>
                <w:noProof/>
              </w:rPr>
              <w:t>INTERMEDIATE LATIN: VERSE</w:t>
            </w:r>
          </w:p>
        </w:tc>
        <w:tc>
          <w:tcPr>
            <w:tcW w:w="1928" w:type="dxa"/>
          </w:tcPr>
          <w:p w14:paraId="0C9DF2E4" w14:textId="77777777" w:rsidR="00647A36" w:rsidRPr="004B4E06" w:rsidRDefault="00647A36" w:rsidP="00A013D7">
            <w:pPr>
              <w:rPr>
                <w:noProof/>
              </w:rPr>
            </w:pPr>
            <w:r w:rsidRPr="003612CE">
              <w:rPr>
                <w:noProof/>
              </w:rPr>
              <w:t xml:space="preserve">Solter,Matthew K </w:t>
            </w:r>
          </w:p>
        </w:tc>
      </w:tr>
      <w:tr w:rsidR="00647A36" w:rsidRPr="004B4E06" w14:paraId="4D88CE0F" w14:textId="77777777" w:rsidTr="00274D8B">
        <w:trPr>
          <w:cantSplit/>
        </w:trPr>
        <w:tc>
          <w:tcPr>
            <w:tcW w:w="1550" w:type="dxa"/>
          </w:tcPr>
          <w:p w14:paraId="01922C15" w14:textId="77777777" w:rsidR="00647A36" w:rsidRPr="004B4E06" w:rsidRDefault="00647A36" w:rsidP="00A013D7">
            <w:pPr>
              <w:rPr>
                <w:noProof/>
              </w:rPr>
            </w:pPr>
          </w:p>
        </w:tc>
        <w:tc>
          <w:tcPr>
            <w:tcW w:w="1550" w:type="dxa"/>
          </w:tcPr>
          <w:p w14:paraId="5FB1C9DD" w14:textId="77777777" w:rsidR="00647A36" w:rsidRPr="00281CE1" w:rsidRDefault="00647A36" w:rsidP="00A013D7">
            <w:pPr>
              <w:rPr>
                <w:noProof/>
              </w:rPr>
            </w:pPr>
            <w:r w:rsidRPr="00281CE1">
              <w:rPr>
                <w:noProof/>
              </w:rPr>
              <w:t xml:space="preserve">Meets Reqs:  </w:t>
            </w:r>
          </w:p>
        </w:tc>
        <w:tc>
          <w:tcPr>
            <w:tcW w:w="1950" w:type="dxa"/>
          </w:tcPr>
          <w:p w14:paraId="429A11E1" w14:textId="77777777" w:rsidR="00647A36" w:rsidRPr="004B4E06" w:rsidRDefault="00647A36" w:rsidP="00A013D7">
            <w:pPr>
              <w:rPr>
                <w:noProof/>
              </w:rPr>
            </w:pPr>
          </w:p>
        </w:tc>
        <w:tc>
          <w:tcPr>
            <w:tcW w:w="2638" w:type="dxa"/>
          </w:tcPr>
          <w:p w14:paraId="2BACCDF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F654AEE" w14:textId="77777777" w:rsidR="00647A36" w:rsidRPr="004B4E06" w:rsidRDefault="00647A36" w:rsidP="00A013D7">
            <w:pPr>
              <w:rPr>
                <w:noProof/>
              </w:rPr>
            </w:pPr>
            <w:r w:rsidRPr="000B3158">
              <w:rPr>
                <w:noProof/>
              </w:rPr>
              <w:t>WWPH 4165</w:t>
            </w:r>
          </w:p>
        </w:tc>
        <w:tc>
          <w:tcPr>
            <w:tcW w:w="1928" w:type="dxa"/>
          </w:tcPr>
          <w:p w14:paraId="0BF83EAB" w14:textId="77777777" w:rsidR="00647A36" w:rsidRPr="004B4E06" w:rsidRDefault="00647A36" w:rsidP="00A013D7">
            <w:pPr>
              <w:rPr>
                <w:noProof/>
              </w:rPr>
            </w:pPr>
            <w:r w:rsidRPr="003612CE">
              <w:rPr>
                <w:noProof/>
              </w:rPr>
              <w:t>3</w:t>
            </w:r>
            <w:r>
              <w:rPr>
                <w:noProof/>
              </w:rPr>
              <w:t xml:space="preserve"> Credits</w:t>
            </w:r>
          </w:p>
        </w:tc>
      </w:tr>
      <w:tr w:rsidR="00647A36" w:rsidRPr="004B4E06" w14:paraId="3EB8A7D7" w14:textId="77777777" w:rsidTr="00274D8B">
        <w:trPr>
          <w:cantSplit/>
        </w:trPr>
        <w:tc>
          <w:tcPr>
            <w:tcW w:w="11255" w:type="dxa"/>
            <w:gridSpan w:val="6"/>
            <w:tcBorders>
              <w:bottom w:val="single" w:sz="4" w:space="0" w:color="auto"/>
            </w:tcBorders>
          </w:tcPr>
          <w:p w14:paraId="1455E82C" w14:textId="77777777" w:rsidR="00647A36" w:rsidRPr="00281CE1" w:rsidRDefault="00647A36" w:rsidP="00A013D7">
            <w:pPr>
              <w:rPr>
                <w:noProof/>
                <w:sz w:val="18"/>
                <w:szCs w:val="18"/>
              </w:rPr>
            </w:pPr>
          </w:p>
        </w:tc>
      </w:tr>
    </w:tbl>
    <w:p w14:paraId="4D0BC45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3D6B2B" w14:textId="77777777" w:rsidTr="00274D8B">
        <w:trPr>
          <w:cantSplit/>
        </w:trPr>
        <w:tc>
          <w:tcPr>
            <w:tcW w:w="1550" w:type="dxa"/>
          </w:tcPr>
          <w:p w14:paraId="5778F4C8" w14:textId="77777777" w:rsidR="00647A36" w:rsidRPr="00FE604B" w:rsidRDefault="00647A36" w:rsidP="00A013D7">
            <w:pPr>
              <w:rPr>
                <w:b/>
                <w:noProof/>
              </w:rPr>
            </w:pPr>
            <w:r w:rsidRPr="003612CE">
              <w:rPr>
                <w:b/>
                <w:noProof/>
              </w:rPr>
              <w:t>15058</w:t>
            </w:r>
          </w:p>
        </w:tc>
        <w:tc>
          <w:tcPr>
            <w:tcW w:w="1550" w:type="dxa"/>
          </w:tcPr>
          <w:p w14:paraId="5653840E" w14:textId="77777777" w:rsidR="00647A36" w:rsidRPr="004B4E06" w:rsidRDefault="00647A36" w:rsidP="00A013D7">
            <w:pPr>
              <w:rPr>
                <w:b/>
                <w:noProof/>
              </w:rPr>
            </w:pPr>
            <w:r w:rsidRPr="003612CE">
              <w:rPr>
                <w:b/>
                <w:noProof/>
              </w:rPr>
              <w:t>CLASS</w:t>
            </w:r>
          </w:p>
        </w:tc>
        <w:tc>
          <w:tcPr>
            <w:tcW w:w="1950" w:type="dxa"/>
          </w:tcPr>
          <w:p w14:paraId="5CFE0066"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176237CD" w14:textId="77777777" w:rsidR="00647A36" w:rsidRPr="004B4E06" w:rsidRDefault="00647A36" w:rsidP="00A013D7">
            <w:pPr>
              <w:rPr>
                <w:b/>
                <w:noProof/>
              </w:rPr>
            </w:pPr>
            <w:r w:rsidRPr="003612CE">
              <w:rPr>
                <w:b/>
                <w:noProof/>
              </w:rPr>
              <w:t>INTERMEDIATE LATIN: VERSE</w:t>
            </w:r>
          </w:p>
        </w:tc>
        <w:tc>
          <w:tcPr>
            <w:tcW w:w="1928" w:type="dxa"/>
          </w:tcPr>
          <w:p w14:paraId="2E0378C8" w14:textId="77777777" w:rsidR="00647A36" w:rsidRPr="004B4E06" w:rsidRDefault="00647A36" w:rsidP="00A013D7">
            <w:pPr>
              <w:rPr>
                <w:noProof/>
              </w:rPr>
            </w:pPr>
            <w:r w:rsidRPr="003612CE">
              <w:rPr>
                <w:noProof/>
              </w:rPr>
              <w:t xml:space="preserve">Grube,Caily Linda Skukan,Lesa A Giazzoni,Michael J Solter,Matthew K </w:t>
            </w:r>
          </w:p>
        </w:tc>
      </w:tr>
      <w:tr w:rsidR="00647A36" w:rsidRPr="004B4E06" w14:paraId="1AE70F14" w14:textId="77777777" w:rsidTr="00274D8B">
        <w:trPr>
          <w:cantSplit/>
        </w:trPr>
        <w:tc>
          <w:tcPr>
            <w:tcW w:w="1550" w:type="dxa"/>
          </w:tcPr>
          <w:p w14:paraId="0D453AA6" w14:textId="77777777" w:rsidR="00647A36" w:rsidRPr="004B4E06" w:rsidRDefault="00647A36" w:rsidP="00A013D7">
            <w:pPr>
              <w:rPr>
                <w:noProof/>
              </w:rPr>
            </w:pPr>
          </w:p>
        </w:tc>
        <w:tc>
          <w:tcPr>
            <w:tcW w:w="1550" w:type="dxa"/>
          </w:tcPr>
          <w:p w14:paraId="33E7A69B" w14:textId="77777777" w:rsidR="00647A36" w:rsidRPr="00281CE1" w:rsidRDefault="00647A36" w:rsidP="00A013D7">
            <w:pPr>
              <w:rPr>
                <w:noProof/>
              </w:rPr>
            </w:pPr>
            <w:r w:rsidRPr="00281CE1">
              <w:rPr>
                <w:noProof/>
              </w:rPr>
              <w:t xml:space="preserve">Meets Reqs:  </w:t>
            </w:r>
          </w:p>
        </w:tc>
        <w:tc>
          <w:tcPr>
            <w:tcW w:w="1950" w:type="dxa"/>
          </w:tcPr>
          <w:p w14:paraId="58EF59E8" w14:textId="77777777" w:rsidR="00647A36" w:rsidRPr="004B4E06" w:rsidRDefault="00647A36" w:rsidP="00A013D7">
            <w:pPr>
              <w:rPr>
                <w:noProof/>
              </w:rPr>
            </w:pPr>
          </w:p>
        </w:tc>
        <w:tc>
          <w:tcPr>
            <w:tcW w:w="2638" w:type="dxa"/>
          </w:tcPr>
          <w:p w14:paraId="7158EBB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B572ABC" w14:textId="77777777" w:rsidR="00647A36" w:rsidRPr="004B4E06" w:rsidRDefault="00647A36" w:rsidP="00A013D7">
            <w:pPr>
              <w:rPr>
                <w:noProof/>
              </w:rPr>
            </w:pPr>
            <w:r w:rsidRPr="000B3158">
              <w:rPr>
                <w:noProof/>
              </w:rPr>
              <w:t>WWPH 4165</w:t>
            </w:r>
          </w:p>
        </w:tc>
        <w:tc>
          <w:tcPr>
            <w:tcW w:w="1928" w:type="dxa"/>
          </w:tcPr>
          <w:p w14:paraId="5A0F601D" w14:textId="77777777" w:rsidR="00647A36" w:rsidRPr="004B4E06" w:rsidRDefault="00647A36" w:rsidP="00A013D7">
            <w:pPr>
              <w:rPr>
                <w:noProof/>
              </w:rPr>
            </w:pPr>
            <w:r w:rsidRPr="003612CE">
              <w:rPr>
                <w:noProof/>
              </w:rPr>
              <w:t>3</w:t>
            </w:r>
            <w:r>
              <w:rPr>
                <w:noProof/>
              </w:rPr>
              <w:t xml:space="preserve"> Credits</w:t>
            </w:r>
          </w:p>
        </w:tc>
      </w:tr>
      <w:tr w:rsidR="00647A36" w:rsidRPr="004B4E06" w14:paraId="2F58A710" w14:textId="77777777" w:rsidTr="00274D8B">
        <w:trPr>
          <w:cantSplit/>
        </w:trPr>
        <w:tc>
          <w:tcPr>
            <w:tcW w:w="11255" w:type="dxa"/>
            <w:gridSpan w:val="6"/>
            <w:tcBorders>
              <w:bottom w:val="single" w:sz="4" w:space="0" w:color="auto"/>
            </w:tcBorders>
          </w:tcPr>
          <w:p w14:paraId="2D3A443D" w14:textId="77777777" w:rsidR="00647A36" w:rsidRPr="00281CE1" w:rsidRDefault="00647A36" w:rsidP="00A013D7">
            <w:pPr>
              <w:rPr>
                <w:noProof/>
                <w:sz w:val="18"/>
                <w:szCs w:val="18"/>
              </w:rPr>
            </w:pPr>
          </w:p>
        </w:tc>
      </w:tr>
    </w:tbl>
    <w:p w14:paraId="770DCE8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D7DFF2" w14:textId="77777777" w:rsidTr="00274D8B">
        <w:trPr>
          <w:cantSplit/>
        </w:trPr>
        <w:tc>
          <w:tcPr>
            <w:tcW w:w="1550" w:type="dxa"/>
          </w:tcPr>
          <w:p w14:paraId="67B9EAD6" w14:textId="77777777" w:rsidR="00647A36" w:rsidRPr="00FE604B" w:rsidRDefault="00647A36" w:rsidP="00A013D7">
            <w:pPr>
              <w:rPr>
                <w:b/>
                <w:noProof/>
              </w:rPr>
            </w:pPr>
            <w:r w:rsidRPr="003612CE">
              <w:rPr>
                <w:b/>
                <w:noProof/>
              </w:rPr>
              <w:t>24523</w:t>
            </w:r>
          </w:p>
        </w:tc>
        <w:tc>
          <w:tcPr>
            <w:tcW w:w="1550" w:type="dxa"/>
          </w:tcPr>
          <w:p w14:paraId="6272F812" w14:textId="77777777" w:rsidR="00647A36" w:rsidRPr="004B4E06" w:rsidRDefault="00647A36" w:rsidP="00A013D7">
            <w:pPr>
              <w:rPr>
                <w:b/>
                <w:noProof/>
              </w:rPr>
            </w:pPr>
            <w:r w:rsidRPr="003612CE">
              <w:rPr>
                <w:b/>
                <w:noProof/>
              </w:rPr>
              <w:t>CLASS</w:t>
            </w:r>
          </w:p>
        </w:tc>
        <w:tc>
          <w:tcPr>
            <w:tcW w:w="1950" w:type="dxa"/>
          </w:tcPr>
          <w:p w14:paraId="6FA3ACB1"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7525008D" w14:textId="77777777" w:rsidR="00647A36" w:rsidRPr="004B4E06" w:rsidRDefault="00647A36" w:rsidP="00A013D7">
            <w:pPr>
              <w:rPr>
                <w:b/>
                <w:noProof/>
              </w:rPr>
            </w:pPr>
            <w:r w:rsidRPr="003612CE">
              <w:rPr>
                <w:b/>
                <w:noProof/>
              </w:rPr>
              <w:t>INTERMEDIATE LATIN: VERSE</w:t>
            </w:r>
          </w:p>
        </w:tc>
        <w:tc>
          <w:tcPr>
            <w:tcW w:w="1928" w:type="dxa"/>
          </w:tcPr>
          <w:p w14:paraId="279323F9" w14:textId="77777777" w:rsidR="00647A36" w:rsidRPr="004B4E06" w:rsidRDefault="00647A36" w:rsidP="00A013D7">
            <w:pPr>
              <w:rPr>
                <w:noProof/>
              </w:rPr>
            </w:pPr>
            <w:r w:rsidRPr="003612CE">
              <w:rPr>
                <w:noProof/>
              </w:rPr>
              <w:t xml:space="preserve">Grube,Caily Linda Skukan,Lesa A Giazzoni,Michael J Solter,Matthew K </w:t>
            </w:r>
          </w:p>
        </w:tc>
      </w:tr>
      <w:tr w:rsidR="00647A36" w:rsidRPr="004B4E06" w14:paraId="4F11F419" w14:textId="77777777" w:rsidTr="00274D8B">
        <w:trPr>
          <w:cantSplit/>
        </w:trPr>
        <w:tc>
          <w:tcPr>
            <w:tcW w:w="1550" w:type="dxa"/>
          </w:tcPr>
          <w:p w14:paraId="3EB7349C" w14:textId="77777777" w:rsidR="00647A36" w:rsidRPr="004B4E06" w:rsidRDefault="00647A36" w:rsidP="00A013D7">
            <w:pPr>
              <w:rPr>
                <w:noProof/>
              </w:rPr>
            </w:pPr>
          </w:p>
        </w:tc>
        <w:tc>
          <w:tcPr>
            <w:tcW w:w="1550" w:type="dxa"/>
          </w:tcPr>
          <w:p w14:paraId="156A1B84" w14:textId="77777777" w:rsidR="00647A36" w:rsidRPr="00281CE1" w:rsidRDefault="00647A36" w:rsidP="00A013D7">
            <w:pPr>
              <w:rPr>
                <w:noProof/>
              </w:rPr>
            </w:pPr>
            <w:r w:rsidRPr="00281CE1">
              <w:rPr>
                <w:noProof/>
              </w:rPr>
              <w:t xml:space="preserve">Meets Reqs:  </w:t>
            </w:r>
          </w:p>
        </w:tc>
        <w:tc>
          <w:tcPr>
            <w:tcW w:w="1950" w:type="dxa"/>
          </w:tcPr>
          <w:p w14:paraId="22AE5E70" w14:textId="77777777" w:rsidR="00647A36" w:rsidRPr="004B4E06" w:rsidRDefault="00647A36" w:rsidP="00A013D7">
            <w:pPr>
              <w:rPr>
                <w:noProof/>
              </w:rPr>
            </w:pPr>
          </w:p>
        </w:tc>
        <w:tc>
          <w:tcPr>
            <w:tcW w:w="2638" w:type="dxa"/>
          </w:tcPr>
          <w:p w14:paraId="1669AD1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F22A40C" w14:textId="77777777" w:rsidR="00647A36" w:rsidRPr="004B4E06" w:rsidRDefault="00647A36" w:rsidP="00A013D7">
            <w:pPr>
              <w:rPr>
                <w:noProof/>
              </w:rPr>
            </w:pPr>
            <w:r w:rsidRPr="000B3158">
              <w:rPr>
                <w:noProof/>
              </w:rPr>
              <w:t>WWPH 4165</w:t>
            </w:r>
          </w:p>
        </w:tc>
        <w:tc>
          <w:tcPr>
            <w:tcW w:w="1928" w:type="dxa"/>
          </w:tcPr>
          <w:p w14:paraId="1EFC45E4" w14:textId="77777777" w:rsidR="00647A36" w:rsidRPr="004B4E06" w:rsidRDefault="00647A36" w:rsidP="00A013D7">
            <w:pPr>
              <w:rPr>
                <w:noProof/>
              </w:rPr>
            </w:pPr>
            <w:r w:rsidRPr="003612CE">
              <w:rPr>
                <w:noProof/>
              </w:rPr>
              <w:t>3</w:t>
            </w:r>
            <w:r>
              <w:rPr>
                <w:noProof/>
              </w:rPr>
              <w:t xml:space="preserve"> Credits</w:t>
            </w:r>
          </w:p>
        </w:tc>
      </w:tr>
      <w:tr w:rsidR="00647A36" w:rsidRPr="004B4E06" w14:paraId="4B62801E" w14:textId="77777777" w:rsidTr="00274D8B">
        <w:trPr>
          <w:cantSplit/>
        </w:trPr>
        <w:tc>
          <w:tcPr>
            <w:tcW w:w="11255" w:type="dxa"/>
            <w:gridSpan w:val="6"/>
            <w:tcBorders>
              <w:bottom w:val="single" w:sz="4" w:space="0" w:color="auto"/>
            </w:tcBorders>
          </w:tcPr>
          <w:p w14:paraId="7ECE4CBA" w14:textId="77777777" w:rsidR="00647A36" w:rsidRPr="00281CE1" w:rsidRDefault="00647A36" w:rsidP="00A013D7">
            <w:pPr>
              <w:rPr>
                <w:noProof/>
                <w:sz w:val="18"/>
                <w:szCs w:val="18"/>
              </w:rPr>
            </w:pPr>
          </w:p>
        </w:tc>
      </w:tr>
    </w:tbl>
    <w:p w14:paraId="1CD9E52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24AC8D" w14:textId="77777777" w:rsidTr="00274D8B">
        <w:trPr>
          <w:cantSplit/>
        </w:trPr>
        <w:tc>
          <w:tcPr>
            <w:tcW w:w="1550" w:type="dxa"/>
          </w:tcPr>
          <w:p w14:paraId="6E39C6DD" w14:textId="77777777" w:rsidR="00647A36" w:rsidRPr="00FE604B" w:rsidRDefault="00647A36" w:rsidP="00A013D7">
            <w:pPr>
              <w:rPr>
                <w:b/>
                <w:noProof/>
              </w:rPr>
            </w:pPr>
            <w:r w:rsidRPr="003612CE">
              <w:rPr>
                <w:b/>
                <w:noProof/>
              </w:rPr>
              <w:t>26405</w:t>
            </w:r>
          </w:p>
        </w:tc>
        <w:tc>
          <w:tcPr>
            <w:tcW w:w="1550" w:type="dxa"/>
          </w:tcPr>
          <w:p w14:paraId="398EEC1F" w14:textId="77777777" w:rsidR="00647A36" w:rsidRPr="004B4E06" w:rsidRDefault="00647A36" w:rsidP="00A013D7">
            <w:pPr>
              <w:rPr>
                <w:b/>
                <w:noProof/>
              </w:rPr>
            </w:pPr>
            <w:r w:rsidRPr="003612CE">
              <w:rPr>
                <w:b/>
                <w:noProof/>
              </w:rPr>
              <w:t>CLASS</w:t>
            </w:r>
          </w:p>
        </w:tc>
        <w:tc>
          <w:tcPr>
            <w:tcW w:w="1950" w:type="dxa"/>
          </w:tcPr>
          <w:p w14:paraId="3B052107"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4ED0D31F" w14:textId="77777777" w:rsidR="00647A36" w:rsidRPr="004B4E06" w:rsidRDefault="00647A36" w:rsidP="00A013D7">
            <w:pPr>
              <w:rPr>
                <w:b/>
                <w:noProof/>
              </w:rPr>
            </w:pPr>
            <w:r w:rsidRPr="003612CE">
              <w:rPr>
                <w:b/>
                <w:noProof/>
              </w:rPr>
              <w:t>INTERMEDIATE LATIN: VERSE</w:t>
            </w:r>
          </w:p>
        </w:tc>
        <w:tc>
          <w:tcPr>
            <w:tcW w:w="1928" w:type="dxa"/>
          </w:tcPr>
          <w:p w14:paraId="3C403456" w14:textId="77777777" w:rsidR="00647A36" w:rsidRPr="004B4E06" w:rsidRDefault="00647A36" w:rsidP="00A013D7">
            <w:pPr>
              <w:rPr>
                <w:noProof/>
              </w:rPr>
            </w:pPr>
            <w:r w:rsidRPr="003612CE">
              <w:rPr>
                <w:noProof/>
              </w:rPr>
              <w:t xml:space="preserve">Solter,Matthew K </w:t>
            </w:r>
          </w:p>
        </w:tc>
      </w:tr>
      <w:tr w:rsidR="00647A36" w:rsidRPr="004B4E06" w14:paraId="6C88183B" w14:textId="77777777" w:rsidTr="00274D8B">
        <w:trPr>
          <w:cantSplit/>
        </w:trPr>
        <w:tc>
          <w:tcPr>
            <w:tcW w:w="1550" w:type="dxa"/>
          </w:tcPr>
          <w:p w14:paraId="47FC4084" w14:textId="77777777" w:rsidR="00647A36" w:rsidRPr="004B4E06" w:rsidRDefault="00647A36" w:rsidP="00A013D7">
            <w:pPr>
              <w:rPr>
                <w:noProof/>
              </w:rPr>
            </w:pPr>
          </w:p>
        </w:tc>
        <w:tc>
          <w:tcPr>
            <w:tcW w:w="1550" w:type="dxa"/>
          </w:tcPr>
          <w:p w14:paraId="3343D0A2" w14:textId="77777777" w:rsidR="00647A36" w:rsidRPr="00281CE1" w:rsidRDefault="00647A36" w:rsidP="00A013D7">
            <w:pPr>
              <w:rPr>
                <w:noProof/>
              </w:rPr>
            </w:pPr>
            <w:r w:rsidRPr="00281CE1">
              <w:rPr>
                <w:noProof/>
              </w:rPr>
              <w:t xml:space="preserve">Meets Reqs:  </w:t>
            </w:r>
          </w:p>
        </w:tc>
        <w:tc>
          <w:tcPr>
            <w:tcW w:w="1950" w:type="dxa"/>
          </w:tcPr>
          <w:p w14:paraId="4BA7B808" w14:textId="77777777" w:rsidR="00647A36" w:rsidRPr="004B4E06" w:rsidRDefault="00647A36" w:rsidP="00A013D7">
            <w:pPr>
              <w:rPr>
                <w:noProof/>
              </w:rPr>
            </w:pPr>
          </w:p>
        </w:tc>
        <w:tc>
          <w:tcPr>
            <w:tcW w:w="2638" w:type="dxa"/>
          </w:tcPr>
          <w:p w14:paraId="7C4BFB4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9F47E23" w14:textId="77777777" w:rsidR="00647A36" w:rsidRPr="004B4E06" w:rsidRDefault="00647A36" w:rsidP="00A013D7">
            <w:pPr>
              <w:rPr>
                <w:noProof/>
              </w:rPr>
            </w:pPr>
            <w:r w:rsidRPr="000B3158">
              <w:rPr>
                <w:noProof/>
              </w:rPr>
              <w:t>WWPH 4165</w:t>
            </w:r>
          </w:p>
        </w:tc>
        <w:tc>
          <w:tcPr>
            <w:tcW w:w="1928" w:type="dxa"/>
          </w:tcPr>
          <w:p w14:paraId="0397AB02" w14:textId="77777777" w:rsidR="00647A36" w:rsidRPr="004B4E06" w:rsidRDefault="00647A36" w:rsidP="00A013D7">
            <w:pPr>
              <w:rPr>
                <w:noProof/>
              </w:rPr>
            </w:pPr>
            <w:r w:rsidRPr="003612CE">
              <w:rPr>
                <w:noProof/>
              </w:rPr>
              <w:t>3</w:t>
            </w:r>
            <w:r>
              <w:rPr>
                <w:noProof/>
              </w:rPr>
              <w:t xml:space="preserve"> Credits</w:t>
            </w:r>
          </w:p>
        </w:tc>
      </w:tr>
      <w:tr w:rsidR="00647A36" w:rsidRPr="004B4E06" w14:paraId="47F5F8F2" w14:textId="77777777" w:rsidTr="00274D8B">
        <w:trPr>
          <w:cantSplit/>
        </w:trPr>
        <w:tc>
          <w:tcPr>
            <w:tcW w:w="11255" w:type="dxa"/>
            <w:gridSpan w:val="6"/>
            <w:tcBorders>
              <w:bottom w:val="single" w:sz="4" w:space="0" w:color="auto"/>
            </w:tcBorders>
          </w:tcPr>
          <w:p w14:paraId="3C168B97" w14:textId="77777777" w:rsidR="00647A36" w:rsidRPr="00281CE1" w:rsidRDefault="00647A36" w:rsidP="00A013D7">
            <w:pPr>
              <w:rPr>
                <w:noProof/>
                <w:sz w:val="18"/>
                <w:szCs w:val="18"/>
              </w:rPr>
            </w:pPr>
          </w:p>
        </w:tc>
      </w:tr>
    </w:tbl>
    <w:p w14:paraId="425C34A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D53FAC" w14:textId="77777777" w:rsidTr="00274D8B">
        <w:trPr>
          <w:cantSplit/>
        </w:trPr>
        <w:tc>
          <w:tcPr>
            <w:tcW w:w="1550" w:type="dxa"/>
          </w:tcPr>
          <w:p w14:paraId="665BE0B9" w14:textId="77777777" w:rsidR="00647A36" w:rsidRPr="00FE604B" w:rsidRDefault="00647A36" w:rsidP="00A013D7">
            <w:pPr>
              <w:rPr>
                <w:b/>
                <w:noProof/>
              </w:rPr>
            </w:pPr>
            <w:r w:rsidRPr="003612CE">
              <w:rPr>
                <w:b/>
                <w:noProof/>
              </w:rPr>
              <w:t>26406</w:t>
            </w:r>
          </w:p>
        </w:tc>
        <w:tc>
          <w:tcPr>
            <w:tcW w:w="1550" w:type="dxa"/>
          </w:tcPr>
          <w:p w14:paraId="6DC90A0C" w14:textId="77777777" w:rsidR="00647A36" w:rsidRPr="004B4E06" w:rsidRDefault="00647A36" w:rsidP="00A013D7">
            <w:pPr>
              <w:rPr>
                <w:b/>
                <w:noProof/>
              </w:rPr>
            </w:pPr>
            <w:r w:rsidRPr="003612CE">
              <w:rPr>
                <w:b/>
                <w:noProof/>
              </w:rPr>
              <w:t>CLASS</w:t>
            </w:r>
          </w:p>
        </w:tc>
        <w:tc>
          <w:tcPr>
            <w:tcW w:w="1950" w:type="dxa"/>
          </w:tcPr>
          <w:p w14:paraId="54935D54"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347039CE" w14:textId="77777777" w:rsidR="00647A36" w:rsidRPr="004B4E06" w:rsidRDefault="00647A36" w:rsidP="00A013D7">
            <w:pPr>
              <w:rPr>
                <w:b/>
                <w:noProof/>
              </w:rPr>
            </w:pPr>
            <w:r w:rsidRPr="003612CE">
              <w:rPr>
                <w:b/>
                <w:noProof/>
              </w:rPr>
              <w:t>INTERMEDIATE LATIN: VERSE</w:t>
            </w:r>
          </w:p>
        </w:tc>
        <w:tc>
          <w:tcPr>
            <w:tcW w:w="1928" w:type="dxa"/>
          </w:tcPr>
          <w:p w14:paraId="506668F4" w14:textId="77777777" w:rsidR="00647A36" w:rsidRPr="004B4E06" w:rsidRDefault="00647A36" w:rsidP="00A013D7">
            <w:pPr>
              <w:rPr>
                <w:noProof/>
              </w:rPr>
            </w:pPr>
            <w:r w:rsidRPr="003612CE">
              <w:rPr>
                <w:noProof/>
              </w:rPr>
              <w:t xml:space="preserve">Solter,Matthew K </w:t>
            </w:r>
          </w:p>
        </w:tc>
      </w:tr>
      <w:tr w:rsidR="00647A36" w:rsidRPr="004B4E06" w14:paraId="004828F7" w14:textId="77777777" w:rsidTr="00274D8B">
        <w:trPr>
          <w:cantSplit/>
        </w:trPr>
        <w:tc>
          <w:tcPr>
            <w:tcW w:w="1550" w:type="dxa"/>
          </w:tcPr>
          <w:p w14:paraId="26F85399" w14:textId="77777777" w:rsidR="00647A36" w:rsidRPr="004B4E06" w:rsidRDefault="00647A36" w:rsidP="00A013D7">
            <w:pPr>
              <w:rPr>
                <w:noProof/>
              </w:rPr>
            </w:pPr>
          </w:p>
        </w:tc>
        <w:tc>
          <w:tcPr>
            <w:tcW w:w="1550" w:type="dxa"/>
          </w:tcPr>
          <w:p w14:paraId="1FABCB35" w14:textId="77777777" w:rsidR="00647A36" w:rsidRPr="00281CE1" w:rsidRDefault="00647A36" w:rsidP="00A013D7">
            <w:pPr>
              <w:rPr>
                <w:noProof/>
              </w:rPr>
            </w:pPr>
            <w:r w:rsidRPr="00281CE1">
              <w:rPr>
                <w:noProof/>
              </w:rPr>
              <w:t xml:space="preserve">Meets Reqs:  </w:t>
            </w:r>
          </w:p>
        </w:tc>
        <w:tc>
          <w:tcPr>
            <w:tcW w:w="1950" w:type="dxa"/>
          </w:tcPr>
          <w:p w14:paraId="1C9F73B1" w14:textId="77777777" w:rsidR="00647A36" w:rsidRPr="004B4E06" w:rsidRDefault="00647A36" w:rsidP="00A013D7">
            <w:pPr>
              <w:rPr>
                <w:noProof/>
              </w:rPr>
            </w:pPr>
          </w:p>
        </w:tc>
        <w:tc>
          <w:tcPr>
            <w:tcW w:w="2638" w:type="dxa"/>
          </w:tcPr>
          <w:p w14:paraId="2C26131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B60469" w14:textId="77777777" w:rsidR="00647A36" w:rsidRPr="004B4E06" w:rsidRDefault="00647A36" w:rsidP="00A013D7">
            <w:pPr>
              <w:rPr>
                <w:noProof/>
              </w:rPr>
            </w:pPr>
            <w:r w:rsidRPr="000B3158">
              <w:rPr>
                <w:noProof/>
              </w:rPr>
              <w:t>WWPH 4165</w:t>
            </w:r>
          </w:p>
        </w:tc>
        <w:tc>
          <w:tcPr>
            <w:tcW w:w="1928" w:type="dxa"/>
          </w:tcPr>
          <w:p w14:paraId="20D40172" w14:textId="77777777" w:rsidR="00647A36" w:rsidRPr="004B4E06" w:rsidRDefault="00647A36" w:rsidP="00A013D7">
            <w:pPr>
              <w:rPr>
                <w:noProof/>
              </w:rPr>
            </w:pPr>
            <w:r w:rsidRPr="003612CE">
              <w:rPr>
                <w:noProof/>
              </w:rPr>
              <w:t>3</w:t>
            </w:r>
            <w:r>
              <w:rPr>
                <w:noProof/>
              </w:rPr>
              <w:t xml:space="preserve"> Credits</w:t>
            </w:r>
          </w:p>
        </w:tc>
      </w:tr>
      <w:tr w:rsidR="00647A36" w:rsidRPr="004B4E06" w14:paraId="34D69669" w14:textId="77777777" w:rsidTr="00274D8B">
        <w:trPr>
          <w:cantSplit/>
        </w:trPr>
        <w:tc>
          <w:tcPr>
            <w:tcW w:w="11255" w:type="dxa"/>
            <w:gridSpan w:val="6"/>
            <w:tcBorders>
              <w:bottom w:val="single" w:sz="4" w:space="0" w:color="auto"/>
            </w:tcBorders>
          </w:tcPr>
          <w:p w14:paraId="6B584832" w14:textId="77777777" w:rsidR="00647A36" w:rsidRPr="00281CE1" w:rsidRDefault="00647A36" w:rsidP="00A013D7">
            <w:pPr>
              <w:rPr>
                <w:noProof/>
                <w:sz w:val="18"/>
                <w:szCs w:val="18"/>
              </w:rPr>
            </w:pPr>
          </w:p>
        </w:tc>
      </w:tr>
    </w:tbl>
    <w:p w14:paraId="2754FF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D90E96" w14:textId="77777777" w:rsidTr="00274D8B">
        <w:trPr>
          <w:cantSplit/>
        </w:trPr>
        <w:tc>
          <w:tcPr>
            <w:tcW w:w="1550" w:type="dxa"/>
          </w:tcPr>
          <w:p w14:paraId="02E45F24" w14:textId="77777777" w:rsidR="00647A36" w:rsidRPr="00FE604B" w:rsidRDefault="00647A36" w:rsidP="00A013D7">
            <w:pPr>
              <w:rPr>
                <w:b/>
                <w:noProof/>
              </w:rPr>
            </w:pPr>
            <w:r w:rsidRPr="003612CE">
              <w:rPr>
                <w:b/>
                <w:noProof/>
              </w:rPr>
              <w:t>26408</w:t>
            </w:r>
          </w:p>
        </w:tc>
        <w:tc>
          <w:tcPr>
            <w:tcW w:w="1550" w:type="dxa"/>
          </w:tcPr>
          <w:p w14:paraId="0E229B42" w14:textId="77777777" w:rsidR="00647A36" w:rsidRPr="004B4E06" w:rsidRDefault="00647A36" w:rsidP="00A013D7">
            <w:pPr>
              <w:rPr>
                <w:b/>
                <w:noProof/>
              </w:rPr>
            </w:pPr>
            <w:r w:rsidRPr="003612CE">
              <w:rPr>
                <w:b/>
                <w:noProof/>
              </w:rPr>
              <w:t>CLASS</w:t>
            </w:r>
          </w:p>
        </w:tc>
        <w:tc>
          <w:tcPr>
            <w:tcW w:w="1950" w:type="dxa"/>
          </w:tcPr>
          <w:p w14:paraId="60AAE8C7"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17B0F4CF" w14:textId="77777777" w:rsidR="00647A36" w:rsidRPr="004B4E06" w:rsidRDefault="00647A36" w:rsidP="00A013D7">
            <w:pPr>
              <w:rPr>
                <w:b/>
                <w:noProof/>
              </w:rPr>
            </w:pPr>
            <w:r w:rsidRPr="003612CE">
              <w:rPr>
                <w:b/>
                <w:noProof/>
              </w:rPr>
              <w:t>INTERMEDIATE LATIN: VERSE</w:t>
            </w:r>
          </w:p>
        </w:tc>
        <w:tc>
          <w:tcPr>
            <w:tcW w:w="1928" w:type="dxa"/>
          </w:tcPr>
          <w:p w14:paraId="7AAC6CDB" w14:textId="77777777" w:rsidR="00647A36" w:rsidRPr="004B4E06" w:rsidRDefault="00647A36" w:rsidP="00A013D7">
            <w:pPr>
              <w:rPr>
                <w:noProof/>
              </w:rPr>
            </w:pPr>
            <w:r w:rsidRPr="003612CE">
              <w:rPr>
                <w:noProof/>
              </w:rPr>
              <w:t xml:space="preserve">Solter,Matthew K </w:t>
            </w:r>
          </w:p>
        </w:tc>
      </w:tr>
      <w:tr w:rsidR="00647A36" w:rsidRPr="004B4E06" w14:paraId="3F95189A" w14:textId="77777777" w:rsidTr="00274D8B">
        <w:trPr>
          <w:cantSplit/>
        </w:trPr>
        <w:tc>
          <w:tcPr>
            <w:tcW w:w="1550" w:type="dxa"/>
          </w:tcPr>
          <w:p w14:paraId="7911623C" w14:textId="77777777" w:rsidR="00647A36" w:rsidRPr="004B4E06" w:rsidRDefault="00647A36" w:rsidP="00A013D7">
            <w:pPr>
              <w:rPr>
                <w:noProof/>
              </w:rPr>
            </w:pPr>
          </w:p>
        </w:tc>
        <w:tc>
          <w:tcPr>
            <w:tcW w:w="1550" w:type="dxa"/>
          </w:tcPr>
          <w:p w14:paraId="2AF29E85" w14:textId="77777777" w:rsidR="00647A36" w:rsidRPr="00281CE1" w:rsidRDefault="00647A36" w:rsidP="00A013D7">
            <w:pPr>
              <w:rPr>
                <w:noProof/>
              </w:rPr>
            </w:pPr>
            <w:r w:rsidRPr="00281CE1">
              <w:rPr>
                <w:noProof/>
              </w:rPr>
              <w:t xml:space="preserve">Meets Reqs:  </w:t>
            </w:r>
          </w:p>
        </w:tc>
        <w:tc>
          <w:tcPr>
            <w:tcW w:w="1950" w:type="dxa"/>
          </w:tcPr>
          <w:p w14:paraId="38B81E92" w14:textId="77777777" w:rsidR="00647A36" w:rsidRPr="004B4E06" w:rsidRDefault="00647A36" w:rsidP="00A013D7">
            <w:pPr>
              <w:rPr>
                <w:noProof/>
              </w:rPr>
            </w:pPr>
          </w:p>
        </w:tc>
        <w:tc>
          <w:tcPr>
            <w:tcW w:w="2638" w:type="dxa"/>
          </w:tcPr>
          <w:p w14:paraId="0A79A11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264905" w14:textId="77777777" w:rsidR="00647A36" w:rsidRPr="004B4E06" w:rsidRDefault="00647A36" w:rsidP="00A013D7">
            <w:pPr>
              <w:rPr>
                <w:noProof/>
              </w:rPr>
            </w:pPr>
            <w:r w:rsidRPr="000B3158">
              <w:rPr>
                <w:noProof/>
              </w:rPr>
              <w:t>WWPH 4165</w:t>
            </w:r>
          </w:p>
        </w:tc>
        <w:tc>
          <w:tcPr>
            <w:tcW w:w="1928" w:type="dxa"/>
          </w:tcPr>
          <w:p w14:paraId="12CC3836" w14:textId="77777777" w:rsidR="00647A36" w:rsidRPr="004B4E06" w:rsidRDefault="00647A36" w:rsidP="00A013D7">
            <w:pPr>
              <w:rPr>
                <w:noProof/>
              </w:rPr>
            </w:pPr>
            <w:r w:rsidRPr="003612CE">
              <w:rPr>
                <w:noProof/>
              </w:rPr>
              <w:t>3</w:t>
            </w:r>
            <w:r>
              <w:rPr>
                <w:noProof/>
              </w:rPr>
              <w:t xml:space="preserve"> Credits</w:t>
            </w:r>
          </w:p>
        </w:tc>
      </w:tr>
      <w:tr w:rsidR="00647A36" w:rsidRPr="004B4E06" w14:paraId="353BEA07" w14:textId="77777777" w:rsidTr="00274D8B">
        <w:trPr>
          <w:cantSplit/>
        </w:trPr>
        <w:tc>
          <w:tcPr>
            <w:tcW w:w="11255" w:type="dxa"/>
            <w:gridSpan w:val="6"/>
            <w:tcBorders>
              <w:bottom w:val="single" w:sz="4" w:space="0" w:color="auto"/>
            </w:tcBorders>
          </w:tcPr>
          <w:p w14:paraId="55DDB37F" w14:textId="77777777" w:rsidR="00647A36" w:rsidRPr="00281CE1" w:rsidRDefault="00647A36" w:rsidP="00A013D7">
            <w:pPr>
              <w:rPr>
                <w:noProof/>
                <w:sz w:val="18"/>
                <w:szCs w:val="18"/>
              </w:rPr>
            </w:pPr>
          </w:p>
        </w:tc>
      </w:tr>
    </w:tbl>
    <w:p w14:paraId="568DCEA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9AE4E9" w14:textId="77777777" w:rsidTr="00274D8B">
        <w:trPr>
          <w:cantSplit/>
        </w:trPr>
        <w:tc>
          <w:tcPr>
            <w:tcW w:w="1550" w:type="dxa"/>
          </w:tcPr>
          <w:p w14:paraId="193ED5A3" w14:textId="77777777" w:rsidR="00647A36" w:rsidRPr="00FE604B" w:rsidRDefault="00647A36" w:rsidP="00A013D7">
            <w:pPr>
              <w:rPr>
                <w:b/>
                <w:noProof/>
              </w:rPr>
            </w:pPr>
            <w:r w:rsidRPr="003612CE">
              <w:rPr>
                <w:b/>
                <w:noProof/>
              </w:rPr>
              <w:lastRenderedPageBreak/>
              <w:t>24795</w:t>
            </w:r>
          </w:p>
        </w:tc>
        <w:tc>
          <w:tcPr>
            <w:tcW w:w="1550" w:type="dxa"/>
          </w:tcPr>
          <w:p w14:paraId="1A967B53" w14:textId="77777777" w:rsidR="00647A36" w:rsidRPr="004B4E06" w:rsidRDefault="00647A36" w:rsidP="00A013D7">
            <w:pPr>
              <w:rPr>
                <w:b/>
                <w:noProof/>
              </w:rPr>
            </w:pPr>
            <w:r w:rsidRPr="003612CE">
              <w:rPr>
                <w:b/>
                <w:noProof/>
              </w:rPr>
              <w:t>CLASS</w:t>
            </w:r>
          </w:p>
        </w:tc>
        <w:tc>
          <w:tcPr>
            <w:tcW w:w="1950" w:type="dxa"/>
          </w:tcPr>
          <w:p w14:paraId="1A05DFF8"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6E6DE523" w14:textId="77777777" w:rsidR="00647A36" w:rsidRPr="004B4E06" w:rsidRDefault="00647A36" w:rsidP="00A013D7">
            <w:pPr>
              <w:rPr>
                <w:b/>
                <w:noProof/>
              </w:rPr>
            </w:pPr>
            <w:r w:rsidRPr="003612CE">
              <w:rPr>
                <w:b/>
                <w:noProof/>
              </w:rPr>
              <w:t>INTERMEDIATE LATIN: VERSE</w:t>
            </w:r>
          </w:p>
        </w:tc>
        <w:tc>
          <w:tcPr>
            <w:tcW w:w="1928" w:type="dxa"/>
          </w:tcPr>
          <w:p w14:paraId="08FC6AD3" w14:textId="77777777" w:rsidR="00647A36" w:rsidRPr="004B4E06" w:rsidRDefault="00647A36" w:rsidP="00A013D7">
            <w:pPr>
              <w:rPr>
                <w:noProof/>
              </w:rPr>
            </w:pPr>
            <w:r w:rsidRPr="003612CE">
              <w:rPr>
                <w:noProof/>
              </w:rPr>
              <w:t xml:space="preserve">Solter,Matthew K </w:t>
            </w:r>
          </w:p>
        </w:tc>
      </w:tr>
      <w:tr w:rsidR="00647A36" w:rsidRPr="004B4E06" w14:paraId="435111E3" w14:textId="77777777" w:rsidTr="00274D8B">
        <w:trPr>
          <w:cantSplit/>
        </w:trPr>
        <w:tc>
          <w:tcPr>
            <w:tcW w:w="1550" w:type="dxa"/>
          </w:tcPr>
          <w:p w14:paraId="0F4CAAB2" w14:textId="77777777" w:rsidR="00647A36" w:rsidRPr="004B4E06" w:rsidRDefault="00647A36" w:rsidP="00A013D7">
            <w:pPr>
              <w:rPr>
                <w:noProof/>
              </w:rPr>
            </w:pPr>
          </w:p>
        </w:tc>
        <w:tc>
          <w:tcPr>
            <w:tcW w:w="1550" w:type="dxa"/>
          </w:tcPr>
          <w:p w14:paraId="0B3D1F4C" w14:textId="77777777" w:rsidR="00647A36" w:rsidRPr="00281CE1" w:rsidRDefault="00647A36" w:rsidP="00A013D7">
            <w:pPr>
              <w:rPr>
                <w:noProof/>
              </w:rPr>
            </w:pPr>
            <w:r w:rsidRPr="00281CE1">
              <w:rPr>
                <w:noProof/>
              </w:rPr>
              <w:t xml:space="preserve">Meets Reqs:  </w:t>
            </w:r>
          </w:p>
        </w:tc>
        <w:tc>
          <w:tcPr>
            <w:tcW w:w="1950" w:type="dxa"/>
          </w:tcPr>
          <w:p w14:paraId="42E655AA" w14:textId="77777777" w:rsidR="00647A36" w:rsidRPr="004B4E06" w:rsidRDefault="00647A36" w:rsidP="00A013D7">
            <w:pPr>
              <w:rPr>
                <w:noProof/>
              </w:rPr>
            </w:pPr>
          </w:p>
        </w:tc>
        <w:tc>
          <w:tcPr>
            <w:tcW w:w="2638" w:type="dxa"/>
          </w:tcPr>
          <w:p w14:paraId="1971374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7631E9A" w14:textId="77777777" w:rsidR="00647A36" w:rsidRPr="004B4E06" w:rsidRDefault="00647A36" w:rsidP="00A013D7">
            <w:pPr>
              <w:rPr>
                <w:noProof/>
              </w:rPr>
            </w:pPr>
            <w:r w:rsidRPr="000B3158">
              <w:rPr>
                <w:noProof/>
              </w:rPr>
              <w:t>WWPH 4165</w:t>
            </w:r>
          </w:p>
        </w:tc>
        <w:tc>
          <w:tcPr>
            <w:tcW w:w="1928" w:type="dxa"/>
          </w:tcPr>
          <w:p w14:paraId="2099B212" w14:textId="77777777" w:rsidR="00647A36" w:rsidRPr="004B4E06" w:rsidRDefault="00647A36" w:rsidP="00A013D7">
            <w:pPr>
              <w:rPr>
                <w:noProof/>
              </w:rPr>
            </w:pPr>
            <w:r w:rsidRPr="003612CE">
              <w:rPr>
                <w:noProof/>
              </w:rPr>
              <w:t>3</w:t>
            </w:r>
            <w:r>
              <w:rPr>
                <w:noProof/>
              </w:rPr>
              <w:t xml:space="preserve"> Credits</w:t>
            </w:r>
          </w:p>
        </w:tc>
      </w:tr>
      <w:tr w:rsidR="00647A36" w:rsidRPr="004B4E06" w14:paraId="55296B48" w14:textId="77777777" w:rsidTr="00274D8B">
        <w:trPr>
          <w:cantSplit/>
        </w:trPr>
        <w:tc>
          <w:tcPr>
            <w:tcW w:w="11255" w:type="dxa"/>
            <w:gridSpan w:val="6"/>
            <w:tcBorders>
              <w:bottom w:val="single" w:sz="4" w:space="0" w:color="auto"/>
            </w:tcBorders>
          </w:tcPr>
          <w:p w14:paraId="182817E5" w14:textId="77777777" w:rsidR="00647A36" w:rsidRPr="00281CE1" w:rsidRDefault="00647A36" w:rsidP="00A013D7">
            <w:pPr>
              <w:rPr>
                <w:noProof/>
                <w:sz w:val="18"/>
                <w:szCs w:val="18"/>
              </w:rPr>
            </w:pPr>
          </w:p>
        </w:tc>
      </w:tr>
    </w:tbl>
    <w:p w14:paraId="310580C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D87E84" w14:textId="77777777" w:rsidTr="00274D8B">
        <w:trPr>
          <w:cantSplit/>
        </w:trPr>
        <w:tc>
          <w:tcPr>
            <w:tcW w:w="1550" w:type="dxa"/>
          </w:tcPr>
          <w:p w14:paraId="3B290630" w14:textId="77777777" w:rsidR="00647A36" w:rsidRPr="00FE604B" w:rsidRDefault="00647A36" w:rsidP="00A013D7">
            <w:pPr>
              <w:rPr>
                <w:b/>
                <w:noProof/>
              </w:rPr>
            </w:pPr>
            <w:r w:rsidRPr="003612CE">
              <w:rPr>
                <w:b/>
                <w:noProof/>
              </w:rPr>
              <w:t>25009</w:t>
            </w:r>
          </w:p>
        </w:tc>
        <w:tc>
          <w:tcPr>
            <w:tcW w:w="1550" w:type="dxa"/>
          </w:tcPr>
          <w:p w14:paraId="2FDF415F" w14:textId="77777777" w:rsidR="00647A36" w:rsidRPr="004B4E06" w:rsidRDefault="00647A36" w:rsidP="00A013D7">
            <w:pPr>
              <w:rPr>
                <w:b/>
                <w:noProof/>
              </w:rPr>
            </w:pPr>
            <w:r w:rsidRPr="003612CE">
              <w:rPr>
                <w:b/>
                <w:noProof/>
              </w:rPr>
              <w:t>CLASS</w:t>
            </w:r>
          </w:p>
        </w:tc>
        <w:tc>
          <w:tcPr>
            <w:tcW w:w="1950" w:type="dxa"/>
          </w:tcPr>
          <w:p w14:paraId="22DB9C80"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5E0F9CCF" w14:textId="77777777" w:rsidR="00647A36" w:rsidRPr="004B4E06" w:rsidRDefault="00647A36" w:rsidP="00A013D7">
            <w:pPr>
              <w:rPr>
                <w:b/>
                <w:noProof/>
              </w:rPr>
            </w:pPr>
            <w:r w:rsidRPr="003612CE">
              <w:rPr>
                <w:b/>
                <w:noProof/>
              </w:rPr>
              <w:t>INTERMEDIATE LATIN: VERSE</w:t>
            </w:r>
          </w:p>
        </w:tc>
        <w:tc>
          <w:tcPr>
            <w:tcW w:w="1928" w:type="dxa"/>
          </w:tcPr>
          <w:p w14:paraId="17FFA7E3" w14:textId="77777777" w:rsidR="00647A36" w:rsidRPr="004B4E06" w:rsidRDefault="00647A36" w:rsidP="00A013D7">
            <w:pPr>
              <w:rPr>
                <w:noProof/>
              </w:rPr>
            </w:pPr>
            <w:r w:rsidRPr="003612CE">
              <w:rPr>
                <w:noProof/>
              </w:rPr>
              <w:t xml:space="preserve">Solter,Matthew K </w:t>
            </w:r>
          </w:p>
        </w:tc>
      </w:tr>
      <w:tr w:rsidR="00647A36" w:rsidRPr="004B4E06" w14:paraId="53413DF4" w14:textId="77777777" w:rsidTr="00274D8B">
        <w:trPr>
          <w:cantSplit/>
        </w:trPr>
        <w:tc>
          <w:tcPr>
            <w:tcW w:w="1550" w:type="dxa"/>
          </w:tcPr>
          <w:p w14:paraId="1D7A59A2" w14:textId="77777777" w:rsidR="00647A36" w:rsidRPr="004B4E06" w:rsidRDefault="00647A36" w:rsidP="00A013D7">
            <w:pPr>
              <w:rPr>
                <w:noProof/>
              </w:rPr>
            </w:pPr>
          </w:p>
        </w:tc>
        <w:tc>
          <w:tcPr>
            <w:tcW w:w="1550" w:type="dxa"/>
          </w:tcPr>
          <w:p w14:paraId="79CD60DB" w14:textId="77777777" w:rsidR="00647A36" w:rsidRPr="00281CE1" w:rsidRDefault="00647A36" w:rsidP="00A013D7">
            <w:pPr>
              <w:rPr>
                <w:noProof/>
              </w:rPr>
            </w:pPr>
            <w:r w:rsidRPr="00281CE1">
              <w:rPr>
                <w:noProof/>
              </w:rPr>
              <w:t xml:space="preserve">Meets Reqs:  </w:t>
            </w:r>
          </w:p>
        </w:tc>
        <w:tc>
          <w:tcPr>
            <w:tcW w:w="1950" w:type="dxa"/>
          </w:tcPr>
          <w:p w14:paraId="5709BCED" w14:textId="77777777" w:rsidR="00647A36" w:rsidRPr="004B4E06" w:rsidRDefault="00647A36" w:rsidP="00A013D7">
            <w:pPr>
              <w:rPr>
                <w:noProof/>
              </w:rPr>
            </w:pPr>
          </w:p>
        </w:tc>
        <w:tc>
          <w:tcPr>
            <w:tcW w:w="2638" w:type="dxa"/>
          </w:tcPr>
          <w:p w14:paraId="2BA1A43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326B7AF" w14:textId="77777777" w:rsidR="00647A36" w:rsidRPr="004B4E06" w:rsidRDefault="00647A36" w:rsidP="00A013D7">
            <w:pPr>
              <w:rPr>
                <w:noProof/>
              </w:rPr>
            </w:pPr>
            <w:r w:rsidRPr="000B3158">
              <w:rPr>
                <w:noProof/>
              </w:rPr>
              <w:t>WWPH 4165</w:t>
            </w:r>
          </w:p>
        </w:tc>
        <w:tc>
          <w:tcPr>
            <w:tcW w:w="1928" w:type="dxa"/>
          </w:tcPr>
          <w:p w14:paraId="2F61BA9F" w14:textId="77777777" w:rsidR="00647A36" w:rsidRPr="004B4E06" w:rsidRDefault="00647A36" w:rsidP="00A013D7">
            <w:pPr>
              <w:rPr>
                <w:noProof/>
              </w:rPr>
            </w:pPr>
            <w:r w:rsidRPr="003612CE">
              <w:rPr>
                <w:noProof/>
              </w:rPr>
              <w:t>3</w:t>
            </w:r>
            <w:r>
              <w:rPr>
                <w:noProof/>
              </w:rPr>
              <w:t xml:space="preserve"> Credits</w:t>
            </w:r>
          </w:p>
        </w:tc>
      </w:tr>
      <w:tr w:rsidR="00647A36" w:rsidRPr="004B4E06" w14:paraId="5BDD1531" w14:textId="77777777" w:rsidTr="00274D8B">
        <w:trPr>
          <w:cantSplit/>
        </w:trPr>
        <w:tc>
          <w:tcPr>
            <w:tcW w:w="11255" w:type="dxa"/>
            <w:gridSpan w:val="6"/>
            <w:tcBorders>
              <w:bottom w:val="single" w:sz="4" w:space="0" w:color="auto"/>
            </w:tcBorders>
          </w:tcPr>
          <w:p w14:paraId="08F28B77" w14:textId="77777777" w:rsidR="00647A36" w:rsidRPr="00281CE1" w:rsidRDefault="00647A36" w:rsidP="00A013D7">
            <w:pPr>
              <w:rPr>
                <w:noProof/>
                <w:sz w:val="18"/>
                <w:szCs w:val="18"/>
              </w:rPr>
            </w:pPr>
          </w:p>
        </w:tc>
      </w:tr>
    </w:tbl>
    <w:p w14:paraId="4B82E52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3EB7F1" w14:textId="77777777" w:rsidTr="00274D8B">
        <w:trPr>
          <w:cantSplit/>
        </w:trPr>
        <w:tc>
          <w:tcPr>
            <w:tcW w:w="1550" w:type="dxa"/>
          </w:tcPr>
          <w:p w14:paraId="779DAF4E" w14:textId="77777777" w:rsidR="00647A36" w:rsidRPr="00FE604B" w:rsidRDefault="00647A36" w:rsidP="00A013D7">
            <w:pPr>
              <w:rPr>
                <w:b/>
                <w:noProof/>
              </w:rPr>
            </w:pPr>
            <w:r w:rsidRPr="003612CE">
              <w:rPr>
                <w:b/>
                <w:noProof/>
              </w:rPr>
              <w:t>26409</w:t>
            </w:r>
          </w:p>
        </w:tc>
        <w:tc>
          <w:tcPr>
            <w:tcW w:w="1550" w:type="dxa"/>
          </w:tcPr>
          <w:p w14:paraId="775B2EA1" w14:textId="77777777" w:rsidR="00647A36" w:rsidRPr="004B4E06" w:rsidRDefault="00647A36" w:rsidP="00A013D7">
            <w:pPr>
              <w:rPr>
                <w:b/>
                <w:noProof/>
              </w:rPr>
            </w:pPr>
            <w:r w:rsidRPr="003612CE">
              <w:rPr>
                <w:b/>
                <w:noProof/>
              </w:rPr>
              <w:t>CLASS</w:t>
            </w:r>
          </w:p>
        </w:tc>
        <w:tc>
          <w:tcPr>
            <w:tcW w:w="1950" w:type="dxa"/>
          </w:tcPr>
          <w:p w14:paraId="0018DAE4"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54920ECE" w14:textId="77777777" w:rsidR="00647A36" w:rsidRPr="004B4E06" w:rsidRDefault="00647A36" w:rsidP="00A013D7">
            <w:pPr>
              <w:rPr>
                <w:b/>
                <w:noProof/>
              </w:rPr>
            </w:pPr>
            <w:r w:rsidRPr="003612CE">
              <w:rPr>
                <w:b/>
                <w:noProof/>
              </w:rPr>
              <w:t>INTERMEDIATE LATIN: VERSE</w:t>
            </w:r>
          </w:p>
        </w:tc>
        <w:tc>
          <w:tcPr>
            <w:tcW w:w="1928" w:type="dxa"/>
          </w:tcPr>
          <w:p w14:paraId="024ED49A" w14:textId="77777777" w:rsidR="00647A36" w:rsidRPr="004B4E06" w:rsidRDefault="00647A36" w:rsidP="00A013D7">
            <w:pPr>
              <w:rPr>
                <w:noProof/>
              </w:rPr>
            </w:pPr>
            <w:r w:rsidRPr="003612CE">
              <w:rPr>
                <w:noProof/>
              </w:rPr>
              <w:t xml:space="preserve">Solter,Matthew K </w:t>
            </w:r>
          </w:p>
        </w:tc>
      </w:tr>
      <w:tr w:rsidR="00647A36" w:rsidRPr="004B4E06" w14:paraId="650645D5" w14:textId="77777777" w:rsidTr="00274D8B">
        <w:trPr>
          <w:cantSplit/>
        </w:trPr>
        <w:tc>
          <w:tcPr>
            <w:tcW w:w="1550" w:type="dxa"/>
          </w:tcPr>
          <w:p w14:paraId="72236188" w14:textId="77777777" w:rsidR="00647A36" w:rsidRPr="004B4E06" w:rsidRDefault="00647A36" w:rsidP="00A013D7">
            <w:pPr>
              <w:rPr>
                <w:noProof/>
              </w:rPr>
            </w:pPr>
          </w:p>
        </w:tc>
        <w:tc>
          <w:tcPr>
            <w:tcW w:w="1550" w:type="dxa"/>
          </w:tcPr>
          <w:p w14:paraId="52618C1A" w14:textId="77777777" w:rsidR="00647A36" w:rsidRPr="00281CE1" w:rsidRDefault="00647A36" w:rsidP="00A013D7">
            <w:pPr>
              <w:rPr>
                <w:noProof/>
              </w:rPr>
            </w:pPr>
            <w:r w:rsidRPr="00281CE1">
              <w:rPr>
                <w:noProof/>
              </w:rPr>
              <w:t xml:space="preserve">Meets Reqs:  </w:t>
            </w:r>
          </w:p>
        </w:tc>
        <w:tc>
          <w:tcPr>
            <w:tcW w:w="1950" w:type="dxa"/>
          </w:tcPr>
          <w:p w14:paraId="0348984B" w14:textId="77777777" w:rsidR="00647A36" w:rsidRPr="004B4E06" w:rsidRDefault="00647A36" w:rsidP="00A013D7">
            <w:pPr>
              <w:rPr>
                <w:noProof/>
              </w:rPr>
            </w:pPr>
          </w:p>
        </w:tc>
        <w:tc>
          <w:tcPr>
            <w:tcW w:w="2638" w:type="dxa"/>
          </w:tcPr>
          <w:p w14:paraId="1307165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1F1D292" w14:textId="77777777" w:rsidR="00647A36" w:rsidRPr="004B4E06" w:rsidRDefault="00647A36" w:rsidP="00A013D7">
            <w:pPr>
              <w:rPr>
                <w:noProof/>
              </w:rPr>
            </w:pPr>
            <w:r w:rsidRPr="000B3158">
              <w:rPr>
                <w:noProof/>
              </w:rPr>
              <w:t>WWPH 4165</w:t>
            </w:r>
          </w:p>
        </w:tc>
        <w:tc>
          <w:tcPr>
            <w:tcW w:w="1928" w:type="dxa"/>
          </w:tcPr>
          <w:p w14:paraId="0527DAEC" w14:textId="77777777" w:rsidR="00647A36" w:rsidRPr="004B4E06" w:rsidRDefault="00647A36" w:rsidP="00A013D7">
            <w:pPr>
              <w:rPr>
                <w:noProof/>
              </w:rPr>
            </w:pPr>
            <w:r w:rsidRPr="003612CE">
              <w:rPr>
                <w:noProof/>
              </w:rPr>
              <w:t>3</w:t>
            </w:r>
            <w:r>
              <w:rPr>
                <w:noProof/>
              </w:rPr>
              <w:t xml:space="preserve"> Credits</w:t>
            </w:r>
          </w:p>
        </w:tc>
      </w:tr>
      <w:tr w:rsidR="00647A36" w:rsidRPr="004B4E06" w14:paraId="0E48AA73" w14:textId="77777777" w:rsidTr="00274D8B">
        <w:trPr>
          <w:cantSplit/>
        </w:trPr>
        <w:tc>
          <w:tcPr>
            <w:tcW w:w="11255" w:type="dxa"/>
            <w:gridSpan w:val="6"/>
            <w:tcBorders>
              <w:bottom w:val="single" w:sz="4" w:space="0" w:color="auto"/>
            </w:tcBorders>
          </w:tcPr>
          <w:p w14:paraId="3CB1DBC3" w14:textId="77777777" w:rsidR="00647A36" w:rsidRPr="00281CE1" w:rsidRDefault="00647A36" w:rsidP="00A013D7">
            <w:pPr>
              <w:rPr>
                <w:noProof/>
                <w:sz w:val="18"/>
                <w:szCs w:val="18"/>
              </w:rPr>
            </w:pPr>
          </w:p>
        </w:tc>
      </w:tr>
    </w:tbl>
    <w:p w14:paraId="14BFB2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F42AAE" w14:textId="77777777" w:rsidTr="00274D8B">
        <w:trPr>
          <w:cantSplit/>
        </w:trPr>
        <w:tc>
          <w:tcPr>
            <w:tcW w:w="1550" w:type="dxa"/>
          </w:tcPr>
          <w:p w14:paraId="193959B4" w14:textId="77777777" w:rsidR="00647A36" w:rsidRPr="00FE604B" w:rsidRDefault="00647A36" w:rsidP="00A013D7">
            <w:pPr>
              <w:rPr>
                <w:b/>
                <w:noProof/>
              </w:rPr>
            </w:pPr>
            <w:r w:rsidRPr="003612CE">
              <w:rPr>
                <w:b/>
                <w:noProof/>
              </w:rPr>
              <w:t>26410</w:t>
            </w:r>
          </w:p>
        </w:tc>
        <w:tc>
          <w:tcPr>
            <w:tcW w:w="1550" w:type="dxa"/>
          </w:tcPr>
          <w:p w14:paraId="4832FBB9" w14:textId="77777777" w:rsidR="00647A36" w:rsidRPr="004B4E06" w:rsidRDefault="00647A36" w:rsidP="00A013D7">
            <w:pPr>
              <w:rPr>
                <w:b/>
                <w:noProof/>
              </w:rPr>
            </w:pPr>
            <w:r w:rsidRPr="003612CE">
              <w:rPr>
                <w:b/>
                <w:noProof/>
              </w:rPr>
              <w:t>CLASS</w:t>
            </w:r>
          </w:p>
        </w:tc>
        <w:tc>
          <w:tcPr>
            <w:tcW w:w="1950" w:type="dxa"/>
          </w:tcPr>
          <w:p w14:paraId="66EFBDEC"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1655FF26" w14:textId="77777777" w:rsidR="00647A36" w:rsidRPr="004B4E06" w:rsidRDefault="00647A36" w:rsidP="00A013D7">
            <w:pPr>
              <w:rPr>
                <w:b/>
                <w:noProof/>
              </w:rPr>
            </w:pPr>
            <w:r w:rsidRPr="003612CE">
              <w:rPr>
                <w:b/>
                <w:noProof/>
              </w:rPr>
              <w:t>INTERMEDIATE LATIN: VERSE</w:t>
            </w:r>
          </w:p>
        </w:tc>
        <w:tc>
          <w:tcPr>
            <w:tcW w:w="1928" w:type="dxa"/>
          </w:tcPr>
          <w:p w14:paraId="7C2A044E" w14:textId="77777777" w:rsidR="00647A36" w:rsidRPr="004B4E06" w:rsidRDefault="00647A36" w:rsidP="00A013D7">
            <w:pPr>
              <w:rPr>
                <w:noProof/>
              </w:rPr>
            </w:pPr>
            <w:r w:rsidRPr="003612CE">
              <w:rPr>
                <w:noProof/>
              </w:rPr>
              <w:t xml:space="preserve">Solter,Matthew K </w:t>
            </w:r>
          </w:p>
        </w:tc>
      </w:tr>
      <w:tr w:rsidR="00647A36" w:rsidRPr="004B4E06" w14:paraId="4CBE297B" w14:textId="77777777" w:rsidTr="00274D8B">
        <w:trPr>
          <w:cantSplit/>
        </w:trPr>
        <w:tc>
          <w:tcPr>
            <w:tcW w:w="1550" w:type="dxa"/>
          </w:tcPr>
          <w:p w14:paraId="1C164947" w14:textId="77777777" w:rsidR="00647A36" w:rsidRPr="004B4E06" w:rsidRDefault="00647A36" w:rsidP="00A013D7">
            <w:pPr>
              <w:rPr>
                <w:noProof/>
              </w:rPr>
            </w:pPr>
          </w:p>
        </w:tc>
        <w:tc>
          <w:tcPr>
            <w:tcW w:w="1550" w:type="dxa"/>
          </w:tcPr>
          <w:p w14:paraId="1E05EA35" w14:textId="77777777" w:rsidR="00647A36" w:rsidRPr="00281CE1" w:rsidRDefault="00647A36" w:rsidP="00A013D7">
            <w:pPr>
              <w:rPr>
                <w:noProof/>
              </w:rPr>
            </w:pPr>
            <w:r w:rsidRPr="00281CE1">
              <w:rPr>
                <w:noProof/>
              </w:rPr>
              <w:t xml:space="preserve">Meets Reqs:  </w:t>
            </w:r>
          </w:p>
        </w:tc>
        <w:tc>
          <w:tcPr>
            <w:tcW w:w="1950" w:type="dxa"/>
          </w:tcPr>
          <w:p w14:paraId="63F6BCAF" w14:textId="77777777" w:rsidR="00647A36" w:rsidRPr="004B4E06" w:rsidRDefault="00647A36" w:rsidP="00A013D7">
            <w:pPr>
              <w:rPr>
                <w:noProof/>
              </w:rPr>
            </w:pPr>
          </w:p>
        </w:tc>
        <w:tc>
          <w:tcPr>
            <w:tcW w:w="2638" w:type="dxa"/>
          </w:tcPr>
          <w:p w14:paraId="0BB15FB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EB1B6AA" w14:textId="77777777" w:rsidR="00647A36" w:rsidRPr="004B4E06" w:rsidRDefault="00647A36" w:rsidP="00A013D7">
            <w:pPr>
              <w:rPr>
                <w:noProof/>
              </w:rPr>
            </w:pPr>
            <w:r w:rsidRPr="000B3158">
              <w:rPr>
                <w:noProof/>
              </w:rPr>
              <w:t>WWPH 4165</w:t>
            </w:r>
          </w:p>
        </w:tc>
        <w:tc>
          <w:tcPr>
            <w:tcW w:w="1928" w:type="dxa"/>
          </w:tcPr>
          <w:p w14:paraId="72B960A9" w14:textId="77777777" w:rsidR="00647A36" w:rsidRPr="004B4E06" w:rsidRDefault="00647A36" w:rsidP="00A013D7">
            <w:pPr>
              <w:rPr>
                <w:noProof/>
              </w:rPr>
            </w:pPr>
            <w:r w:rsidRPr="003612CE">
              <w:rPr>
                <w:noProof/>
              </w:rPr>
              <w:t>3</w:t>
            </w:r>
            <w:r>
              <w:rPr>
                <w:noProof/>
              </w:rPr>
              <w:t xml:space="preserve"> Credits</w:t>
            </w:r>
          </w:p>
        </w:tc>
      </w:tr>
      <w:tr w:rsidR="00647A36" w:rsidRPr="004B4E06" w14:paraId="58482DC3" w14:textId="77777777" w:rsidTr="00274D8B">
        <w:trPr>
          <w:cantSplit/>
        </w:trPr>
        <w:tc>
          <w:tcPr>
            <w:tcW w:w="11255" w:type="dxa"/>
            <w:gridSpan w:val="6"/>
            <w:tcBorders>
              <w:bottom w:val="single" w:sz="4" w:space="0" w:color="auto"/>
            </w:tcBorders>
          </w:tcPr>
          <w:p w14:paraId="364A37B7" w14:textId="77777777" w:rsidR="00647A36" w:rsidRPr="00281CE1" w:rsidRDefault="00647A36" w:rsidP="00A013D7">
            <w:pPr>
              <w:rPr>
                <w:noProof/>
                <w:sz w:val="18"/>
                <w:szCs w:val="18"/>
              </w:rPr>
            </w:pPr>
          </w:p>
        </w:tc>
      </w:tr>
    </w:tbl>
    <w:p w14:paraId="64107A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80A8A34" w14:textId="77777777" w:rsidTr="00274D8B">
        <w:trPr>
          <w:cantSplit/>
        </w:trPr>
        <w:tc>
          <w:tcPr>
            <w:tcW w:w="1550" w:type="dxa"/>
          </w:tcPr>
          <w:p w14:paraId="672D6ACB" w14:textId="77777777" w:rsidR="00647A36" w:rsidRPr="00FE604B" w:rsidRDefault="00647A36" w:rsidP="00A013D7">
            <w:pPr>
              <w:rPr>
                <w:b/>
                <w:noProof/>
              </w:rPr>
            </w:pPr>
            <w:r w:rsidRPr="003612CE">
              <w:rPr>
                <w:b/>
                <w:noProof/>
              </w:rPr>
              <w:t>26483</w:t>
            </w:r>
          </w:p>
        </w:tc>
        <w:tc>
          <w:tcPr>
            <w:tcW w:w="1550" w:type="dxa"/>
          </w:tcPr>
          <w:p w14:paraId="5466CD47" w14:textId="77777777" w:rsidR="00647A36" w:rsidRPr="004B4E06" w:rsidRDefault="00647A36" w:rsidP="00A013D7">
            <w:pPr>
              <w:rPr>
                <w:b/>
                <w:noProof/>
              </w:rPr>
            </w:pPr>
            <w:r w:rsidRPr="003612CE">
              <w:rPr>
                <w:b/>
                <w:noProof/>
              </w:rPr>
              <w:t>CLASS</w:t>
            </w:r>
          </w:p>
        </w:tc>
        <w:tc>
          <w:tcPr>
            <w:tcW w:w="1950" w:type="dxa"/>
          </w:tcPr>
          <w:p w14:paraId="06DE0D57"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0FB26F57" w14:textId="77777777" w:rsidR="00647A36" w:rsidRPr="004B4E06" w:rsidRDefault="00647A36" w:rsidP="00A013D7">
            <w:pPr>
              <w:rPr>
                <w:b/>
                <w:noProof/>
              </w:rPr>
            </w:pPr>
            <w:r w:rsidRPr="003612CE">
              <w:rPr>
                <w:b/>
                <w:noProof/>
              </w:rPr>
              <w:t>INTERMEDIATE LATIN: VERSE</w:t>
            </w:r>
          </w:p>
        </w:tc>
        <w:tc>
          <w:tcPr>
            <w:tcW w:w="1928" w:type="dxa"/>
          </w:tcPr>
          <w:p w14:paraId="4B6620F1" w14:textId="77777777" w:rsidR="00647A36" w:rsidRPr="004B4E06" w:rsidRDefault="00647A36" w:rsidP="00A013D7">
            <w:pPr>
              <w:rPr>
                <w:noProof/>
              </w:rPr>
            </w:pPr>
            <w:r w:rsidRPr="003612CE">
              <w:rPr>
                <w:noProof/>
              </w:rPr>
              <w:t xml:space="preserve">Solter,Matthew K </w:t>
            </w:r>
          </w:p>
        </w:tc>
      </w:tr>
      <w:tr w:rsidR="00647A36" w:rsidRPr="004B4E06" w14:paraId="02BF9226" w14:textId="77777777" w:rsidTr="00274D8B">
        <w:trPr>
          <w:cantSplit/>
        </w:trPr>
        <w:tc>
          <w:tcPr>
            <w:tcW w:w="1550" w:type="dxa"/>
          </w:tcPr>
          <w:p w14:paraId="3764BFC3" w14:textId="77777777" w:rsidR="00647A36" w:rsidRPr="004B4E06" w:rsidRDefault="00647A36" w:rsidP="00A013D7">
            <w:pPr>
              <w:rPr>
                <w:noProof/>
              </w:rPr>
            </w:pPr>
          </w:p>
        </w:tc>
        <w:tc>
          <w:tcPr>
            <w:tcW w:w="1550" w:type="dxa"/>
          </w:tcPr>
          <w:p w14:paraId="2F1D71A2" w14:textId="77777777" w:rsidR="00647A36" w:rsidRPr="00281CE1" w:rsidRDefault="00647A36" w:rsidP="00A013D7">
            <w:pPr>
              <w:rPr>
                <w:noProof/>
              </w:rPr>
            </w:pPr>
            <w:r w:rsidRPr="00281CE1">
              <w:rPr>
                <w:noProof/>
              </w:rPr>
              <w:t xml:space="preserve">Meets Reqs:  </w:t>
            </w:r>
          </w:p>
        </w:tc>
        <w:tc>
          <w:tcPr>
            <w:tcW w:w="1950" w:type="dxa"/>
          </w:tcPr>
          <w:p w14:paraId="179D2CDF" w14:textId="77777777" w:rsidR="00647A36" w:rsidRPr="004B4E06" w:rsidRDefault="00647A36" w:rsidP="00A013D7">
            <w:pPr>
              <w:rPr>
                <w:noProof/>
              </w:rPr>
            </w:pPr>
          </w:p>
        </w:tc>
        <w:tc>
          <w:tcPr>
            <w:tcW w:w="2638" w:type="dxa"/>
          </w:tcPr>
          <w:p w14:paraId="03CF126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018D0D" w14:textId="77777777" w:rsidR="00647A36" w:rsidRPr="004B4E06" w:rsidRDefault="00647A36" w:rsidP="00A013D7">
            <w:pPr>
              <w:rPr>
                <w:noProof/>
              </w:rPr>
            </w:pPr>
            <w:r w:rsidRPr="000B3158">
              <w:rPr>
                <w:noProof/>
              </w:rPr>
              <w:t>WWPH 4165</w:t>
            </w:r>
          </w:p>
        </w:tc>
        <w:tc>
          <w:tcPr>
            <w:tcW w:w="1928" w:type="dxa"/>
          </w:tcPr>
          <w:p w14:paraId="688CF5D3" w14:textId="77777777" w:rsidR="00647A36" w:rsidRPr="004B4E06" w:rsidRDefault="00647A36" w:rsidP="00A013D7">
            <w:pPr>
              <w:rPr>
                <w:noProof/>
              </w:rPr>
            </w:pPr>
            <w:r w:rsidRPr="003612CE">
              <w:rPr>
                <w:noProof/>
              </w:rPr>
              <w:t>3</w:t>
            </w:r>
            <w:r>
              <w:rPr>
                <w:noProof/>
              </w:rPr>
              <w:t xml:space="preserve"> Credits</w:t>
            </w:r>
          </w:p>
        </w:tc>
      </w:tr>
      <w:tr w:rsidR="00647A36" w:rsidRPr="004B4E06" w14:paraId="2E5D0CD6" w14:textId="77777777" w:rsidTr="00274D8B">
        <w:trPr>
          <w:cantSplit/>
        </w:trPr>
        <w:tc>
          <w:tcPr>
            <w:tcW w:w="11255" w:type="dxa"/>
            <w:gridSpan w:val="6"/>
            <w:tcBorders>
              <w:bottom w:val="single" w:sz="4" w:space="0" w:color="auto"/>
            </w:tcBorders>
          </w:tcPr>
          <w:p w14:paraId="0A565DE7" w14:textId="77777777" w:rsidR="00647A36" w:rsidRPr="00281CE1" w:rsidRDefault="00647A36" w:rsidP="00A013D7">
            <w:pPr>
              <w:rPr>
                <w:noProof/>
                <w:sz w:val="18"/>
                <w:szCs w:val="18"/>
              </w:rPr>
            </w:pPr>
          </w:p>
        </w:tc>
      </w:tr>
    </w:tbl>
    <w:p w14:paraId="42C234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5F73B0" w14:textId="77777777" w:rsidTr="00274D8B">
        <w:trPr>
          <w:cantSplit/>
        </w:trPr>
        <w:tc>
          <w:tcPr>
            <w:tcW w:w="1550" w:type="dxa"/>
          </w:tcPr>
          <w:p w14:paraId="2F6F154A" w14:textId="77777777" w:rsidR="00647A36" w:rsidRPr="00FE604B" w:rsidRDefault="00647A36" w:rsidP="00A013D7">
            <w:pPr>
              <w:rPr>
                <w:b/>
                <w:noProof/>
              </w:rPr>
            </w:pPr>
            <w:r w:rsidRPr="003612CE">
              <w:rPr>
                <w:b/>
                <w:noProof/>
              </w:rPr>
              <w:t>30690</w:t>
            </w:r>
          </w:p>
        </w:tc>
        <w:tc>
          <w:tcPr>
            <w:tcW w:w="1550" w:type="dxa"/>
          </w:tcPr>
          <w:p w14:paraId="53907E04" w14:textId="77777777" w:rsidR="00647A36" w:rsidRPr="004B4E06" w:rsidRDefault="00647A36" w:rsidP="00A013D7">
            <w:pPr>
              <w:rPr>
                <w:b/>
                <w:noProof/>
              </w:rPr>
            </w:pPr>
            <w:r w:rsidRPr="003612CE">
              <w:rPr>
                <w:b/>
                <w:noProof/>
              </w:rPr>
              <w:t>CLASS</w:t>
            </w:r>
          </w:p>
        </w:tc>
        <w:tc>
          <w:tcPr>
            <w:tcW w:w="1950" w:type="dxa"/>
          </w:tcPr>
          <w:p w14:paraId="693F39E4"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399CC2E2" w14:textId="77777777" w:rsidR="00647A36" w:rsidRPr="004B4E06" w:rsidRDefault="00647A36" w:rsidP="00A013D7">
            <w:pPr>
              <w:rPr>
                <w:b/>
                <w:noProof/>
              </w:rPr>
            </w:pPr>
            <w:r w:rsidRPr="003612CE">
              <w:rPr>
                <w:b/>
                <w:noProof/>
              </w:rPr>
              <w:t>INTERMEDIATE LATIN: VERSE</w:t>
            </w:r>
          </w:p>
        </w:tc>
        <w:tc>
          <w:tcPr>
            <w:tcW w:w="1928" w:type="dxa"/>
          </w:tcPr>
          <w:p w14:paraId="4DED36E3" w14:textId="77777777" w:rsidR="00647A36" w:rsidRPr="004B4E06" w:rsidRDefault="00647A36" w:rsidP="00A013D7">
            <w:pPr>
              <w:rPr>
                <w:noProof/>
              </w:rPr>
            </w:pPr>
          </w:p>
        </w:tc>
      </w:tr>
      <w:tr w:rsidR="00647A36" w:rsidRPr="004B4E06" w14:paraId="696313D9" w14:textId="77777777" w:rsidTr="00274D8B">
        <w:trPr>
          <w:cantSplit/>
        </w:trPr>
        <w:tc>
          <w:tcPr>
            <w:tcW w:w="1550" w:type="dxa"/>
          </w:tcPr>
          <w:p w14:paraId="08E5FCE2" w14:textId="77777777" w:rsidR="00647A36" w:rsidRPr="004B4E06" w:rsidRDefault="00647A36" w:rsidP="00A013D7">
            <w:pPr>
              <w:rPr>
                <w:noProof/>
              </w:rPr>
            </w:pPr>
          </w:p>
        </w:tc>
        <w:tc>
          <w:tcPr>
            <w:tcW w:w="1550" w:type="dxa"/>
          </w:tcPr>
          <w:p w14:paraId="7A232AB0" w14:textId="77777777" w:rsidR="00647A36" w:rsidRPr="00281CE1" w:rsidRDefault="00647A36" w:rsidP="00A013D7">
            <w:pPr>
              <w:rPr>
                <w:noProof/>
              </w:rPr>
            </w:pPr>
            <w:r w:rsidRPr="00281CE1">
              <w:rPr>
                <w:noProof/>
              </w:rPr>
              <w:t xml:space="preserve">Meets Reqs:  </w:t>
            </w:r>
          </w:p>
        </w:tc>
        <w:tc>
          <w:tcPr>
            <w:tcW w:w="1950" w:type="dxa"/>
          </w:tcPr>
          <w:p w14:paraId="322991CE" w14:textId="77777777" w:rsidR="00647A36" w:rsidRPr="004B4E06" w:rsidRDefault="00647A36" w:rsidP="00A013D7">
            <w:pPr>
              <w:rPr>
                <w:noProof/>
              </w:rPr>
            </w:pPr>
          </w:p>
        </w:tc>
        <w:tc>
          <w:tcPr>
            <w:tcW w:w="2638" w:type="dxa"/>
          </w:tcPr>
          <w:p w14:paraId="7FCB6D0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2222D9" w14:textId="77777777" w:rsidR="00647A36" w:rsidRPr="004B4E06" w:rsidRDefault="00647A36" w:rsidP="00A013D7">
            <w:pPr>
              <w:rPr>
                <w:noProof/>
              </w:rPr>
            </w:pPr>
            <w:r w:rsidRPr="000B3158">
              <w:rPr>
                <w:noProof/>
              </w:rPr>
              <w:t>WWPH 4165</w:t>
            </w:r>
          </w:p>
        </w:tc>
        <w:tc>
          <w:tcPr>
            <w:tcW w:w="1928" w:type="dxa"/>
          </w:tcPr>
          <w:p w14:paraId="4A9FA3FE" w14:textId="77777777" w:rsidR="00647A36" w:rsidRPr="004B4E06" w:rsidRDefault="00647A36" w:rsidP="00A013D7">
            <w:pPr>
              <w:rPr>
                <w:noProof/>
              </w:rPr>
            </w:pPr>
            <w:r w:rsidRPr="003612CE">
              <w:rPr>
                <w:noProof/>
              </w:rPr>
              <w:t>3</w:t>
            </w:r>
            <w:r>
              <w:rPr>
                <w:noProof/>
              </w:rPr>
              <w:t xml:space="preserve"> Credits</w:t>
            </w:r>
          </w:p>
        </w:tc>
      </w:tr>
      <w:tr w:rsidR="00647A36" w:rsidRPr="004B4E06" w14:paraId="4B0FBEFF" w14:textId="77777777" w:rsidTr="00274D8B">
        <w:trPr>
          <w:cantSplit/>
        </w:trPr>
        <w:tc>
          <w:tcPr>
            <w:tcW w:w="11255" w:type="dxa"/>
            <w:gridSpan w:val="6"/>
            <w:tcBorders>
              <w:bottom w:val="single" w:sz="4" w:space="0" w:color="auto"/>
            </w:tcBorders>
          </w:tcPr>
          <w:p w14:paraId="18FD5E1A" w14:textId="77777777" w:rsidR="00647A36" w:rsidRPr="00281CE1" w:rsidRDefault="00647A36" w:rsidP="00A013D7">
            <w:pPr>
              <w:rPr>
                <w:noProof/>
                <w:sz w:val="18"/>
                <w:szCs w:val="18"/>
              </w:rPr>
            </w:pPr>
          </w:p>
        </w:tc>
      </w:tr>
    </w:tbl>
    <w:p w14:paraId="361F154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3557B0" w14:textId="77777777" w:rsidTr="00274D8B">
        <w:trPr>
          <w:cantSplit/>
        </w:trPr>
        <w:tc>
          <w:tcPr>
            <w:tcW w:w="1550" w:type="dxa"/>
          </w:tcPr>
          <w:p w14:paraId="61801A0F" w14:textId="77777777" w:rsidR="00647A36" w:rsidRPr="00FE604B" w:rsidRDefault="00647A36" w:rsidP="00A013D7">
            <w:pPr>
              <w:rPr>
                <w:b/>
                <w:noProof/>
              </w:rPr>
            </w:pPr>
            <w:r w:rsidRPr="003612CE">
              <w:rPr>
                <w:b/>
                <w:noProof/>
              </w:rPr>
              <w:t>32407</w:t>
            </w:r>
          </w:p>
        </w:tc>
        <w:tc>
          <w:tcPr>
            <w:tcW w:w="1550" w:type="dxa"/>
          </w:tcPr>
          <w:p w14:paraId="0A74A66A" w14:textId="77777777" w:rsidR="00647A36" w:rsidRPr="004B4E06" w:rsidRDefault="00647A36" w:rsidP="00A013D7">
            <w:pPr>
              <w:rPr>
                <w:b/>
                <w:noProof/>
              </w:rPr>
            </w:pPr>
            <w:r w:rsidRPr="003612CE">
              <w:rPr>
                <w:b/>
                <w:noProof/>
              </w:rPr>
              <w:t>CLASS</w:t>
            </w:r>
          </w:p>
        </w:tc>
        <w:tc>
          <w:tcPr>
            <w:tcW w:w="1950" w:type="dxa"/>
          </w:tcPr>
          <w:p w14:paraId="3820F8BD"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63F34865" w14:textId="77777777" w:rsidR="00647A36" w:rsidRPr="004B4E06" w:rsidRDefault="00647A36" w:rsidP="00A013D7">
            <w:pPr>
              <w:rPr>
                <w:b/>
                <w:noProof/>
              </w:rPr>
            </w:pPr>
            <w:r w:rsidRPr="003612CE">
              <w:rPr>
                <w:b/>
                <w:noProof/>
              </w:rPr>
              <w:t>INTERMEDIATE LATIN: VERSE</w:t>
            </w:r>
          </w:p>
        </w:tc>
        <w:tc>
          <w:tcPr>
            <w:tcW w:w="1928" w:type="dxa"/>
          </w:tcPr>
          <w:p w14:paraId="072D2D73" w14:textId="77777777" w:rsidR="00647A36" w:rsidRPr="004B4E06" w:rsidRDefault="00647A36" w:rsidP="00A013D7">
            <w:pPr>
              <w:rPr>
                <w:noProof/>
              </w:rPr>
            </w:pPr>
          </w:p>
        </w:tc>
      </w:tr>
      <w:tr w:rsidR="00647A36" w:rsidRPr="004B4E06" w14:paraId="0D592745" w14:textId="77777777" w:rsidTr="00274D8B">
        <w:trPr>
          <w:cantSplit/>
        </w:trPr>
        <w:tc>
          <w:tcPr>
            <w:tcW w:w="1550" w:type="dxa"/>
          </w:tcPr>
          <w:p w14:paraId="7871DCA4" w14:textId="77777777" w:rsidR="00647A36" w:rsidRPr="004B4E06" w:rsidRDefault="00647A36" w:rsidP="00A013D7">
            <w:pPr>
              <w:rPr>
                <w:noProof/>
              </w:rPr>
            </w:pPr>
          </w:p>
        </w:tc>
        <w:tc>
          <w:tcPr>
            <w:tcW w:w="1550" w:type="dxa"/>
          </w:tcPr>
          <w:p w14:paraId="432A7A63" w14:textId="77777777" w:rsidR="00647A36" w:rsidRPr="00281CE1" w:rsidRDefault="00647A36" w:rsidP="00A013D7">
            <w:pPr>
              <w:rPr>
                <w:noProof/>
              </w:rPr>
            </w:pPr>
            <w:r w:rsidRPr="00281CE1">
              <w:rPr>
                <w:noProof/>
              </w:rPr>
              <w:t xml:space="preserve">Meets Reqs:  </w:t>
            </w:r>
          </w:p>
        </w:tc>
        <w:tc>
          <w:tcPr>
            <w:tcW w:w="1950" w:type="dxa"/>
          </w:tcPr>
          <w:p w14:paraId="4FA5F6B7" w14:textId="77777777" w:rsidR="00647A36" w:rsidRPr="004B4E06" w:rsidRDefault="00647A36" w:rsidP="00A013D7">
            <w:pPr>
              <w:rPr>
                <w:noProof/>
              </w:rPr>
            </w:pPr>
          </w:p>
        </w:tc>
        <w:tc>
          <w:tcPr>
            <w:tcW w:w="2638" w:type="dxa"/>
          </w:tcPr>
          <w:p w14:paraId="2CF6A0A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7DD5CD" w14:textId="77777777" w:rsidR="00647A36" w:rsidRPr="004B4E06" w:rsidRDefault="00647A36" w:rsidP="00A013D7">
            <w:pPr>
              <w:rPr>
                <w:noProof/>
              </w:rPr>
            </w:pPr>
            <w:r w:rsidRPr="000B3158">
              <w:rPr>
                <w:noProof/>
              </w:rPr>
              <w:t>WWPH 4165</w:t>
            </w:r>
          </w:p>
        </w:tc>
        <w:tc>
          <w:tcPr>
            <w:tcW w:w="1928" w:type="dxa"/>
          </w:tcPr>
          <w:p w14:paraId="527FD69D" w14:textId="77777777" w:rsidR="00647A36" w:rsidRPr="004B4E06" w:rsidRDefault="00647A36" w:rsidP="00A013D7">
            <w:pPr>
              <w:rPr>
                <w:noProof/>
              </w:rPr>
            </w:pPr>
            <w:r w:rsidRPr="003612CE">
              <w:rPr>
                <w:noProof/>
              </w:rPr>
              <w:t>3</w:t>
            </w:r>
            <w:r>
              <w:rPr>
                <w:noProof/>
              </w:rPr>
              <w:t xml:space="preserve"> Credits</w:t>
            </w:r>
          </w:p>
        </w:tc>
      </w:tr>
      <w:tr w:rsidR="00647A36" w:rsidRPr="004B4E06" w14:paraId="44877E81" w14:textId="77777777" w:rsidTr="00274D8B">
        <w:trPr>
          <w:cantSplit/>
        </w:trPr>
        <w:tc>
          <w:tcPr>
            <w:tcW w:w="11255" w:type="dxa"/>
            <w:gridSpan w:val="6"/>
            <w:tcBorders>
              <w:bottom w:val="single" w:sz="4" w:space="0" w:color="auto"/>
            </w:tcBorders>
          </w:tcPr>
          <w:p w14:paraId="30443A90" w14:textId="77777777" w:rsidR="00647A36" w:rsidRPr="00281CE1" w:rsidRDefault="00647A36" w:rsidP="00A013D7">
            <w:pPr>
              <w:rPr>
                <w:noProof/>
                <w:sz w:val="18"/>
                <w:szCs w:val="18"/>
              </w:rPr>
            </w:pPr>
          </w:p>
        </w:tc>
      </w:tr>
    </w:tbl>
    <w:p w14:paraId="1D0CECB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8C0DD4C" w14:textId="77777777" w:rsidTr="00274D8B">
        <w:trPr>
          <w:cantSplit/>
        </w:trPr>
        <w:tc>
          <w:tcPr>
            <w:tcW w:w="1550" w:type="dxa"/>
          </w:tcPr>
          <w:p w14:paraId="13E0DCE7" w14:textId="77777777" w:rsidR="00647A36" w:rsidRPr="00FE604B" w:rsidRDefault="00647A36" w:rsidP="00A013D7">
            <w:pPr>
              <w:rPr>
                <w:b/>
                <w:noProof/>
              </w:rPr>
            </w:pPr>
            <w:r w:rsidRPr="003612CE">
              <w:rPr>
                <w:b/>
                <w:noProof/>
              </w:rPr>
              <w:t>26404</w:t>
            </w:r>
          </w:p>
        </w:tc>
        <w:tc>
          <w:tcPr>
            <w:tcW w:w="1550" w:type="dxa"/>
          </w:tcPr>
          <w:p w14:paraId="34874FE7" w14:textId="77777777" w:rsidR="00647A36" w:rsidRPr="004B4E06" w:rsidRDefault="00647A36" w:rsidP="00A013D7">
            <w:pPr>
              <w:rPr>
                <w:b/>
                <w:noProof/>
              </w:rPr>
            </w:pPr>
            <w:r w:rsidRPr="003612CE">
              <w:rPr>
                <w:b/>
                <w:noProof/>
              </w:rPr>
              <w:t>CLASS</w:t>
            </w:r>
          </w:p>
        </w:tc>
        <w:tc>
          <w:tcPr>
            <w:tcW w:w="1950" w:type="dxa"/>
          </w:tcPr>
          <w:p w14:paraId="46111D6B"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19A27D2C" w14:textId="77777777" w:rsidR="00647A36" w:rsidRPr="004B4E06" w:rsidRDefault="00647A36" w:rsidP="00A013D7">
            <w:pPr>
              <w:rPr>
                <w:b/>
                <w:noProof/>
              </w:rPr>
            </w:pPr>
            <w:r w:rsidRPr="003612CE">
              <w:rPr>
                <w:b/>
                <w:noProof/>
              </w:rPr>
              <w:t>INTERMEDIATE LATIN: VERSE</w:t>
            </w:r>
          </w:p>
        </w:tc>
        <w:tc>
          <w:tcPr>
            <w:tcW w:w="1928" w:type="dxa"/>
          </w:tcPr>
          <w:p w14:paraId="09A8B8A9" w14:textId="77777777" w:rsidR="00647A36" w:rsidRPr="004B4E06" w:rsidRDefault="00647A36" w:rsidP="00A013D7">
            <w:pPr>
              <w:rPr>
                <w:noProof/>
              </w:rPr>
            </w:pPr>
            <w:r w:rsidRPr="003612CE">
              <w:rPr>
                <w:noProof/>
              </w:rPr>
              <w:t xml:space="preserve">Solter,Matthew K </w:t>
            </w:r>
          </w:p>
        </w:tc>
      </w:tr>
      <w:tr w:rsidR="00647A36" w:rsidRPr="004B4E06" w14:paraId="34C01751" w14:textId="77777777" w:rsidTr="00274D8B">
        <w:trPr>
          <w:cantSplit/>
        </w:trPr>
        <w:tc>
          <w:tcPr>
            <w:tcW w:w="1550" w:type="dxa"/>
          </w:tcPr>
          <w:p w14:paraId="09F68567" w14:textId="77777777" w:rsidR="00647A36" w:rsidRPr="004B4E06" w:rsidRDefault="00647A36" w:rsidP="00A013D7">
            <w:pPr>
              <w:rPr>
                <w:noProof/>
              </w:rPr>
            </w:pPr>
          </w:p>
        </w:tc>
        <w:tc>
          <w:tcPr>
            <w:tcW w:w="1550" w:type="dxa"/>
          </w:tcPr>
          <w:p w14:paraId="51687D42" w14:textId="77777777" w:rsidR="00647A36" w:rsidRPr="00281CE1" w:rsidRDefault="00647A36" w:rsidP="00A013D7">
            <w:pPr>
              <w:rPr>
                <w:noProof/>
              </w:rPr>
            </w:pPr>
            <w:r w:rsidRPr="00281CE1">
              <w:rPr>
                <w:noProof/>
              </w:rPr>
              <w:t xml:space="preserve">Meets Reqs:  </w:t>
            </w:r>
          </w:p>
        </w:tc>
        <w:tc>
          <w:tcPr>
            <w:tcW w:w="1950" w:type="dxa"/>
          </w:tcPr>
          <w:p w14:paraId="309A39B3" w14:textId="77777777" w:rsidR="00647A36" w:rsidRPr="004B4E06" w:rsidRDefault="00647A36" w:rsidP="00A013D7">
            <w:pPr>
              <w:rPr>
                <w:noProof/>
              </w:rPr>
            </w:pPr>
          </w:p>
        </w:tc>
        <w:tc>
          <w:tcPr>
            <w:tcW w:w="2638" w:type="dxa"/>
          </w:tcPr>
          <w:p w14:paraId="27A45102" w14:textId="77777777" w:rsidR="00647A36" w:rsidRPr="00281CE1" w:rsidRDefault="00647A36" w:rsidP="00A013D7">
            <w:pPr>
              <w:rPr>
                <w:noProof/>
              </w:rPr>
            </w:pPr>
            <w:r w:rsidRPr="00281CE1">
              <w:rPr>
                <w:noProof/>
              </w:rPr>
              <w:t xml:space="preserve"> to  </w:t>
            </w:r>
          </w:p>
        </w:tc>
        <w:tc>
          <w:tcPr>
            <w:tcW w:w="1639" w:type="dxa"/>
          </w:tcPr>
          <w:p w14:paraId="65C4906B" w14:textId="77777777" w:rsidR="00647A36" w:rsidRPr="004B4E06" w:rsidRDefault="00647A36" w:rsidP="00A013D7">
            <w:pPr>
              <w:rPr>
                <w:noProof/>
              </w:rPr>
            </w:pPr>
            <w:r w:rsidRPr="000B3158">
              <w:rPr>
                <w:noProof/>
              </w:rPr>
              <w:t>WWPH 4165</w:t>
            </w:r>
          </w:p>
        </w:tc>
        <w:tc>
          <w:tcPr>
            <w:tcW w:w="1928" w:type="dxa"/>
          </w:tcPr>
          <w:p w14:paraId="40E538C8" w14:textId="77777777" w:rsidR="00647A36" w:rsidRPr="004B4E06" w:rsidRDefault="00647A36" w:rsidP="00A013D7">
            <w:pPr>
              <w:rPr>
                <w:noProof/>
              </w:rPr>
            </w:pPr>
            <w:r w:rsidRPr="003612CE">
              <w:rPr>
                <w:noProof/>
              </w:rPr>
              <w:t>3</w:t>
            </w:r>
            <w:r>
              <w:rPr>
                <w:noProof/>
              </w:rPr>
              <w:t xml:space="preserve"> Credits</w:t>
            </w:r>
          </w:p>
        </w:tc>
      </w:tr>
      <w:tr w:rsidR="00647A36" w:rsidRPr="004B4E06" w14:paraId="096CC995" w14:textId="77777777" w:rsidTr="00274D8B">
        <w:trPr>
          <w:cantSplit/>
        </w:trPr>
        <w:tc>
          <w:tcPr>
            <w:tcW w:w="11255" w:type="dxa"/>
            <w:gridSpan w:val="6"/>
            <w:tcBorders>
              <w:bottom w:val="single" w:sz="4" w:space="0" w:color="auto"/>
            </w:tcBorders>
          </w:tcPr>
          <w:p w14:paraId="484B3CEA" w14:textId="77777777" w:rsidR="00647A36" w:rsidRPr="00281CE1" w:rsidRDefault="00647A36" w:rsidP="00A013D7">
            <w:pPr>
              <w:rPr>
                <w:noProof/>
                <w:sz w:val="18"/>
                <w:szCs w:val="18"/>
              </w:rPr>
            </w:pPr>
          </w:p>
        </w:tc>
      </w:tr>
    </w:tbl>
    <w:p w14:paraId="2D7E142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1702FC" w14:textId="77777777" w:rsidTr="00274D8B">
        <w:trPr>
          <w:cantSplit/>
        </w:trPr>
        <w:tc>
          <w:tcPr>
            <w:tcW w:w="1550" w:type="dxa"/>
          </w:tcPr>
          <w:p w14:paraId="58D8BAEB" w14:textId="77777777" w:rsidR="00647A36" w:rsidRPr="00FE604B" w:rsidRDefault="00647A36" w:rsidP="00A013D7">
            <w:pPr>
              <w:rPr>
                <w:b/>
                <w:noProof/>
              </w:rPr>
            </w:pPr>
            <w:r w:rsidRPr="003612CE">
              <w:rPr>
                <w:b/>
                <w:noProof/>
              </w:rPr>
              <w:t>26407</w:t>
            </w:r>
          </w:p>
        </w:tc>
        <w:tc>
          <w:tcPr>
            <w:tcW w:w="1550" w:type="dxa"/>
          </w:tcPr>
          <w:p w14:paraId="0D87A889" w14:textId="77777777" w:rsidR="00647A36" w:rsidRPr="004B4E06" w:rsidRDefault="00647A36" w:rsidP="00A013D7">
            <w:pPr>
              <w:rPr>
                <w:b/>
                <w:noProof/>
              </w:rPr>
            </w:pPr>
            <w:r w:rsidRPr="003612CE">
              <w:rPr>
                <w:b/>
                <w:noProof/>
              </w:rPr>
              <w:t>CLASS</w:t>
            </w:r>
          </w:p>
        </w:tc>
        <w:tc>
          <w:tcPr>
            <w:tcW w:w="1950" w:type="dxa"/>
          </w:tcPr>
          <w:p w14:paraId="2859371C" w14:textId="77777777" w:rsidR="00647A36" w:rsidRPr="004B4E06" w:rsidRDefault="00647A36" w:rsidP="00A013D7">
            <w:pPr>
              <w:rPr>
                <w:b/>
                <w:noProof/>
              </w:rPr>
            </w:pPr>
            <w:r w:rsidRPr="003612CE">
              <w:rPr>
                <w:b/>
                <w:noProof/>
              </w:rPr>
              <w:t>LATIN</w:t>
            </w:r>
            <w:r>
              <w:rPr>
                <w:b/>
                <w:noProof/>
              </w:rPr>
              <w:t xml:space="preserve"> </w:t>
            </w:r>
            <w:r w:rsidRPr="003612CE">
              <w:rPr>
                <w:b/>
                <w:noProof/>
              </w:rPr>
              <w:t>0220</w:t>
            </w:r>
          </w:p>
        </w:tc>
        <w:tc>
          <w:tcPr>
            <w:tcW w:w="4277" w:type="dxa"/>
            <w:gridSpan w:val="2"/>
          </w:tcPr>
          <w:p w14:paraId="01A3EE83" w14:textId="77777777" w:rsidR="00647A36" w:rsidRPr="004B4E06" w:rsidRDefault="00647A36" w:rsidP="00A013D7">
            <w:pPr>
              <w:rPr>
                <w:b/>
                <w:noProof/>
              </w:rPr>
            </w:pPr>
            <w:r w:rsidRPr="003612CE">
              <w:rPr>
                <w:b/>
                <w:noProof/>
              </w:rPr>
              <w:t>INTERMEDIATE LATIN: VERSE</w:t>
            </w:r>
          </w:p>
        </w:tc>
        <w:tc>
          <w:tcPr>
            <w:tcW w:w="1928" w:type="dxa"/>
          </w:tcPr>
          <w:p w14:paraId="0901DA0E" w14:textId="77777777" w:rsidR="00647A36" w:rsidRPr="004B4E06" w:rsidRDefault="00647A36" w:rsidP="00A013D7">
            <w:pPr>
              <w:rPr>
                <w:noProof/>
              </w:rPr>
            </w:pPr>
            <w:r w:rsidRPr="003612CE">
              <w:rPr>
                <w:noProof/>
              </w:rPr>
              <w:t xml:space="preserve">Solter,Matthew K </w:t>
            </w:r>
          </w:p>
        </w:tc>
      </w:tr>
      <w:tr w:rsidR="00647A36" w:rsidRPr="004B4E06" w14:paraId="19119E01" w14:textId="77777777" w:rsidTr="00274D8B">
        <w:trPr>
          <w:cantSplit/>
        </w:trPr>
        <w:tc>
          <w:tcPr>
            <w:tcW w:w="1550" w:type="dxa"/>
          </w:tcPr>
          <w:p w14:paraId="38DA4FDB" w14:textId="77777777" w:rsidR="00647A36" w:rsidRPr="004B4E06" w:rsidRDefault="00647A36" w:rsidP="00A013D7">
            <w:pPr>
              <w:rPr>
                <w:noProof/>
              </w:rPr>
            </w:pPr>
          </w:p>
        </w:tc>
        <w:tc>
          <w:tcPr>
            <w:tcW w:w="1550" w:type="dxa"/>
          </w:tcPr>
          <w:p w14:paraId="2A365FA3" w14:textId="77777777" w:rsidR="00647A36" w:rsidRPr="00281CE1" w:rsidRDefault="00647A36" w:rsidP="00A013D7">
            <w:pPr>
              <w:rPr>
                <w:noProof/>
              </w:rPr>
            </w:pPr>
            <w:r w:rsidRPr="00281CE1">
              <w:rPr>
                <w:noProof/>
              </w:rPr>
              <w:t xml:space="preserve">Meets Reqs:  </w:t>
            </w:r>
          </w:p>
        </w:tc>
        <w:tc>
          <w:tcPr>
            <w:tcW w:w="1950" w:type="dxa"/>
          </w:tcPr>
          <w:p w14:paraId="02FFAE8F" w14:textId="77777777" w:rsidR="00647A36" w:rsidRPr="004B4E06" w:rsidRDefault="00647A36" w:rsidP="00A013D7">
            <w:pPr>
              <w:rPr>
                <w:noProof/>
              </w:rPr>
            </w:pPr>
          </w:p>
        </w:tc>
        <w:tc>
          <w:tcPr>
            <w:tcW w:w="2638" w:type="dxa"/>
          </w:tcPr>
          <w:p w14:paraId="25D85C39" w14:textId="77777777" w:rsidR="00647A36" w:rsidRPr="00281CE1" w:rsidRDefault="00647A36" w:rsidP="00A013D7">
            <w:pPr>
              <w:rPr>
                <w:noProof/>
              </w:rPr>
            </w:pPr>
            <w:r w:rsidRPr="00281CE1">
              <w:rPr>
                <w:noProof/>
              </w:rPr>
              <w:t xml:space="preserve"> to  </w:t>
            </w:r>
          </w:p>
        </w:tc>
        <w:tc>
          <w:tcPr>
            <w:tcW w:w="1639" w:type="dxa"/>
          </w:tcPr>
          <w:p w14:paraId="7856B9FE" w14:textId="77777777" w:rsidR="00647A36" w:rsidRPr="004B4E06" w:rsidRDefault="00647A36" w:rsidP="00A013D7">
            <w:pPr>
              <w:rPr>
                <w:noProof/>
              </w:rPr>
            </w:pPr>
            <w:r w:rsidRPr="000B3158">
              <w:rPr>
                <w:noProof/>
              </w:rPr>
              <w:t>WWPH 4165</w:t>
            </w:r>
          </w:p>
        </w:tc>
        <w:tc>
          <w:tcPr>
            <w:tcW w:w="1928" w:type="dxa"/>
          </w:tcPr>
          <w:p w14:paraId="322A3A76" w14:textId="77777777" w:rsidR="00647A36" w:rsidRPr="004B4E06" w:rsidRDefault="00647A36" w:rsidP="00A013D7">
            <w:pPr>
              <w:rPr>
                <w:noProof/>
              </w:rPr>
            </w:pPr>
            <w:r w:rsidRPr="003612CE">
              <w:rPr>
                <w:noProof/>
              </w:rPr>
              <w:t>3</w:t>
            </w:r>
            <w:r>
              <w:rPr>
                <w:noProof/>
              </w:rPr>
              <w:t xml:space="preserve"> Credits</w:t>
            </w:r>
          </w:p>
        </w:tc>
      </w:tr>
      <w:tr w:rsidR="00647A36" w:rsidRPr="004B4E06" w14:paraId="6E03D92C" w14:textId="77777777" w:rsidTr="00274D8B">
        <w:trPr>
          <w:cantSplit/>
        </w:trPr>
        <w:tc>
          <w:tcPr>
            <w:tcW w:w="11255" w:type="dxa"/>
            <w:gridSpan w:val="6"/>
            <w:tcBorders>
              <w:bottom w:val="single" w:sz="4" w:space="0" w:color="auto"/>
            </w:tcBorders>
          </w:tcPr>
          <w:p w14:paraId="53E75DBC" w14:textId="77777777" w:rsidR="00647A36" w:rsidRPr="00281CE1" w:rsidRDefault="00647A36" w:rsidP="00A013D7">
            <w:pPr>
              <w:rPr>
                <w:noProof/>
                <w:sz w:val="18"/>
                <w:szCs w:val="18"/>
              </w:rPr>
            </w:pPr>
          </w:p>
        </w:tc>
      </w:tr>
    </w:tbl>
    <w:p w14:paraId="24AF720F" w14:textId="77777777" w:rsidR="00647A36" w:rsidRDefault="00647A36" w:rsidP="000D4562">
      <w:pPr>
        <w:pStyle w:val="Heading2"/>
        <w:rPr>
          <w:rStyle w:val="Heading2Char"/>
          <w:noProof/>
        </w:rPr>
      </w:pPr>
      <w:bookmarkStart w:id="50" w:name="_Toc56601902"/>
      <w:r w:rsidRPr="003612CE">
        <w:rPr>
          <w:noProof/>
        </w:rPr>
        <w:t>Law</w:t>
      </w:r>
      <w:bookmarkEnd w:id="5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791C62" w14:textId="77777777" w:rsidTr="00274D8B">
        <w:trPr>
          <w:cantSplit/>
        </w:trPr>
        <w:tc>
          <w:tcPr>
            <w:tcW w:w="1550" w:type="dxa"/>
          </w:tcPr>
          <w:p w14:paraId="79B773B3" w14:textId="77777777" w:rsidR="00647A36" w:rsidRPr="00FE604B" w:rsidRDefault="00647A36" w:rsidP="00A013D7">
            <w:pPr>
              <w:rPr>
                <w:b/>
                <w:noProof/>
              </w:rPr>
            </w:pPr>
            <w:r w:rsidRPr="003612CE">
              <w:rPr>
                <w:b/>
                <w:noProof/>
              </w:rPr>
              <w:t>27223</w:t>
            </w:r>
          </w:p>
        </w:tc>
        <w:tc>
          <w:tcPr>
            <w:tcW w:w="1550" w:type="dxa"/>
          </w:tcPr>
          <w:p w14:paraId="0DDE9A75" w14:textId="77777777" w:rsidR="00647A36" w:rsidRPr="004B4E06" w:rsidRDefault="00647A36" w:rsidP="00A013D7">
            <w:pPr>
              <w:rPr>
                <w:b/>
                <w:noProof/>
              </w:rPr>
            </w:pPr>
            <w:r w:rsidRPr="003612CE">
              <w:rPr>
                <w:b/>
                <w:noProof/>
              </w:rPr>
              <w:t>LAW</w:t>
            </w:r>
          </w:p>
        </w:tc>
        <w:tc>
          <w:tcPr>
            <w:tcW w:w="1950" w:type="dxa"/>
          </w:tcPr>
          <w:p w14:paraId="2FD83ADE" w14:textId="77777777" w:rsidR="00647A36" w:rsidRPr="004B4E06" w:rsidRDefault="00647A36" w:rsidP="00A013D7">
            <w:pPr>
              <w:rPr>
                <w:b/>
                <w:noProof/>
              </w:rPr>
            </w:pPr>
            <w:r w:rsidRPr="003612CE">
              <w:rPr>
                <w:b/>
                <w:noProof/>
              </w:rPr>
              <w:t>LAW</w:t>
            </w:r>
            <w:r>
              <w:rPr>
                <w:b/>
                <w:noProof/>
              </w:rPr>
              <w:t xml:space="preserve"> </w:t>
            </w:r>
            <w:r w:rsidRPr="003612CE">
              <w:rPr>
                <w:b/>
                <w:noProof/>
              </w:rPr>
              <w:t>2089</w:t>
            </w:r>
          </w:p>
        </w:tc>
        <w:tc>
          <w:tcPr>
            <w:tcW w:w="4277" w:type="dxa"/>
            <w:gridSpan w:val="2"/>
          </w:tcPr>
          <w:p w14:paraId="1557319D" w14:textId="77777777" w:rsidR="00647A36" w:rsidRPr="004B4E06" w:rsidRDefault="00647A36" w:rsidP="00A013D7">
            <w:pPr>
              <w:rPr>
                <w:b/>
                <w:noProof/>
              </w:rPr>
            </w:pPr>
            <w:r w:rsidRPr="003612CE">
              <w:rPr>
                <w:b/>
                <w:noProof/>
              </w:rPr>
              <w:t>PUBLIC HEALTH LAW</w:t>
            </w:r>
          </w:p>
        </w:tc>
        <w:tc>
          <w:tcPr>
            <w:tcW w:w="1928" w:type="dxa"/>
          </w:tcPr>
          <w:p w14:paraId="4D171B24" w14:textId="77777777" w:rsidR="00647A36" w:rsidRPr="004B4E06" w:rsidRDefault="00647A36" w:rsidP="00A013D7">
            <w:pPr>
              <w:rPr>
                <w:noProof/>
              </w:rPr>
            </w:pPr>
            <w:r w:rsidRPr="003612CE">
              <w:rPr>
                <w:noProof/>
              </w:rPr>
              <w:t xml:space="preserve">Liberatore,Beth Terese Horensky,Jaime M Van Nostrand,Elizabeth Ferrell </w:t>
            </w:r>
          </w:p>
        </w:tc>
      </w:tr>
      <w:tr w:rsidR="00647A36" w:rsidRPr="004B4E06" w14:paraId="407B34D8" w14:textId="77777777" w:rsidTr="00274D8B">
        <w:trPr>
          <w:cantSplit/>
        </w:trPr>
        <w:tc>
          <w:tcPr>
            <w:tcW w:w="1550" w:type="dxa"/>
          </w:tcPr>
          <w:p w14:paraId="63428915" w14:textId="77777777" w:rsidR="00647A36" w:rsidRPr="004B4E06" w:rsidRDefault="00647A36" w:rsidP="00A013D7">
            <w:pPr>
              <w:rPr>
                <w:noProof/>
              </w:rPr>
            </w:pPr>
          </w:p>
        </w:tc>
        <w:tc>
          <w:tcPr>
            <w:tcW w:w="1550" w:type="dxa"/>
          </w:tcPr>
          <w:p w14:paraId="0A91CE4A" w14:textId="77777777" w:rsidR="00647A36" w:rsidRPr="00281CE1" w:rsidRDefault="00647A36" w:rsidP="00A013D7">
            <w:pPr>
              <w:rPr>
                <w:noProof/>
              </w:rPr>
            </w:pPr>
            <w:r w:rsidRPr="00281CE1">
              <w:rPr>
                <w:noProof/>
              </w:rPr>
              <w:t xml:space="preserve">Meets Reqs:  </w:t>
            </w:r>
          </w:p>
        </w:tc>
        <w:tc>
          <w:tcPr>
            <w:tcW w:w="1950" w:type="dxa"/>
          </w:tcPr>
          <w:p w14:paraId="16A39054" w14:textId="77777777" w:rsidR="00647A36" w:rsidRPr="004B4E06" w:rsidRDefault="00647A36" w:rsidP="00A013D7">
            <w:pPr>
              <w:rPr>
                <w:noProof/>
              </w:rPr>
            </w:pPr>
            <w:r w:rsidRPr="003612CE">
              <w:rPr>
                <w:noProof/>
              </w:rPr>
              <w:t>W</w:t>
            </w:r>
          </w:p>
        </w:tc>
        <w:tc>
          <w:tcPr>
            <w:tcW w:w="2638" w:type="dxa"/>
          </w:tcPr>
          <w:p w14:paraId="1BE496C6"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01:30 PM</w:t>
            </w:r>
            <w:r w:rsidRPr="00281CE1">
              <w:rPr>
                <w:noProof/>
              </w:rPr>
              <w:t xml:space="preserve"> </w:t>
            </w:r>
          </w:p>
        </w:tc>
        <w:tc>
          <w:tcPr>
            <w:tcW w:w="1639" w:type="dxa"/>
          </w:tcPr>
          <w:p w14:paraId="2B78DC82" w14:textId="77777777" w:rsidR="00647A36" w:rsidRPr="004B4E06" w:rsidRDefault="00647A36" w:rsidP="00A013D7">
            <w:pPr>
              <w:rPr>
                <w:noProof/>
              </w:rPr>
            </w:pPr>
            <w:r w:rsidRPr="000B3158">
              <w:rPr>
                <w:noProof/>
              </w:rPr>
              <w:t>WWPH 4165</w:t>
            </w:r>
          </w:p>
        </w:tc>
        <w:tc>
          <w:tcPr>
            <w:tcW w:w="1928" w:type="dxa"/>
          </w:tcPr>
          <w:p w14:paraId="56B03201" w14:textId="77777777" w:rsidR="00647A36" w:rsidRPr="004B4E06" w:rsidRDefault="00647A36" w:rsidP="00A013D7">
            <w:pPr>
              <w:rPr>
                <w:noProof/>
              </w:rPr>
            </w:pPr>
            <w:r w:rsidRPr="003612CE">
              <w:rPr>
                <w:noProof/>
              </w:rPr>
              <w:t>3</w:t>
            </w:r>
            <w:r>
              <w:rPr>
                <w:noProof/>
              </w:rPr>
              <w:t xml:space="preserve"> Credits</w:t>
            </w:r>
          </w:p>
        </w:tc>
      </w:tr>
      <w:tr w:rsidR="00647A36" w:rsidRPr="004B4E06" w14:paraId="108BD02E" w14:textId="77777777" w:rsidTr="00274D8B">
        <w:trPr>
          <w:cantSplit/>
        </w:trPr>
        <w:tc>
          <w:tcPr>
            <w:tcW w:w="11255" w:type="dxa"/>
            <w:gridSpan w:val="6"/>
            <w:tcBorders>
              <w:bottom w:val="single" w:sz="4" w:space="0" w:color="auto"/>
            </w:tcBorders>
          </w:tcPr>
          <w:p w14:paraId="51A70C33" w14:textId="77777777" w:rsidR="00647A36" w:rsidRPr="00281CE1" w:rsidRDefault="00647A36" w:rsidP="00A013D7">
            <w:pPr>
              <w:rPr>
                <w:noProof/>
                <w:sz w:val="18"/>
                <w:szCs w:val="18"/>
              </w:rPr>
            </w:pPr>
          </w:p>
        </w:tc>
      </w:tr>
    </w:tbl>
    <w:p w14:paraId="5EBE2B6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783B93" w14:textId="77777777" w:rsidTr="00274D8B">
        <w:trPr>
          <w:cantSplit/>
        </w:trPr>
        <w:tc>
          <w:tcPr>
            <w:tcW w:w="1550" w:type="dxa"/>
          </w:tcPr>
          <w:p w14:paraId="4094258C" w14:textId="77777777" w:rsidR="00647A36" w:rsidRPr="00FE604B" w:rsidRDefault="00647A36" w:rsidP="00A013D7">
            <w:pPr>
              <w:rPr>
                <w:b/>
                <w:noProof/>
              </w:rPr>
            </w:pPr>
            <w:r w:rsidRPr="003612CE">
              <w:rPr>
                <w:b/>
                <w:noProof/>
              </w:rPr>
              <w:t>33050</w:t>
            </w:r>
          </w:p>
        </w:tc>
        <w:tc>
          <w:tcPr>
            <w:tcW w:w="1550" w:type="dxa"/>
          </w:tcPr>
          <w:p w14:paraId="0E7153DD" w14:textId="77777777" w:rsidR="00647A36" w:rsidRPr="004B4E06" w:rsidRDefault="00647A36" w:rsidP="00A013D7">
            <w:pPr>
              <w:rPr>
                <w:b/>
                <w:noProof/>
              </w:rPr>
            </w:pPr>
            <w:r w:rsidRPr="003612CE">
              <w:rPr>
                <w:b/>
                <w:noProof/>
              </w:rPr>
              <w:t>LAW</w:t>
            </w:r>
          </w:p>
        </w:tc>
        <w:tc>
          <w:tcPr>
            <w:tcW w:w="1950" w:type="dxa"/>
          </w:tcPr>
          <w:p w14:paraId="2CAAFD42" w14:textId="77777777" w:rsidR="00647A36" w:rsidRPr="004B4E06" w:rsidRDefault="00647A36" w:rsidP="00A013D7">
            <w:pPr>
              <w:rPr>
                <w:b/>
                <w:noProof/>
              </w:rPr>
            </w:pPr>
            <w:r w:rsidRPr="003612CE">
              <w:rPr>
                <w:b/>
                <w:noProof/>
              </w:rPr>
              <w:t>LAW</w:t>
            </w:r>
            <w:r>
              <w:rPr>
                <w:b/>
                <w:noProof/>
              </w:rPr>
              <w:t xml:space="preserve"> </w:t>
            </w:r>
            <w:r w:rsidRPr="003612CE">
              <w:rPr>
                <w:b/>
                <w:noProof/>
              </w:rPr>
              <w:t>2225</w:t>
            </w:r>
          </w:p>
        </w:tc>
        <w:tc>
          <w:tcPr>
            <w:tcW w:w="4277" w:type="dxa"/>
            <w:gridSpan w:val="2"/>
          </w:tcPr>
          <w:p w14:paraId="36C29AC1" w14:textId="77777777" w:rsidR="00647A36" w:rsidRPr="004B4E06" w:rsidRDefault="00647A36" w:rsidP="00A013D7">
            <w:pPr>
              <w:rPr>
                <w:b/>
                <w:noProof/>
              </w:rPr>
            </w:pPr>
            <w:r w:rsidRPr="003612CE">
              <w:rPr>
                <w:b/>
                <w:noProof/>
              </w:rPr>
              <w:t>INTERNATIONAL BUSINSS TRANSACT</w:t>
            </w:r>
          </w:p>
        </w:tc>
        <w:tc>
          <w:tcPr>
            <w:tcW w:w="1928" w:type="dxa"/>
          </w:tcPr>
          <w:p w14:paraId="62B7A66B" w14:textId="77777777" w:rsidR="00647A36" w:rsidRPr="004B4E06" w:rsidRDefault="00647A36" w:rsidP="00A013D7">
            <w:pPr>
              <w:rPr>
                <w:noProof/>
              </w:rPr>
            </w:pPr>
            <w:r w:rsidRPr="003612CE">
              <w:rPr>
                <w:noProof/>
              </w:rPr>
              <w:t xml:space="preserve">Brand,Ronald A Horensky,Jaime M Liberatore,Beth Terese </w:t>
            </w:r>
          </w:p>
        </w:tc>
      </w:tr>
      <w:tr w:rsidR="00647A36" w:rsidRPr="004B4E06" w14:paraId="41B8280E" w14:textId="77777777" w:rsidTr="00274D8B">
        <w:trPr>
          <w:cantSplit/>
        </w:trPr>
        <w:tc>
          <w:tcPr>
            <w:tcW w:w="1550" w:type="dxa"/>
          </w:tcPr>
          <w:p w14:paraId="3192550A" w14:textId="77777777" w:rsidR="00647A36" w:rsidRPr="004B4E06" w:rsidRDefault="00647A36" w:rsidP="00A013D7">
            <w:pPr>
              <w:rPr>
                <w:noProof/>
              </w:rPr>
            </w:pPr>
          </w:p>
        </w:tc>
        <w:tc>
          <w:tcPr>
            <w:tcW w:w="1550" w:type="dxa"/>
          </w:tcPr>
          <w:p w14:paraId="55D523EB" w14:textId="77777777" w:rsidR="00647A36" w:rsidRPr="00281CE1" w:rsidRDefault="00647A36" w:rsidP="00A013D7">
            <w:pPr>
              <w:rPr>
                <w:noProof/>
              </w:rPr>
            </w:pPr>
            <w:r w:rsidRPr="00281CE1">
              <w:rPr>
                <w:noProof/>
              </w:rPr>
              <w:t xml:space="preserve">Meets Reqs:  </w:t>
            </w:r>
          </w:p>
        </w:tc>
        <w:tc>
          <w:tcPr>
            <w:tcW w:w="1950" w:type="dxa"/>
          </w:tcPr>
          <w:p w14:paraId="6CCFCC8E" w14:textId="77777777" w:rsidR="00647A36" w:rsidRPr="004B4E06" w:rsidRDefault="00647A36" w:rsidP="00A013D7">
            <w:pPr>
              <w:rPr>
                <w:noProof/>
              </w:rPr>
            </w:pPr>
            <w:r w:rsidRPr="003612CE">
              <w:rPr>
                <w:noProof/>
              </w:rPr>
              <w:t>TTh</w:t>
            </w:r>
          </w:p>
        </w:tc>
        <w:tc>
          <w:tcPr>
            <w:tcW w:w="2638" w:type="dxa"/>
          </w:tcPr>
          <w:p w14:paraId="7AE749C9"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10:15 AM</w:t>
            </w:r>
            <w:r w:rsidRPr="00281CE1">
              <w:rPr>
                <w:noProof/>
              </w:rPr>
              <w:t xml:space="preserve"> </w:t>
            </w:r>
          </w:p>
        </w:tc>
        <w:tc>
          <w:tcPr>
            <w:tcW w:w="1639" w:type="dxa"/>
          </w:tcPr>
          <w:p w14:paraId="16069AEF" w14:textId="77777777" w:rsidR="00647A36" w:rsidRPr="004B4E06" w:rsidRDefault="00647A36" w:rsidP="00A013D7">
            <w:pPr>
              <w:rPr>
                <w:noProof/>
              </w:rPr>
            </w:pPr>
            <w:r w:rsidRPr="000B3158">
              <w:rPr>
                <w:noProof/>
              </w:rPr>
              <w:t>WWPH 4165</w:t>
            </w:r>
          </w:p>
        </w:tc>
        <w:tc>
          <w:tcPr>
            <w:tcW w:w="1928" w:type="dxa"/>
          </w:tcPr>
          <w:p w14:paraId="1672807E" w14:textId="77777777" w:rsidR="00647A36" w:rsidRPr="004B4E06" w:rsidRDefault="00647A36" w:rsidP="00A013D7">
            <w:pPr>
              <w:rPr>
                <w:noProof/>
              </w:rPr>
            </w:pPr>
            <w:r w:rsidRPr="003612CE">
              <w:rPr>
                <w:noProof/>
              </w:rPr>
              <w:t>3</w:t>
            </w:r>
            <w:r>
              <w:rPr>
                <w:noProof/>
              </w:rPr>
              <w:t xml:space="preserve"> Credits</w:t>
            </w:r>
          </w:p>
        </w:tc>
      </w:tr>
      <w:tr w:rsidR="00647A36" w:rsidRPr="004B4E06" w14:paraId="10D74EAF" w14:textId="77777777" w:rsidTr="00274D8B">
        <w:trPr>
          <w:cantSplit/>
        </w:trPr>
        <w:tc>
          <w:tcPr>
            <w:tcW w:w="11255" w:type="dxa"/>
            <w:gridSpan w:val="6"/>
            <w:tcBorders>
              <w:bottom w:val="single" w:sz="4" w:space="0" w:color="auto"/>
            </w:tcBorders>
          </w:tcPr>
          <w:p w14:paraId="50E58976" w14:textId="77777777" w:rsidR="00647A36" w:rsidRPr="00281CE1" w:rsidRDefault="00647A36" w:rsidP="00A013D7">
            <w:pPr>
              <w:rPr>
                <w:noProof/>
                <w:sz w:val="18"/>
                <w:szCs w:val="18"/>
              </w:rPr>
            </w:pPr>
          </w:p>
        </w:tc>
      </w:tr>
    </w:tbl>
    <w:p w14:paraId="2EF248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E03041" w14:textId="77777777" w:rsidTr="00274D8B">
        <w:trPr>
          <w:cantSplit/>
        </w:trPr>
        <w:tc>
          <w:tcPr>
            <w:tcW w:w="1550" w:type="dxa"/>
          </w:tcPr>
          <w:p w14:paraId="1FDD9191" w14:textId="77777777" w:rsidR="00647A36" w:rsidRPr="00FE604B" w:rsidRDefault="00647A36" w:rsidP="00A013D7">
            <w:pPr>
              <w:rPr>
                <w:b/>
                <w:noProof/>
              </w:rPr>
            </w:pPr>
            <w:r w:rsidRPr="003612CE">
              <w:rPr>
                <w:b/>
                <w:noProof/>
              </w:rPr>
              <w:t>30482</w:t>
            </w:r>
          </w:p>
        </w:tc>
        <w:tc>
          <w:tcPr>
            <w:tcW w:w="1550" w:type="dxa"/>
          </w:tcPr>
          <w:p w14:paraId="12263AC6" w14:textId="77777777" w:rsidR="00647A36" w:rsidRPr="004B4E06" w:rsidRDefault="00647A36" w:rsidP="00A013D7">
            <w:pPr>
              <w:rPr>
                <w:b/>
                <w:noProof/>
              </w:rPr>
            </w:pPr>
            <w:r w:rsidRPr="003612CE">
              <w:rPr>
                <w:b/>
                <w:noProof/>
              </w:rPr>
              <w:t>LAW</w:t>
            </w:r>
          </w:p>
        </w:tc>
        <w:tc>
          <w:tcPr>
            <w:tcW w:w="1950" w:type="dxa"/>
          </w:tcPr>
          <w:p w14:paraId="5FA98243" w14:textId="77777777" w:rsidR="00647A36" w:rsidRPr="004B4E06" w:rsidRDefault="00647A36" w:rsidP="00A013D7">
            <w:pPr>
              <w:rPr>
                <w:b/>
                <w:noProof/>
              </w:rPr>
            </w:pPr>
            <w:r w:rsidRPr="003612CE">
              <w:rPr>
                <w:b/>
                <w:noProof/>
              </w:rPr>
              <w:t>LAW</w:t>
            </w:r>
            <w:r>
              <w:rPr>
                <w:b/>
                <w:noProof/>
              </w:rPr>
              <w:t xml:space="preserve"> </w:t>
            </w:r>
            <w:r w:rsidRPr="003612CE">
              <w:rPr>
                <w:b/>
                <w:noProof/>
              </w:rPr>
              <w:t>2226</w:t>
            </w:r>
          </w:p>
        </w:tc>
        <w:tc>
          <w:tcPr>
            <w:tcW w:w="4277" w:type="dxa"/>
            <w:gridSpan w:val="2"/>
          </w:tcPr>
          <w:p w14:paraId="04F7375C" w14:textId="77777777" w:rsidR="00647A36" w:rsidRPr="004B4E06" w:rsidRDefault="00647A36" w:rsidP="00A013D7">
            <w:pPr>
              <w:rPr>
                <w:b/>
                <w:noProof/>
              </w:rPr>
            </w:pPr>
            <w:r w:rsidRPr="003612CE">
              <w:rPr>
                <w:b/>
                <w:noProof/>
              </w:rPr>
              <w:t>INTERNATIONAL LAW</w:t>
            </w:r>
          </w:p>
        </w:tc>
        <w:tc>
          <w:tcPr>
            <w:tcW w:w="1928" w:type="dxa"/>
          </w:tcPr>
          <w:p w14:paraId="1B1370EF" w14:textId="77777777" w:rsidR="00647A36" w:rsidRPr="004B4E06" w:rsidRDefault="00647A36" w:rsidP="00A013D7">
            <w:pPr>
              <w:rPr>
                <w:noProof/>
              </w:rPr>
            </w:pPr>
            <w:r w:rsidRPr="003612CE">
              <w:rPr>
                <w:noProof/>
              </w:rPr>
              <w:t xml:space="preserve">Horensky,Jaime M Curran,Vivian Liberatore,Beth Terese </w:t>
            </w:r>
          </w:p>
        </w:tc>
      </w:tr>
      <w:tr w:rsidR="00647A36" w:rsidRPr="004B4E06" w14:paraId="1842615C" w14:textId="77777777" w:rsidTr="00274D8B">
        <w:trPr>
          <w:cantSplit/>
        </w:trPr>
        <w:tc>
          <w:tcPr>
            <w:tcW w:w="1550" w:type="dxa"/>
          </w:tcPr>
          <w:p w14:paraId="5AA806A0" w14:textId="77777777" w:rsidR="00647A36" w:rsidRPr="004B4E06" w:rsidRDefault="00647A36" w:rsidP="00A013D7">
            <w:pPr>
              <w:rPr>
                <w:noProof/>
              </w:rPr>
            </w:pPr>
          </w:p>
        </w:tc>
        <w:tc>
          <w:tcPr>
            <w:tcW w:w="1550" w:type="dxa"/>
          </w:tcPr>
          <w:p w14:paraId="7B13203B" w14:textId="77777777" w:rsidR="00647A36" w:rsidRPr="00281CE1" w:rsidRDefault="00647A36" w:rsidP="00A013D7">
            <w:pPr>
              <w:rPr>
                <w:noProof/>
              </w:rPr>
            </w:pPr>
            <w:r w:rsidRPr="00281CE1">
              <w:rPr>
                <w:noProof/>
              </w:rPr>
              <w:t xml:space="preserve">Meets Reqs:  </w:t>
            </w:r>
          </w:p>
        </w:tc>
        <w:tc>
          <w:tcPr>
            <w:tcW w:w="1950" w:type="dxa"/>
          </w:tcPr>
          <w:p w14:paraId="27C87E28" w14:textId="77777777" w:rsidR="00647A36" w:rsidRPr="004B4E06" w:rsidRDefault="00647A36" w:rsidP="00A013D7">
            <w:pPr>
              <w:rPr>
                <w:noProof/>
              </w:rPr>
            </w:pPr>
            <w:r w:rsidRPr="003612CE">
              <w:rPr>
                <w:noProof/>
              </w:rPr>
              <w:t>MW</w:t>
            </w:r>
          </w:p>
        </w:tc>
        <w:tc>
          <w:tcPr>
            <w:tcW w:w="2638" w:type="dxa"/>
          </w:tcPr>
          <w:p w14:paraId="519C8EC9" w14:textId="77777777" w:rsidR="00647A36" w:rsidRPr="00281CE1" w:rsidRDefault="00647A36" w:rsidP="00A013D7">
            <w:pPr>
              <w:rPr>
                <w:noProof/>
              </w:rPr>
            </w:pPr>
            <w:r w:rsidRPr="003612CE">
              <w:rPr>
                <w:noProof/>
              </w:rPr>
              <w:t>12:50 PM</w:t>
            </w:r>
            <w:r w:rsidRPr="00281CE1">
              <w:rPr>
                <w:noProof/>
              </w:rPr>
              <w:t xml:space="preserve"> to </w:t>
            </w:r>
            <w:r w:rsidRPr="003612CE">
              <w:rPr>
                <w:noProof/>
              </w:rPr>
              <w:t>02:10 PM</w:t>
            </w:r>
            <w:r w:rsidRPr="00281CE1">
              <w:rPr>
                <w:noProof/>
              </w:rPr>
              <w:t xml:space="preserve"> </w:t>
            </w:r>
          </w:p>
        </w:tc>
        <w:tc>
          <w:tcPr>
            <w:tcW w:w="1639" w:type="dxa"/>
          </w:tcPr>
          <w:p w14:paraId="7E1E8F14" w14:textId="77777777" w:rsidR="00647A36" w:rsidRPr="004B4E06" w:rsidRDefault="00647A36" w:rsidP="00A013D7">
            <w:pPr>
              <w:rPr>
                <w:noProof/>
              </w:rPr>
            </w:pPr>
            <w:r w:rsidRPr="000B3158">
              <w:rPr>
                <w:noProof/>
              </w:rPr>
              <w:t>WWPH 4165</w:t>
            </w:r>
          </w:p>
        </w:tc>
        <w:tc>
          <w:tcPr>
            <w:tcW w:w="1928" w:type="dxa"/>
          </w:tcPr>
          <w:p w14:paraId="7563FF34" w14:textId="77777777" w:rsidR="00647A36" w:rsidRPr="004B4E06" w:rsidRDefault="00647A36" w:rsidP="00A013D7">
            <w:pPr>
              <w:rPr>
                <w:noProof/>
              </w:rPr>
            </w:pPr>
            <w:r w:rsidRPr="003612CE">
              <w:rPr>
                <w:noProof/>
              </w:rPr>
              <w:t>3</w:t>
            </w:r>
            <w:r>
              <w:rPr>
                <w:noProof/>
              </w:rPr>
              <w:t xml:space="preserve"> Credits</w:t>
            </w:r>
          </w:p>
        </w:tc>
      </w:tr>
      <w:tr w:rsidR="00647A36" w:rsidRPr="004B4E06" w14:paraId="4E6D442D" w14:textId="77777777" w:rsidTr="00274D8B">
        <w:trPr>
          <w:cantSplit/>
        </w:trPr>
        <w:tc>
          <w:tcPr>
            <w:tcW w:w="11255" w:type="dxa"/>
            <w:gridSpan w:val="6"/>
            <w:tcBorders>
              <w:bottom w:val="single" w:sz="4" w:space="0" w:color="auto"/>
            </w:tcBorders>
          </w:tcPr>
          <w:p w14:paraId="459DB673" w14:textId="77777777" w:rsidR="00647A36" w:rsidRPr="00281CE1" w:rsidRDefault="00647A36" w:rsidP="00A013D7">
            <w:pPr>
              <w:rPr>
                <w:noProof/>
                <w:sz w:val="18"/>
                <w:szCs w:val="18"/>
              </w:rPr>
            </w:pPr>
          </w:p>
        </w:tc>
      </w:tr>
    </w:tbl>
    <w:p w14:paraId="50DD497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5B735F" w14:textId="77777777" w:rsidTr="00274D8B">
        <w:trPr>
          <w:cantSplit/>
        </w:trPr>
        <w:tc>
          <w:tcPr>
            <w:tcW w:w="1550" w:type="dxa"/>
          </w:tcPr>
          <w:p w14:paraId="545923C4" w14:textId="77777777" w:rsidR="00647A36" w:rsidRPr="00FE604B" w:rsidRDefault="00647A36" w:rsidP="00A013D7">
            <w:pPr>
              <w:rPr>
                <w:b/>
                <w:noProof/>
              </w:rPr>
            </w:pPr>
            <w:r w:rsidRPr="003612CE">
              <w:rPr>
                <w:b/>
                <w:noProof/>
              </w:rPr>
              <w:t>13136</w:t>
            </w:r>
          </w:p>
        </w:tc>
        <w:tc>
          <w:tcPr>
            <w:tcW w:w="1550" w:type="dxa"/>
          </w:tcPr>
          <w:p w14:paraId="7ABDEA7F" w14:textId="77777777" w:rsidR="00647A36" w:rsidRPr="004B4E06" w:rsidRDefault="00647A36" w:rsidP="00A013D7">
            <w:pPr>
              <w:rPr>
                <w:b/>
                <w:noProof/>
              </w:rPr>
            </w:pPr>
            <w:r w:rsidRPr="003612CE">
              <w:rPr>
                <w:b/>
                <w:noProof/>
              </w:rPr>
              <w:t>LAW</w:t>
            </w:r>
          </w:p>
        </w:tc>
        <w:tc>
          <w:tcPr>
            <w:tcW w:w="1950" w:type="dxa"/>
          </w:tcPr>
          <w:p w14:paraId="62D9F13C" w14:textId="77777777" w:rsidR="00647A36" w:rsidRPr="004B4E06" w:rsidRDefault="00647A36" w:rsidP="00A013D7">
            <w:pPr>
              <w:rPr>
                <w:b/>
                <w:noProof/>
              </w:rPr>
            </w:pPr>
            <w:r w:rsidRPr="003612CE">
              <w:rPr>
                <w:b/>
                <w:noProof/>
              </w:rPr>
              <w:t>LAW</w:t>
            </w:r>
            <w:r>
              <w:rPr>
                <w:b/>
                <w:noProof/>
              </w:rPr>
              <w:t xml:space="preserve"> </w:t>
            </w:r>
            <w:r w:rsidRPr="003612CE">
              <w:rPr>
                <w:b/>
                <w:noProof/>
              </w:rPr>
              <w:t>2242</w:t>
            </w:r>
          </w:p>
        </w:tc>
        <w:tc>
          <w:tcPr>
            <w:tcW w:w="4277" w:type="dxa"/>
            <w:gridSpan w:val="2"/>
          </w:tcPr>
          <w:p w14:paraId="5E08889A" w14:textId="77777777" w:rsidR="00647A36" w:rsidRPr="004B4E06" w:rsidRDefault="00647A36" w:rsidP="00A013D7">
            <w:pPr>
              <w:rPr>
                <w:b/>
                <w:noProof/>
              </w:rPr>
            </w:pPr>
            <w:r w:rsidRPr="003612CE">
              <w:rPr>
                <w:b/>
                <w:noProof/>
              </w:rPr>
              <w:t>PATENT LAW PRACTICE</w:t>
            </w:r>
          </w:p>
        </w:tc>
        <w:tc>
          <w:tcPr>
            <w:tcW w:w="1928" w:type="dxa"/>
          </w:tcPr>
          <w:p w14:paraId="086D54D0" w14:textId="77777777" w:rsidR="00647A36" w:rsidRPr="004B4E06" w:rsidRDefault="00647A36" w:rsidP="00A013D7">
            <w:pPr>
              <w:rPr>
                <w:noProof/>
              </w:rPr>
            </w:pPr>
            <w:r w:rsidRPr="003612CE">
              <w:rPr>
                <w:noProof/>
              </w:rPr>
              <w:t xml:space="preserve">Alstadt,Lynn J Fischer,Ralph George Leroy,Suzanne K Liberatore,Beth Terese Horensky,Jaime M </w:t>
            </w:r>
          </w:p>
        </w:tc>
      </w:tr>
      <w:tr w:rsidR="00647A36" w:rsidRPr="004B4E06" w14:paraId="6194CB64" w14:textId="77777777" w:rsidTr="00274D8B">
        <w:trPr>
          <w:cantSplit/>
        </w:trPr>
        <w:tc>
          <w:tcPr>
            <w:tcW w:w="1550" w:type="dxa"/>
          </w:tcPr>
          <w:p w14:paraId="0065EC1E" w14:textId="77777777" w:rsidR="00647A36" w:rsidRPr="004B4E06" w:rsidRDefault="00647A36" w:rsidP="00A013D7">
            <w:pPr>
              <w:rPr>
                <w:noProof/>
              </w:rPr>
            </w:pPr>
          </w:p>
        </w:tc>
        <w:tc>
          <w:tcPr>
            <w:tcW w:w="1550" w:type="dxa"/>
          </w:tcPr>
          <w:p w14:paraId="611FDDE3" w14:textId="77777777" w:rsidR="00647A36" w:rsidRPr="00281CE1" w:rsidRDefault="00647A36" w:rsidP="00A013D7">
            <w:pPr>
              <w:rPr>
                <w:noProof/>
              </w:rPr>
            </w:pPr>
            <w:r w:rsidRPr="00281CE1">
              <w:rPr>
                <w:noProof/>
              </w:rPr>
              <w:t xml:space="preserve">Meets Reqs:  </w:t>
            </w:r>
          </w:p>
        </w:tc>
        <w:tc>
          <w:tcPr>
            <w:tcW w:w="1950" w:type="dxa"/>
          </w:tcPr>
          <w:p w14:paraId="1E904701" w14:textId="77777777" w:rsidR="00647A36" w:rsidRPr="004B4E06" w:rsidRDefault="00647A36" w:rsidP="00A013D7">
            <w:pPr>
              <w:rPr>
                <w:noProof/>
              </w:rPr>
            </w:pPr>
            <w:r w:rsidRPr="003612CE">
              <w:rPr>
                <w:noProof/>
              </w:rPr>
              <w:t>T</w:t>
            </w:r>
          </w:p>
        </w:tc>
        <w:tc>
          <w:tcPr>
            <w:tcW w:w="2638" w:type="dxa"/>
          </w:tcPr>
          <w:p w14:paraId="2000A4B1" w14:textId="77777777" w:rsidR="00647A36" w:rsidRPr="00281CE1" w:rsidRDefault="00647A36" w:rsidP="00A013D7">
            <w:pPr>
              <w:rPr>
                <w:noProof/>
              </w:rPr>
            </w:pPr>
            <w:r w:rsidRPr="003612CE">
              <w:rPr>
                <w:noProof/>
              </w:rPr>
              <w:t>04:05 PM</w:t>
            </w:r>
            <w:r w:rsidRPr="00281CE1">
              <w:rPr>
                <w:noProof/>
              </w:rPr>
              <w:t xml:space="preserve"> to </w:t>
            </w:r>
            <w:r w:rsidRPr="003612CE">
              <w:rPr>
                <w:noProof/>
              </w:rPr>
              <w:t>05:55 PM</w:t>
            </w:r>
            <w:r w:rsidRPr="00281CE1">
              <w:rPr>
                <w:noProof/>
              </w:rPr>
              <w:t xml:space="preserve"> </w:t>
            </w:r>
          </w:p>
        </w:tc>
        <w:tc>
          <w:tcPr>
            <w:tcW w:w="1639" w:type="dxa"/>
          </w:tcPr>
          <w:p w14:paraId="53BADE09" w14:textId="77777777" w:rsidR="00647A36" w:rsidRPr="004B4E06" w:rsidRDefault="00647A36" w:rsidP="00A013D7">
            <w:pPr>
              <w:rPr>
                <w:noProof/>
              </w:rPr>
            </w:pPr>
            <w:r w:rsidRPr="000B3158">
              <w:rPr>
                <w:noProof/>
              </w:rPr>
              <w:t>WWPH 4165</w:t>
            </w:r>
          </w:p>
        </w:tc>
        <w:tc>
          <w:tcPr>
            <w:tcW w:w="1928" w:type="dxa"/>
          </w:tcPr>
          <w:p w14:paraId="42E4E0E7" w14:textId="77777777" w:rsidR="00647A36" w:rsidRPr="004B4E06" w:rsidRDefault="00647A36" w:rsidP="00A013D7">
            <w:pPr>
              <w:rPr>
                <w:noProof/>
              </w:rPr>
            </w:pPr>
            <w:r w:rsidRPr="003612CE">
              <w:rPr>
                <w:noProof/>
              </w:rPr>
              <w:t>2</w:t>
            </w:r>
            <w:r>
              <w:rPr>
                <w:noProof/>
              </w:rPr>
              <w:t xml:space="preserve"> Credits</w:t>
            </w:r>
          </w:p>
        </w:tc>
      </w:tr>
      <w:tr w:rsidR="00647A36" w:rsidRPr="004B4E06" w14:paraId="0757EE3D" w14:textId="77777777" w:rsidTr="00274D8B">
        <w:trPr>
          <w:cantSplit/>
        </w:trPr>
        <w:tc>
          <w:tcPr>
            <w:tcW w:w="11255" w:type="dxa"/>
            <w:gridSpan w:val="6"/>
            <w:tcBorders>
              <w:bottom w:val="single" w:sz="4" w:space="0" w:color="auto"/>
            </w:tcBorders>
          </w:tcPr>
          <w:p w14:paraId="244BB47D" w14:textId="77777777" w:rsidR="00647A36" w:rsidRPr="00281CE1" w:rsidRDefault="00647A36" w:rsidP="00A013D7">
            <w:pPr>
              <w:rPr>
                <w:noProof/>
                <w:sz w:val="18"/>
                <w:szCs w:val="18"/>
              </w:rPr>
            </w:pPr>
          </w:p>
        </w:tc>
      </w:tr>
    </w:tbl>
    <w:p w14:paraId="535B50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5E6429" w14:textId="77777777" w:rsidTr="00274D8B">
        <w:trPr>
          <w:cantSplit/>
        </w:trPr>
        <w:tc>
          <w:tcPr>
            <w:tcW w:w="1550" w:type="dxa"/>
          </w:tcPr>
          <w:p w14:paraId="713CB232" w14:textId="77777777" w:rsidR="00647A36" w:rsidRPr="00FE604B" w:rsidRDefault="00647A36" w:rsidP="00A013D7">
            <w:pPr>
              <w:rPr>
                <w:b/>
                <w:noProof/>
              </w:rPr>
            </w:pPr>
            <w:r w:rsidRPr="003612CE">
              <w:rPr>
                <w:b/>
                <w:noProof/>
              </w:rPr>
              <w:t>25402</w:t>
            </w:r>
          </w:p>
        </w:tc>
        <w:tc>
          <w:tcPr>
            <w:tcW w:w="1550" w:type="dxa"/>
          </w:tcPr>
          <w:p w14:paraId="408D0C0B" w14:textId="77777777" w:rsidR="00647A36" w:rsidRPr="004B4E06" w:rsidRDefault="00647A36" w:rsidP="00A013D7">
            <w:pPr>
              <w:rPr>
                <w:b/>
                <w:noProof/>
              </w:rPr>
            </w:pPr>
            <w:r w:rsidRPr="003612CE">
              <w:rPr>
                <w:b/>
                <w:noProof/>
              </w:rPr>
              <w:t>LAW</w:t>
            </w:r>
          </w:p>
        </w:tc>
        <w:tc>
          <w:tcPr>
            <w:tcW w:w="1950" w:type="dxa"/>
          </w:tcPr>
          <w:p w14:paraId="7E13E0C7" w14:textId="77777777" w:rsidR="00647A36" w:rsidRPr="004B4E06" w:rsidRDefault="00647A36" w:rsidP="00A013D7">
            <w:pPr>
              <w:rPr>
                <w:b/>
                <w:noProof/>
              </w:rPr>
            </w:pPr>
            <w:r w:rsidRPr="003612CE">
              <w:rPr>
                <w:b/>
                <w:noProof/>
              </w:rPr>
              <w:t>LAW</w:t>
            </w:r>
            <w:r>
              <w:rPr>
                <w:b/>
                <w:noProof/>
              </w:rPr>
              <w:t xml:space="preserve"> </w:t>
            </w:r>
            <w:r w:rsidRPr="003612CE">
              <w:rPr>
                <w:b/>
                <w:noProof/>
              </w:rPr>
              <w:t>2275</w:t>
            </w:r>
          </w:p>
        </w:tc>
        <w:tc>
          <w:tcPr>
            <w:tcW w:w="4277" w:type="dxa"/>
            <w:gridSpan w:val="2"/>
          </w:tcPr>
          <w:p w14:paraId="5BA329E1" w14:textId="77777777" w:rsidR="00647A36" w:rsidRPr="004B4E06" w:rsidRDefault="00647A36" w:rsidP="00A013D7">
            <w:pPr>
              <w:rPr>
                <w:b/>
                <w:noProof/>
              </w:rPr>
            </w:pPr>
            <w:r w:rsidRPr="003612CE">
              <w:rPr>
                <w:b/>
                <w:noProof/>
              </w:rPr>
              <w:t>INT'L &amp; FOREIGN LEGAL RESEARCH</w:t>
            </w:r>
          </w:p>
        </w:tc>
        <w:tc>
          <w:tcPr>
            <w:tcW w:w="1928" w:type="dxa"/>
          </w:tcPr>
          <w:p w14:paraId="1D8A72AF" w14:textId="77777777" w:rsidR="00647A36" w:rsidRPr="004B4E06" w:rsidRDefault="00647A36" w:rsidP="00A013D7">
            <w:pPr>
              <w:rPr>
                <w:noProof/>
              </w:rPr>
            </w:pPr>
            <w:r w:rsidRPr="003612CE">
              <w:rPr>
                <w:noProof/>
              </w:rPr>
              <w:t xml:space="preserve">Tashbook,Linda P Liberatore,Beth Terese Horensky,Jaime M </w:t>
            </w:r>
          </w:p>
        </w:tc>
      </w:tr>
      <w:tr w:rsidR="00647A36" w:rsidRPr="004B4E06" w14:paraId="08C18A05" w14:textId="77777777" w:rsidTr="00274D8B">
        <w:trPr>
          <w:cantSplit/>
        </w:trPr>
        <w:tc>
          <w:tcPr>
            <w:tcW w:w="1550" w:type="dxa"/>
          </w:tcPr>
          <w:p w14:paraId="373568C3" w14:textId="77777777" w:rsidR="00647A36" w:rsidRPr="004B4E06" w:rsidRDefault="00647A36" w:rsidP="00A013D7">
            <w:pPr>
              <w:rPr>
                <w:noProof/>
              </w:rPr>
            </w:pPr>
          </w:p>
        </w:tc>
        <w:tc>
          <w:tcPr>
            <w:tcW w:w="1550" w:type="dxa"/>
          </w:tcPr>
          <w:p w14:paraId="1700E1F3" w14:textId="77777777" w:rsidR="00647A36" w:rsidRPr="00281CE1" w:rsidRDefault="00647A36" w:rsidP="00A013D7">
            <w:pPr>
              <w:rPr>
                <w:noProof/>
              </w:rPr>
            </w:pPr>
            <w:r w:rsidRPr="00281CE1">
              <w:rPr>
                <w:noProof/>
              </w:rPr>
              <w:t xml:space="preserve">Meets Reqs:  </w:t>
            </w:r>
          </w:p>
        </w:tc>
        <w:tc>
          <w:tcPr>
            <w:tcW w:w="1950" w:type="dxa"/>
          </w:tcPr>
          <w:p w14:paraId="17E8EA57" w14:textId="77777777" w:rsidR="00647A36" w:rsidRPr="004B4E06" w:rsidRDefault="00647A36" w:rsidP="00A013D7">
            <w:pPr>
              <w:rPr>
                <w:noProof/>
              </w:rPr>
            </w:pPr>
            <w:r w:rsidRPr="003612CE">
              <w:rPr>
                <w:noProof/>
              </w:rPr>
              <w:t>M</w:t>
            </w:r>
          </w:p>
        </w:tc>
        <w:tc>
          <w:tcPr>
            <w:tcW w:w="2638" w:type="dxa"/>
          </w:tcPr>
          <w:p w14:paraId="5D72D4E2"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03:25 PM</w:t>
            </w:r>
            <w:r w:rsidRPr="00281CE1">
              <w:rPr>
                <w:noProof/>
              </w:rPr>
              <w:t xml:space="preserve"> </w:t>
            </w:r>
          </w:p>
        </w:tc>
        <w:tc>
          <w:tcPr>
            <w:tcW w:w="1639" w:type="dxa"/>
          </w:tcPr>
          <w:p w14:paraId="195DD4AB" w14:textId="77777777" w:rsidR="00647A36" w:rsidRPr="004B4E06" w:rsidRDefault="00647A36" w:rsidP="00A013D7">
            <w:pPr>
              <w:rPr>
                <w:noProof/>
              </w:rPr>
            </w:pPr>
            <w:r w:rsidRPr="000B3158">
              <w:rPr>
                <w:noProof/>
              </w:rPr>
              <w:t>WWPH 4165</w:t>
            </w:r>
          </w:p>
        </w:tc>
        <w:tc>
          <w:tcPr>
            <w:tcW w:w="1928" w:type="dxa"/>
          </w:tcPr>
          <w:p w14:paraId="3FB4738C" w14:textId="77777777" w:rsidR="00647A36" w:rsidRPr="004B4E06" w:rsidRDefault="00647A36" w:rsidP="00A013D7">
            <w:pPr>
              <w:rPr>
                <w:noProof/>
              </w:rPr>
            </w:pPr>
            <w:r w:rsidRPr="003612CE">
              <w:rPr>
                <w:noProof/>
              </w:rPr>
              <w:t>1</w:t>
            </w:r>
            <w:r>
              <w:rPr>
                <w:noProof/>
              </w:rPr>
              <w:t xml:space="preserve"> Credits</w:t>
            </w:r>
          </w:p>
        </w:tc>
      </w:tr>
      <w:tr w:rsidR="00647A36" w:rsidRPr="004B4E06" w14:paraId="266E5539" w14:textId="77777777" w:rsidTr="00274D8B">
        <w:trPr>
          <w:cantSplit/>
        </w:trPr>
        <w:tc>
          <w:tcPr>
            <w:tcW w:w="11255" w:type="dxa"/>
            <w:gridSpan w:val="6"/>
            <w:tcBorders>
              <w:bottom w:val="single" w:sz="4" w:space="0" w:color="auto"/>
            </w:tcBorders>
          </w:tcPr>
          <w:p w14:paraId="03D89239" w14:textId="77777777" w:rsidR="00647A36" w:rsidRPr="00281CE1" w:rsidRDefault="00647A36" w:rsidP="00A013D7">
            <w:pPr>
              <w:rPr>
                <w:noProof/>
                <w:sz w:val="18"/>
                <w:szCs w:val="18"/>
              </w:rPr>
            </w:pPr>
          </w:p>
        </w:tc>
      </w:tr>
    </w:tbl>
    <w:p w14:paraId="71C82E3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0AFA40" w14:textId="77777777" w:rsidTr="00274D8B">
        <w:trPr>
          <w:cantSplit/>
        </w:trPr>
        <w:tc>
          <w:tcPr>
            <w:tcW w:w="1550" w:type="dxa"/>
          </w:tcPr>
          <w:p w14:paraId="27A2E5C1" w14:textId="77777777" w:rsidR="00647A36" w:rsidRPr="00FE604B" w:rsidRDefault="00647A36" w:rsidP="00A013D7">
            <w:pPr>
              <w:rPr>
                <w:b/>
                <w:noProof/>
              </w:rPr>
            </w:pPr>
            <w:r w:rsidRPr="003612CE">
              <w:rPr>
                <w:b/>
                <w:noProof/>
              </w:rPr>
              <w:lastRenderedPageBreak/>
              <w:t>13138</w:t>
            </w:r>
          </w:p>
        </w:tc>
        <w:tc>
          <w:tcPr>
            <w:tcW w:w="1550" w:type="dxa"/>
          </w:tcPr>
          <w:p w14:paraId="2F54DFE0" w14:textId="77777777" w:rsidR="00647A36" w:rsidRPr="004B4E06" w:rsidRDefault="00647A36" w:rsidP="00A013D7">
            <w:pPr>
              <w:rPr>
                <w:b/>
                <w:noProof/>
              </w:rPr>
            </w:pPr>
            <w:r w:rsidRPr="003612CE">
              <w:rPr>
                <w:b/>
                <w:noProof/>
              </w:rPr>
              <w:t>LAW</w:t>
            </w:r>
          </w:p>
        </w:tc>
        <w:tc>
          <w:tcPr>
            <w:tcW w:w="1950" w:type="dxa"/>
          </w:tcPr>
          <w:p w14:paraId="661D6825" w14:textId="77777777" w:rsidR="00647A36" w:rsidRPr="004B4E06" w:rsidRDefault="00647A36" w:rsidP="00A013D7">
            <w:pPr>
              <w:rPr>
                <w:b/>
                <w:noProof/>
              </w:rPr>
            </w:pPr>
            <w:r w:rsidRPr="003612CE">
              <w:rPr>
                <w:b/>
                <w:noProof/>
              </w:rPr>
              <w:t>LAW</w:t>
            </w:r>
            <w:r>
              <w:rPr>
                <w:b/>
                <w:noProof/>
              </w:rPr>
              <w:t xml:space="preserve"> </w:t>
            </w:r>
            <w:r w:rsidRPr="003612CE">
              <w:rPr>
                <w:b/>
                <w:noProof/>
              </w:rPr>
              <w:t>2304</w:t>
            </w:r>
          </w:p>
        </w:tc>
        <w:tc>
          <w:tcPr>
            <w:tcW w:w="4277" w:type="dxa"/>
            <w:gridSpan w:val="2"/>
          </w:tcPr>
          <w:p w14:paraId="11313022" w14:textId="77777777" w:rsidR="00647A36" w:rsidRPr="004B4E06" w:rsidRDefault="00647A36" w:rsidP="00A013D7">
            <w:pPr>
              <w:rPr>
                <w:b/>
                <w:noProof/>
              </w:rPr>
            </w:pPr>
            <w:r w:rsidRPr="003612CE">
              <w:rPr>
                <w:b/>
                <w:noProof/>
              </w:rPr>
              <w:t>COMMERCIAL TRANSACTIONS</w:t>
            </w:r>
          </w:p>
        </w:tc>
        <w:tc>
          <w:tcPr>
            <w:tcW w:w="1928" w:type="dxa"/>
          </w:tcPr>
          <w:p w14:paraId="27102FEA" w14:textId="77777777" w:rsidR="00647A36" w:rsidRPr="004B4E06" w:rsidRDefault="00647A36" w:rsidP="00A013D7">
            <w:pPr>
              <w:rPr>
                <w:noProof/>
              </w:rPr>
            </w:pPr>
            <w:r w:rsidRPr="003612CE">
              <w:rPr>
                <w:noProof/>
              </w:rPr>
              <w:t xml:space="preserve">Liberatore,Beth Terese Lipton,Jacqueline D Horensky,Jaime M </w:t>
            </w:r>
          </w:p>
        </w:tc>
      </w:tr>
      <w:tr w:rsidR="00647A36" w:rsidRPr="004B4E06" w14:paraId="08C24AA5" w14:textId="77777777" w:rsidTr="00274D8B">
        <w:trPr>
          <w:cantSplit/>
        </w:trPr>
        <w:tc>
          <w:tcPr>
            <w:tcW w:w="1550" w:type="dxa"/>
          </w:tcPr>
          <w:p w14:paraId="472F45B6" w14:textId="77777777" w:rsidR="00647A36" w:rsidRPr="004B4E06" w:rsidRDefault="00647A36" w:rsidP="00A013D7">
            <w:pPr>
              <w:rPr>
                <w:noProof/>
              </w:rPr>
            </w:pPr>
          </w:p>
        </w:tc>
        <w:tc>
          <w:tcPr>
            <w:tcW w:w="1550" w:type="dxa"/>
          </w:tcPr>
          <w:p w14:paraId="7B92367F" w14:textId="77777777" w:rsidR="00647A36" w:rsidRPr="00281CE1" w:rsidRDefault="00647A36" w:rsidP="00A013D7">
            <w:pPr>
              <w:rPr>
                <w:noProof/>
              </w:rPr>
            </w:pPr>
            <w:r w:rsidRPr="00281CE1">
              <w:rPr>
                <w:noProof/>
              </w:rPr>
              <w:t xml:space="preserve">Meets Reqs:  </w:t>
            </w:r>
          </w:p>
        </w:tc>
        <w:tc>
          <w:tcPr>
            <w:tcW w:w="1950" w:type="dxa"/>
          </w:tcPr>
          <w:p w14:paraId="3341AF1B" w14:textId="77777777" w:rsidR="00647A36" w:rsidRPr="004B4E06" w:rsidRDefault="00647A36" w:rsidP="00A013D7">
            <w:pPr>
              <w:rPr>
                <w:noProof/>
              </w:rPr>
            </w:pPr>
            <w:r w:rsidRPr="003612CE">
              <w:rPr>
                <w:noProof/>
              </w:rPr>
              <w:t>TTh</w:t>
            </w:r>
          </w:p>
        </w:tc>
        <w:tc>
          <w:tcPr>
            <w:tcW w:w="2638" w:type="dxa"/>
          </w:tcPr>
          <w:p w14:paraId="79E77A25"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03:50 PM</w:t>
            </w:r>
            <w:r w:rsidRPr="00281CE1">
              <w:rPr>
                <w:noProof/>
              </w:rPr>
              <w:t xml:space="preserve"> </w:t>
            </w:r>
          </w:p>
        </w:tc>
        <w:tc>
          <w:tcPr>
            <w:tcW w:w="1639" w:type="dxa"/>
          </w:tcPr>
          <w:p w14:paraId="4045C764" w14:textId="77777777" w:rsidR="00647A36" w:rsidRPr="004B4E06" w:rsidRDefault="00647A36" w:rsidP="00A013D7">
            <w:pPr>
              <w:rPr>
                <w:noProof/>
              </w:rPr>
            </w:pPr>
            <w:r w:rsidRPr="000B3158">
              <w:rPr>
                <w:noProof/>
              </w:rPr>
              <w:t>WWPH 4165</w:t>
            </w:r>
          </w:p>
        </w:tc>
        <w:tc>
          <w:tcPr>
            <w:tcW w:w="1928" w:type="dxa"/>
          </w:tcPr>
          <w:p w14:paraId="4FFF1B2C" w14:textId="77777777" w:rsidR="00647A36" w:rsidRPr="004B4E06" w:rsidRDefault="00647A36" w:rsidP="00A013D7">
            <w:pPr>
              <w:rPr>
                <w:noProof/>
              </w:rPr>
            </w:pPr>
            <w:r w:rsidRPr="003612CE">
              <w:rPr>
                <w:noProof/>
              </w:rPr>
              <w:t>3</w:t>
            </w:r>
            <w:r>
              <w:rPr>
                <w:noProof/>
              </w:rPr>
              <w:t xml:space="preserve"> Credits</w:t>
            </w:r>
          </w:p>
        </w:tc>
      </w:tr>
      <w:tr w:rsidR="00647A36" w:rsidRPr="004B4E06" w14:paraId="0AAA6939" w14:textId="77777777" w:rsidTr="00274D8B">
        <w:trPr>
          <w:cantSplit/>
        </w:trPr>
        <w:tc>
          <w:tcPr>
            <w:tcW w:w="11255" w:type="dxa"/>
            <w:gridSpan w:val="6"/>
            <w:tcBorders>
              <w:bottom w:val="single" w:sz="4" w:space="0" w:color="auto"/>
            </w:tcBorders>
          </w:tcPr>
          <w:p w14:paraId="20B63F62" w14:textId="77777777" w:rsidR="00647A36" w:rsidRPr="00281CE1" w:rsidRDefault="00647A36" w:rsidP="00A013D7">
            <w:pPr>
              <w:rPr>
                <w:noProof/>
                <w:sz w:val="18"/>
                <w:szCs w:val="18"/>
              </w:rPr>
            </w:pPr>
          </w:p>
        </w:tc>
      </w:tr>
    </w:tbl>
    <w:p w14:paraId="4693624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3FE5FC" w14:textId="77777777" w:rsidTr="00274D8B">
        <w:trPr>
          <w:cantSplit/>
        </w:trPr>
        <w:tc>
          <w:tcPr>
            <w:tcW w:w="1550" w:type="dxa"/>
          </w:tcPr>
          <w:p w14:paraId="1F2E554D" w14:textId="77777777" w:rsidR="00647A36" w:rsidRPr="00FE604B" w:rsidRDefault="00647A36" w:rsidP="00A013D7">
            <w:pPr>
              <w:rPr>
                <w:b/>
                <w:noProof/>
              </w:rPr>
            </w:pPr>
            <w:r w:rsidRPr="003612CE">
              <w:rPr>
                <w:b/>
                <w:noProof/>
              </w:rPr>
              <w:t>13114</w:t>
            </w:r>
          </w:p>
        </w:tc>
        <w:tc>
          <w:tcPr>
            <w:tcW w:w="1550" w:type="dxa"/>
          </w:tcPr>
          <w:p w14:paraId="4F8B2916" w14:textId="77777777" w:rsidR="00647A36" w:rsidRPr="004B4E06" w:rsidRDefault="00647A36" w:rsidP="00A013D7">
            <w:pPr>
              <w:rPr>
                <w:b/>
                <w:noProof/>
              </w:rPr>
            </w:pPr>
            <w:r w:rsidRPr="003612CE">
              <w:rPr>
                <w:b/>
                <w:noProof/>
              </w:rPr>
              <w:t>LAW</w:t>
            </w:r>
          </w:p>
        </w:tc>
        <w:tc>
          <w:tcPr>
            <w:tcW w:w="1950" w:type="dxa"/>
          </w:tcPr>
          <w:p w14:paraId="28B42116" w14:textId="77777777" w:rsidR="00647A36" w:rsidRPr="004B4E06" w:rsidRDefault="00647A36" w:rsidP="00A013D7">
            <w:pPr>
              <w:rPr>
                <w:b/>
                <w:noProof/>
              </w:rPr>
            </w:pPr>
            <w:r w:rsidRPr="003612CE">
              <w:rPr>
                <w:b/>
                <w:noProof/>
              </w:rPr>
              <w:t>LAW</w:t>
            </w:r>
            <w:r>
              <w:rPr>
                <w:b/>
                <w:noProof/>
              </w:rPr>
              <w:t xml:space="preserve"> </w:t>
            </w:r>
            <w:r w:rsidRPr="003612CE">
              <w:rPr>
                <w:b/>
                <w:noProof/>
              </w:rPr>
              <w:t>2328</w:t>
            </w:r>
          </w:p>
        </w:tc>
        <w:tc>
          <w:tcPr>
            <w:tcW w:w="4277" w:type="dxa"/>
            <w:gridSpan w:val="2"/>
          </w:tcPr>
          <w:p w14:paraId="216618A5" w14:textId="77777777" w:rsidR="00647A36" w:rsidRPr="004B4E06" w:rsidRDefault="00647A36" w:rsidP="00A013D7">
            <w:pPr>
              <w:rPr>
                <w:b/>
                <w:noProof/>
              </w:rPr>
            </w:pPr>
            <w:r w:rsidRPr="003612CE">
              <w:rPr>
                <w:b/>
                <w:noProof/>
              </w:rPr>
              <w:t>COPYRIGHT LAW</w:t>
            </w:r>
          </w:p>
        </w:tc>
        <w:tc>
          <w:tcPr>
            <w:tcW w:w="1928" w:type="dxa"/>
          </w:tcPr>
          <w:p w14:paraId="64CC28A3" w14:textId="77777777" w:rsidR="00647A36" w:rsidRPr="004B4E06" w:rsidRDefault="00647A36" w:rsidP="00A013D7">
            <w:pPr>
              <w:rPr>
                <w:noProof/>
              </w:rPr>
            </w:pPr>
            <w:r w:rsidRPr="003612CE">
              <w:rPr>
                <w:noProof/>
              </w:rPr>
              <w:t xml:space="preserve">Liberatore,Beth Terese Horensky,Jaime M Madison,Michael James </w:t>
            </w:r>
          </w:p>
        </w:tc>
      </w:tr>
      <w:tr w:rsidR="00647A36" w:rsidRPr="004B4E06" w14:paraId="20CE2E07" w14:textId="77777777" w:rsidTr="00274D8B">
        <w:trPr>
          <w:cantSplit/>
        </w:trPr>
        <w:tc>
          <w:tcPr>
            <w:tcW w:w="1550" w:type="dxa"/>
          </w:tcPr>
          <w:p w14:paraId="3966B62F" w14:textId="77777777" w:rsidR="00647A36" w:rsidRPr="004B4E06" w:rsidRDefault="00647A36" w:rsidP="00A013D7">
            <w:pPr>
              <w:rPr>
                <w:noProof/>
              </w:rPr>
            </w:pPr>
          </w:p>
        </w:tc>
        <w:tc>
          <w:tcPr>
            <w:tcW w:w="1550" w:type="dxa"/>
          </w:tcPr>
          <w:p w14:paraId="34680769" w14:textId="77777777" w:rsidR="00647A36" w:rsidRPr="00281CE1" w:rsidRDefault="00647A36" w:rsidP="00A013D7">
            <w:pPr>
              <w:rPr>
                <w:noProof/>
              </w:rPr>
            </w:pPr>
            <w:r w:rsidRPr="00281CE1">
              <w:rPr>
                <w:noProof/>
              </w:rPr>
              <w:t xml:space="preserve">Meets Reqs:  </w:t>
            </w:r>
          </w:p>
        </w:tc>
        <w:tc>
          <w:tcPr>
            <w:tcW w:w="1950" w:type="dxa"/>
          </w:tcPr>
          <w:p w14:paraId="15F114EC" w14:textId="77777777" w:rsidR="00647A36" w:rsidRPr="004B4E06" w:rsidRDefault="00647A36" w:rsidP="00A013D7">
            <w:pPr>
              <w:rPr>
                <w:noProof/>
              </w:rPr>
            </w:pPr>
            <w:r w:rsidRPr="003612CE">
              <w:rPr>
                <w:noProof/>
              </w:rPr>
              <w:t>MW</w:t>
            </w:r>
          </w:p>
        </w:tc>
        <w:tc>
          <w:tcPr>
            <w:tcW w:w="2638" w:type="dxa"/>
          </w:tcPr>
          <w:p w14:paraId="5CBC6A0A"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10:15 AM</w:t>
            </w:r>
            <w:r w:rsidRPr="00281CE1">
              <w:rPr>
                <w:noProof/>
              </w:rPr>
              <w:t xml:space="preserve"> </w:t>
            </w:r>
          </w:p>
        </w:tc>
        <w:tc>
          <w:tcPr>
            <w:tcW w:w="1639" w:type="dxa"/>
          </w:tcPr>
          <w:p w14:paraId="433CE656" w14:textId="77777777" w:rsidR="00647A36" w:rsidRPr="004B4E06" w:rsidRDefault="00647A36" w:rsidP="00A013D7">
            <w:pPr>
              <w:rPr>
                <w:noProof/>
              </w:rPr>
            </w:pPr>
            <w:r w:rsidRPr="000B3158">
              <w:rPr>
                <w:noProof/>
              </w:rPr>
              <w:t>WWPH 4165</w:t>
            </w:r>
          </w:p>
        </w:tc>
        <w:tc>
          <w:tcPr>
            <w:tcW w:w="1928" w:type="dxa"/>
          </w:tcPr>
          <w:p w14:paraId="125D4FE1" w14:textId="77777777" w:rsidR="00647A36" w:rsidRPr="004B4E06" w:rsidRDefault="00647A36" w:rsidP="00A013D7">
            <w:pPr>
              <w:rPr>
                <w:noProof/>
              </w:rPr>
            </w:pPr>
            <w:r w:rsidRPr="003612CE">
              <w:rPr>
                <w:noProof/>
              </w:rPr>
              <w:t>3</w:t>
            </w:r>
            <w:r>
              <w:rPr>
                <w:noProof/>
              </w:rPr>
              <w:t xml:space="preserve"> Credits</w:t>
            </w:r>
          </w:p>
        </w:tc>
      </w:tr>
      <w:tr w:rsidR="00647A36" w:rsidRPr="004B4E06" w14:paraId="460B27FD" w14:textId="77777777" w:rsidTr="00274D8B">
        <w:trPr>
          <w:cantSplit/>
        </w:trPr>
        <w:tc>
          <w:tcPr>
            <w:tcW w:w="11255" w:type="dxa"/>
            <w:gridSpan w:val="6"/>
            <w:tcBorders>
              <w:bottom w:val="single" w:sz="4" w:space="0" w:color="auto"/>
            </w:tcBorders>
          </w:tcPr>
          <w:p w14:paraId="20C87A5E" w14:textId="77777777" w:rsidR="00647A36" w:rsidRPr="00281CE1" w:rsidRDefault="00647A36" w:rsidP="00A013D7">
            <w:pPr>
              <w:rPr>
                <w:noProof/>
                <w:sz w:val="18"/>
                <w:szCs w:val="18"/>
              </w:rPr>
            </w:pPr>
          </w:p>
        </w:tc>
      </w:tr>
    </w:tbl>
    <w:p w14:paraId="3509E5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7A45FE" w14:textId="77777777" w:rsidTr="00274D8B">
        <w:trPr>
          <w:cantSplit/>
        </w:trPr>
        <w:tc>
          <w:tcPr>
            <w:tcW w:w="1550" w:type="dxa"/>
          </w:tcPr>
          <w:p w14:paraId="57B49D75" w14:textId="77777777" w:rsidR="00647A36" w:rsidRPr="00FE604B" w:rsidRDefault="00647A36" w:rsidP="00A013D7">
            <w:pPr>
              <w:rPr>
                <w:b/>
                <w:noProof/>
              </w:rPr>
            </w:pPr>
            <w:r w:rsidRPr="003612CE">
              <w:rPr>
                <w:b/>
                <w:noProof/>
              </w:rPr>
              <w:t>32479</w:t>
            </w:r>
          </w:p>
        </w:tc>
        <w:tc>
          <w:tcPr>
            <w:tcW w:w="1550" w:type="dxa"/>
          </w:tcPr>
          <w:p w14:paraId="4709772E" w14:textId="77777777" w:rsidR="00647A36" w:rsidRPr="004B4E06" w:rsidRDefault="00647A36" w:rsidP="00A013D7">
            <w:pPr>
              <w:rPr>
                <w:b/>
                <w:noProof/>
              </w:rPr>
            </w:pPr>
            <w:r w:rsidRPr="003612CE">
              <w:rPr>
                <w:b/>
                <w:noProof/>
              </w:rPr>
              <w:t>LAW</w:t>
            </w:r>
          </w:p>
        </w:tc>
        <w:tc>
          <w:tcPr>
            <w:tcW w:w="1950" w:type="dxa"/>
          </w:tcPr>
          <w:p w14:paraId="512E0C35" w14:textId="77777777" w:rsidR="00647A36" w:rsidRPr="004B4E06" w:rsidRDefault="00647A36" w:rsidP="00A013D7">
            <w:pPr>
              <w:rPr>
                <w:b/>
                <w:noProof/>
              </w:rPr>
            </w:pPr>
            <w:r w:rsidRPr="003612CE">
              <w:rPr>
                <w:b/>
                <w:noProof/>
              </w:rPr>
              <w:t>LAW</w:t>
            </w:r>
            <w:r>
              <w:rPr>
                <w:b/>
                <w:noProof/>
              </w:rPr>
              <w:t xml:space="preserve"> </w:t>
            </w:r>
            <w:r w:rsidRPr="003612CE">
              <w:rPr>
                <w:b/>
                <w:noProof/>
              </w:rPr>
              <w:t>2430</w:t>
            </w:r>
          </w:p>
        </w:tc>
        <w:tc>
          <w:tcPr>
            <w:tcW w:w="4277" w:type="dxa"/>
            <w:gridSpan w:val="2"/>
          </w:tcPr>
          <w:p w14:paraId="6E9727B1" w14:textId="77777777" w:rsidR="00647A36" w:rsidRPr="004B4E06" w:rsidRDefault="00647A36" w:rsidP="00A013D7">
            <w:pPr>
              <w:rPr>
                <w:b/>
                <w:noProof/>
              </w:rPr>
            </w:pPr>
            <w:r w:rsidRPr="003612CE">
              <w:rPr>
                <w:b/>
                <w:noProof/>
              </w:rPr>
              <w:t>INFOR PRIVACY: LAW &amp; PRACTICE</w:t>
            </w:r>
          </w:p>
        </w:tc>
        <w:tc>
          <w:tcPr>
            <w:tcW w:w="1928" w:type="dxa"/>
          </w:tcPr>
          <w:p w14:paraId="37DA945B" w14:textId="77777777" w:rsidR="00647A36" w:rsidRPr="004B4E06" w:rsidRDefault="00647A36" w:rsidP="00A013D7">
            <w:pPr>
              <w:rPr>
                <w:noProof/>
              </w:rPr>
            </w:pPr>
            <w:r w:rsidRPr="003612CE">
              <w:rPr>
                <w:noProof/>
              </w:rPr>
              <w:t xml:space="preserve">Liberatore,Beth Terese Horensky,Jaime M </w:t>
            </w:r>
          </w:p>
        </w:tc>
      </w:tr>
      <w:tr w:rsidR="00647A36" w:rsidRPr="004B4E06" w14:paraId="7A28690A" w14:textId="77777777" w:rsidTr="00274D8B">
        <w:trPr>
          <w:cantSplit/>
        </w:trPr>
        <w:tc>
          <w:tcPr>
            <w:tcW w:w="1550" w:type="dxa"/>
          </w:tcPr>
          <w:p w14:paraId="08DC0070" w14:textId="77777777" w:rsidR="00647A36" w:rsidRPr="004B4E06" w:rsidRDefault="00647A36" w:rsidP="00A013D7">
            <w:pPr>
              <w:rPr>
                <w:noProof/>
              </w:rPr>
            </w:pPr>
          </w:p>
        </w:tc>
        <w:tc>
          <w:tcPr>
            <w:tcW w:w="1550" w:type="dxa"/>
          </w:tcPr>
          <w:p w14:paraId="7B097006" w14:textId="77777777" w:rsidR="00647A36" w:rsidRPr="00281CE1" w:rsidRDefault="00647A36" w:rsidP="00A013D7">
            <w:pPr>
              <w:rPr>
                <w:noProof/>
              </w:rPr>
            </w:pPr>
            <w:r w:rsidRPr="00281CE1">
              <w:rPr>
                <w:noProof/>
              </w:rPr>
              <w:t xml:space="preserve">Meets Reqs:  </w:t>
            </w:r>
          </w:p>
        </w:tc>
        <w:tc>
          <w:tcPr>
            <w:tcW w:w="1950" w:type="dxa"/>
          </w:tcPr>
          <w:p w14:paraId="341B7DE2" w14:textId="77777777" w:rsidR="00647A36" w:rsidRPr="004B4E06" w:rsidRDefault="00647A36" w:rsidP="00A013D7">
            <w:pPr>
              <w:rPr>
                <w:noProof/>
              </w:rPr>
            </w:pPr>
            <w:r w:rsidRPr="003612CE">
              <w:rPr>
                <w:noProof/>
              </w:rPr>
              <w:t>M</w:t>
            </w:r>
          </w:p>
        </w:tc>
        <w:tc>
          <w:tcPr>
            <w:tcW w:w="2638" w:type="dxa"/>
          </w:tcPr>
          <w:p w14:paraId="1DB90991" w14:textId="77777777" w:rsidR="00647A36" w:rsidRPr="00281CE1" w:rsidRDefault="00647A36" w:rsidP="00A013D7">
            <w:pPr>
              <w:rPr>
                <w:noProof/>
              </w:rPr>
            </w:pPr>
            <w:r w:rsidRPr="003612CE">
              <w:rPr>
                <w:noProof/>
              </w:rPr>
              <w:t>06:15 PM</w:t>
            </w:r>
            <w:r w:rsidRPr="00281CE1">
              <w:rPr>
                <w:noProof/>
              </w:rPr>
              <w:t xml:space="preserve"> to </w:t>
            </w:r>
            <w:r w:rsidRPr="003612CE">
              <w:rPr>
                <w:noProof/>
              </w:rPr>
              <w:t>08:15 PM</w:t>
            </w:r>
            <w:r w:rsidRPr="00281CE1">
              <w:rPr>
                <w:noProof/>
              </w:rPr>
              <w:t xml:space="preserve"> </w:t>
            </w:r>
          </w:p>
        </w:tc>
        <w:tc>
          <w:tcPr>
            <w:tcW w:w="1639" w:type="dxa"/>
          </w:tcPr>
          <w:p w14:paraId="5EB0B792" w14:textId="77777777" w:rsidR="00647A36" w:rsidRPr="004B4E06" w:rsidRDefault="00647A36" w:rsidP="00A013D7">
            <w:pPr>
              <w:rPr>
                <w:noProof/>
              </w:rPr>
            </w:pPr>
            <w:r w:rsidRPr="000B3158">
              <w:rPr>
                <w:noProof/>
              </w:rPr>
              <w:t>WWPH 4165</w:t>
            </w:r>
          </w:p>
        </w:tc>
        <w:tc>
          <w:tcPr>
            <w:tcW w:w="1928" w:type="dxa"/>
          </w:tcPr>
          <w:p w14:paraId="3C7F4936" w14:textId="77777777" w:rsidR="00647A36" w:rsidRPr="004B4E06" w:rsidRDefault="00647A36" w:rsidP="00A013D7">
            <w:pPr>
              <w:rPr>
                <w:noProof/>
              </w:rPr>
            </w:pPr>
            <w:r w:rsidRPr="003612CE">
              <w:rPr>
                <w:noProof/>
              </w:rPr>
              <w:t>2</w:t>
            </w:r>
            <w:r>
              <w:rPr>
                <w:noProof/>
              </w:rPr>
              <w:t xml:space="preserve"> Credits</w:t>
            </w:r>
          </w:p>
        </w:tc>
      </w:tr>
      <w:tr w:rsidR="00647A36" w:rsidRPr="004B4E06" w14:paraId="2E1CE562" w14:textId="77777777" w:rsidTr="00274D8B">
        <w:trPr>
          <w:cantSplit/>
        </w:trPr>
        <w:tc>
          <w:tcPr>
            <w:tcW w:w="11255" w:type="dxa"/>
            <w:gridSpan w:val="6"/>
            <w:tcBorders>
              <w:bottom w:val="single" w:sz="4" w:space="0" w:color="auto"/>
            </w:tcBorders>
          </w:tcPr>
          <w:p w14:paraId="7B52AF52" w14:textId="77777777" w:rsidR="00647A36" w:rsidRPr="00281CE1" w:rsidRDefault="00647A36" w:rsidP="00A013D7">
            <w:pPr>
              <w:rPr>
                <w:noProof/>
                <w:sz w:val="18"/>
                <w:szCs w:val="18"/>
              </w:rPr>
            </w:pPr>
          </w:p>
        </w:tc>
      </w:tr>
    </w:tbl>
    <w:p w14:paraId="2598BF8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BD67FD" w14:textId="77777777" w:rsidTr="00274D8B">
        <w:trPr>
          <w:cantSplit/>
        </w:trPr>
        <w:tc>
          <w:tcPr>
            <w:tcW w:w="1550" w:type="dxa"/>
          </w:tcPr>
          <w:p w14:paraId="6FF8C9ED" w14:textId="77777777" w:rsidR="00647A36" w:rsidRPr="00FE604B" w:rsidRDefault="00647A36" w:rsidP="00A013D7">
            <w:pPr>
              <w:rPr>
                <w:b/>
                <w:noProof/>
              </w:rPr>
            </w:pPr>
            <w:r w:rsidRPr="003612CE">
              <w:rPr>
                <w:b/>
                <w:noProof/>
              </w:rPr>
              <w:t>28838</w:t>
            </w:r>
          </w:p>
        </w:tc>
        <w:tc>
          <w:tcPr>
            <w:tcW w:w="1550" w:type="dxa"/>
          </w:tcPr>
          <w:p w14:paraId="36677D2A" w14:textId="77777777" w:rsidR="00647A36" w:rsidRPr="004B4E06" w:rsidRDefault="00647A36" w:rsidP="00A013D7">
            <w:pPr>
              <w:rPr>
                <w:b/>
                <w:noProof/>
              </w:rPr>
            </w:pPr>
            <w:r w:rsidRPr="003612CE">
              <w:rPr>
                <w:b/>
                <w:noProof/>
              </w:rPr>
              <w:t>LAW</w:t>
            </w:r>
          </w:p>
        </w:tc>
        <w:tc>
          <w:tcPr>
            <w:tcW w:w="1950" w:type="dxa"/>
          </w:tcPr>
          <w:p w14:paraId="3B3975AC" w14:textId="77777777" w:rsidR="00647A36" w:rsidRPr="004B4E06" w:rsidRDefault="00647A36" w:rsidP="00A013D7">
            <w:pPr>
              <w:rPr>
                <w:b/>
                <w:noProof/>
              </w:rPr>
            </w:pPr>
            <w:r w:rsidRPr="003612CE">
              <w:rPr>
                <w:b/>
                <w:noProof/>
              </w:rPr>
              <w:t>LAW</w:t>
            </w:r>
            <w:r>
              <w:rPr>
                <w:b/>
                <w:noProof/>
              </w:rPr>
              <w:t xml:space="preserve"> </w:t>
            </w:r>
            <w:r w:rsidRPr="003612CE">
              <w:rPr>
                <w:b/>
                <w:noProof/>
              </w:rPr>
              <w:t>5225</w:t>
            </w:r>
          </w:p>
        </w:tc>
        <w:tc>
          <w:tcPr>
            <w:tcW w:w="4277" w:type="dxa"/>
            <w:gridSpan w:val="2"/>
          </w:tcPr>
          <w:p w14:paraId="266410EA" w14:textId="77777777" w:rsidR="00647A36" w:rsidRPr="004B4E06" w:rsidRDefault="00647A36" w:rsidP="00A013D7">
            <w:pPr>
              <w:rPr>
                <w:b/>
                <w:noProof/>
              </w:rPr>
            </w:pPr>
            <w:r w:rsidRPr="003612CE">
              <w:rPr>
                <w:b/>
                <w:noProof/>
              </w:rPr>
              <w:t>INTERNATNL BUSINESS TRANSACTNS</w:t>
            </w:r>
          </w:p>
        </w:tc>
        <w:tc>
          <w:tcPr>
            <w:tcW w:w="1928" w:type="dxa"/>
          </w:tcPr>
          <w:p w14:paraId="67E9BB25" w14:textId="77777777" w:rsidR="00647A36" w:rsidRPr="004B4E06" w:rsidRDefault="00647A36" w:rsidP="00A013D7">
            <w:pPr>
              <w:rPr>
                <w:noProof/>
              </w:rPr>
            </w:pPr>
            <w:r w:rsidRPr="003612CE">
              <w:rPr>
                <w:noProof/>
              </w:rPr>
              <w:t xml:space="preserve">Liberatore,Beth Terese Brand,Ronald A Horensky,Jaime M </w:t>
            </w:r>
          </w:p>
        </w:tc>
      </w:tr>
      <w:tr w:rsidR="00647A36" w:rsidRPr="004B4E06" w14:paraId="1B97D5F6" w14:textId="77777777" w:rsidTr="00274D8B">
        <w:trPr>
          <w:cantSplit/>
        </w:trPr>
        <w:tc>
          <w:tcPr>
            <w:tcW w:w="1550" w:type="dxa"/>
          </w:tcPr>
          <w:p w14:paraId="594B1DD0" w14:textId="77777777" w:rsidR="00647A36" w:rsidRPr="004B4E06" w:rsidRDefault="00647A36" w:rsidP="00A013D7">
            <w:pPr>
              <w:rPr>
                <w:noProof/>
              </w:rPr>
            </w:pPr>
          </w:p>
        </w:tc>
        <w:tc>
          <w:tcPr>
            <w:tcW w:w="1550" w:type="dxa"/>
          </w:tcPr>
          <w:p w14:paraId="31C3AAA7" w14:textId="77777777" w:rsidR="00647A36" w:rsidRPr="00281CE1" w:rsidRDefault="00647A36" w:rsidP="00A013D7">
            <w:pPr>
              <w:rPr>
                <w:noProof/>
              </w:rPr>
            </w:pPr>
            <w:r w:rsidRPr="00281CE1">
              <w:rPr>
                <w:noProof/>
              </w:rPr>
              <w:t xml:space="preserve">Meets Reqs:  </w:t>
            </w:r>
          </w:p>
        </w:tc>
        <w:tc>
          <w:tcPr>
            <w:tcW w:w="1950" w:type="dxa"/>
          </w:tcPr>
          <w:p w14:paraId="3A768656" w14:textId="77777777" w:rsidR="00647A36" w:rsidRPr="004B4E06" w:rsidRDefault="00647A36" w:rsidP="00A013D7">
            <w:pPr>
              <w:rPr>
                <w:noProof/>
              </w:rPr>
            </w:pPr>
            <w:r w:rsidRPr="003612CE">
              <w:rPr>
                <w:noProof/>
              </w:rPr>
              <w:t>TTh</w:t>
            </w:r>
          </w:p>
        </w:tc>
        <w:tc>
          <w:tcPr>
            <w:tcW w:w="2638" w:type="dxa"/>
          </w:tcPr>
          <w:p w14:paraId="700C5786"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10:15 AM</w:t>
            </w:r>
            <w:r w:rsidRPr="00281CE1">
              <w:rPr>
                <w:noProof/>
              </w:rPr>
              <w:t xml:space="preserve"> </w:t>
            </w:r>
          </w:p>
        </w:tc>
        <w:tc>
          <w:tcPr>
            <w:tcW w:w="1639" w:type="dxa"/>
          </w:tcPr>
          <w:p w14:paraId="2486980F" w14:textId="77777777" w:rsidR="00647A36" w:rsidRPr="004B4E06" w:rsidRDefault="00647A36" w:rsidP="00A013D7">
            <w:pPr>
              <w:rPr>
                <w:noProof/>
              </w:rPr>
            </w:pPr>
            <w:r w:rsidRPr="000B3158">
              <w:rPr>
                <w:noProof/>
              </w:rPr>
              <w:t>WWPH 4165</w:t>
            </w:r>
          </w:p>
        </w:tc>
        <w:tc>
          <w:tcPr>
            <w:tcW w:w="1928" w:type="dxa"/>
          </w:tcPr>
          <w:p w14:paraId="5A842BF9" w14:textId="77777777" w:rsidR="00647A36" w:rsidRPr="004B4E06" w:rsidRDefault="00647A36" w:rsidP="00A013D7">
            <w:pPr>
              <w:rPr>
                <w:noProof/>
              </w:rPr>
            </w:pPr>
            <w:r w:rsidRPr="003612CE">
              <w:rPr>
                <w:noProof/>
              </w:rPr>
              <w:t>3</w:t>
            </w:r>
            <w:r>
              <w:rPr>
                <w:noProof/>
              </w:rPr>
              <w:t xml:space="preserve"> Credits</w:t>
            </w:r>
          </w:p>
        </w:tc>
      </w:tr>
      <w:tr w:rsidR="00647A36" w:rsidRPr="004B4E06" w14:paraId="07CE9D12" w14:textId="77777777" w:rsidTr="00274D8B">
        <w:trPr>
          <w:cantSplit/>
        </w:trPr>
        <w:tc>
          <w:tcPr>
            <w:tcW w:w="11255" w:type="dxa"/>
            <w:gridSpan w:val="6"/>
            <w:tcBorders>
              <w:bottom w:val="single" w:sz="4" w:space="0" w:color="auto"/>
            </w:tcBorders>
          </w:tcPr>
          <w:p w14:paraId="2AF8046D" w14:textId="77777777" w:rsidR="00647A36" w:rsidRPr="00281CE1" w:rsidRDefault="00647A36" w:rsidP="00A013D7">
            <w:pPr>
              <w:rPr>
                <w:noProof/>
                <w:sz w:val="18"/>
                <w:szCs w:val="18"/>
              </w:rPr>
            </w:pPr>
          </w:p>
        </w:tc>
      </w:tr>
    </w:tbl>
    <w:p w14:paraId="1C6C7C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1EBB20" w14:textId="77777777" w:rsidTr="00274D8B">
        <w:trPr>
          <w:cantSplit/>
        </w:trPr>
        <w:tc>
          <w:tcPr>
            <w:tcW w:w="1550" w:type="dxa"/>
          </w:tcPr>
          <w:p w14:paraId="08EB671C" w14:textId="77777777" w:rsidR="00647A36" w:rsidRPr="00FE604B" w:rsidRDefault="00647A36" w:rsidP="00A013D7">
            <w:pPr>
              <w:rPr>
                <w:b/>
                <w:noProof/>
              </w:rPr>
            </w:pPr>
            <w:r w:rsidRPr="003612CE">
              <w:rPr>
                <w:b/>
                <w:noProof/>
              </w:rPr>
              <w:t>32596</w:t>
            </w:r>
          </w:p>
        </w:tc>
        <w:tc>
          <w:tcPr>
            <w:tcW w:w="1550" w:type="dxa"/>
          </w:tcPr>
          <w:p w14:paraId="49DF4B8D" w14:textId="77777777" w:rsidR="00647A36" w:rsidRPr="004B4E06" w:rsidRDefault="00647A36" w:rsidP="00A013D7">
            <w:pPr>
              <w:rPr>
                <w:b/>
                <w:noProof/>
              </w:rPr>
            </w:pPr>
            <w:r w:rsidRPr="003612CE">
              <w:rPr>
                <w:b/>
                <w:noProof/>
              </w:rPr>
              <w:t>LAW</w:t>
            </w:r>
          </w:p>
        </w:tc>
        <w:tc>
          <w:tcPr>
            <w:tcW w:w="1950" w:type="dxa"/>
          </w:tcPr>
          <w:p w14:paraId="16624AC6" w14:textId="77777777" w:rsidR="00647A36" w:rsidRPr="004B4E06" w:rsidRDefault="00647A36" w:rsidP="00A013D7">
            <w:pPr>
              <w:rPr>
                <w:b/>
                <w:noProof/>
              </w:rPr>
            </w:pPr>
            <w:r w:rsidRPr="003612CE">
              <w:rPr>
                <w:b/>
                <w:noProof/>
              </w:rPr>
              <w:t>LAW</w:t>
            </w:r>
            <w:r>
              <w:rPr>
                <w:b/>
                <w:noProof/>
              </w:rPr>
              <w:t xml:space="preserve"> </w:t>
            </w:r>
            <w:r w:rsidRPr="003612CE">
              <w:rPr>
                <w:b/>
                <w:noProof/>
              </w:rPr>
              <w:t>5247</w:t>
            </w:r>
          </w:p>
        </w:tc>
        <w:tc>
          <w:tcPr>
            <w:tcW w:w="4277" w:type="dxa"/>
            <w:gridSpan w:val="2"/>
          </w:tcPr>
          <w:p w14:paraId="53DB4CA5" w14:textId="77777777" w:rsidR="00647A36" w:rsidRPr="004B4E06" w:rsidRDefault="00647A36" w:rsidP="00A013D7">
            <w:pPr>
              <w:rPr>
                <w:b/>
                <w:noProof/>
              </w:rPr>
            </w:pPr>
            <w:r w:rsidRPr="003612CE">
              <w:rPr>
                <w:b/>
                <w:noProof/>
              </w:rPr>
              <w:t>ENV POLICY, POLITICS, &amp; PRACT</w:t>
            </w:r>
          </w:p>
        </w:tc>
        <w:tc>
          <w:tcPr>
            <w:tcW w:w="1928" w:type="dxa"/>
          </w:tcPr>
          <w:p w14:paraId="1F18310E" w14:textId="77777777" w:rsidR="00647A36" w:rsidRPr="004B4E06" w:rsidRDefault="00647A36" w:rsidP="00A013D7">
            <w:pPr>
              <w:rPr>
                <w:noProof/>
              </w:rPr>
            </w:pPr>
            <w:r w:rsidRPr="003612CE">
              <w:rPr>
                <w:noProof/>
              </w:rPr>
              <w:t xml:space="preserve">Galperin,Joshua U Liberatore,Beth Terese Horensky,Jaime M </w:t>
            </w:r>
          </w:p>
        </w:tc>
      </w:tr>
      <w:tr w:rsidR="00647A36" w:rsidRPr="004B4E06" w14:paraId="6EB230F3" w14:textId="77777777" w:rsidTr="00274D8B">
        <w:trPr>
          <w:cantSplit/>
        </w:trPr>
        <w:tc>
          <w:tcPr>
            <w:tcW w:w="1550" w:type="dxa"/>
          </w:tcPr>
          <w:p w14:paraId="7BFDC10B" w14:textId="77777777" w:rsidR="00647A36" w:rsidRPr="004B4E06" w:rsidRDefault="00647A36" w:rsidP="00A013D7">
            <w:pPr>
              <w:rPr>
                <w:noProof/>
              </w:rPr>
            </w:pPr>
          </w:p>
        </w:tc>
        <w:tc>
          <w:tcPr>
            <w:tcW w:w="1550" w:type="dxa"/>
          </w:tcPr>
          <w:p w14:paraId="50E3BE1A" w14:textId="77777777" w:rsidR="00647A36" w:rsidRPr="00281CE1" w:rsidRDefault="00647A36" w:rsidP="00A013D7">
            <w:pPr>
              <w:rPr>
                <w:noProof/>
              </w:rPr>
            </w:pPr>
            <w:r w:rsidRPr="00281CE1">
              <w:rPr>
                <w:noProof/>
              </w:rPr>
              <w:t xml:space="preserve">Meets Reqs:  </w:t>
            </w:r>
          </w:p>
        </w:tc>
        <w:tc>
          <w:tcPr>
            <w:tcW w:w="1950" w:type="dxa"/>
          </w:tcPr>
          <w:p w14:paraId="4C00D611" w14:textId="77777777" w:rsidR="00647A36" w:rsidRPr="004B4E06" w:rsidRDefault="00647A36" w:rsidP="00A013D7">
            <w:pPr>
              <w:rPr>
                <w:noProof/>
              </w:rPr>
            </w:pPr>
            <w:r w:rsidRPr="003612CE">
              <w:rPr>
                <w:noProof/>
              </w:rPr>
              <w:t>MW</w:t>
            </w:r>
          </w:p>
        </w:tc>
        <w:tc>
          <w:tcPr>
            <w:tcW w:w="2638" w:type="dxa"/>
          </w:tcPr>
          <w:p w14:paraId="57213639"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11:50 AM</w:t>
            </w:r>
            <w:r w:rsidRPr="00281CE1">
              <w:rPr>
                <w:noProof/>
              </w:rPr>
              <w:t xml:space="preserve"> </w:t>
            </w:r>
          </w:p>
        </w:tc>
        <w:tc>
          <w:tcPr>
            <w:tcW w:w="1639" w:type="dxa"/>
          </w:tcPr>
          <w:p w14:paraId="3029FFB3" w14:textId="77777777" w:rsidR="00647A36" w:rsidRPr="004B4E06" w:rsidRDefault="00647A36" w:rsidP="00A013D7">
            <w:pPr>
              <w:rPr>
                <w:noProof/>
              </w:rPr>
            </w:pPr>
            <w:r w:rsidRPr="000B3158">
              <w:rPr>
                <w:noProof/>
              </w:rPr>
              <w:t>WWPH 4165</w:t>
            </w:r>
          </w:p>
        </w:tc>
        <w:tc>
          <w:tcPr>
            <w:tcW w:w="1928" w:type="dxa"/>
          </w:tcPr>
          <w:p w14:paraId="56434B72" w14:textId="77777777" w:rsidR="00647A36" w:rsidRPr="004B4E06" w:rsidRDefault="00647A36" w:rsidP="00A013D7">
            <w:pPr>
              <w:rPr>
                <w:noProof/>
              </w:rPr>
            </w:pPr>
            <w:r w:rsidRPr="003612CE">
              <w:rPr>
                <w:noProof/>
              </w:rPr>
              <w:t>2</w:t>
            </w:r>
            <w:r>
              <w:rPr>
                <w:noProof/>
              </w:rPr>
              <w:t xml:space="preserve"> Credits</w:t>
            </w:r>
          </w:p>
        </w:tc>
      </w:tr>
      <w:tr w:rsidR="00647A36" w:rsidRPr="004B4E06" w14:paraId="1546BF20" w14:textId="77777777" w:rsidTr="00274D8B">
        <w:trPr>
          <w:cantSplit/>
        </w:trPr>
        <w:tc>
          <w:tcPr>
            <w:tcW w:w="11255" w:type="dxa"/>
            <w:gridSpan w:val="6"/>
            <w:tcBorders>
              <w:bottom w:val="single" w:sz="4" w:space="0" w:color="auto"/>
            </w:tcBorders>
          </w:tcPr>
          <w:p w14:paraId="450CC0A1" w14:textId="77777777" w:rsidR="00647A36" w:rsidRPr="00281CE1" w:rsidRDefault="00647A36" w:rsidP="00A013D7">
            <w:pPr>
              <w:rPr>
                <w:noProof/>
                <w:sz w:val="18"/>
                <w:szCs w:val="18"/>
              </w:rPr>
            </w:pPr>
          </w:p>
        </w:tc>
      </w:tr>
    </w:tbl>
    <w:p w14:paraId="561EF1E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2E5D1E" w14:textId="77777777" w:rsidTr="00274D8B">
        <w:trPr>
          <w:cantSplit/>
        </w:trPr>
        <w:tc>
          <w:tcPr>
            <w:tcW w:w="1550" w:type="dxa"/>
          </w:tcPr>
          <w:p w14:paraId="7C3355D3" w14:textId="77777777" w:rsidR="00647A36" w:rsidRPr="00FE604B" w:rsidRDefault="00647A36" w:rsidP="00A013D7">
            <w:pPr>
              <w:rPr>
                <w:b/>
                <w:noProof/>
              </w:rPr>
            </w:pPr>
            <w:r w:rsidRPr="003612CE">
              <w:rPr>
                <w:b/>
                <w:noProof/>
              </w:rPr>
              <w:t>23824</w:t>
            </w:r>
          </w:p>
        </w:tc>
        <w:tc>
          <w:tcPr>
            <w:tcW w:w="1550" w:type="dxa"/>
          </w:tcPr>
          <w:p w14:paraId="58708C37" w14:textId="77777777" w:rsidR="00647A36" w:rsidRPr="004B4E06" w:rsidRDefault="00647A36" w:rsidP="00A013D7">
            <w:pPr>
              <w:rPr>
                <w:b/>
                <w:noProof/>
              </w:rPr>
            </w:pPr>
            <w:r w:rsidRPr="003612CE">
              <w:rPr>
                <w:b/>
                <w:noProof/>
              </w:rPr>
              <w:t>LAW</w:t>
            </w:r>
          </w:p>
        </w:tc>
        <w:tc>
          <w:tcPr>
            <w:tcW w:w="1950" w:type="dxa"/>
          </w:tcPr>
          <w:p w14:paraId="70C010E4" w14:textId="77777777" w:rsidR="00647A36" w:rsidRPr="004B4E06" w:rsidRDefault="00647A36" w:rsidP="00A013D7">
            <w:pPr>
              <w:rPr>
                <w:b/>
                <w:noProof/>
              </w:rPr>
            </w:pPr>
            <w:r w:rsidRPr="003612CE">
              <w:rPr>
                <w:b/>
                <w:noProof/>
              </w:rPr>
              <w:t>LAW</w:t>
            </w:r>
            <w:r>
              <w:rPr>
                <w:b/>
                <w:noProof/>
              </w:rPr>
              <w:t xml:space="preserve"> </w:t>
            </w:r>
            <w:r w:rsidRPr="003612CE">
              <w:rPr>
                <w:b/>
                <w:noProof/>
              </w:rPr>
              <w:t>5275</w:t>
            </w:r>
          </w:p>
        </w:tc>
        <w:tc>
          <w:tcPr>
            <w:tcW w:w="4277" w:type="dxa"/>
            <w:gridSpan w:val="2"/>
          </w:tcPr>
          <w:p w14:paraId="1354DEC9" w14:textId="77777777" w:rsidR="00647A36" w:rsidRPr="004B4E06" w:rsidRDefault="00647A36" w:rsidP="00A013D7">
            <w:pPr>
              <w:rPr>
                <w:b/>
                <w:noProof/>
              </w:rPr>
            </w:pPr>
            <w:r w:rsidRPr="003612CE">
              <w:rPr>
                <w:b/>
                <w:noProof/>
              </w:rPr>
              <w:t>INT'L &amp; FOREIGN LEGAL RESEARCH</w:t>
            </w:r>
          </w:p>
        </w:tc>
        <w:tc>
          <w:tcPr>
            <w:tcW w:w="1928" w:type="dxa"/>
          </w:tcPr>
          <w:p w14:paraId="39F3847C" w14:textId="77777777" w:rsidR="00647A36" w:rsidRPr="004B4E06" w:rsidRDefault="00647A36" w:rsidP="00A013D7">
            <w:pPr>
              <w:rPr>
                <w:noProof/>
              </w:rPr>
            </w:pPr>
            <w:r w:rsidRPr="003612CE">
              <w:rPr>
                <w:noProof/>
              </w:rPr>
              <w:t xml:space="preserve">Horensky,Jaime M Tashbook,Linda P Liberatore,Beth Terese </w:t>
            </w:r>
          </w:p>
        </w:tc>
      </w:tr>
      <w:tr w:rsidR="00647A36" w:rsidRPr="004B4E06" w14:paraId="0B7C5063" w14:textId="77777777" w:rsidTr="00274D8B">
        <w:trPr>
          <w:cantSplit/>
        </w:trPr>
        <w:tc>
          <w:tcPr>
            <w:tcW w:w="1550" w:type="dxa"/>
          </w:tcPr>
          <w:p w14:paraId="63B71A18" w14:textId="77777777" w:rsidR="00647A36" w:rsidRPr="004B4E06" w:rsidRDefault="00647A36" w:rsidP="00A013D7">
            <w:pPr>
              <w:rPr>
                <w:noProof/>
              </w:rPr>
            </w:pPr>
          </w:p>
        </w:tc>
        <w:tc>
          <w:tcPr>
            <w:tcW w:w="1550" w:type="dxa"/>
          </w:tcPr>
          <w:p w14:paraId="0270EE87" w14:textId="77777777" w:rsidR="00647A36" w:rsidRPr="00281CE1" w:rsidRDefault="00647A36" w:rsidP="00A013D7">
            <w:pPr>
              <w:rPr>
                <w:noProof/>
              </w:rPr>
            </w:pPr>
            <w:r w:rsidRPr="00281CE1">
              <w:rPr>
                <w:noProof/>
              </w:rPr>
              <w:t xml:space="preserve">Meets Reqs:  </w:t>
            </w:r>
          </w:p>
        </w:tc>
        <w:tc>
          <w:tcPr>
            <w:tcW w:w="1950" w:type="dxa"/>
          </w:tcPr>
          <w:p w14:paraId="417B626C" w14:textId="77777777" w:rsidR="00647A36" w:rsidRPr="004B4E06" w:rsidRDefault="00647A36" w:rsidP="00A013D7">
            <w:pPr>
              <w:rPr>
                <w:noProof/>
              </w:rPr>
            </w:pPr>
            <w:r w:rsidRPr="003612CE">
              <w:rPr>
                <w:noProof/>
              </w:rPr>
              <w:t>M</w:t>
            </w:r>
          </w:p>
        </w:tc>
        <w:tc>
          <w:tcPr>
            <w:tcW w:w="2638" w:type="dxa"/>
          </w:tcPr>
          <w:p w14:paraId="357B979D"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03:25 PM</w:t>
            </w:r>
            <w:r w:rsidRPr="00281CE1">
              <w:rPr>
                <w:noProof/>
              </w:rPr>
              <w:t xml:space="preserve"> </w:t>
            </w:r>
          </w:p>
        </w:tc>
        <w:tc>
          <w:tcPr>
            <w:tcW w:w="1639" w:type="dxa"/>
          </w:tcPr>
          <w:p w14:paraId="61742C5D" w14:textId="77777777" w:rsidR="00647A36" w:rsidRPr="004B4E06" w:rsidRDefault="00647A36" w:rsidP="00A013D7">
            <w:pPr>
              <w:rPr>
                <w:noProof/>
              </w:rPr>
            </w:pPr>
            <w:r w:rsidRPr="000B3158">
              <w:rPr>
                <w:noProof/>
              </w:rPr>
              <w:t>WWPH 4165</w:t>
            </w:r>
          </w:p>
        </w:tc>
        <w:tc>
          <w:tcPr>
            <w:tcW w:w="1928" w:type="dxa"/>
          </w:tcPr>
          <w:p w14:paraId="40D6CCD1" w14:textId="77777777" w:rsidR="00647A36" w:rsidRPr="004B4E06" w:rsidRDefault="00647A36" w:rsidP="00A013D7">
            <w:pPr>
              <w:rPr>
                <w:noProof/>
              </w:rPr>
            </w:pPr>
            <w:r w:rsidRPr="003612CE">
              <w:rPr>
                <w:noProof/>
              </w:rPr>
              <w:t>1</w:t>
            </w:r>
            <w:r>
              <w:rPr>
                <w:noProof/>
              </w:rPr>
              <w:t xml:space="preserve"> Credits</w:t>
            </w:r>
          </w:p>
        </w:tc>
      </w:tr>
      <w:tr w:rsidR="00647A36" w:rsidRPr="004B4E06" w14:paraId="04422B32" w14:textId="77777777" w:rsidTr="00274D8B">
        <w:trPr>
          <w:cantSplit/>
        </w:trPr>
        <w:tc>
          <w:tcPr>
            <w:tcW w:w="11255" w:type="dxa"/>
            <w:gridSpan w:val="6"/>
            <w:tcBorders>
              <w:bottom w:val="single" w:sz="4" w:space="0" w:color="auto"/>
            </w:tcBorders>
          </w:tcPr>
          <w:p w14:paraId="3B248D01" w14:textId="77777777" w:rsidR="00647A36" w:rsidRPr="00281CE1" w:rsidRDefault="00647A36" w:rsidP="00A013D7">
            <w:pPr>
              <w:rPr>
                <w:noProof/>
                <w:sz w:val="18"/>
                <w:szCs w:val="18"/>
              </w:rPr>
            </w:pPr>
          </w:p>
        </w:tc>
      </w:tr>
    </w:tbl>
    <w:p w14:paraId="797FC9B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D448CA" w14:textId="77777777" w:rsidTr="00274D8B">
        <w:trPr>
          <w:cantSplit/>
        </w:trPr>
        <w:tc>
          <w:tcPr>
            <w:tcW w:w="1550" w:type="dxa"/>
          </w:tcPr>
          <w:p w14:paraId="366B8126" w14:textId="77777777" w:rsidR="00647A36" w:rsidRPr="00FE604B" w:rsidRDefault="00647A36" w:rsidP="00A013D7">
            <w:pPr>
              <w:rPr>
                <w:b/>
                <w:noProof/>
              </w:rPr>
            </w:pPr>
            <w:r w:rsidRPr="003612CE">
              <w:rPr>
                <w:b/>
                <w:noProof/>
              </w:rPr>
              <w:lastRenderedPageBreak/>
              <w:t>31615</w:t>
            </w:r>
          </w:p>
        </w:tc>
        <w:tc>
          <w:tcPr>
            <w:tcW w:w="1550" w:type="dxa"/>
          </w:tcPr>
          <w:p w14:paraId="554663D9" w14:textId="77777777" w:rsidR="00647A36" w:rsidRPr="004B4E06" w:rsidRDefault="00647A36" w:rsidP="00A013D7">
            <w:pPr>
              <w:rPr>
                <w:b/>
                <w:noProof/>
              </w:rPr>
            </w:pPr>
            <w:r w:rsidRPr="003612CE">
              <w:rPr>
                <w:b/>
                <w:noProof/>
              </w:rPr>
              <w:t>LAW</w:t>
            </w:r>
          </w:p>
        </w:tc>
        <w:tc>
          <w:tcPr>
            <w:tcW w:w="1950" w:type="dxa"/>
          </w:tcPr>
          <w:p w14:paraId="08715BE5" w14:textId="77777777" w:rsidR="00647A36" w:rsidRPr="004B4E06" w:rsidRDefault="00647A36" w:rsidP="00A013D7">
            <w:pPr>
              <w:rPr>
                <w:b/>
                <w:noProof/>
              </w:rPr>
            </w:pPr>
            <w:r w:rsidRPr="003612CE">
              <w:rPr>
                <w:b/>
                <w:noProof/>
              </w:rPr>
              <w:t>LAW</w:t>
            </w:r>
            <w:r>
              <w:rPr>
                <w:b/>
                <w:noProof/>
              </w:rPr>
              <w:t xml:space="preserve"> </w:t>
            </w:r>
            <w:r w:rsidRPr="003612CE">
              <w:rPr>
                <w:b/>
                <w:noProof/>
              </w:rPr>
              <w:t>5365</w:t>
            </w:r>
          </w:p>
        </w:tc>
        <w:tc>
          <w:tcPr>
            <w:tcW w:w="4277" w:type="dxa"/>
            <w:gridSpan w:val="2"/>
          </w:tcPr>
          <w:p w14:paraId="7FDF0E6B" w14:textId="77777777" w:rsidR="00647A36" w:rsidRPr="004B4E06" w:rsidRDefault="00647A36" w:rsidP="00A013D7">
            <w:pPr>
              <w:rPr>
                <w:b/>
                <w:noProof/>
              </w:rPr>
            </w:pPr>
            <w:r w:rsidRPr="003612CE">
              <w:rPr>
                <w:b/>
                <w:noProof/>
              </w:rPr>
              <w:t>INTRO RUSS &amp; UZBEK LEGAL SYS</w:t>
            </w:r>
          </w:p>
        </w:tc>
        <w:tc>
          <w:tcPr>
            <w:tcW w:w="1928" w:type="dxa"/>
          </w:tcPr>
          <w:p w14:paraId="2B3921D9" w14:textId="77777777" w:rsidR="00647A36" w:rsidRPr="004B4E06" w:rsidRDefault="00647A36" w:rsidP="00A013D7">
            <w:pPr>
              <w:rPr>
                <w:noProof/>
              </w:rPr>
            </w:pPr>
            <w:r w:rsidRPr="003612CE">
              <w:rPr>
                <w:noProof/>
              </w:rPr>
              <w:t xml:space="preserve">Stepanova Sipper,Natalya Horensky,Jaime M Liberatore,Beth Terese </w:t>
            </w:r>
          </w:p>
        </w:tc>
      </w:tr>
      <w:tr w:rsidR="00647A36" w:rsidRPr="004B4E06" w14:paraId="75D86542" w14:textId="77777777" w:rsidTr="00274D8B">
        <w:trPr>
          <w:cantSplit/>
        </w:trPr>
        <w:tc>
          <w:tcPr>
            <w:tcW w:w="1550" w:type="dxa"/>
          </w:tcPr>
          <w:p w14:paraId="6FF947BE" w14:textId="77777777" w:rsidR="00647A36" w:rsidRPr="004B4E06" w:rsidRDefault="00647A36" w:rsidP="00A013D7">
            <w:pPr>
              <w:rPr>
                <w:noProof/>
              </w:rPr>
            </w:pPr>
          </w:p>
        </w:tc>
        <w:tc>
          <w:tcPr>
            <w:tcW w:w="1550" w:type="dxa"/>
          </w:tcPr>
          <w:p w14:paraId="49424679" w14:textId="77777777" w:rsidR="00647A36" w:rsidRPr="00281CE1" w:rsidRDefault="00647A36" w:rsidP="00A013D7">
            <w:pPr>
              <w:rPr>
                <w:noProof/>
              </w:rPr>
            </w:pPr>
            <w:r w:rsidRPr="00281CE1">
              <w:rPr>
                <w:noProof/>
              </w:rPr>
              <w:t xml:space="preserve">Meets Reqs:  </w:t>
            </w:r>
          </w:p>
        </w:tc>
        <w:tc>
          <w:tcPr>
            <w:tcW w:w="1950" w:type="dxa"/>
          </w:tcPr>
          <w:p w14:paraId="0E9672F1" w14:textId="77777777" w:rsidR="00647A36" w:rsidRPr="004B4E06" w:rsidRDefault="00647A36" w:rsidP="00A013D7">
            <w:pPr>
              <w:rPr>
                <w:noProof/>
              </w:rPr>
            </w:pPr>
            <w:r w:rsidRPr="003612CE">
              <w:rPr>
                <w:noProof/>
              </w:rPr>
              <w:t>T</w:t>
            </w:r>
          </w:p>
        </w:tc>
        <w:tc>
          <w:tcPr>
            <w:tcW w:w="2638" w:type="dxa"/>
          </w:tcPr>
          <w:p w14:paraId="3CC43901"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12:30 PM</w:t>
            </w:r>
            <w:r w:rsidRPr="00281CE1">
              <w:rPr>
                <w:noProof/>
              </w:rPr>
              <w:t xml:space="preserve"> </w:t>
            </w:r>
          </w:p>
        </w:tc>
        <w:tc>
          <w:tcPr>
            <w:tcW w:w="1639" w:type="dxa"/>
          </w:tcPr>
          <w:p w14:paraId="4ECBB0B5" w14:textId="77777777" w:rsidR="00647A36" w:rsidRPr="004B4E06" w:rsidRDefault="00647A36" w:rsidP="00A013D7">
            <w:pPr>
              <w:rPr>
                <w:noProof/>
              </w:rPr>
            </w:pPr>
            <w:r w:rsidRPr="000B3158">
              <w:rPr>
                <w:noProof/>
              </w:rPr>
              <w:t>WWPH 4165</w:t>
            </w:r>
          </w:p>
        </w:tc>
        <w:tc>
          <w:tcPr>
            <w:tcW w:w="1928" w:type="dxa"/>
          </w:tcPr>
          <w:p w14:paraId="7746E552" w14:textId="77777777" w:rsidR="00647A36" w:rsidRPr="004B4E06" w:rsidRDefault="00647A36" w:rsidP="00A013D7">
            <w:pPr>
              <w:rPr>
                <w:noProof/>
              </w:rPr>
            </w:pPr>
            <w:r w:rsidRPr="003612CE">
              <w:rPr>
                <w:noProof/>
              </w:rPr>
              <w:t>2</w:t>
            </w:r>
            <w:r>
              <w:rPr>
                <w:noProof/>
              </w:rPr>
              <w:t xml:space="preserve"> Credits</w:t>
            </w:r>
          </w:p>
        </w:tc>
      </w:tr>
      <w:tr w:rsidR="00647A36" w:rsidRPr="004B4E06" w14:paraId="7D5B8FF4" w14:textId="77777777" w:rsidTr="00274D8B">
        <w:trPr>
          <w:cantSplit/>
        </w:trPr>
        <w:tc>
          <w:tcPr>
            <w:tcW w:w="11255" w:type="dxa"/>
            <w:gridSpan w:val="6"/>
            <w:tcBorders>
              <w:bottom w:val="single" w:sz="4" w:space="0" w:color="auto"/>
            </w:tcBorders>
          </w:tcPr>
          <w:p w14:paraId="09B19987" w14:textId="77777777" w:rsidR="00647A36" w:rsidRPr="00281CE1" w:rsidRDefault="00647A36" w:rsidP="00A013D7">
            <w:pPr>
              <w:rPr>
                <w:noProof/>
                <w:sz w:val="18"/>
                <w:szCs w:val="18"/>
              </w:rPr>
            </w:pPr>
          </w:p>
        </w:tc>
      </w:tr>
    </w:tbl>
    <w:p w14:paraId="3CAE818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BB2238E" w14:textId="77777777" w:rsidTr="00274D8B">
        <w:trPr>
          <w:cantSplit/>
        </w:trPr>
        <w:tc>
          <w:tcPr>
            <w:tcW w:w="1550" w:type="dxa"/>
          </w:tcPr>
          <w:p w14:paraId="0DABAB27" w14:textId="77777777" w:rsidR="00647A36" w:rsidRPr="00FE604B" w:rsidRDefault="00647A36" w:rsidP="00A013D7">
            <w:pPr>
              <w:rPr>
                <w:b/>
                <w:noProof/>
              </w:rPr>
            </w:pPr>
            <w:r w:rsidRPr="003612CE">
              <w:rPr>
                <w:b/>
                <w:noProof/>
              </w:rPr>
              <w:t>31629</w:t>
            </w:r>
          </w:p>
        </w:tc>
        <w:tc>
          <w:tcPr>
            <w:tcW w:w="1550" w:type="dxa"/>
          </w:tcPr>
          <w:p w14:paraId="0DD1B6DC" w14:textId="77777777" w:rsidR="00647A36" w:rsidRPr="004B4E06" w:rsidRDefault="00647A36" w:rsidP="00A013D7">
            <w:pPr>
              <w:rPr>
                <w:b/>
                <w:noProof/>
              </w:rPr>
            </w:pPr>
            <w:r w:rsidRPr="003612CE">
              <w:rPr>
                <w:b/>
                <w:noProof/>
              </w:rPr>
              <w:t>LAW</w:t>
            </w:r>
          </w:p>
        </w:tc>
        <w:tc>
          <w:tcPr>
            <w:tcW w:w="1950" w:type="dxa"/>
          </w:tcPr>
          <w:p w14:paraId="4160D889" w14:textId="77777777" w:rsidR="00647A36" w:rsidRPr="004B4E06" w:rsidRDefault="00647A36" w:rsidP="00A013D7">
            <w:pPr>
              <w:rPr>
                <w:b/>
                <w:noProof/>
              </w:rPr>
            </w:pPr>
            <w:r w:rsidRPr="003612CE">
              <w:rPr>
                <w:b/>
                <w:noProof/>
              </w:rPr>
              <w:t>LAW</w:t>
            </w:r>
            <w:r>
              <w:rPr>
                <w:b/>
                <w:noProof/>
              </w:rPr>
              <w:t xml:space="preserve"> </w:t>
            </w:r>
            <w:r w:rsidRPr="003612CE">
              <w:rPr>
                <w:b/>
                <w:noProof/>
              </w:rPr>
              <w:t>5422</w:t>
            </w:r>
          </w:p>
        </w:tc>
        <w:tc>
          <w:tcPr>
            <w:tcW w:w="4277" w:type="dxa"/>
            <w:gridSpan w:val="2"/>
          </w:tcPr>
          <w:p w14:paraId="3B5FC59A" w14:textId="77777777" w:rsidR="00647A36" w:rsidRPr="004B4E06" w:rsidRDefault="00647A36" w:rsidP="00A013D7">
            <w:pPr>
              <w:rPr>
                <w:b/>
                <w:noProof/>
              </w:rPr>
            </w:pPr>
            <w:r w:rsidRPr="003612CE">
              <w:rPr>
                <w:b/>
                <w:noProof/>
              </w:rPr>
              <w:t>ALTERNATIVE DISPUTE RESOLUTION</w:t>
            </w:r>
          </w:p>
        </w:tc>
        <w:tc>
          <w:tcPr>
            <w:tcW w:w="1928" w:type="dxa"/>
          </w:tcPr>
          <w:p w14:paraId="642C89DF" w14:textId="77777777" w:rsidR="00647A36" w:rsidRPr="004B4E06" w:rsidRDefault="00647A36" w:rsidP="00A013D7">
            <w:pPr>
              <w:rPr>
                <w:noProof/>
              </w:rPr>
            </w:pPr>
            <w:r w:rsidRPr="003612CE">
              <w:rPr>
                <w:noProof/>
              </w:rPr>
              <w:t xml:space="preserve">Horensky,Jaime M Liberatore,Beth Terese Teeter,Judith Ann </w:t>
            </w:r>
          </w:p>
        </w:tc>
      </w:tr>
      <w:tr w:rsidR="00647A36" w:rsidRPr="004B4E06" w14:paraId="7995F2E9" w14:textId="77777777" w:rsidTr="00274D8B">
        <w:trPr>
          <w:cantSplit/>
        </w:trPr>
        <w:tc>
          <w:tcPr>
            <w:tcW w:w="1550" w:type="dxa"/>
          </w:tcPr>
          <w:p w14:paraId="1C0AB583" w14:textId="77777777" w:rsidR="00647A36" w:rsidRPr="004B4E06" w:rsidRDefault="00647A36" w:rsidP="00A013D7">
            <w:pPr>
              <w:rPr>
                <w:noProof/>
              </w:rPr>
            </w:pPr>
          </w:p>
        </w:tc>
        <w:tc>
          <w:tcPr>
            <w:tcW w:w="1550" w:type="dxa"/>
          </w:tcPr>
          <w:p w14:paraId="61E21B89" w14:textId="77777777" w:rsidR="00647A36" w:rsidRPr="00281CE1" w:rsidRDefault="00647A36" w:rsidP="00A013D7">
            <w:pPr>
              <w:rPr>
                <w:noProof/>
              </w:rPr>
            </w:pPr>
            <w:r w:rsidRPr="00281CE1">
              <w:rPr>
                <w:noProof/>
              </w:rPr>
              <w:t xml:space="preserve">Meets Reqs:  </w:t>
            </w:r>
          </w:p>
        </w:tc>
        <w:tc>
          <w:tcPr>
            <w:tcW w:w="1950" w:type="dxa"/>
          </w:tcPr>
          <w:p w14:paraId="3A473268" w14:textId="77777777" w:rsidR="00647A36" w:rsidRPr="004B4E06" w:rsidRDefault="00647A36" w:rsidP="00A013D7">
            <w:pPr>
              <w:rPr>
                <w:noProof/>
              </w:rPr>
            </w:pPr>
            <w:r w:rsidRPr="003612CE">
              <w:rPr>
                <w:noProof/>
              </w:rPr>
              <w:t>MW</w:t>
            </w:r>
          </w:p>
        </w:tc>
        <w:tc>
          <w:tcPr>
            <w:tcW w:w="2638" w:type="dxa"/>
          </w:tcPr>
          <w:p w14:paraId="58659F3D"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03:50 PM</w:t>
            </w:r>
            <w:r w:rsidRPr="00281CE1">
              <w:rPr>
                <w:noProof/>
              </w:rPr>
              <w:t xml:space="preserve"> </w:t>
            </w:r>
          </w:p>
        </w:tc>
        <w:tc>
          <w:tcPr>
            <w:tcW w:w="1639" w:type="dxa"/>
          </w:tcPr>
          <w:p w14:paraId="4D9AD0BC" w14:textId="77777777" w:rsidR="00647A36" w:rsidRPr="004B4E06" w:rsidRDefault="00647A36" w:rsidP="00A013D7">
            <w:pPr>
              <w:rPr>
                <w:noProof/>
              </w:rPr>
            </w:pPr>
            <w:r w:rsidRPr="000B3158">
              <w:rPr>
                <w:noProof/>
              </w:rPr>
              <w:t>WWPH 4165</w:t>
            </w:r>
          </w:p>
        </w:tc>
        <w:tc>
          <w:tcPr>
            <w:tcW w:w="1928" w:type="dxa"/>
          </w:tcPr>
          <w:p w14:paraId="47469383" w14:textId="77777777" w:rsidR="00647A36" w:rsidRPr="004B4E06" w:rsidRDefault="00647A36" w:rsidP="00A013D7">
            <w:pPr>
              <w:rPr>
                <w:noProof/>
              </w:rPr>
            </w:pPr>
            <w:r w:rsidRPr="003612CE">
              <w:rPr>
                <w:noProof/>
              </w:rPr>
              <w:t>3</w:t>
            </w:r>
            <w:r>
              <w:rPr>
                <w:noProof/>
              </w:rPr>
              <w:t xml:space="preserve"> Credits</w:t>
            </w:r>
          </w:p>
        </w:tc>
      </w:tr>
      <w:tr w:rsidR="00647A36" w:rsidRPr="004B4E06" w14:paraId="4F438B56" w14:textId="77777777" w:rsidTr="00274D8B">
        <w:trPr>
          <w:cantSplit/>
        </w:trPr>
        <w:tc>
          <w:tcPr>
            <w:tcW w:w="11255" w:type="dxa"/>
            <w:gridSpan w:val="6"/>
            <w:tcBorders>
              <w:bottom w:val="single" w:sz="4" w:space="0" w:color="auto"/>
            </w:tcBorders>
          </w:tcPr>
          <w:p w14:paraId="0894CB2F" w14:textId="77777777" w:rsidR="00647A36" w:rsidRPr="00281CE1" w:rsidRDefault="00647A36" w:rsidP="00A013D7">
            <w:pPr>
              <w:rPr>
                <w:noProof/>
                <w:sz w:val="18"/>
                <w:szCs w:val="18"/>
              </w:rPr>
            </w:pPr>
          </w:p>
        </w:tc>
      </w:tr>
    </w:tbl>
    <w:p w14:paraId="6D45441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9FFE11" w14:textId="77777777" w:rsidTr="00274D8B">
        <w:trPr>
          <w:cantSplit/>
        </w:trPr>
        <w:tc>
          <w:tcPr>
            <w:tcW w:w="1550" w:type="dxa"/>
          </w:tcPr>
          <w:p w14:paraId="15525577" w14:textId="77777777" w:rsidR="00647A36" w:rsidRPr="00FE604B" w:rsidRDefault="00647A36" w:rsidP="00A013D7">
            <w:pPr>
              <w:rPr>
                <w:b/>
                <w:noProof/>
              </w:rPr>
            </w:pPr>
            <w:r w:rsidRPr="003612CE">
              <w:rPr>
                <w:b/>
                <w:noProof/>
              </w:rPr>
              <w:t>32478</w:t>
            </w:r>
          </w:p>
        </w:tc>
        <w:tc>
          <w:tcPr>
            <w:tcW w:w="1550" w:type="dxa"/>
          </w:tcPr>
          <w:p w14:paraId="12A57CBE" w14:textId="77777777" w:rsidR="00647A36" w:rsidRPr="004B4E06" w:rsidRDefault="00647A36" w:rsidP="00A013D7">
            <w:pPr>
              <w:rPr>
                <w:b/>
                <w:noProof/>
              </w:rPr>
            </w:pPr>
            <w:r w:rsidRPr="003612CE">
              <w:rPr>
                <w:b/>
                <w:noProof/>
              </w:rPr>
              <w:t>LAW</w:t>
            </w:r>
          </w:p>
        </w:tc>
        <w:tc>
          <w:tcPr>
            <w:tcW w:w="1950" w:type="dxa"/>
          </w:tcPr>
          <w:p w14:paraId="71AF3593" w14:textId="77777777" w:rsidR="00647A36" w:rsidRPr="004B4E06" w:rsidRDefault="00647A36" w:rsidP="00A013D7">
            <w:pPr>
              <w:rPr>
                <w:b/>
                <w:noProof/>
              </w:rPr>
            </w:pPr>
            <w:r w:rsidRPr="003612CE">
              <w:rPr>
                <w:b/>
                <w:noProof/>
              </w:rPr>
              <w:t>LAW</w:t>
            </w:r>
            <w:r>
              <w:rPr>
                <w:b/>
                <w:noProof/>
              </w:rPr>
              <w:t xml:space="preserve"> </w:t>
            </w:r>
            <w:r w:rsidRPr="003612CE">
              <w:rPr>
                <w:b/>
                <w:noProof/>
              </w:rPr>
              <w:t>5430</w:t>
            </w:r>
          </w:p>
        </w:tc>
        <w:tc>
          <w:tcPr>
            <w:tcW w:w="4277" w:type="dxa"/>
            <w:gridSpan w:val="2"/>
          </w:tcPr>
          <w:p w14:paraId="69A73D37" w14:textId="77777777" w:rsidR="00647A36" w:rsidRPr="004B4E06" w:rsidRDefault="00647A36" w:rsidP="00A013D7">
            <w:pPr>
              <w:rPr>
                <w:b/>
                <w:noProof/>
              </w:rPr>
            </w:pPr>
            <w:r w:rsidRPr="003612CE">
              <w:rPr>
                <w:b/>
                <w:noProof/>
              </w:rPr>
              <w:t>INFO PRIVACY: LAW AND PRACTICE</w:t>
            </w:r>
          </w:p>
        </w:tc>
        <w:tc>
          <w:tcPr>
            <w:tcW w:w="1928" w:type="dxa"/>
          </w:tcPr>
          <w:p w14:paraId="4FE447B6" w14:textId="77777777" w:rsidR="00647A36" w:rsidRPr="004B4E06" w:rsidRDefault="00647A36" w:rsidP="00A013D7">
            <w:pPr>
              <w:rPr>
                <w:noProof/>
              </w:rPr>
            </w:pPr>
            <w:r w:rsidRPr="003612CE">
              <w:rPr>
                <w:noProof/>
              </w:rPr>
              <w:t xml:space="preserve">Horensky,Jaime M Liberatore,Beth Terese </w:t>
            </w:r>
          </w:p>
        </w:tc>
      </w:tr>
      <w:tr w:rsidR="00647A36" w:rsidRPr="004B4E06" w14:paraId="7BAD4DE4" w14:textId="77777777" w:rsidTr="00274D8B">
        <w:trPr>
          <w:cantSplit/>
        </w:trPr>
        <w:tc>
          <w:tcPr>
            <w:tcW w:w="1550" w:type="dxa"/>
          </w:tcPr>
          <w:p w14:paraId="2BE289B3" w14:textId="77777777" w:rsidR="00647A36" w:rsidRPr="004B4E06" w:rsidRDefault="00647A36" w:rsidP="00A013D7">
            <w:pPr>
              <w:rPr>
                <w:noProof/>
              </w:rPr>
            </w:pPr>
          </w:p>
        </w:tc>
        <w:tc>
          <w:tcPr>
            <w:tcW w:w="1550" w:type="dxa"/>
          </w:tcPr>
          <w:p w14:paraId="2CC9625C" w14:textId="77777777" w:rsidR="00647A36" w:rsidRPr="00281CE1" w:rsidRDefault="00647A36" w:rsidP="00A013D7">
            <w:pPr>
              <w:rPr>
                <w:noProof/>
              </w:rPr>
            </w:pPr>
            <w:r w:rsidRPr="00281CE1">
              <w:rPr>
                <w:noProof/>
              </w:rPr>
              <w:t xml:space="preserve">Meets Reqs:  </w:t>
            </w:r>
          </w:p>
        </w:tc>
        <w:tc>
          <w:tcPr>
            <w:tcW w:w="1950" w:type="dxa"/>
          </w:tcPr>
          <w:p w14:paraId="44CF1E17" w14:textId="77777777" w:rsidR="00647A36" w:rsidRPr="004B4E06" w:rsidRDefault="00647A36" w:rsidP="00A013D7">
            <w:pPr>
              <w:rPr>
                <w:noProof/>
              </w:rPr>
            </w:pPr>
            <w:r w:rsidRPr="003612CE">
              <w:rPr>
                <w:noProof/>
              </w:rPr>
              <w:t>M</w:t>
            </w:r>
          </w:p>
        </w:tc>
        <w:tc>
          <w:tcPr>
            <w:tcW w:w="2638" w:type="dxa"/>
          </w:tcPr>
          <w:p w14:paraId="58C23ACF" w14:textId="77777777" w:rsidR="00647A36" w:rsidRPr="00281CE1" w:rsidRDefault="00647A36" w:rsidP="00A013D7">
            <w:pPr>
              <w:rPr>
                <w:noProof/>
              </w:rPr>
            </w:pPr>
            <w:r w:rsidRPr="003612CE">
              <w:rPr>
                <w:noProof/>
              </w:rPr>
              <w:t>06:15 PM</w:t>
            </w:r>
            <w:r w:rsidRPr="00281CE1">
              <w:rPr>
                <w:noProof/>
              </w:rPr>
              <w:t xml:space="preserve"> to </w:t>
            </w:r>
            <w:r w:rsidRPr="003612CE">
              <w:rPr>
                <w:noProof/>
              </w:rPr>
              <w:t>08:15 PM</w:t>
            </w:r>
            <w:r w:rsidRPr="00281CE1">
              <w:rPr>
                <w:noProof/>
              </w:rPr>
              <w:t xml:space="preserve"> </w:t>
            </w:r>
          </w:p>
        </w:tc>
        <w:tc>
          <w:tcPr>
            <w:tcW w:w="1639" w:type="dxa"/>
          </w:tcPr>
          <w:p w14:paraId="2E570AF7" w14:textId="77777777" w:rsidR="00647A36" w:rsidRPr="004B4E06" w:rsidRDefault="00647A36" w:rsidP="00A013D7">
            <w:pPr>
              <w:rPr>
                <w:noProof/>
              </w:rPr>
            </w:pPr>
            <w:r w:rsidRPr="000B3158">
              <w:rPr>
                <w:noProof/>
              </w:rPr>
              <w:t>WWPH 4165</w:t>
            </w:r>
          </w:p>
        </w:tc>
        <w:tc>
          <w:tcPr>
            <w:tcW w:w="1928" w:type="dxa"/>
          </w:tcPr>
          <w:p w14:paraId="5C4C718E" w14:textId="77777777" w:rsidR="00647A36" w:rsidRPr="004B4E06" w:rsidRDefault="00647A36" w:rsidP="00A013D7">
            <w:pPr>
              <w:rPr>
                <w:noProof/>
              </w:rPr>
            </w:pPr>
            <w:r w:rsidRPr="003612CE">
              <w:rPr>
                <w:noProof/>
              </w:rPr>
              <w:t>2</w:t>
            </w:r>
            <w:r>
              <w:rPr>
                <w:noProof/>
              </w:rPr>
              <w:t xml:space="preserve"> Credits</w:t>
            </w:r>
          </w:p>
        </w:tc>
      </w:tr>
      <w:tr w:rsidR="00647A36" w:rsidRPr="004B4E06" w14:paraId="7BED33AE" w14:textId="77777777" w:rsidTr="00274D8B">
        <w:trPr>
          <w:cantSplit/>
        </w:trPr>
        <w:tc>
          <w:tcPr>
            <w:tcW w:w="11255" w:type="dxa"/>
            <w:gridSpan w:val="6"/>
            <w:tcBorders>
              <w:bottom w:val="single" w:sz="4" w:space="0" w:color="auto"/>
            </w:tcBorders>
          </w:tcPr>
          <w:p w14:paraId="429226F4" w14:textId="77777777" w:rsidR="00647A36" w:rsidRPr="00281CE1" w:rsidRDefault="00647A36" w:rsidP="00A013D7">
            <w:pPr>
              <w:rPr>
                <w:noProof/>
                <w:sz w:val="18"/>
                <w:szCs w:val="18"/>
              </w:rPr>
            </w:pPr>
          </w:p>
        </w:tc>
      </w:tr>
    </w:tbl>
    <w:p w14:paraId="55E4A0A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350F3A" w14:textId="77777777" w:rsidTr="00274D8B">
        <w:trPr>
          <w:cantSplit/>
        </w:trPr>
        <w:tc>
          <w:tcPr>
            <w:tcW w:w="1550" w:type="dxa"/>
          </w:tcPr>
          <w:p w14:paraId="3EF33B99" w14:textId="77777777" w:rsidR="00647A36" w:rsidRPr="00FE604B" w:rsidRDefault="00647A36" w:rsidP="00A013D7">
            <w:pPr>
              <w:rPr>
                <w:b/>
                <w:noProof/>
              </w:rPr>
            </w:pPr>
            <w:r w:rsidRPr="003612CE">
              <w:rPr>
                <w:b/>
                <w:noProof/>
              </w:rPr>
              <w:t>28847</w:t>
            </w:r>
          </w:p>
        </w:tc>
        <w:tc>
          <w:tcPr>
            <w:tcW w:w="1550" w:type="dxa"/>
          </w:tcPr>
          <w:p w14:paraId="144220C5" w14:textId="77777777" w:rsidR="00647A36" w:rsidRPr="004B4E06" w:rsidRDefault="00647A36" w:rsidP="00A013D7">
            <w:pPr>
              <w:rPr>
                <w:b/>
                <w:noProof/>
              </w:rPr>
            </w:pPr>
            <w:r w:rsidRPr="003612CE">
              <w:rPr>
                <w:b/>
                <w:noProof/>
              </w:rPr>
              <w:t>LAW</w:t>
            </w:r>
          </w:p>
        </w:tc>
        <w:tc>
          <w:tcPr>
            <w:tcW w:w="1950" w:type="dxa"/>
          </w:tcPr>
          <w:p w14:paraId="47EFE448" w14:textId="77777777" w:rsidR="00647A36" w:rsidRPr="004B4E06" w:rsidRDefault="00647A36" w:rsidP="00A013D7">
            <w:pPr>
              <w:rPr>
                <w:b/>
                <w:noProof/>
              </w:rPr>
            </w:pPr>
            <w:r w:rsidRPr="003612CE">
              <w:rPr>
                <w:b/>
                <w:noProof/>
              </w:rPr>
              <w:t>LAW</w:t>
            </w:r>
            <w:r>
              <w:rPr>
                <w:b/>
                <w:noProof/>
              </w:rPr>
              <w:t xml:space="preserve"> </w:t>
            </w:r>
            <w:r w:rsidRPr="003612CE">
              <w:rPr>
                <w:b/>
                <w:noProof/>
              </w:rPr>
              <w:t>5476</w:t>
            </w:r>
          </w:p>
        </w:tc>
        <w:tc>
          <w:tcPr>
            <w:tcW w:w="4277" w:type="dxa"/>
            <w:gridSpan w:val="2"/>
          </w:tcPr>
          <w:p w14:paraId="59157945" w14:textId="77777777" w:rsidR="00647A36" w:rsidRPr="004B4E06" w:rsidRDefault="00647A36" w:rsidP="00A013D7">
            <w:pPr>
              <w:rPr>
                <w:b/>
                <w:noProof/>
              </w:rPr>
            </w:pPr>
            <w:r w:rsidRPr="003612CE">
              <w:rPr>
                <w:b/>
                <w:noProof/>
              </w:rPr>
              <w:t>SPANISH FOR LAWYERS 2</w:t>
            </w:r>
          </w:p>
        </w:tc>
        <w:tc>
          <w:tcPr>
            <w:tcW w:w="1928" w:type="dxa"/>
          </w:tcPr>
          <w:p w14:paraId="27DA211D" w14:textId="77777777" w:rsidR="00647A36" w:rsidRPr="004B4E06" w:rsidRDefault="00647A36" w:rsidP="00A013D7">
            <w:pPr>
              <w:rPr>
                <w:noProof/>
              </w:rPr>
            </w:pPr>
            <w:r w:rsidRPr="003612CE">
              <w:rPr>
                <w:noProof/>
              </w:rPr>
              <w:t xml:space="preserve">Bozzo,Eduardo H. Liberatore,Beth Terese Horensky,Jaime M </w:t>
            </w:r>
          </w:p>
        </w:tc>
      </w:tr>
      <w:tr w:rsidR="00647A36" w:rsidRPr="004B4E06" w14:paraId="0BB0E26B" w14:textId="77777777" w:rsidTr="00274D8B">
        <w:trPr>
          <w:cantSplit/>
        </w:trPr>
        <w:tc>
          <w:tcPr>
            <w:tcW w:w="1550" w:type="dxa"/>
          </w:tcPr>
          <w:p w14:paraId="6C961F06" w14:textId="77777777" w:rsidR="00647A36" w:rsidRPr="004B4E06" w:rsidRDefault="00647A36" w:rsidP="00A013D7">
            <w:pPr>
              <w:rPr>
                <w:noProof/>
              </w:rPr>
            </w:pPr>
          </w:p>
        </w:tc>
        <w:tc>
          <w:tcPr>
            <w:tcW w:w="1550" w:type="dxa"/>
          </w:tcPr>
          <w:p w14:paraId="56312C3A" w14:textId="77777777" w:rsidR="00647A36" w:rsidRPr="00281CE1" w:rsidRDefault="00647A36" w:rsidP="00A013D7">
            <w:pPr>
              <w:rPr>
                <w:noProof/>
              </w:rPr>
            </w:pPr>
            <w:r w:rsidRPr="00281CE1">
              <w:rPr>
                <w:noProof/>
              </w:rPr>
              <w:t xml:space="preserve">Meets Reqs:  </w:t>
            </w:r>
          </w:p>
        </w:tc>
        <w:tc>
          <w:tcPr>
            <w:tcW w:w="1950" w:type="dxa"/>
          </w:tcPr>
          <w:p w14:paraId="377AA16F" w14:textId="77777777" w:rsidR="00647A36" w:rsidRPr="004B4E06" w:rsidRDefault="00647A36" w:rsidP="00A013D7">
            <w:pPr>
              <w:rPr>
                <w:noProof/>
              </w:rPr>
            </w:pPr>
            <w:r w:rsidRPr="003612CE">
              <w:rPr>
                <w:noProof/>
              </w:rPr>
              <w:t>W</w:t>
            </w:r>
          </w:p>
        </w:tc>
        <w:tc>
          <w:tcPr>
            <w:tcW w:w="2638" w:type="dxa"/>
          </w:tcPr>
          <w:p w14:paraId="768FFC8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08:20 PM</w:t>
            </w:r>
            <w:r w:rsidRPr="00281CE1">
              <w:rPr>
                <w:noProof/>
              </w:rPr>
              <w:t xml:space="preserve"> </w:t>
            </w:r>
          </w:p>
        </w:tc>
        <w:tc>
          <w:tcPr>
            <w:tcW w:w="1639" w:type="dxa"/>
          </w:tcPr>
          <w:p w14:paraId="0CD7EC1D" w14:textId="77777777" w:rsidR="00647A36" w:rsidRPr="004B4E06" w:rsidRDefault="00647A36" w:rsidP="00A013D7">
            <w:pPr>
              <w:rPr>
                <w:noProof/>
              </w:rPr>
            </w:pPr>
            <w:r w:rsidRPr="000B3158">
              <w:rPr>
                <w:noProof/>
              </w:rPr>
              <w:t>WWPH 4165</w:t>
            </w:r>
          </w:p>
        </w:tc>
        <w:tc>
          <w:tcPr>
            <w:tcW w:w="1928" w:type="dxa"/>
          </w:tcPr>
          <w:p w14:paraId="5289CE01" w14:textId="77777777" w:rsidR="00647A36" w:rsidRPr="004B4E06" w:rsidRDefault="00647A36" w:rsidP="00A013D7">
            <w:pPr>
              <w:rPr>
                <w:noProof/>
              </w:rPr>
            </w:pPr>
            <w:r w:rsidRPr="003612CE">
              <w:rPr>
                <w:noProof/>
              </w:rPr>
              <w:t>2</w:t>
            </w:r>
            <w:r>
              <w:rPr>
                <w:noProof/>
              </w:rPr>
              <w:t xml:space="preserve"> Credits</w:t>
            </w:r>
          </w:p>
        </w:tc>
      </w:tr>
      <w:tr w:rsidR="00647A36" w:rsidRPr="004B4E06" w14:paraId="1D728BE2" w14:textId="77777777" w:rsidTr="00274D8B">
        <w:trPr>
          <w:cantSplit/>
        </w:trPr>
        <w:tc>
          <w:tcPr>
            <w:tcW w:w="11255" w:type="dxa"/>
            <w:gridSpan w:val="6"/>
            <w:tcBorders>
              <w:bottom w:val="single" w:sz="4" w:space="0" w:color="auto"/>
            </w:tcBorders>
          </w:tcPr>
          <w:p w14:paraId="1BEAE57C" w14:textId="77777777" w:rsidR="00647A36" w:rsidRPr="00281CE1" w:rsidRDefault="00647A36" w:rsidP="00A013D7">
            <w:pPr>
              <w:rPr>
                <w:noProof/>
                <w:sz w:val="18"/>
                <w:szCs w:val="18"/>
              </w:rPr>
            </w:pPr>
          </w:p>
        </w:tc>
      </w:tr>
    </w:tbl>
    <w:p w14:paraId="4E6D1BA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D4FD8F" w14:textId="77777777" w:rsidTr="00274D8B">
        <w:trPr>
          <w:cantSplit/>
        </w:trPr>
        <w:tc>
          <w:tcPr>
            <w:tcW w:w="1550" w:type="dxa"/>
          </w:tcPr>
          <w:p w14:paraId="4ACB3C4C" w14:textId="77777777" w:rsidR="00647A36" w:rsidRPr="00FE604B" w:rsidRDefault="00647A36" w:rsidP="00A013D7">
            <w:pPr>
              <w:rPr>
                <w:b/>
                <w:noProof/>
              </w:rPr>
            </w:pPr>
            <w:r w:rsidRPr="003612CE">
              <w:rPr>
                <w:b/>
                <w:noProof/>
              </w:rPr>
              <w:t>32472</w:t>
            </w:r>
          </w:p>
        </w:tc>
        <w:tc>
          <w:tcPr>
            <w:tcW w:w="1550" w:type="dxa"/>
          </w:tcPr>
          <w:p w14:paraId="71D50CE4" w14:textId="77777777" w:rsidR="00647A36" w:rsidRPr="004B4E06" w:rsidRDefault="00647A36" w:rsidP="00A013D7">
            <w:pPr>
              <w:rPr>
                <w:b/>
                <w:noProof/>
              </w:rPr>
            </w:pPr>
            <w:r w:rsidRPr="003612CE">
              <w:rPr>
                <w:b/>
                <w:noProof/>
              </w:rPr>
              <w:t>LAW</w:t>
            </w:r>
          </w:p>
        </w:tc>
        <w:tc>
          <w:tcPr>
            <w:tcW w:w="1950" w:type="dxa"/>
          </w:tcPr>
          <w:p w14:paraId="155C8C81" w14:textId="77777777" w:rsidR="00647A36" w:rsidRPr="004B4E06" w:rsidRDefault="00647A36" w:rsidP="00A013D7">
            <w:pPr>
              <w:rPr>
                <w:b/>
                <w:noProof/>
              </w:rPr>
            </w:pPr>
            <w:r w:rsidRPr="003612CE">
              <w:rPr>
                <w:b/>
                <w:noProof/>
              </w:rPr>
              <w:t>LAW</w:t>
            </w:r>
            <w:r>
              <w:rPr>
                <w:b/>
                <w:noProof/>
              </w:rPr>
              <w:t xml:space="preserve"> </w:t>
            </w:r>
            <w:r w:rsidRPr="003612CE">
              <w:rPr>
                <w:b/>
                <w:noProof/>
              </w:rPr>
              <w:t>5477</w:t>
            </w:r>
          </w:p>
        </w:tc>
        <w:tc>
          <w:tcPr>
            <w:tcW w:w="4277" w:type="dxa"/>
            <w:gridSpan w:val="2"/>
          </w:tcPr>
          <w:p w14:paraId="1A86E624" w14:textId="77777777" w:rsidR="00647A36" w:rsidRPr="004B4E06" w:rsidRDefault="00647A36" w:rsidP="00A013D7">
            <w:pPr>
              <w:rPr>
                <w:b/>
                <w:noProof/>
              </w:rPr>
            </w:pPr>
            <w:r w:rsidRPr="003612CE">
              <w:rPr>
                <w:b/>
                <w:noProof/>
              </w:rPr>
              <w:t>TRANAT LITIGATION IN PRACTICE</w:t>
            </w:r>
          </w:p>
        </w:tc>
        <w:tc>
          <w:tcPr>
            <w:tcW w:w="1928" w:type="dxa"/>
          </w:tcPr>
          <w:p w14:paraId="4437AC2C" w14:textId="77777777" w:rsidR="00647A36" w:rsidRPr="004B4E06" w:rsidRDefault="00647A36" w:rsidP="00A013D7">
            <w:pPr>
              <w:rPr>
                <w:noProof/>
              </w:rPr>
            </w:pPr>
            <w:r w:rsidRPr="003612CE">
              <w:rPr>
                <w:noProof/>
              </w:rPr>
              <w:t xml:space="preserve">Horensky,Jaime M Curran,Vivian Liberatore,Beth Terese </w:t>
            </w:r>
          </w:p>
        </w:tc>
      </w:tr>
      <w:tr w:rsidR="00647A36" w:rsidRPr="004B4E06" w14:paraId="0627A692" w14:textId="77777777" w:rsidTr="00274D8B">
        <w:trPr>
          <w:cantSplit/>
        </w:trPr>
        <w:tc>
          <w:tcPr>
            <w:tcW w:w="1550" w:type="dxa"/>
          </w:tcPr>
          <w:p w14:paraId="54102E2A" w14:textId="77777777" w:rsidR="00647A36" w:rsidRPr="004B4E06" w:rsidRDefault="00647A36" w:rsidP="00A013D7">
            <w:pPr>
              <w:rPr>
                <w:noProof/>
              </w:rPr>
            </w:pPr>
          </w:p>
        </w:tc>
        <w:tc>
          <w:tcPr>
            <w:tcW w:w="1550" w:type="dxa"/>
          </w:tcPr>
          <w:p w14:paraId="0BC7EB96" w14:textId="77777777" w:rsidR="00647A36" w:rsidRPr="00281CE1" w:rsidRDefault="00647A36" w:rsidP="00A013D7">
            <w:pPr>
              <w:rPr>
                <w:noProof/>
              </w:rPr>
            </w:pPr>
            <w:r w:rsidRPr="00281CE1">
              <w:rPr>
                <w:noProof/>
              </w:rPr>
              <w:t xml:space="preserve">Meets Reqs:  </w:t>
            </w:r>
          </w:p>
        </w:tc>
        <w:tc>
          <w:tcPr>
            <w:tcW w:w="1950" w:type="dxa"/>
          </w:tcPr>
          <w:p w14:paraId="0FA5834E" w14:textId="77777777" w:rsidR="00647A36" w:rsidRPr="004B4E06" w:rsidRDefault="00647A36" w:rsidP="00A013D7">
            <w:pPr>
              <w:rPr>
                <w:noProof/>
              </w:rPr>
            </w:pPr>
          </w:p>
        </w:tc>
        <w:tc>
          <w:tcPr>
            <w:tcW w:w="2638" w:type="dxa"/>
          </w:tcPr>
          <w:p w14:paraId="5BAB087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6FF7B2" w14:textId="77777777" w:rsidR="00647A36" w:rsidRPr="004B4E06" w:rsidRDefault="00647A36" w:rsidP="00A013D7">
            <w:pPr>
              <w:rPr>
                <w:noProof/>
              </w:rPr>
            </w:pPr>
            <w:r w:rsidRPr="000B3158">
              <w:rPr>
                <w:noProof/>
              </w:rPr>
              <w:t>WWPH 4165</w:t>
            </w:r>
          </w:p>
        </w:tc>
        <w:tc>
          <w:tcPr>
            <w:tcW w:w="1928" w:type="dxa"/>
          </w:tcPr>
          <w:p w14:paraId="217E524A" w14:textId="77777777" w:rsidR="00647A36" w:rsidRPr="004B4E06" w:rsidRDefault="00647A36" w:rsidP="00A013D7">
            <w:pPr>
              <w:rPr>
                <w:noProof/>
              </w:rPr>
            </w:pPr>
            <w:r w:rsidRPr="003612CE">
              <w:rPr>
                <w:noProof/>
              </w:rPr>
              <w:t>3</w:t>
            </w:r>
            <w:r>
              <w:rPr>
                <w:noProof/>
              </w:rPr>
              <w:t xml:space="preserve"> Credits</w:t>
            </w:r>
          </w:p>
        </w:tc>
      </w:tr>
      <w:tr w:rsidR="00647A36" w:rsidRPr="004B4E06" w14:paraId="0CEA788B" w14:textId="77777777" w:rsidTr="00274D8B">
        <w:trPr>
          <w:cantSplit/>
        </w:trPr>
        <w:tc>
          <w:tcPr>
            <w:tcW w:w="11255" w:type="dxa"/>
            <w:gridSpan w:val="6"/>
            <w:tcBorders>
              <w:bottom w:val="single" w:sz="4" w:space="0" w:color="auto"/>
            </w:tcBorders>
          </w:tcPr>
          <w:p w14:paraId="3A2DDFAB" w14:textId="77777777" w:rsidR="00647A36" w:rsidRPr="00281CE1" w:rsidRDefault="00647A36" w:rsidP="00A013D7">
            <w:pPr>
              <w:rPr>
                <w:noProof/>
                <w:sz w:val="18"/>
                <w:szCs w:val="18"/>
              </w:rPr>
            </w:pPr>
          </w:p>
        </w:tc>
      </w:tr>
    </w:tbl>
    <w:p w14:paraId="1A1F22A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1F7D1F" w14:textId="77777777" w:rsidTr="00274D8B">
        <w:trPr>
          <w:cantSplit/>
        </w:trPr>
        <w:tc>
          <w:tcPr>
            <w:tcW w:w="1550" w:type="dxa"/>
          </w:tcPr>
          <w:p w14:paraId="3781E079" w14:textId="77777777" w:rsidR="00647A36" w:rsidRPr="00FE604B" w:rsidRDefault="00647A36" w:rsidP="00A013D7">
            <w:pPr>
              <w:rPr>
                <w:b/>
                <w:noProof/>
              </w:rPr>
            </w:pPr>
            <w:r w:rsidRPr="003612CE">
              <w:rPr>
                <w:b/>
                <w:noProof/>
              </w:rPr>
              <w:t>27448</w:t>
            </w:r>
          </w:p>
        </w:tc>
        <w:tc>
          <w:tcPr>
            <w:tcW w:w="1550" w:type="dxa"/>
          </w:tcPr>
          <w:p w14:paraId="0C8D6072" w14:textId="77777777" w:rsidR="00647A36" w:rsidRPr="004B4E06" w:rsidRDefault="00647A36" w:rsidP="00A013D7">
            <w:pPr>
              <w:rPr>
                <w:b/>
                <w:noProof/>
              </w:rPr>
            </w:pPr>
            <w:r w:rsidRPr="003612CE">
              <w:rPr>
                <w:b/>
                <w:noProof/>
              </w:rPr>
              <w:t>LAW</w:t>
            </w:r>
          </w:p>
        </w:tc>
        <w:tc>
          <w:tcPr>
            <w:tcW w:w="1950" w:type="dxa"/>
          </w:tcPr>
          <w:p w14:paraId="26B9AAC4" w14:textId="77777777" w:rsidR="00647A36" w:rsidRPr="004B4E06" w:rsidRDefault="00647A36" w:rsidP="00A013D7">
            <w:pPr>
              <w:rPr>
                <w:b/>
                <w:noProof/>
              </w:rPr>
            </w:pPr>
            <w:r w:rsidRPr="003612CE">
              <w:rPr>
                <w:b/>
                <w:noProof/>
              </w:rPr>
              <w:t>LAW</w:t>
            </w:r>
            <w:r>
              <w:rPr>
                <w:b/>
                <w:noProof/>
              </w:rPr>
              <w:t xml:space="preserve"> </w:t>
            </w:r>
            <w:r w:rsidRPr="003612CE">
              <w:rPr>
                <w:b/>
                <w:noProof/>
              </w:rPr>
              <w:t>5585</w:t>
            </w:r>
          </w:p>
        </w:tc>
        <w:tc>
          <w:tcPr>
            <w:tcW w:w="4277" w:type="dxa"/>
            <w:gridSpan w:val="2"/>
          </w:tcPr>
          <w:p w14:paraId="3BD8E144" w14:textId="77777777" w:rsidR="00647A36" w:rsidRPr="004B4E06" w:rsidRDefault="00647A36" w:rsidP="00A013D7">
            <w:pPr>
              <w:rPr>
                <w:b/>
                <w:noProof/>
              </w:rPr>
            </w:pPr>
            <w:r w:rsidRPr="003612CE">
              <w:rPr>
                <w:b/>
                <w:noProof/>
              </w:rPr>
              <w:t>ED &amp; JUSTC &amp; CIVIL RIGHTS SEM</w:t>
            </w:r>
          </w:p>
        </w:tc>
        <w:tc>
          <w:tcPr>
            <w:tcW w:w="1928" w:type="dxa"/>
          </w:tcPr>
          <w:p w14:paraId="0A46D329" w14:textId="77777777" w:rsidR="00647A36" w:rsidRPr="004B4E06" w:rsidRDefault="00647A36" w:rsidP="00A013D7">
            <w:pPr>
              <w:rPr>
                <w:noProof/>
              </w:rPr>
            </w:pPr>
            <w:r w:rsidRPr="003612CE">
              <w:rPr>
                <w:noProof/>
              </w:rPr>
              <w:t xml:space="preserve">Robinson Mock,Thena K Horensky,Jaime M Liberatore,Beth Terese </w:t>
            </w:r>
          </w:p>
        </w:tc>
      </w:tr>
      <w:tr w:rsidR="00647A36" w:rsidRPr="004B4E06" w14:paraId="117DAD82" w14:textId="77777777" w:rsidTr="00274D8B">
        <w:trPr>
          <w:cantSplit/>
        </w:trPr>
        <w:tc>
          <w:tcPr>
            <w:tcW w:w="1550" w:type="dxa"/>
          </w:tcPr>
          <w:p w14:paraId="050FF511" w14:textId="77777777" w:rsidR="00647A36" w:rsidRPr="004B4E06" w:rsidRDefault="00647A36" w:rsidP="00A013D7">
            <w:pPr>
              <w:rPr>
                <w:noProof/>
              </w:rPr>
            </w:pPr>
          </w:p>
        </w:tc>
        <w:tc>
          <w:tcPr>
            <w:tcW w:w="1550" w:type="dxa"/>
          </w:tcPr>
          <w:p w14:paraId="503948BE" w14:textId="77777777" w:rsidR="00647A36" w:rsidRPr="00281CE1" w:rsidRDefault="00647A36" w:rsidP="00A013D7">
            <w:pPr>
              <w:rPr>
                <w:noProof/>
              </w:rPr>
            </w:pPr>
            <w:r w:rsidRPr="00281CE1">
              <w:rPr>
                <w:noProof/>
              </w:rPr>
              <w:t xml:space="preserve">Meets Reqs:  </w:t>
            </w:r>
          </w:p>
        </w:tc>
        <w:tc>
          <w:tcPr>
            <w:tcW w:w="1950" w:type="dxa"/>
          </w:tcPr>
          <w:p w14:paraId="40A88A5F" w14:textId="77777777" w:rsidR="00647A36" w:rsidRPr="004B4E06" w:rsidRDefault="00647A36" w:rsidP="00A013D7">
            <w:pPr>
              <w:rPr>
                <w:noProof/>
              </w:rPr>
            </w:pPr>
            <w:r w:rsidRPr="003612CE">
              <w:rPr>
                <w:noProof/>
              </w:rPr>
              <w:t>T</w:t>
            </w:r>
          </w:p>
        </w:tc>
        <w:tc>
          <w:tcPr>
            <w:tcW w:w="2638" w:type="dxa"/>
          </w:tcPr>
          <w:p w14:paraId="1CD14730" w14:textId="77777777" w:rsidR="00647A36" w:rsidRPr="00281CE1" w:rsidRDefault="00647A36" w:rsidP="00A013D7">
            <w:pPr>
              <w:rPr>
                <w:noProof/>
              </w:rPr>
            </w:pPr>
            <w:r w:rsidRPr="003612CE">
              <w:rPr>
                <w:noProof/>
              </w:rPr>
              <w:t>05:40 PM</w:t>
            </w:r>
            <w:r w:rsidRPr="00281CE1">
              <w:rPr>
                <w:noProof/>
              </w:rPr>
              <w:t xml:space="preserve"> to </w:t>
            </w:r>
            <w:r w:rsidRPr="003612CE">
              <w:rPr>
                <w:noProof/>
              </w:rPr>
              <w:t>07:40 PM</w:t>
            </w:r>
            <w:r w:rsidRPr="00281CE1">
              <w:rPr>
                <w:noProof/>
              </w:rPr>
              <w:t xml:space="preserve"> </w:t>
            </w:r>
          </w:p>
        </w:tc>
        <w:tc>
          <w:tcPr>
            <w:tcW w:w="1639" w:type="dxa"/>
          </w:tcPr>
          <w:p w14:paraId="23A4CCC3" w14:textId="77777777" w:rsidR="00647A36" w:rsidRPr="004B4E06" w:rsidRDefault="00647A36" w:rsidP="00A013D7">
            <w:pPr>
              <w:rPr>
                <w:noProof/>
              </w:rPr>
            </w:pPr>
            <w:r w:rsidRPr="000B3158">
              <w:rPr>
                <w:noProof/>
              </w:rPr>
              <w:t>WWPH 4165</w:t>
            </w:r>
          </w:p>
        </w:tc>
        <w:tc>
          <w:tcPr>
            <w:tcW w:w="1928" w:type="dxa"/>
          </w:tcPr>
          <w:p w14:paraId="045023E5" w14:textId="77777777" w:rsidR="00647A36" w:rsidRPr="004B4E06" w:rsidRDefault="00647A36" w:rsidP="00A013D7">
            <w:pPr>
              <w:rPr>
                <w:noProof/>
              </w:rPr>
            </w:pPr>
            <w:r w:rsidRPr="003612CE">
              <w:rPr>
                <w:noProof/>
              </w:rPr>
              <w:t>3</w:t>
            </w:r>
            <w:r>
              <w:rPr>
                <w:noProof/>
              </w:rPr>
              <w:t xml:space="preserve"> Credits</w:t>
            </w:r>
          </w:p>
        </w:tc>
      </w:tr>
      <w:tr w:rsidR="00647A36" w:rsidRPr="004B4E06" w14:paraId="56B2F7CD" w14:textId="77777777" w:rsidTr="00274D8B">
        <w:trPr>
          <w:cantSplit/>
        </w:trPr>
        <w:tc>
          <w:tcPr>
            <w:tcW w:w="11255" w:type="dxa"/>
            <w:gridSpan w:val="6"/>
            <w:tcBorders>
              <w:bottom w:val="single" w:sz="4" w:space="0" w:color="auto"/>
            </w:tcBorders>
          </w:tcPr>
          <w:p w14:paraId="1D76193D" w14:textId="77777777" w:rsidR="00647A36" w:rsidRPr="00281CE1" w:rsidRDefault="00647A36" w:rsidP="00A013D7">
            <w:pPr>
              <w:rPr>
                <w:noProof/>
                <w:sz w:val="18"/>
                <w:szCs w:val="18"/>
              </w:rPr>
            </w:pPr>
          </w:p>
        </w:tc>
      </w:tr>
    </w:tbl>
    <w:p w14:paraId="2AD947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8FD986" w14:textId="77777777" w:rsidTr="00274D8B">
        <w:trPr>
          <w:cantSplit/>
        </w:trPr>
        <w:tc>
          <w:tcPr>
            <w:tcW w:w="1550" w:type="dxa"/>
          </w:tcPr>
          <w:p w14:paraId="6C9D5190" w14:textId="77777777" w:rsidR="00647A36" w:rsidRPr="00FE604B" w:rsidRDefault="00647A36" w:rsidP="00A013D7">
            <w:pPr>
              <w:rPr>
                <w:b/>
                <w:noProof/>
              </w:rPr>
            </w:pPr>
            <w:r w:rsidRPr="003612CE">
              <w:rPr>
                <w:b/>
                <w:noProof/>
              </w:rPr>
              <w:lastRenderedPageBreak/>
              <w:t>31912</w:t>
            </w:r>
          </w:p>
        </w:tc>
        <w:tc>
          <w:tcPr>
            <w:tcW w:w="1550" w:type="dxa"/>
          </w:tcPr>
          <w:p w14:paraId="6A4EE0FE" w14:textId="77777777" w:rsidR="00647A36" w:rsidRPr="004B4E06" w:rsidRDefault="00647A36" w:rsidP="00A013D7">
            <w:pPr>
              <w:rPr>
                <w:b/>
                <w:noProof/>
              </w:rPr>
            </w:pPr>
            <w:r w:rsidRPr="003612CE">
              <w:rPr>
                <w:b/>
                <w:noProof/>
              </w:rPr>
              <w:t>LAW</w:t>
            </w:r>
          </w:p>
        </w:tc>
        <w:tc>
          <w:tcPr>
            <w:tcW w:w="1950" w:type="dxa"/>
          </w:tcPr>
          <w:p w14:paraId="6F1A6ED3" w14:textId="77777777" w:rsidR="00647A36" w:rsidRPr="004B4E06" w:rsidRDefault="00647A36" w:rsidP="00A013D7">
            <w:pPr>
              <w:rPr>
                <w:b/>
                <w:noProof/>
              </w:rPr>
            </w:pPr>
            <w:r w:rsidRPr="003612CE">
              <w:rPr>
                <w:b/>
                <w:noProof/>
              </w:rPr>
              <w:t>LAW</w:t>
            </w:r>
            <w:r>
              <w:rPr>
                <w:b/>
                <w:noProof/>
              </w:rPr>
              <w:t xml:space="preserve"> </w:t>
            </w:r>
            <w:r w:rsidRPr="003612CE">
              <w:rPr>
                <w:b/>
                <w:noProof/>
              </w:rPr>
              <w:t>5644</w:t>
            </w:r>
          </w:p>
        </w:tc>
        <w:tc>
          <w:tcPr>
            <w:tcW w:w="4277" w:type="dxa"/>
            <w:gridSpan w:val="2"/>
          </w:tcPr>
          <w:p w14:paraId="641A8CD6" w14:textId="77777777" w:rsidR="00647A36" w:rsidRPr="004B4E06" w:rsidRDefault="00647A36" w:rsidP="00A013D7">
            <w:pPr>
              <w:rPr>
                <w:b/>
                <w:noProof/>
              </w:rPr>
            </w:pPr>
            <w:r w:rsidRPr="003612CE">
              <w:rPr>
                <w:b/>
                <w:noProof/>
              </w:rPr>
              <w:t>PHIL CRME PUNISH NATL/INTL PER</w:t>
            </w:r>
          </w:p>
        </w:tc>
        <w:tc>
          <w:tcPr>
            <w:tcW w:w="1928" w:type="dxa"/>
          </w:tcPr>
          <w:p w14:paraId="6999D511" w14:textId="77777777" w:rsidR="00647A36" w:rsidRPr="004B4E06" w:rsidRDefault="00647A36" w:rsidP="00A013D7">
            <w:pPr>
              <w:rPr>
                <w:noProof/>
              </w:rPr>
            </w:pPr>
            <w:r w:rsidRPr="003612CE">
              <w:rPr>
                <w:noProof/>
              </w:rPr>
              <w:t xml:space="preserve">Horensky,Jaime M Young,Chalon Liberatore,Beth Terese </w:t>
            </w:r>
          </w:p>
        </w:tc>
      </w:tr>
      <w:tr w:rsidR="00647A36" w:rsidRPr="004B4E06" w14:paraId="2748749D" w14:textId="77777777" w:rsidTr="00274D8B">
        <w:trPr>
          <w:cantSplit/>
        </w:trPr>
        <w:tc>
          <w:tcPr>
            <w:tcW w:w="1550" w:type="dxa"/>
          </w:tcPr>
          <w:p w14:paraId="2298B62F" w14:textId="77777777" w:rsidR="00647A36" w:rsidRPr="004B4E06" w:rsidRDefault="00647A36" w:rsidP="00A013D7">
            <w:pPr>
              <w:rPr>
                <w:noProof/>
              </w:rPr>
            </w:pPr>
          </w:p>
        </w:tc>
        <w:tc>
          <w:tcPr>
            <w:tcW w:w="1550" w:type="dxa"/>
          </w:tcPr>
          <w:p w14:paraId="5791EE02" w14:textId="77777777" w:rsidR="00647A36" w:rsidRPr="00281CE1" w:rsidRDefault="00647A36" w:rsidP="00A013D7">
            <w:pPr>
              <w:rPr>
                <w:noProof/>
              </w:rPr>
            </w:pPr>
            <w:r w:rsidRPr="00281CE1">
              <w:rPr>
                <w:noProof/>
              </w:rPr>
              <w:t xml:space="preserve">Meets Reqs:  </w:t>
            </w:r>
          </w:p>
        </w:tc>
        <w:tc>
          <w:tcPr>
            <w:tcW w:w="1950" w:type="dxa"/>
          </w:tcPr>
          <w:p w14:paraId="1464A0C4" w14:textId="77777777" w:rsidR="00647A36" w:rsidRPr="004B4E06" w:rsidRDefault="00647A36" w:rsidP="00A013D7">
            <w:pPr>
              <w:rPr>
                <w:noProof/>
              </w:rPr>
            </w:pPr>
            <w:r w:rsidRPr="003612CE">
              <w:rPr>
                <w:noProof/>
              </w:rPr>
              <w:t>Th</w:t>
            </w:r>
          </w:p>
        </w:tc>
        <w:tc>
          <w:tcPr>
            <w:tcW w:w="2638" w:type="dxa"/>
          </w:tcPr>
          <w:p w14:paraId="7378311A"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12:30 PM</w:t>
            </w:r>
            <w:r w:rsidRPr="00281CE1">
              <w:rPr>
                <w:noProof/>
              </w:rPr>
              <w:t xml:space="preserve"> </w:t>
            </w:r>
          </w:p>
        </w:tc>
        <w:tc>
          <w:tcPr>
            <w:tcW w:w="1639" w:type="dxa"/>
          </w:tcPr>
          <w:p w14:paraId="6500B199" w14:textId="77777777" w:rsidR="00647A36" w:rsidRPr="004B4E06" w:rsidRDefault="00647A36" w:rsidP="00A013D7">
            <w:pPr>
              <w:rPr>
                <w:noProof/>
              </w:rPr>
            </w:pPr>
            <w:r w:rsidRPr="000B3158">
              <w:rPr>
                <w:noProof/>
              </w:rPr>
              <w:t>WWPH 4165</w:t>
            </w:r>
          </w:p>
        </w:tc>
        <w:tc>
          <w:tcPr>
            <w:tcW w:w="1928" w:type="dxa"/>
          </w:tcPr>
          <w:p w14:paraId="66AA1DDC" w14:textId="77777777" w:rsidR="00647A36" w:rsidRPr="004B4E06" w:rsidRDefault="00647A36" w:rsidP="00A013D7">
            <w:pPr>
              <w:rPr>
                <w:noProof/>
              </w:rPr>
            </w:pPr>
            <w:r w:rsidRPr="003612CE">
              <w:rPr>
                <w:noProof/>
              </w:rPr>
              <w:t>2</w:t>
            </w:r>
            <w:r>
              <w:rPr>
                <w:noProof/>
              </w:rPr>
              <w:t xml:space="preserve"> Credits</w:t>
            </w:r>
          </w:p>
        </w:tc>
      </w:tr>
      <w:tr w:rsidR="00647A36" w:rsidRPr="004B4E06" w14:paraId="3C077B42" w14:textId="77777777" w:rsidTr="00274D8B">
        <w:trPr>
          <w:cantSplit/>
        </w:trPr>
        <w:tc>
          <w:tcPr>
            <w:tcW w:w="11255" w:type="dxa"/>
            <w:gridSpan w:val="6"/>
            <w:tcBorders>
              <w:bottom w:val="single" w:sz="4" w:space="0" w:color="auto"/>
            </w:tcBorders>
          </w:tcPr>
          <w:p w14:paraId="21AE6FE5" w14:textId="77777777" w:rsidR="00647A36" w:rsidRPr="00281CE1" w:rsidRDefault="00647A36" w:rsidP="00A013D7">
            <w:pPr>
              <w:rPr>
                <w:noProof/>
                <w:sz w:val="18"/>
                <w:szCs w:val="18"/>
              </w:rPr>
            </w:pPr>
          </w:p>
        </w:tc>
      </w:tr>
    </w:tbl>
    <w:p w14:paraId="06106F5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2DFDE9" w14:textId="77777777" w:rsidTr="00274D8B">
        <w:trPr>
          <w:cantSplit/>
        </w:trPr>
        <w:tc>
          <w:tcPr>
            <w:tcW w:w="1550" w:type="dxa"/>
          </w:tcPr>
          <w:p w14:paraId="3F8D1B33" w14:textId="77777777" w:rsidR="00647A36" w:rsidRPr="00FE604B" w:rsidRDefault="00647A36" w:rsidP="00A013D7">
            <w:pPr>
              <w:rPr>
                <w:b/>
                <w:noProof/>
              </w:rPr>
            </w:pPr>
            <w:r w:rsidRPr="003612CE">
              <w:rPr>
                <w:b/>
                <w:noProof/>
              </w:rPr>
              <w:t>31749</w:t>
            </w:r>
          </w:p>
        </w:tc>
        <w:tc>
          <w:tcPr>
            <w:tcW w:w="1550" w:type="dxa"/>
          </w:tcPr>
          <w:p w14:paraId="23595A42" w14:textId="77777777" w:rsidR="00647A36" w:rsidRPr="004B4E06" w:rsidRDefault="00647A36" w:rsidP="00A013D7">
            <w:pPr>
              <w:rPr>
                <w:b/>
                <w:noProof/>
              </w:rPr>
            </w:pPr>
            <w:r w:rsidRPr="003612CE">
              <w:rPr>
                <w:b/>
                <w:noProof/>
              </w:rPr>
              <w:t>LAW</w:t>
            </w:r>
          </w:p>
        </w:tc>
        <w:tc>
          <w:tcPr>
            <w:tcW w:w="1950" w:type="dxa"/>
          </w:tcPr>
          <w:p w14:paraId="35E84A94" w14:textId="77777777" w:rsidR="00647A36" w:rsidRPr="004B4E06" w:rsidRDefault="00647A36" w:rsidP="00A013D7">
            <w:pPr>
              <w:rPr>
                <w:b/>
                <w:noProof/>
              </w:rPr>
            </w:pPr>
            <w:r w:rsidRPr="003612CE">
              <w:rPr>
                <w:b/>
                <w:noProof/>
              </w:rPr>
              <w:t>LAW</w:t>
            </w:r>
            <w:r>
              <w:rPr>
                <w:b/>
                <w:noProof/>
              </w:rPr>
              <w:t xml:space="preserve"> </w:t>
            </w:r>
            <w:r w:rsidRPr="003612CE">
              <w:rPr>
                <w:b/>
                <w:noProof/>
              </w:rPr>
              <w:t>5645</w:t>
            </w:r>
          </w:p>
        </w:tc>
        <w:tc>
          <w:tcPr>
            <w:tcW w:w="4277" w:type="dxa"/>
            <w:gridSpan w:val="2"/>
          </w:tcPr>
          <w:p w14:paraId="2B81D6E0" w14:textId="77777777" w:rsidR="00647A36" w:rsidRPr="004B4E06" w:rsidRDefault="00647A36" w:rsidP="00A013D7">
            <w:pPr>
              <w:rPr>
                <w:b/>
                <w:noProof/>
              </w:rPr>
            </w:pPr>
            <w:r w:rsidRPr="003612CE">
              <w:rPr>
                <w:b/>
                <w:noProof/>
              </w:rPr>
              <w:t>INTERNATIONAL BANKRUPTCY</w:t>
            </w:r>
          </w:p>
        </w:tc>
        <w:tc>
          <w:tcPr>
            <w:tcW w:w="1928" w:type="dxa"/>
          </w:tcPr>
          <w:p w14:paraId="2F1D1150" w14:textId="77777777" w:rsidR="00647A36" w:rsidRPr="004B4E06" w:rsidRDefault="00647A36" w:rsidP="00A013D7">
            <w:pPr>
              <w:rPr>
                <w:noProof/>
              </w:rPr>
            </w:pPr>
            <w:r w:rsidRPr="003612CE">
              <w:rPr>
                <w:noProof/>
              </w:rPr>
              <w:t xml:space="preserve">Horensky,Jaime M Schaffer,Eric A Liberatore,Beth Terese </w:t>
            </w:r>
          </w:p>
        </w:tc>
      </w:tr>
      <w:tr w:rsidR="00647A36" w:rsidRPr="004B4E06" w14:paraId="39CB2866" w14:textId="77777777" w:rsidTr="00274D8B">
        <w:trPr>
          <w:cantSplit/>
        </w:trPr>
        <w:tc>
          <w:tcPr>
            <w:tcW w:w="1550" w:type="dxa"/>
          </w:tcPr>
          <w:p w14:paraId="447290F0" w14:textId="77777777" w:rsidR="00647A36" w:rsidRPr="004B4E06" w:rsidRDefault="00647A36" w:rsidP="00A013D7">
            <w:pPr>
              <w:rPr>
                <w:noProof/>
              </w:rPr>
            </w:pPr>
          </w:p>
        </w:tc>
        <w:tc>
          <w:tcPr>
            <w:tcW w:w="1550" w:type="dxa"/>
          </w:tcPr>
          <w:p w14:paraId="7A2F10FD" w14:textId="77777777" w:rsidR="00647A36" w:rsidRPr="00281CE1" w:rsidRDefault="00647A36" w:rsidP="00A013D7">
            <w:pPr>
              <w:rPr>
                <w:noProof/>
              </w:rPr>
            </w:pPr>
            <w:r w:rsidRPr="00281CE1">
              <w:rPr>
                <w:noProof/>
              </w:rPr>
              <w:t xml:space="preserve">Meets Reqs:  </w:t>
            </w:r>
          </w:p>
        </w:tc>
        <w:tc>
          <w:tcPr>
            <w:tcW w:w="1950" w:type="dxa"/>
          </w:tcPr>
          <w:p w14:paraId="7AABB6E3" w14:textId="77777777" w:rsidR="00647A36" w:rsidRPr="004B4E06" w:rsidRDefault="00647A36" w:rsidP="00A013D7">
            <w:pPr>
              <w:rPr>
                <w:noProof/>
              </w:rPr>
            </w:pPr>
            <w:r w:rsidRPr="003612CE">
              <w:rPr>
                <w:noProof/>
              </w:rPr>
              <w:t>T</w:t>
            </w:r>
          </w:p>
        </w:tc>
        <w:tc>
          <w:tcPr>
            <w:tcW w:w="2638" w:type="dxa"/>
          </w:tcPr>
          <w:p w14:paraId="289421C5" w14:textId="77777777" w:rsidR="00647A36" w:rsidRPr="00281CE1" w:rsidRDefault="00647A36" w:rsidP="00A013D7">
            <w:pPr>
              <w:rPr>
                <w:noProof/>
              </w:rPr>
            </w:pPr>
            <w:r w:rsidRPr="003612CE">
              <w:rPr>
                <w:noProof/>
              </w:rPr>
              <w:t>06:45 PM</w:t>
            </w:r>
            <w:r w:rsidRPr="00281CE1">
              <w:rPr>
                <w:noProof/>
              </w:rPr>
              <w:t xml:space="preserve"> to </w:t>
            </w:r>
            <w:r w:rsidRPr="003612CE">
              <w:rPr>
                <w:noProof/>
              </w:rPr>
              <w:t>08:45 PM</w:t>
            </w:r>
            <w:r w:rsidRPr="00281CE1">
              <w:rPr>
                <w:noProof/>
              </w:rPr>
              <w:t xml:space="preserve"> </w:t>
            </w:r>
          </w:p>
        </w:tc>
        <w:tc>
          <w:tcPr>
            <w:tcW w:w="1639" w:type="dxa"/>
          </w:tcPr>
          <w:p w14:paraId="55E04D6B" w14:textId="77777777" w:rsidR="00647A36" w:rsidRPr="004B4E06" w:rsidRDefault="00647A36" w:rsidP="00A013D7">
            <w:pPr>
              <w:rPr>
                <w:noProof/>
              </w:rPr>
            </w:pPr>
            <w:r w:rsidRPr="000B3158">
              <w:rPr>
                <w:noProof/>
              </w:rPr>
              <w:t>WWPH 4165</w:t>
            </w:r>
          </w:p>
        </w:tc>
        <w:tc>
          <w:tcPr>
            <w:tcW w:w="1928" w:type="dxa"/>
          </w:tcPr>
          <w:p w14:paraId="1906ED52" w14:textId="77777777" w:rsidR="00647A36" w:rsidRPr="004B4E06" w:rsidRDefault="00647A36" w:rsidP="00A013D7">
            <w:pPr>
              <w:rPr>
                <w:noProof/>
              </w:rPr>
            </w:pPr>
            <w:r w:rsidRPr="003612CE">
              <w:rPr>
                <w:noProof/>
              </w:rPr>
              <w:t>2</w:t>
            </w:r>
            <w:r>
              <w:rPr>
                <w:noProof/>
              </w:rPr>
              <w:t xml:space="preserve"> Credits</w:t>
            </w:r>
          </w:p>
        </w:tc>
      </w:tr>
      <w:tr w:rsidR="00647A36" w:rsidRPr="004B4E06" w14:paraId="550555CE" w14:textId="77777777" w:rsidTr="00274D8B">
        <w:trPr>
          <w:cantSplit/>
        </w:trPr>
        <w:tc>
          <w:tcPr>
            <w:tcW w:w="11255" w:type="dxa"/>
            <w:gridSpan w:val="6"/>
            <w:tcBorders>
              <w:bottom w:val="single" w:sz="4" w:space="0" w:color="auto"/>
            </w:tcBorders>
          </w:tcPr>
          <w:p w14:paraId="41D9A114" w14:textId="77777777" w:rsidR="00647A36" w:rsidRPr="00281CE1" w:rsidRDefault="00647A36" w:rsidP="00A013D7">
            <w:pPr>
              <w:rPr>
                <w:noProof/>
                <w:sz w:val="18"/>
                <w:szCs w:val="18"/>
              </w:rPr>
            </w:pPr>
          </w:p>
        </w:tc>
      </w:tr>
    </w:tbl>
    <w:p w14:paraId="48B99BF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399EAC" w14:textId="77777777" w:rsidTr="00274D8B">
        <w:trPr>
          <w:cantSplit/>
        </w:trPr>
        <w:tc>
          <w:tcPr>
            <w:tcW w:w="1550" w:type="dxa"/>
          </w:tcPr>
          <w:p w14:paraId="13A26F83" w14:textId="77777777" w:rsidR="00647A36" w:rsidRPr="00FE604B" w:rsidRDefault="00647A36" w:rsidP="00A013D7">
            <w:pPr>
              <w:rPr>
                <w:b/>
                <w:noProof/>
              </w:rPr>
            </w:pPr>
            <w:r w:rsidRPr="003612CE">
              <w:rPr>
                <w:b/>
                <w:noProof/>
              </w:rPr>
              <w:t>31616</w:t>
            </w:r>
          </w:p>
        </w:tc>
        <w:tc>
          <w:tcPr>
            <w:tcW w:w="1550" w:type="dxa"/>
          </w:tcPr>
          <w:p w14:paraId="599CC151" w14:textId="77777777" w:rsidR="00647A36" w:rsidRPr="004B4E06" w:rsidRDefault="00647A36" w:rsidP="00A013D7">
            <w:pPr>
              <w:rPr>
                <w:b/>
                <w:noProof/>
              </w:rPr>
            </w:pPr>
            <w:r w:rsidRPr="003612CE">
              <w:rPr>
                <w:b/>
                <w:noProof/>
              </w:rPr>
              <w:t>LAW</w:t>
            </w:r>
          </w:p>
        </w:tc>
        <w:tc>
          <w:tcPr>
            <w:tcW w:w="1950" w:type="dxa"/>
          </w:tcPr>
          <w:p w14:paraId="6DB11A43" w14:textId="77777777" w:rsidR="00647A36" w:rsidRPr="004B4E06" w:rsidRDefault="00647A36" w:rsidP="00A013D7">
            <w:pPr>
              <w:rPr>
                <w:b/>
                <w:noProof/>
              </w:rPr>
            </w:pPr>
            <w:r w:rsidRPr="003612CE">
              <w:rPr>
                <w:b/>
                <w:noProof/>
              </w:rPr>
              <w:t>LAW</w:t>
            </w:r>
            <w:r>
              <w:rPr>
                <w:b/>
                <w:noProof/>
              </w:rPr>
              <w:t xml:space="preserve"> </w:t>
            </w:r>
            <w:r w:rsidRPr="003612CE">
              <w:rPr>
                <w:b/>
                <w:noProof/>
              </w:rPr>
              <w:t>5671</w:t>
            </w:r>
          </w:p>
        </w:tc>
        <w:tc>
          <w:tcPr>
            <w:tcW w:w="4277" w:type="dxa"/>
            <w:gridSpan w:val="2"/>
          </w:tcPr>
          <w:p w14:paraId="3E497460" w14:textId="77777777" w:rsidR="00647A36" w:rsidRPr="004B4E06" w:rsidRDefault="00647A36" w:rsidP="00A013D7">
            <w:pPr>
              <w:rPr>
                <w:b/>
                <w:noProof/>
              </w:rPr>
            </w:pPr>
            <w:r w:rsidRPr="003612CE">
              <w:rPr>
                <w:b/>
                <w:noProof/>
              </w:rPr>
              <w:t>CYBERSECU, PRIVACY &amp; DEMOCRACY</w:t>
            </w:r>
          </w:p>
        </w:tc>
        <w:tc>
          <w:tcPr>
            <w:tcW w:w="1928" w:type="dxa"/>
          </w:tcPr>
          <w:p w14:paraId="2302606B" w14:textId="77777777" w:rsidR="00647A36" w:rsidRPr="004B4E06" w:rsidRDefault="00647A36" w:rsidP="00A013D7">
            <w:pPr>
              <w:rPr>
                <w:noProof/>
              </w:rPr>
            </w:pPr>
            <w:r w:rsidRPr="003612CE">
              <w:rPr>
                <w:noProof/>
              </w:rPr>
              <w:t xml:space="preserve">Horensky,Jaime M Deluzio,Christopher R Liberatore,Beth Terese </w:t>
            </w:r>
          </w:p>
        </w:tc>
      </w:tr>
      <w:tr w:rsidR="00647A36" w:rsidRPr="004B4E06" w14:paraId="5B4F6852" w14:textId="77777777" w:rsidTr="00274D8B">
        <w:trPr>
          <w:cantSplit/>
        </w:trPr>
        <w:tc>
          <w:tcPr>
            <w:tcW w:w="1550" w:type="dxa"/>
          </w:tcPr>
          <w:p w14:paraId="1688EFFF" w14:textId="77777777" w:rsidR="00647A36" w:rsidRPr="004B4E06" w:rsidRDefault="00647A36" w:rsidP="00A013D7">
            <w:pPr>
              <w:rPr>
                <w:noProof/>
              </w:rPr>
            </w:pPr>
          </w:p>
        </w:tc>
        <w:tc>
          <w:tcPr>
            <w:tcW w:w="1550" w:type="dxa"/>
          </w:tcPr>
          <w:p w14:paraId="1E6BD65E" w14:textId="77777777" w:rsidR="00647A36" w:rsidRPr="00281CE1" w:rsidRDefault="00647A36" w:rsidP="00A013D7">
            <w:pPr>
              <w:rPr>
                <w:noProof/>
              </w:rPr>
            </w:pPr>
            <w:r w:rsidRPr="00281CE1">
              <w:rPr>
                <w:noProof/>
              </w:rPr>
              <w:t xml:space="preserve">Meets Reqs:  </w:t>
            </w:r>
          </w:p>
        </w:tc>
        <w:tc>
          <w:tcPr>
            <w:tcW w:w="1950" w:type="dxa"/>
          </w:tcPr>
          <w:p w14:paraId="2A0B87A0" w14:textId="77777777" w:rsidR="00647A36" w:rsidRPr="004B4E06" w:rsidRDefault="00647A36" w:rsidP="00A013D7">
            <w:pPr>
              <w:rPr>
                <w:noProof/>
              </w:rPr>
            </w:pPr>
            <w:r w:rsidRPr="003612CE">
              <w:rPr>
                <w:noProof/>
              </w:rPr>
              <w:t>Th</w:t>
            </w:r>
          </w:p>
        </w:tc>
        <w:tc>
          <w:tcPr>
            <w:tcW w:w="2638" w:type="dxa"/>
          </w:tcPr>
          <w:p w14:paraId="175ED6CD"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10:45 AM</w:t>
            </w:r>
            <w:r w:rsidRPr="00281CE1">
              <w:rPr>
                <w:noProof/>
              </w:rPr>
              <w:t xml:space="preserve"> </w:t>
            </w:r>
          </w:p>
        </w:tc>
        <w:tc>
          <w:tcPr>
            <w:tcW w:w="1639" w:type="dxa"/>
          </w:tcPr>
          <w:p w14:paraId="2C632980" w14:textId="77777777" w:rsidR="00647A36" w:rsidRPr="004B4E06" w:rsidRDefault="00647A36" w:rsidP="00A013D7">
            <w:pPr>
              <w:rPr>
                <w:noProof/>
              </w:rPr>
            </w:pPr>
            <w:r w:rsidRPr="000B3158">
              <w:rPr>
                <w:noProof/>
              </w:rPr>
              <w:t>WWPH 4165</w:t>
            </w:r>
          </w:p>
        </w:tc>
        <w:tc>
          <w:tcPr>
            <w:tcW w:w="1928" w:type="dxa"/>
          </w:tcPr>
          <w:p w14:paraId="733BE1B9" w14:textId="77777777" w:rsidR="00647A36" w:rsidRPr="004B4E06" w:rsidRDefault="00647A36" w:rsidP="00A013D7">
            <w:pPr>
              <w:rPr>
                <w:noProof/>
              </w:rPr>
            </w:pPr>
            <w:r w:rsidRPr="003612CE">
              <w:rPr>
                <w:noProof/>
              </w:rPr>
              <w:t>3</w:t>
            </w:r>
            <w:r>
              <w:rPr>
                <w:noProof/>
              </w:rPr>
              <w:t xml:space="preserve"> Credits</w:t>
            </w:r>
          </w:p>
        </w:tc>
      </w:tr>
      <w:tr w:rsidR="00647A36" w:rsidRPr="004B4E06" w14:paraId="1B4826BE" w14:textId="77777777" w:rsidTr="00274D8B">
        <w:trPr>
          <w:cantSplit/>
        </w:trPr>
        <w:tc>
          <w:tcPr>
            <w:tcW w:w="11255" w:type="dxa"/>
            <w:gridSpan w:val="6"/>
            <w:tcBorders>
              <w:bottom w:val="single" w:sz="4" w:space="0" w:color="auto"/>
            </w:tcBorders>
          </w:tcPr>
          <w:p w14:paraId="10620435" w14:textId="77777777" w:rsidR="00647A36" w:rsidRPr="00281CE1" w:rsidRDefault="00647A36" w:rsidP="00A013D7">
            <w:pPr>
              <w:rPr>
                <w:noProof/>
                <w:sz w:val="18"/>
                <w:szCs w:val="18"/>
              </w:rPr>
            </w:pPr>
          </w:p>
        </w:tc>
      </w:tr>
    </w:tbl>
    <w:p w14:paraId="3A0317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6F3A5D" w14:textId="77777777" w:rsidTr="00274D8B">
        <w:trPr>
          <w:cantSplit/>
        </w:trPr>
        <w:tc>
          <w:tcPr>
            <w:tcW w:w="1550" w:type="dxa"/>
          </w:tcPr>
          <w:p w14:paraId="23A66041" w14:textId="77777777" w:rsidR="00647A36" w:rsidRPr="00FE604B" w:rsidRDefault="00647A36" w:rsidP="00A013D7">
            <w:pPr>
              <w:rPr>
                <w:b/>
                <w:noProof/>
              </w:rPr>
            </w:pPr>
            <w:r w:rsidRPr="003612CE">
              <w:rPr>
                <w:b/>
                <w:noProof/>
              </w:rPr>
              <w:t>30209</w:t>
            </w:r>
          </w:p>
        </w:tc>
        <w:tc>
          <w:tcPr>
            <w:tcW w:w="1550" w:type="dxa"/>
          </w:tcPr>
          <w:p w14:paraId="40C7652C" w14:textId="77777777" w:rsidR="00647A36" w:rsidRPr="004B4E06" w:rsidRDefault="00647A36" w:rsidP="00A013D7">
            <w:pPr>
              <w:rPr>
                <w:b/>
                <w:noProof/>
              </w:rPr>
            </w:pPr>
            <w:r w:rsidRPr="003612CE">
              <w:rPr>
                <w:b/>
                <w:noProof/>
              </w:rPr>
              <w:t>LAW</w:t>
            </w:r>
          </w:p>
        </w:tc>
        <w:tc>
          <w:tcPr>
            <w:tcW w:w="1950" w:type="dxa"/>
          </w:tcPr>
          <w:p w14:paraId="3C810E5E" w14:textId="77777777" w:rsidR="00647A36" w:rsidRPr="004B4E06" w:rsidRDefault="00647A36" w:rsidP="00A013D7">
            <w:pPr>
              <w:rPr>
                <w:b/>
                <w:noProof/>
              </w:rPr>
            </w:pPr>
            <w:r w:rsidRPr="003612CE">
              <w:rPr>
                <w:b/>
                <w:noProof/>
              </w:rPr>
              <w:t>LAW</w:t>
            </w:r>
            <w:r>
              <w:rPr>
                <w:b/>
                <w:noProof/>
              </w:rPr>
              <w:t xml:space="preserve"> </w:t>
            </w:r>
            <w:r w:rsidRPr="003612CE">
              <w:rPr>
                <w:b/>
                <w:noProof/>
              </w:rPr>
              <w:t>5686</w:t>
            </w:r>
          </w:p>
        </w:tc>
        <w:tc>
          <w:tcPr>
            <w:tcW w:w="4277" w:type="dxa"/>
            <w:gridSpan w:val="2"/>
          </w:tcPr>
          <w:p w14:paraId="3E110DA1" w14:textId="77777777" w:rsidR="00647A36" w:rsidRPr="004B4E06" w:rsidRDefault="00647A36" w:rsidP="00A013D7">
            <w:pPr>
              <w:rPr>
                <w:b/>
                <w:noProof/>
              </w:rPr>
            </w:pPr>
            <w:r w:rsidRPr="003612CE">
              <w:rPr>
                <w:b/>
                <w:noProof/>
              </w:rPr>
              <w:t>LEGL INSTITUTIONS &amp; HOLOCAUST</w:t>
            </w:r>
          </w:p>
        </w:tc>
        <w:tc>
          <w:tcPr>
            <w:tcW w:w="1928" w:type="dxa"/>
          </w:tcPr>
          <w:p w14:paraId="2F44BF64" w14:textId="77777777" w:rsidR="00647A36" w:rsidRPr="004B4E06" w:rsidRDefault="00647A36" w:rsidP="00A013D7">
            <w:pPr>
              <w:rPr>
                <w:noProof/>
              </w:rPr>
            </w:pPr>
            <w:r w:rsidRPr="003612CE">
              <w:rPr>
                <w:noProof/>
              </w:rPr>
              <w:t xml:space="preserve">Horensky,Jaime M Liberatore,Beth Terese Weisberg,Richard H </w:t>
            </w:r>
          </w:p>
        </w:tc>
      </w:tr>
      <w:tr w:rsidR="00647A36" w:rsidRPr="004B4E06" w14:paraId="6A2922AA" w14:textId="77777777" w:rsidTr="00274D8B">
        <w:trPr>
          <w:cantSplit/>
        </w:trPr>
        <w:tc>
          <w:tcPr>
            <w:tcW w:w="1550" w:type="dxa"/>
          </w:tcPr>
          <w:p w14:paraId="751EF639" w14:textId="77777777" w:rsidR="00647A36" w:rsidRPr="004B4E06" w:rsidRDefault="00647A36" w:rsidP="00A013D7">
            <w:pPr>
              <w:rPr>
                <w:noProof/>
              </w:rPr>
            </w:pPr>
          </w:p>
        </w:tc>
        <w:tc>
          <w:tcPr>
            <w:tcW w:w="1550" w:type="dxa"/>
          </w:tcPr>
          <w:p w14:paraId="3FD8CD09" w14:textId="77777777" w:rsidR="00647A36" w:rsidRPr="00281CE1" w:rsidRDefault="00647A36" w:rsidP="00A013D7">
            <w:pPr>
              <w:rPr>
                <w:noProof/>
              </w:rPr>
            </w:pPr>
            <w:r w:rsidRPr="00281CE1">
              <w:rPr>
                <w:noProof/>
              </w:rPr>
              <w:t xml:space="preserve">Meets Reqs:  </w:t>
            </w:r>
          </w:p>
        </w:tc>
        <w:tc>
          <w:tcPr>
            <w:tcW w:w="1950" w:type="dxa"/>
          </w:tcPr>
          <w:p w14:paraId="7B3EB47F" w14:textId="77777777" w:rsidR="00647A36" w:rsidRPr="004B4E06" w:rsidRDefault="00647A36" w:rsidP="00A013D7">
            <w:pPr>
              <w:rPr>
                <w:noProof/>
              </w:rPr>
            </w:pPr>
            <w:r w:rsidRPr="003612CE">
              <w:rPr>
                <w:noProof/>
              </w:rPr>
              <w:t>M</w:t>
            </w:r>
          </w:p>
        </w:tc>
        <w:tc>
          <w:tcPr>
            <w:tcW w:w="2638" w:type="dxa"/>
          </w:tcPr>
          <w:p w14:paraId="2F9F715C"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04:30 PM</w:t>
            </w:r>
            <w:r w:rsidRPr="00281CE1">
              <w:rPr>
                <w:noProof/>
              </w:rPr>
              <w:t xml:space="preserve"> </w:t>
            </w:r>
          </w:p>
        </w:tc>
        <w:tc>
          <w:tcPr>
            <w:tcW w:w="1639" w:type="dxa"/>
          </w:tcPr>
          <w:p w14:paraId="12CCAEC4" w14:textId="77777777" w:rsidR="00647A36" w:rsidRPr="004B4E06" w:rsidRDefault="00647A36" w:rsidP="00A013D7">
            <w:pPr>
              <w:rPr>
                <w:noProof/>
              </w:rPr>
            </w:pPr>
            <w:r w:rsidRPr="000B3158">
              <w:rPr>
                <w:noProof/>
              </w:rPr>
              <w:t>WWPH 4165</w:t>
            </w:r>
          </w:p>
        </w:tc>
        <w:tc>
          <w:tcPr>
            <w:tcW w:w="1928" w:type="dxa"/>
          </w:tcPr>
          <w:p w14:paraId="51594E99" w14:textId="77777777" w:rsidR="00647A36" w:rsidRPr="004B4E06" w:rsidRDefault="00647A36" w:rsidP="00A013D7">
            <w:pPr>
              <w:rPr>
                <w:noProof/>
              </w:rPr>
            </w:pPr>
            <w:r w:rsidRPr="003612CE">
              <w:rPr>
                <w:noProof/>
              </w:rPr>
              <w:t>3</w:t>
            </w:r>
            <w:r>
              <w:rPr>
                <w:noProof/>
              </w:rPr>
              <w:t xml:space="preserve"> Credits</w:t>
            </w:r>
          </w:p>
        </w:tc>
      </w:tr>
      <w:tr w:rsidR="00647A36" w:rsidRPr="004B4E06" w14:paraId="41AA5704" w14:textId="77777777" w:rsidTr="00274D8B">
        <w:trPr>
          <w:cantSplit/>
        </w:trPr>
        <w:tc>
          <w:tcPr>
            <w:tcW w:w="11255" w:type="dxa"/>
            <w:gridSpan w:val="6"/>
            <w:tcBorders>
              <w:bottom w:val="single" w:sz="4" w:space="0" w:color="auto"/>
            </w:tcBorders>
          </w:tcPr>
          <w:p w14:paraId="4723C0DA" w14:textId="77777777" w:rsidR="00647A36" w:rsidRPr="00281CE1" w:rsidRDefault="00647A36" w:rsidP="00A013D7">
            <w:pPr>
              <w:rPr>
                <w:noProof/>
                <w:sz w:val="18"/>
                <w:szCs w:val="18"/>
              </w:rPr>
            </w:pPr>
          </w:p>
        </w:tc>
      </w:tr>
    </w:tbl>
    <w:p w14:paraId="3ED91CE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6D7B6F" w14:textId="77777777" w:rsidTr="00274D8B">
        <w:trPr>
          <w:cantSplit/>
        </w:trPr>
        <w:tc>
          <w:tcPr>
            <w:tcW w:w="1550" w:type="dxa"/>
          </w:tcPr>
          <w:p w14:paraId="2A36ABB3" w14:textId="77777777" w:rsidR="00647A36" w:rsidRPr="00FE604B" w:rsidRDefault="00647A36" w:rsidP="00A013D7">
            <w:pPr>
              <w:rPr>
                <w:b/>
                <w:noProof/>
              </w:rPr>
            </w:pPr>
            <w:r w:rsidRPr="003612CE">
              <w:rPr>
                <w:b/>
                <w:noProof/>
              </w:rPr>
              <w:t>30338</w:t>
            </w:r>
          </w:p>
        </w:tc>
        <w:tc>
          <w:tcPr>
            <w:tcW w:w="1550" w:type="dxa"/>
          </w:tcPr>
          <w:p w14:paraId="0E65CD71" w14:textId="77777777" w:rsidR="00647A36" w:rsidRPr="004B4E06" w:rsidRDefault="00647A36" w:rsidP="00A013D7">
            <w:pPr>
              <w:rPr>
                <w:b/>
                <w:noProof/>
              </w:rPr>
            </w:pPr>
            <w:r w:rsidRPr="003612CE">
              <w:rPr>
                <w:b/>
                <w:noProof/>
              </w:rPr>
              <w:t>LAW</w:t>
            </w:r>
          </w:p>
        </w:tc>
        <w:tc>
          <w:tcPr>
            <w:tcW w:w="1950" w:type="dxa"/>
          </w:tcPr>
          <w:p w14:paraId="7287329A" w14:textId="77777777" w:rsidR="00647A36" w:rsidRPr="004B4E06" w:rsidRDefault="00647A36" w:rsidP="00A013D7">
            <w:pPr>
              <w:rPr>
                <w:b/>
                <w:noProof/>
              </w:rPr>
            </w:pPr>
            <w:r w:rsidRPr="003612CE">
              <w:rPr>
                <w:b/>
                <w:noProof/>
              </w:rPr>
              <w:t>LAW</w:t>
            </w:r>
            <w:r>
              <w:rPr>
                <w:b/>
                <w:noProof/>
              </w:rPr>
              <w:t xml:space="preserve"> </w:t>
            </w:r>
            <w:r w:rsidRPr="003612CE">
              <w:rPr>
                <w:b/>
                <w:noProof/>
              </w:rPr>
              <w:t>5697</w:t>
            </w:r>
          </w:p>
        </w:tc>
        <w:tc>
          <w:tcPr>
            <w:tcW w:w="4277" w:type="dxa"/>
            <w:gridSpan w:val="2"/>
          </w:tcPr>
          <w:p w14:paraId="47AD33E2" w14:textId="77777777" w:rsidR="00647A36" w:rsidRPr="004B4E06" w:rsidRDefault="00647A36" w:rsidP="00A013D7">
            <w:pPr>
              <w:rPr>
                <w:b/>
                <w:noProof/>
              </w:rPr>
            </w:pPr>
            <w:r w:rsidRPr="003612CE">
              <w:rPr>
                <w:b/>
                <w:noProof/>
              </w:rPr>
              <w:t>PRATCL ASPECTS OF GLBL DSPUTES</w:t>
            </w:r>
          </w:p>
        </w:tc>
        <w:tc>
          <w:tcPr>
            <w:tcW w:w="1928" w:type="dxa"/>
          </w:tcPr>
          <w:p w14:paraId="5AAC3B58" w14:textId="77777777" w:rsidR="00647A36" w:rsidRPr="004B4E06" w:rsidRDefault="00647A36" w:rsidP="00A013D7">
            <w:pPr>
              <w:rPr>
                <w:noProof/>
              </w:rPr>
            </w:pPr>
            <w:r w:rsidRPr="003612CE">
              <w:rPr>
                <w:noProof/>
              </w:rPr>
              <w:t xml:space="preserve">Horensky,Jaime M Kotuby,Charles T Liberatore,Beth Terese </w:t>
            </w:r>
          </w:p>
        </w:tc>
      </w:tr>
      <w:tr w:rsidR="00647A36" w:rsidRPr="004B4E06" w14:paraId="48D79BB2" w14:textId="77777777" w:rsidTr="00274D8B">
        <w:trPr>
          <w:cantSplit/>
        </w:trPr>
        <w:tc>
          <w:tcPr>
            <w:tcW w:w="1550" w:type="dxa"/>
          </w:tcPr>
          <w:p w14:paraId="2F250A59" w14:textId="77777777" w:rsidR="00647A36" w:rsidRPr="004B4E06" w:rsidRDefault="00647A36" w:rsidP="00A013D7">
            <w:pPr>
              <w:rPr>
                <w:noProof/>
              </w:rPr>
            </w:pPr>
          </w:p>
        </w:tc>
        <w:tc>
          <w:tcPr>
            <w:tcW w:w="1550" w:type="dxa"/>
          </w:tcPr>
          <w:p w14:paraId="3B0AB493" w14:textId="77777777" w:rsidR="00647A36" w:rsidRPr="00281CE1" w:rsidRDefault="00647A36" w:rsidP="00A013D7">
            <w:pPr>
              <w:rPr>
                <w:noProof/>
              </w:rPr>
            </w:pPr>
            <w:r w:rsidRPr="00281CE1">
              <w:rPr>
                <w:noProof/>
              </w:rPr>
              <w:t xml:space="preserve">Meets Reqs:  </w:t>
            </w:r>
          </w:p>
        </w:tc>
        <w:tc>
          <w:tcPr>
            <w:tcW w:w="1950" w:type="dxa"/>
          </w:tcPr>
          <w:p w14:paraId="24BE46BE" w14:textId="77777777" w:rsidR="00647A36" w:rsidRPr="004B4E06" w:rsidRDefault="00647A36" w:rsidP="00A013D7">
            <w:pPr>
              <w:rPr>
                <w:noProof/>
              </w:rPr>
            </w:pPr>
            <w:r w:rsidRPr="003612CE">
              <w:rPr>
                <w:noProof/>
              </w:rPr>
              <w:t>M</w:t>
            </w:r>
          </w:p>
        </w:tc>
        <w:tc>
          <w:tcPr>
            <w:tcW w:w="2638" w:type="dxa"/>
          </w:tcPr>
          <w:p w14:paraId="32ACAA9C"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12:30 PM</w:t>
            </w:r>
            <w:r w:rsidRPr="00281CE1">
              <w:rPr>
                <w:noProof/>
              </w:rPr>
              <w:t xml:space="preserve"> </w:t>
            </w:r>
          </w:p>
        </w:tc>
        <w:tc>
          <w:tcPr>
            <w:tcW w:w="1639" w:type="dxa"/>
          </w:tcPr>
          <w:p w14:paraId="2519F65E" w14:textId="77777777" w:rsidR="00647A36" w:rsidRPr="004B4E06" w:rsidRDefault="00647A36" w:rsidP="00A013D7">
            <w:pPr>
              <w:rPr>
                <w:noProof/>
              </w:rPr>
            </w:pPr>
            <w:r w:rsidRPr="000B3158">
              <w:rPr>
                <w:noProof/>
              </w:rPr>
              <w:t>WWPH 4165</w:t>
            </w:r>
          </w:p>
        </w:tc>
        <w:tc>
          <w:tcPr>
            <w:tcW w:w="1928" w:type="dxa"/>
          </w:tcPr>
          <w:p w14:paraId="700D49DD" w14:textId="77777777" w:rsidR="00647A36" w:rsidRPr="004B4E06" w:rsidRDefault="00647A36" w:rsidP="00A013D7">
            <w:pPr>
              <w:rPr>
                <w:noProof/>
              </w:rPr>
            </w:pPr>
            <w:r w:rsidRPr="003612CE">
              <w:rPr>
                <w:noProof/>
              </w:rPr>
              <w:t>2</w:t>
            </w:r>
            <w:r>
              <w:rPr>
                <w:noProof/>
              </w:rPr>
              <w:t xml:space="preserve"> Credits</w:t>
            </w:r>
          </w:p>
        </w:tc>
      </w:tr>
      <w:tr w:rsidR="00647A36" w:rsidRPr="004B4E06" w14:paraId="59820E42" w14:textId="77777777" w:rsidTr="00274D8B">
        <w:trPr>
          <w:cantSplit/>
        </w:trPr>
        <w:tc>
          <w:tcPr>
            <w:tcW w:w="11255" w:type="dxa"/>
            <w:gridSpan w:val="6"/>
            <w:tcBorders>
              <w:bottom w:val="single" w:sz="4" w:space="0" w:color="auto"/>
            </w:tcBorders>
          </w:tcPr>
          <w:p w14:paraId="127CD19C" w14:textId="77777777" w:rsidR="00647A36" w:rsidRPr="00281CE1" w:rsidRDefault="00647A36" w:rsidP="00A013D7">
            <w:pPr>
              <w:rPr>
                <w:noProof/>
                <w:sz w:val="18"/>
                <w:szCs w:val="18"/>
              </w:rPr>
            </w:pPr>
          </w:p>
        </w:tc>
      </w:tr>
    </w:tbl>
    <w:p w14:paraId="6D69E9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AC3511" w14:textId="77777777" w:rsidTr="00274D8B">
        <w:trPr>
          <w:cantSplit/>
        </w:trPr>
        <w:tc>
          <w:tcPr>
            <w:tcW w:w="1550" w:type="dxa"/>
          </w:tcPr>
          <w:p w14:paraId="133CE494" w14:textId="77777777" w:rsidR="00647A36" w:rsidRPr="00FE604B" w:rsidRDefault="00647A36" w:rsidP="00A013D7">
            <w:pPr>
              <w:rPr>
                <w:b/>
                <w:noProof/>
              </w:rPr>
            </w:pPr>
            <w:r w:rsidRPr="003612CE">
              <w:rPr>
                <w:b/>
                <w:noProof/>
              </w:rPr>
              <w:t>28510</w:t>
            </w:r>
          </w:p>
        </w:tc>
        <w:tc>
          <w:tcPr>
            <w:tcW w:w="1550" w:type="dxa"/>
          </w:tcPr>
          <w:p w14:paraId="2219C4D4" w14:textId="77777777" w:rsidR="00647A36" w:rsidRPr="004B4E06" w:rsidRDefault="00647A36" w:rsidP="00A013D7">
            <w:pPr>
              <w:rPr>
                <w:b/>
                <w:noProof/>
              </w:rPr>
            </w:pPr>
            <w:r w:rsidRPr="003612CE">
              <w:rPr>
                <w:b/>
                <w:noProof/>
              </w:rPr>
              <w:t>LAW</w:t>
            </w:r>
          </w:p>
        </w:tc>
        <w:tc>
          <w:tcPr>
            <w:tcW w:w="1950" w:type="dxa"/>
          </w:tcPr>
          <w:p w14:paraId="51A0C24B" w14:textId="77777777" w:rsidR="00647A36" w:rsidRPr="004B4E06" w:rsidRDefault="00647A36" w:rsidP="00A013D7">
            <w:pPr>
              <w:rPr>
                <w:b/>
                <w:noProof/>
              </w:rPr>
            </w:pPr>
            <w:r w:rsidRPr="003612CE">
              <w:rPr>
                <w:b/>
                <w:noProof/>
              </w:rPr>
              <w:t>LAW</w:t>
            </w:r>
            <w:r>
              <w:rPr>
                <w:b/>
                <w:noProof/>
              </w:rPr>
              <w:t xml:space="preserve"> </w:t>
            </w:r>
            <w:r w:rsidRPr="003612CE">
              <w:rPr>
                <w:b/>
                <w:noProof/>
              </w:rPr>
              <w:t>5749</w:t>
            </w:r>
          </w:p>
        </w:tc>
        <w:tc>
          <w:tcPr>
            <w:tcW w:w="4277" w:type="dxa"/>
            <w:gridSpan w:val="2"/>
          </w:tcPr>
          <w:p w14:paraId="1F4AA9D0" w14:textId="77777777" w:rsidR="00647A36" w:rsidRPr="004B4E06" w:rsidRDefault="00647A36" w:rsidP="00A013D7">
            <w:pPr>
              <w:rPr>
                <w:b/>
                <w:noProof/>
              </w:rPr>
            </w:pPr>
            <w:r w:rsidRPr="003612CE">
              <w:rPr>
                <w:b/>
                <w:noProof/>
              </w:rPr>
              <w:t>SORBONNE EXCHANGE</w:t>
            </w:r>
          </w:p>
        </w:tc>
        <w:tc>
          <w:tcPr>
            <w:tcW w:w="1928" w:type="dxa"/>
          </w:tcPr>
          <w:p w14:paraId="0E615FFD" w14:textId="77777777" w:rsidR="00647A36" w:rsidRPr="004B4E06" w:rsidRDefault="00647A36" w:rsidP="00A013D7">
            <w:pPr>
              <w:rPr>
                <w:noProof/>
              </w:rPr>
            </w:pPr>
            <w:r w:rsidRPr="003612CE">
              <w:rPr>
                <w:noProof/>
              </w:rPr>
              <w:t xml:space="preserve">Horensky,Jaime M Curran,Vivian Liberatore,Beth Terese </w:t>
            </w:r>
          </w:p>
        </w:tc>
      </w:tr>
      <w:tr w:rsidR="00647A36" w:rsidRPr="004B4E06" w14:paraId="6773D14D" w14:textId="77777777" w:rsidTr="00274D8B">
        <w:trPr>
          <w:cantSplit/>
        </w:trPr>
        <w:tc>
          <w:tcPr>
            <w:tcW w:w="1550" w:type="dxa"/>
          </w:tcPr>
          <w:p w14:paraId="117CA3F2" w14:textId="77777777" w:rsidR="00647A36" w:rsidRPr="004B4E06" w:rsidRDefault="00647A36" w:rsidP="00A013D7">
            <w:pPr>
              <w:rPr>
                <w:noProof/>
              </w:rPr>
            </w:pPr>
          </w:p>
        </w:tc>
        <w:tc>
          <w:tcPr>
            <w:tcW w:w="1550" w:type="dxa"/>
          </w:tcPr>
          <w:p w14:paraId="75AA3B6D" w14:textId="77777777" w:rsidR="00647A36" w:rsidRPr="00281CE1" w:rsidRDefault="00647A36" w:rsidP="00A013D7">
            <w:pPr>
              <w:rPr>
                <w:noProof/>
              </w:rPr>
            </w:pPr>
            <w:r w:rsidRPr="00281CE1">
              <w:rPr>
                <w:noProof/>
              </w:rPr>
              <w:t xml:space="preserve">Meets Reqs:  </w:t>
            </w:r>
          </w:p>
        </w:tc>
        <w:tc>
          <w:tcPr>
            <w:tcW w:w="1950" w:type="dxa"/>
          </w:tcPr>
          <w:p w14:paraId="1EB6AD80" w14:textId="77777777" w:rsidR="00647A36" w:rsidRPr="004B4E06" w:rsidRDefault="00647A36" w:rsidP="00A013D7">
            <w:pPr>
              <w:rPr>
                <w:noProof/>
              </w:rPr>
            </w:pPr>
          </w:p>
        </w:tc>
        <w:tc>
          <w:tcPr>
            <w:tcW w:w="2638" w:type="dxa"/>
          </w:tcPr>
          <w:p w14:paraId="612AC65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08C6D6" w14:textId="77777777" w:rsidR="00647A36" w:rsidRPr="004B4E06" w:rsidRDefault="00647A36" w:rsidP="00A013D7">
            <w:pPr>
              <w:rPr>
                <w:noProof/>
              </w:rPr>
            </w:pPr>
            <w:r w:rsidRPr="000B3158">
              <w:rPr>
                <w:noProof/>
              </w:rPr>
              <w:t>WWPH 4165</w:t>
            </w:r>
          </w:p>
        </w:tc>
        <w:tc>
          <w:tcPr>
            <w:tcW w:w="1928" w:type="dxa"/>
          </w:tcPr>
          <w:p w14:paraId="08C0CC8C" w14:textId="77777777" w:rsidR="00647A36" w:rsidRPr="004B4E06" w:rsidRDefault="00647A36" w:rsidP="00A013D7">
            <w:pPr>
              <w:rPr>
                <w:noProof/>
              </w:rPr>
            </w:pPr>
            <w:r w:rsidRPr="003612CE">
              <w:rPr>
                <w:noProof/>
              </w:rPr>
              <w:t>9 - 18</w:t>
            </w:r>
            <w:r>
              <w:rPr>
                <w:noProof/>
              </w:rPr>
              <w:t xml:space="preserve"> Credits</w:t>
            </w:r>
          </w:p>
        </w:tc>
      </w:tr>
      <w:tr w:rsidR="00647A36" w:rsidRPr="004B4E06" w14:paraId="3FDE603B" w14:textId="77777777" w:rsidTr="00274D8B">
        <w:trPr>
          <w:cantSplit/>
        </w:trPr>
        <w:tc>
          <w:tcPr>
            <w:tcW w:w="11255" w:type="dxa"/>
            <w:gridSpan w:val="6"/>
            <w:tcBorders>
              <w:bottom w:val="single" w:sz="4" w:space="0" w:color="auto"/>
            </w:tcBorders>
          </w:tcPr>
          <w:p w14:paraId="61316AE3" w14:textId="77777777" w:rsidR="00647A36" w:rsidRPr="00281CE1" w:rsidRDefault="00647A36" w:rsidP="00A013D7">
            <w:pPr>
              <w:rPr>
                <w:noProof/>
                <w:sz w:val="18"/>
                <w:szCs w:val="18"/>
              </w:rPr>
            </w:pPr>
          </w:p>
        </w:tc>
      </w:tr>
    </w:tbl>
    <w:p w14:paraId="511E82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D678E2" w14:textId="77777777" w:rsidTr="00274D8B">
        <w:trPr>
          <w:cantSplit/>
        </w:trPr>
        <w:tc>
          <w:tcPr>
            <w:tcW w:w="1550" w:type="dxa"/>
          </w:tcPr>
          <w:p w14:paraId="1A73563A" w14:textId="77777777" w:rsidR="00647A36" w:rsidRPr="00FE604B" w:rsidRDefault="00647A36" w:rsidP="00A013D7">
            <w:pPr>
              <w:rPr>
                <w:b/>
                <w:noProof/>
              </w:rPr>
            </w:pPr>
            <w:r w:rsidRPr="003612CE">
              <w:rPr>
                <w:b/>
                <w:noProof/>
              </w:rPr>
              <w:lastRenderedPageBreak/>
              <w:t>31630</w:t>
            </w:r>
          </w:p>
        </w:tc>
        <w:tc>
          <w:tcPr>
            <w:tcW w:w="1550" w:type="dxa"/>
          </w:tcPr>
          <w:p w14:paraId="55BFBCEB" w14:textId="77777777" w:rsidR="00647A36" w:rsidRPr="004B4E06" w:rsidRDefault="00647A36" w:rsidP="00A013D7">
            <w:pPr>
              <w:rPr>
                <w:b/>
                <w:noProof/>
              </w:rPr>
            </w:pPr>
            <w:r w:rsidRPr="003612CE">
              <w:rPr>
                <w:b/>
                <w:noProof/>
              </w:rPr>
              <w:t>LAW</w:t>
            </w:r>
          </w:p>
        </w:tc>
        <w:tc>
          <w:tcPr>
            <w:tcW w:w="1950" w:type="dxa"/>
          </w:tcPr>
          <w:p w14:paraId="37BF7902" w14:textId="77777777" w:rsidR="00647A36" w:rsidRPr="004B4E06" w:rsidRDefault="00647A36" w:rsidP="00A013D7">
            <w:pPr>
              <w:rPr>
                <w:b/>
                <w:noProof/>
              </w:rPr>
            </w:pPr>
            <w:r w:rsidRPr="003612CE">
              <w:rPr>
                <w:b/>
                <w:noProof/>
              </w:rPr>
              <w:t>LAW</w:t>
            </w:r>
            <w:r>
              <w:rPr>
                <w:b/>
                <w:noProof/>
              </w:rPr>
              <w:t xml:space="preserve"> </w:t>
            </w:r>
            <w:r w:rsidRPr="003612CE">
              <w:rPr>
                <w:b/>
                <w:noProof/>
              </w:rPr>
              <w:t>5841</w:t>
            </w:r>
          </w:p>
        </w:tc>
        <w:tc>
          <w:tcPr>
            <w:tcW w:w="4277" w:type="dxa"/>
            <w:gridSpan w:val="2"/>
          </w:tcPr>
          <w:p w14:paraId="4792224F" w14:textId="77777777" w:rsidR="00647A36" w:rsidRPr="004B4E06" w:rsidRDefault="00647A36" w:rsidP="00A013D7">
            <w:pPr>
              <w:rPr>
                <w:b/>
                <w:noProof/>
              </w:rPr>
            </w:pPr>
            <w:r w:rsidRPr="003612CE">
              <w:rPr>
                <w:b/>
                <w:noProof/>
              </w:rPr>
              <w:t>INTERNATIONAL TAX</w:t>
            </w:r>
          </w:p>
        </w:tc>
        <w:tc>
          <w:tcPr>
            <w:tcW w:w="1928" w:type="dxa"/>
          </w:tcPr>
          <w:p w14:paraId="4C3B0FB5" w14:textId="77777777" w:rsidR="00647A36" w:rsidRPr="004B4E06" w:rsidRDefault="00647A36" w:rsidP="00A013D7">
            <w:pPr>
              <w:rPr>
                <w:noProof/>
              </w:rPr>
            </w:pPr>
            <w:r w:rsidRPr="003612CE">
              <w:rPr>
                <w:noProof/>
              </w:rPr>
              <w:t xml:space="preserve">Infanti,Anthony C. Horensky,Jaime M Liberatore,Beth Terese </w:t>
            </w:r>
          </w:p>
        </w:tc>
      </w:tr>
      <w:tr w:rsidR="00647A36" w:rsidRPr="004B4E06" w14:paraId="0F5B4629" w14:textId="77777777" w:rsidTr="00274D8B">
        <w:trPr>
          <w:cantSplit/>
        </w:trPr>
        <w:tc>
          <w:tcPr>
            <w:tcW w:w="1550" w:type="dxa"/>
          </w:tcPr>
          <w:p w14:paraId="0EE83FAF" w14:textId="77777777" w:rsidR="00647A36" w:rsidRPr="004B4E06" w:rsidRDefault="00647A36" w:rsidP="00A013D7">
            <w:pPr>
              <w:rPr>
                <w:noProof/>
              </w:rPr>
            </w:pPr>
          </w:p>
        </w:tc>
        <w:tc>
          <w:tcPr>
            <w:tcW w:w="1550" w:type="dxa"/>
          </w:tcPr>
          <w:p w14:paraId="7EDFDE48" w14:textId="77777777" w:rsidR="00647A36" w:rsidRPr="00281CE1" w:rsidRDefault="00647A36" w:rsidP="00A013D7">
            <w:pPr>
              <w:rPr>
                <w:noProof/>
              </w:rPr>
            </w:pPr>
            <w:r w:rsidRPr="00281CE1">
              <w:rPr>
                <w:noProof/>
              </w:rPr>
              <w:t xml:space="preserve">Meets Reqs:  </w:t>
            </w:r>
          </w:p>
        </w:tc>
        <w:tc>
          <w:tcPr>
            <w:tcW w:w="1950" w:type="dxa"/>
          </w:tcPr>
          <w:p w14:paraId="6D5F7BD2" w14:textId="77777777" w:rsidR="00647A36" w:rsidRPr="004B4E06" w:rsidRDefault="00647A36" w:rsidP="00A013D7">
            <w:pPr>
              <w:rPr>
                <w:noProof/>
              </w:rPr>
            </w:pPr>
            <w:r w:rsidRPr="003612CE">
              <w:rPr>
                <w:noProof/>
              </w:rPr>
              <w:t>TTh</w:t>
            </w:r>
          </w:p>
        </w:tc>
        <w:tc>
          <w:tcPr>
            <w:tcW w:w="2638" w:type="dxa"/>
          </w:tcPr>
          <w:p w14:paraId="031E1750" w14:textId="77777777" w:rsidR="00647A36" w:rsidRPr="00281CE1" w:rsidRDefault="00647A36" w:rsidP="00A013D7">
            <w:pPr>
              <w:rPr>
                <w:noProof/>
              </w:rPr>
            </w:pPr>
            <w:r w:rsidRPr="003612CE">
              <w:rPr>
                <w:noProof/>
              </w:rPr>
              <w:t>02:30 PM</w:t>
            </w:r>
            <w:r w:rsidRPr="00281CE1">
              <w:rPr>
                <w:noProof/>
              </w:rPr>
              <w:t xml:space="preserve"> to </w:t>
            </w:r>
            <w:r w:rsidRPr="003612CE">
              <w:rPr>
                <w:noProof/>
              </w:rPr>
              <w:t>03:50 PM</w:t>
            </w:r>
            <w:r w:rsidRPr="00281CE1">
              <w:rPr>
                <w:noProof/>
              </w:rPr>
              <w:t xml:space="preserve"> </w:t>
            </w:r>
          </w:p>
        </w:tc>
        <w:tc>
          <w:tcPr>
            <w:tcW w:w="1639" w:type="dxa"/>
          </w:tcPr>
          <w:p w14:paraId="3470FA75" w14:textId="77777777" w:rsidR="00647A36" w:rsidRPr="004B4E06" w:rsidRDefault="00647A36" w:rsidP="00A013D7">
            <w:pPr>
              <w:rPr>
                <w:noProof/>
              </w:rPr>
            </w:pPr>
            <w:r w:rsidRPr="000B3158">
              <w:rPr>
                <w:noProof/>
              </w:rPr>
              <w:t>WWPH 4165</w:t>
            </w:r>
          </w:p>
        </w:tc>
        <w:tc>
          <w:tcPr>
            <w:tcW w:w="1928" w:type="dxa"/>
          </w:tcPr>
          <w:p w14:paraId="6D451C4A" w14:textId="77777777" w:rsidR="00647A36" w:rsidRPr="004B4E06" w:rsidRDefault="00647A36" w:rsidP="00A013D7">
            <w:pPr>
              <w:rPr>
                <w:noProof/>
              </w:rPr>
            </w:pPr>
            <w:r w:rsidRPr="003612CE">
              <w:rPr>
                <w:noProof/>
              </w:rPr>
              <w:t>3</w:t>
            </w:r>
            <w:r>
              <w:rPr>
                <w:noProof/>
              </w:rPr>
              <w:t xml:space="preserve"> Credits</w:t>
            </w:r>
          </w:p>
        </w:tc>
      </w:tr>
      <w:tr w:rsidR="00647A36" w:rsidRPr="004B4E06" w14:paraId="69B46CAA" w14:textId="77777777" w:rsidTr="00274D8B">
        <w:trPr>
          <w:cantSplit/>
        </w:trPr>
        <w:tc>
          <w:tcPr>
            <w:tcW w:w="11255" w:type="dxa"/>
            <w:gridSpan w:val="6"/>
            <w:tcBorders>
              <w:bottom w:val="single" w:sz="4" w:space="0" w:color="auto"/>
            </w:tcBorders>
          </w:tcPr>
          <w:p w14:paraId="3B9F4F5D" w14:textId="77777777" w:rsidR="00647A36" w:rsidRPr="00281CE1" w:rsidRDefault="00647A36" w:rsidP="00A013D7">
            <w:pPr>
              <w:rPr>
                <w:noProof/>
                <w:sz w:val="18"/>
                <w:szCs w:val="18"/>
              </w:rPr>
            </w:pPr>
          </w:p>
        </w:tc>
      </w:tr>
    </w:tbl>
    <w:p w14:paraId="49B993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7AF5DB" w14:textId="77777777" w:rsidTr="00274D8B">
        <w:trPr>
          <w:cantSplit/>
        </w:trPr>
        <w:tc>
          <w:tcPr>
            <w:tcW w:w="1550" w:type="dxa"/>
          </w:tcPr>
          <w:p w14:paraId="6F566BC9" w14:textId="77777777" w:rsidR="00647A36" w:rsidRPr="00FE604B" w:rsidRDefault="00647A36" w:rsidP="00A013D7">
            <w:pPr>
              <w:rPr>
                <w:b/>
                <w:noProof/>
              </w:rPr>
            </w:pPr>
            <w:r w:rsidRPr="003612CE">
              <w:rPr>
                <w:b/>
                <w:noProof/>
              </w:rPr>
              <w:t>31617</w:t>
            </w:r>
          </w:p>
        </w:tc>
        <w:tc>
          <w:tcPr>
            <w:tcW w:w="1550" w:type="dxa"/>
          </w:tcPr>
          <w:p w14:paraId="6171EF89" w14:textId="77777777" w:rsidR="00647A36" w:rsidRPr="004B4E06" w:rsidRDefault="00647A36" w:rsidP="00A013D7">
            <w:pPr>
              <w:rPr>
                <w:b/>
                <w:noProof/>
              </w:rPr>
            </w:pPr>
            <w:r w:rsidRPr="003612CE">
              <w:rPr>
                <w:b/>
                <w:noProof/>
              </w:rPr>
              <w:t>LAW</w:t>
            </w:r>
          </w:p>
        </w:tc>
        <w:tc>
          <w:tcPr>
            <w:tcW w:w="1950" w:type="dxa"/>
          </w:tcPr>
          <w:p w14:paraId="6AFF3BCD" w14:textId="77777777" w:rsidR="00647A36" w:rsidRPr="004B4E06" w:rsidRDefault="00647A36" w:rsidP="00A013D7">
            <w:pPr>
              <w:rPr>
                <w:b/>
                <w:noProof/>
              </w:rPr>
            </w:pPr>
            <w:r w:rsidRPr="003612CE">
              <w:rPr>
                <w:b/>
                <w:noProof/>
              </w:rPr>
              <w:t>LAW</w:t>
            </w:r>
            <w:r>
              <w:rPr>
                <w:b/>
                <w:noProof/>
              </w:rPr>
              <w:t xml:space="preserve"> </w:t>
            </w:r>
            <w:r w:rsidRPr="003612CE">
              <w:rPr>
                <w:b/>
                <w:noProof/>
              </w:rPr>
              <w:t>5860</w:t>
            </w:r>
          </w:p>
        </w:tc>
        <w:tc>
          <w:tcPr>
            <w:tcW w:w="4277" w:type="dxa"/>
            <w:gridSpan w:val="2"/>
          </w:tcPr>
          <w:p w14:paraId="5CA609ED" w14:textId="77777777" w:rsidR="00647A36" w:rsidRPr="004B4E06" w:rsidRDefault="00647A36" w:rsidP="00A013D7">
            <w:pPr>
              <w:rPr>
                <w:b/>
                <w:noProof/>
              </w:rPr>
            </w:pPr>
            <w:r w:rsidRPr="003612CE">
              <w:rPr>
                <w:b/>
                <w:noProof/>
              </w:rPr>
              <w:t>ANCIENT LAW SEMINAR</w:t>
            </w:r>
          </w:p>
        </w:tc>
        <w:tc>
          <w:tcPr>
            <w:tcW w:w="1928" w:type="dxa"/>
          </w:tcPr>
          <w:p w14:paraId="68D7BD02" w14:textId="77777777" w:rsidR="00647A36" w:rsidRPr="004B4E06" w:rsidRDefault="00647A36" w:rsidP="00A013D7">
            <w:pPr>
              <w:rPr>
                <w:noProof/>
              </w:rPr>
            </w:pPr>
            <w:r w:rsidRPr="003612CE">
              <w:rPr>
                <w:noProof/>
              </w:rPr>
              <w:t xml:space="preserve">Liberatore,Beth Terese Horensky,Jaime M Hibbitts,Bernard J </w:t>
            </w:r>
          </w:p>
        </w:tc>
      </w:tr>
      <w:tr w:rsidR="00647A36" w:rsidRPr="004B4E06" w14:paraId="175F4D42" w14:textId="77777777" w:rsidTr="00274D8B">
        <w:trPr>
          <w:cantSplit/>
        </w:trPr>
        <w:tc>
          <w:tcPr>
            <w:tcW w:w="1550" w:type="dxa"/>
          </w:tcPr>
          <w:p w14:paraId="03369D44" w14:textId="77777777" w:rsidR="00647A36" w:rsidRPr="004B4E06" w:rsidRDefault="00647A36" w:rsidP="00A013D7">
            <w:pPr>
              <w:rPr>
                <w:noProof/>
              </w:rPr>
            </w:pPr>
          </w:p>
        </w:tc>
        <w:tc>
          <w:tcPr>
            <w:tcW w:w="1550" w:type="dxa"/>
          </w:tcPr>
          <w:p w14:paraId="613BF0D9" w14:textId="77777777" w:rsidR="00647A36" w:rsidRPr="00281CE1" w:rsidRDefault="00647A36" w:rsidP="00A013D7">
            <w:pPr>
              <w:rPr>
                <w:noProof/>
              </w:rPr>
            </w:pPr>
            <w:r w:rsidRPr="00281CE1">
              <w:rPr>
                <w:noProof/>
              </w:rPr>
              <w:t xml:space="preserve">Meets Reqs:  </w:t>
            </w:r>
          </w:p>
        </w:tc>
        <w:tc>
          <w:tcPr>
            <w:tcW w:w="1950" w:type="dxa"/>
          </w:tcPr>
          <w:p w14:paraId="5393A90C" w14:textId="77777777" w:rsidR="00647A36" w:rsidRPr="004B4E06" w:rsidRDefault="00647A36" w:rsidP="00A013D7">
            <w:pPr>
              <w:rPr>
                <w:noProof/>
              </w:rPr>
            </w:pPr>
            <w:r w:rsidRPr="003612CE">
              <w:rPr>
                <w:noProof/>
              </w:rPr>
              <w:t>M</w:t>
            </w:r>
          </w:p>
        </w:tc>
        <w:tc>
          <w:tcPr>
            <w:tcW w:w="2638" w:type="dxa"/>
          </w:tcPr>
          <w:p w14:paraId="62C917A2" w14:textId="77777777" w:rsidR="00647A36" w:rsidRPr="00281CE1" w:rsidRDefault="00647A36" w:rsidP="00A013D7">
            <w:pPr>
              <w:rPr>
                <w:noProof/>
              </w:rPr>
            </w:pPr>
            <w:r w:rsidRPr="003612CE">
              <w:rPr>
                <w:noProof/>
              </w:rPr>
              <w:t>12:50 PM</w:t>
            </w:r>
            <w:r w:rsidRPr="00281CE1">
              <w:rPr>
                <w:noProof/>
              </w:rPr>
              <w:t xml:space="preserve"> to </w:t>
            </w:r>
            <w:r w:rsidRPr="003612CE">
              <w:rPr>
                <w:noProof/>
              </w:rPr>
              <w:t>02:50 PM</w:t>
            </w:r>
            <w:r w:rsidRPr="00281CE1">
              <w:rPr>
                <w:noProof/>
              </w:rPr>
              <w:t xml:space="preserve"> </w:t>
            </w:r>
          </w:p>
        </w:tc>
        <w:tc>
          <w:tcPr>
            <w:tcW w:w="1639" w:type="dxa"/>
          </w:tcPr>
          <w:p w14:paraId="579C9FBB" w14:textId="77777777" w:rsidR="00647A36" w:rsidRPr="004B4E06" w:rsidRDefault="00647A36" w:rsidP="00A013D7">
            <w:pPr>
              <w:rPr>
                <w:noProof/>
              </w:rPr>
            </w:pPr>
            <w:r w:rsidRPr="000B3158">
              <w:rPr>
                <w:noProof/>
              </w:rPr>
              <w:t>WWPH 4165</w:t>
            </w:r>
          </w:p>
        </w:tc>
        <w:tc>
          <w:tcPr>
            <w:tcW w:w="1928" w:type="dxa"/>
          </w:tcPr>
          <w:p w14:paraId="2EA8A8C5" w14:textId="77777777" w:rsidR="00647A36" w:rsidRPr="004B4E06" w:rsidRDefault="00647A36" w:rsidP="00A013D7">
            <w:pPr>
              <w:rPr>
                <w:noProof/>
              </w:rPr>
            </w:pPr>
            <w:r w:rsidRPr="003612CE">
              <w:rPr>
                <w:noProof/>
              </w:rPr>
              <w:t>3</w:t>
            </w:r>
            <w:r>
              <w:rPr>
                <w:noProof/>
              </w:rPr>
              <w:t xml:space="preserve"> Credits</w:t>
            </w:r>
          </w:p>
        </w:tc>
      </w:tr>
      <w:tr w:rsidR="00647A36" w:rsidRPr="004B4E06" w14:paraId="77AE29B0" w14:textId="77777777" w:rsidTr="00274D8B">
        <w:trPr>
          <w:cantSplit/>
        </w:trPr>
        <w:tc>
          <w:tcPr>
            <w:tcW w:w="11255" w:type="dxa"/>
            <w:gridSpan w:val="6"/>
            <w:tcBorders>
              <w:bottom w:val="single" w:sz="4" w:space="0" w:color="auto"/>
            </w:tcBorders>
          </w:tcPr>
          <w:p w14:paraId="3E239F97" w14:textId="77777777" w:rsidR="00647A36" w:rsidRPr="00281CE1" w:rsidRDefault="00647A36" w:rsidP="00A013D7">
            <w:pPr>
              <w:rPr>
                <w:noProof/>
                <w:sz w:val="18"/>
                <w:szCs w:val="18"/>
              </w:rPr>
            </w:pPr>
          </w:p>
        </w:tc>
      </w:tr>
    </w:tbl>
    <w:p w14:paraId="6F8229D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3F3B04" w14:textId="77777777" w:rsidTr="00274D8B">
        <w:trPr>
          <w:cantSplit/>
        </w:trPr>
        <w:tc>
          <w:tcPr>
            <w:tcW w:w="1550" w:type="dxa"/>
          </w:tcPr>
          <w:p w14:paraId="6F8CF6E6" w14:textId="77777777" w:rsidR="00647A36" w:rsidRPr="00FE604B" w:rsidRDefault="00647A36" w:rsidP="00A013D7">
            <w:pPr>
              <w:rPr>
                <w:b/>
                <w:noProof/>
              </w:rPr>
            </w:pPr>
            <w:r w:rsidRPr="003612CE">
              <w:rPr>
                <w:b/>
                <w:noProof/>
              </w:rPr>
              <w:t>26205</w:t>
            </w:r>
          </w:p>
        </w:tc>
        <w:tc>
          <w:tcPr>
            <w:tcW w:w="1550" w:type="dxa"/>
          </w:tcPr>
          <w:p w14:paraId="0DE8B9E3" w14:textId="77777777" w:rsidR="00647A36" w:rsidRPr="004B4E06" w:rsidRDefault="00647A36" w:rsidP="00A013D7">
            <w:pPr>
              <w:rPr>
                <w:b/>
                <w:noProof/>
              </w:rPr>
            </w:pPr>
            <w:r w:rsidRPr="003612CE">
              <w:rPr>
                <w:b/>
                <w:noProof/>
              </w:rPr>
              <w:t>LAW</w:t>
            </w:r>
          </w:p>
        </w:tc>
        <w:tc>
          <w:tcPr>
            <w:tcW w:w="1950" w:type="dxa"/>
          </w:tcPr>
          <w:p w14:paraId="342FF555" w14:textId="77777777" w:rsidR="00647A36" w:rsidRPr="004B4E06" w:rsidRDefault="00647A36" w:rsidP="00A013D7">
            <w:pPr>
              <w:rPr>
                <w:b/>
                <w:noProof/>
              </w:rPr>
            </w:pPr>
            <w:r w:rsidRPr="003612CE">
              <w:rPr>
                <w:b/>
                <w:noProof/>
              </w:rPr>
              <w:t>LAW</w:t>
            </w:r>
            <w:r>
              <w:rPr>
                <w:b/>
                <w:noProof/>
              </w:rPr>
              <w:t xml:space="preserve"> </w:t>
            </w:r>
            <w:r w:rsidRPr="003612CE">
              <w:rPr>
                <w:b/>
                <w:noProof/>
              </w:rPr>
              <w:t>5866</w:t>
            </w:r>
          </w:p>
        </w:tc>
        <w:tc>
          <w:tcPr>
            <w:tcW w:w="4277" w:type="dxa"/>
            <w:gridSpan w:val="2"/>
          </w:tcPr>
          <w:p w14:paraId="2EE39CBD" w14:textId="77777777" w:rsidR="00647A36" w:rsidRPr="004B4E06" w:rsidRDefault="00647A36" w:rsidP="00A013D7">
            <w:pPr>
              <w:rPr>
                <w:b/>
                <w:noProof/>
              </w:rPr>
            </w:pPr>
            <w:r w:rsidRPr="003612CE">
              <w:rPr>
                <w:b/>
                <w:noProof/>
              </w:rPr>
              <w:t>ISLAMIC LAW &amp; JURISPRDNC SEM</w:t>
            </w:r>
          </w:p>
        </w:tc>
        <w:tc>
          <w:tcPr>
            <w:tcW w:w="1928" w:type="dxa"/>
          </w:tcPr>
          <w:p w14:paraId="6D00D6D9" w14:textId="77777777" w:rsidR="00647A36" w:rsidRPr="004B4E06" w:rsidRDefault="00647A36" w:rsidP="00A013D7">
            <w:pPr>
              <w:rPr>
                <w:noProof/>
              </w:rPr>
            </w:pPr>
            <w:r w:rsidRPr="003612CE">
              <w:rPr>
                <w:noProof/>
              </w:rPr>
              <w:t xml:space="preserve">Horensky,Jaime M Hamoudi,Haider A Liberatore,Beth Terese </w:t>
            </w:r>
          </w:p>
        </w:tc>
      </w:tr>
      <w:tr w:rsidR="00647A36" w:rsidRPr="004B4E06" w14:paraId="5EC32D5F" w14:textId="77777777" w:rsidTr="00274D8B">
        <w:trPr>
          <w:cantSplit/>
        </w:trPr>
        <w:tc>
          <w:tcPr>
            <w:tcW w:w="1550" w:type="dxa"/>
          </w:tcPr>
          <w:p w14:paraId="18C7EFC8" w14:textId="77777777" w:rsidR="00647A36" w:rsidRPr="004B4E06" w:rsidRDefault="00647A36" w:rsidP="00A013D7">
            <w:pPr>
              <w:rPr>
                <w:noProof/>
              </w:rPr>
            </w:pPr>
          </w:p>
        </w:tc>
        <w:tc>
          <w:tcPr>
            <w:tcW w:w="1550" w:type="dxa"/>
          </w:tcPr>
          <w:p w14:paraId="494691A4" w14:textId="77777777" w:rsidR="00647A36" w:rsidRPr="00281CE1" w:rsidRDefault="00647A36" w:rsidP="00A013D7">
            <w:pPr>
              <w:rPr>
                <w:noProof/>
              </w:rPr>
            </w:pPr>
            <w:r w:rsidRPr="00281CE1">
              <w:rPr>
                <w:noProof/>
              </w:rPr>
              <w:t xml:space="preserve">Meets Reqs:  </w:t>
            </w:r>
          </w:p>
        </w:tc>
        <w:tc>
          <w:tcPr>
            <w:tcW w:w="1950" w:type="dxa"/>
          </w:tcPr>
          <w:p w14:paraId="334E0D15" w14:textId="77777777" w:rsidR="00647A36" w:rsidRPr="004B4E06" w:rsidRDefault="00647A36" w:rsidP="00A013D7">
            <w:pPr>
              <w:rPr>
                <w:noProof/>
              </w:rPr>
            </w:pPr>
            <w:r w:rsidRPr="003612CE">
              <w:rPr>
                <w:noProof/>
              </w:rPr>
              <w:t>F</w:t>
            </w:r>
          </w:p>
        </w:tc>
        <w:tc>
          <w:tcPr>
            <w:tcW w:w="2638" w:type="dxa"/>
          </w:tcPr>
          <w:p w14:paraId="5458A390"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10:15 AM</w:t>
            </w:r>
            <w:r w:rsidRPr="00281CE1">
              <w:rPr>
                <w:noProof/>
              </w:rPr>
              <w:t xml:space="preserve"> </w:t>
            </w:r>
          </w:p>
        </w:tc>
        <w:tc>
          <w:tcPr>
            <w:tcW w:w="1639" w:type="dxa"/>
          </w:tcPr>
          <w:p w14:paraId="6787A958" w14:textId="77777777" w:rsidR="00647A36" w:rsidRPr="004B4E06" w:rsidRDefault="00647A36" w:rsidP="00A013D7">
            <w:pPr>
              <w:rPr>
                <w:noProof/>
              </w:rPr>
            </w:pPr>
            <w:r w:rsidRPr="000B3158">
              <w:rPr>
                <w:noProof/>
              </w:rPr>
              <w:t>WWPH 4165</w:t>
            </w:r>
          </w:p>
        </w:tc>
        <w:tc>
          <w:tcPr>
            <w:tcW w:w="1928" w:type="dxa"/>
          </w:tcPr>
          <w:p w14:paraId="5A789399" w14:textId="77777777" w:rsidR="00647A36" w:rsidRPr="004B4E06" w:rsidRDefault="00647A36" w:rsidP="00A013D7">
            <w:pPr>
              <w:rPr>
                <w:noProof/>
              </w:rPr>
            </w:pPr>
            <w:r w:rsidRPr="003612CE">
              <w:rPr>
                <w:noProof/>
              </w:rPr>
              <w:t>3</w:t>
            </w:r>
            <w:r>
              <w:rPr>
                <w:noProof/>
              </w:rPr>
              <w:t xml:space="preserve"> Credits</w:t>
            </w:r>
          </w:p>
        </w:tc>
      </w:tr>
      <w:tr w:rsidR="00647A36" w:rsidRPr="004B4E06" w14:paraId="0D13F134" w14:textId="77777777" w:rsidTr="00274D8B">
        <w:trPr>
          <w:cantSplit/>
        </w:trPr>
        <w:tc>
          <w:tcPr>
            <w:tcW w:w="11255" w:type="dxa"/>
            <w:gridSpan w:val="6"/>
            <w:tcBorders>
              <w:bottom w:val="single" w:sz="4" w:space="0" w:color="auto"/>
            </w:tcBorders>
          </w:tcPr>
          <w:p w14:paraId="00B078B9" w14:textId="77777777" w:rsidR="00647A36" w:rsidRPr="00281CE1" w:rsidRDefault="00647A36" w:rsidP="00A013D7">
            <w:pPr>
              <w:rPr>
                <w:noProof/>
                <w:sz w:val="18"/>
                <w:szCs w:val="18"/>
              </w:rPr>
            </w:pPr>
          </w:p>
        </w:tc>
      </w:tr>
    </w:tbl>
    <w:p w14:paraId="511920D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82E479" w14:textId="77777777" w:rsidTr="00274D8B">
        <w:trPr>
          <w:cantSplit/>
        </w:trPr>
        <w:tc>
          <w:tcPr>
            <w:tcW w:w="1550" w:type="dxa"/>
          </w:tcPr>
          <w:p w14:paraId="4C0EED34" w14:textId="77777777" w:rsidR="00647A36" w:rsidRPr="00FE604B" w:rsidRDefault="00647A36" w:rsidP="00A013D7">
            <w:pPr>
              <w:rPr>
                <w:b/>
                <w:noProof/>
              </w:rPr>
            </w:pPr>
            <w:r w:rsidRPr="003612CE">
              <w:rPr>
                <w:b/>
                <w:noProof/>
              </w:rPr>
              <w:t>18248</w:t>
            </w:r>
          </w:p>
        </w:tc>
        <w:tc>
          <w:tcPr>
            <w:tcW w:w="1550" w:type="dxa"/>
          </w:tcPr>
          <w:p w14:paraId="73AED27B" w14:textId="77777777" w:rsidR="00647A36" w:rsidRPr="004B4E06" w:rsidRDefault="00647A36" w:rsidP="00A013D7">
            <w:pPr>
              <w:rPr>
                <w:b/>
                <w:noProof/>
              </w:rPr>
            </w:pPr>
            <w:r w:rsidRPr="003612CE">
              <w:rPr>
                <w:b/>
                <w:noProof/>
              </w:rPr>
              <w:t>LAW</w:t>
            </w:r>
          </w:p>
        </w:tc>
        <w:tc>
          <w:tcPr>
            <w:tcW w:w="1950" w:type="dxa"/>
          </w:tcPr>
          <w:p w14:paraId="14CDBCC9" w14:textId="77777777" w:rsidR="00647A36" w:rsidRPr="004B4E06" w:rsidRDefault="00647A36" w:rsidP="00A013D7">
            <w:pPr>
              <w:rPr>
                <w:b/>
                <w:noProof/>
              </w:rPr>
            </w:pPr>
            <w:r w:rsidRPr="003612CE">
              <w:rPr>
                <w:b/>
                <w:noProof/>
              </w:rPr>
              <w:t>LAW</w:t>
            </w:r>
            <w:r>
              <w:rPr>
                <w:b/>
                <w:noProof/>
              </w:rPr>
              <w:t xml:space="preserve"> </w:t>
            </w:r>
            <w:r w:rsidRPr="003612CE">
              <w:rPr>
                <w:b/>
                <w:noProof/>
              </w:rPr>
              <w:t>5880</w:t>
            </w:r>
          </w:p>
        </w:tc>
        <w:tc>
          <w:tcPr>
            <w:tcW w:w="4277" w:type="dxa"/>
            <w:gridSpan w:val="2"/>
          </w:tcPr>
          <w:p w14:paraId="33D0277D" w14:textId="77777777" w:rsidR="00647A36" w:rsidRPr="004B4E06" w:rsidRDefault="00647A36" w:rsidP="00A013D7">
            <w:pPr>
              <w:rPr>
                <w:b/>
                <w:noProof/>
              </w:rPr>
            </w:pPr>
            <w:r w:rsidRPr="003612CE">
              <w:rPr>
                <w:b/>
                <w:noProof/>
              </w:rPr>
              <w:t>IMMIGRATION LAW CLINIC</w:t>
            </w:r>
          </w:p>
        </w:tc>
        <w:tc>
          <w:tcPr>
            <w:tcW w:w="1928" w:type="dxa"/>
          </w:tcPr>
          <w:p w14:paraId="5387B04A" w14:textId="77777777" w:rsidR="00647A36" w:rsidRPr="004B4E06" w:rsidRDefault="00647A36" w:rsidP="00A013D7">
            <w:pPr>
              <w:rPr>
                <w:noProof/>
              </w:rPr>
            </w:pPr>
            <w:r w:rsidRPr="003612CE">
              <w:rPr>
                <w:noProof/>
              </w:rPr>
              <w:t xml:space="preserve">Velez,Sheila I Liberatore,Beth Terese Horensky,Jaime M </w:t>
            </w:r>
          </w:p>
        </w:tc>
      </w:tr>
      <w:tr w:rsidR="00647A36" w:rsidRPr="004B4E06" w14:paraId="519579BC" w14:textId="77777777" w:rsidTr="00274D8B">
        <w:trPr>
          <w:cantSplit/>
        </w:trPr>
        <w:tc>
          <w:tcPr>
            <w:tcW w:w="1550" w:type="dxa"/>
          </w:tcPr>
          <w:p w14:paraId="1383A46A" w14:textId="77777777" w:rsidR="00647A36" w:rsidRPr="004B4E06" w:rsidRDefault="00647A36" w:rsidP="00A013D7">
            <w:pPr>
              <w:rPr>
                <w:noProof/>
              </w:rPr>
            </w:pPr>
          </w:p>
        </w:tc>
        <w:tc>
          <w:tcPr>
            <w:tcW w:w="1550" w:type="dxa"/>
          </w:tcPr>
          <w:p w14:paraId="3C4741A9" w14:textId="77777777" w:rsidR="00647A36" w:rsidRPr="00281CE1" w:rsidRDefault="00647A36" w:rsidP="00A013D7">
            <w:pPr>
              <w:rPr>
                <w:noProof/>
              </w:rPr>
            </w:pPr>
            <w:r w:rsidRPr="00281CE1">
              <w:rPr>
                <w:noProof/>
              </w:rPr>
              <w:t xml:space="preserve">Meets Reqs:  </w:t>
            </w:r>
          </w:p>
        </w:tc>
        <w:tc>
          <w:tcPr>
            <w:tcW w:w="1950" w:type="dxa"/>
          </w:tcPr>
          <w:p w14:paraId="14AED15B" w14:textId="77777777" w:rsidR="00647A36" w:rsidRPr="004B4E06" w:rsidRDefault="00647A36" w:rsidP="00A013D7">
            <w:pPr>
              <w:rPr>
                <w:noProof/>
              </w:rPr>
            </w:pPr>
            <w:r w:rsidRPr="003612CE">
              <w:rPr>
                <w:noProof/>
              </w:rPr>
              <w:t>T</w:t>
            </w:r>
          </w:p>
        </w:tc>
        <w:tc>
          <w:tcPr>
            <w:tcW w:w="2638" w:type="dxa"/>
          </w:tcPr>
          <w:p w14:paraId="11A24530"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04:20 PM</w:t>
            </w:r>
            <w:r w:rsidRPr="00281CE1">
              <w:rPr>
                <w:noProof/>
              </w:rPr>
              <w:t xml:space="preserve"> </w:t>
            </w:r>
          </w:p>
        </w:tc>
        <w:tc>
          <w:tcPr>
            <w:tcW w:w="1639" w:type="dxa"/>
          </w:tcPr>
          <w:p w14:paraId="1944ED99" w14:textId="77777777" w:rsidR="00647A36" w:rsidRPr="004B4E06" w:rsidRDefault="00647A36" w:rsidP="00A013D7">
            <w:pPr>
              <w:rPr>
                <w:noProof/>
              </w:rPr>
            </w:pPr>
            <w:r w:rsidRPr="000B3158">
              <w:rPr>
                <w:noProof/>
              </w:rPr>
              <w:t>WWPH 4165</w:t>
            </w:r>
          </w:p>
        </w:tc>
        <w:tc>
          <w:tcPr>
            <w:tcW w:w="1928" w:type="dxa"/>
          </w:tcPr>
          <w:p w14:paraId="045BD20A" w14:textId="77777777" w:rsidR="00647A36" w:rsidRPr="004B4E06" w:rsidRDefault="00647A36" w:rsidP="00A013D7">
            <w:pPr>
              <w:rPr>
                <w:noProof/>
              </w:rPr>
            </w:pPr>
            <w:r w:rsidRPr="003612CE">
              <w:rPr>
                <w:noProof/>
              </w:rPr>
              <w:t>4</w:t>
            </w:r>
            <w:r>
              <w:rPr>
                <w:noProof/>
              </w:rPr>
              <w:t xml:space="preserve"> Credits</w:t>
            </w:r>
          </w:p>
        </w:tc>
      </w:tr>
      <w:tr w:rsidR="00647A36" w:rsidRPr="004B4E06" w14:paraId="4314D6C7" w14:textId="77777777" w:rsidTr="00274D8B">
        <w:trPr>
          <w:cantSplit/>
        </w:trPr>
        <w:tc>
          <w:tcPr>
            <w:tcW w:w="11255" w:type="dxa"/>
            <w:gridSpan w:val="6"/>
            <w:tcBorders>
              <w:bottom w:val="single" w:sz="4" w:space="0" w:color="auto"/>
            </w:tcBorders>
          </w:tcPr>
          <w:p w14:paraId="6E6C12A9" w14:textId="77777777" w:rsidR="00647A36" w:rsidRPr="00281CE1" w:rsidRDefault="00647A36" w:rsidP="00A013D7">
            <w:pPr>
              <w:rPr>
                <w:noProof/>
                <w:sz w:val="18"/>
                <w:szCs w:val="18"/>
              </w:rPr>
            </w:pPr>
          </w:p>
        </w:tc>
      </w:tr>
    </w:tbl>
    <w:p w14:paraId="11807407" w14:textId="77777777" w:rsidR="00647A36" w:rsidRDefault="00647A36" w:rsidP="000D4562">
      <w:pPr>
        <w:pStyle w:val="Heading2"/>
        <w:rPr>
          <w:rStyle w:val="Heading2Char"/>
          <w:noProof/>
        </w:rPr>
      </w:pPr>
      <w:bookmarkStart w:id="51" w:name="_Toc56601903"/>
      <w:r w:rsidRPr="003612CE">
        <w:rPr>
          <w:noProof/>
        </w:rPr>
        <w:t>Library &amp; Information Science</w:t>
      </w:r>
      <w:bookmarkEnd w:id="5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F619F4" w14:textId="77777777" w:rsidTr="00274D8B">
        <w:trPr>
          <w:cantSplit/>
        </w:trPr>
        <w:tc>
          <w:tcPr>
            <w:tcW w:w="1550" w:type="dxa"/>
          </w:tcPr>
          <w:p w14:paraId="07EFDAF5" w14:textId="77777777" w:rsidR="00647A36" w:rsidRPr="00FE604B" w:rsidRDefault="00647A36" w:rsidP="00A013D7">
            <w:pPr>
              <w:rPr>
                <w:b/>
                <w:noProof/>
              </w:rPr>
            </w:pPr>
            <w:r w:rsidRPr="003612CE">
              <w:rPr>
                <w:b/>
                <w:noProof/>
              </w:rPr>
              <w:t>31690</w:t>
            </w:r>
          </w:p>
        </w:tc>
        <w:tc>
          <w:tcPr>
            <w:tcW w:w="1550" w:type="dxa"/>
          </w:tcPr>
          <w:p w14:paraId="17AF9524" w14:textId="77777777" w:rsidR="00647A36" w:rsidRPr="004B4E06" w:rsidRDefault="00647A36" w:rsidP="00A013D7">
            <w:pPr>
              <w:rPr>
                <w:b/>
                <w:noProof/>
              </w:rPr>
            </w:pPr>
            <w:r w:rsidRPr="003612CE">
              <w:rPr>
                <w:b/>
                <w:noProof/>
              </w:rPr>
              <w:t>LISCI</w:t>
            </w:r>
          </w:p>
        </w:tc>
        <w:tc>
          <w:tcPr>
            <w:tcW w:w="1950" w:type="dxa"/>
          </w:tcPr>
          <w:p w14:paraId="45F93908" w14:textId="77777777" w:rsidR="00647A36" w:rsidRPr="004B4E06" w:rsidRDefault="00647A36" w:rsidP="00A013D7">
            <w:pPr>
              <w:rPr>
                <w:b/>
                <w:noProof/>
              </w:rPr>
            </w:pPr>
            <w:r w:rsidRPr="003612CE">
              <w:rPr>
                <w:b/>
                <w:noProof/>
              </w:rPr>
              <w:t>LIS</w:t>
            </w:r>
            <w:r>
              <w:rPr>
                <w:b/>
                <w:noProof/>
              </w:rPr>
              <w:t xml:space="preserve"> </w:t>
            </w:r>
            <w:r w:rsidRPr="003612CE">
              <w:rPr>
                <w:b/>
                <w:noProof/>
              </w:rPr>
              <w:t>2194</w:t>
            </w:r>
          </w:p>
        </w:tc>
        <w:tc>
          <w:tcPr>
            <w:tcW w:w="4277" w:type="dxa"/>
            <w:gridSpan w:val="2"/>
          </w:tcPr>
          <w:p w14:paraId="050DAF2B" w14:textId="77777777" w:rsidR="00647A36" w:rsidRPr="004B4E06" w:rsidRDefault="00647A36" w:rsidP="00A013D7">
            <w:pPr>
              <w:rPr>
                <w:b/>
                <w:noProof/>
              </w:rPr>
            </w:pPr>
            <w:r w:rsidRPr="003612CE">
              <w:rPr>
                <w:b/>
                <w:noProof/>
              </w:rPr>
              <w:t>INFORMATION ETHICS</w:t>
            </w:r>
          </w:p>
        </w:tc>
        <w:tc>
          <w:tcPr>
            <w:tcW w:w="1928" w:type="dxa"/>
          </w:tcPr>
          <w:p w14:paraId="7905AE21" w14:textId="77777777" w:rsidR="00647A36" w:rsidRPr="004B4E06" w:rsidRDefault="00647A36" w:rsidP="00A013D7">
            <w:pPr>
              <w:rPr>
                <w:noProof/>
              </w:rPr>
            </w:pPr>
            <w:r w:rsidRPr="003612CE">
              <w:rPr>
                <w:noProof/>
              </w:rPr>
              <w:t xml:space="preserve">Currier,James David </w:t>
            </w:r>
          </w:p>
        </w:tc>
      </w:tr>
      <w:tr w:rsidR="00647A36" w:rsidRPr="004B4E06" w14:paraId="387DE110" w14:textId="77777777" w:rsidTr="00274D8B">
        <w:trPr>
          <w:cantSplit/>
        </w:trPr>
        <w:tc>
          <w:tcPr>
            <w:tcW w:w="1550" w:type="dxa"/>
          </w:tcPr>
          <w:p w14:paraId="214E8A1F" w14:textId="77777777" w:rsidR="00647A36" w:rsidRPr="004B4E06" w:rsidRDefault="00647A36" w:rsidP="00A013D7">
            <w:pPr>
              <w:rPr>
                <w:noProof/>
              </w:rPr>
            </w:pPr>
          </w:p>
        </w:tc>
        <w:tc>
          <w:tcPr>
            <w:tcW w:w="1550" w:type="dxa"/>
          </w:tcPr>
          <w:p w14:paraId="5D1590FD" w14:textId="77777777" w:rsidR="00647A36" w:rsidRPr="00281CE1" w:rsidRDefault="00647A36" w:rsidP="00A013D7">
            <w:pPr>
              <w:rPr>
                <w:noProof/>
              </w:rPr>
            </w:pPr>
            <w:r w:rsidRPr="00281CE1">
              <w:rPr>
                <w:noProof/>
              </w:rPr>
              <w:t xml:space="preserve">Meets Reqs:  </w:t>
            </w:r>
          </w:p>
        </w:tc>
        <w:tc>
          <w:tcPr>
            <w:tcW w:w="1950" w:type="dxa"/>
          </w:tcPr>
          <w:p w14:paraId="1F682FED" w14:textId="77777777" w:rsidR="00647A36" w:rsidRPr="004B4E06" w:rsidRDefault="00647A36" w:rsidP="00A013D7">
            <w:pPr>
              <w:rPr>
                <w:noProof/>
              </w:rPr>
            </w:pPr>
          </w:p>
        </w:tc>
        <w:tc>
          <w:tcPr>
            <w:tcW w:w="2638" w:type="dxa"/>
          </w:tcPr>
          <w:p w14:paraId="7B034DC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8CC5583" w14:textId="77777777" w:rsidR="00647A36" w:rsidRPr="004B4E06" w:rsidRDefault="00647A36" w:rsidP="00A013D7">
            <w:pPr>
              <w:rPr>
                <w:noProof/>
              </w:rPr>
            </w:pPr>
            <w:r w:rsidRPr="000B3158">
              <w:rPr>
                <w:noProof/>
              </w:rPr>
              <w:t>WWPH 4165</w:t>
            </w:r>
          </w:p>
        </w:tc>
        <w:tc>
          <w:tcPr>
            <w:tcW w:w="1928" w:type="dxa"/>
          </w:tcPr>
          <w:p w14:paraId="61F96AAA" w14:textId="77777777" w:rsidR="00647A36" w:rsidRPr="004B4E06" w:rsidRDefault="00647A36" w:rsidP="00A013D7">
            <w:pPr>
              <w:rPr>
                <w:noProof/>
              </w:rPr>
            </w:pPr>
            <w:r w:rsidRPr="003612CE">
              <w:rPr>
                <w:noProof/>
              </w:rPr>
              <w:t>3</w:t>
            </w:r>
            <w:r>
              <w:rPr>
                <w:noProof/>
              </w:rPr>
              <w:t xml:space="preserve"> Credits</w:t>
            </w:r>
          </w:p>
        </w:tc>
      </w:tr>
      <w:tr w:rsidR="00647A36" w:rsidRPr="004B4E06" w14:paraId="598F8046" w14:textId="77777777" w:rsidTr="00274D8B">
        <w:trPr>
          <w:cantSplit/>
        </w:trPr>
        <w:tc>
          <w:tcPr>
            <w:tcW w:w="11255" w:type="dxa"/>
            <w:gridSpan w:val="6"/>
            <w:tcBorders>
              <w:bottom w:val="single" w:sz="4" w:space="0" w:color="auto"/>
            </w:tcBorders>
          </w:tcPr>
          <w:p w14:paraId="502FEC77" w14:textId="77777777" w:rsidR="00647A36" w:rsidRPr="00281CE1" w:rsidRDefault="00647A36" w:rsidP="00A013D7">
            <w:pPr>
              <w:rPr>
                <w:noProof/>
                <w:sz w:val="18"/>
                <w:szCs w:val="18"/>
              </w:rPr>
            </w:pPr>
          </w:p>
        </w:tc>
      </w:tr>
    </w:tbl>
    <w:p w14:paraId="7138DE9C" w14:textId="77777777" w:rsidR="00647A36" w:rsidRDefault="00647A36" w:rsidP="000D4562">
      <w:pPr>
        <w:pStyle w:val="Heading2"/>
        <w:rPr>
          <w:rStyle w:val="Heading2Char"/>
          <w:noProof/>
        </w:rPr>
      </w:pPr>
      <w:bookmarkStart w:id="52" w:name="_Toc56601904"/>
      <w:r w:rsidRPr="003612CE">
        <w:rPr>
          <w:noProof/>
        </w:rPr>
        <w:t>Linguistics</w:t>
      </w:r>
      <w:bookmarkEnd w:id="5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12AD1F" w14:textId="77777777" w:rsidTr="00274D8B">
        <w:trPr>
          <w:cantSplit/>
        </w:trPr>
        <w:tc>
          <w:tcPr>
            <w:tcW w:w="1550" w:type="dxa"/>
          </w:tcPr>
          <w:p w14:paraId="2DC0F711" w14:textId="77777777" w:rsidR="00647A36" w:rsidRPr="00FE604B" w:rsidRDefault="00647A36" w:rsidP="00A013D7">
            <w:pPr>
              <w:rPr>
                <w:b/>
                <w:noProof/>
              </w:rPr>
            </w:pPr>
            <w:r w:rsidRPr="003612CE">
              <w:rPr>
                <w:b/>
                <w:noProof/>
              </w:rPr>
              <w:t>26129</w:t>
            </w:r>
          </w:p>
        </w:tc>
        <w:tc>
          <w:tcPr>
            <w:tcW w:w="1550" w:type="dxa"/>
          </w:tcPr>
          <w:p w14:paraId="5ED30C55" w14:textId="77777777" w:rsidR="00647A36" w:rsidRPr="004B4E06" w:rsidRDefault="00647A36" w:rsidP="00A013D7">
            <w:pPr>
              <w:rPr>
                <w:b/>
                <w:noProof/>
              </w:rPr>
            </w:pPr>
            <w:r w:rsidRPr="003612CE">
              <w:rPr>
                <w:b/>
                <w:noProof/>
              </w:rPr>
              <w:t>LING</w:t>
            </w:r>
          </w:p>
        </w:tc>
        <w:tc>
          <w:tcPr>
            <w:tcW w:w="1950" w:type="dxa"/>
          </w:tcPr>
          <w:p w14:paraId="618D0BD1" w14:textId="77777777" w:rsidR="00647A36" w:rsidRPr="004B4E06" w:rsidRDefault="00647A36" w:rsidP="00A013D7">
            <w:pPr>
              <w:rPr>
                <w:b/>
                <w:noProof/>
              </w:rPr>
            </w:pPr>
            <w:r w:rsidRPr="003612CE">
              <w:rPr>
                <w:b/>
                <w:noProof/>
              </w:rPr>
              <w:t>LING</w:t>
            </w:r>
            <w:r>
              <w:rPr>
                <w:b/>
                <w:noProof/>
              </w:rPr>
              <w:t xml:space="preserve"> </w:t>
            </w:r>
            <w:r w:rsidRPr="003612CE">
              <w:rPr>
                <w:b/>
                <w:noProof/>
              </w:rPr>
              <w:t>1267</w:t>
            </w:r>
          </w:p>
        </w:tc>
        <w:tc>
          <w:tcPr>
            <w:tcW w:w="4277" w:type="dxa"/>
            <w:gridSpan w:val="2"/>
          </w:tcPr>
          <w:p w14:paraId="7B0B4330" w14:textId="77777777" w:rsidR="00647A36" w:rsidRPr="004B4E06" w:rsidRDefault="00647A36" w:rsidP="00A013D7">
            <w:pPr>
              <w:rPr>
                <w:b/>
                <w:noProof/>
              </w:rPr>
            </w:pPr>
            <w:r w:rsidRPr="003612CE">
              <w:rPr>
                <w:b/>
                <w:noProof/>
              </w:rPr>
              <w:t>ASPECTS OF SOCIOLINGUISTICS</w:t>
            </w:r>
          </w:p>
        </w:tc>
        <w:tc>
          <w:tcPr>
            <w:tcW w:w="1928" w:type="dxa"/>
          </w:tcPr>
          <w:p w14:paraId="7A1D88B6" w14:textId="77777777" w:rsidR="00647A36" w:rsidRPr="004B4E06" w:rsidRDefault="00647A36" w:rsidP="00A013D7">
            <w:pPr>
              <w:rPr>
                <w:noProof/>
              </w:rPr>
            </w:pPr>
            <w:r w:rsidRPr="003612CE">
              <w:rPr>
                <w:noProof/>
              </w:rPr>
              <w:t xml:space="preserve">Patrick,Joseph Robert </w:t>
            </w:r>
          </w:p>
        </w:tc>
      </w:tr>
      <w:tr w:rsidR="00647A36" w:rsidRPr="004B4E06" w14:paraId="165DB985" w14:textId="77777777" w:rsidTr="00274D8B">
        <w:trPr>
          <w:cantSplit/>
        </w:trPr>
        <w:tc>
          <w:tcPr>
            <w:tcW w:w="1550" w:type="dxa"/>
          </w:tcPr>
          <w:p w14:paraId="1988539C" w14:textId="77777777" w:rsidR="00647A36" w:rsidRPr="004B4E06" w:rsidRDefault="00647A36" w:rsidP="00A013D7">
            <w:pPr>
              <w:rPr>
                <w:noProof/>
              </w:rPr>
            </w:pPr>
          </w:p>
        </w:tc>
        <w:tc>
          <w:tcPr>
            <w:tcW w:w="1550" w:type="dxa"/>
          </w:tcPr>
          <w:p w14:paraId="1DFC36E1"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6FD219D8" w14:textId="77777777" w:rsidR="00647A36" w:rsidRPr="004B4E06" w:rsidRDefault="00647A36" w:rsidP="00A013D7">
            <w:pPr>
              <w:rPr>
                <w:noProof/>
              </w:rPr>
            </w:pPr>
            <w:r w:rsidRPr="003612CE">
              <w:rPr>
                <w:noProof/>
              </w:rPr>
              <w:t>MWF</w:t>
            </w:r>
          </w:p>
        </w:tc>
        <w:tc>
          <w:tcPr>
            <w:tcW w:w="2638" w:type="dxa"/>
          </w:tcPr>
          <w:p w14:paraId="6A3677F1"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6A437C9" w14:textId="77777777" w:rsidR="00647A36" w:rsidRPr="004B4E06" w:rsidRDefault="00647A36" w:rsidP="00A013D7">
            <w:pPr>
              <w:rPr>
                <w:noProof/>
              </w:rPr>
            </w:pPr>
            <w:r w:rsidRPr="000B3158">
              <w:rPr>
                <w:noProof/>
              </w:rPr>
              <w:t>WWPH 4165</w:t>
            </w:r>
          </w:p>
        </w:tc>
        <w:tc>
          <w:tcPr>
            <w:tcW w:w="1928" w:type="dxa"/>
          </w:tcPr>
          <w:p w14:paraId="24FCEEB1" w14:textId="77777777" w:rsidR="00647A36" w:rsidRPr="004B4E06" w:rsidRDefault="00647A36" w:rsidP="00A013D7">
            <w:pPr>
              <w:rPr>
                <w:noProof/>
              </w:rPr>
            </w:pPr>
            <w:r w:rsidRPr="003612CE">
              <w:rPr>
                <w:noProof/>
              </w:rPr>
              <w:t>3</w:t>
            </w:r>
            <w:r>
              <w:rPr>
                <w:noProof/>
              </w:rPr>
              <w:t xml:space="preserve"> Credits</w:t>
            </w:r>
          </w:p>
        </w:tc>
      </w:tr>
      <w:tr w:rsidR="00647A36" w:rsidRPr="004B4E06" w14:paraId="186440E9" w14:textId="77777777" w:rsidTr="00274D8B">
        <w:trPr>
          <w:cantSplit/>
        </w:trPr>
        <w:tc>
          <w:tcPr>
            <w:tcW w:w="11255" w:type="dxa"/>
            <w:gridSpan w:val="6"/>
            <w:tcBorders>
              <w:bottom w:val="single" w:sz="4" w:space="0" w:color="auto"/>
            </w:tcBorders>
          </w:tcPr>
          <w:p w14:paraId="24A2E628" w14:textId="77777777" w:rsidR="00647A36" w:rsidRPr="00281CE1" w:rsidRDefault="00647A36" w:rsidP="00A013D7">
            <w:pPr>
              <w:rPr>
                <w:noProof/>
                <w:sz w:val="18"/>
                <w:szCs w:val="18"/>
              </w:rPr>
            </w:pPr>
          </w:p>
        </w:tc>
      </w:tr>
    </w:tbl>
    <w:p w14:paraId="591ADC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A626B9" w14:textId="77777777" w:rsidTr="00274D8B">
        <w:trPr>
          <w:cantSplit/>
        </w:trPr>
        <w:tc>
          <w:tcPr>
            <w:tcW w:w="1550" w:type="dxa"/>
          </w:tcPr>
          <w:p w14:paraId="76973F21" w14:textId="77777777" w:rsidR="00647A36" w:rsidRPr="00FE604B" w:rsidRDefault="00647A36" w:rsidP="00A013D7">
            <w:pPr>
              <w:rPr>
                <w:b/>
                <w:noProof/>
              </w:rPr>
            </w:pPr>
            <w:r w:rsidRPr="003612CE">
              <w:rPr>
                <w:b/>
                <w:noProof/>
              </w:rPr>
              <w:t>29079</w:t>
            </w:r>
          </w:p>
        </w:tc>
        <w:tc>
          <w:tcPr>
            <w:tcW w:w="1550" w:type="dxa"/>
          </w:tcPr>
          <w:p w14:paraId="235DCE13" w14:textId="77777777" w:rsidR="00647A36" w:rsidRPr="004B4E06" w:rsidRDefault="00647A36" w:rsidP="00A013D7">
            <w:pPr>
              <w:rPr>
                <w:b/>
                <w:noProof/>
              </w:rPr>
            </w:pPr>
            <w:r w:rsidRPr="003612CE">
              <w:rPr>
                <w:b/>
                <w:noProof/>
              </w:rPr>
              <w:t>LING</w:t>
            </w:r>
          </w:p>
        </w:tc>
        <w:tc>
          <w:tcPr>
            <w:tcW w:w="1950" w:type="dxa"/>
          </w:tcPr>
          <w:p w14:paraId="60B776C2" w14:textId="77777777" w:rsidR="00647A36" w:rsidRPr="004B4E06" w:rsidRDefault="00647A36" w:rsidP="00A013D7">
            <w:pPr>
              <w:rPr>
                <w:b/>
                <w:noProof/>
              </w:rPr>
            </w:pPr>
            <w:r w:rsidRPr="003612CE">
              <w:rPr>
                <w:b/>
                <w:noProof/>
              </w:rPr>
              <w:t>LING</w:t>
            </w:r>
            <w:r>
              <w:rPr>
                <w:b/>
                <w:noProof/>
              </w:rPr>
              <w:t xml:space="preserve"> </w:t>
            </w:r>
            <w:r w:rsidRPr="003612CE">
              <w:rPr>
                <w:b/>
                <w:noProof/>
              </w:rPr>
              <w:t>1267</w:t>
            </w:r>
          </w:p>
        </w:tc>
        <w:tc>
          <w:tcPr>
            <w:tcW w:w="4277" w:type="dxa"/>
            <w:gridSpan w:val="2"/>
          </w:tcPr>
          <w:p w14:paraId="7953D1BB" w14:textId="77777777" w:rsidR="00647A36" w:rsidRPr="004B4E06" w:rsidRDefault="00647A36" w:rsidP="00A013D7">
            <w:pPr>
              <w:rPr>
                <w:b/>
                <w:noProof/>
              </w:rPr>
            </w:pPr>
            <w:r w:rsidRPr="003612CE">
              <w:rPr>
                <w:b/>
                <w:noProof/>
              </w:rPr>
              <w:t>ASPECTS OF SOCIOLINGUISTICS</w:t>
            </w:r>
          </w:p>
        </w:tc>
        <w:tc>
          <w:tcPr>
            <w:tcW w:w="1928" w:type="dxa"/>
          </w:tcPr>
          <w:p w14:paraId="1FA1EA4C" w14:textId="77777777" w:rsidR="00647A36" w:rsidRPr="004B4E06" w:rsidRDefault="00647A36" w:rsidP="00A013D7">
            <w:pPr>
              <w:rPr>
                <w:noProof/>
              </w:rPr>
            </w:pPr>
            <w:r w:rsidRPr="003612CE">
              <w:rPr>
                <w:noProof/>
              </w:rPr>
              <w:t xml:space="preserve">Villarreal,Daniel James </w:t>
            </w:r>
          </w:p>
        </w:tc>
      </w:tr>
      <w:tr w:rsidR="00647A36" w:rsidRPr="004B4E06" w14:paraId="56601DC9" w14:textId="77777777" w:rsidTr="00274D8B">
        <w:trPr>
          <w:cantSplit/>
        </w:trPr>
        <w:tc>
          <w:tcPr>
            <w:tcW w:w="1550" w:type="dxa"/>
          </w:tcPr>
          <w:p w14:paraId="7E285B20" w14:textId="77777777" w:rsidR="00647A36" w:rsidRPr="004B4E06" w:rsidRDefault="00647A36" w:rsidP="00A013D7">
            <w:pPr>
              <w:rPr>
                <w:noProof/>
              </w:rPr>
            </w:pPr>
          </w:p>
        </w:tc>
        <w:tc>
          <w:tcPr>
            <w:tcW w:w="1550" w:type="dxa"/>
          </w:tcPr>
          <w:p w14:paraId="6D3CC53F"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4F67EE02" w14:textId="77777777" w:rsidR="00647A36" w:rsidRPr="004B4E06" w:rsidRDefault="00647A36" w:rsidP="00A013D7">
            <w:pPr>
              <w:rPr>
                <w:noProof/>
              </w:rPr>
            </w:pPr>
            <w:r w:rsidRPr="003612CE">
              <w:rPr>
                <w:noProof/>
              </w:rPr>
              <w:t>TTh</w:t>
            </w:r>
          </w:p>
        </w:tc>
        <w:tc>
          <w:tcPr>
            <w:tcW w:w="2638" w:type="dxa"/>
          </w:tcPr>
          <w:p w14:paraId="6122A0C3"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87E311C" w14:textId="77777777" w:rsidR="00647A36" w:rsidRPr="004B4E06" w:rsidRDefault="00647A36" w:rsidP="00A013D7">
            <w:pPr>
              <w:rPr>
                <w:noProof/>
              </w:rPr>
            </w:pPr>
            <w:r w:rsidRPr="000B3158">
              <w:rPr>
                <w:noProof/>
              </w:rPr>
              <w:t>WWPH 4165</w:t>
            </w:r>
          </w:p>
        </w:tc>
        <w:tc>
          <w:tcPr>
            <w:tcW w:w="1928" w:type="dxa"/>
          </w:tcPr>
          <w:p w14:paraId="6C2EB199" w14:textId="77777777" w:rsidR="00647A36" w:rsidRPr="004B4E06" w:rsidRDefault="00647A36" w:rsidP="00A013D7">
            <w:pPr>
              <w:rPr>
                <w:noProof/>
              </w:rPr>
            </w:pPr>
            <w:r w:rsidRPr="003612CE">
              <w:rPr>
                <w:noProof/>
              </w:rPr>
              <w:t>3</w:t>
            </w:r>
            <w:r>
              <w:rPr>
                <w:noProof/>
              </w:rPr>
              <w:t xml:space="preserve"> Credits</w:t>
            </w:r>
          </w:p>
        </w:tc>
      </w:tr>
      <w:tr w:rsidR="00647A36" w:rsidRPr="004B4E06" w14:paraId="474E0601" w14:textId="77777777" w:rsidTr="00274D8B">
        <w:trPr>
          <w:cantSplit/>
        </w:trPr>
        <w:tc>
          <w:tcPr>
            <w:tcW w:w="11255" w:type="dxa"/>
            <w:gridSpan w:val="6"/>
            <w:tcBorders>
              <w:bottom w:val="single" w:sz="4" w:space="0" w:color="auto"/>
            </w:tcBorders>
          </w:tcPr>
          <w:p w14:paraId="406394BE" w14:textId="77777777" w:rsidR="00647A36" w:rsidRPr="00281CE1" w:rsidRDefault="00647A36" w:rsidP="00A013D7">
            <w:pPr>
              <w:rPr>
                <w:noProof/>
                <w:sz w:val="18"/>
                <w:szCs w:val="18"/>
              </w:rPr>
            </w:pPr>
          </w:p>
        </w:tc>
      </w:tr>
    </w:tbl>
    <w:p w14:paraId="17492B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A7154C8" w14:textId="77777777" w:rsidTr="00274D8B">
        <w:trPr>
          <w:cantSplit/>
        </w:trPr>
        <w:tc>
          <w:tcPr>
            <w:tcW w:w="1550" w:type="dxa"/>
          </w:tcPr>
          <w:p w14:paraId="6D0597FE" w14:textId="77777777" w:rsidR="00647A36" w:rsidRPr="00FE604B" w:rsidRDefault="00647A36" w:rsidP="00A013D7">
            <w:pPr>
              <w:rPr>
                <w:b/>
                <w:noProof/>
              </w:rPr>
            </w:pPr>
            <w:r w:rsidRPr="003612CE">
              <w:rPr>
                <w:b/>
                <w:noProof/>
              </w:rPr>
              <w:t>31243</w:t>
            </w:r>
          </w:p>
        </w:tc>
        <w:tc>
          <w:tcPr>
            <w:tcW w:w="1550" w:type="dxa"/>
          </w:tcPr>
          <w:p w14:paraId="0AA4D84C" w14:textId="77777777" w:rsidR="00647A36" w:rsidRPr="004B4E06" w:rsidRDefault="00647A36" w:rsidP="00A013D7">
            <w:pPr>
              <w:rPr>
                <w:b/>
                <w:noProof/>
              </w:rPr>
            </w:pPr>
            <w:r w:rsidRPr="003612CE">
              <w:rPr>
                <w:b/>
                <w:noProof/>
              </w:rPr>
              <w:t>LING</w:t>
            </w:r>
          </w:p>
        </w:tc>
        <w:tc>
          <w:tcPr>
            <w:tcW w:w="1950" w:type="dxa"/>
          </w:tcPr>
          <w:p w14:paraId="710A9A2C" w14:textId="77777777" w:rsidR="00647A36" w:rsidRPr="004B4E06" w:rsidRDefault="00647A36" w:rsidP="00A013D7">
            <w:pPr>
              <w:rPr>
                <w:b/>
                <w:noProof/>
              </w:rPr>
            </w:pPr>
            <w:r w:rsidRPr="003612CE">
              <w:rPr>
                <w:b/>
                <w:noProof/>
              </w:rPr>
              <w:t>LING</w:t>
            </w:r>
            <w:r>
              <w:rPr>
                <w:b/>
                <w:noProof/>
              </w:rPr>
              <w:t xml:space="preserve"> </w:t>
            </w:r>
            <w:r w:rsidRPr="003612CE">
              <w:rPr>
                <w:b/>
                <w:noProof/>
              </w:rPr>
              <w:t>2267</w:t>
            </w:r>
          </w:p>
        </w:tc>
        <w:tc>
          <w:tcPr>
            <w:tcW w:w="4277" w:type="dxa"/>
            <w:gridSpan w:val="2"/>
          </w:tcPr>
          <w:p w14:paraId="3EC97D86" w14:textId="77777777" w:rsidR="00647A36" w:rsidRPr="004B4E06" w:rsidRDefault="00647A36" w:rsidP="00A013D7">
            <w:pPr>
              <w:rPr>
                <w:b/>
                <w:noProof/>
              </w:rPr>
            </w:pPr>
            <w:r w:rsidRPr="003612CE">
              <w:rPr>
                <w:b/>
                <w:noProof/>
              </w:rPr>
              <w:t>SOCIOLINGUISTICS</w:t>
            </w:r>
          </w:p>
        </w:tc>
        <w:tc>
          <w:tcPr>
            <w:tcW w:w="1928" w:type="dxa"/>
          </w:tcPr>
          <w:p w14:paraId="52E15B1D" w14:textId="77777777" w:rsidR="00647A36" w:rsidRPr="004B4E06" w:rsidRDefault="00647A36" w:rsidP="00A013D7">
            <w:pPr>
              <w:rPr>
                <w:noProof/>
              </w:rPr>
            </w:pPr>
            <w:r w:rsidRPr="003612CE">
              <w:rPr>
                <w:noProof/>
              </w:rPr>
              <w:t xml:space="preserve">Kiesling,Scott F </w:t>
            </w:r>
          </w:p>
        </w:tc>
      </w:tr>
      <w:tr w:rsidR="00647A36" w:rsidRPr="004B4E06" w14:paraId="4C8F6D91" w14:textId="77777777" w:rsidTr="00274D8B">
        <w:trPr>
          <w:cantSplit/>
        </w:trPr>
        <w:tc>
          <w:tcPr>
            <w:tcW w:w="1550" w:type="dxa"/>
          </w:tcPr>
          <w:p w14:paraId="58CE500D" w14:textId="77777777" w:rsidR="00647A36" w:rsidRPr="004B4E06" w:rsidRDefault="00647A36" w:rsidP="00A013D7">
            <w:pPr>
              <w:rPr>
                <w:noProof/>
              </w:rPr>
            </w:pPr>
          </w:p>
        </w:tc>
        <w:tc>
          <w:tcPr>
            <w:tcW w:w="1550" w:type="dxa"/>
          </w:tcPr>
          <w:p w14:paraId="7DE1E2ED" w14:textId="77777777" w:rsidR="00647A36" w:rsidRPr="00281CE1" w:rsidRDefault="00647A36" w:rsidP="00A013D7">
            <w:pPr>
              <w:rPr>
                <w:noProof/>
              </w:rPr>
            </w:pPr>
            <w:r w:rsidRPr="00281CE1">
              <w:rPr>
                <w:noProof/>
              </w:rPr>
              <w:t xml:space="preserve">Meets Reqs:  </w:t>
            </w:r>
          </w:p>
        </w:tc>
        <w:tc>
          <w:tcPr>
            <w:tcW w:w="1950" w:type="dxa"/>
          </w:tcPr>
          <w:p w14:paraId="5DCBA6FD" w14:textId="77777777" w:rsidR="00647A36" w:rsidRPr="004B4E06" w:rsidRDefault="00647A36" w:rsidP="00A013D7">
            <w:pPr>
              <w:rPr>
                <w:noProof/>
              </w:rPr>
            </w:pPr>
            <w:r w:rsidRPr="003612CE">
              <w:rPr>
                <w:noProof/>
              </w:rPr>
              <w:t>TTh</w:t>
            </w:r>
          </w:p>
        </w:tc>
        <w:tc>
          <w:tcPr>
            <w:tcW w:w="2638" w:type="dxa"/>
          </w:tcPr>
          <w:p w14:paraId="68D232B7"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62F08B84" w14:textId="77777777" w:rsidR="00647A36" w:rsidRPr="004B4E06" w:rsidRDefault="00647A36" w:rsidP="00A013D7">
            <w:pPr>
              <w:rPr>
                <w:noProof/>
              </w:rPr>
            </w:pPr>
            <w:r w:rsidRPr="000B3158">
              <w:rPr>
                <w:noProof/>
              </w:rPr>
              <w:t>WWPH 4165</w:t>
            </w:r>
          </w:p>
        </w:tc>
        <w:tc>
          <w:tcPr>
            <w:tcW w:w="1928" w:type="dxa"/>
          </w:tcPr>
          <w:p w14:paraId="41253C84" w14:textId="77777777" w:rsidR="00647A36" w:rsidRPr="004B4E06" w:rsidRDefault="00647A36" w:rsidP="00A013D7">
            <w:pPr>
              <w:rPr>
                <w:noProof/>
              </w:rPr>
            </w:pPr>
            <w:r w:rsidRPr="003612CE">
              <w:rPr>
                <w:noProof/>
              </w:rPr>
              <w:t>3</w:t>
            </w:r>
            <w:r>
              <w:rPr>
                <w:noProof/>
              </w:rPr>
              <w:t xml:space="preserve"> Credits</w:t>
            </w:r>
          </w:p>
        </w:tc>
      </w:tr>
      <w:tr w:rsidR="00647A36" w:rsidRPr="004B4E06" w14:paraId="6D226296" w14:textId="77777777" w:rsidTr="00274D8B">
        <w:trPr>
          <w:cantSplit/>
        </w:trPr>
        <w:tc>
          <w:tcPr>
            <w:tcW w:w="11255" w:type="dxa"/>
            <w:gridSpan w:val="6"/>
            <w:tcBorders>
              <w:bottom w:val="single" w:sz="4" w:space="0" w:color="auto"/>
            </w:tcBorders>
          </w:tcPr>
          <w:p w14:paraId="356B36CF" w14:textId="77777777" w:rsidR="00647A36" w:rsidRPr="00281CE1" w:rsidRDefault="00647A36" w:rsidP="00A013D7">
            <w:pPr>
              <w:rPr>
                <w:noProof/>
                <w:sz w:val="18"/>
                <w:szCs w:val="18"/>
              </w:rPr>
            </w:pPr>
          </w:p>
        </w:tc>
      </w:tr>
    </w:tbl>
    <w:p w14:paraId="5B2D07F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291618" w14:textId="77777777" w:rsidTr="00274D8B">
        <w:trPr>
          <w:cantSplit/>
        </w:trPr>
        <w:tc>
          <w:tcPr>
            <w:tcW w:w="1550" w:type="dxa"/>
          </w:tcPr>
          <w:p w14:paraId="69971865" w14:textId="77777777" w:rsidR="00647A36" w:rsidRPr="00FE604B" w:rsidRDefault="00647A36" w:rsidP="00A013D7">
            <w:pPr>
              <w:rPr>
                <w:b/>
                <w:noProof/>
              </w:rPr>
            </w:pPr>
            <w:r w:rsidRPr="003612CE">
              <w:rPr>
                <w:b/>
                <w:noProof/>
              </w:rPr>
              <w:t>10055</w:t>
            </w:r>
          </w:p>
        </w:tc>
        <w:tc>
          <w:tcPr>
            <w:tcW w:w="1550" w:type="dxa"/>
          </w:tcPr>
          <w:p w14:paraId="648FC516" w14:textId="77777777" w:rsidR="00647A36" w:rsidRPr="004B4E06" w:rsidRDefault="00647A36" w:rsidP="00A013D7">
            <w:pPr>
              <w:rPr>
                <w:b/>
                <w:noProof/>
              </w:rPr>
            </w:pPr>
            <w:r w:rsidRPr="003612CE">
              <w:rPr>
                <w:b/>
                <w:noProof/>
              </w:rPr>
              <w:t>LING</w:t>
            </w:r>
          </w:p>
        </w:tc>
        <w:tc>
          <w:tcPr>
            <w:tcW w:w="1950" w:type="dxa"/>
          </w:tcPr>
          <w:p w14:paraId="7A88DA7E" w14:textId="77777777" w:rsidR="00647A36" w:rsidRPr="004B4E06" w:rsidRDefault="00647A36" w:rsidP="00A013D7">
            <w:pPr>
              <w:rPr>
                <w:b/>
                <w:noProof/>
              </w:rPr>
            </w:pPr>
            <w:r w:rsidRPr="003612CE">
              <w:rPr>
                <w:b/>
                <w:noProof/>
              </w:rPr>
              <w:t>LING</w:t>
            </w:r>
            <w:r>
              <w:rPr>
                <w:b/>
                <w:noProof/>
              </w:rPr>
              <w:t xml:space="preserve"> </w:t>
            </w:r>
            <w:r w:rsidRPr="003612CE">
              <w:rPr>
                <w:b/>
                <w:noProof/>
              </w:rPr>
              <w:t>2579</w:t>
            </w:r>
          </w:p>
        </w:tc>
        <w:tc>
          <w:tcPr>
            <w:tcW w:w="4277" w:type="dxa"/>
            <w:gridSpan w:val="2"/>
          </w:tcPr>
          <w:p w14:paraId="6F331D7D" w14:textId="77777777" w:rsidR="00647A36" w:rsidRPr="004B4E06" w:rsidRDefault="00647A36" w:rsidP="00A013D7">
            <w:pPr>
              <w:rPr>
                <w:b/>
                <w:noProof/>
              </w:rPr>
            </w:pPr>
            <w:r w:rsidRPr="003612CE">
              <w:rPr>
                <w:b/>
                <w:noProof/>
              </w:rPr>
              <w:t>PHONOLOGY</w:t>
            </w:r>
          </w:p>
        </w:tc>
        <w:tc>
          <w:tcPr>
            <w:tcW w:w="1928" w:type="dxa"/>
          </w:tcPr>
          <w:p w14:paraId="16FF3F38" w14:textId="77777777" w:rsidR="00647A36" w:rsidRPr="004B4E06" w:rsidRDefault="00647A36" w:rsidP="00A013D7">
            <w:pPr>
              <w:rPr>
                <w:noProof/>
              </w:rPr>
            </w:pPr>
            <w:r w:rsidRPr="003612CE">
              <w:rPr>
                <w:noProof/>
              </w:rPr>
              <w:t xml:space="preserve">Ortega-Llebaria,Marta </w:t>
            </w:r>
          </w:p>
        </w:tc>
      </w:tr>
      <w:tr w:rsidR="00647A36" w:rsidRPr="004B4E06" w14:paraId="14FD6EA5" w14:textId="77777777" w:rsidTr="00274D8B">
        <w:trPr>
          <w:cantSplit/>
        </w:trPr>
        <w:tc>
          <w:tcPr>
            <w:tcW w:w="1550" w:type="dxa"/>
          </w:tcPr>
          <w:p w14:paraId="18416CE4" w14:textId="77777777" w:rsidR="00647A36" w:rsidRPr="004B4E06" w:rsidRDefault="00647A36" w:rsidP="00A013D7">
            <w:pPr>
              <w:rPr>
                <w:noProof/>
              </w:rPr>
            </w:pPr>
          </w:p>
        </w:tc>
        <w:tc>
          <w:tcPr>
            <w:tcW w:w="1550" w:type="dxa"/>
          </w:tcPr>
          <w:p w14:paraId="20FB15F6" w14:textId="77777777" w:rsidR="00647A36" w:rsidRPr="00281CE1" w:rsidRDefault="00647A36" w:rsidP="00A013D7">
            <w:pPr>
              <w:rPr>
                <w:noProof/>
              </w:rPr>
            </w:pPr>
            <w:r w:rsidRPr="00281CE1">
              <w:rPr>
                <w:noProof/>
              </w:rPr>
              <w:t xml:space="preserve">Meets Reqs:  </w:t>
            </w:r>
          </w:p>
        </w:tc>
        <w:tc>
          <w:tcPr>
            <w:tcW w:w="1950" w:type="dxa"/>
          </w:tcPr>
          <w:p w14:paraId="5B863B82" w14:textId="77777777" w:rsidR="00647A36" w:rsidRPr="004B4E06" w:rsidRDefault="00647A36" w:rsidP="00A013D7">
            <w:pPr>
              <w:rPr>
                <w:noProof/>
              </w:rPr>
            </w:pPr>
            <w:r w:rsidRPr="003612CE">
              <w:rPr>
                <w:noProof/>
              </w:rPr>
              <w:t>MW</w:t>
            </w:r>
          </w:p>
        </w:tc>
        <w:tc>
          <w:tcPr>
            <w:tcW w:w="2638" w:type="dxa"/>
          </w:tcPr>
          <w:p w14:paraId="47A5CC75"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3EA1835D" w14:textId="77777777" w:rsidR="00647A36" w:rsidRPr="004B4E06" w:rsidRDefault="00647A36" w:rsidP="00A013D7">
            <w:pPr>
              <w:rPr>
                <w:noProof/>
              </w:rPr>
            </w:pPr>
            <w:r w:rsidRPr="000B3158">
              <w:rPr>
                <w:noProof/>
              </w:rPr>
              <w:t>WWPH 4165</w:t>
            </w:r>
          </w:p>
        </w:tc>
        <w:tc>
          <w:tcPr>
            <w:tcW w:w="1928" w:type="dxa"/>
          </w:tcPr>
          <w:p w14:paraId="55395EFA" w14:textId="77777777" w:rsidR="00647A36" w:rsidRPr="004B4E06" w:rsidRDefault="00647A36" w:rsidP="00A013D7">
            <w:pPr>
              <w:rPr>
                <w:noProof/>
              </w:rPr>
            </w:pPr>
            <w:r w:rsidRPr="003612CE">
              <w:rPr>
                <w:noProof/>
              </w:rPr>
              <w:t>3</w:t>
            </w:r>
            <w:r>
              <w:rPr>
                <w:noProof/>
              </w:rPr>
              <w:t xml:space="preserve"> Credits</w:t>
            </w:r>
          </w:p>
        </w:tc>
      </w:tr>
      <w:tr w:rsidR="00647A36" w:rsidRPr="004B4E06" w14:paraId="2F1A3A44" w14:textId="77777777" w:rsidTr="00274D8B">
        <w:trPr>
          <w:cantSplit/>
        </w:trPr>
        <w:tc>
          <w:tcPr>
            <w:tcW w:w="11255" w:type="dxa"/>
            <w:gridSpan w:val="6"/>
            <w:tcBorders>
              <w:bottom w:val="single" w:sz="4" w:space="0" w:color="auto"/>
            </w:tcBorders>
          </w:tcPr>
          <w:p w14:paraId="598A70E7" w14:textId="77777777" w:rsidR="00647A36" w:rsidRPr="00281CE1" w:rsidRDefault="00647A36" w:rsidP="00A013D7">
            <w:pPr>
              <w:rPr>
                <w:noProof/>
                <w:sz w:val="18"/>
                <w:szCs w:val="18"/>
              </w:rPr>
            </w:pPr>
          </w:p>
        </w:tc>
      </w:tr>
    </w:tbl>
    <w:p w14:paraId="1C3A0F35" w14:textId="77777777" w:rsidR="00647A36" w:rsidRDefault="00647A36" w:rsidP="000D4562">
      <w:pPr>
        <w:pStyle w:val="Heading2"/>
        <w:rPr>
          <w:rStyle w:val="Heading2Char"/>
          <w:noProof/>
        </w:rPr>
      </w:pPr>
      <w:bookmarkStart w:id="53" w:name="_Toc56601905"/>
      <w:r w:rsidRPr="003612CE">
        <w:rPr>
          <w:noProof/>
        </w:rPr>
        <w:t>Marketing</w:t>
      </w:r>
      <w:bookmarkEnd w:id="5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C67688" w14:textId="77777777" w:rsidTr="00274D8B">
        <w:trPr>
          <w:cantSplit/>
        </w:trPr>
        <w:tc>
          <w:tcPr>
            <w:tcW w:w="1550" w:type="dxa"/>
          </w:tcPr>
          <w:p w14:paraId="7A66292F" w14:textId="77777777" w:rsidR="00647A36" w:rsidRPr="00FE604B" w:rsidRDefault="00647A36" w:rsidP="00A013D7">
            <w:pPr>
              <w:rPr>
                <w:b/>
                <w:noProof/>
              </w:rPr>
            </w:pPr>
            <w:r w:rsidRPr="003612CE">
              <w:rPr>
                <w:b/>
                <w:noProof/>
              </w:rPr>
              <w:t>12008</w:t>
            </w:r>
          </w:p>
        </w:tc>
        <w:tc>
          <w:tcPr>
            <w:tcW w:w="1550" w:type="dxa"/>
          </w:tcPr>
          <w:p w14:paraId="3C46F479" w14:textId="77777777" w:rsidR="00647A36" w:rsidRPr="004B4E06" w:rsidRDefault="00647A36" w:rsidP="00A013D7">
            <w:pPr>
              <w:rPr>
                <w:b/>
                <w:noProof/>
              </w:rPr>
            </w:pPr>
            <w:r w:rsidRPr="003612CE">
              <w:rPr>
                <w:b/>
                <w:noProof/>
              </w:rPr>
              <w:t>CBA-DEAN</w:t>
            </w:r>
          </w:p>
        </w:tc>
        <w:tc>
          <w:tcPr>
            <w:tcW w:w="1950" w:type="dxa"/>
          </w:tcPr>
          <w:p w14:paraId="091D9E4D" w14:textId="77777777" w:rsidR="00647A36" w:rsidRPr="004B4E06" w:rsidRDefault="00647A36" w:rsidP="00A013D7">
            <w:pPr>
              <w:rPr>
                <w:b/>
                <w:noProof/>
              </w:rPr>
            </w:pPr>
            <w:r w:rsidRPr="003612CE">
              <w:rPr>
                <w:b/>
                <w:noProof/>
              </w:rPr>
              <w:t>BUSMKT</w:t>
            </w:r>
            <w:r>
              <w:rPr>
                <w:b/>
                <w:noProof/>
              </w:rPr>
              <w:t xml:space="preserve"> </w:t>
            </w:r>
            <w:r w:rsidRPr="003612CE">
              <w:rPr>
                <w:b/>
                <w:noProof/>
              </w:rPr>
              <w:t>1461</w:t>
            </w:r>
          </w:p>
        </w:tc>
        <w:tc>
          <w:tcPr>
            <w:tcW w:w="4277" w:type="dxa"/>
            <w:gridSpan w:val="2"/>
          </w:tcPr>
          <w:p w14:paraId="504EA95E" w14:textId="77777777" w:rsidR="00647A36" w:rsidRPr="004B4E06" w:rsidRDefault="00647A36" w:rsidP="00A013D7">
            <w:pPr>
              <w:rPr>
                <w:b/>
                <w:noProof/>
              </w:rPr>
            </w:pPr>
            <w:r w:rsidRPr="003612CE">
              <w:rPr>
                <w:b/>
                <w:noProof/>
              </w:rPr>
              <w:t>INTERNATIONAL MARKETING</w:t>
            </w:r>
          </w:p>
        </w:tc>
        <w:tc>
          <w:tcPr>
            <w:tcW w:w="1928" w:type="dxa"/>
          </w:tcPr>
          <w:p w14:paraId="74C45A3B" w14:textId="77777777" w:rsidR="00647A36" w:rsidRPr="004B4E06" w:rsidRDefault="00647A36" w:rsidP="00A013D7">
            <w:pPr>
              <w:rPr>
                <w:noProof/>
              </w:rPr>
            </w:pPr>
            <w:r w:rsidRPr="003612CE">
              <w:rPr>
                <w:noProof/>
              </w:rPr>
              <w:t xml:space="preserve">Whitehead,Jeffrey Robert Koller,Hillary J </w:t>
            </w:r>
          </w:p>
        </w:tc>
      </w:tr>
      <w:tr w:rsidR="00647A36" w:rsidRPr="004B4E06" w14:paraId="6ADA13FE" w14:textId="77777777" w:rsidTr="00274D8B">
        <w:trPr>
          <w:cantSplit/>
        </w:trPr>
        <w:tc>
          <w:tcPr>
            <w:tcW w:w="1550" w:type="dxa"/>
          </w:tcPr>
          <w:p w14:paraId="77BE04DD" w14:textId="77777777" w:rsidR="00647A36" w:rsidRPr="004B4E06" w:rsidRDefault="00647A36" w:rsidP="00A013D7">
            <w:pPr>
              <w:rPr>
                <w:noProof/>
              </w:rPr>
            </w:pPr>
          </w:p>
        </w:tc>
        <w:tc>
          <w:tcPr>
            <w:tcW w:w="1550" w:type="dxa"/>
          </w:tcPr>
          <w:p w14:paraId="4FCD7ABC" w14:textId="77777777" w:rsidR="00647A36" w:rsidRPr="00281CE1" w:rsidRDefault="00647A36" w:rsidP="00A013D7">
            <w:pPr>
              <w:rPr>
                <w:noProof/>
              </w:rPr>
            </w:pPr>
            <w:r w:rsidRPr="00281CE1">
              <w:rPr>
                <w:noProof/>
              </w:rPr>
              <w:t xml:space="preserve">Meets Reqs:  </w:t>
            </w:r>
          </w:p>
        </w:tc>
        <w:tc>
          <w:tcPr>
            <w:tcW w:w="1950" w:type="dxa"/>
          </w:tcPr>
          <w:p w14:paraId="18EA603B" w14:textId="77777777" w:rsidR="00647A36" w:rsidRPr="004B4E06" w:rsidRDefault="00647A36" w:rsidP="00A013D7">
            <w:pPr>
              <w:rPr>
                <w:noProof/>
              </w:rPr>
            </w:pPr>
          </w:p>
        </w:tc>
        <w:tc>
          <w:tcPr>
            <w:tcW w:w="2638" w:type="dxa"/>
          </w:tcPr>
          <w:p w14:paraId="727A7A6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FB7438B" w14:textId="77777777" w:rsidR="00647A36" w:rsidRPr="004B4E06" w:rsidRDefault="00647A36" w:rsidP="00A013D7">
            <w:pPr>
              <w:rPr>
                <w:noProof/>
              </w:rPr>
            </w:pPr>
            <w:r w:rsidRPr="000B3158">
              <w:rPr>
                <w:noProof/>
              </w:rPr>
              <w:t>WWPH 4165</w:t>
            </w:r>
          </w:p>
        </w:tc>
        <w:tc>
          <w:tcPr>
            <w:tcW w:w="1928" w:type="dxa"/>
          </w:tcPr>
          <w:p w14:paraId="14A72243" w14:textId="77777777" w:rsidR="00647A36" w:rsidRPr="004B4E06" w:rsidRDefault="00647A36" w:rsidP="00A013D7">
            <w:pPr>
              <w:rPr>
                <w:noProof/>
              </w:rPr>
            </w:pPr>
            <w:r w:rsidRPr="003612CE">
              <w:rPr>
                <w:noProof/>
              </w:rPr>
              <w:t>3</w:t>
            </w:r>
            <w:r>
              <w:rPr>
                <w:noProof/>
              </w:rPr>
              <w:t xml:space="preserve"> Credits</w:t>
            </w:r>
          </w:p>
        </w:tc>
      </w:tr>
      <w:tr w:rsidR="00647A36" w:rsidRPr="004B4E06" w14:paraId="208E74A0" w14:textId="77777777" w:rsidTr="00274D8B">
        <w:trPr>
          <w:cantSplit/>
        </w:trPr>
        <w:tc>
          <w:tcPr>
            <w:tcW w:w="11255" w:type="dxa"/>
            <w:gridSpan w:val="6"/>
            <w:tcBorders>
              <w:bottom w:val="single" w:sz="4" w:space="0" w:color="auto"/>
            </w:tcBorders>
          </w:tcPr>
          <w:p w14:paraId="4B3DE531" w14:textId="77777777" w:rsidR="00647A36" w:rsidRPr="00281CE1" w:rsidRDefault="00647A36" w:rsidP="00A013D7">
            <w:pPr>
              <w:rPr>
                <w:noProof/>
                <w:sz w:val="18"/>
                <w:szCs w:val="18"/>
              </w:rPr>
            </w:pPr>
          </w:p>
        </w:tc>
      </w:tr>
    </w:tbl>
    <w:p w14:paraId="141CE03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C0FE67" w14:textId="77777777" w:rsidTr="00274D8B">
        <w:trPr>
          <w:cantSplit/>
        </w:trPr>
        <w:tc>
          <w:tcPr>
            <w:tcW w:w="1550" w:type="dxa"/>
          </w:tcPr>
          <w:p w14:paraId="32D25966" w14:textId="77777777" w:rsidR="00647A36" w:rsidRPr="00FE604B" w:rsidRDefault="00647A36" w:rsidP="00A013D7">
            <w:pPr>
              <w:rPr>
                <w:b/>
                <w:noProof/>
              </w:rPr>
            </w:pPr>
            <w:r w:rsidRPr="003612CE">
              <w:rPr>
                <w:b/>
                <w:noProof/>
              </w:rPr>
              <w:t>25256</w:t>
            </w:r>
          </w:p>
        </w:tc>
        <w:tc>
          <w:tcPr>
            <w:tcW w:w="1550" w:type="dxa"/>
          </w:tcPr>
          <w:p w14:paraId="4ABC7978" w14:textId="77777777" w:rsidR="00647A36" w:rsidRPr="004B4E06" w:rsidRDefault="00647A36" w:rsidP="00A013D7">
            <w:pPr>
              <w:rPr>
                <w:b/>
                <w:noProof/>
              </w:rPr>
            </w:pPr>
            <w:r w:rsidRPr="003612CE">
              <w:rPr>
                <w:b/>
                <w:noProof/>
              </w:rPr>
              <w:t>CBA-DEAN</w:t>
            </w:r>
          </w:p>
        </w:tc>
        <w:tc>
          <w:tcPr>
            <w:tcW w:w="1950" w:type="dxa"/>
          </w:tcPr>
          <w:p w14:paraId="3B8CBB26" w14:textId="77777777" w:rsidR="00647A36" w:rsidRPr="004B4E06" w:rsidRDefault="00647A36" w:rsidP="00A013D7">
            <w:pPr>
              <w:rPr>
                <w:b/>
                <w:noProof/>
              </w:rPr>
            </w:pPr>
            <w:r w:rsidRPr="003612CE">
              <w:rPr>
                <w:b/>
                <w:noProof/>
              </w:rPr>
              <w:t>BUSMKT</w:t>
            </w:r>
            <w:r>
              <w:rPr>
                <w:b/>
                <w:noProof/>
              </w:rPr>
              <w:t xml:space="preserve"> </w:t>
            </w:r>
            <w:r w:rsidRPr="003612CE">
              <w:rPr>
                <w:b/>
                <w:noProof/>
              </w:rPr>
              <w:t>1461</w:t>
            </w:r>
          </w:p>
        </w:tc>
        <w:tc>
          <w:tcPr>
            <w:tcW w:w="4277" w:type="dxa"/>
            <w:gridSpan w:val="2"/>
          </w:tcPr>
          <w:p w14:paraId="20F47061" w14:textId="77777777" w:rsidR="00647A36" w:rsidRPr="004B4E06" w:rsidRDefault="00647A36" w:rsidP="00A013D7">
            <w:pPr>
              <w:rPr>
                <w:b/>
                <w:noProof/>
              </w:rPr>
            </w:pPr>
            <w:r w:rsidRPr="003612CE">
              <w:rPr>
                <w:b/>
                <w:noProof/>
              </w:rPr>
              <w:t>INTERNATIONAL MARKETING</w:t>
            </w:r>
          </w:p>
        </w:tc>
        <w:tc>
          <w:tcPr>
            <w:tcW w:w="1928" w:type="dxa"/>
          </w:tcPr>
          <w:p w14:paraId="5C880F54" w14:textId="77777777" w:rsidR="00647A36" w:rsidRPr="004B4E06" w:rsidRDefault="00647A36" w:rsidP="00A013D7">
            <w:pPr>
              <w:rPr>
                <w:noProof/>
              </w:rPr>
            </w:pPr>
            <w:r w:rsidRPr="003612CE">
              <w:rPr>
                <w:noProof/>
              </w:rPr>
              <w:t xml:space="preserve">Whitehead,Jeffrey Robert Koller,Hillary J </w:t>
            </w:r>
          </w:p>
        </w:tc>
      </w:tr>
      <w:tr w:rsidR="00647A36" w:rsidRPr="004B4E06" w14:paraId="2D197C35" w14:textId="77777777" w:rsidTr="00274D8B">
        <w:trPr>
          <w:cantSplit/>
        </w:trPr>
        <w:tc>
          <w:tcPr>
            <w:tcW w:w="1550" w:type="dxa"/>
          </w:tcPr>
          <w:p w14:paraId="08EC9D0C" w14:textId="77777777" w:rsidR="00647A36" w:rsidRPr="004B4E06" w:rsidRDefault="00647A36" w:rsidP="00A013D7">
            <w:pPr>
              <w:rPr>
                <w:noProof/>
              </w:rPr>
            </w:pPr>
          </w:p>
        </w:tc>
        <w:tc>
          <w:tcPr>
            <w:tcW w:w="1550" w:type="dxa"/>
          </w:tcPr>
          <w:p w14:paraId="785190D9" w14:textId="77777777" w:rsidR="00647A36" w:rsidRPr="00281CE1" w:rsidRDefault="00647A36" w:rsidP="00A013D7">
            <w:pPr>
              <w:rPr>
                <w:noProof/>
              </w:rPr>
            </w:pPr>
            <w:r w:rsidRPr="00281CE1">
              <w:rPr>
                <w:noProof/>
              </w:rPr>
              <w:t xml:space="preserve">Meets Reqs:  </w:t>
            </w:r>
          </w:p>
        </w:tc>
        <w:tc>
          <w:tcPr>
            <w:tcW w:w="1950" w:type="dxa"/>
          </w:tcPr>
          <w:p w14:paraId="6C2EDD93" w14:textId="77777777" w:rsidR="00647A36" w:rsidRPr="004B4E06" w:rsidRDefault="00647A36" w:rsidP="00A013D7">
            <w:pPr>
              <w:rPr>
                <w:noProof/>
              </w:rPr>
            </w:pPr>
          </w:p>
        </w:tc>
        <w:tc>
          <w:tcPr>
            <w:tcW w:w="2638" w:type="dxa"/>
          </w:tcPr>
          <w:p w14:paraId="5CF73D4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3F67D6D" w14:textId="77777777" w:rsidR="00647A36" w:rsidRPr="004B4E06" w:rsidRDefault="00647A36" w:rsidP="00A013D7">
            <w:pPr>
              <w:rPr>
                <w:noProof/>
              </w:rPr>
            </w:pPr>
            <w:r w:rsidRPr="000B3158">
              <w:rPr>
                <w:noProof/>
              </w:rPr>
              <w:t>WWPH 4165</w:t>
            </w:r>
          </w:p>
        </w:tc>
        <w:tc>
          <w:tcPr>
            <w:tcW w:w="1928" w:type="dxa"/>
          </w:tcPr>
          <w:p w14:paraId="72366DA6" w14:textId="77777777" w:rsidR="00647A36" w:rsidRPr="004B4E06" w:rsidRDefault="00647A36" w:rsidP="00A013D7">
            <w:pPr>
              <w:rPr>
                <w:noProof/>
              </w:rPr>
            </w:pPr>
            <w:r w:rsidRPr="003612CE">
              <w:rPr>
                <w:noProof/>
              </w:rPr>
              <w:t>3</w:t>
            </w:r>
            <w:r>
              <w:rPr>
                <w:noProof/>
              </w:rPr>
              <w:t xml:space="preserve"> Credits</w:t>
            </w:r>
          </w:p>
        </w:tc>
      </w:tr>
      <w:tr w:rsidR="00647A36" w:rsidRPr="004B4E06" w14:paraId="4171B1E1" w14:textId="77777777" w:rsidTr="00274D8B">
        <w:trPr>
          <w:cantSplit/>
        </w:trPr>
        <w:tc>
          <w:tcPr>
            <w:tcW w:w="11255" w:type="dxa"/>
            <w:gridSpan w:val="6"/>
            <w:tcBorders>
              <w:bottom w:val="single" w:sz="4" w:space="0" w:color="auto"/>
            </w:tcBorders>
          </w:tcPr>
          <w:p w14:paraId="45BEBD51" w14:textId="77777777" w:rsidR="00647A36" w:rsidRPr="00281CE1" w:rsidRDefault="00647A36" w:rsidP="00A013D7">
            <w:pPr>
              <w:rPr>
                <w:noProof/>
                <w:sz w:val="18"/>
                <w:szCs w:val="18"/>
              </w:rPr>
            </w:pPr>
          </w:p>
        </w:tc>
      </w:tr>
    </w:tbl>
    <w:p w14:paraId="41C1DC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0F8011" w14:textId="77777777" w:rsidTr="00274D8B">
        <w:trPr>
          <w:cantSplit/>
        </w:trPr>
        <w:tc>
          <w:tcPr>
            <w:tcW w:w="1550" w:type="dxa"/>
          </w:tcPr>
          <w:p w14:paraId="452E6951" w14:textId="77777777" w:rsidR="00647A36" w:rsidRPr="00FE604B" w:rsidRDefault="00647A36" w:rsidP="00A013D7">
            <w:pPr>
              <w:rPr>
                <w:b/>
                <w:noProof/>
              </w:rPr>
            </w:pPr>
            <w:r w:rsidRPr="003612CE">
              <w:rPr>
                <w:b/>
                <w:noProof/>
              </w:rPr>
              <w:t>28469</w:t>
            </w:r>
          </w:p>
        </w:tc>
        <w:tc>
          <w:tcPr>
            <w:tcW w:w="1550" w:type="dxa"/>
          </w:tcPr>
          <w:p w14:paraId="208B2A5C" w14:textId="77777777" w:rsidR="00647A36" w:rsidRPr="004B4E06" w:rsidRDefault="00647A36" w:rsidP="00A013D7">
            <w:pPr>
              <w:rPr>
                <w:b/>
                <w:noProof/>
              </w:rPr>
            </w:pPr>
            <w:r w:rsidRPr="003612CE">
              <w:rPr>
                <w:b/>
                <w:noProof/>
              </w:rPr>
              <w:t>CBA-DEAN</w:t>
            </w:r>
          </w:p>
        </w:tc>
        <w:tc>
          <w:tcPr>
            <w:tcW w:w="1950" w:type="dxa"/>
          </w:tcPr>
          <w:p w14:paraId="15E4CE69" w14:textId="77777777" w:rsidR="00647A36" w:rsidRPr="004B4E06" w:rsidRDefault="00647A36" w:rsidP="00A013D7">
            <w:pPr>
              <w:rPr>
                <w:b/>
                <w:noProof/>
              </w:rPr>
            </w:pPr>
            <w:r w:rsidRPr="003612CE">
              <w:rPr>
                <w:b/>
                <w:noProof/>
              </w:rPr>
              <w:t>BUSMKT</w:t>
            </w:r>
            <w:r>
              <w:rPr>
                <w:b/>
                <w:noProof/>
              </w:rPr>
              <w:t xml:space="preserve"> </w:t>
            </w:r>
            <w:r w:rsidRPr="003612CE">
              <w:rPr>
                <w:b/>
                <w:noProof/>
              </w:rPr>
              <w:t>1461</w:t>
            </w:r>
          </w:p>
        </w:tc>
        <w:tc>
          <w:tcPr>
            <w:tcW w:w="4277" w:type="dxa"/>
            <w:gridSpan w:val="2"/>
          </w:tcPr>
          <w:p w14:paraId="05CF5476" w14:textId="77777777" w:rsidR="00647A36" w:rsidRPr="004B4E06" w:rsidRDefault="00647A36" w:rsidP="00A013D7">
            <w:pPr>
              <w:rPr>
                <w:b/>
                <w:noProof/>
              </w:rPr>
            </w:pPr>
            <w:r w:rsidRPr="003612CE">
              <w:rPr>
                <w:b/>
                <w:noProof/>
              </w:rPr>
              <w:t>INTERNATIONAL MARKETING</w:t>
            </w:r>
          </w:p>
        </w:tc>
        <w:tc>
          <w:tcPr>
            <w:tcW w:w="1928" w:type="dxa"/>
          </w:tcPr>
          <w:p w14:paraId="7DE7DCD3" w14:textId="77777777" w:rsidR="00647A36" w:rsidRPr="004B4E06" w:rsidRDefault="00647A36" w:rsidP="00A013D7">
            <w:pPr>
              <w:rPr>
                <w:noProof/>
              </w:rPr>
            </w:pPr>
            <w:r w:rsidRPr="003612CE">
              <w:rPr>
                <w:noProof/>
              </w:rPr>
              <w:t xml:space="preserve">Whitehead,Jeffrey Robert Koller,Hillary J </w:t>
            </w:r>
          </w:p>
        </w:tc>
      </w:tr>
      <w:tr w:rsidR="00647A36" w:rsidRPr="004B4E06" w14:paraId="68D3A199" w14:textId="77777777" w:rsidTr="00274D8B">
        <w:trPr>
          <w:cantSplit/>
        </w:trPr>
        <w:tc>
          <w:tcPr>
            <w:tcW w:w="1550" w:type="dxa"/>
          </w:tcPr>
          <w:p w14:paraId="44B0D7EE" w14:textId="77777777" w:rsidR="00647A36" w:rsidRPr="004B4E06" w:rsidRDefault="00647A36" w:rsidP="00A013D7">
            <w:pPr>
              <w:rPr>
                <w:noProof/>
              </w:rPr>
            </w:pPr>
          </w:p>
        </w:tc>
        <w:tc>
          <w:tcPr>
            <w:tcW w:w="1550" w:type="dxa"/>
          </w:tcPr>
          <w:p w14:paraId="4F589170" w14:textId="77777777" w:rsidR="00647A36" w:rsidRPr="00281CE1" w:rsidRDefault="00647A36" w:rsidP="00A013D7">
            <w:pPr>
              <w:rPr>
                <w:noProof/>
              </w:rPr>
            </w:pPr>
            <w:r w:rsidRPr="00281CE1">
              <w:rPr>
                <w:noProof/>
              </w:rPr>
              <w:t xml:space="preserve">Meets Reqs:  </w:t>
            </w:r>
          </w:p>
        </w:tc>
        <w:tc>
          <w:tcPr>
            <w:tcW w:w="1950" w:type="dxa"/>
          </w:tcPr>
          <w:p w14:paraId="13D05693" w14:textId="77777777" w:rsidR="00647A36" w:rsidRPr="004B4E06" w:rsidRDefault="00647A36" w:rsidP="00A013D7">
            <w:pPr>
              <w:rPr>
                <w:noProof/>
              </w:rPr>
            </w:pPr>
          </w:p>
        </w:tc>
        <w:tc>
          <w:tcPr>
            <w:tcW w:w="2638" w:type="dxa"/>
          </w:tcPr>
          <w:p w14:paraId="3A95F38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AD8A98" w14:textId="77777777" w:rsidR="00647A36" w:rsidRPr="004B4E06" w:rsidRDefault="00647A36" w:rsidP="00A013D7">
            <w:pPr>
              <w:rPr>
                <w:noProof/>
              </w:rPr>
            </w:pPr>
            <w:r w:rsidRPr="000B3158">
              <w:rPr>
                <w:noProof/>
              </w:rPr>
              <w:t>WWPH 4165</w:t>
            </w:r>
          </w:p>
        </w:tc>
        <w:tc>
          <w:tcPr>
            <w:tcW w:w="1928" w:type="dxa"/>
          </w:tcPr>
          <w:p w14:paraId="0DAAB44D" w14:textId="77777777" w:rsidR="00647A36" w:rsidRPr="004B4E06" w:rsidRDefault="00647A36" w:rsidP="00A013D7">
            <w:pPr>
              <w:rPr>
                <w:noProof/>
              </w:rPr>
            </w:pPr>
            <w:r w:rsidRPr="003612CE">
              <w:rPr>
                <w:noProof/>
              </w:rPr>
              <w:t>3</w:t>
            </w:r>
            <w:r>
              <w:rPr>
                <w:noProof/>
              </w:rPr>
              <w:t xml:space="preserve"> Credits</w:t>
            </w:r>
          </w:p>
        </w:tc>
      </w:tr>
      <w:tr w:rsidR="00647A36" w:rsidRPr="004B4E06" w14:paraId="728A0AF2" w14:textId="77777777" w:rsidTr="00274D8B">
        <w:trPr>
          <w:cantSplit/>
        </w:trPr>
        <w:tc>
          <w:tcPr>
            <w:tcW w:w="11255" w:type="dxa"/>
            <w:gridSpan w:val="6"/>
            <w:tcBorders>
              <w:bottom w:val="single" w:sz="4" w:space="0" w:color="auto"/>
            </w:tcBorders>
          </w:tcPr>
          <w:p w14:paraId="19EB4A31" w14:textId="77777777" w:rsidR="00647A36" w:rsidRPr="00281CE1" w:rsidRDefault="00647A36" w:rsidP="00A013D7">
            <w:pPr>
              <w:rPr>
                <w:noProof/>
                <w:sz w:val="18"/>
                <w:szCs w:val="18"/>
              </w:rPr>
            </w:pPr>
          </w:p>
        </w:tc>
      </w:tr>
    </w:tbl>
    <w:p w14:paraId="34D2DB4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059097" w14:textId="77777777" w:rsidTr="00274D8B">
        <w:trPr>
          <w:cantSplit/>
        </w:trPr>
        <w:tc>
          <w:tcPr>
            <w:tcW w:w="1550" w:type="dxa"/>
          </w:tcPr>
          <w:p w14:paraId="1832117A" w14:textId="77777777" w:rsidR="00647A36" w:rsidRPr="00FE604B" w:rsidRDefault="00647A36" w:rsidP="00A013D7">
            <w:pPr>
              <w:rPr>
                <w:b/>
                <w:noProof/>
              </w:rPr>
            </w:pPr>
            <w:r w:rsidRPr="003612CE">
              <w:rPr>
                <w:b/>
                <w:noProof/>
              </w:rPr>
              <w:t>23084</w:t>
            </w:r>
          </w:p>
        </w:tc>
        <w:tc>
          <w:tcPr>
            <w:tcW w:w="1550" w:type="dxa"/>
          </w:tcPr>
          <w:p w14:paraId="53D52606" w14:textId="77777777" w:rsidR="00647A36" w:rsidRPr="004B4E06" w:rsidRDefault="00647A36" w:rsidP="00A013D7">
            <w:pPr>
              <w:rPr>
                <w:b/>
                <w:noProof/>
              </w:rPr>
            </w:pPr>
            <w:r w:rsidRPr="003612CE">
              <w:rPr>
                <w:b/>
                <w:noProof/>
              </w:rPr>
              <w:t>CBA-DEAN</w:t>
            </w:r>
          </w:p>
        </w:tc>
        <w:tc>
          <w:tcPr>
            <w:tcW w:w="1950" w:type="dxa"/>
          </w:tcPr>
          <w:p w14:paraId="33209091" w14:textId="77777777" w:rsidR="00647A36" w:rsidRPr="004B4E06" w:rsidRDefault="00647A36" w:rsidP="00A013D7">
            <w:pPr>
              <w:rPr>
                <w:b/>
                <w:noProof/>
              </w:rPr>
            </w:pPr>
            <w:r w:rsidRPr="003612CE">
              <w:rPr>
                <w:b/>
                <w:noProof/>
              </w:rPr>
              <w:t>BUSMKT</w:t>
            </w:r>
            <w:r>
              <w:rPr>
                <w:b/>
                <w:noProof/>
              </w:rPr>
              <w:t xml:space="preserve"> </w:t>
            </w:r>
            <w:r w:rsidRPr="003612CE">
              <w:rPr>
                <w:b/>
                <w:noProof/>
              </w:rPr>
              <w:t>1461</w:t>
            </w:r>
          </w:p>
        </w:tc>
        <w:tc>
          <w:tcPr>
            <w:tcW w:w="4277" w:type="dxa"/>
            <w:gridSpan w:val="2"/>
          </w:tcPr>
          <w:p w14:paraId="0356E318" w14:textId="77777777" w:rsidR="00647A36" w:rsidRPr="004B4E06" w:rsidRDefault="00647A36" w:rsidP="00A013D7">
            <w:pPr>
              <w:rPr>
                <w:b/>
                <w:noProof/>
              </w:rPr>
            </w:pPr>
            <w:r w:rsidRPr="003612CE">
              <w:rPr>
                <w:b/>
                <w:noProof/>
              </w:rPr>
              <w:t>INTERNATIONAL MARKETING</w:t>
            </w:r>
          </w:p>
        </w:tc>
        <w:tc>
          <w:tcPr>
            <w:tcW w:w="1928" w:type="dxa"/>
          </w:tcPr>
          <w:p w14:paraId="3752D015" w14:textId="77777777" w:rsidR="00647A36" w:rsidRPr="004B4E06" w:rsidRDefault="00647A36" w:rsidP="00A013D7">
            <w:pPr>
              <w:rPr>
                <w:noProof/>
              </w:rPr>
            </w:pPr>
            <w:r w:rsidRPr="003612CE">
              <w:rPr>
                <w:noProof/>
              </w:rPr>
              <w:t xml:space="preserve">Whitehead,Jeffrey Robert Koller,Hillary J </w:t>
            </w:r>
          </w:p>
        </w:tc>
      </w:tr>
      <w:tr w:rsidR="00647A36" w:rsidRPr="004B4E06" w14:paraId="1EFC5F01" w14:textId="77777777" w:rsidTr="00274D8B">
        <w:trPr>
          <w:cantSplit/>
        </w:trPr>
        <w:tc>
          <w:tcPr>
            <w:tcW w:w="1550" w:type="dxa"/>
          </w:tcPr>
          <w:p w14:paraId="1388DE54" w14:textId="77777777" w:rsidR="00647A36" w:rsidRPr="004B4E06" w:rsidRDefault="00647A36" w:rsidP="00A013D7">
            <w:pPr>
              <w:rPr>
                <w:noProof/>
              </w:rPr>
            </w:pPr>
          </w:p>
        </w:tc>
        <w:tc>
          <w:tcPr>
            <w:tcW w:w="1550" w:type="dxa"/>
          </w:tcPr>
          <w:p w14:paraId="04C5FE88" w14:textId="77777777" w:rsidR="00647A36" w:rsidRPr="00281CE1" w:rsidRDefault="00647A36" w:rsidP="00A013D7">
            <w:pPr>
              <w:rPr>
                <w:noProof/>
              </w:rPr>
            </w:pPr>
            <w:r w:rsidRPr="00281CE1">
              <w:rPr>
                <w:noProof/>
              </w:rPr>
              <w:t xml:space="preserve">Meets Reqs:  </w:t>
            </w:r>
          </w:p>
        </w:tc>
        <w:tc>
          <w:tcPr>
            <w:tcW w:w="1950" w:type="dxa"/>
          </w:tcPr>
          <w:p w14:paraId="3AC25BDB" w14:textId="77777777" w:rsidR="00647A36" w:rsidRPr="004B4E06" w:rsidRDefault="00647A36" w:rsidP="00A013D7">
            <w:pPr>
              <w:rPr>
                <w:noProof/>
              </w:rPr>
            </w:pPr>
          </w:p>
        </w:tc>
        <w:tc>
          <w:tcPr>
            <w:tcW w:w="2638" w:type="dxa"/>
          </w:tcPr>
          <w:p w14:paraId="4D4AC01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7B822E6" w14:textId="77777777" w:rsidR="00647A36" w:rsidRPr="004B4E06" w:rsidRDefault="00647A36" w:rsidP="00A013D7">
            <w:pPr>
              <w:rPr>
                <w:noProof/>
              </w:rPr>
            </w:pPr>
            <w:r w:rsidRPr="000B3158">
              <w:rPr>
                <w:noProof/>
              </w:rPr>
              <w:t>WWPH 4165</w:t>
            </w:r>
          </w:p>
        </w:tc>
        <w:tc>
          <w:tcPr>
            <w:tcW w:w="1928" w:type="dxa"/>
          </w:tcPr>
          <w:p w14:paraId="7E1FA4A6" w14:textId="77777777" w:rsidR="00647A36" w:rsidRPr="004B4E06" w:rsidRDefault="00647A36" w:rsidP="00A013D7">
            <w:pPr>
              <w:rPr>
                <w:noProof/>
              </w:rPr>
            </w:pPr>
            <w:r w:rsidRPr="003612CE">
              <w:rPr>
                <w:noProof/>
              </w:rPr>
              <w:t>3</w:t>
            </w:r>
            <w:r>
              <w:rPr>
                <w:noProof/>
              </w:rPr>
              <w:t xml:space="preserve"> Credits</w:t>
            </w:r>
          </w:p>
        </w:tc>
      </w:tr>
      <w:tr w:rsidR="00647A36" w:rsidRPr="004B4E06" w14:paraId="621D4A52" w14:textId="77777777" w:rsidTr="00274D8B">
        <w:trPr>
          <w:cantSplit/>
        </w:trPr>
        <w:tc>
          <w:tcPr>
            <w:tcW w:w="11255" w:type="dxa"/>
            <w:gridSpan w:val="6"/>
            <w:tcBorders>
              <w:bottom w:val="single" w:sz="4" w:space="0" w:color="auto"/>
            </w:tcBorders>
          </w:tcPr>
          <w:p w14:paraId="52D57604" w14:textId="77777777" w:rsidR="00647A36" w:rsidRPr="00281CE1" w:rsidRDefault="00647A36" w:rsidP="00A013D7">
            <w:pPr>
              <w:rPr>
                <w:noProof/>
                <w:sz w:val="18"/>
                <w:szCs w:val="18"/>
              </w:rPr>
            </w:pPr>
          </w:p>
        </w:tc>
      </w:tr>
    </w:tbl>
    <w:p w14:paraId="18B927F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CBDF5D" w14:textId="77777777" w:rsidTr="00274D8B">
        <w:trPr>
          <w:cantSplit/>
        </w:trPr>
        <w:tc>
          <w:tcPr>
            <w:tcW w:w="1550" w:type="dxa"/>
          </w:tcPr>
          <w:p w14:paraId="123E47EF" w14:textId="77777777" w:rsidR="00647A36" w:rsidRPr="00FE604B" w:rsidRDefault="00647A36" w:rsidP="00A013D7">
            <w:pPr>
              <w:rPr>
                <w:b/>
                <w:noProof/>
              </w:rPr>
            </w:pPr>
            <w:r w:rsidRPr="003612CE">
              <w:rPr>
                <w:b/>
                <w:noProof/>
              </w:rPr>
              <w:t>26672</w:t>
            </w:r>
          </w:p>
        </w:tc>
        <w:tc>
          <w:tcPr>
            <w:tcW w:w="1550" w:type="dxa"/>
          </w:tcPr>
          <w:p w14:paraId="7A5A4734" w14:textId="77777777" w:rsidR="00647A36" w:rsidRPr="004B4E06" w:rsidRDefault="00647A36" w:rsidP="00A013D7">
            <w:pPr>
              <w:rPr>
                <w:b/>
                <w:noProof/>
              </w:rPr>
            </w:pPr>
            <w:r w:rsidRPr="003612CE">
              <w:rPr>
                <w:b/>
                <w:noProof/>
              </w:rPr>
              <w:t>CBA-DEAN</w:t>
            </w:r>
          </w:p>
        </w:tc>
        <w:tc>
          <w:tcPr>
            <w:tcW w:w="1950" w:type="dxa"/>
          </w:tcPr>
          <w:p w14:paraId="746A9C9C" w14:textId="77777777" w:rsidR="00647A36" w:rsidRPr="004B4E06" w:rsidRDefault="00647A36" w:rsidP="00A013D7">
            <w:pPr>
              <w:rPr>
                <w:b/>
                <w:noProof/>
              </w:rPr>
            </w:pPr>
            <w:r w:rsidRPr="003612CE">
              <w:rPr>
                <w:b/>
                <w:noProof/>
              </w:rPr>
              <w:t>BUSMKT</w:t>
            </w:r>
            <w:r>
              <w:rPr>
                <w:b/>
                <w:noProof/>
              </w:rPr>
              <w:t xml:space="preserve"> </w:t>
            </w:r>
            <w:r w:rsidRPr="003612CE">
              <w:rPr>
                <w:b/>
                <w:noProof/>
              </w:rPr>
              <w:t>1461</w:t>
            </w:r>
          </w:p>
        </w:tc>
        <w:tc>
          <w:tcPr>
            <w:tcW w:w="4277" w:type="dxa"/>
            <w:gridSpan w:val="2"/>
          </w:tcPr>
          <w:p w14:paraId="3906FD4A" w14:textId="77777777" w:rsidR="00647A36" w:rsidRPr="004B4E06" w:rsidRDefault="00647A36" w:rsidP="00A013D7">
            <w:pPr>
              <w:rPr>
                <w:b/>
                <w:noProof/>
              </w:rPr>
            </w:pPr>
            <w:r w:rsidRPr="003612CE">
              <w:rPr>
                <w:b/>
                <w:noProof/>
              </w:rPr>
              <w:t>INTERNATIONAL MARKETING</w:t>
            </w:r>
          </w:p>
        </w:tc>
        <w:tc>
          <w:tcPr>
            <w:tcW w:w="1928" w:type="dxa"/>
          </w:tcPr>
          <w:p w14:paraId="5C2FDA05" w14:textId="77777777" w:rsidR="00647A36" w:rsidRPr="004B4E06" w:rsidRDefault="00647A36" w:rsidP="00A013D7">
            <w:pPr>
              <w:rPr>
                <w:noProof/>
              </w:rPr>
            </w:pPr>
            <w:r w:rsidRPr="003612CE">
              <w:rPr>
                <w:noProof/>
              </w:rPr>
              <w:t xml:space="preserve">Whitehead,Jeffrey Robert </w:t>
            </w:r>
          </w:p>
        </w:tc>
      </w:tr>
      <w:tr w:rsidR="00647A36" w:rsidRPr="004B4E06" w14:paraId="419E40D6" w14:textId="77777777" w:rsidTr="00274D8B">
        <w:trPr>
          <w:cantSplit/>
        </w:trPr>
        <w:tc>
          <w:tcPr>
            <w:tcW w:w="1550" w:type="dxa"/>
          </w:tcPr>
          <w:p w14:paraId="5244BBB1" w14:textId="77777777" w:rsidR="00647A36" w:rsidRPr="004B4E06" w:rsidRDefault="00647A36" w:rsidP="00A013D7">
            <w:pPr>
              <w:rPr>
                <w:noProof/>
              </w:rPr>
            </w:pPr>
          </w:p>
        </w:tc>
        <w:tc>
          <w:tcPr>
            <w:tcW w:w="1550" w:type="dxa"/>
          </w:tcPr>
          <w:p w14:paraId="31E14507" w14:textId="77777777" w:rsidR="00647A36" w:rsidRPr="00281CE1" w:rsidRDefault="00647A36" w:rsidP="00A013D7">
            <w:pPr>
              <w:rPr>
                <w:noProof/>
              </w:rPr>
            </w:pPr>
            <w:r w:rsidRPr="00281CE1">
              <w:rPr>
                <w:noProof/>
              </w:rPr>
              <w:t xml:space="preserve">Meets Reqs:  </w:t>
            </w:r>
          </w:p>
        </w:tc>
        <w:tc>
          <w:tcPr>
            <w:tcW w:w="1950" w:type="dxa"/>
          </w:tcPr>
          <w:p w14:paraId="2A21DB36" w14:textId="77777777" w:rsidR="00647A36" w:rsidRPr="004B4E06" w:rsidRDefault="00647A36" w:rsidP="00A013D7">
            <w:pPr>
              <w:rPr>
                <w:noProof/>
              </w:rPr>
            </w:pPr>
          </w:p>
        </w:tc>
        <w:tc>
          <w:tcPr>
            <w:tcW w:w="2638" w:type="dxa"/>
          </w:tcPr>
          <w:p w14:paraId="6FE36CE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D59BEF" w14:textId="77777777" w:rsidR="00647A36" w:rsidRPr="004B4E06" w:rsidRDefault="00647A36" w:rsidP="00A013D7">
            <w:pPr>
              <w:rPr>
                <w:noProof/>
              </w:rPr>
            </w:pPr>
            <w:r w:rsidRPr="000B3158">
              <w:rPr>
                <w:noProof/>
              </w:rPr>
              <w:t>WWPH 4165</w:t>
            </w:r>
          </w:p>
        </w:tc>
        <w:tc>
          <w:tcPr>
            <w:tcW w:w="1928" w:type="dxa"/>
          </w:tcPr>
          <w:p w14:paraId="57CBD459" w14:textId="77777777" w:rsidR="00647A36" w:rsidRPr="004B4E06" w:rsidRDefault="00647A36" w:rsidP="00A013D7">
            <w:pPr>
              <w:rPr>
                <w:noProof/>
              </w:rPr>
            </w:pPr>
            <w:r w:rsidRPr="003612CE">
              <w:rPr>
                <w:noProof/>
              </w:rPr>
              <w:t>3</w:t>
            </w:r>
            <w:r>
              <w:rPr>
                <w:noProof/>
              </w:rPr>
              <w:t xml:space="preserve"> Credits</w:t>
            </w:r>
          </w:p>
        </w:tc>
      </w:tr>
      <w:tr w:rsidR="00647A36" w:rsidRPr="004B4E06" w14:paraId="40525F3D" w14:textId="77777777" w:rsidTr="00274D8B">
        <w:trPr>
          <w:cantSplit/>
        </w:trPr>
        <w:tc>
          <w:tcPr>
            <w:tcW w:w="11255" w:type="dxa"/>
            <w:gridSpan w:val="6"/>
            <w:tcBorders>
              <w:bottom w:val="single" w:sz="4" w:space="0" w:color="auto"/>
            </w:tcBorders>
          </w:tcPr>
          <w:p w14:paraId="6F2A2ECD" w14:textId="77777777" w:rsidR="00647A36" w:rsidRPr="00281CE1" w:rsidRDefault="00647A36" w:rsidP="00A013D7">
            <w:pPr>
              <w:rPr>
                <w:noProof/>
                <w:sz w:val="18"/>
                <w:szCs w:val="18"/>
              </w:rPr>
            </w:pPr>
          </w:p>
        </w:tc>
      </w:tr>
    </w:tbl>
    <w:p w14:paraId="331C8F3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D23E98" w14:textId="77777777" w:rsidTr="00274D8B">
        <w:trPr>
          <w:cantSplit/>
        </w:trPr>
        <w:tc>
          <w:tcPr>
            <w:tcW w:w="1550" w:type="dxa"/>
          </w:tcPr>
          <w:p w14:paraId="69AFD619" w14:textId="77777777" w:rsidR="00647A36" w:rsidRPr="00FE604B" w:rsidRDefault="00647A36" w:rsidP="00A013D7">
            <w:pPr>
              <w:rPr>
                <w:b/>
                <w:noProof/>
              </w:rPr>
            </w:pPr>
            <w:r w:rsidRPr="003612CE">
              <w:rPr>
                <w:b/>
                <w:noProof/>
              </w:rPr>
              <w:t>22036</w:t>
            </w:r>
          </w:p>
        </w:tc>
        <w:tc>
          <w:tcPr>
            <w:tcW w:w="1550" w:type="dxa"/>
          </w:tcPr>
          <w:p w14:paraId="19B56D1A" w14:textId="77777777" w:rsidR="00647A36" w:rsidRPr="004B4E06" w:rsidRDefault="00647A36" w:rsidP="00A013D7">
            <w:pPr>
              <w:rPr>
                <w:b/>
                <w:noProof/>
              </w:rPr>
            </w:pPr>
            <w:r w:rsidRPr="003612CE">
              <w:rPr>
                <w:b/>
                <w:noProof/>
              </w:rPr>
              <w:t>CBA-DEAN</w:t>
            </w:r>
          </w:p>
        </w:tc>
        <w:tc>
          <w:tcPr>
            <w:tcW w:w="1950" w:type="dxa"/>
          </w:tcPr>
          <w:p w14:paraId="60274720" w14:textId="77777777" w:rsidR="00647A36" w:rsidRPr="004B4E06" w:rsidRDefault="00647A36" w:rsidP="00A013D7">
            <w:pPr>
              <w:rPr>
                <w:b/>
                <w:noProof/>
              </w:rPr>
            </w:pPr>
            <w:r w:rsidRPr="003612CE">
              <w:rPr>
                <w:b/>
                <w:noProof/>
              </w:rPr>
              <w:t>BUSMKT</w:t>
            </w:r>
            <w:r>
              <w:rPr>
                <w:b/>
                <w:noProof/>
              </w:rPr>
              <w:t xml:space="preserve"> </w:t>
            </w:r>
            <w:r w:rsidRPr="003612CE">
              <w:rPr>
                <w:b/>
                <w:noProof/>
              </w:rPr>
              <w:t>1511</w:t>
            </w:r>
          </w:p>
        </w:tc>
        <w:tc>
          <w:tcPr>
            <w:tcW w:w="4277" w:type="dxa"/>
            <w:gridSpan w:val="2"/>
          </w:tcPr>
          <w:p w14:paraId="5DE077CE" w14:textId="77777777" w:rsidR="00647A36" w:rsidRPr="004B4E06" w:rsidRDefault="00647A36" w:rsidP="00A013D7">
            <w:pPr>
              <w:rPr>
                <w:b/>
                <w:noProof/>
              </w:rPr>
            </w:pPr>
            <w:r w:rsidRPr="003612CE">
              <w:rPr>
                <w:b/>
                <w:noProof/>
              </w:rPr>
              <w:t>MKTG "MADE IN ECUADOR" TO WRLD</w:t>
            </w:r>
          </w:p>
        </w:tc>
        <w:tc>
          <w:tcPr>
            <w:tcW w:w="1928" w:type="dxa"/>
          </w:tcPr>
          <w:p w14:paraId="07610A3B" w14:textId="77777777" w:rsidR="00647A36" w:rsidRPr="004B4E06" w:rsidRDefault="00647A36" w:rsidP="00A013D7">
            <w:pPr>
              <w:rPr>
                <w:noProof/>
              </w:rPr>
            </w:pPr>
            <w:r w:rsidRPr="003612CE">
              <w:rPr>
                <w:noProof/>
              </w:rPr>
              <w:t xml:space="preserve">Whitehead,Jeffrey Robert Glenn,George S Koller,Hillary J </w:t>
            </w:r>
          </w:p>
        </w:tc>
      </w:tr>
      <w:tr w:rsidR="00647A36" w:rsidRPr="004B4E06" w14:paraId="1D439744" w14:textId="77777777" w:rsidTr="00274D8B">
        <w:trPr>
          <w:cantSplit/>
        </w:trPr>
        <w:tc>
          <w:tcPr>
            <w:tcW w:w="1550" w:type="dxa"/>
          </w:tcPr>
          <w:p w14:paraId="0CB819CD" w14:textId="77777777" w:rsidR="00647A36" w:rsidRPr="004B4E06" w:rsidRDefault="00647A36" w:rsidP="00A013D7">
            <w:pPr>
              <w:rPr>
                <w:noProof/>
              </w:rPr>
            </w:pPr>
          </w:p>
        </w:tc>
        <w:tc>
          <w:tcPr>
            <w:tcW w:w="1550" w:type="dxa"/>
          </w:tcPr>
          <w:p w14:paraId="0DC27304" w14:textId="77777777" w:rsidR="00647A36" w:rsidRPr="00281CE1" w:rsidRDefault="00647A36" w:rsidP="00A013D7">
            <w:pPr>
              <w:rPr>
                <w:noProof/>
              </w:rPr>
            </w:pPr>
            <w:r w:rsidRPr="00281CE1">
              <w:rPr>
                <w:noProof/>
              </w:rPr>
              <w:t xml:space="preserve">Meets Reqs:  </w:t>
            </w:r>
          </w:p>
        </w:tc>
        <w:tc>
          <w:tcPr>
            <w:tcW w:w="1950" w:type="dxa"/>
          </w:tcPr>
          <w:p w14:paraId="77C31400" w14:textId="77777777" w:rsidR="00647A36" w:rsidRPr="004B4E06" w:rsidRDefault="00647A36" w:rsidP="00A013D7">
            <w:pPr>
              <w:rPr>
                <w:noProof/>
              </w:rPr>
            </w:pPr>
          </w:p>
        </w:tc>
        <w:tc>
          <w:tcPr>
            <w:tcW w:w="2638" w:type="dxa"/>
          </w:tcPr>
          <w:p w14:paraId="11E3430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68E52B5" w14:textId="77777777" w:rsidR="00647A36" w:rsidRPr="004B4E06" w:rsidRDefault="00647A36" w:rsidP="00A013D7">
            <w:pPr>
              <w:rPr>
                <w:noProof/>
              </w:rPr>
            </w:pPr>
            <w:r w:rsidRPr="000B3158">
              <w:rPr>
                <w:noProof/>
              </w:rPr>
              <w:t>WWPH 4165</w:t>
            </w:r>
          </w:p>
        </w:tc>
        <w:tc>
          <w:tcPr>
            <w:tcW w:w="1928" w:type="dxa"/>
          </w:tcPr>
          <w:p w14:paraId="2D07BF53" w14:textId="77777777" w:rsidR="00647A36" w:rsidRPr="004B4E06" w:rsidRDefault="00647A36" w:rsidP="00A013D7">
            <w:pPr>
              <w:rPr>
                <w:noProof/>
              </w:rPr>
            </w:pPr>
            <w:r w:rsidRPr="003612CE">
              <w:rPr>
                <w:noProof/>
              </w:rPr>
              <w:t>1</w:t>
            </w:r>
            <w:r>
              <w:rPr>
                <w:noProof/>
              </w:rPr>
              <w:t xml:space="preserve"> Credits</w:t>
            </w:r>
          </w:p>
        </w:tc>
      </w:tr>
      <w:tr w:rsidR="00647A36" w:rsidRPr="004B4E06" w14:paraId="626CF202" w14:textId="77777777" w:rsidTr="00274D8B">
        <w:trPr>
          <w:cantSplit/>
        </w:trPr>
        <w:tc>
          <w:tcPr>
            <w:tcW w:w="11255" w:type="dxa"/>
            <w:gridSpan w:val="6"/>
            <w:tcBorders>
              <w:bottom w:val="single" w:sz="4" w:space="0" w:color="auto"/>
            </w:tcBorders>
          </w:tcPr>
          <w:p w14:paraId="450EC373" w14:textId="77777777" w:rsidR="00647A36" w:rsidRPr="00281CE1" w:rsidRDefault="00647A36" w:rsidP="00A013D7">
            <w:pPr>
              <w:rPr>
                <w:noProof/>
                <w:sz w:val="18"/>
                <w:szCs w:val="18"/>
              </w:rPr>
            </w:pPr>
          </w:p>
        </w:tc>
      </w:tr>
    </w:tbl>
    <w:p w14:paraId="088D31C3" w14:textId="77777777" w:rsidR="00647A36" w:rsidRDefault="00647A36" w:rsidP="000D4562">
      <w:pPr>
        <w:pStyle w:val="Heading2"/>
        <w:rPr>
          <w:rStyle w:val="Heading2Char"/>
          <w:noProof/>
        </w:rPr>
      </w:pPr>
      <w:bookmarkStart w:id="54" w:name="_Toc56601906"/>
      <w:r w:rsidRPr="003612CE">
        <w:rPr>
          <w:noProof/>
        </w:rPr>
        <w:t>Modern Greek</w:t>
      </w:r>
      <w:bookmarkEnd w:id="5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4CFAD5" w14:textId="77777777" w:rsidTr="00274D8B">
        <w:trPr>
          <w:cantSplit/>
        </w:trPr>
        <w:tc>
          <w:tcPr>
            <w:tcW w:w="1550" w:type="dxa"/>
          </w:tcPr>
          <w:p w14:paraId="2BBAC30F" w14:textId="77777777" w:rsidR="00647A36" w:rsidRPr="00FE604B" w:rsidRDefault="00647A36" w:rsidP="00A013D7">
            <w:pPr>
              <w:rPr>
                <w:b/>
                <w:noProof/>
              </w:rPr>
            </w:pPr>
            <w:r w:rsidRPr="003612CE">
              <w:rPr>
                <w:b/>
                <w:noProof/>
              </w:rPr>
              <w:t>26137</w:t>
            </w:r>
          </w:p>
        </w:tc>
        <w:tc>
          <w:tcPr>
            <w:tcW w:w="1550" w:type="dxa"/>
          </w:tcPr>
          <w:p w14:paraId="36D9D949" w14:textId="77777777" w:rsidR="00647A36" w:rsidRPr="004B4E06" w:rsidRDefault="00647A36" w:rsidP="00A013D7">
            <w:pPr>
              <w:rPr>
                <w:b/>
                <w:noProof/>
              </w:rPr>
            </w:pPr>
            <w:r w:rsidRPr="003612CE">
              <w:rPr>
                <w:b/>
                <w:noProof/>
              </w:rPr>
              <w:t>LING</w:t>
            </w:r>
          </w:p>
        </w:tc>
        <w:tc>
          <w:tcPr>
            <w:tcW w:w="1950" w:type="dxa"/>
          </w:tcPr>
          <w:p w14:paraId="5E71A042" w14:textId="77777777" w:rsidR="00647A36" w:rsidRPr="004B4E06" w:rsidRDefault="00647A36" w:rsidP="00A013D7">
            <w:pPr>
              <w:rPr>
                <w:b/>
                <w:noProof/>
              </w:rPr>
            </w:pPr>
            <w:r w:rsidRPr="003612CE">
              <w:rPr>
                <w:b/>
                <w:noProof/>
              </w:rPr>
              <w:t>GREEKM</w:t>
            </w:r>
            <w:r>
              <w:rPr>
                <w:b/>
                <w:noProof/>
              </w:rPr>
              <w:t xml:space="preserve"> </w:t>
            </w:r>
            <w:r w:rsidRPr="003612CE">
              <w:rPr>
                <w:b/>
                <w:noProof/>
              </w:rPr>
              <w:t>0104</w:t>
            </w:r>
          </w:p>
        </w:tc>
        <w:tc>
          <w:tcPr>
            <w:tcW w:w="4277" w:type="dxa"/>
            <w:gridSpan w:val="2"/>
          </w:tcPr>
          <w:p w14:paraId="481DDC8B" w14:textId="77777777" w:rsidR="00647A36" w:rsidRPr="004B4E06" w:rsidRDefault="00647A36" w:rsidP="00A013D7">
            <w:pPr>
              <w:rPr>
                <w:b/>
                <w:noProof/>
              </w:rPr>
            </w:pPr>
            <w:r w:rsidRPr="003612CE">
              <w:rPr>
                <w:b/>
                <w:noProof/>
              </w:rPr>
              <w:t>GREEK (MODERN) 4</w:t>
            </w:r>
          </w:p>
        </w:tc>
        <w:tc>
          <w:tcPr>
            <w:tcW w:w="1928" w:type="dxa"/>
          </w:tcPr>
          <w:p w14:paraId="3CA28ECC" w14:textId="77777777" w:rsidR="00647A36" w:rsidRPr="004B4E06" w:rsidRDefault="00647A36" w:rsidP="00A013D7">
            <w:pPr>
              <w:rPr>
                <w:noProof/>
              </w:rPr>
            </w:pPr>
            <w:r w:rsidRPr="003612CE">
              <w:rPr>
                <w:noProof/>
              </w:rPr>
              <w:t xml:space="preserve">Papanastasiou,Areti </w:t>
            </w:r>
          </w:p>
        </w:tc>
      </w:tr>
      <w:tr w:rsidR="00647A36" w:rsidRPr="004B4E06" w14:paraId="39CBD662" w14:textId="77777777" w:rsidTr="00274D8B">
        <w:trPr>
          <w:cantSplit/>
        </w:trPr>
        <w:tc>
          <w:tcPr>
            <w:tcW w:w="1550" w:type="dxa"/>
          </w:tcPr>
          <w:p w14:paraId="7B3F853B" w14:textId="77777777" w:rsidR="00647A36" w:rsidRPr="004B4E06" w:rsidRDefault="00647A36" w:rsidP="00A013D7">
            <w:pPr>
              <w:rPr>
                <w:noProof/>
              </w:rPr>
            </w:pPr>
          </w:p>
        </w:tc>
        <w:tc>
          <w:tcPr>
            <w:tcW w:w="1550" w:type="dxa"/>
          </w:tcPr>
          <w:p w14:paraId="4EE7300E"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162B5A3C" w14:textId="77777777" w:rsidR="00647A36" w:rsidRPr="004B4E06" w:rsidRDefault="00647A36" w:rsidP="00A013D7">
            <w:pPr>
              <w:rPr>
                <w:noProof/>
              </w:rPr>
            </w:pPr>
            <w:r w:rsidRPr="003612CE">
              <w:rPr>
                <w:noProof/>
              </w:rPr>
              <w:t>TTh</w:t>
            </w:r>
          </w:p>
        </w:tc>
        <w:tc>
          <w:tcPr>
            <w:tcW w:w="2638" w:type="dxa"/>
          </w:tcPr>
          <w:p w14:paraId="18317EC6"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DD936A4" w14:textId="77777777" w:rsidR="00647A36" w:rsidRPr="004B4E06" w:rsidRDefault="00647A36" w:rsidP="00A013D7">
            <w:pPr>
              <w:rPr>
                <w:noProof/>
              </w:rPr>
            </w:pPr>
            <w:r w:rsidRPr="000B3158">
              <w:rPr>
                <w:noProof/>
              </w:rPr>
              <w:t>WWPH 4165</w:t>
            </w:r>
          </w:p>
        </w:tc>
        <w:tc>
          <w:tcPr>
            <w:tcW w:w="1928" w:type="dxa"/>
          </w:tcPr>
          <w:p w14:paraId="5111FAB5" w14:textId="77777777" w:rsidR="00647A36" w:rsidRPr="004B4E06" w:rsidRDefault="00647A36" w:rsidP="00A013D7">
            <w:pPr>
              <w:rPr>
                <w:noProof/>
              </w:rPr>
            </w:pPr>
            <w:r w:rsidRPr="003612CE">
              <w:rPr>
                <w:noProof/>
              </w:rPr>
              <w:t>3</w:t>
            </w:r>
            <w:r>
              <w:rPr>
                <w:noProof/>
              </w:rPr>
              <w:t xml:space="preserve"> Credits</w:t>
            </w:r>
          </w:p>
        </w:tc>
      </w:tr>
      <w:tr w:rsidR="00647A36" w:rsidRPr="004B4E06" w14:paraId="122A2F7A" w14:textId="77777777" w:rsidTr="00274D8B">
        <w:trPr>
          <w:cantSplit/>
        </w:trPr>
        <w:tc>
          <w:tcPr>
            <w:tcW w:w="11255" w:type="dxa"/>
            <w:gridSpan w:val="6"/>
            <w:tcBorders>
              <w:bottom w:val="single" w:sz="4" w:space="0" w:color="auto"/>
            </w:tcBorders>
          </w:tcPr>
          <w:p w14:paraId="5BEC4544" w14:textId="77777777" w:rsidR="00647A36" w:rsidRPr="00281CE1" w:rsidRDefault="00647A36" w:rsidP="00A013D7">
            <w:pPr>
              <w:rPr>
                <w:noProof/>
                <w:sz w:val="18"/>
                <w:szCs w:val="18"/>
              </w:rPr>
            </w:pPr>
          </w:p>
        </w:tc>
      </w:tr>
    </w:tbl>
    <w:p w14:paraId="776C12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34ED9B9" w14:textId="77777777" w:rsidTr="00274D8B">
        <w:trPr>
          <w:cantSplit/>
        </w:trPr>
        <w:tc>
          <w:tcPr>
            <w:tcW w:w="1550" w:type="dxa"/>
          </w:tcPr>
          <w:p w14:paraId="0818D2EE" w14:textId="77777777" w:rsidR="00647A36" w:rsidRPr="00FE604B" w:rsidRDefault="00647A36" w:rsidP="00A013D7">
            <w:pPr>
              <w:rPr>
                <w:b/>
                <w:noProof/>
              </w:rPr>
            </w:pPr>
            <w:r w:rsidRPr="003612CE">
              <w:rPr>
                <w:b/>
                <w:noProof/>
              </w:rPr>
              <w:t>27660</w:t>
            </w:r>
          </w:p>
        </w:tc>
        <w:tc>
          <w:tcPr>
            <w:tcW w:w="1550" w:type="dxa"/>
          </w:tcPr>
          <w:p w14:paraId="3B60B354" w14:textId="77777777" w:rsidR="00647A36" w:rsidRPr="004B4E06" w:rsidRDefault="00647A36" w:rsidP="00A013D7">
            <w:pPr>
              <w:rPr>
                <w:b/>
                <w:noProof/>
              </w:rPr>
            </w:pPr>
            <w:r w:rsidRPr="003612CE">
              <w:rPr>
                <w:b/>
                <w:noProof/>
              </w:rPr>
              <w:t>LING</w:t>
            </w:r>
          </w:p>
        </w:tc>
        <w:tc>
          <w:tcPr>
            <w:tcW w:w="1950" w:type="dxa"/>
          </w:tcPr>
          <w:p w14:paraId="07CC6035" w14:textId="77777777" w:rsidR="00647A36" w:rsidRPr="004B4E06" w:rsidRDefault="00647A36" w:rsidP="00A013D7">
            <w:pPr>
              <w:rPr>
                <w:b/>
                <w:noProof/>
              </w:rPr>
            </w:pPr>
            <w:r w:rsidRPr="003612CE">
              <w:rPr>
                <w:b/>
                <w:noProof/>
              </w:rPr>
              <w:t>GREEKM</w:t>
            </w:r>
            <w:r>
              <w:rPr>
                <w:b/>
                <w:noProof/>
              </w:rPr>
              <w:t xml:space="preserve"> </w:t>
            </w:r>
            <w:r w:rsidRPr="003612CE">
              <w:rPr>
                <w:b/>
                <w:noProof/>
              </w:rPr>
              <w:t>0106</w:t>
            </w:r>
          </w:p>
        </w:tc>
        <w:tc>
          <w:tcPr>
            <w:tcW w:w="4277" w:type="dxa"/>
            <w:gridSpan w:val="2"/>
          </w:tcPr>
          <w:p w14:paraId="469377B1" w14:textId="77777777" w:rsidR="00647A36" w:rsidRPr="004B4E06" w:rsidRDefault="00647A36" w:rsidP="00A013D7">
            <w:pPr>
              <w:rPr>
                <w:b/>
                <w:noProof/>
              </w:rPr>
            </w:pPr>
            <w:r w:rsidRPr="003612CE">
              <w:rPr>
                <w:b/>
                <w:noProof/>
              </w:rPr>
              <w:t>GREEK (MODERN) 6</w:t>
            </w:r>
          </w:p>
        </w:tc>
        <w:tc>
          <w:tcPr>
            <w:tcW w:w="1928" w:type="dxa"/>
          </w:tcPr>
          <w:p w14:paraId="2263A21C" w14:textId="77777777" w:rsidR="00647A36" w:rsidRPr="004B4E06" w:rsidRDefault="00647A36" w:rsidP="00A013D7">
            <w:pPr>
              <w:rPr>
                <w:noProof/>
              </w:rPr>
            </w:pPr>
            <w:r w:rsidRPr="003612CE">
              <w:rPr>
                <w:noProof/>
              </w:rPr>
              <w:t xml:space="preserve">Papanastasiou,Areti </w:t>
            </w:r>
          </w:p>
        </w:tc>
      </w:tr>
      <w:tr w:rsidR="00647A36" w:rsidRPr="004B4E06" w14:paraId="3ED93157" w14:textId="77777777" w:rsidTr="00274D8B">
        <w:trPr>
          <w:cantSplit/>
        </w:trPr>
        <w:tc>
          <w:tcPr>
            <w:tcW w:w="1550" w:type="dxa"/>
          </w:tcPr>
          <w:p w14:paraId="630367F8" w14:textId="77777777" w:rsidR="00647A36" w:rsidRPr="004B4E06" w:rsidRDefault="00647A36" w:rsidP="00A013D7">
            <w:pPr>
              <w:rPr>
                <w:noProof/>
              </w:rPr>
            </w:pPr>
          </w:p>
        </w:tc>
        <w:tc>
          <w:tcPr>
            <w:tcW w:w="1550" w:type="dxa"/>
          </w:tcPr>
          <w:p w14:paraId="14B8862A" w14:textId="77777777" w:rsidR="00647A36" w:rsidRPr="00281CE1" w:rsidRDefault="00647A36" w:rsidP="00A013D7">
            <w:pPr>
              <w:rPr>
                <w:noProof/>
              </w:rPr>
            </w:pPr>
            <w:r w:rsidRPr="00281CE1">
              <w:rPr>
                <w:noProof/>
              </w:rPr>
              <w:t xml:space="preserve">Meets Reqs:  </w:t>
            </w:r>
          </w:p>
        </w:tc>
        <w:tc>
          <w:tcPr>
            <w:tcW w:w="1950" w:type="dxa"/>
          </w:tcPr>
          <w:p w14:paraId="05FFB069" w14:textId="77777777" w:rsidR="00647A36" w:rsidRPr="004B4E06" w:rsidRDefault="00647A36" w:rsidP="00A013D7">
            <w:pPr>
              <w:rPr>
                <w:noProof/>
              </w:rPr>
            </w:pPr>
            <w:r w:rsidRPr="003612CE">
              <w:rPr>
                <w:noProof/>
              </w:rPr>
              <w:t>TTh</w:t>
            </w:r>
          </w:p>
        </w:tc>
        <w:tc>
          <w:tcPr>
            <w:tcW w:w="2638" w:type="dxa"/>
          </w:tcPr>
          <w:p w14:paraId="3D1F53A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5D83D1F" w14:textId="77777777" w:rsidR="00647A36" w:rsidRPr="004B4E06" w:rsidRDefault="00647A36" w:rsidP="00A013D7">
            <w:pPr>
              <w:rPr>
                <w:noProof/>
              </w:rPr>
            </w:pPr>
            <w:r w:rsidRPr="000B3158">
              <w:rPr>
                <w:noProof/>
              </w:rPr>
              <w:t>WWPH 4165</w:t>
            </w:r>
          </w:p>
        </w:tc>
        <w:tc>
          <w:tcPr>
            <w:tcW w:w="1928" w:type="dxa"/>
          </w:tcPr>
          <w:p w14:paraId="03ADD536" w14:textId="77777777" w:rsidR="00647A36" w:rsidRPr="004B4E06" w:rsidRDefault="00647A36" w:rsidP="00A013D7">
            <w:pPr>
              <w:rPr>
                <w:noProof/>
              </w:rPr>
            </w:pPr>
            <w:r w:rsidRPr="003612CE">
              <w:rPr>
                <w:noProof/>
              </w:rPr>
              <w:t>3</w:t>
            </w:r>
            <w:r>
              <w:rPr>
                <w:noProof/>
              </w:rPr>
              <w:t xml:space="preserve"> Credits</w:t>
            </w:r>
          </w:p>
        </w:tc>
      </w:tr>
      <w:tr w:rsidR="00647A36" w:rsidRPr="004B4E06" w14:paraId="090ED811" w14:textId="77777777" w:rsidTr="00274D8B">
        <w:trPr>
          <w:cantSplit/>
        </w:trPr>
        <w:tc>
          <w:tcPr>
            <w:tcW w:w="11255" w:type="dxa"/>
            <w:gridSpan w:val="6"/>
            <w:tcBorders>
              <w:bottom w:val="single" w:sz="4" w:space="0" w:color="auto"/>
            </w:tcBorders>
          </w:tcPr>
          <w:p w14:paraId="2D469D57" w14:textId="77777777" w:rsidR="00647A36" w:rsidRPr="00281CE1" w:rsidRDefault="00647A36" w:rsidP="00A013D7">
            <w:pPr>
              <w:rPr>
                <w:noProof/>
                <w:sz w:val="18"/>
                <w:szCs w:val="18"/>
              </w:rPr>
            </w:pPr>
          </w:p>
        </w:tc>
      </w:tr>
    </w:tbl>
    <w:p w14:paraId="1983C6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D7EC57D" w14:textId="77777777" w:rsidTr="00274D8B">
        <w:trPr>
          <w:cantSplit/>
        </w:trPr>
        <w:tc>
          <w:tcPr>
            <w:tcW w:w="1550" w:type="dxa"/>
          </w:tcPr>
          <w:p w14:paraId="6F59DA1E" w14:textId="77777777" w:rsidR="00647A36" w:rsidRPr="00FE604B" w:rsidRDefault="00647A36" w:rsidP="00A013D7">
            <w:pPr>
              <w:rPr>
                <w:b/>
                <w:noProof/>
              </w:rPr>
            </w:pPr>
            <w:r w:rsidRPr="003612CE">
              <w:rPr>
                <w:b/>
                <w:noProof/>
              </w:rPr>
              <w:t>29089</w:t>
            </w:r>
          </w:p>
        </w:tc>
        <w:tc>
          <w:tcPr>
            <w:tcW w:w="1550" w:type="dxa"/>
          </w:tcPr>
          <w:p w14:paraId="6511B2AC" w14:textId="77777777" w:rsidR="00647A36" w:rsidRPr="004B4E06" w:rsidRDefault="00647A36" w:rsidP="00A013D7">
            <w:pPr>
              <w:rPr>
                <w:b/>
                <w:noProof/>
              </w:rPr>
            </w:pPr>
            <w:r w:rsidRPr="003612CE">
              <w:rPr>
                <w:b/>
                <w:noProof/>
              </w:rPr>
              <w:t>LING</w:t>
            </w:r>
          </w:p>
        </w:tc>
        <w:tc>
          <w:tcPr>
            <w:tcW w:w="1950" w:type="dxa"/>
          </w:tcPr>
          <w:p w14:paraId="73006166" w14:textId="77777777" w:rsidR="00647A36" w:rsidRPr="004B4E06" w:rsidRDefault="00647A36" w:rsidP="00A013D7">
            <w:pPr>
              <w:rPr>
                <w:b/>
                <w:noProof/>
              </w:rPr>
            </w:pPr>
            <w:r w:rsidRPr="003612CE">
              <w:rPr>
                <w:b/>
                <w:noProof/>
              </w:rPr>
              <w:t>GREEKM</w:t>
            </w:r>
            <w:r>
              <w:rPr>
                <w:b/>
                <w:noProof/>
              </w:rPr>
              <w:t xml:space="preserve"> </w:t>
            </w:r>
            <w:r w:rsidRPr="003612CE">
              <w:rPr>
                <w:b/>
                <w:noProof/>
              </w:rPr>
              <w:t>1615</w:t>
            </w:r>
          </w:p>
        </w:tc>
        <w:tc>
          <w:tcPr>
            <w:tcW w:w="4277" w:type="dxa"/>
            <w:gridSpan w:val="2"/>
          </w:tcPr>
          <w:p w14:paraId="70A57BFD" w14:textId="77777777" w:rsidR="00647A36" w:rsidRPr="004B4E06" w:rsidRDefault="00647A36" w:rsidP="00A013D7">
            <w:pPr>
              <w:rPr>
                <w:b/>
                <w:noProof/>
              </w:rPr>
            </w:pPr>
            <w:r w:rsidRPr="003612CE">
              <w:rPr>
                <w:b/>
                <w:noProof/>
              </w:rPr>
              <w:t>JOURNEY THROUGH CULTURE</w:t>
            </w:r>
          </w:p>
        </w:tc>
        <w:tc>
          <w:tcPr>
            <w:tcW w:w="1928" w:type="dxa"/>
          </w:tcPr>
          <w:p w14:paraId="17929585" w14:textId="77777777" w:rsidR="00647A36" w:rsidRPr="004B4E06" w:rsidRDefault="00647A36" w:rsidP="00A013D7">
            <w:pPr>
              <w:rPr>
                <w:noProof/>
              </w:rPr>
            </w:pPr>
            <w:r w:rsidRPr="003612CE">
              <w:rPr>
                <w:noProof/>
              </w:rPr>
              <w:t xml:space="preserve">Papanastasiou,Areti </w:t>
            </w:r>
          </w:p>
        </w:tc>
      </w:tr>
      <w:tr w:rsidR="00647A36" w:rsidRPr="004B4E06" w14:paraId="7AF3A42D" w14:textId="77777777" w:rsidTr="00274D8B">
        <w:trPr>
          <w:cantSplit/>
        </w:trPr>
        <w:tc>
          <w:tcPr>
            <w:tcW w:w="1550" w:type="dxa"/>
          </w:tcPr>
          <w:p w14:paraId="336B32C3" w14:textId="77777777" w:rsidR="00647A36" w:rsidRPr="004B4E06" w:rsidRDefault="00647A36" w:rsidP="00A013D7">
            <w:pPr>
              <w:rPr>
                <w:noProof/>
              </w:rPr>
            </w:pPr>
          </w:p>
        </w:tc>
        <w:tc>
          <w:tcPr>
            <w:tcW w:w="1550" w:type="dxa"/>
          </w:tcPr>
          <w:p w14:paraId="3287417A"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09E7A89C" w14:textId="77777777" w:rsidR="00647A36" w:rsidRPr="004B4E06" w:rsidRDefault="00647A36" w:rsidP="00A013D7">
            <w:pPr>
              <w:rPr>
                <w:noProof/>
              </w:rPr>
            </w:pPr>
            <w:r w:rsidRPr="003612CE">
              <w:rPr>
                <w:noProof/>
              </w:rPr>
              <w:t>MW</w:t>
            </w:r>
          </w:p>
        </w:tc>
        <w:tc>
          <w:tcPr>
            <w:tcW w:w="2638" w:type="dxa"/>
          </w:tcPr>
          <w:p w14:paraId="173C207F"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8B767F9" w14:textId="77777777" w:rsidR="00647A36" w:rsidRPr="004B4E06" w:rsidRDefault="00647A36" w:rsidP="00A013D7">
            <w:pPr>
              <w:rPr>
                <w:noProof/>
              </w:rPr>
            </w:pPr>
            <w:r w:rsidRPr="000B3158">
              <w:rPr>
                <w:noProof/>
              </w:rPr>
              <w:t>WWPH 4165</w:t>
            </w:r>
          </w:p>
        </w:tc>
        <w:tc>
          <w:tcPr>
            <w:tcW w:w="1928" w:type="dxa"/>
          </w:tcPr>
          <w:p w14:paraId="2F1CB25F" w14:textId="77777777" w:rsidR="00647A36" w:rsidRPr="004B4E06" w:rsidRDefault="00647A36" w:rsidP="00A013D7">
            <w:pPr>
              <w:rPr>
                <w:noProof/>
              </w:rPr>
            </w:pPr>
            <w:r w:rsidRPr="003612CE">
              <w:rPr>
                <w:noProof/>
              </w:rPr>
              <w:t>3</w:t>
            </w:r>
            <w:r>
              <w:rPr>
                <w:noProof/>
              </w:rPr>
              <w:t xml:space="preserve"> Credits</w:t>
            </w:r>
          </w:p>
        </w:tc>
      </w:tr>
      <w:tr w:rsidR="00647A36" w:rsidRPr="004B4E06" w14:paraId="21F37ECD" w14:textId="77777777" w:rsidTr="00274D8B">
        <w:trPr>
          <w:cantSplit/>
        </w:trPr>
        <w:tc>
          <w:tcPr>
            <w:tcW w:w="11255" w:type="dxa"/>
            <w:gridSpan w:val="6"/>
            <w:tcBorders>
              <w:bottom w:val="single" w:sz="4" w:space="0" w:color="auto"/>
            </w:tcBorders>
          </w:tcPr>
          <w:p w14:paraId="6FEE3EFE" w14:textId="77777777" w:rsidR="00647A36" w:rsidRPr="00281CE1" w:rsidRDefault="00647A36" w:rsidP="00A013D7">
            <w:pPr>
              <w:rPr>
                <w:noProof/>
                <w:sz w:val="18"/>
                <w:szCs w:val="18"/>
              </w:rPr>
            </w:pPr>
          </w:p>
        </w:tc>
      </w:tr>
    </w:tbl>
    <w:p w14:paraId="155440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1677DE" w14:textId="77777777" w:rsidTr="00274D8B">
        <w:trPr>
          <w:cantSplit/>
        </w:trPr>
        <w:tc>
          <w:tcPr>
            <w:tcW w:w="1550" w:type="dxa"/>
          </w:tcPr>
          <w:p w14:paraId="5C4BEF15" w14:textId="77777777" w:rsidR="00647A36" w:rsidRPr="00FE604B" w:rsidRDefault="00647A36" w:rsidP="00A013D7">
            <w:pPr>
              <w:rPr>
                <w:b/>
                <w:noProof/>
              </w:rPr>
            </w:pPr>
            <w:r w:rsidRPr="003612CE">
              <w:rPr>
                <w:b/>
                <w:noProof/>
              </w:rPr>
              <w:t>24894</w:t>
            </w:r>
          </w:p>
        </w:tc>
        <w:tc>
          <w:tcPr>
            <w:tcW w:w="1550" w:type="dxa"/>
          </w:tcPr>
          <w:p w14:paraId="681FE5CC" w14:textId="77777777" w:rsidR="00647A36" w:rsidRPr="004B4E06" w:rsidRDefault="00647A36" w:rsidP="00A013D7">
            <w:pPr>
              <w:rPr>
                <w:b/>
                <w:noProof/>
              </w:rPr>
            </w:pPr>
            <w:r w:rsidRPr="003612CE">
              <w:rPr>
                <w:b/>
                <w:noProof/>
              </w:rPr>
              <w:t>LING</w:t>
            </w:r>
          </w:p>
        </w:tc>
        <w:tc>
          <w:tcPr>
            <w:tcW w:w="1950" w:type="dxa"/>
          </w:tcPr>
          <w:p w14:paraId="2ABFB5E7" w14:textId="77777777" w:rsidR="00647A36" w:rsidRPr="004B4E06" w:rsidRDefault="00647A36" w:rsidP="00A013D7">
            <w:pPr>
              <w:rPr>
                <w:b/>
                <w:noProof/>
              </w:rPr>
            </w:pPr>
            <w:r w:rsidRPr="003612CE">
              <w:rPr>
                <w:b/>
                <w:noProof/>
              </w:rPr>
              <w:t>GREEKM</w:t>
            </w:r>
            <w:r>
              <w:rPr>
                <w:b/>
                <w:noProof/>
              </w:rPr>
              <w:t xml:space="preserve"> </w:t>
            </w:r>
            <w:r w:rsidRPr="003612CE">
              <w:rPr>
                <w:b/>
                <w:noProof/>
              </w:rPr>
              <w:t>1905</w:t>
            </w:r>
          </w:p>
        </w:tc>
        <w:tc>
          <w:tcPr>
            <w:tcW w:w="4277" w:type="dxa"/>
            <w:gridSpan w:val="2"/>
          </w:tcPr>
          <w:p w14:paraId="17B21CE3" w14:textId="77777777" w:rsidR="00647A36" w:rsidRPr="004B4E06" w:rsidRDefault="00647A36" w:rsidP="00A013D7">
            <w:pPr>
              <w:rPr>
                <w:b/>
                <w:noProof/>
              </w:rPr>
            </w:pPr>
            <w:r w:rsidRPr="003612CE">
              <w:rPr>
                <w:b/>
                <w:noProof/>
              </w:rPr>
              <w:t>UG TEACHING ASST MOD GREEK</w:t>
            </w:r>
          </w:p>
        </w:tc>
        <w:tc>
          <w:tcPr>
            <w:tcW w:w="1928" w:type="dxa"/>
          </w:tcPr>
          <w:p w14:paraId="270AEC42" w14:textId="77777777" w:rsidR="00647A36" w:rsidRPr="004B4E06" w:rsidRDefault="00647A36" w:rsidP="00A013D7">
            <w:pPr>
              <w:rPr>
                <w:noProof/>
              </w:rPr>
            </w:pPr>
            <w:r w:rsidRPr="003612CE">
              <w:rPr>
                <w:noProof/>
              </w:rPr>
              <w:t xml:space="preserve">Papanastasiou,Areti </w:t>
            </w:r>
          </w:p>
        </w:tc>
      </w:tr>
      <w:tr w:rsidR="00647A36" w:rsidRPr="004B4E06" w14:paraId="2A481A8D" w14:textId="77777777" w:rsidTr="00274D8B">
        <w:trPr>
          <w:cantSplit/>
        </w:trPr>
        <w:tc>
          <w:tcPr>
            <w:tcW w:w="1550" w:type="dxa"/>
          </w:tcPr>
          <w:p w14:paraId="1E015BF6" w14:textId="77777777" w:rsidR="00647A36" w:rsidRPr="004B4E06" w:rsidRDefault="00647A36" w:rsidP="00A013D7">
            <w:pPr>
              <w:rPr>
                <w:noProof/>
              </w:rPr>
            </w:pPr>
          </w:p>
        </w:tc>
        <w:tc>
          <w:tcPr>
            <w:tcW w:w="1550" w:type="dxa"/>
          </w:tcPr>
          <w:p w14:paraId="3531BDD1" w14:textId="77777777" w:rsidR="00647A36" w:rsidRPr="00281CE1" w:rsidRDefault="00647A36" w:rsidP="00A013D7">
            <w:pPr>
              <w:rPr>
                <w:noProof/>
              </w:rPr>
            </w:pPr>
            <w:r w:rsidRPr="00281CE1">
              <w:rPr>
                <w:noProof/>
              </w:rPr>
              <w:t xml:space="preserve">Meets Reqs:  </w:t>
            </w:r>
          </w:p>
        </w:tc>
        <w:tc>
          <w:tcPr>
            <w:tcW w:w="1950" w:type="dxa"/>
          </w:tcPr>
          <w:p w14:paraId="504BBF69" w14:textId="77777777" w:rsidR="00647A36" w:rsidRPr="004B4E06" w:rsidRDefault="00647A36" w:rsidP="00A013D7">
            <w:pPr>
              <w:rPr>
                <w:noProof/>
              </w:rPr>
            </w:pPr>
          </w:p>
        </w:tc>
        <w:tc>
          <w:tcPr>
            <w:tcW w:w="2638" w:type="dxa"/>
          </w:tcPr>
          <w:p w14:paraId="04FAF9B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4B6BED" w14:textId="77777777" w:rsidR="00647A36" w:rsidRPr="004B4E06" w:rsidRDefault="00647A36" w:rsidP="00A013D7">
            <w:pPr>
              <w:rPr>
                <w:noProof/>
              </w:rPr>
            </w:pPr>
            <w:r w:rsidRPr="000B3158">
              <w:rPr>
                <w:noProof/>
              </w:rPr>
              <w:t>WWPH 4165</w:t>
            </w:r>
          </w:p>
        </w:tc>
        <w:tc>
          <w:tcPr>
            <w:tcW w:w="1928" w:type="dxa"/>
          </w:tcPr>
          <w:p w14:paraId="077839A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3D4235D" w14:textId="77777777" w:rsidTr="00274D8B">
        <w:trPr>
          <w:cantSplit/>
        </w:trPr>
        <w:tc>
          <w:tcPr>
            <w:tcW w:w="11255" w:type="dxa"/>
            <w:gridSpan w:val="6"/>
            <w:tcBorders>
              <w:bottom w:val="single" w:sz="4" w:space="0" w:color="auto"/>
            </w:tcBorders>
          </w:tcPr>
          <w:p w14:paraId="2B2F6220" w14:textId="77777777" w:rsidR="00647A36" w:rsidRPr="00281CE1" w:rsidRDefault="00647A36" w:rsidP="00A013D7">
            <w:pPr>
              <w:rPr>
                <w:noProof/>
                <w:sz w:val="18"/>
                <w:szCs w:val="18"/>
              </w:rPr>
            </w:pPr>
          </w:p>
        </w:tc>
      </w:tr>
    </w:tbl>
    <w:p w14:paraId="0C5D9A67" w14:textId="77777777" w:rsidR="00647A36" w:rsidRDefault="00647A36" w:rsidP="000D4562">
      <w:pPr>
        <w:pStyle w:val="Heading2"/>
        <w:rPr>
          <w:rStyle w:val="Heading2Char"/>
          <w:noProof/>
        </w:rPr>
      </w:pPr>
      <w:bookmarkStart w:id="55" w:name="_Toc56601907"/>
      <w:r w:rsidRPr="003612CE">
        <w:rPr>
          <w:noProof/>
        </w:rPr>
        <w:t>Music</w:t>
      </w:r>
      <w:bookmarkEnd w:id="5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C51D36" w14:textId="77777777" w:rsidTr="00274D8B">
        <w:trPr>
          <w:cantSplit/>
        </w:trPr>
        <w:tc>
          <w:tcPr>
            <w:tcW w:w="1550" w:type="dxa"/>
          </w:tcPr>
          <w:p w14:paraId="7DF91F4E" w14:textId="77777777" w:rsidR="00647A36" w:rsidRPr="00FE604B" w:rsidRDefault="00647A36" w:rsidP="00A013D7">
            <w:pPr>
              <w:rPr>
                <w:b/>
                <w:noProof/>
              </w:rPr>
            </w:pPr>
            <w:r w:rsidRPr="003612CE">
              <w:rPr>
                <w:b/>
                <w:noProof/>
              </w:rPr>
              <w:t>22369</w:t>
            </w:r>
          </w:p>
        </w:tc>
        <w:tc>
          <w:tcPr>
            <w:tcW w:w="1550" w:type="dxa"/>
          </w:tcPr>
          <w:p w14:paraId="5932F4E3" w14:textId="77777777" w:rsidR="00647A36" w:rsidRPr="004B4E06" w:rsidRDefault="00647A36" w:rsidP="00A013D7">
            <w:pPr>
              <w:rPr>
                <w:b/>
                <w:noProof/>
              </w:rPr>
            </w:pPr>
            <w:r w:rsidRPr="003612CE">
              <w:rPr>
                <w:b/>
                <w:noProof/>
              </w:rPr>
              <w:t>CGS</w:t>
            </w:r>
          </w:p>
        </w:tc>
        <w:tc>
          <w:tcPr>
            <w:tcW w:w="1950" w:type="dxa"/>
          </w:tcPr>
          <w:p w14:paraId="12E9848E" w14:textId="77777777" w:rsidR="00647A36" w:rsidRPr="004B4E06" w:rsidRDefault="00647A36" w:rsidP="00A013D7">
            <w:pPr>
              <w:rPr>
                <w:b/>
                <w:noProof/>
              </w:rPr>
            </w:pPr>
            <w:r w:rsidRPr="003612CE">
              <w:rPr>
                <w:b/>
                <w:noProof/>
              </w:rPr>
              <w:t>MUSIC</w:t>
            </w:r>
            <w:r>
              <w:rPr>
                <w:b/>
                <w:noProof/>
              </w:rPr>
              <w:t xml:space="preserve"> </w:t>
            </w:r>
            <w:r w:rsidRPr="003612CE">
              <w:rPr>
                <w:b/>
                <w:noProof/>
              </w:rPr>
              <w:t>0711</w:t>
            </w:r>
          </w:p>
        </w:tc>
        <w:tc>
          <w:tcPr>
            <w:tcW w:w="4277" w:type="dxa"/>
            <w:gridSpan w:val="2"/>
          </w:tcPr>
          <w:p w14:paraId="238EF821" w14:textId="77777777" w:rsidR="00647A36" w:rsidRPr="004B4E06" w:rsidRDefault="00647A36" w:rsidP="00A013D7">
            <w:pPr>
              <w:rPr>
                <w:b/>
                <w:noProof/>
              </w:rPr>
            </w:pPr>
            <w:r w:rsidRPr="003612CE">
              <w:rPr>
                <w:b/>
                <w:noProof/>
              </w:rPr>
              <w:t>HISTORY OF JAZZ</w:t>
            </w:r>
          </w:p>
        </w:tc>
        <w:tc>
          <w:tcPr>
            <w:tcW w:w="1928" w:type="dxa"/>
          </w:tcPr>
          <w:p w14:paraId="3ED1DAD6" w14:textId="77777777" w:rsidR="00647A36" w:rsidRPr="004B4E06" w:rsidRDefault="00647A36" w:rsidP="00A013D7">
            <w:pPr>
              <w:rPr>
                <w:noProof/>
              </w:rPr>
            </w:pPr>
            <w:r w:rsidRPr="003612CE">
              <w:rPr>
                <w:noProof/>
              </w:rPr>
              <w:t xml:space="preserve">Suzuki,Yoko </w:t>
            </w:r>
          </w:p>
        </w:tc>
      </w:tr>
      <w:tr w:rsidR="00647A36" w:rsidRPr="004B4E06" w14:paraId="7D6E3502" w14:textId="77777777" w:rsidTr="00274D8B">
        <w:trPr>
          <w:cantSplit/>
        </w:trPr>
        <w:tc>
          <w:tcPr>
            <w:tcW w:w="1550" w:type="dxa"/>
          </w:tcPr>
          <w:p w14:paraId="0BFE4F73" w14:textId="77777777" w:rsidR="00647A36" w:rsidRPr="004B4E06" w:rsidRDefault="00647A36" w:rsidP="00A013D7">
            <w:pPr>
              <w:rPr>
                <w:noProof/>
              </w:rPr>
            </w:pPr>
          </w:p>
        </w:tc>
        <w:tc>
          <w:tcPr>
            <w:tcW w:w="1550" w:type="dxa"/>
          </w:tcPr>
          <w:p w14:paraId="363AB669" w14:textId="77777777" w:rsidR="00647A36" w:rsidRPr="00281CE1" w:rsidRDefault="00647A36" w:rsidP="00A013D7">
            <w:pPr>
              <w:rPr>
                <w:noProof/>
              </w:rPr>
            </w:pPr>
            <w:r w:rsidRPr="00281CE1">
              <w:rPr>
                <w:noProof/>
              </w:rPr>
              <w:t xml:space="preserve">Meets Reqs:  </w:t>
            </w:r>
            <w:r w:rsidRPr="003612CE">
              <w:rPr>
                <w:noProof/>
              </w:rPr>
              <w:t xml:space="preserve">ART HSA </w:t>
            </w:r>
          </w:p>
        </w:tc>
        <w:tc>
          <w:tcPr>
            <w:tcW w:w="1950" w:type="dxa"/>
          </w:tcPr>
          <w:p w14:paraId="0574A680" w14:textId="77777777" w:rsidR="00647A36" w:rsidRPr="004B4E06" w:rsidRDefault="00647A36" w:rsidP="00A013D7">
            <w:pPr>
              <w:rPr>
                <w:noProof/>
              </w:rPr>
            </w:pPr>
            <w:r w:rsidRPr="003612CE">
              <w:rPr>
                <w:noProof/>
              </w:rPr>
              <w:t>M</w:t>
            </w:r>
          </w:p>
        </w:tc>
        <w:tc>
          <w:tcPr>
            <w:tcW w:w="2638" w:type="dxa"/>
          </w:tcPr>
          <w:p w14:paraId="6724337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2D87569" w14:textId="77777777" w:rsidR="00647A36" w:rsidRPr="004B4E06" w:rsidRDefault="00647A36" w:rsidP="00A013D7">
            <w:pPr>
              <w:rPr>
                <w:noProof/>
              </w:rPr>
            </w:pPr>
            <w:r w:rsidRPr="000B3158">
              <w:rPr>
                <w:noProof/>
              </w:rPr>
              <w:t>WWPH 4165</w:t>
            </w:r>
          </w:p>
        </w:tc>
        <w:tc>
          <w:tcPr>
            <w:tcW w:w="1928" w:type="dxa"/>
          </w:tcPr>
          <w:p w14:paraId="751D3B05" w14:textId="77777777" w:rsidR="00647A36" w:rsidRPr="004B4E06" w:rsidRDefault="00647A36" w:rsidP="00A013D7">
            <w:pPr>
              <w:rPr>
                <w:noProof/>
              </w:rPr>
            </w:pPr>
            <w:r w:rsidRPr="003612CE">
              <w:rPr>
                <w:noProof/>
              </w:rPr>
              <w:t>3</w:t>
            </w:r>
            <w:r>
              <w:rPr>
                <w:noProof/>
              </w:rPr>
              <w:t xml:space="preserve"> Credits</w:t>
            </w:r>
          </w:p>
        </w:tc>
      </w:tr>
      <w:tr w:rsidR="00647A36" w:rsidRPr="004B4E06" w14:paraId="4DCD1FFF" w14:textId="77777777" w:rsidTr="00274D8B">
        <w:trPr>
          <w:cantSplit/>
        </w:trPr>
        <w:tc>
          <w:tcPr>
            <w:tcW w:w="11255" w:type="dxa"/>
            <w:gridSpan w:val="6"/>
            <w:tcBorders>
              <w:bottom w:val="single" w:sz="4" w:space="0" w:color="auto"/>
            </w:tcBorders>
          </w:tcPr>
          <w:p w14:paraId="07F49A39"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515168A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E9BADF" w14:textId="77777777" w:rsidTr="00274D8B">
        <w:trPr>
          <w:cantSplit/>
        </w:trPr>
        <w:tc>
          <w:tcPr>
            <w:tcW w:w="1550" w:type="dxa"/>
          </w:tcPr>
          <w:p w14:paraId="3B29BC65" w14:textId="77777777" w:rsidR="00647A36" w:rsidRPr="00FE604B" w:rsidRDefault="00647A36" w:rsidP="00A013D7">
            <w:pPr>
              <w:rPr>
                <w:b/>
                <w:noProof/>
              </w:rPr>
            </w:pPr>
            <w:r w:rsidRPr="003612CE">
              <w:rPr>
                <w:b/>
                <w:noProof/>
              </w:rPr>
              <w:t>10049</w:t>
            </w:r>
          </w:p>
        </w:tc>
        <w:tc>
          <w:tcPr>
            <w:tcW w:w="1550" w:type="dxa"/>
          </w:tcPr>
          <w:p w14:paraId="4B2D38B8" w14:textId="77777777" w:rsidR="00647A36" w:rsidRPr="004B4E06" w:rsidRDefault="00647A36" w:rsidP="00A013D7">
            <w:pPr>
              <w:rPr>
                <w:b/>
                <w:noProof/>
              </w:rPr>
            </w:pPr>
            <w:r w:rsidRPr="003612CE">
              <w:rPr>
                <w:b/>
                <w:noProof/>
              </w:rPr>
              <w:t>MUSIC</w:t>
            </w:r>
          </w:p>
        </w:tc>
        <w:tc>
          <w:tcPr>
            <w:tcW w:w="1950" w:type="dxa"/>
          </w:tcPr>
          <w:p w14:paraId="20E5D65E" w14:textId="77777777" w:rsidR="00647A36" w:rsidRPr="004B4E06" w:rsidRDefault="00647A36" w:rsidP="00A013D7">
            <w:pPr>
              <w:rPr>
                <w:b/>
                <w:noProof/>
              </w:rPr>
            </w:pPr>
            <w:r w:rsidRPr="003612CE">
              <w:rPr>
                <w:b/>
                <w:noProof/>
              </w:rPr>
              <w:t>MUSIC</w:t>
            </w:r>
            <w:r>
              <w:rPr>
                <w:b/>
                <w:noProof/>
              </w:rPr>
              <w:t xml:space="preserve"> </w:t>
            </w:r>
            <w:r w:rsidRPr="003612CE">
              <w:rPr>
                <w:b/>
                <w:noProof/>
              </w:rPr>
              <w:t>0211</w:t>
            </w:r>
          </w:p>
        </w:tc>
        <w:tc>
          <w:tcPr>
            <w:tcW w:w="4277" w:type="dxa"/>
            <w:gridSpan w:val="2"/>
          </w:tcPr>
          <w:p w14:paraId="2C5DA0BA" w14:textId="77777777" w:rsidR="00647A36" w:rsidRPr="004B4E06" w:rsidRDefault="00647A36" w:rsidP="00A013D7">
            <w:pPr>
              <w:rPr>
                <w:b/>
                <w:noProof/>
              </w:rPr>
            </w:pPr>
            <w:r w:rsidRPr="003612CE">
              <w:rPr>
                <w:b/>
                <w:noProof/>
              </w:rPr>
              <w:t>INTRO TO WESTERN ART MUSIC</w:t>
            </w:r>
          </w:p>
        </w:tc>
        <w:tc>
          <w:tcPr>
            <w:tcW w:w="1928" w:type="dxa"/>
          </w:tcPr>
          <w:p w14:paraId="1EEBCB7A" w14:textId="77777777" w:rsidR="00647A36" w:rsidRPr="004B4E06" w:rsidRDefault="00647A36" w:rsidP="00A013D7">
            <w:pPr>
              <w:rPr>
                <w:noProof/>
              </w:rPr>
            </w:pPr>
            <w:r w:rsidRPr="003612CE">
              <w:rPr>
                <w:noProof/>
              </w:rPr>
              <w:t xml:space="preserve">Asai,Rika </w:t>
            </w:r>
          </w:p>
        </w:tc>
      </w:tr>
      <w:tr w:rsidR="00647A36" w:rsidRPr="004B4E06" w14:paraId="78D1210F" w14:textId="77777777" w:rsidTr="00274D8B">
        <w:trPr>
          <w:cantSplit/>
        </w:trPr>
        <w:tc>
          <w:tcPr>
            <w:tcW w:w="1550" w:type="dxa"/>
          </w:tcPr>
          <w:p w14:paraId="5FB2D5A6" w14:textId="77777777" w:rsidR="00647A36" w:rsidRPr="004B4E06" w:rsidRDefault="00647A36" w:rsidP="00A013D7">
            <w:pPr>
              <w:rPr>
                <w:noProof/>
              </w:rPr>
            </w:pPr>
          </w:p>
        </w:tc>
        <w:tc>
          <w:tcPr>
            <w:tcW w:w="1550" w:type="dxa"/>
          </w:tcPr>
          <w:p w14:paraId="6ABB3CEF"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2C1D91CA" w14:textId="77777777" w:rsidR="00647A36" w:rsidRPr="004B4E06" w:rsidRDefault="00647A36" w:rsidP="00A013D7">
            <w:pPr>
              <w:rPr>
                <w:noProof/>
              </w:rPr>
            </w:pPr>
            <w:r w:rsidRPr="003612CE">
              <w:rPr>
                <w:noProof/>
              </w:rPr>
              <w:t>MW</w:t>
            </w:r>
          </w:p>
        </w:tc>
        <w:tc>
          <w:tcPr>
            <w:tcW w:w="2638" w:type="dxa"/>
          </w:tcPr>
          <w:p w14:paraId="056EBA9E"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06:20 PM</w:t>
            </w:r>
            <w:r w:rsidRPr="00281CE1">
              <w:rPr>
                <w:noProof/>
              </w:rPr>
              <w:t xml:space="preserve"> </w:t>
            </w:r>
          </w:p>
        </w:tc>
        <w:tc>
          <w:tcPr>
            <w:tcW w:w="1639" w:type="dxa"/>
          </w:tcPr>
          <w:p w14:paraId="03F9F6C6" w14:textId="77777777" w:rsidR="00647A36" w:rsidRPr="004B4E06" w:rsidRDefault="00647A36" w:rsidP="00A013D7">
            <w:pPr>
              <w:rPr>
                <w:noProof/>
              </w:rPr>
            </w:pPr>
            <w:r w:rsidRPr="000B3158">
              <w:rPr>
                <w:noProof/>
              </w:rPr>
              <w:t>WWPH 4165</w:t>
            </w:r>
          </w:p>
        </w:tc>
        <w:tc>
          <w:tcPr>
            <w:tcW w:w="1928" w:type="dxa"/>
          </w:tcPr>
          <w:p w14:paraId="277CC653" w14:textId="77777777" w:rsidR="00647A36" w:rsidRPr="004B4E06" w:rsidRDefault="00647A36" w:rsidP="00A013D7">
            <w:pPr>
              <w:rPr>
                <w:noProof/>
              </w:rPr>
            </w:pPr>
            <w:r w:rsidRPr="003612CE">
              <w:rPr>
                <w:noProof/>
              </w:rPr>
              <w:t>3</w:t>
            </w:r>
            <w:r>
              <w:rPr>
                <w:noProof/>
              </w:rPr>
              <w:t xml:space="preserve"> Credits</w:t>
            </w:r>
          </w:p>
        </w:tc>
      </w:tr>
      <w:tr w:rsidR="00647A36" w:rsidRPr="004B4E06" w14:paraId="14C776C3" w14:textId="77777777" w:rsidTr="00274D8B">
        <w:trPr>
          <w:cantSplit/>
        </w:trPr>
        <w:tc>
          <w:tcPr>
            <w:tcW w:w="11255" w:type="dxa"/>
            <w:gridSpan w:val="6"/>
            <w:tcBorders>
              <w:bottom w:val="single" w:sz="4" w:space="0" w:color="auto"/>
            </w:tcBorders>
          </w:tcPr>
          <w:p w14:paraId="09EE4486" w14:textId="77777777" w:rsidR="00647A36" w:rsidRPr="00281CE1" w:rsidRDefault="00647A36" w:rsidP="00A013D7">
            <w:pPr>
              <w:rPr>
                <w:noProof/>
                <w:sz w:val="18"/>
                <w:szCs w:val="18"/>
              </w:rPr>
            </w:pPr>
          </w:p>
        </w:tc>
      </w:tr>
    </w:tbl>
    <w:p w14:paraId="4323E58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351238" w14:textId="77777777" w:rsidTr="00274D8B">
        <w:trPr>
          <w:cantSplit/>
        </w:trPr>
        <w:tc>
          <w:tcPr>
            <w:tcW w:w="1550" w:type="dxa"/>
          </w:tcPr>
          <w:p w14:paraId="5328C827" w14:textId="77777777" w:rsidR="00647A36" w:rsidRPr="00FE604B" w:rsidRDefault="00647A36" w:rsidP="00A013D7">
            <w:pPr>
              <w:rPr>
                <w:b/>
                <w:noProof/>
              </w:rPr>
            </w:pPr>
            <w:r w:rsidRPr="003612CE">
              <w:rPr>
                <w:b/>
                <w:noProof/>
              </w:rPr>
              <w:t>10423</w:t>
            </w:r>
          </w:p>
        </w:tc>
        <w:tc>
          <w:tcPr>
            <w:tcW w:w="1550" w:type="dxa"/>
          </w:tcPr>
          <w:p w14:paraId="5E9359C8" w14:textId="77777777" w:rsidR="00647A36" w:rsidRPr="004B4E06" w:rsidRDefault="00647A36" w:rsidP="00A013D7">
            <w:pPr>
              <w:rPr>
                <w:b/>
                <w:noProof/>
              </w:rPr>
            </w:pPr>
            <w:r w:rsidRPr="003612CE">
              <w:rPr>
                <w:b/>
                <w:noProof/>
              </w:rPr>
              <w:t>MUSIC</w:t>
            </w:r>
          </w:p>
        </w:tc>
        <w:tc>
          <w:tcPr>
            <w:tcW w:w="1950" w:type="dxa"/>
          </w:tcPr>
          <w:p w14:paraId="55E830C9" w14:textId="77777777" w:rsidR="00647A36" w:rsidRPr="004B4E06" w:rsidRDefault="00647A36" w:rsidP="00A013D7">
            <w:pPr>
              <w:rPr>
                <w:b/>
                <w:noProof/>
              </w:rPr>
            </w:pPr>
            <w:r w:rsidRPr="003612CE">
              <w:rPr>
                <w:b/>
                <w:noProof/>
              </w:rPr>
              <w:t>MUSIC</w:t>
            </w:r>
            <w:r>
              <w:rPr>
                <w:b/>
                <w:noProof/>
              </w:rPr>
              <w:t xml:space="preserve"> </w:t>
            </w:r>
            <w:r w:rsidRPr="003612CE">
              <w:rPr>
                <w:b/>
                <w:noProof/>
              </w:rPr>
              <w:t>0224</w:t>
            </w:r>
          </w:p>
        </w:tc>
        <w:tc>
          <w:tcPr>
            <w:tcW w:w="4277" w:type="dxa"/>
            <w:gridSpan w:val="2"/>
          </w:tcPr>
          <w:p w14:paraId="47A474C6" w14:textId="77777777" w:rsidR="00647A36" w:rsidRPr="004B4E06" w:rsidRDefault="00647A36" w:rsidP="00A013D7">
            <w:pPr>
              <w:rPr>
                <w:b/>
                <w:noProof/>
              </w:rPr>
            </w:pPr>
            <w:r w:rsidRPr="003612CE">
              <w:rPr>
                <w:b/>
                <w:noProof/>
              </w:rPr>
              <w:t>HISTRY OF WEST MUSC SINCE 1750</w:t>
            </w:r>
          </w:p>
        </w:tc>
        <w:tc>
          <w:tcPr>
            <w:tcW w:w="1928" w:type="dxa"/>
          </w:tcPr>
          <w:p w14:paraId="0B209D09" w14:textId="77777777" w:rsidR="00647A36" w:rsidRPr="004B4E06" w:rsidRDefault="00647A36" w:rsidP="00A013D7">
            <w:pPr>
              <w:rPr>
                <w:noProof/>
              </w:rPr>
            </w:pPr>
            <w:r w:rsidRPr="003612CE">
              <w:rPr>
                <w:noProof/>
              </w:rPr>
              <w:t xml:space="preserve">Wang,Dan </w:t>
            </w:r>
          </w:p>
        </w:tc>
      </w:tr>
      <w:tr w:rsidR="00647A36" w:rsidRPr="004B4E06" w14:paraId="7EA741F6" w14:textId="77777777" w:rsidTr="00274D8B">
        <w:trPr>
          <w:cantSplit/>
        </w:trPr>
        <w:tc>
          <w:tcPr>
            <w:tcW w:w="1550" w:type="dxa"/>
          </w:tcPr>
          <w:p w14:paraId="7808F822" w14:textId="77777777" w:rsidR="00647A36" w:rsidRPr="004B4E06" w:rsidRDefault="00647A36" w:rsidP="00A013D7">
            <w:pPr>
              <w:rPr>
                <w:noProof/>
              </w:rPr>
            </w:pPr>
          </w:p>
        </w:tc>
        <w:tc>
          <w:tcPr>
            <w:tcW w:w="1550" w:type="dxa"/>
          </w:tcPr>
          <w:p w14:paraId="0B24320E" w14:textId="77777777" w:rsidR="00647A36" w:rsidRPr="00281CE1" w:rsidRDefault="00647A36" w:rsidP="00A013D7">
            <w:pPr>
              <w:rPr>
                <w:noProof/>
              </w:rPr>
            </w:pPr>
            <w:r w:rsidRPr="00281CE1">
              <w:rPr>
                <w:noProof/>
              </w:rPr>
              <w:t xml:space="preserve">Meets Reqs:  </w:t>
            </w:r>
          </w:p>
        </w:tc>
        <w:tc>
          <w:tcPr>
            <w:tcW w:w="1950" w:type="dxa"/>
          </w:tcPr>
          <w:p w14:paraId="06A106C0" w14:textId="77777777" w:rsidR="00647A36" w:rsidRPr="004B4E06" w:rsidRDefault="00647A36" w:rsidP="00A013D7">
            <w:pPr>
              <w:rPr>
                <w:noProof/>
              </w:rPr>
            </w:pPr>
            <w:r w:rsidRPr="003612CE">
              <w:rPr>
                <w:noProof/>
              </w:rPr>
              <w:t>MW</w:t>
            </w:r>
          </w:p>
        </w:tc>
        <w:tc>
          <w:tcPr>
            <w:tcW w:w="2638" w:type="dxa"/>
          </w:tcPr>
          <w:p w14:paraId="6A8CA80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117CC52" w14:textId="77777777" w:rsidR="00647A36" w:rsidRPr="004B4E06" w:rsidRDefault="00647A36" w:rsidP="00A013D7">
            <w:pPr>
              <w:rPr>
                <w:noProof/>
              </w:rPr>
            </w:pPr>
            <w:r w:rsidRPr="000B3158">
              <w:rPr>
                <w:noProof/>
              </w:rPr>
              <w:t>WWPH 4165</w:t>
            </w:r>
          </w:p>
        </w:tc>
        <w:tc>
          <w:tcPr>
            <w:tcW w:w="1928" w:type="dxa"/>
          </w:tcPr>
          <w:p w14:paraId="79063835" w14:textId="77777777" w:rsidR="00647A36" w:rsidRPr="004B4E06" w:rsidRDefault="00647A36" w:rsidP="00A013D7">
            <w:pPr>
              <w:rPr>
                <w:noProof/>
              </w:rPr>
            </w:pPr>
            <w:r w:rsidRPr="003612CE">
              <w:rPr>
                <w:noProof/>
              </w:rPr>
              <w:t>3</w:t>
            </w:r>
            <w:r>
              <w:rPr>
                <w:noProof/>
              </w:rPr>
              <w:t xml:space="preserve"> Credits</w:t>
            </w:r>
          </w:p>
        </w:tc>
      </w:tr>
      <w:tr w:rsidR="00647A36" w:rsidRPr="004B4E06" w14:paraId="4C351D9E" w14:textId="77777777" w:rsidTr="00274D8B">
        <w:trPr>
          <w:cantSplit/>
        </w:trPr>
        <w:tc>
          <w:tcPr>
            <w:tcW w:w="11255" w:type="dxa"/>
            <w:gridSpan w:val="6"/>
            <w:tcBorders>
              <w:bottom w:val="single" w:sz="4" w:space="0" w:color="auto"/>
            </w:tcBorders>
          </w:tcPr>
          <w:p w14:paraId="719A6C2E" w14:textId="77777777" w:rsidR="00647A36" w:rsidRPr="00281CE1" w:rsidRDefault="00647A36" w:rsidP="00A013D7">
            <w:pPr>
              <w:rPr>
                <w:noProof/>
                <w:sz w:val="18"/>
                <w:szCs w:val="18"/>
              </w:rPr>
            </w:pPr>
          </w:p>
        </w:tc>
      </w:tr>
    </w:tbl>
    <w:p w14:paraId="2CBE087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D71E25" w14:textId="77777777" w:rsidTr="00274D8B">
        <w:trPr>
          <w:cantSplit/>
        </w:trPr>
        <w:tc>
          <w:tcPr>
            <w:tcW w:w="1550" w:type="dxa"/>
          </w:tcPr>
          <w:p w14:paraId="1156D349" w14:textId="77777777" w:rsidR="00647A36" w:rsidRPr="00FE604B" w:rsidRDefault="00647A36" w:rsidP="00A013D7">
            <w:pPr>
              <w:rPr>
                <w:b/>
                <w:noProof/>
              </w:rPr>
            </w:pPr>
            <w:r w:rsidRPr="003612CE">
              <w:rPr>
                <w:b/>
                <w:noProof/>
              </w:rPr>
              <w:t>10074</w:t>
            </w:r>
          </w:p>
        </w:tc>
        <w:tc>
          <w:tcPr>
            <w:tcW w:w="1550" w:type="dxa"/>
          </w:tcPr>
          <w:p w14:paraId="4AF45124" w14:textId="77777777" w:rsidR="00647A36" w:rsidRPr="004B4E06" w:rsidRDefault="00647A36" w:rsidP="00A013D7">
            <w:pPr>
              <w:rPr>
                <w:b/>
                <w:noProof/>
              </w:rPr>
            </w:pPr>
            <w:r w:rsidRPr="003612CE">
              <w:rPr>
                <w:b/>
                <w:noProof/>
              </w:rPr>
              <w:t>MUSIC</w:t>
            </w:r>
          </w:p>
        </w:tc>
        <w:tc>
          <w:tcPr>
            <w:tcW w:w="1950" w:type="dxa"/>
          </w:tcPr>
          <w:p w14:paraId="19D99FB5" w14:textId="77777777" w:rsidR="00647A36" w:rsidRPr="004B4E06" w:rsidRDefault="00647A36" w:rsidP="00A013D7">
            <w:pPr>
              <w:rPr>
                <w:b/>
                <w:noProof/>
              </w:rPr>
            </w:pPr>
            <w:r w:rsidRPr="003612CE">
              <w:rPr>
                <w:b/>
                <w:noProof/>
              </w:rPr>
              <w:t>MUSIC</w:t>
            </w:r>
            <w:r>
              <w:rPr>
                <w:b/>
                <w:noProof/>
              </w:rPr>
              <w:t xml:space="preserve"> </w:t>
            </w:r>
            <w:r w:rsidRPr="003612CE">
              <w:rPr>
                <w:b/>
                <w:noProof/>
              </w:rPr>
              <w:t>0311</w:t>
            </w:r>
          </w:p>
        </w:tc>
        <w:tc>
          <w:tcPr>
            <w:tcW w:w="4277" w:type="dxa"/>
            <w:gridSpan w:val="2"/>
          </w:tcPr>
          <w:p w14:paraId="4CD09D1F" w14:textId="77777777" w:rsidR="00647A36" w:rsidRPr="004B4E06" w:rsidRDefault="00647A36" w:rsidP="00A013D7">
            <w:pPr>
              <w:rPr>
                <w:b/>
                <w:noProof/>
              </w:rPr>
            </w:pPr>
            <w:r w:rsidRPr="003612CE">
              <w:rPr>
                <w:b/>
                <w:noProof/>
              </w:rPr>
              <w:t>INTRODUCTION TO WORLD MUSIC</w:t>
            </w:r>
          </w:p>
        </w:tc>
        <w:tc>
          <w:tcPr>
            <w:tcW w:w="1928" w:type="dxa"/>
          </w:tcPr>
          <w:p w14:paraId="7A289B34" w14:textId="77777777" w:rsidR="00647A36" w:rsidRPr="004B4E06" w:rsidRDefault="00647A36" w:rsidP="00A013D7">
            <w:pPr>
              <w:rPr>
                <w:noProof/>
              </w:rPr>
            </w:pPr>
            <w:r w:rsidRPr="003612CE">
              <w:rPr>
                <w:noProof/>
              </w:rPr>
              <w:t xml:space="preserve">Arms,Jay Michael </w:t>
            </w:r>
          </w:p>
        </w:tc>
      </w:tr>
      <w:tr w:rsidR="00647A36" w:rsidRPr="004B4E06" w14:paraId="1DE839A9" w14:textId="77777777" w:rsidTr="00274D8B">
        <w:trPr>
          <w:cantSplit/>
        </w:trPr>
        <w:tc>
          <w:tcPr>
            <w:tcW w:w="1550" w:type="dxa"/>
          </w:tcPr>
          <w:p w14:paraId="11AC157C" w14:textId="77777777" w:rsidR="00647A36" w:rsidRPr="004B4E06" w:rsidRDefault="00647A36" w:rsidP="00A013D7">
            <w:pPr>
              <w:rPr>
                <w:noProof/>
              </w:rPr>
            </w:pPr>
          </w:p>
        </w:tc>
        <w:tc>
          <w:tcPr>
            <w:tcW w:w="1550" w:type="dxa"/>
          </w:tcPr>
          <w:p w14:paraId="11C0F7B1" w14:textId="77777777" w:rsidR="00647A36" w:rsidRPr="00281CE1" w:rsidRDefault="00647A36" w:rsidP="00A013D7">
            <w:pPr>
              <w:rPr>
                <w:noProof/>
              </w:rPr>
            </w:pPr>
            <w:r w:rsidRPr="00281CE1">
              <w:rPr>
                <w:noProof/>
              </w:rPr>
              <w:t xml:space="preserve">Meets Reqs:  </w:t>
            </w:r>
            <w:r w:rsidRPr="003612CE">
              <w:rPr>
                <w:noProof/>
              </w:rPr>
              <w:t xml:space="preserve">DIV CCA ART </w:t>
            </w:r>
          </w:p>
        </w:tc>
        <w:tc>
          <w:tcPr>
            <w:tcW w:w="1950" w:type="dxa"/>
          </w:tcPr>
          <w:p w14:paraId="32EAE9EA" w14:textId="77777777" w:rsidR="00647A36" w:rsidRPr="004B4E06" w:rsidRDefault="00647A36" w:rsidP="00A013D7">
            <w:pPr>
              <w:rPr>
                <w:noProof/>
              </w:rPr>
            </w:pPr>
            <w:r w:rsidRPr="003612CE">
              <w:rPr>
                <w:noProof/>
              </w:rPr>
              <w:t>MW</w:t>
            </w:r>
          </w:p>
        </w:tc>
        <w:tc>
          <w:tcPr>
            <w:tcW w:w="2638" w:type="dxa"/>
          </w:tcPr>
          <w:p w14:paraId="791C7AB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04:15 PM</w:t>
            </w:r>
            <w:r w:rsidRPr="00281CE1">
              <w:rPr>
                <w:noProof/>
              </w:rPr>
              <w:t xml:space="preserve"> </w:t>
            </w:r>
          </w:p>
        </w:tc>
        <w:tc>
          <w:tcPr>
            <w:tcW w:w="1639" w:type="dxa"/>
          </w:tcPr>
          <w:p w14:paraId="549CADF9" w14:textId="77777777" w:rsidR="00647A36" w:rsidRPr="004B4E06" w:rsidRDefault="00647A36" w:rsidP="00A013D7">
            <w:pPr>
              <w:rPr>
                <w:noProof/>
              </w:rPr>
            </w:pPr>
            <w:r w:rsidRPr="000B3158">
              <w:rPr>
                <w:noProof/>
              </w:rPr>
              <w:t>WWPH 4165</w:t>
            </w:r>
          </w:p>
        </w:tc>
        <w:tc>
          <w:tcPr>
            <w:tcW w:w="1928" w:type="dxa"/>
          </w:tcPr>
          <w:p w14:paraId="19CB0E17" w14:textId="77777777" w:rsidR="00647A36" w:rsidRPr="004B4E06" w:rsidRDefault="00647A36" w:rsidP="00A013D7">
            <w:pPr>
              <w:rPr>
                <w:noProof/>
              </w:rPr>
            </w:pPr>
            <w:r w:rsidRPr="003612CE">
              <w:rPr>
                <w:noProof/>
              </w:rPr>
              <w:t>3</w:t>
            </w:r>
            <w:r>
              <w:rPr>
                <w:noProof/>
              </w:rPr>
              <w:t xml:space="preserve"> Credits</w:t>
            </w:r>
          </w:p>
        </w:tc>
      </w:tr>
      <w:tr w:rsidR="00647A36" w:rsidRPr="004B4E06" w14:paraId="1448C949" w14:textId="77777777" w:rsidTr="00274D8B">
        <w:trPr>
          <w:cantSplit/>
        </w:trPr>
        <w:tc>
          <w:tcPr>
            <w:tcW w:w="11255" w:type="dxa"/>
            <w:gridSpan w:val="6"/>
            <w:tcBorders>
              <w:bottom w:val="single" w:sz="4" w:space="0" w:color="auto"/>
            </w:tcBorders>
          </w:tcPr>
          <w:p w14:paraId="70F8CFCC" w14:textId="77777777" w:rsidR="00647A36" w:rsidRPr="00281CE1" w:rsidRDefault="00647A36" w:rsidP="00A013D7">
            <w:pPr>
              <w:rPr>
                <w:noProof/>
                <w:sz w:val="18"/>
                <w:szCs w:val="18"/>
              </w:rPr>
            </w:pPr>
          </w:p>
        </w:tc>
      </w:tr>
    </w:tbl>
    <w:p w14:paraId="475EB8E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0ADA0A" w14:textId="77777777" w:rsidTr="00274D8B">
        <w:trPr>
          <w:cantSplit/>
        </w:trPr>
        <w:tc>
          <w:tcPr>
            <w:tcW w:w="1550" w:type="dxa"/>
          </w:tcPr>
          <w:p w14:paraId="17E774E5" w14:textId="77777777" w:rsidR="00647A36" w:rsidRPr="00FE604B" w:rsidRDefault="00647A36" w:rsidP="00A013D7">
            <w:pPr>
              <w:rPr>
                <w:b/>
                <w:noProof/>
              </w:rPr>
            </w:pPr>
            <w:r w:rsidRPr="003612CE">
              <w:rPr>
                <w:b/>
                <w:noProof/>
              </w:rPr>
              <w:t>17910</w:t>
            </w:r>
          </w:p>
        </w:tc>
        <w:tc>
          <w:tcPr>
            <w:tcW w:w="1550" w:type="dxa"/>
          </w:tcPr>
          <w:p w14:paraId="257C30E9" w14:textId="77777777" w:rsidR="00647A36" w:rsidRPr="004B4E06" w:rsidRDefault="00647A36" w:rsidP="00A013D7">
            <w:pPr>
              <w:rPr>
                <w:b/>
                <w:noProof/>
              </w:rPr>
            </w:pPr>
            <w:r w:rsidRPr="003612CE">
              <w:rPr>
                <w:b/>
                <w:noProof/>
              </w:rPr>
              <w:t>MUSIC</w:t>
            </w:r>
          </w:p>
        </w:tc>
        <w:tc>
          <w:tcPr>
            <w:tcW w:w="1950" w:type="dxa"/>
          </w:tcPr>
          <w:p w14:paraId="286D2B92" w14:textId="77777777" w:rsidR="00647A36" w:rsidRPr="004B4E06" w:rsidRDefault="00647A36" w:rsidP="00A013D7">
            <w:pPr>
              <w:rPr>
                <w:b/>
                <w:noProof/>
              </w:rPr>
            </w:pPr>
            <w:r w:rsidRPr="003612CE">
              <w:rPr>
                <w:b/>
                <w:noProof/>
              </w:rPr>
              <w:t>MUSIC</w:t>
            </w:r>
            <w:r>
              <w:rPr>
                <w:b/>
                <w:noProof/>
              </w:rPr>
              <w:t xml:space="preserve"> </w:t>
            </w:r>
            <w:r w:rsidRPr="003612CE">
              <w:rPr>
                <w:b/>
                <w:noProof/>
              </w:rPr>
              <w:t>0311</w:t>
            </w:r>
          </w:p>
        </w:tc>
        <w:tc>
          <w:tcPr>
            <w:tcW w:w="4277" w:type="dxa"/>
            <w:gridSpan w:val="2"/>
          </w:tcPr>
          <w:p w14:paraId="7F2D3A1B" w14:textId="77777777" w:rsidR="00647A36" w:rsidRPr="004B4E06" w:rsidRDefault="00647A36" w:rsidP="00A013D7">
            <w:pPr>
              <w:rPr>
                <w:b/>
                <w:noProof/>
              </w:rPr>
            </w:pPr>
            <w:r w:rsidRPr="003612CE">
              <w:rPr>
                <w:b/>
                <w:noProof/>
              </w:rPr>
              <w:t>INTRODUCTION TO WORLD MUSIC</w:t>
            </w:r>
          </w:p>
        </w:tc>
        <w:tc>
          <w:tcPr>
            <w:tcW w:w="1928" w:type="dxa"/>
          </w:tcPr>
          <w:p w14:paraId="051B1540" w14:textId="77777777" w:rsidR="00647A36" w:rsidRPr="004B4E06" w:rsidRDefault="00647A36" w:rsidP="00A013D7">
            <w:pPr>
              <w:rPr>
                <w:noProof/>
              </w:rPr>
            </w:pPr>
            <w:r w:rsidRPr="003612CE">
              <w:rPr>
                <w:noProof/>
              </w:rPr>
              <w:t xml:space="preserve">Bagnato,John Francis </w:t>
            </w:r>
          </w:p>
        </w:tc>
      </w:tr>
      <w:tr w:rsidR="00647A36" w:rsidRPr="004B4E06" w14:paraId="55ED05A0" w14:textId="77777777" w:rsidTr="00274D8B">
        <w:trPr>
          <w:cantSplit/>
        </w:trPr>
        <w:tc>
          <w:tcPr>
            <w:tcW w:w="1550" w:type="dxa"/>
          </w:tcPr>
          <w:p w14:paraId="6A5BAEC3" w14:textId="77777777" w:rsidR="00647A36" w:rsidRPr="004B4E06" w:rsidRDefault="00647A36" w:rsidP="00A013D7">
            <w:pPr>
              <w:rPr>
                <w:noProof/>
              </w:rPr>
            </w:pPr>
          </w:p>
        </w:tc>
        <w:tc>
          <w:tcPr>
            <w:tcW w:w="1550" w:type="dxa"/>
          </w:tcPr>
          <w:p w14:paraId="5A4C55DD" w14:textId="77777777" w:rsidR="00647A36" w:rsidRPr="00281CE1" w:rsidRDefault="00647A36" w:rsidP="00A013D7">
            <w:pPr>
              <w:rPr>
                <w:noProof/>
              </w:rPr>
            </w:pPr>
            <w:r w:rsidRPr="00281CE1">
              <w:rPr>
                <w:noProof/>
              </w:rPr>
              <w:t xml:space="preserve">Meets Reqs:  </w:t>
            </w:r>
            <w:r w:rsidRPr="003612CE">
              <w:rPr>
                <w:noProof/>
              </w:rPr>
              <w:t xml:space="preserve">CCA ART DIV </w:t>
            </w:r>
          </w:p>
        </w:tc>
        <w:tc>
          <w:tcPr>
            <w:tcW w:w="1950" w:type="dxa"/>
          </w:tcPr>
          <w:p w14:paraId="3D86F61F" w14:textId="77777777" w:rsidR="00647A36" w:rsidRPr="004B4E06" w:rsidRDefault="00647A36" w:rsidP="00A013D7">
            <w:pPr>
              <w:rPr>
                <w:noProof/>
              </w:rPr>
            </w:pPr>
            <w:r w:rsidRPr="003612CE">
              <w:rPr>
                <w:noProof/>
              </w:rPr>
              <w:t>MW</w:t>
            </w:r>
          </w:p>
        </w:tc>
        <w:tc>
          <w:tcPr>
            <w:tcW w:w="2638" w:type="dxa"/>
          </w:tcPr>
          <w:p w14:paraId="7D9CE03F"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05:20 PM</w:t>
            </w:r>
            <w:r w:rsidRPr="00281CE1">
              <w:rPr>
                <w:noProof/>
              </w:rPr>
              <w:t xml:space="preserve"> </w:t>
            </w:r>
          </w:p>
        </w:tc>
        <w:tc>
          <w:tcPr>
            <w:tcW w:w="1639" w:type="dxa"/>
          </w:tcPr>
          <w:p w14:paraId="0653BAB0" w14:textId="77777777" w:rsidR="00647A36" w:rsidRPr="004B4E06" w:rsidRDefault="00647A36" w:rsidP="00A013D7">
            <w:pPr>
              <w:rPr>
                <w:noProof/>
              </w:rPr>
            </w:pPr>
            <w:r w:rsidRPr="000B3158">
              <w:rPr>
                <w:noProof/>
              </w:rPr>
              <w:t>WWPH 4165</w:t>
            </w:r>
          </w:p>
        </w:tc>
        <w:tc>
          <w:tcPr>
            <w:tcW w:w="1928" w:type="dxa"/>
          </w:tcPr>
          <w:p w14:paraId="552DB7B2" w14:textId="77777777" w:rsidR="00647A36" w:rsidRPr="004B4E06" w:rsidRDefault="00647A36" w:rsidP="00A013D7">
            <w:pPr>
              <w:rPr>
                <w:noProof/>
              </w:rPr>
            </w:pPr>
            <w:r w:rsidRPr="003612CE">
              <w:rPr>
                <w:noProof/>
              </w:rPr>
              <w:t>3</w:t>
            </w:r>
            <w:r>
              <w:rPr>
                <w:noProof/>
              </w:rPr>
              <w:t xml:space="preserve"> Credits</w:t>
            </w:r>
          </w:p>
        </w:tc>
      </w:tr>
      <w:tr w:rsidR="00647A36" w:rsidRPr="004B4E06" w14:paraId="1C66B826" w14:textId="77777777" w:rsidTr="00274D8B">
        <w:trPr>
          <w:cantSplit/>
        </w:trPr>
        <w:tc>
          <w:tcPr>
            <w:tcW w:w="11255" w:type="dxa"/>
            <w:gridSpan w:val="6"/>
            <w:tcBorders>
              <w:bottom w:val="single" w:sz="4" w:space="0" w:color="auto"/>
            </w:tcBorders>
          </w:tcPr>
          <w:p w14:paraId="00FD9C6D" w14:textId="77777777" w:rsidR="00647A36" w:rsidRPr="00281CE1" w:rsidRDefault="00647A36" w:rsidP="00A013D7">
            <w:pPr>
              <w:rPr>
                <w:noProof/>
                <w:sz w:val="18"/>
                <w:szCs w:val="18"/>
              </w:rPr>
            </w:pPr>
          </w:p>
        </w:tc>
      </w:tr>
    </w:tbl>
    <w:p w14:paraId="2BB346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6E8002" w14:textId="77777777" w:rsidTr="00274D8B">
        <w:trPr>
          <w:cantSplit/>
        </w:trPr>
        <w:tc>
          <w:tcPr>
            <w:tcW w:w="1550" w:type="dxa"/>
          </w:tcPr>
          <w:p w14:paraId="179BC0D0" w14:textId="77777777" w:rsidR="00647A36" w:rsidRPr="00FE604B" w:rsidRDefault="00647A36" w:rsidP="00A013D7">
            <w:pPr>
              <w:rPr>
                <w:b/>
                <w:noProof/>
              </w:rPr>
            </w:pPr>
            <w:r w:rsidRPr="003612CE">
              <w:rPr>
                <w:b/>
                <w:noProof/>
              </w:rPr>
              <w:t>15052</w:t>
            </w:r>
          </w:p>
        </w:tc>
        <w:tc>
          <w:tcPr>
            <w:tcW w:w="1550" w:type="dxa"/>
          </w:tcPr>
          <w:p w14:paraId="4D40B16F" w14:textId="77777777" w:rsidR="00647A36" w:rsidRPr="004B4E06" w:rsidRDefault="00647A36" w:rsidP="00A013D7">
            <w:pPr>
              <w:rPr>
                <w:b/>
                <w:noProof/>
              </w:rPr>
            </w:pPr>
            <w:r w:rsidRPr="003612CE">
              <w:rPr>
                <w:b/>
                <w:noProof/>
              </w:rPr>
              <w:t>MUSIC</w:t>
            </w:r>
          </w:p>
        </w:tc>
        <w:tc>
          <w:tcPr>
            <w:tcW w:w="1950" w:type="dxa"/>
          </w:tcPr>
          <w:p w14:paraId="45E3C48E" w14:textId="77777777" w:rsidR="00647A36" w:rsidRPr="004B4E06" w:rsidRDefault="00647A36" w:rsidP="00A013D7">
            <w:pPr>
              <w:rPr>
                <w:b/>
                <w:noProof/>
              </w:rPr>
            </w:pPr>
            <w:r w:rsidRPr="003612CE">
              <w:rPr>
                <w:b/>
                <w:noProof/>
              </w:rPr>
              <w:t>MUSIC</w:t>
            </w:r>
            <w:r>
              <w:rPr>
                <w:b/>
                <w:noProof/>
              </w:rPr>
              <w:t xml:space="preserve"> </w:t>
            </w:r>
            <w:r w:rsidRPr="003612CE">
              <w:rPr>
                <w:b/>
                <w:noProof/>
              </w:rPr>
              <w:t>0540</w:t>
            </w:r>
          </w:p>
        </w:tc>
        <w:tc>
          <w:tcPr>
            <w:tcW w:w="4277" w:type="dxa"/>
            <w:gridSpan w:val="2"/>
          </w:tcPr>
          <w:p w14:paraId="4DF859D8" w14:textId="77777777" w:rsidR="00647A36" w:rsidRPr="004B4E06" w:rsidRDefault="00647A36" w:rsidP="00A013D7">
            <w:pPr>
              <w:rPr>
                <w:b/>
                <w:noProof/>
              </w:rPr>
            </w:pPr>
            <w:r w:rsidRPr="003612CE">
              <w:rPr>
                <w:b/>
                <w:noProof/>
              </w:rPr>
              <w:t>NON-WESTERN INSTRUMENTS</w:t>
            </w:r>
          </w:p>
        </w:tc>
        <w:tc>
          <w:tcPr>
            <w:tcW w:w="1928" w:type="dxa"/>
          </w:tcPr>
          <w:p w14:paraId="4B9BA0A4" w14:textId="77777777" w:rsidR="00647A36" w:rsidRPr="004B4E06" w:rsidRDefault="00647A36" w:rsidP="00A013D7">
            <w:pPr>
              <w:rPr>
                <w:noProof/>
              </w:rPr>
            </w:pPr>
            <w:r w:rsidRPr="003612CE">
              <w:rPr>
                <w:noProof/>
              </w:rPr>
              <w:t xml:space="preserve">Chatterjee,Samir </w:t>
            </w:r>
          </w:p>
        </w:tc>
      </w:tr>
      <w:tr w:rsidR="00647A36" w:rsidRPr="004B4E06" w14:paraId="792FE2F2" w14:textId="77777777" w:rsidTr="00274D8B">
        <w:trPr>
          <w:cantSplit/>
        </w:trPr>
        <w:tc>
          <w:tcPr>
            <w:tcW w:w="1550" w:type="dxa"/>
          </w:tcPr>
          <w:p w14:paraId="26318AB2" w14:textId="77777777" w:rsidR="00647A36" w:rsidRPr="004B4E06" w:rsidRDefault="00647A36" w:rsidP="00A013D7">
            <w:pPr>
              <w:rPr>
                <w:noProof/>
              </w:rPr>
            </w:pPr>
          </w:p>
        </w:tc>
        <w:tc>
          <w:tcPr>
            <w:tcW w:w="1550" w:type="dxa"/>
          </w:tcPr>
          <w:p w14:paraId="55A28A75" w14:textId="77777777" w:rsidR="00647A36" w:rsidRPr="00281CE1" w:rsidRDefault="00647A36" w:rsidP="00A013D7">
            <w:pPr>
              <w:rPr>
                <w:noProof/>
              </w:rPr>
            </w:pPr>
            <w:r w:rsidRPr="00281CE1">
              <w:rPr>
                <w:noProof/>
              </w:rPr>
              <w:t xml:space="preserve">Meets Reqs:  </w:t>
            </w:r>
            <w:r w:rsidRPr="003612CE">
              <w:rPr>
                <w:noProof/>
              </w:rPr>
              <w:t xml:space="preserve">CW </w:t>
            </w:r>
          </w:p>
        </w:tc>
        <w:tc>
          <w:tcPr>
            <w:tcW w:w="1950" w:type="dxa"/>
          </w:tcPr>
          <w:p w14:paraId="57A68265" w14:textId="77777777" w:rsidR="00647A36" w:rsidRPr="004B4E06" w:rsidRDefault="00647A36" w:rsidP="00A013D7">
            <w:pPr>
              <w:rPr>
                <w:noProof/>
              </w:rPr>
            </w:pPr>
          </w:p>
        </w:tc>
        <w:tc>
          <w:tcPr>
            <w:tcW w:w="2638" w:type="dxa"/>
          </w:tcPr>
          <w:p w14:paraId="29E5390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9C8ACCF" w14:textId="77777777" w:rsidR="00647A36" w:rsidRPr="004B4E06" w:rsidRDefault="00647A36" w:rsidP="00A013D7">
            <w:pPr>
              <w:rPr>
                <w:noProof/>
              </w:rPr>
            </w:pPr>
            <w:r w:rsidRPr="000B3158">
              <w:rPr>
                <w:noProof/>
              </w:rPr>
              <w:t>WWPH 4165</w:t>
            </w:r>
          </w:p>
        </w:tc>
        <w:tc>
          <w:tcPr>
            <w:tcW w:w="1928" w:type="dxa"/>
          </w:tcPr>
          <w:p w14:paraId="029A6C0D" w14:textId="77777777" w:rsidR="00647A36" w:rsidRPr="004B4E06" w:rsidRDefault="00647A36" w:rsidP="00A013D7">
            <w:pPr>
              <w:rPr>
                <w:noProof/>
              </w:rPr>
            </w:pPr>
            <w:r w:rsidRPr="003612CE">
              <w:rPr>
                <w:noProof/>
              </w:rPr>
              <w:t>1</w:t>
            </w:r>
            <w:r>
              <w:rPr>
                <w:noProof/>
              </w:rPr>
              <w:t xml:space="preserve"> Credits</w:t>
            </w:r>
          </w:p>
        </w:tc>
      </w:tr>
      <w:tr w:rsidR="00647A36" w:rsidRPr="004B4E06" w14:paraId="683A07E6" w14:textId="77777777" w:rsidTr="00274D8B">
        <w:trPr>
          <w:cantSplit/>
        </w:trPr>
        <w:tc>
          <w:tcPr>
            <w:tcW w:w="11255" w:type="dxa"/>
            <w:gridSpan w:val="6"/>
            <w:tcBorders>
              <w:bottom w:val="single" w:sz="4" w:space="0" w:color="auto"/>
            </w:tcBorders>
          </w:tcPr>
          <w:p w14:paraId="3D224EE9" w14:textId="77777777" w:rsidR="00647A36" w:rsidRPr="00281CE1" w:rsidRDefault="00647A36" w:rsidP="00A013D7">
            <w:pPr>
              <w:rPr>
                <w:noProof/>
                <w:sz w:val="18"/>
                <w:szCs w:val="18"/>
              </w:rPr>
            </w:pPr>
          </w:p>
        </w:tc>
      </w:tr>
    </w:tbl>
    <w:p w14:paraId="154DF8C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B118A6" w14:textId="77777777" w:rsidTr="00274D8B">
        <w:trPr>
          <w:cantSplit/>
        </w:trPr>
        <w:tc>
          <w:tcPr>
            <w:tcW w:w="1550" w:type="dxa"/>
          </w:tcPr>
          <w:p w14:paraId="6B4E4F59" w14:textId="77777777" w:rsidR="00647A36" w:rsidRPr="00FE604B" w:rsidRDefault="00647A36" w:rsidP="00A013D7">
            <w:pPr>
              <w:rPr>
                <w:b/>
                <w:noProof/>
              </w:rPr>
            </w:pPr>
            <w:r w:rsidRPr="003612CE">
              <w:rPr>
                <w:b/>
                <w:noProof/>
              </w:rPr>
              <w:t>15053</w:t>
            </w:r>
          </w:p>
        </w:tc>
        <w:tc>
          <w:tcPr>
            <w:tcW w:w="1550" w:type="dxa"/>
          </w:tcPr>
          <w:p w14:paraId="3646EDBD" w14:textId="77777777" w:rsidR="00647A36" w:rsidRPr="004B4E06" w:rsidRDefault="00647A36" w:rsidP="00A013D7">
            <w:pPr>
              <w:rPr>
                <w:b/>
                <w:noProof/>
              </w:rPr>
            </w:pPr>
            <w:r w:rsidRPr="003612CE">
              <w:rPr>
                <w:b/>
                <w:noProof/>
              </w:rPr>
              <w:t>MUSIC</w:t>
            </w:r>
          </w:p>
        </w:tc>
        <w:tc>
          <w:tcPr>
            <w:tcW w:w="1950" w:type="dxa"/>
          </w:tcPr>
          <w:p w14:paraId="5A1B2E6C" w14:textId="77777777" w:rsidR="00647A36" w:rsidRPr="004B4E06" w:rsidRDefault="00647A36" w:rsidP="00A013D7">
            <w:pPr>
              <w:rPr>
                <w:b/>
                <w:noProof/>
              </w:rPr>
            </w:pPr>
            <w:r w:rsidRPr="003612CE">
              <w:rPr>
                <w:b/>
                <w:noProof/>
              </w:rPr>
              <w:t>MUSIC</w:t>
            </w:r>
            <w:r>
              <w:rPr>
                <w:b/>
                <w:noProof/>
              </w:rPr>
              <w:t xml:space="preserve"> </w:t>
            </w:r>
            <w:r w:rsidRPr="003612CE">
              <w:rPr>
                <w:b/>
                <w:noProof/>
              </w:rPr>
              <w:t>0660</w:t>
            </w:r>
          </w:p>
        </w:tc>
        <w:tc>
          <w:tcPr>
            <w:tcW w:w="4277" w:type="dxa"/>
            <w:gridSpan w:val="2"/>
          </w:tcPr>
          <w:p w14:paraId="5FD0B901" w14:textId="77777777" w:rsidR="00647A36" w:rsidRPr="004B4E06" w:rsidRDefault="00647A36" w:rsidP="00A013D7">
            <w:pPr>
              <w:rPr>
                <w:b/>
                <w:noProof/>
              </w:rPr>
            </w:pPr>
            <w:r w:rsidRPr="003612CE">
              <w:rPr>
                <w:b/>
                <w:noProof/>
              </w:rPr>
              <w:t>AFRICAN DRUMMING ENSEMBLE</w:t>
            </w:r>
          </w:p>
        </w:tc>
        <w:tc>
          <w:tcPr>
            <w:tcW w:w="1928" w:type="dxa"/>
          </w:tcPr>
          <w:p w14:paraId="6556380C" w14:textId="77777777" w:rsidR="00647A36" w:rsidRPr="004B4E06" w:rsidRDefault="00647A36" w:rsidP="00A013D7">
            <w:pPr>
              <w:rPr>
                <w:noProof/>
              </w:rPr>
            </w:pPr>
            <w:r w:rsidRPr="003612CE">
              <w:rPr>
                <w:noProof/>
              </w:rPr>
              <w:t xml:space="preserve">Bagnato,John Francis Camara,Yamoussa </w:t>
            </w:r>
          </w:p>
        </w:tc>
      </w:tr>
      <w:tr w:rsidR="00647A36" w:rsidRPr="004B4E06" w14:paraId="525086B9" w14:textId="77777777" w:rsidTr="00274D8B">
        <w:trPr>
          <w:cantSplit/>
        </w:trPr>
        <w:tc>
          <w:tcPr>
            <w:tcW w:w="1550" w:type="dxa"/>
          </w:tcPr>
          <w:p w14:paraId="200B6E8D" w14:textId="77777777" w:rsidR="00647A36" w:rsidRPr="004B4E06" w:rsidRDefault="00647A36" w:rsidP="00A013D7">
            <w:pPr>
              <w:rPr>
                <w:noProof/>
              </w:rPr>
            </w:pPr>
          </w:p>
        </w:tc>
        <w:tc>
          <w:tcPr>
            <w:tcW w:w="1550" w:type="dxa"/>
          </w:tcPr>
          <w:p w14:paraId="719CCD51" w14:textId="77777777" w:rsidR="00647A36" w:rsidRPr="00281CE1" w:rsidRDefault="00647A36" w:rsidP="00A013D7">
            <w:pPr>
              <w:rPr>
                <w:noProof/>
              </w:rPr>
            </w:pPr>
            <w:r w:rsidRPr="00281CE1">
              <w:rPr>
                <w:noProof/>
              </w:rPr>
              <w:t xml:space="preserve">Meets Reqs:  </w:t>
            </w:r>
            <w:r w:rsidRPr="003612CE">
              <w:rPr>
                <w:noProof/>
              </w:rPr>
              <w:t xml:space="preserve">CW </w:t>
            </w:r>
          </w:p>
        </w:tc>
        <w:tc>
          <w:tcPr>
            <w:tcW w:w="1950" w:type="dxa"/>
          </w:tcPr>
          <w:p w14:paraId="277DA22D" w14:textId="77777777" w:rsidR="00647A36" w:rsidRPr="004B4E06" w:rsidRDefault="00647A36" w:rsidP="00A013D7">
            <w:pPr>
              <w:rPr>
                <w:noProof/>
              </w:rPr>
            </w:pPr>
            <w:r w:rsidRPr="003612CE">
              <w:rPr>
                <w:noProof/>
              </w:rPr>
              <w:t>TTh</w:t>
            </w:r>
          </w:p>
        </w:tc>
        <w:tc>
          <w:tcPr>
            <w:tcW w:w="2638" w:type="dxa"/>
          </w:tcPr>
          <w:p w14:paraId="19C354AB"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07:30 PM</w:t>
            </w:r>
            <w:r w:rsidRPr="00281CE1">
              <w:rPr>
                <w:noProof/>
              </w:rPr>
              <w:t xml:space="preserve"> </w:t>
            </w:r>
          </w:p>
        </w:tc>
        <w:tc>
          <w:tcPr>
            <w:tcW w:w="1639" w:type="dxa"/>
          </w:tcPr>
          <w:p w14:paraId="7593E010" w14:textId="77777777" w:rsidR="00647A36" w:rsidRPr="004B4E06" w:rsidRDefault="00647A36" w:rsidP="00A013D7">
            <w:pPr>
              <w:rPr>
                <w:noProof/>
              </w:rPr>
            </w:pPr>
            <w:r w:rsidRPr="000B3158">
              <w:rPr>
                <w:noProof/>
              </w:rPr>
              <w:t>WWPH 4165</w:t>
            </w:r>
          </w:p>
        </w:tc>
        <w:tc>
          <w:tcPr>
            <w:tcW w:w="1928" w:type="dxa"/>
          </w:tcPr>
          <w:p w14:paraId="4507ABA4" w14:textId="77777777" w:rsidR="00647A36" w:rsidRPr="004B4E06" w:rsidRDefault="00647A36" w:rsidP="00A013D7">
            <w:pPr>
              <w:rPr>
                <w:noProof/>
              </w:rPr>
            </w:pPr>
            <w:r w:rsidRPr="003612CE">
              <w:rPr>
                <w:noProof/>
              </w:rPr>
              <w:t>1</w:t>
            </w:r>
            <w:r>
              <w:rPr>
                <w:noProof/>
              </w:rPr>
              <w:t xml:space="preserve"> Credits</w:t>
            </w:r>
          </w:p>
        </w:tc>
      </w:tr>
      <w:tr w:rsidR="00647A36" w:rsidRPr="004B4E06" w14:paraId="0CAB5C33" w14:textId="77777777" w:rsidTr="00274D8B">
        <w:trPr>
          <w:cantSplit/>
        </w:trPr>
        <w:tc>
          <w:tcPr>
            <w:tcW w:w="11255" w:type="dxa"/>
            <w:gridSpan w:val="6"/>
            <w:tcBorders>
              <w:bottom w:val="single" w:sz="4" w:space="0" w:color="auto"/>
            </w:tcBorders>
          </w:tcPr>
          <w:p w14:paraId="764D405E" w14:textId="77777777" w:rsidR="00647A36" w:rsidRPr="00281CE1" w:rsidRDefault="00647A36" w:rsidP="00A013D7">
            <w:pPr>
              <w:rPr>
                <w:noProof/>
                <w:sz w:val="18"/>
                <w:szCs w:val="18"/>
              </w:rPr>
            </w:pPr>
          </w:p>
        </w:tc>
      </w:tr>
    </w:tbl>
    <w:p w14:paraId="24FCC2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47F78F2" w14:textId="77777777" w:rsidTr="00274D8B">
        <w:trPr>
          <w:cantSplit/>
        </w:trPr>
        <w:tc>
          <w:tcPr>
            <w:tcW w:w="1550" w:type="dxa"/>
          </w:tcPr>
          <w:p w14:paraId="0FB8EEE2" w14:textId="77777777" w:rsidR="00647A36" w:rsidRPr="00FE604B" w:rsidRDefault="00647A36" w:rsidP="00A013D7">
            <w:pPr>
              <w:rPr>
                <w:b/>
                <w:noProof/>
              </w:rPr>
            </w:pPr>
            <w:r w:rsidRPr="003612CE">
              <w:rPr>
                <w:b/>
                <w:noProof/>
              </w:rPr>
              <w:t>27939</w:t>
            </w:r>
          </w:p>
        </w:tc>
        <w:tc>
          <w:tcPr>
            <w:tcW w:w="1550" w:type="dxa"/>
          </w:tcPr>
          <w:p w14:paraId="44B11510" w14:textId="77777777" w:rsidR="00647A36" w:rsidRPr="004B4E06" w:rsidRDefault="00647A36" w:rsidP="00A013D7">
            <w:pPr>
              <w:rPr>
                <w:b/>
                <w:noProof/>
              </w:rPr>
            </w:pPr>
            <w:r w:rsidRPr="003612CE">
              <w:rPr>
                <w:b/>
                <w:noProof/>
              </w:rPr>
              <w:t>MUSIC</w:t>
            </w:r>
          </w:p>
        </w:tc>
        <w:tc>
          <w:tcPr>
            <w:tcW w:w="1950" w:type="dxa"/>
          </w:tcPr>
          <w:p w14:paraId="5881F328" w14:textId="77777777" w:rsidR="00647A36" w:rsidRPr="004B4E06" w:rsidRDefault="00647A36" w:rsidP="00A013D7">
            <w:pPr>
              <w:rPr>
                <w:b/>
                <w:noProof/>
              </w:rPr>
            </w:pPr>
            <w:r w:rsidRPr="003612CE">
              <w:rPr>
                <w:b/>
                <w:noProof/>
              </w:rPr>
              <w:t>MUSIC</w:t>
            </w:r>
            <w:r>
              <w:rPr>
                <w:b/>
                <w:noProof/>
              </w:rPr>
              <w:t xml:space="preserve"> </w:t>
            </w:r>
            <w:r w:rsidRPr="003612CE">
              <w:rPr>
                <w:b/>
                <w:noProof/>
              </w:rPr>
              <w:t>0661</w:t>
            </w:r>
          </w:p>
        </w:tc>
        <w:tc>
          <w:tcPr>
            <w:tcW w:w="4277" w:type="dxa"/>
            <w:gridSpan w:val="2"/>
          </w:tcPr>
          <w:p w14:paraId="0C5A3866" w14:textId="77777777" w:rsidR="00647A36" w:rsidRPr="004B4E06" w:rsidRDefault="00647A36" w:rsidP="00A013D7">
            <w:pPr>
              <w:rPr>
                <w:b/>
                <w:noProof/>
              </w:rPr>
            </w:pPr>
            <w:r w:rsidRPr="003612CE">
              <w:rPr>
                <w:b/>
                <w:noProof/>
              </w:rPr>
              <w:t>THE PITT AFROPOP ENSEMBLE</w:t>
            </w:r>
          </w:p>
        </w:tc>
        <w:tc>
          <w:tcPr>
            <w:tcW w:w="1928" w:type="dxa"/>
          </w:tcPr>
          <w:p w14:paraId="7C3265FC" w14:textId="77777777" w:rsidR="00647A36" w:rsidRPr="004B4E06" w:rsidRDefault="00647A36" w:rsidP="00A013D7">
            <w:pPr>
              <w:rPr>
                <w:noProof/>
              </w:rPr>
            </w:pPr>
            <w:r w:rsidRPr="003612CE">
              <w:rPr>
                <w:noProof/>
              </w:rPr>
              <w:t xml:space="preserve">Tembo,Mathew </w:t>
            </w:r>
          </w:p>
        </w:tc>
      </w:tr>
      <w:tr w:rsidR="00647A36" w:rsidRPr="004B4E06" w14:paraId="03EE9502" w14:textId="77777777" w:rsidTr="00274D8B">
        <w:trPr>
          <w:cantSplit/>
        </w:trPr>
        <w:tc>
          <w:tcPr>
            <w:tcW w:w="1550" w:type="dxa"/>
          </w:tcPr>
          <w:p w14:paraId="194FB442" w14:textId="77777777" w:rsidR="00647A36" w:rsidRPr="004B4E06" w:rsidRDefault="00647A36" w:rsidP="00A013D7">
            <w:pPr>
              <w:rPr>
                <w:noProof/>
              </w:rPr>
            </w:pPr>
          </w:p>
        </w:tc>
        <w:tc>
          <w:tcPr>
            <w:tcW w:w="1550" w:type="dxa"/>
          </w:tcPr>
          <w:p w14:paraId="21C30160" w14:textId="77777777" w:rsidR="00647A36" w:rsidRPr="00281CE1" w:rsidRDefault="00647A36" w:rsidP="00A013D7">
            <w:pPr>
              <w:rPr>
                <w:noProof/>
              </w:rPr>
            </w:pPr>
            <w:r w:rsidRPr="00281CE1">
              <w:rPr>
                <w:noProof/>
              </w:rPr>
              <w:t xml:space="preserve">Meets Reqs:  </w:t>
            </w:r>
          </w:p>
        </w:tc>
        <w:tc>
          <w:tcPr>
            <w:tcW w:w="1950" w:type="dxa"/>
          </w:tcPr>
          <w:p w14:paraId="51187898" w14:textId="77777777" w:rsidR="00647A36" w:rsidRPr="004B4E06" w:rsidRDefault="00647A36" w:rsidP="00A013D7">
            <w:pPr>
              <w:rPr>
                <w:noProof/>
              </w:rPr>
            </w:pPr>
            <w:r w:rsidRPr="003612CE">
              <w:rPr>
                <w:noProof/>
              </w:rPr>
              <w:t>M</w:t>
            </w:r>
          </w:p>
        </w:tc>
        <w:tc>
          <w:tcPr>
            <w:tcW w:w="2638" w:type="dxa"/>
          </w:tcPr>
          <w:p w14:paraId="32D74C51"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089784E3" w14:textId="77777777" w:rsidR="00647A36" w:rsidRPr="004B4E06" w:rsidRDefault="00647A36" w:rsidP="00A013D7">
            <w:pPr>
              <w:rPr>
                <w:noProof/>
              </w:rPr>
            </w:pPr>
            <w:r w:rsidRPr="000B3158">
              <w:rPr>
                <w:noProof/>
              </w:rPr>
              <w:t>WWPH 4165</w:t>
            </w:r>
          </w:p>
        </w:tc>
        <w:tc>
          <w:tcPr>
            <w:tcW w:w="1928" w:type="dxa"/>
          </w:tcPr>
          <w:p w14:paraId="37D1BA8D" w14:textId="77777777" w:rsidR="00647A36" w:rsidRPr="004B4E06" w:rsidRDefault="00647A36" w:rsidP="00A013D7">
            <w:pPr>
              <w:rPr>
                <w:noProof/>
              </w:rPr>
            </w:pPr>
            <w:r w:rsidRPr="003612CE">
              <w:rPr>
                <w:noProof/>
              </w:rPr>
              <w:t>1</w:t>
            </w:r>
            <w:r>
              <w:rPr>
                <w:noProof/>
              </w:rPr>
              <w:t xml:space="preserve"> Credits</w:t>
            </w:r>
          </w:p>
        </w:tc>
      </w:tr>
      <w:tr w:rsidR="00647A36" w:rsidRPr="004B4E06" w14:paraId="425DF6D9" w14:textId="77777777" w:rsidTr="00274D8B">
        <w:trPr>
          <w:cantSplit/>
        </w:trPr>
        <w:tc>
          <w:tcPr>
            <w:tcW w:w="11255" w:type="dxa"/>
            <w:gridSpan w:val="6"/>
            <w:tcBorders>
              <w:bottom w:val="single" w:sz="4" w:space="0" w:color="auto"/>
            </w:tcBorders>
          </w:tcPr>
          <w:p w14:paraId="72D722C6" w14:textId="77777777" w:rsidR="00647A36" w:rsidRPr="00281CE1" w:rsidRDefault="00647A36" w:rsidP="00A013D7">
            <w:pPr>
              <w:rPr>
                <w:noProof/>
                <w:sz w:val="18"/>
                <w:szCs w:val="18"/>
              </w:rPr>
            </w:pPr>
          </w:p>
        </w:tc>
      </w:tr>
    </w:tbl>
    <w:p w14:paraId="29D3B27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22202F" w14:textId="77777777" w:rsidTr="00274D8B">
        <w:trPr>
          <w:cantSplit/>
        </w:trPr>
        <w:tc>
          <w:tcPr>
            <w:tcW w:w="1550" w:type="dxa"/>
          </w:tcPr>
          <w:p w14:paraId="3972F5BF" w14:textId="77777777" w:rsidR="00647A36" w:rsidRPr="00FE604B" w:rsidRDefault="00647A36" w:rsidP="00A013D7">
            <w:pPr>
              <w:rPr>
                <w:b/>
                <w:noProof/>
              </w:rPr>
            </w:pPr>
            <w:r w:rsidRPr="003612CE">
              <w:rPr>
                <w:b/>
                <w:noProof/>
              </w:rPr>
              <w:t>11059</w:t>
            </w:r>
          </w:p>
        </w:tc>
        <w:tc>
          <w:tcPr>
            <w:tcW w:w="1550" w:type="dxa"/>
          </w:tcPr>
          <w:p w14:paraId="0A4A6ACB" w14:textId="77777777" w:rsidR="00647A36" w:rsidRPr="004B4E06" w:rsidRDefault="00647A36" w:rsidP="00A013D7">
            <w:pPr>
              <w:rPr>
                <w:b/>
                <w:noProof/>
              </w:rPr>
            </w:pPr>
            <w:r w:rsidRPr="003612CE">
              <w:rPr>
                <w:b/>
                <w:noProof/>
              </w:rPr>
              <w:t>MUSIC</w:t>
            </w:r>
          </w:p>
        </w:tc>
        <w:tc>
          <w:tcPr>
            <w:tcW w:w="1950" w:type="dxa"/>
          </w:tcPr>
          <w:p w14:paraId="63EFAF62" w14:textId="77777777" w:rsidR="00647A36" w:rsidRPr="004B4E06" w:rsidRDefault="00647A36" w:rsidP="00A013D7">
            <w:pPr>
              <w:rPr>
                <w:b/>
                <w:noProof/>
              </w:rPr>
            </w:pPr>
            <w:r w:rsidRPr="003612CE">
              <w:rPr>
                <w:b/>
                <w:noProof/>
              </w:rPr>
              <w:t>MUSIC</w:t>
            </w:r>
            <w:r>
              <w:rPr>
                <w:b/>
                <w:noProof/>
              </w:rPr>
              <w:t xml:space="preserve"> </w:t>
            </w:r>
            <w:r w:rsidRPr="003612CE">
              <w:rPr>
                <w:b/>
                <w:noProof/>
              </w:rPr>
              <w:t>0690</w:t>
            </w:r>
          </w:p>
        </w:tc>
        <w:tc>
          <w:tcPr>
            <w:tcW w:w="4277" w:type="dxa"/>
            <w:gridSpan w:val="2"/>
          </w:tcPr>
          <w:p w14:paraId="7D2820EF" w14:textId="77777777" w:rsidR="00647A36" w:rsidRPr="004B4E06" w:rsidRDefault="00647A36" w:rsidP="00A013D7">
            <w:pPr>
              <w:rPr>
                <w:b/>
                <w:noProof/>
              </w:rPr>
            </w:pPr>
            <w:r w:rsidRPr="003612CE">
              <w:rPr>
                <w:b/>
                <w:noProof/>
              </w:rPr>
              <w:t>UNIVERSITY GAMELAN</w:t>
            </w:r>
          </w:p>
        </w:tc>
        <w:tc>
          <w:tcPr>
            <w:tcW w:w="1928" w:type="dxa"/>
          </w:tcPr>
          <w:p w14:paraId="078464F8" w14:textId="77777777" w:rsidR="00647A36" w:rsidRPr="004B4E06" w:rsidRDefault="00647A36" w:rsidP="00A013D7">
            <w:pPr>
              <w:rPr>
                <w:noProof/>
              </w:rPr>
            </w:pPr>
            <w:r w:rsidRPr="003612CE">
              <w:rPr>
                <w:noProof/>
              </w:rPr>
              <w:t xml:space="preserve">Weintraub,Andrew N Arms,Jay Michael </w:t>
            </w:r>
          </w:p>
        </w:tc>
      </w:tr>
      <w:tr w:rsidR="00647A36" w:rsidRPr="004B4E06" w14:paraId="60A21C1C" w14:textId="77777777" w:rsidTr="00274D8B">
        <w:trPr>
          <w:cantSplit/>
        </w:trPr>
        <w:tc>
          <w:tcPr>
            <w:tcW w:w="1550" w:type="dxa"/>
          </w:tcPr>
          <w:p w14:paraId="21399DB7" w14:textId="77777777" w:rsidR="00647A36" w:rsidRPr="004B4E06" w:rsidRDefault="00647A36" w:rsidP="00A013D7">
            <w:pPr>
              <w:rPr>
                <w:noProof/>
              </w:rPr>
            </w:pPr>
          </w:p>
        </w:tc>
        <w:tc>
          <w:tcPr>
            <w:tcW w:w="1550" w:type="dxa"/>
          </w:tcPr>
          <w:p w14:paraId="3A644C06" w14:textId="77777777" w:rsidR="00647A36" w:rsidRPr="00281CE1" w:rsidRDefault="00647A36" w:rsidP="00A013D7">
            <w:pPr>
              <w:rPr>
                <w:noProof/>
              </w:rPr>
            </w:pPr>
            <w:r w:rsidRPr="00281CE1">
              <w:rPr>
                <w:noProof/>
              </w:rPr>
              <w:t xml:space="preserve">Meets Reqs:  </w:t>
            </w:r>
            <w:r w:rsidRPr="003612CE">
              <w:rPr>
                <w:noProof/>
              </w:rPr>
              <w:t xml:space="preserve">CW </w:t>
            </w:r>
          </w:p>
        </w:tc>
        <w:tc>
          <w:tcPr>
            <w:tcW w:w="1950" w:type="dxa"/>
          </w:tcPr>
          <w:p w14:paraId="34C55427" w14:textId="77777777" w:rsidR="00647A36" w:rsidRPr="004B4E06" w:rsidRDefault="00647A36" w:rsidP="00A013D7">
            <w:pPr>
              <w:rPr>
                <w:noProof/>
              </w:rPr>
            </w:pPr>
            <w:r w:rsidRPr="003612CE">
              <w:rPr>
                <w:noProof/>
              </w:rPr>
              <w:t>MW</w:t>
            </w:r>
          </w:p>
        </w:tc>
        <w:tc>
          <w:tcPr>
            <w:tcW w:w="2638" w:type="dxa"/>
          </w:tcPr>
          <w:p w14:paraId="113A2B12"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06:25 PM</w:t>
            </w:r>
            <w:r w:rsidRPr="00281CE1">
              <w:rPr>
                <w:noProof/>
              </w:rPr>
              <w:t xml:space="preserve"> </w:t>
            </w:r>
          </w:p>
        </w:tc>
        <w:tc>
          <w:tcPr>
            <w:tcW w:w="1639" w:type="dxa"/>
          </w:tcPr>
          <w:p w14:paraId="7F930F47" w14:textId="77777777" w:rsidR="00647A36" w:rsidRPr="004B4E06" w:rsidRDefault="00647A36" w:rsidP="00A013D7">
            <w:pPr>
              <w:rPr>
                <w:noProof/>
              </w:rPr>
            </w:pPr>
            <w:r w:rsidRPr="000B3158">
              <w:rPr>
                <w:noProof/>
              </w:rPr>
              <w:t>WWPH 4165</w:t>
            </w:r>
          </w:p>
        </w:tc>
        <w:tc>
          <w:tcPr>
            <w:tcW w:w="1928" w:type="dxa"/>
          </w:tcPr>
          <w:p w14:paraId="47BE0A68" w14:textId="77777777" w:rsidR="00647A36" w:rsidRPr="004B4E06" w:rsidRDefault="00647A36" w:rsidP="00A013D7">
            <w:pPr>
              <w:rPr>
                <w:noProof/>
              </w:rPr>
            </w:pPr>
            <w:r w:rsidRPr="003612CE">
              <w:rPr>
                <w:noProof/>
              </w:rPr>
              <w:t>1</w:t>
            </w:r>
            <w:r>
              <w:rPr>
                <w:noProof/>
              </w:rPr>
              <w:t xml:space="preserve"> Credits</w:t>
            </w:r>
          </w:p>
        </w:tc>
      </w:tr>
      <w:tr w:rsidR="00647A36" w:rsidRPr="004B4E06" w14:paraId="6B39AE67" w14:textId="77777777" w:rsidTr="00274D8B">
        <w:trPr>
          <w:cantSplit/>
        </w:trPr>
        <w:tc>
          <w:tcPr>
            <w:tcW w:w="11255" w:type="dxa"/>
            <w:gridSpan w:val="6"/>
            <w:tcBorders>
              <w:bottom w:val="single" w:sz="4" w:space="0" w:color="auto"/>
            </w:tcBorders>
          </w:tcPr>
          <w:p w14:paraId="461D4054" w14:textId="77777777" w:rsidR="00647A36" w:rsidRPr="00281CE1" w:rsidRDefault="00647A36" w:rsidP="00A013D7">
            <w:pPr>
              <w:rPr>
                <w:noProof/>
                <w:sz w:val="18"/>
                <w:szCs w:val="18"/>
              </w:rPr>
            </w:pPr>
          </w:p>
        </w:tc>
      </w:tr>
    </w:tbl>
    <w:p w14:paraId="1EE4A8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0029DF" w14:textId="77777777" w:rsidTr="00274D8B">
        <w:trPr>
          <w:cantSplit/>
        </w:trPr>
        <w:tc>
          <w:tcPr>
            <w:tcW w:w="1550" w:type="dxa"/>
          </w:tcPr>
          <w:p w14:paraId="4511722A" w14:textId="77777777" w:rsidR="00647A36" w:rsidRPr="00FE604B" w:rsidRDefault="00647A36" w:rsidP="00A013D7">
            <w:pPr>
              <w:rPr>
                <w:b/>
                <w:noProof/>
              </w:rPr>
            </w:pPr>
            <w:r w:rsidRPr="003612CE">
              <w:rPr>
                <w:b/>
                <w:noProof/>
              </w:rPr>
              <w:t>10052</w:t>
            </w:r>
          </w:p>
        </w:tc>
        <w:tc>
          <w:tcPr>
            <w:tcW w:w="1550" w:type="dxa"/>
          </w:tcPr>
          <w:p w14:paraId="4955A01B" w14:textId="77777777" w:rsidR="00647A36" w:rsidRPr="004B4E06" w:rsidRDefault="00647A36" w:rsidP="00A013D7">
            <w:pPr>
              <w:rPr>
                <w:b/>
                <w:noProof/>
              </w:rPr>
            </w:pPr>
            <w:r w:rsidRPr="003612CE">
              <w:rPr>
                <w:b/>
                <w:noProof/>
              </w:rPr>
              <w:t>MUSIC</w:t>
            </w:r>
          </w:p>
        </w:tc>
        <w:tc>
          <w:tcPr>
            <w:tcW w:w="1950" w:type="dxa"/>
          </w:tcPr>
          <w:p w14:paraId="74EC0665" w14:textId="77777777" w:rsidR="00647A36" w:rsidRPr="004B4E06" w:rsidRDefault="00647A36" w:rsidP="00A013D7">
            <w:pPr>
              <w:rPr>
                <w:b/>
                <w:noProof/>
              </w:rPr>
            </w:pPr>
            <w:r w:rsidRPr="003612CE">
              <w:rPr>
                <w:b/>
                <w:noProof/>
              </w:rPr>
              <w:t>MUSIC</w:t>
            </w:r>
            <w:r>
              <w:rPr>
                <w:b/>
                <w:noProof/>
              </w:rPr>
              <w:t xml:space="preserve"> </w:t>
            </w:r>
            <w:r w:rsidRPr="003612CE">
              <w:rPr>
                <w:b/>
                <w:noProof/>
              </w:rPr>
              <w:t>0711</w:t>
            </w:r>
          </w:p>
        </w:tc>
        <w:tc>
          <w:tcPr>
            <w:tcW w:w="4277" w:type="dxa"/>
            <w:gridSpan w:val="2"/>
          </w:tcPr>
          <w:p w14:paraId="1DBE41B0" w14:textId="77777777" w:rsidR="00647A36" w:rsidRPr="004B4E06" w:rsidRDefault="00647A36" w:rsidP="00A013D7">
            <w:pPr>
              <w:rPr>
                <w:b/>
                <w:noProof/>
              </w:rPr>
            </w:pPr>
            <w:r w:rsidRPr="003612CE">
              <w:rPr>
                <w:b/>
                <w:noProof/>
              </w:rPr>
              <w:t>HISTORY OF JAZZ</w:t>
            </w:r>
          </w:p>
        </w:tc>
        <w:tc>
          <w:tcPr>
            <w:tcW w:w="1928" w:type="dxa"/>
          </w:tcPr>
          <w:p w14:paraId="26EAAD1E" w14:textId="77777777" w:rsidR="00647A36" w:rsidRPr="004B4E06" w:rsidRDefault="00647A36" w:rsidP="00A013D7">
            <w:pPr>
              <w:rPr>
                <w:noProof/>
              </w:rPr>
            </w:pPr>
            <w:r w:rsidRPr="003612CE">
              <w:rPr>
                <w:noProof/>
              </w:rPr>
              <w:t xml:space="preserve">Gantt,Nicole Mitchell </w:t>
            </w:r>
          </w:p>
        </w:tc>
      </w:tr>
      <w:tr w:rsidR="00647A36" w:rsidRPr="004B4E06" w14:paraId="675FA7FB" w14:textId="77777777" w:rsidTr="00274D8B">
        <w:trPr>
          <w:cantSplit/>
        </w:trPr>
        <w:tc>
          <w:tcPr>
            <w:tcW w:w="1550" w:type="dxa"/>
          </w:tcPr>
          <w:p w14:paraId="65531EE9" w14:textId="77777777" w:rsidR="00647A36" w:rsidRPr="004B4E06" w:rsidRDefault="00647A36" w:rsidP="00A013D7">
            <w:pPr>
              <w:rPr>
                <w:noProof/>
              </w:rPr>
            </w:pPr>
          </w:p>
        </w:tc>
        <w:tc>
          <w:tcPr>
            <w:tcW w:w="1550" w:type="dxa"/>
          </w:tcPr>
          <w:p w14:paraId="40D5B4C0" w14:textId="77777777" w:rsidR="00647A36" w:rsidRPr="00281CE1" w:rsidRDefault="00647A36" w:rsidP="00A013D7">
            <w:pPr>
              <w:rPr>
                <w:noProof/>
              </w:rPr>
            </w:pPr>
            <w:r w:rsidRPr="00281CE1">
              <w:rPr>
                <w:noProof/>
              </w:rPr>
              <w:t xml:space="preserve">Meets Reqs:  </w:t>
            </w:r>
            <w:r w:rsidRPr="003612CE">
              <w:rPr>
                <w:noProof/>
              </w:rPr>
              <w:t xml:space="preserve">ART HSA </w:t>
            </w:r>
          </w:p>
        </w:tc>
        <w:tc>
          <w:tcPr>
            <w:tcW w:w="1950" w:type="dxa"/>
          </w:tcPr>
          <w:p w14:paraId="6183F700" w14:textId="77777777" w:rsidR="00647A36" w:rsidRPr="004B4E06" w:rsidRDefault="00647A36" w:rsidP="00A013D7">
            <w:pPr>
              <w:rPr>
                <w:noProof/>
              </w:rPr>
            </w:pPr>
            <w:r w:rsidRPr="003612CE">
              <w:rPr>
                <w:noProof/>
              </w:rPr>
              <w:t>MW</w:t>
            </w:r>
          </w:p>
        </w:tc>
        <w:tc>
          <w:tcPr>
            <w:tcW w:w="2638" w:type="dxa"/>
          </w:tcPr>
          <w:p w14:paraId="1EA79F42"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1F955BCE" w14:textId="77777777" w:rsidR="00647A36" w:rsidRPr="004B4E06" w:rsidRDefault="00647A36" w:rsidP="00A013D7">
            <w:pPr>
              <w:rPr>
                <w:noProof/>
              </w:rPr>
            </w:pPr>
            <w:r w:rsidRPr="000B3158">
              <w:rPr>
                <w:noProof/>
              </w:rPr>
              <w:t>WWPH 4165</w:t>
            </w:r>
          </w:p>
        </w:tc>
        <w:tc>
          <w:tcPr>
            <w:tcW w:w="1928" w:type="dxa"/>
          </w:tcPr>
          <w:p w14:paraId="3FEFA37C" w14:textId="77777777" w:rsidR="00647A36" w:rsidRPr="004B4E06" w:rsidRDefault="00647A36" w:rsidP="00A013D7">
            <w:pPr>
              <w:rPr>
                <w:noProof/>
              </w:rPr>
            </w:pPr>
            <w:r w:rsidRPr="003612CE">
              <w:rPr>
                <w:noProof/>
              </w:rPr>
              <w:t>3</w:t>
            </w:r>
            <w:r>
              <w:rPr>
                <w:noProof/>
              </w:rPr>
              <w:t xml:space="preserve"> Credits</w:t>
            </w:r>
          </w:p>
        </w:tc>
      </w:tr>
      <w:tr w:rsidR="00647A36" w:rsidRPr="004B4E06" w14:paraId="6076F80B" w14:textId="77777777" w:rsidTr="00274D8B">
        <w:trPr>
          <w:cantSplit/>
        </w:trPr>
        <w:tc>
          <w:tcPr>
            <w:tcW w:w="11255" w:type="dxa"/>
            <w:gridSpan w:val="6"/>
            <w:tcBorders>
              <w:bottom w:val="single" w:sz="4" w:space="0" w:color="auto"/>
            </w:tcBorders>
          </w:tcPr>
          <w:p w14:paraId="5BBC4384" w14:textId="77777777" w:rsidR="00647A36" w:rsidRPr="00281CE1" w:rsidRDefault="00647A36" w:rsidP="00A013D7">
            <w:pPr>
              <w:rPr>
                <w:noProof/>
                <w:sz w:val="18"/>
                <w:szCs w:val="18"/>
              </w:rPr>
            </w:pPr>
          </w:p>
        </w:tc>
      </w:tr>
    </w:tbl>
    <w:p w14:paraId="4F1696B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5C79D3" w14:textId="77777777" w:rsidTr="00274D8B">
        <w:trPr>
          <w:cantSplit/>
        </w:trPr>
        <w:tc>
          <w:tcPr>
            <w:tcW w:w="1550" w:type="dxa"/>
          </w:tcPr>
          <w:p w14:paraId="30A0A05B" w14:textId="77777777" w:rsidR="00647A36" w:rsidRPr="00FE604B" w:rsidRDefault="00647A36" w:rsidP="00A013D7">
            <w:pPr>
              <w:rPr>
                <w:b/>
                <w:noProof/>
              </w:rPr>
            </w:pPr>
            <w:r w:rsidRPr="003612CE">
              <w:rPr>
                <w:b/>
                <w:noProof/>
              </w:rPr>
              <w:t>26733</w:t>
            </w:r>
          </w:p>
        </w:tc>
        <w:tc>
          <w:tcPr>
            <w:tcW w:w="1550" w:type="dxa"/>
          </w:tcPr>
          <w:p w14:paraId="1D348D8A" w14:textId="77777777" w:rsidR="00647A36" w:rsidRPr="004B4E06" w:rsidRDefault="00647A36" w:rsidP="00A013D7">
            <w:pPr>
              <w:rPr>
                <w:b/>
                <w:noProof/>
              </w:rPr>
            </w:pPr>
            <w:r w:rsidRPr="003612CE">
              <w:rPr>
                <w:b/>
                <w:noProof/>
              </w:rPr>
              <w:t>MUSIC</w:t>
            </w:r>
          </w:p>
        </w:tc>
        <w:tc>
          <w:tcPr>
            <w:tcW w:w="1950" w:type="dxa"/>
          </w:tcPr>
          <w:p w14:paraId="0426AFBE" w14:textId="77777777" w:rsidR="00647A36" w:rsidRPr="004B4E06" w:rsidRDefault="00647A36" w:rsidP="00A013D7">
            <w:pPr>
              <w:rPr>
                <w:b/>
                <w:noProof/>
              </w:rPr>
            </w:pPr>
            <w:r w:rsidRPr="003612CE">
              <w:rPr>
                <w:b/>
                <w:noProof/>
              </w:rPr>
              <w:t>MUSIC</w:t>
            </w:r>
            <w:r>
              <w:rPr>
                <w:b/>
                <w:noProof/>
              </w:rPr>
              <w:t xml:space="preserve"> </w:t>
            </w:r>
            <w:r w:rsidRPr="003612CE">
              <w:rPr>
                <w:b/>
                <w:noProof/>
              </w:rPr>
              <w:t>1310</w:t>
            </w:r>
          </w:p>
        </w:tc>
        <w:tc>
          <w:tcPr>
            <w:tcW w:w="4277" w:type="dxa"/>
            <w:gridSpan w:val="2"/>
          </w:tcPr>
          <w:p w14:paraId="5B30BFDF" w14:textId="77777777" w:rsidR="00647A36" w:rsidRPr="004B4E06" w:rsidRDefault="00647A36" w:rsidP="00A013D7">
            <w:pPr>
              <w:rPr>
                <w:b/>
                <w:noProof/>
              </w:rPr>
            </w:pPr>
            <w:r w:rsidRPr="003612CE">
              <w:rPr>
                <w:b/>
                <w:noProof/>
              </w:rPr>
              <w:t>GLOBAL AND POPULAR MUSIC</w:t>
            </w:r>
          </w:p>
        </w:tc>
        <w:tc>
          <w:tcPr>
            <w:tcW w:w="1928" w:type="dxa"/>
          </w:tcPr>
          <w:p w14:paraId="783DC286" w14:textId="77777777" w:rsidR="00647A36" w:rsidRPr="004B4E06" w:rsidRDefault="00647A36" w:rsidP="00A013D7">
            <w:pPr>
              <w:rPr>
                <w:noProof/>
              </w:rPr>
            </w:pPr>
            <w:r w:rsidRPr="003612CE">
              <w:rPr>
                <w:noProof/>
              </w:rPr>
              <w:t xml:space="preserve">Ayyagari,Shalini R </w:t>
            </w:r>
          </w:p>
        </w:tc>
      </w:tr>
      <w:tr w:rsidR="00647A36" w:rsidRPr="004B4E06" w14:paraId="0B4EDD62" w14:textId="77777777" w:rsidTr="00274D8B">
        <w:trPr>
          <w:cantSplit/>
        </w:trPr>
        <w:tc>
          <w:tcPr>
            <w:tcW w:w="1550" w:type="dxa"/>
          </w:tcPr>
          <w:p w14:paraId="1ABA8A44" w14:textId="77777777" w:rsidR="00647A36" w:rsidRPr="004B4E06" w:rsidRDefault="00647A36" w:rsidP="00A013D7">
            <w:pPr>
              <w:rPr>
                <w:noProof/>
              </w:rPr>
            </w:pPr>
          </w:p>
        </w:tc>
        <w:tc>
          <w:tcPr>
            <w:tcW w:w="1550" w:type="dxa"/>
          </w:tcPr>
          <w:p w14:paraId="01571ADD" w14:textId="77777777" w:rsidR="00647A36" w:rsidRPr="00281CE1" w:rsidRDefault="00647A36" w:rsidP="00A013D7">
            <w:pPr>
              <w:rPr>
                <w:noProof/>
              </w:rPr>
            </w:pPr>
            <w:r w:rsidRPr="00281CE1">
              <w:rPr>
                <w:noProof/>
              </w:rPr>
              <w:t xml:space="preserve">Meets Reqs:  </w:t>
            </w:r>
            <w:r w:rsidRPr="003612CE">
              <w:rPr>
                <w:noProof/>
              </w:rPr>
              <w:t xml:space="preserve">CCA GI </w:t>
            </w:r>
          </w:p>
        </w:tc>
        <w:tc>
          <w:tcPr>
            <w:tcW w:w="1950" w:type="dxa"/>
          </w:tcPr>
          <w:p w14:paraId="05AE40B1" w14:textId="77777777" w:rsidR="00647A36" w:rsidRPr="004B4E06" w:rsidRDefault="00647A36" w:rsidP="00A013D7">
            <w:pPr>
              <w:rPr>
                <w:noProof/>
              </w:rPr>
            </w:pPr>
            <w:r w:rsidRPr="003612CE">
              <w:rPr>
                <w:noProof/>
              </w:rPr>
              <w:t>MW</w:t>
            </w:r>
          </w:p>
        </w:tc>
        <w:tc>
          <w:tcPr>
            <w:tcW w:w="2638" w:type="dxa"/>
          </w:tcPr>
          <w:p w14:paraId="08F486D2" w14:textId="77777777" w:rsidR="00647A36" w:rsidRPr="00281CE1" w:rsidRDefault="00647A36" w:rsidP="00A013D7">
            <w:pPr>
              <w:rPr>
                <w:noProof/>
              </w:rPr>
            </w:pPr>
            <w:r w:rsidRPr="003612CE">
              <w:rPr>
                <w:noProof/>
              </w:rPr>
              <w:t>01:45 PM</w:t>
            </w:r>
            <w:r w:rsidRPr="00281CE1">
              <w:rPr>
                <w:noProof/>
              </w:rPr>
              <w:t xml:space="preserve"> to </w:t>
            </w:r>
            <w:r w:rsidRPr="003612CE">
              <w:rPr>
                <w:noProof/>
              </w:rPr>
              <w:t>03:00 PM</w:t>
            </w:r>
            <w:r w:rsidRPr="00281CE1">
              <w:rPr>
                <w:noProof/>
              </w:rPr>
              <w:t xml:space="preserve"> </w:t>
            </w:r>
          </w:p>
        </w:tc>
        <w:tc>
          <w:tcPr>
            <w:tcW w:w="1639" w:type="dxa"/>
          </w:tcPr>
          <w:p w14:paraId="27E4CDF6" w14:textId="77777777" w:rsidR="00647A36" w:rsidRPr="004B4E06" w:rsidRDefault="00647A36" w:rsidP="00A013D7">
            <w:pPr>
              <w:rPr>
                <w:noProof/>
              </w:rPr>
            </w:pPr>
            <w:r w:rsidRPr="000B3158">
              <w:rPr>
                <w:noProof/>
              </w:rPr>
              <w:t>WWPH 4165</w:t>
            </w:r>
          </w:p>
        </w:tc>
        <w:tc>
          <w:tcPr>
            <w:tcW w:w="1928" w:type="dxa"/>
          </w:tcPr>
          <w:p w14:paraId="0FBE1C43" w14:textId="77777777" w:rsidR="00647A36" w:rsidRPr="004B4E06" w:rsidRDefault="00647A36" w:rsidP="00A013D7">
            <w:pPr>
              <w:rPr>
                <w:noProof/>
              </w:rPr>
            </w:pPr>
            <w:r w:rsidRPr="003612CE">
              <w:rPr>
                <w:noProof/>
              </w:rPr>
              <w:t>3</w:t>
            </w:r>
            <w:r>
              <w:rPr>
                <w:noProof/>
              </w:rPr>
              <w:t xml:space="preserve"> Credits</w:t>
            </w:r>
          </w:p>
        </w:tc>
      </w:tr>
      <w:tr w:rsidR="00647A36" w:rsidRPr="004B4E06" w14:paraId="7FAFC51E" w14:textId="77777777" w:rsidTr="00274D8B">
        <w:trPr>
          <w:cantSplit/>
        </w:trPr>
        <w:tc>
          <w:tcPr>
            <w:tcW w:w="11255" w:type="dxa"/>
            <w:gridSpan w:val="6"/>
            <w:tcBorders>
              <w:bottom w:val="single" w:sz="4" w:space="0" w:color="auto"/>
            </w:tcBorders>
          </w:tcPr>
          <w:p w14:paraId="6B8F9E10" w14:textId="77777777" w:rsidR="00647A36" w:rsidRPr="00281CE1" w:rsidRDefault="00647A36" w:rsidP="00A013D7">
            <w:pPr>
              <w:rPr>
                <w:noProof/>
                <w:sz w:val="18"/>
                <w:szCs w:val="18"/>
              </w:rPr>
            </w:pPr>
          </w:p>
        </w:tc>
      </w:tr>
    </w:tbl>
    <w:p w14:paraId="152A131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2A03E0" w14:textId="77777777" w:rsidTr="00274D8B">
        <w:trPr>
          <w:cantSplit/>
        </w:trPr>
        <w:tc>
          <w:tcPr>
            <w:tcW w:w="1550" w:type="dxa"/>
          </w:tcPr>
          <w:p w14:paraId="0A2B8206" w14:textId="77777777" w:rsidR="00647A36" w:rsidRPr="00FE604B" w:rsidRDefault="00647A36" w:rsidP="00A013D7">
            <w:pPr>
              <w:rPr>
                <w:b/>
                <w:noProof/>
              </w:rPr>
            </w:pPr>
            <w:r w:rsidRPr="003612CE">
              <w:rPr>
                <w:b/>
                <w:noProof/>
              </w:rPr>
              <w:t>29844</w:t>
            </w:r>
          </w:p>
        </w:tc>
        <w:tc>
          <w:tcPr>
            <w:tcW w:w="1550" w:type="dxa"/>
          </w:tcPr>
          <w:p w14:paraId="4227CEC9" w14:textId="77777777" w:rsidR="00647A36" w:rsidRPr="004B4E06" w:rsidRDefault="00647A36" w:rsidP="00A013D7">
            <w:pPr>
              <w:rPr>
                <w:b/>
                <w:noProof/>
              </w:rPr>
            </w:pPr>
            <w:r w:rsidRPr="003612CE">
              <w:rPr>
                <w:b/>
                <w:noProof/>
              </w:rPr>
              <w:t>MUSIC</w:t>
            </w:r>
          </w:p>
        </w:tc>
        <w:tc>
          <w:tcPr>
            <w:tcW w:w="1950" w:type="dxa"/>
          </w:tcPr>
          <w:p w14:paraId="0C34CE1D" w14:textId="77777777" w:rsidR="00647A36" w:rsidRPr="004B4E06" w:rsidRDefault="00647A36" w:rsidP="00A013D7">
            <w:pPr>
              <w:rPr>
                <w:b/>
                <w:noProof/>
              </w:rPr>
            </w:pPr>
            <w:r w:rsidRPr="003612CE">
              <w:rPr>
                <w:b/>
                <w:noProof/>
              </w:rPr>
              <w:t>MUSIC</w:t>
            </w:r>
            <w:r>
              <w:rPr>
                <w:b/>
                <w:noProof/>
              </w:rPr>
              <w:t xml:space="preserve"> </w:t>
            </w:r>
            <w:r w:rsidRPr="003612CE">
              <w:rPr>
                <w:b/>
                <w:noProof/>
              </w:rPr>
              <w:t>1321</w:t>
            </w:r>
          </w:p>
        </w:tc>
        <w:tc>
          <w:tcPr>
            <w:tcW w:w="4277" w:type="dxa"/>
            <w:gridSpan w:val="2"/>
          </w:tcPr>
          <w:p w14:paraId="60D3E0E3" w14:textId="77777777" w:rsidR="00647A36" w:rsidRPr="004B4E06" w:rsidRDefault="00647A36" w:rsidP="00A013D7">
            <w:pPr>
              <w:rPr>
                <w:b/>
                <w:noProof/>
              </w:rPr>
            </w:pPr>
            <w:r w:rsidRPr="003612CE">
              <w:rPr>
                <w:b/>
                <w:noProof/>
              </w:rPr>
              <w:t>MUSIC, GENDER AND SEXUALITY</w:t>
            </w:r>
          </w:p>
        </w:tc>
        <w:tc>
          <w:tcPr>
            <w:tcW w:w="1928" w:type="dxa"/>
          </w:tcPr>
          <w:p w14:paraId="3B6740B4" w14:textId="77777777" w:rsidR="00647A36" w:rsidRPr="004B4E06" w:rsidRDefault="00647A36" w:rsidP="00A013D7">
            <w:pPr>
              <w:rPr>
                <w:noProof/>
              </w:rPr>
            </w:pPr>
            <w:r w:rsidRPr="003612CE">
              <w:rPr>
                <w:noProof/>
              </w:rPr>
              <w:t xml:space="preserve">Wang,Dan </w:t>
            </w:r>
          </w:p>
        </w:tc>
      </w:tr>
      <w:tr w:rsidR="00647A36" w:rsidRPr="004B4E06" w14:paraId="06C89AAA" w14:textId="77777777" w:rsidTr="00274D8B">
        <w:trPr>
          <w:cantSplit/>
        </w:trPr>
        <w:tc>
          <w:tcPr>
            <w:tcW w:w="1550" w:type="dxa"/>
          </w:tcPr>
          <w:p w14:paraId="7DE34A9D" w14:textId="77777777" w:rsidR="00647A36" w:rsidRPr="004B4E06" w:rsidRDefault="00647A36" w:rsidP="00A013D7">
            <w:pPr>
              <w:rPr>
                <w:noProof/>
              </w:rPr>
            </w:pPr>
          </w:p>
        </w:tc>
        <w:tc>
          <w:tcPr>
            <w:tcW w:w="1550" w:type="dxa"/>
          </w:tcPr>
          <w:p w14:paraId="13B2699E" w14:textId="77777777" w:rsidR="00647A36" w:rsidRPr="00281CE1" w:rsidRDefault="00647A36" w:rsidP="00A013D7">
            <w:pPr>
              <w:rPr>
                <w:noProof/>
              </w:rPr>
            </w:pPr>
            <w:r w:rsidRPr="00281CE1">
              <w:rPr>
                <w:noProof/>
              </w:rPr>
              <w:t xml:space="preserve">Meets Reqs:  </w:t>
            </w:r>
            <w:r w:rsidRPr="003612CE">
              <w:rPr>
                <w:noProof/>
              </w:rPr>
              <w:t xml:space="preserve">ART </w:t>
            </w:r>
          </w:p>
        </w:tc>
        <w:tc>
          <w:tcPr>
            <w:tcW w:w="1950" w:type="dxa"/>
          </w:tcPr>
          <w:p w14:paraId="3E8A9144" w14:textId="77777777" w:rsidR="00647A36" w:rsidRPr="004B4E06" w:rsidRDefault="00647A36" w:rsidP="00A013D7">
            <w:pPr>
              <w:rPr>
                <w:noProof/>
              </w:rPr>
            </w:pPr>
            <w:r w:rsidRPr="003612CE">
              <w:rPr>
                <w:noProof/>
              </w:rPr>
              <w:t>MW</w:t>
            </w:r>
          </w:p>
        </w:tc>
        <w:tc>
          <w:tcPr>
            <w:tcW w:w="2638" w:type="dxa"/>
          </w:tcPr>
          <w:p w14:paraId="64F3A063"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715CE920" w14:textId="77777777" w:rsidR="00647A36" w:rsidRPr="004B4E06" w:rsidRDefault="00647A36" w:rsidP="00A013D7">
            <w:pPr>
              <w:rPr>
                <w:noProof/>
              </w:rPr>
            </w:pPr>
            <w:r w:rsidRPr="000B3158">
              <w:rPr>
                <w:noProof/>
              </w:rPr>
              <w:t>WWPH 4165</w:t>
            </w:r>
          </w:p>
        </w:tc>
        <w:tc>
          <w:tcPr>
            <w:tcW w:w="1928" w:type="dxa"/>
          </w:tcPr>
          <w:p w14:paraId="146877CC" w14:textId="77777777" w:rsidR="00647A36" w:rsidRPr="004B4E06" w:rsidRDefault="00647A36" w:rsidP="00A013D7">
            <w:pPr>
              <w:rPr>
                <w:noProof/>
              </w:rPr>
            </w:pPr>
            <w:r w:rsidRPr="003612CE">
              <w:rPr>
                <w:noProof/>
              </w:rPr>
              <w:t>3</w:t>
            </w:r>
            <w:r>
              <w:rPr>
                <w:noProof/>
              </w:rPr>
              <w:t xml:space="preserve"> Credits</w:t>
            </w:r>
          </w:p>
        </w:tc>
      </w:tr>
      <w:tr w:rsidR="00647A36" w:rsidRPr="004B4E06" w14:paraId="75D23298" w14:textId="77777777" w:rsidTr="00274D8B">
        <w:trPr>
          <w:cantSplit/>
        </w:trPr>
        <w:tc>
          <w:tcPr>
            <w:tcW w:w="11255" w:type="dxa"/>
            <w:gridSpan w:val="6"/>
            <w:tcBorders>
              <w:bottom w:val="single" w:sz="4" w:space="0" w:color="auto"/>
            </w:tcBorders>
          </w:tcPr>
          <w:p w14:paraId="58E21F28" w14:textId="77777777" w:rsidR="00647A36" w:rsidRPr="00281CE1" w:rsidRDefault="00647A36" w:rsidP="00A013D7">
            <w:pPr>
              <w:rPr>
                <w:noProof/>
                <w:sz w:val="18"/>
                <w:szCs w:val="18"/>
              </w:rPr>
            </w:pPr>
            <w:r w:rsidRPr="003612CE">
              <w:rPr>
                <w:noProof/>
                <w:sz w:val="18"/>
                <w:szCs w:val="18"/>
              </w:rPr>
              <w:t xml:space="preserve">Course Description for Spring 2020 - Gender and Sexuality in Black Popular Music: This course will consider how gender and sexuality as analytical categories can illuminate complex issues in various genres of black popular music. Black popular music genres (blues, jazz, soul, funk, R&amp;B, hip hop, reggae, contemporary gospel, and more) have become a major force in the American and international music scene. These various genres of African American origins have been performed by people with a wide variety of ethnic backgrounds all over the world. Music videos, especially in hip hop, often display women's bodies as mere sexual objects, which legitimizes violence against women. In addition, the music industry has been largely dominated by cis-gendered, heterosexual men. What does black mean in the context of popular music? Why are disturbing, sexualized images of women so common and popular? How have minority groups such as women, non-heterosexual, and transgender artists carved out their places in black popular music in recent years? We will examine these issues through critical analysis of academic/journalistic writings, music, music videos, and films. Topics to be discussed will include: disability and black popular music, homosexuality in contemporary gospel music, violence against women and misogyny in rap music, hypersexuality and feminism in black female artists, black masculinity in hop hop culture, musical borrowing and cultural appropriation, transgender artists in black music, and women in the #blacklivesmatter movement. Non-music majors are encouraged to take this class (no music prerequisites).  </w:t>
            </w:r>
          </w:p>
        </w:tc>
      </w:tr>
    </w:tbl>
    <w:p w14:paraId="1BEBF5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1A235D" w14:textId="77777777" w:rsidTr="00274D8B">
        <w:trPr>
          <w:cantSplit/>
        </w:trPr>
        <w:tc>
          <w:tcPr>
            <w:tcW w:w="1550" w:type="dxa"/>
          </w:tcPr>
          <w:p w14:paraId="46266792" w14:textId="77777777" w:rsidR="00647A36" w:rsidRPr="00FE604B" w:rsidRDefault="00647A36" w:rsidP="00A013D7">
            <w:pPr>
              <w:rPr>
                <w:b/>
                <w:noProof/>
              </w:rPr>
            </w:pPr>
            <w:r w:rsidRPr="003612CE">
              <w:rPr>
                <w:b/>
                <w:noProof/>
              </w:rPr>
              <w:t>32832</w:t>
            </w:r>
          </w:p>
        </w:tc>
        <w:tc>
          <w:tcPr>
            <w:tcW w:w="1550" w:type="dxa"/>
          </w:tcPr>
          <w:p w14:paraId="4A601B50" w14:textId="77777777" w:rsidR="00647A36" w:rsidRPr="004B4E06" w:rsidRDefault="00647A36" w:rsidP="00A013D7">
            <w:pPr>
              <w:rPr>
                <w:b/>
                <w:noProof/>
              </w:rPr>
            </w:pPr>
            <w:r w:rsidRPr="003612CE">
              <w:rPr>
                <w:b/>
                <w:noProof/>
              </w:rPr>
              <w:t>MUSIC</w:t>
            </w:r>
          </w:p>
        </w:tc>
        <w:tc>
          <w:tcPr>
            <w:tcW w:w="1950" w:type="dxa"/>
          </w:tcPr>
          <w:p w14:paraId="6404ACA5" w14:textId="77777777" w:rsidR="00647A36" w:rsidRPr="004B4E06" w:rsidRDefault="00647A36" w:rsidP="00A013D7">
            <w:pPr>
              <w:rPr>
                <w:b/>
                <w:noProof/>
              </w:rPr>
            </w:pPr>
            <w:r w:rsidRPr="003612CE">
              <w:rPr>
                <w:b/>
                <w:noProof/>
              </w:rPr>
              <w:t>MUSIC</w:t>
            </w:r>
            <w:r>
              <w:rPr>
                <w:b/>
                <w:noProof/>
              </w:rPr>
              <w:t xml:space="preserve"> </w:t>
            </w:r>
            <w:r w:rsidRPr="003612CE">
              <w:rPr>
                <w:b/>
                <w:noProof/>
              </w:rPr>
              <w:t>1327</w:t>
            </w:r>
          </w:p>
        </w:tc>
        <w:tc>
          <w:tcPr>
            <w:tcW w:w="4277" w:type="dxa"/>
            <w:gridSpan w:val="2"/>
          </w:tcPr>
          <w:p w14:paraId="226014F4" w14:textId="77777777" w:rsidR="00647A36" w:rsidRPr="004B4E06" w:rsidRDefault="00647A36" w:rsidP="00A013D7">
            <w:pPr>
              <w:rPr>
                <w:b/>
                <w:noProof/>
              </w:rPr>
            </w:pPr>
            <w:r w:rsidRPr="003612CE">
              <w:rPr>
                <w:b/>
                <w:noProof/>
              </w:rPr>
              <w:t>GLOBAL HIP HOP</w:t>
            </w:r>
          </w:p>
        </w:tc>
        <w:tc>
          <w:tcPr>
            <w:tcW w:w="1928" w:type="dxa"/>
          </w:tcPr>
          <w:p w14:paraId="5B109467" w14:textId="77777777" w:rsidR="00647A36" w:rsidRPr="004B4E06" w:rsidRDefault="00647A36" w:rsidP="00A013D7">
            <w:pPr>
              <w:rPr>
                <w:noProof/>
              </w:rPr>
            </w:pPr>
            <w:r w:rsidRPr="003612CE">
              <w:rPr>
                <w:noProof/>
              </w:rPr>
              <w:t xml:space="preserve">Helbig,Adriana Nadia </w:t>
            </w:r>
          </w:p>
        </w:tc>
      </w:tr>
      <w:tr w:rsidR="00647A36" w:rsidRPr="004B4E06" w14:paraId="363AE623" w14:textId="77777777" w:rsidTr="00274D8B">
        <w:trPr>
          <w:cantSplit/>
        </w:trPr>
        <w:tc>
          <w:tcPr>
            <w:tcW w:w="1550" w:type="dxa"/>
          </w:tcPr>
          <w:p w14:paraId="53CB687F" w14:textId="77777777" w:rsidR="00647A36" w:rsidRPr="004B4E06" w:rsidRDefault="00647A36" w:rsidP="00A013D7">
            <w:pPr>
              <w:rPr>
                <w:noProof/>
              </w:rPr>
            </w:pPr>
          </w:p>
        </w:tc>
        <w:tc>
          <w:tcPr>
            <w:tcW w:w="1550" w:type="dxa"/>
          </w:tcPr>
          <w:p w14:paraId="3D74B571" w14:textId="77777777" w:rsidR="00647A36" w:rsidRPr="00281CE1" w:rsidRDefault="00647A36" w:rsidP="00A013D7">
            <w:pPr>
              <w:rPr>
                <w:noProof/>
              </w:rPr>
            </w:pPr>
            <w:r w:rsidRPr="00281CE1">
              <w:rPr>
                <w:noProof/>
              </w:rPr>
              <w:t xml:space="preserve">Meets Reqs:  </w:t>
            </w:r>
            <w:r w:rsidRPr="003612CE">
              <w:rPr>
                <w:noProof/>
              </w:rPr>
              <w:t xml:space="preserve">CCA DIV GI ART </w:t>
            </w:r>
          </w:p>
        </w:tc>
        <w:tc>
          <w:tcPr>
            <w:tcW w:w="1950" w:type="dxa"/>
          </w:tcPr>
          <w:p w14:paraId="416179B5" w14:textId="77777777" w:rsidR="00647A36" w:rsidRPr="004B4E06" w:rsidRDefault="00647A36" w:rsidP="00A013D7">
            <w:pPr>
              <w:rPr>
                <w:noProof/>
              </w:rPr>
            </w:pPr>
            <w:r w:rsidRPr="003612CE">
              <w:rPr>
                <w:noProof/>
              </w:rPr>
              <w:t>TTh</w:t>
            </w:r>
          </w:p>
        </w:tc>
        <w:tc>
          <w:tcPr>
            <w:tcW w:w="2638" w:type="dxa"/>
          </w:tcPr>
          <w:p w14:paraId="5386DD6F"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77E9CC81" w14:textId="77777777" w:rsidR="00647A36" w:rsidRPr="004B4E06" w:rsidRDefault="00647A36" w:rsidP="00A013D7">
            <w:pPr>
              <w:rPr>
                <w:noProof/>
              </w:rPr>
            </w:pPr>
            <w:r w:rsidRPr="000B3158">
              <w:rPr>
                <w:noProof/>
              </w:rPr>
              <w:t>WWPH 4165</w:t>
            </w:r>
          </w:p>
        </w:tc>
        <w:tc>
          <w:tcPr>
            <w:tcW w:w="1928" w:type="dxa"/>
          </w:tcPr>
          <w:p w14:paraId="5F576141" w14:textId="77777777" w:rsidR="00647A36" w:rsidRPr="004B4E06" w:rsidRDefault="00647A36" w:rsidP="00A013D7">
            <w:pPr>
              <w:rPr>
                <w:noProof/>
              </w:rPr>
            </w:pPr>
            <w:r w:rsidRPr="003612CE">
              <w:rPr>
                <w:noProof/>
              </w:rPr>
              <w:t>3</w:t>
            </w:r>
            <w:r>
              <w:rPr>
                <w:noProof/>
              </w:rPr>
              <w:t xml:space="preserve"> Credits</w:t>
            </w:r>
          </w:p>
        </w:tc>
      </w:tr>
      <w:tr w:rsidR="00647A36" w:rsidRPr="004B4E06" w14:paraId="48549E26" w14:textId="77777777" w:rsidTr="00274D8B">
        <w:trPr>
          <w:cantSplit/>
        </w:trPr>
        <w:tc>
          <w:tcPr>
            <w:tcW w:w="11255" w:type="dxa"/>
            <w:gridSpan w:val="6"/>
            <w:tcBorders>
              <w:bottom w:val="single" w:sz="4" w:space="0" w:color="auto"/>
            </w:tcBorders>
          </w:tcPr>
          <w:p w14:paraId="0C9B994C" w14:textId="77777777" w:rsidR="00647A36" w:rsidRPr="00281CE1" w:rsidRDefault="00647A36" w:rsidP="00A013D7">
            <w:pPr>
              <w:rPr>
                <w:noProof/>
                <w:sz w:val="18"/>
                <w:szCs w:val="18"/>
              </w:rPr>
            </w:pPr>
          </w:p>
        </w:tc>
      </w:tr>
    </w:tbl>
    <w:p w14:paraId="7143F1B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3A48E1" w14:textId="77777777" w:rsidTr="00274D8B">
        <w:trPr>
          <w:cantSplit/>
        </w:trPr>
        <w:tc>
          <w:tcPr>
            <w:tcW w:w="1550" w:type="dxa"/>
          </w:tcPr>
          <w:p w14:paraId="569CF87C" w14:textId="77777777" w:rsidR="00647A36" w:rsidRPr="00FE604B" w:rsidRDefault="00647A36" w:rsidP="00A013D7">
            <w:pPr>
              <w:rPr>
                <w:b/>
                <w:noProof/>
              </w:rPr>
            </w:pPr>
            <w:r w:rsidRPr="003612CE">
              <w:rPr>
                <w:b/>
                <w:noProof/>
              </w:rPr>
              <w:t>28206</w:t>
            </w:r>
          </w:p>
        </w:tc>
        <w:tc>
          <w:tcPr>
            <w:tcW w:w="1550" w:type="dxa"/>
          </w:tcPr>
          <w:p w14:paraId="5EF58263" w14:textId="77777777" w:rsidR="00647A36" w:rsidRPr="004B4E06" w:rsidRDefault="00647A36" w:rsidP="00A013D7">
            <w:pPr>
              <w:rPr>
                <w:b/>
                <w:noProof/>
              </w:rPr>
            </w:pPr>
            <w:r w:rsidRPr="003612CE">
              <w:rPr>
                <w:b/>
                <w:noProof/>
              </w:rPr>
              <w:t>MUSIC</w:t>
            </w:r>
          </w:p>
        </w:tc>
        <w:tc>
          <w:tcPr>
            <w:tcW w:w="1950" w:type="dxa"/>
          </w:tcPr>
          <w:p w14:paraId="0B980BE6" w14:textId="77777777" w:rsidR="00647A36" w:rsidRPr="004B4E06" w:rsidRDefault="00647A36" w:rsidP="00A013D7">
            <w:pPr>
              <w:rPr>
                <w:b/>
                <w:noProof/>
              </w:rPr>
            </w:pPr>
            <w:r w:rsidRPr="003612CE">
              <w:rPr>
                <w:b/>
                <w:noProof/>
              </w:rPr>
              <w:t>MUSIC</w:t>
            </w:r>
            <w:r>
              <w:rPr>
                <w:b/>
                <w:noProof/>
              </w:rPr>
              <w:t xml:space="preserve"> </w:t>
            </w:r>
            <w:r w:rsidRPr="003612CE">
              <w:rPr>
                <w:b/>
                <w:noProof/>
              </w:rPr>
              <w:t>1332</w:t>
            </w:r>
          </w:p>
        </w:tc>
        <w:tc>
          <w:tcPr>
            <w:tcW w:w="4277" w:type="dxa"/>
            <w:gridSpan w:val="2"/>
          </w:tcPr>
          <w:p w14:paraId="630D3AAA" w14:textId="77777777" w:rsidR="00647A36" w:rsidRPr="004B4E06" w:rsidRDefault="00647A36" w:rsidP="00A013D7">
            <w:pPr>
              <w:rPr>
                <w:b/>
                <w:noProof/>
              </w:rPr>
            </w:pPr>
            <w:r w:rsidRPr="003612CE">
              <w:rPr>
                <w:b/>
                <w:noProof/>
              </w:rPr>
              <w:t>MUSIC IN LATIN AMERICA</w:t>
            </w:r>
          </w:p>
        </w:tc>
        <w:tc>
          <w:tcPr>
            <w:tcW w:w="1928" w:type="dxa"/>
          </w:tcPr>
          <w:p w14:paraId="0D9069DF" w14:textId="77777777" w:rsidR="00647A36" w:rsidRPr="004B4E06" w:rsidRDefault="00647A36" w:rsidP="00A013D7">
            <w:pPr>
              <w:rPr>
                <w:noProof/>
              </w:rPr>
            </w:pPr>
            <w:r w:rsidRPr="003612CE">
              <w:rPr>
                <w:noProof/>
              </w:rPr>
              <w:t xml:space="preserve">Bagnato,John Francis </w:t>
            </w:r>
          </w:p>
        </w:tc>
      </w:tr>
      <w:tr w:rsidR="00647A36" w:rsidRPr="004B4E06" w14:paraId="28E1494F" w14:textId="77777777" w:rsidTr="00274D8B">
        <w:trPr>
          <w:cantSplit/>
        </w:trPr>
        <w:tc>
          <w:tcPr>
            <w:tcW w:w="1550" w:type="dxa"/>
          </w:tcPr>
          <w:p w14:paraId="6F0ADAC5" w14:textId="77777777" w:rsidR="00647A36" w:rsidRPr="004B4E06" w:rsidRDefault="00647A36" w:rsidP="00A013D7">
            <w:pPr>
              <w:rPr>
                <w:noProof/>
              </w:rPr>
            </w:pPr>
          </w:p>
        </w:tc>
        <w:tc>
          <w:tcPr>
            <w:tcW w:w="1550" w:type="dxa"/>
          </w:tcPr>
          <w:p w14:paraId="0E779B4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1D8D8376" w14:textId="77777777" w:rsidR="00647A36" w:rsidRPr="004B4E06" w:rsidRDefault="00647A36" w:rsidP="00A013D7">
            <w:pPr>
              <w:rPr>
                <w:noProof/>
              </w:rPr>
            </w:pPr>
            <w:r w:rsidRPr="003612CE">
              <w:rPr>
                <w:noProof/>
              </w:rPr>
              <w:t>MW</w:t>
            </w:r>
          </w:p>
        </w:tc>
        <w:tc>
          <w:tcPr>
            <w:tcW w:w="2638" w:type="dxa"/>
          </w:tcPr>
          <w:p w14:paraId="58F8F8F8" w14:textId="77777777" w:rsidR="00647A36" w:rsidRPr="00281CE1" w:rsidRDefault="00647A36" w:rsidP="00A013D7">
            <w:pPr>
              <w:rPr>
                <w:noProof/>
              </w:rPr>
            </w:pPr>
            <w:r w:rsidRPr="003612CE">
              <w:rPr>
                <w:noProof/>
              </w:rPr>
              <w:t>10:30 AM</w:t>
            </w:r>
            <w:r w:rsidRPr="00281CE1">
              <w:rPr>
                <w:noProof/>
              </w:rPr>
              <w:t xml:space="preserve"> to </w:t>
            </w:r>
            <w:r w:rsidRPr="003612CE">
              <w:rPr>
                <w:noProof/>
              </w:rPr>
              <w:t>11:45 AM</w:t>
            </w:r>
            <w:r w:rsidRPr="00281CE1">
              <w:rPr>
                <w:noProof/>
              </w:rPr>
              <w:t xml:space="preserve"> </w:t>
            </w:r>
          </w:p>
        </w:tc>
        <w:tc>
          <w:tcPr>
            <w:tcW w:w="1639" w:type="dxa"/>
          </w:tcPr>
          <w:p w14:paraId="62741749" w14:textId="77777777" w:rsidR="00647A36" w:rsidRPr="004B4E06" w:rsidRDefault="00647A36" w:rsidP="00A013D7">
            <w:pPr>
              <w:rPr>
                <w:noProof/>
              </w:rPr>
            </w:pPr>
            <w:r w:rsidRPr="000B3158">
              <w:rPr>
                <w:noProof/>
              </w:rPr>
              <w:t>WWPH 4165</w:t>
            </w:r>
          </w:p>
        </w:tc>
        <w:tc>
          <w:tcPr>
            <w:tcW w:w="1928" w:type="dxa"/>
          </w:tcPr>
          <w:p w14:paraId="1AAE3984" w14:textId="77777777" w:rsidR="00647A36" w:rsidRPr="004B4E06" w:rsidRDefault="00647A36" w:rsidP="00A013D7">
            <w:pPr>
              <w:rPr>
                <w:noProof/>
              </w:rPr>
            </w:pPr>
            <w:r w:rsidRPr="003612CE">
              <w:rPr>
                <w:noProof/>
              </w:rPr>
              <w:t>3</w:t>
            </w:r>
            <w:r>
              <w:rPr>
                <w:noProof/>
              </w:rPr>
              <w:t xml:space="preserve"> Credits</w:t>
            </w:r>
          </w:p>
        </w:tc>
      </w:tr>
      <w:tr w:rsidR="00647A36" w:rsidRPr="004B4E06" w14:paraId="7AC81CF0" w14:textId="77777777" w:rsidTr="00274D8B">
        <w:trPr>
          <w:cantSplit/>
        </w:trPr>
        <w:tc>
          <w:tcPr>
            <w:tcW w:w="11255" w:type="dxa"/>
            <w:gridSpan w:val="6"/>
            <w:tcBorders>
              <w:bottom w:val="single" w:sz="4" w:space="0" w:color="auto"/>
            </w:tcBorders>
          </w:tcPr>
          <w:p w14:paraId="65C612B2" w14:textId="77777777" w:rsidR="00647A36" w:rsidRPr="00281CE1" w:rsidRDefault="00647A36" w:rsidP="00A013D7">
            <w:pPr>
              <w:rPr>
                <w:noProof/>
                <w:sz w:val="18"/>
                <w:szCs w:val="18"/>
              </w:rPr>
            </w:pPr>
            <w:r w:rsidRPr="003612CE">
              <w:rPr>
                <w:noProof/>
                <w:sz w:val="18"/>
                <w:szCs w:val="18"/>
              </w:rPr>
              <w:t xml:space="preserve">Course Description for Spring 2020 - Sounds of Brazil:  This course explores a range of musical styles of Brazil through social and cultural topics including race, gender, ethnicity, migration, religion, protest, and nationalism. Class members will explore the sounds and meanings of musics across a broad scope of Brazilian life. The musics covered span from eighteenth-century calundu to twenty first-century hip-hop, from tropicália to the manguebeat movement, and the choro of Chiquinha Gonzaga to the forró of Luiz Gonzaga. Class members will analyze articles, texts, and films, and participate in critical listening and discussion to gain insight into the sounds of Brazil and the various meanings of being Brazilian.  </w:t>
            </w:r>
          </w:p>
        </w:tc>
      </w:tr>
    </w:tbl>
    <w:p w14:paraId="6A0B211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1B7839" w14:textId="77777777" w:rsidTr="00274D8B">
        <w:trPr>
          <w:cantSplit/>
        </w:trPr>
        <w:tc>
          <w:tcPr>
            <w:tcW w:w="1550" w:type="dxa"/>
          </w:tcPr>
          <w:p w14:paraId="48006902" w14:textId="77777777" w:rsidR="00647A36" w:rsidRPr="00FE604B" w:rsidRDefault="00647A36" w:rsidP="00A013D7">
            <w:pPr>
              <w:rPr>
                <w:b/>
                <w:noProof/>
              </w:rPr>
            </w:pPr>
            <w:r w:rsidRPr="003612CE">
              <w:rPr>
                <w:b/>
                <w:noProof/>
              </w:rPr>
              <w:lastRenderedPageBreak/>
              <w:t>24190</w:t>
            </w:r>
          </w:p>
        </w:tc>
        <w:tc>
          <w:tcPr>
            <w:tcW w:w="1550" w:type="dxa"/>
          </w:tcPr>
          <w:p w14:paraId="52C957C7" w14:textId="77777777" w:rsidR="00647A36" w:rsidRPr="004B4E06" w:rsidRDefault="00647A36" w:rsidP="00A013D7">
            <w:pPr>
              <w:rPr>
                <w:b/>
                <w:noProof/>
              </w:rPr>
            </w:pPr>
            <w:r w:rsidRPr="003612CE">
              <w:rPr>
                <w:b/>
                <w:noProof/>
              </w:rPr>
              <w:t>MUSIC</w:t>
            </w:r>
          </w:p>
        </w:tc>
        <w:tc>
          <w:tcPr>
            <w:tcW w:w="1950" w:type="dxa"/>
          </w:tcPr>
          <w:p w14:paraId="11395645" w14:textId="77777777" w:rsidR="00647A36" w:rsidRPr="004B4E06" w:rsidRDefault="00647A36" w:rsidP="00A013D7">
            <w:pPr>
              <w:rPr>
                <w:b/>
                <w:noProof/>
              </w:rPr>
            </w:pPr>
            <w:r w:rsidRPr="003612CE">
              <w:rPr>
                <w:b/>
                <w:noProof/>
              </w:rPr>
              <w:t>MUSIC</w:t>
            </w:r>
            <w:r>
              <w:rPr>
                <w:b/>
                <w:noProof/>
              </w:rPr>
              <w:t xml:space="preserve"> </w:t>
            </w:r>
            <w:r w:rsidRPr="003612CE">
              <w:rPr>
                <w:b/>
                <w:noProof/>
              </w:rPr>
              <w:t>1340</w:t>
            </w:r>
          </w:p>
        </w:tc>
        <w:tc>
          <w:tcPr>
            <w:tcW w:w="4277" w:type="dxa"/>
            <w:gridSpan w:val="2"/>
          </w:tcPr>
          <w:p w14:paraId="5FAF5AE6" w14:textId="77777777" w:rsidR="00647A36" w:rsidRPr="004B4E06" w:rsidRDefault="00647A36" w:rsidP="00A013D7">
            <w:pPr>
              <w:rPr>
                <w:b/>
                <w:noProof/>
              </w:rPr>
            </w:pPr>
            <w:r w:rsidRPr="003612CE">
              <w:rPr>
                <w:b/>
                <w:noProof/>
              </w:rPr>
              <w:t>MUSIC IN AFRICA</w:t>
            </w:r>
          </w:p>
        </w:tc>
        <w:tc>
          <w:tcPr>
            <w:tcW w:w="1928" w:type="dxa"/>
          </w:tcPr>
          <w:p w14:paraId="653F0E7B" w14:textId="77777777" w:rsidR="00647A36" w:rsidRPr="004B4E06" w:rsidRDefault="00647A36" w:rsidP="00A013D7">
            <w:pPr>
              <w:rPr>
                <w:noProof/>
              </w:rPr>
            </w:pPr>
            <w:r w:rsidRPr="003612CE">
              <w:rPr>
                <w:noProof/>
              </w:rPr>
              <w:t xml:space="preserve">Beeko,Eric </w:t>
            </w:r>
          </w:p>
        </w:tc>
      </w:tr>
      <w:tr w:rsidR="00647A36" w:rsidRPr="004B4E06" w14:paraId="47A7493A" w14:textId="77777777" w:rsidTr="00274D8B">
        <w:trPr>
          <w:cantSplit/>
        </w:trPr>
        <w:tc>
          <w:tcPr>
            <w:tcW w:w="1550" w:type="dxa"/>
          </w:tcPr>
          <w:p w14:paraId="1BDFFFFF" w14:textId="77777777" w:rsidR="00647A36" w:rsidRPr="004B4E06" w:rsidRDefault="00647A36" w:rsidP="00A013D7">
            <w:pPr>
              <w:rPr>
                <w:noProof/>
              </w:rPr>
            </w:pPr>
          </w:p>
        </w:tc>
        <w:tc>
          <w:tcPr>
            <w:tcW w:w="1550" w:type="dxa"/>
          </w:tcPr>
          <w:p w14:paraId="7B6C9294"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0F4039C5" w14:textId="77777777" w:rsidR="00647A36" w:rsidRPr="004B4E06" w:rsidRDefault="00647A36" w:rsidP="00A013D7">
            <w:pPr>
              <w:rPr>
                <w:noProof/>
              </w:rPr>
            </w:pPr>
            <w:r w:rsidRPr="003612CE">
              <w:rPr>
                <w:noProof/>
              </w:rPr>
              <w:t>Th</w:t>
            </w:r>
          </w:p>
        </w:tc>
        <w:tc>
          <w:tcPr>
            <w:tcW w:w="2638" w:type="dxa"/>
          </w:tcPr>
          <w:p w14:paraId="2DF4F3B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293763D7" w14:textId="77777777" w:rsidR="00647A36" w:rsidRPr="004B4E06" w:rsidRDefault="00647A36" w:rsidP="00A013D7">
            <w:pPr>
              <w:rPr>
                <w:noProof/>
              </w:rPr>
            </w:pPr>
            <w:r w:rsidRPr="000B3158">
              <w:rPr>
                <w:noProof/>
              </w:rPr>
              <w:t>WWPH 4165</w:t>
            </w:r>
          </w:p>
        </w:tc>
        <w:tc>
          <w:tcPr>
            <w:tcW w:w="1928" w:type="dxa"/>
          </w:tcPr>
          <w:p w14:paraId="4CFE0233" w14:textId="77777777" w:rsidR="00647A36" w:rsidRPr="004B4E06" w:rsidRDefault="00647A36" w:rsidP="00A013D7">
            <w:pPr>
              <w:rPr>
                <w:noProof/>
              </w:rPr>
            </w:pPr>
            <w:r w:rsidRPr="003612CE">
              <w:rPr>
                <w:noProof/>
              </w:rPr>
              <w:t>3</w:t>
            </w:r>
            <w:r>
              <w:rPr>
                <w:noProof/>
              </w:rPr>
              <w:t xml:space="preserve"> Credits</w:t>
            </w:r>
          </w:p>
        </w:tc>
      </w:tr>
      <w:tr w:rsidR="00647A36" w:rsidRPr="004B4E06" w14:paraId="5CC24614" w14:textId="77777777" w:rsidTr="00274D8B">
        <w:trPr>
          <w:cantSplit/>
        </w:trPr>
        <w:tc>
          <w:tcPr>
            <w:tcW w:w="11255" w:type="dxa"/>
            <w:gridSpan w:val="6"/>
            <w:tcBorders>
              <w:bottom w:val="single" w:sz="4" w:space="0" w:color="auto"/>
            </w:tcBorders>
          </w:tcPr>
          <w:p w14:paraId="77B102B8" w14:textId="77777777" w:rsidR="00647A36" w:rsidRPr="00281CE1" w:rsidRDefault="00647A36" w:rsidP="00A013D7">
            <w:pPr>
              <w:rPr>
                <w:noProof/>
                <w:sz w:val="18"/>
                <w:szCs w:val="18"/>
              </w:rPr>
            </w:pPr>
          </w:p>
        </w:tc>
      </w:tr>
    </w:tbl>
    <w:p w14:paraId="2407433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21C1B9" w14:textId="77777777" w:rsidTr="00274D8B">
        <w:trPr>
          <w:cantSplit/>
        </w:trPr>
        <w:tc>
          <w:tcPr>
            <w:tcW w:w="1550" w:type="dxa"/>
          </w:tcPr>
          <w:p w14:paraId="45AA2F35" w14:textId="77777777" w:rsidR="00647A36" w:rsidRPr="00FE604B" w:rsidRDefault="00647A36" w:rsidP="00A013D7">
            <w:pPr>
              <w:rPr>
                <w:b/>
                <w:noProof/>
              </w:rPr>
            </w:pPr>
            <w:r w:rsidRPr="003612CE">
              <w:rPr>
                <w:b/>
                <w:noProof/>
              </w:rPr>
              <w:t>29850</w:t>
            </w:r>
          </w:p>
        </w:tc>
        <w:tc>
          <w:tcPr>
            <w:tcW w:w="1550" w:type="dxa"/>
          </w:tcPr>
          <w:p w14:paraId="2CE1CDC3" w14:textId="77777777" w:rsidR="00647A36" w:rsidRPr="004B4E06" w:rsidRDefault="00647A36" w:rsidP="00A013D7">
            <w:pPr>
              <w:rPr>
                <w:b/>
                <w:noProof/>
              </w:rPr>
            </w:pPr>
            <w:r w:rsidRPr="003612CE">
              <w:rPr>
                <w:b/>
                <w:noProof/>
              </w:rPr>
              <w:t>MUSIC</w:t>
            </w:r>
          </w:p>
        </w:tc>
        <w:tc>
          <w:tcPr>
            <w:tcW w:w="1950" w:type="dxa"/>
          </w:tcPr>
          <w:p w14:paraId="6D9F6C95" w14:textId="77777777" w:rsidR="00647A36" w:rsidRPr="004B4E06" w:rsidRDefault="00647A36" w:rsidP="00A013D7">
            <w:pPr>
              <w:rPr>
                <w:b/>
                <w:noProof/>
              </w:rPr>
            </w:pPr>
            <w:r w:rsidRPr="003612CE">
              <w:rPr>
                <w:b/>
                <w:noProof/>
              </w:rPr>
              <w:t>MUSIC</w:t>
            </w:r>
            <w:r>
              <w:rPr>
                <w:b/>
                <w:noProof/>
              </w:rPr>
              <w:t xml:space="preserve"> </w:t>
            </w:r>
            <w:r w:rsidRPr="003612CE">
              <w:rPr>
                <w:b/>
                <w:noProof/>
              </w:rPr>
              <w:t>1396</w:t>
            </w:r>
          </w:p>
        </w:tc>
        <w:tc>
          <w:tcPr>
            <w:tcW w:w="4277" w:type="dxa"/>
            <w:gridSpan w:val="2"/>
          </w:tcPr>
          <w:p w14:paraId="1815798E" w14:textId="77777777" w:rsidR="00647A36" w:rsidRPr="004B4E06" w:rsidRDefault="00647A36" w:rsidP="00A013D7">
            <w:pPr>
              <w:rPr>
                <w:b/>
                <w:noProof/>
              </w:rPr>
            </w:pPr>
            <w:r w:rsidRPr="003612CE">
              <w:rPr>
                <w:b/>
                <w:noProof/>
              </w:rPr>
              <w:t>MUSIC IN SOCIETY</w:t>
            </w:r>
          </w:p>
        </w:tc>
        <w:tc>
          <w:tcPr>
            <w:tcW w:w="1928" w:type="dxa"/>
          </w:tcPr>
          <w:p w14:paraId="0AE505F2" w14:textId="77777777" w:rsidR="00647A36" w:rsidRPr="004B4E06" w:rsidRDefault="00647A36" w:rsidP="00A013D7">
            <w:pPr>
              <w:rPr>
                <w:noProof/>
              </w:rPr>
            </w:pPr>
            <w:r w:rsidRPr="003612CE">
              <w:rPr>
                <w:noProof/>
              </w:rPr>
              <w:t xml:space="preserve">Cassaro,James P </w:t>
            </w:r>
          </w:p>
        </w:tc>
      </w:tr>
      <w:tr w:rsidR="00647A36" w:rsidRPr="004B4E06" w14:paraId="22195B74" w14:textId="77777777" w:rsidTr="00274D8B">
        <w:trPr>
          <w:cantSplit/>
        </w:trPr>
        <w:tc>
          <w:tcPr>
            <w:tcW w:w="1550" w:type="dxa"/>
          </w:tcPr>
          <w:p w14:paraId="1D11A183" w14:textId="77777777" w:rsidR="00647A36" w:rsidRPr="004B4E06" w:rsidRDefault="00647A36" w:rsidP="00A013D7">
            <w:pPr>
              <w:rPr>
                <w:noProof/>
              </w:rPr>
            </w:pPr>
          </w:p>
        </w:tc>
        <w:tc>
          <w:tcPr>
            <w:tcW w:w="1550" w:type="dxa"/>
          </w:tcPr>
          <w:p w14:paraId="486DE71F" w14:textId="77777777" w:rsidR="00647A36" w:rsidRPr="00281CE1" w:rsidRDefault="00647A36" w:rsidP="00A013D7">
            <w:pPr>
              <w:rPr>
                <w:noProof/>
              </w:rPr>
            </w:pPr>
            <w:r w:rsidRPr="00281CE1">
              <w:rPr>
                <w:noProof/>
              </w:rPr>
              <w:t xml:space="preserve">Meets Reqs:  </w:t>
            </w:r>
            <w:r w:rsidRPr="003612CE">
              <w:rPr>
                <w:noProof/>
              </w:rPr>
              <w:t xml:space="preserve">ART DIV </w:t>
            </w:r>
          </w:p>
        </w:tc>
        <w:tc>
          <w:tcPr>
            <w:tcW w:w="1950" w:type="dxa"/>
          </w:tcPr>
          <w:p w14:paraId="3B486382" w14:textId="77777777" w:rsidR="00647A36" w:rsidRPr="004B4E06" w:rsidRDefault="00647A36" w:rsidP="00A013D7">
            <w:pPr>
              <w:rPr>
                <w:noProof/>
              </w:rPr>
            </w:pPr>
            <w:r w:rsidRPr="003612CE">
              <w:rPr>
                <w:noProof/>
              </w:rPr>
              <w:t>T</w:t>
            </w:r>
          </w:p>
        </w:tc>
        <w:tc>
          <w:tcPr>
            <w:tcW w:w="2638" w:type="dxa"/>
          </w:tcPr>
          <w:p w14:paraId="631E447F"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12:20 PM</w:t>
            </w:r>
            <w:r w:rsidRPr="00281CE1">
              <w:rPr>
                <w:noProof/>
              </w:rPr>
              <w:t xml:space="preserve"> </w:t>
            </w:r>
          </w:p>
        </w:tc>
        <w:tc>
          <w:tcPr>
            <w:tcW w:w="1639" w:type="dxa"/>
          </w:tcPr>
          <w:p w14:paraId="1B36A6E9" w14:textId="77777777" w:rsidR="00647A36" w:rsidRPr="004B4E06" w:rsidRDefault="00647A36" w:rsidP="00A013D7">
            <w:pPr>
              <w:rPr>
                <w:noProof/>
              </w:rPr>
            </w:pPr>
            <w:r w:rsidRPr="000B3158">
              <w:rPr>
                <w:noProof/>
              </w:rPr>
              <w:t>WWPH 4165</w:t>
            </w:r>
          </w:p>
        </w:tc>
        <w:tc>
          <w:tcPr>
            <w:tcW w:w="1928" w:type="dxa"/>
          </w:tcPr>
          <w:p w14:paraId="1AAE0C44" w14:textId="77777777" w:rsidR="00647A36" w:rsidRPr="004B4E06" w:rsidRDefault="00647A36" w:rsidP="00A013D7">
            <w:pPr>
              <w:rPr>
                <w:noProof/>
              </w:rPr>
            </w:pPr>
            <w:r w:rsidRPr="003612CE">
              <w:rPr>
                <w:noProof/>
              </w:rPr>
              <w:t>3</w:t>
            </w:r>
            <w:r>
              <w:rPr>
                <w:noProof/>
              </w:rPr>
              <w:t xml:space="preserve"> Credits</w:t>
            </w:r>
          </w:p>
        </w:tc>
      </w:tr>
      <w:tr w:rsidR="00647A36" w:rsidRPr="004B4E06" w14:paraId="547A7731" w14:textId="77777777" w:rsidTr="00274D8B">
        <w:trPr>
          <w:cantSplit/>
        </w:trPr>
        <w:tc>
          <w:tcPr>
            <w:tcW w:w="11255" w:type="dxa"/>
            <w:gridSpan w:val="6"/>
            <w:tcBorders>
              <w:bottom w:val="single" w:sz="4" w:space="0" w:color="auto"/>
            </w:tcBorders>
          </w:tcPr>
          <w:p w14:paraId="41D6474F" w14:textId="77777777" w:rsidR="00647A36" w:rsidRPr="00281CE1" w:rsidRDefault="00647A36" w:rsidP="00A013D7">
            <w:pPr>
              <w:rPr>
                <w:noProof/>
                <w:sz w:val="18"/>
                <w:szCs w:val="18"/>
              </w:rPr>
            </w:pPr>
            <w:r w:rsidRPr="003612CE">
              <w:rPr>
                <w:noProof/>
                <w:sz w:val="18"/>
                <w:szCs w:val="18"/>
              </w:rPr>
              <w:t xml:space="preserve">Course Description for Spring 2021 - This course examines landmark American musicals and how the musical genre engaged with major social and political issues challenging the United States through the 20th century, as well as explore musicals that overtly engage with race, class, gender, and sexuality as sociopolitical dynamics. Beginning with Shuffle Along (1921) and including Show Boat (1927), Of Thee I Sing (1931), Let 'Em Eat Cake (1933), Oklahoma! (1943), West Side Story (1957), Cabaret (1966), 1776 (1969), Pippin (1972), La Cage aux Folles (1983), Miss Saigon (1991), The Lion King (1997) Hairspray (2002), Spring Awakening (2006)In the Heights (2008), and others, this course reads musicals as documents of social and political change, investigating how song, dance, text, design and staging offered different ways of engaging with modern American life. Students will become familiar with major trends and developments in the musical, including the integrated musical, the concept musical, the rock musical, and musicals as adaptations. They will also draw on theories of race, gender and class, to investigate both the process of creation as well as the audience's reception of these musicals. </w:t>
            </w:r>
          </w:p>
        </w:tc>
      </w:tr>
    </w:tbl>
    <w:p w14:paraId="793B764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7BDFC1" w14:textId="77777777" w:rsidTr="00274D8B">
        <w:trPr>
          <w:cantSplit/>
        </w:trPr>
        <w:tc>
          <w:tcPr>
            <w:tcW w:w="1550" w:type="dxa"/>
          </w:tcPr>
          <w:p w14:paraId="79367090" w14:textId="77777777" w:rsidR="00647A36" w:rsidRPr="00FE604B" w:rsidRDefault="00647A36" w:rsidP="00A013D7">
            <w:pPr>
              <w:rPr>
                <w:b/>
                <w:noProof/>
              </w:rPr>
            </w:pPr>
            <w:r w:rsidRPr="003612CE">
              <w:rPr>
                <w:b/>
                <w:noProof/>
              </w:rPr>
              <w:t>29870</w:t>
            </w:r>
          </w:p>
        </w:tc>
        <w:tc>
          <w:tcPr>
            <w:tcW w:w="1550" w:type="dxa"/>
          </w:tcPr>
          <w:p w14:paraId="3889499C" w14:textId="77777777" w:rsidR="00647A36" w:rsidRPr="004B4E06" w:rsidRDefault="00647A36" w:rsidP="00A013D7">
            <w:pPr>
              <w:rPr>
                <w:b/>
                <w:noProof/>
              </w:rPr>
            </w:pPr>
            <w:r w:rsidRPr="003612CE">
              <w:rPr>
                <w:b/>
                <w:noProof/>
              </w:rPr>
              <w:t>MUSIC</w:t>
            </w:r>
          </w:p>
        </w:tc>
        <w:tc>
          <w:tcPr>
            <w:tcW w:w="1950" w:type="dxa"/>
          </w:tcPr>
          <w:p w14:paraId="05D9C4E9" w14:textId="77777777" w:rsidR="00647A36" w:rsidRPr="004B4E06" w:rsidRDefault="00647A36" w:rsidP="00A013D7">
            <w:pPr>
              <w:rPr>
                <w:b/>
                <w:noProof/>
              </w:rPr>
            </w:pPr>
            <w:r w:rsidRPr="003612CE">
              <w:rPr>
                <w:b/>
                <w:noProof/>
              </w:rPr>
              <w:t>MUSIC</w:t>
            </w:r>
            <w:r>
              <w:rPr>
                <w:b/>
                <w:noProof/>
              </w:rPr>
              <w:t xml:space="preserve"> </w:t>
            </w:r>
            <w:r w:rsidRPr="003612CE">
              <w:rPr>
                <w:b/>
                <w:noProof/>
              </w:rPr>
              <w:t>2321</w:t>
            </w:r>
          </w:p>
        </w:tc>
        <w:tc>
          <w:tcPr>
            <w:tcW w:w="4277" w:type="dxa"/>
            <w:gridSpan w:val="2"/>
          </w:tcPr>
          <w:p w14:paraId="0E63CCF4" w14:textId="77777777" w:rsidR="00647A36" w:rsidRPr="004B4E06" w:rsidRDefault="00647A36" w:rsidP="00A013D7">
            <w:pPr>
              <w:rPr>
                <w:b/>
                <w:noProof/>
              </w:rPr>
            </w:pPr>
            <w:r w:rsidRPr="003612CE">
              <w:rPr>
                <w:b/>
                <w:noProof/>
              </w:rPr>
              <w:t>MUSIC, GENDER AND SEXUALITY</w:t>
            </w:r>
          </w:p>
        </w:tc>
        <w:tc>
          <w:tcPr>
            <w:tcW w:w="1928" w:type="dxa"/>
          </w:tcPr>
          <w:p w14:paraId="25BA69DC" w14:textId="77777777" w:rsidR="00647A36" w:rsidRPr="004B4E06" w:rsidRDefault="00647A36" w:rsidP="00A013D7">
            <w:pPr>
              <w:rPr>
                <w:noProof/>
              </w:rPr>
            </w:pPr>
            <w:r w:rsidRPr="003612CE">
              <w:rPr>
                <w:noProof/>
              </w:rPr>
              <w:t xml:space="preserve">Wang,Dan </w:t>
            </w:r>
          </w:p>
        </w:tc>
      </w:tr>
      <w:tr w:rsidR="00647A36" w:rsidRPr="004B4E06" w14:paraId="23F41C53" w14:textId="77777777" w:rsidTr="00274D8B">
        <w:trPr>
          <w:cantSplit/>
        </w:trPr>
        <w:tc>
          <w:tcPr>
            <w:tcW w:w="1550" w:type="dxa"/>
          </w:tcPr>
          <w:p w14:paraId="5A43F037" w14:textId="77777777" w:rsidR="00647A36" w:rsidRPr="004B4E06" w:rsidRDefault="00647A36" w:rsidP="00A013D7">
            <w:pPr>
              <w:rPr>
                <w:noProof/>
              </w:rPr>
            </w:pPr>
          </w:p>
        </w:tc>
        <w:tc>
          <w:tcPr>
            <w:tcW w:w="1550" w:type="dxa"/>
          </w:tcPr>
          <w:p w14:paraId="7B63469E" w14:textId="77777777" w:rsidR="00647A36" w:rsidRPr="00281CE1" w:rsidRDefault="00647A36" w:rsidP="00A013D7">
            <w:pPr>
              <w:rPr>
                <w:noProof/>
              </w:rPr>
            </w:pPr>
            <w:r w:rsidRPr="00281CE1">
              <w:rPr>
                <w:noProof/>
              </w:rPr>
              <w:t xml:space="preserve">Meets Reqs:  </w:t>
            </w:r>
          </w:p>
        </w:tc>
        <w:tc>
          <w:tcPr>
            <w:tcW w:w="1950" w:type="dxa"/>
          </w:tcPr>
          <w:p w14:paraId="2A991708" w14:textId="77777777" w:rsidR="00647A36" w:rsidRPr="004B4E06" w:rsidRDefault="00647A36" w:rsidP="00A013D7">
            <w:pPr>
              <w:rPr>
                <w:noProof/>
              </w:rPr>
            </w:pPr>
            <w:r w:rsidRPr="003612CE">
              <w:rPr>
                <w:noProof/>
              </w:rPr>
              <w:t>MW</w:t>
            </w:r>
          </w:p>
        </w:tc>
        <w:tc>
          <w:tcPr>
            <w:tcW w:w="2638" w:type="dxa"/>
          </w:tcPr>
          <w:p w14:paraId="4E155CA8"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24906F33" w14:textId="77777777" w:rsidR="00647A36" w:rsidRPr="004B4E06" w:rsidRDefault="00647A36" w:rsidP="00A013D7">
            <w:pPr>
              <w:rPr>
                <w:noProof/>
              </w:rPr>
            </w:pPr>
            <w:r w:rsidRPr="000B3158">
              <w:rPr>
                <w:noProof/>
              </w:rPr>
              <w:t>WWPH 4165</w:t>
            </w:r>
          </w:p>
        </w:tc>
        <w:tc>
          <w:tcPr>
            <w:tcW w:w="1928" w:type="dxa"/>
          </w:tcPr>
          <w:p w14:paraId="5406CD05" w14:textId="77777777" w:rsidR="00647A36" w:rsidRPr="004B4E06" w:rsidRDefault="00647A36" w:rsidP="00A013D7">
            <w:pPr>
              <w:rPr>
                <w:noProof/>
              </w:rPr>
            </w:pPr>
            <w:r w:rsidRPr="003612CE">
              <w:rPr>
                <w:noProof/>
              </w:rPr>
              <w:t>3</w:t>
            </w:r>
            <w:r>
              <w:rPr>
                <w:noProof/>
              </w:rPr>
              <w:t xml:space="preserve"> Credits</w:t>
            </w:r>
          </w:p>
        </w:tc>
      </w:tr>
      <w:tr w:rsidR="00647A36" w:rsidRPr="004B4E06" w14:paraId="071096AE" w14:textId="77777777" w:rsidTr="00274D8B">
        <w:trPr>
          <w:cantSplit/>
        </w:trPr>
        <w:tc>
          <w:tcPr>
            <w:tcW w:w="11255" w:type="dxa"/>
            <w:gridSpan w:val="6"/>
            <w:tcBorders>
              <w:bottom w:val="single" w:sz="4" w:space="0" w:color="auto"/>
            </w:tcBorders>
          </w:tcPr>
          <w:p w14:paraId="66EF5805" w14:textId="77777777" w:rsidR="00647A36" w:rsidRPr="00281CE1" w:rsidRDefault="00647A36" w:rsidP="00A013D7">
            <w:pPr>
              <w:rPr>
                <w:noProof/>
                <w:sz w:val="18"/>
                <w:szCs w:val="18"/>
              </w:rPr>
            </w:pPr>
            <w:r w:rsidRPr="003612CE">
              <w:rPr>
                <w:noProof/>
                <w:sz w:val="18"/>
                <w:szCs w:val="18"/>
              </w:rPr>
              <w:t xml:space="preserve">Course Description for Spring 2020 - Gender and Sexuality in Black Popular Music: This course will consider how gender and sexuality as analytical categories can illuminate complex issues in various genres of black popular music. Black popular music genres (blues, jazz, soul, funk, R&amp;B, hip hop, reggae, contemporary gospel, and more) have become a major force in the American and international music scene. These various genres of African American origins have been performed by people with a wide variety of ethnic backgrounds all over the world. Music videos, especially in hip hop, often display women's bodies as mere sexual objects, which legitimizes violence against women. In addition, the music industry has been largely dominated by cis-gendered, heterosexual men. What does black mean in the context of popular music? Why are disturbing, sexualized images of women so common and popular? How have minority groups such as women, non-heterosexual, and transgender artists carved out their places in black popular music in recent years? We will examine these issues through critical analysis of academic/journalistic writings, music, music videos, and films. Topics to be discussed will include: disability and black popular music, homosexuality in contemporary gospel music, violence against women and misogyny in rap music, hypersexuality and feminism in black female artists, black masculinity in hop hop culture, musical borrowing and cultural appropriation, transgender artists in black music, and women in the #blacklivesmatter movement. Non-music majors are encouraged to take this class (no music prerequisites). </w:t>
            </w:r>
          </w:p>
        </w:tc>
      </w:tr>
    </w:tbl>
    <w:p w14:paraId="2271430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A58A3C" w14:textId="77777777" w:rsidTr="00274D8B">
        <w:trPr>
          <w:cantSplit/>
        </w:trPr>
        <w:tc>
          <w:tcPr>
            <w:tcW w:w="1550" w:type="dxa"/>
          </w:tcPr>
          <w:p w14:paraId="6E25A874" w14:textId="77777777" w:rsidR="00647A36" w:rsidRPr="00FE604B" w:rsidRDefault="00647A36" w:rsidP="00A013D7">
            <w:pPr>
              <w:rPr>
                <w:b/>
                <w:noProof/>
              </w:rPr>
            </w:pPr>
            <w:r w:rsidRPr="003612CE">
              <w:rPr>
                <w:b/>
                <w:noProof/>
              </w:rPr>
              <w:t>29871</w:t>
            </w:r>
          </w:p>
        </w:tc>
        <w:tc>
          <w:tcPr>
            <w:tcW w:w="1550" w:type="dxa"/>
          </w:tcPr>
          <w:p w14:paraId="35BC5178" w14:textId="77777777" w:rsidR="00647A36" w:rsidRPr="004B4E06" w:rsidRDefault="00647A36" w:rsidP="00A013D7">
            <w:pPr>
              <w:rPr>
                <w:b/>
                <w:noProof/>
              </w:rPr>
            </w:pPr>
            <w:r w:rsidRPr="003612CE">
              <w:rPr>
                <w:b/>
                <w:noProof/>
              </w:rPr>
              <w:t>MUSIC</w:t>
            </w:r>
          </w:p>
        </w:tc>
        <w:tc>
          <w:tcPr>
            <w:tcW w:w="1950" w:type="dxa"/>
          </w:tcPr>
          <w:p w14:paraId="148E2EA8" w14:textId="77777777" w:rsidR="00647A36" w:rsidRPr="004B4E06" w:rsidRDefault="00647A36" w:rsidP="00A013D7">
            <w:pPr>
              <w:rPr>
                <w:b/>
                <w:noProof/>
              </w:rPr>
            </w:pPr>
            <w:r w:rsidRPr="003612CE">
              <w:rPr>
                <w:b/>
                <w:noProof/>
              </w:rPr>
              <w:t>MUSIC</w:t>
            </w:r>
            <w:r>
              <w:rPr>
                <w:b/>
                <w:noProof/>
              </w:rPr>
              <w:t xml:space="preserve"> </w:t>
            </w:r>
            <w:r w:rsidRPr="003612CE">
              <w:rPr>
                <w:b/>
                <w:noProof/>
              </w:rPr>
              <w:t>2341</w:t>
            </w:r>
          </w:p>
        </w:tc>
        <w:tc>
          <w:tcPr>
            <w:tcW w:w="4277" w:type="dxa"/>
            <w:gridSpan w:val="2"/>
          </w:tcPr>
          <w:p w14:paraId="2DA09024" w14:textId="77777777" w:rsidR="00647A36" w:rsidRPr="004B4E06" w:rsidRDefault="00647A36" w:rsidP="00A013D7">
            <w:pPr>
              <w:rPr>
                <w:b/>
                <w:noProof/>
              </w:rPr>
            </w:pPr>
            <w:r w:rsidRPr="003612CE">
              <w:rPr>
                <w:b/>
                <w:noProof/>
              </w:rPr>
              <w:t>MUSIC IN AFRICA</w:t>
            </w:r>
          </w:p>
        </w:tc>
        <w:tc>
          <w:tcPr>
            <w:tcW w:w="1928" w:type="dxa"/>
          </w:tcPr>
          <w:p w14:paraId="03C675E5" w14:textId="77777777" w:rsidR="00647A36" w:rsidRPr="004B4E06" w:rsidRDefault="00647A36" w:rsidP="00A013D7">
            <w:pPr>
              <w:rPr>
                <w:noProof/>
              </w:rPr>
            </w:pPr>
            <w:r w:rsidRPr="003612CE">
              <w:rPr>
                <w:noProof/>
              </w:rPr>
              <w:t xml:space="preserve">Beeko,Eric </w:t>
            </w:r>
          </w:p>
        </w:tc>
      </w:tr>
      <w:tr w:rsidR="00647A36" w:rsidRPr="004B4E06" w14:paraId="7A6660A5" w14:textId="77777777" w:rsidTr="00274D8B">
        <w:trPr>
          <w:cantSplit/>
        </w:trPr>
        <w:tc>
          <w:tcPr>
            <w:tcW w:w="1550" w:type="dxa"/>
          </w:tcPr>
          <w:p w14:paraId="3CB51AE8" w14:textId="77777777" w:rsidR="00647A36" w:rsidRPr="004B4E06" w:rsidRDefault="00647A36" w:rsidP="00A013D7">
            <w:pPr>
              <w:rPr>
                <w:noProof/>
              </w:rPr>
            </w:pPr>
          </w:p>
        </w:tc>
        <w:tc>
          <w:tcPr>
            <w:tcW w:w="1550" w:type="dxa"/>
          </w:tcPr>
          <w:p w14:paraId="0AD5FA8B" w14:textId="77777777" w:rsidR="00647A36" w:rsidRPr="00281CE1" w:rsidRDefault="00647A36" w:rsidP="00A013D7">
            <w:pPr>
              <w:rPr>
                <w:noProof/>
              </w:rPr>
            </w:pPr>
            <w:r w:rsidRPr="00281CE1">
              <w:rPr>
                <w:noProof/>
              </w:rPr>
              <w:t xml:space="preserve">Meets Reqs:  </w:t>
            </w:r>
          </w:p>
        </w:tc>
        <w:tc>
          <w:tcPr>
            <w:tcW w:w="1950" w:type="dxa"/>
          </w:tcPr>
          <w:p w14:paraId="4DF96C2E" w14:textId="77777777" w:rsidR="00647A36" w:rsidRPr="004B4E06" w:rsidRDefault="00647A36" w:rsidP="00A013D7">
            <w:pPr>
              <w:rPr>
                <w:noProof/>
              </w:rPr>
            </w:pPr>
            <w:r w:rsidRPr="003612CE">
              <w:rPr>
                <w:noProof/>
              </w:rPr>
              <w:t>Th</w:t>
            </w:r>
          </w:p>
        </w:tc>
        <w:tc>
          <w:tcPr>
            <w:tcW w:w="2638" w:type="dxa"/>
          </w:tcPr>
          <w:p w14:paraId="74B7F7B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50A689CF" w14:textId="77777777" w:rsidR="00647A36" w:rsidRPr="004B4E06" w:rsidRDefault="00647A36" w:rsidP="00A013D7">
            <w:pPr>
              <w:rPr>
                <w:noProof/>
              </w:rPr>
            </w:pPr>
            <w:r w:rsidRPr="000B3158">
              <w:rPr>
                <w:noProof/>
              </w:rPr>
              <w:t>WWPH 4165</w:t>
            </w:r>
          </w:p>
        </w:tc>
        <w:tc>
          <w:tcPr>
            <w:tcW w:w="1928" w:type="dxa"/>
          </w:tcPr>
          <w:p w14:paraId="2001A6BD" w14:textId="77777777" w:rsidR="00647A36" w:rsidRPr="004B4E06" w:rsidRDefault="00647A36" w:rsidP="00A013D7">
            <w:pPr>
              <w:rPr>
                <w:noProof/>
              </w:rPr>
            </w:pPr>
            <w:r w:rsidRPr="003612CE">
              <w:rPr>
                <w:noProof/>
              </w:rPr>
              <w:t>3</w:t>
            </w:r>
            <w:r>
              <w:rPr>
                <w:noProof/>
              </w:rPr>
              <w:t xml:space="preserve"> Credits</w:t>
            </w:r>
          </w:p>
        </w:tc>
      </w:tr>
      <w:tr w:rsidR="00647A36" w:rsidRPr="004B4E06" w14:paraId="6156872B" w14:textId="77777777" w:rsidTr="00274D8B">
        <w:trPr>
          <w:cantSplit/>
        </w:trPr>
        <w:tc>
          <w:tcPr>
            <w:tcW w:w="11255" w:type="dxa"/>
            <w:gridSpan w:val="6"/>
            <w:tcBorders>
              <w:bottom w:val="single" w:sz="4" w:space="0" w:color="auto"/>
            </w:tcBorders>
          </w:tcPr>
          <w:p w14:paraId="44969ECA" w14:textId="77777777" w:rsidR="00647A36" w:rsidRPr="00281CE1" w:rsidRDefault="00647A36" w:rsidP="00A013D7">
            <w:pPr>
              <w:rPr>
                <w:noProof/>
                <w:sz w:val="18"/>
                <w:szCs w:val="18"/>
              </w:rPr>
            </w:pPr>
          </w:p>
        </w:tc>
      </w:tr>
    </w:tbl>
    <w:p w14:paraId="4F8C6A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63D4215" w14:textId="77777777" w:rsidTr="00274D8B">
        <w:trPr>
          <w:cantSplit/>
        </w:trPr>
        <w:tc>
          <w:tcPr>
            <w:tcW w:w="1550" w:type="dxa"/>
          </w:tcPr>
          <w:p w14:paraId="58CBFCC9" w14:textId="77777777" w:rsidR="00647A36" w:rsidRPr="00FE604B" w:rsidRDefault="00647A36" w:rsidP="00A013D7">
            <w:pPr>
              <w:rPr>
                <w:b/>
                <w:noProof/>
              </w:rPr>
            </w:pPr>
            <w:r w:rsidRPr="003612CE">
              <w:rPr>
                <w:b/>
                <w:noProof/>
              </w:rPr>
              <w:t>29872</w:t>
            </w:r>
          </w:p>
        </w:tc>
        <w:tc>
          <w:tcPr>
            <w:tcW w:w="1550" w:type="dxa"/>
          </w:tcPr>
          <w:p w14:paraId="24AD82FD" w14:textId="77777777" w:rsidR="00647A36" w:rsidRPr="004B4E06" w:rsidRDefault="00647A36" w:rsidP="00A013D7">
            <w:pPr>
              <w:rPr>
                <w:b/>
                <w:noProof/>
              </w:rPr>
            </w:pPr>
            <w:r w:rsidRPr="003612CE">
              <w:rPr>
                <w:b/>
                <w:noProof/>
              </w:rPr>
              <w:t>MUSIC</w:t>
            </w:r>
          </w:p>
        </w:tc>
        <w:tc>
          <w:tcPr>
            <w:tcW w:w="1950" w:type="dxa"/>
          </w:tcPr>
          <w:p w14:paraId="2F86E0D4" w14:textId="77777777" w:rsidR="00647A36" w:rsidRPr="004B4E06" w:rsidRDefault="00647A36" w:rsidP="00A013D7">
            <w:pPr>
              <w:rPr>
                <w:b/>
                <w:noProof/>
              </w:rPr>
            </w:pPr>
            <w:r w:rsidRPr="003612CE">
              <w:rPr>
                <w:b/>
                <w:noProof/>
              </w:rPr>
              <w:t>MUSIC</w:t>
            </w:r>
            <w:r>
              <w:rPr>
                <w:b/>
                <w:noProof/>
              </w:rPr>
              <w:t xml:space="preserve"> </w:t>
            </w:r>
            <w:r w:rsidRPr="003612CE">
              <w:rPr>
                <w:b/>
                <w:noProof/>
              </w:rPr>
              <w:t>2396</w:t>
            </w:r>
          </w:p>
        </w:tc>
        <w:tc>
          <w:tcPr>
            <w:tcW w:w="4277" w:type="dxa"/>
            <w:gridSpan w:val="2"/>
          </w:tcPr>
          <w:p w14:paraId="646BF257" w14:textId="77777777" w:rsidR="00647A36" w:rsidRPr="004B4E06" w:rsidRDefault="00647A36" w:rsidP="00A013D7">
            <w:pPr>
              <w:rPr>
                <w:b/>
                <w:noProof/>
              </w:rPr>
            </w:pPr>
            <w:r w:rsidRPr="003612CE">
              <w:rPr>
                <w:b/>
                <w:noProof/>
              </w:rPr>
              <w:t>MUSIC IN SOCIETY</w:t>
            </w:r>
          </w:p>
        </w:tc>
        <w:tc>
          <w:tcPr>
            <w:tcW w:w="1928" w:type="dxa"/>
          </w:tcPr>
          <w:p w14:paraId="1C3CDED5" w14:textId="77777777" w:rsidR="00647A36" w:rsidRPr="004B4E06" w:rsidRDefault="00647A36" w:rsidP="00A013D7">
            <w:pPr>
              <w:rPr>
                <w:noProof/>
              </w:rPr>
            </w:pPr>
            <w:r w:rsidRPr="003612CE">
              <w:rPr>
                <w:noProof/>
              </w:rPr>
              <w:t xml:space="preserve">Cassaro,James P </w:t>
            </w:r>
          </w:p>
        </w:tc>
      </w:tr>
      <w:tr w:rsidR="00647A36" w:rsidRPr="004B4E06" w14:paraId="4C726A37" w14:textId="77777777" w:rsidTr="00274D8B">
        <w:trPr>
          <w:cantSplit/>
        </w:trPr>
        <w:tc>
          <w:tcPr>
            <w:tcW w:w="1550" w:type="dxa"/>
          </w:tcPr>
          <w:p w14:paraId="571CFC04" w14:textId="77777777" w:rsidR="00647A36" w:rsidRPr="004B4E06" w:rsidRDefault="00647A36" w:rsidP="00A013D7">
            <w:pPr>
              <w:rPr>
                <w:noProof/>
              </w:rPr>
            </w:pPr>
          </w:p>
        </w:tc>
        <w:tc>
          <w:tcPr>
            <w:tcW w:w="1550" w:type="dxa"/>
          </w:tcPr>
          <w:p w14:paraId="0DFCFDDF" w14:textId="77777777" w:rsidR="00647A36" w:rsidRPr="00281CE1" w:rsidRDefault="00647A36" w:rsidP="00A013D7">
            <w:pPr>
              <w:rPr>
                <w:noProof/>
              </w:rPr>
            </w:pPr>
            <w:r w:rsidRPr="00281CE1">
              <w:rPr>
                <w:noProof/>
              </w:rPr>
              <w:t xml:space="preserve">Meets Reqs:  </w:t>
            </w:r>
          </w:p>
        </w:tc>
        <w:tc>
          <w:tcPr>
            <w:tcW w:w="1950" w:type="dxa"/>
          </w:tcPr>
          <w:p w14:paraId="3DA41460" w14:textId="77777777" w:rsidR="00647A36" w:rsidRPr="004B4E06" w:rsidRDefault="00647A36" w:rsidP="00A013D7">
            <w:pPr>
              <w:rPr>
                <w:noProof/>
              </w:rPr>
            </w:pPr>
            <w:r w:rsidRPr="003612CE">
              <w:rPr>
                <w:noProof/>
              </w:rPr>
              <w:t>T</w:t>
            </w:r>
          </w:p>
        </w:tc>
        <w:tc>
          <w:tcPr>
            <w:tcW w:w="2638" w:type="dxa"/>
          </w:tcPr>
          <w:p w14:paraId="5AAE81D6"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12:20 PM</w:t>
            </w:r>
            <w:r w:rsidRPr="00281CE1">
              <w:rPr>
                <w:noProof/>
              </w:rPr>
              <w:t xml:space="preserve"> </w:t>
            </w:r>
          </w:p>
        </w:tc>
        <w:tc>
          <w:tcPr>
            <w:tcW w:w="1639" w:type="dxa"/>
          </w:tcPr>
          <w:p w14:paraId="73B7DC36" w14:textId="77777777" w:rsidR="00647A36" w:rsidRPr="004B4E06" w:rsidRDefault="00647A36" w:rsidP="00A013D7">
            <w:pPr>
              <w:rPr>
                <w:noProof/>
              </w:rPr>
            </w:pPr>
            <w:r w:rsidRPr="000B3158">
              <w:rPr>
                <w:noProof/>
              </w:rPr>
              <w:t>WWPH 4165</w:t>
            </w:r>
          </w:p>
        </w:tc>
        <w:tc>
          <w:tcPr>
            <w:tcW w:w="1928" w:type="dxa"/>
          </w:tcPr>
          <w:p w14:paraId="6F87EBEA" w14:textId="77777777" w:rsidR="00647A36" w:rsidRPr="004B4E06" w:rsidRDefault="00647A36" w:rsidP="00A013D7">
            <w:pPr>
              <w:rPr>
                <w:noProof/>
              </w:rPr>
            </w:pPr>
            <w:r w:rsidRPr="003612CE">
              <w:rPr>
                <w:noProof/>
              </w:rPr>
              <w:t>3</w:t>
            </w:r>
            <w:r>
              <w:rPr>
                <w:noProof/>
              </w:rPr>
              <w:t xml:space="preserve"> Credits</w:t>
            </w:r>
          </w:p>
        </w:tc>
      </w:tr>
      <w:tr w:rsidR="00647A36" w:rsidRPr="004B4E06" w14:paraId="28D24DE4" w14:textId="77777777" w:rsidTr="00274D8B">
        <w:trPr>
          <w:cantSplit/>
        </w:trPr>
        <w:tc>
          <w:tcPr>
            <w:tcW w:w="11255" w:type="dxa"/>
            <w:gridSpan w:val="6"/>
            <w:tcBorders>
              <w:bottom w:val="single" w:sz="4" w:space="0" w:color="auto"/>
            </w:tcBorders>
          </w:tcPr>
          <w:p w14:paraId="5C61A3B5" w14:textId="77777777" w:rsidR="00647A36" w:rsidRPr="00281CE1" w:rsidRDefault="00647A36" w:rsidP="00A013D7">
            <w:pPr>
              <w:rPr>
                <w:noProof/>
                <w:sz w:val="18"/>
                <w:szCs w:val="18"/>
              </w:rPr>
            </w:pPr>
            <w:r w:rsidRPr="003612CE">
              <w:rPr>
                <w:noProof/>
                <w:sz w:val="18"/>
                <w:szCs w:val="18"/>
              </w:rPr>
              <w:t xml:space="preserve">Course Description for Spring 2021 - This course examines landmark American musicals and how the musical genre engaged with major social and political issues challenging the United States through the 20th century, as well as explore musicals that overtly engage with race, class, gender, and sexuality as sociopolitical dynamics. Beginning with Shuffle Along (1921) and including Show Boat (1927), Of Thee I Sing (1931), Let 'Em Eat Cake (1933), Oklahoma! (1943), West Side Story (1957), Cabaret (1966), 1776 (1969), Pippin (1972), La Cage aux Folles (1983), Miss Saigon (1991), The Lion King (1997) Hairspray (2002), Spring Awakening (2006)In the Heights (2008), and others, this course reads musicals as documents of social and political change, investigating how song, dance, text, design and staging offered different ways of engaging with modern American life. Students will become familiar with major trends and developments in the musical, including the integrated musical, the concept musical, the rock musical, and musicals as adaptations. They will also draw on theories of race, gender and class, to investigate both the process of creation as well as the audience's reception of these musicals.  </w:t>
            </w:r>
          </w:p>
        </w:tc>
      </w:tr>
    </w:tbl>
    <w:p w14:paraId="2702F653" w14:textId="77777777" w:rsidR="00647A36" w:rsidRDefault="00647A36" w:rsidP="000D4562">
      <w:pPr>
        <w:pStyle w:val="Heading2"/>
        <w:rPr>
          <w:rStyle w:val="Heading2Char"/>
          <w:noProof/>
        </w:rPr>
      </w:pPr>
      <w:bookmarkStart w:id="56" w:name="_Toc56601908"/>
      <w:r w:rsidRPr="003612CE">
        <w:rPr>
          <w:noProof/>
        </w:rPr>
        <w:t>Nurse Anesthesia</w:t>
      </w:r>
      <w:bookmarkEnd w:id="5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1E2ECF" w14:textId="77777777" w:rsidTr="00274D8B">
        <w:trPr>
          <w:cantSplit/>
        </w:trPr>
        <w:tc>
          <w:tcPr>
            <w:tcW w:w="1550" w:type="dxa"/>
          </w:tcPr>
          <w:p w14:paraId="37B0A778" w14:textId="77777777" w:rsidR="00647A36" w:rsidRPr="00FE604B" w:rsidRDefault="00647A36" w:rsidP="00A013D7">
            <w:pPr>
              <w:rPr>
                <w:b/>
                <w:noProof/>
              </w:rPr>
            </w:pPr>
            <w:r w:rsidRPr="003612CE">
              <w:rPr>
                <w:b/>
                <w:noProof/>
              </w:rPr>
              <w:t>24683</w:t>
            </w:r>
          </w:p>
        </w:tc>
        <w:tc>
          <w:tcPr>
            <w:tcW w:w="1550" w:type="dxa"/>
          </w:tcPr>
          <w:p w14:paraId="0F156DDB" w14:textId="77777777" w:rsidR="00647A36" w:rsidRPr="004B4E06" w:rsidRDefault="00647A36" w:rsidP="00A013D7">
            <w:pPr>
              <w:rPr>
                <w:b/>
                <w:noProof/>
              </w:rPr>
            </w:pPr>
            <w:r w:rsidRPr="003612CE">
              <w:rPr>
                <w:b/>
                <w:noProof/>
              </w:rPr>
              <w:t>NURSAN</w:t>
            </w:r>
          </w:p>
        </w:tc>
        <w:tc>
          <w:tcPr>
            <w:tcW w:w="1950" w:type="dxa"/>
          </w:tcPr>
          <w:p w14:paraId="44241412" w14:textId="77777777" w:rsidR="00647A36" w:rsidRPr="004B4E06" w:rsidRDefault="00647A36" w:rsidP="00A013D7">
            <w:pPr>
              <w:rPr>
                <w:b/>
                <w:noProof/>
              </w:rPr>
            </w:pPr>
            <w:r w:rsidRPr="003612CE">
              <w:rPr>
                <w:b/>
                <w:noProof/>
              </w:rPr>
              <w:t>NURSAN</w:t>
            </w:r>
            <w:r>
              <w:rPr>
                <w:b/>
                <w:noProof/>
              </w:rPr>
              <w:t xml:space="preserve"> </w:t>
            </w:r>
            <w:r w:rsidRPr="003612CE">
              <w:rPr>
                <w:b/>
                <w:noProof/>
              </w:rPr>
              <w:t>2633IS</w:t>
            </w:r>
          </w:p>
        </w:tc>
        <w:tc>
          <w:tcPr>
            <w:tcW w:w="4277" w:type="dxa"/>
            <w:gridSpan w:val="2"/>
          </w:tcPr>
          <w:p w14:paraId="3722C224" w14:textId="77777777" w:rsidR="00647A36" w:rsidRPr="004B4E06" w:rsidRDefault="00647A36" w:rsidP="00A013D7">
            <w:pPr>
              <w:rPr>
                <w:b/>
                <w:noProof/>
              </w:rPr>
            </w:pPr>
            <w:r w:rsidRPr="003612CE">
              <w:rPr>
                <w:b/>
                <w:noProof/>
              </w:rPr>
              <w:t>NURS ANES CAR DLVRY CMBODIA-IS</w:t>
            </w:r>
          </w:p>
        </w:tc>
        <w:tc>
          <w:tcPr>
            <w:tcW w:w="1928" w:type="dxa"/>
          </w:tcPr>
          <w:p w14:paraId="4B7EC37B" w14:textId="77777777" w:rsidR="00647A36" w:rsidRPr="004B4E06" w:rsidRDefault="00647A36" w:rsidP="00A013D7">
            <w:pPr>
              <w:rPr>
                <w:noProof/>
              </w:rPr>
            </w:pPr>
            <w:r w:rsidRPr="003612CE">
              <w:rPr>
                <w:noProof/>
              </w:rPr>
              <w:t xml:space="preserve">Whitehead,Jeffrey Robert Henker,Richard A. </w:t>
            </w:r>
          </w:p>
        </w:tc>
      </w:tr>
      <w:tr w:rsidR="00647A36" w:rsidRPr="004B4E06" w14:paraId="06FAFD3B" w14:textId="77777777" w:rsidTr="00274D8B">
        <w:trPr>
          <w:cantSplit/>
        </w:trPr>
        <w:tc>
          <w:tcPr>
            <w:tcW w:w="1550" w:type="dxa"/>
          </w:tcPr>
          <w:p w14:paraId="75F68EF7" w14:textId="77777777" w:rsidR="00647A36" w:rsidRPr="004B4E06" w:rsidRDefault="00647A36" w:rsidP="00A013D7">
            <w:pPr>
              <w:rPr>
                <w:noProof/>
              </w:rPr>
            </w:pPr>
          </w:p>
        </w:tc>
        <w:tc>
          <w:tcPr>
            <w:tcW w:w="1550" w:type="dxa"/>
          </w:tcPr>
          <w:p w14:paraId="0ED79CC9" w14:textId="77777777" w:rsidR="00647A36" w:rsidRPr="00281CE1" w:rsidRDefault="00647A36" w:rsidP="00A013D7">
            <w:pPr>
              <w:rPr>
                <w:noProof/>
              </w:rPr>
            </w:pPr>
            <w:r w:rsidRPr="00281CE1">
              <w:rPr>
                <w:noProof/>
              </w:rPr>
              <w:t xml:space="preserve">Meets Reqs:  </w:t>
            </w:r>
          </w:p>
        </w:tc>
        <w:tc>
          <w:tcPr>
            <w:tcW w:w="1950" w:type="dxa"/>
          </w:tcPr>
          <w:p w14:paraId="00A672A9" w14:textId="77777777" w:rsidR="00647A36" w:rsidRPr="004B4E06" w:rsidRDefault="00647A36" w:rsidP="00A013D7">
            <w:pPr>
              <w:rPr>
                <w:noProof/>
              </w:rPr>
            </w:pPr>
          </w:p>
        </w:tc>
        <w:tc>
          <w:tcPr>
            <w:tcW w:w="2638" w:type="dxa"/>
          </w:tcPr>
          <w:p w14:paraId="0C89743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03D46DE" w14:textId="77777777" w:rsidR="00647A36" w:rsidRPr="004B4E06" w:rsidRDefault="00647A36" w:rsidP="00A013D7">
            <w:pPr>
              <w:rPr>
                <w:noProof/>
              </w:rPr>
            </w:pPr>
            <w:r w:rsidRPr="000B3158">
              <w:rPr>
                <w:noProof/>
              </w:rPr>
              <w:t>WWPH 4165</w:t>
            </w:r>
          </w:p>
        </w:tc>
        <w:tc>
          <w:tcPr>
            <w:tcW w:w="1928" w:type="dxa"/>
          </w:tcPr>
          <w:p w14:paraId="19D4778C" w14:textId="77777777" w:rsidR="00647A36" w:rsidRPr="004B4E06" w:rsidRDefault="00647A36" w:rsidP="00A013D7">
            <w:pPr>
              <w:rPr>
                <w:noProof/>
              </w:rPr>
            </w:pPr>
            <w:r w:rsidRPr="003612CE">
              <w:rPr>
                <w:noProof/>
              </w:rPr>
              <w:t>0</w:t>
            </w:r>
            <w:r>
              <w:rPr>
                <w:noProof/>
              </w:rPr>
              <w:t xml:space="preserve"> Credits</w:t>
            </w:r>
          </w:p>
        </w:tc>
      </w:tr>
      <w:tr w:rsidR="00647A36" w:rsidRPr="004B4E06" w14:paraId="324B115F" w14:textId="77777777" w:rsidTr="00274D8B">
        <w:trPr>
          <w:cantSplit/>
        </w:trPr>
        <w:tc>
          <w:tcPr>
            <w:tcW w:w="11255" w:type="dxa"/>
            <w:gridSpan w:val="6"/>
            <w:tcBorders>
              <w:bottom w:val="single" w:sz="4" w:space="0" w:color="auto"/>
            </w:tcBorders>
          </w:tcPr>
          <w:p w14:paraId="65D18793" w14:textId="77777777" w:rsidR="00647A36" w:rsidRPr="00281CE1" w:rsidRDefault="00647A36" w:rsidP="00A013D7">
            <w:pPr>
              <w:rPr>
                <w:noProof/>
                <w:sz w:val="18"/>
                <w:szCs w:val="18"/>
              </w:rPr>
            </w:pPr>
          </w:p>
        </w:tc>
      </w:tr>
    </w:tbl>
    <w:p w14:paraId="04E628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5E43F7" w14:textId="77777777" w:rsidTr="00274D8B">
        <w:trPr>
          <w:cantSplit/>
        </w:trPr>
        <w:tc>
          <w:tcPr>
            <w:tcW w:w="1550" w:type="dxa"/>
          </w:tcPr>
          <w:p w14:paraId="0C9F3451" w14:textId="77777777" w:rsidR="00647A36" w:rsidRPr="00FE604B" w:rsidRDefault="00647A36" w:rsidP="00A013D7">
            <w:pPr>
              <w:rPr>
                <w:b/>
                <w:noProof/>
              </w:rPr>
            </w:pPr>
            <w:r w:rsidRPr="003612CE">
              <w:rPr>
                <w:b/>
                <w:noProof/>
              </w:rPr>
              <w:t>24684</w:t>
            </w:r>
          </w:p>
        </w:tc>
        <w:tc>
          <w:tcPr>
            <w:tcW w:w="1550" w:type="dxa"/>
          </w:tcPr>
          <w:p w14:paraId="52A6BA3A" w14:textId="77777777" w:rsidR="00647A36" w:rsidRPr="004B4E06" w:rsidRDefault="00647A36" w:rsidP="00A013D7">
            <w:pPr>
              <w:rPr>
                <w:b/>
                <w:noProof/>
              </w:rPr>
            </w:pPr>
            <w:r w:rsidRPr="003612CE">
              <w:rPr>
                <w:b/>
                <w:noProof/>
              </w:rPr>
              <w:t>NURSAN</w:t>
            </w:r>
          </w:p>
        </w:tc>
        <w:tc>
          <w:tcPr>
            <w:tcW w:w="1950" w:type="dxa"/>
          </w:tcPr>
          <w:p w14:paraId="614322C1" w14:textId="77777777" w:rsidR="00647A36" w:rsidRPr="004B4E06" w:rsidRDefault="00647A36" w:rsidP="00A013D7">
            <w:pPr>
              <w:rPr>
                <w:b/>
                <w:noProof/>
              </w:rPr>
            </w:pPr>
            <w:r w:rsidRPr="003612CE">
              <w:rPr>
                <w:b/>
                <w:noProof/>
              </w:rPr>
              <w:t>NURSAN</w:t>
            </w:r>
            <w:r>
              <w:rPr>
                <w:b/>
                <w:noProof/>
              </w:rPr>
              <w:t xml:space="preserve"> </w:t>
            </w:r>
            <w:r w:rsidRPr="003612CE">
              <w:rPr>
                <w:b/>
                <w:noProof/>
              </w:rPr>
              <w:t>2633OS</w:t>
            </w:r>
          </w:p>
        </w:tc>
        <w:tc>
          <w:tcPr>
            <w:tcW w:w="4277" w:type="dxa"/>
            <w:gridSpan w:val="2"/>
          </w:tcPr>
          <w:p w14:paraId="67991E3A" w14:textId="77777777" w:rsidR="00647A36" w:rsidRPr="004B4E06" w:rsidRDefault="00647A36" w:rsidP="00A013D7">
            <w:pPr>
              <w:rPr>
                <w:b/>
                <w:noProof/>
              </w:rPr>
            </w:pPr>
            <w:r w:rsidRPr="003612CE">
              <w:rPr>
                <w:b/>
                <w:noProof/>
              </w:rPr>
              <w:t>NURS ANES CAR DLVRY CMBODIA-OS</w:t>
            </w:r>
          </w:p>
        </w:tc>
        <w:tc>
          <w:tcPr>
            <w:tcW w:w="1928" w:type="dxa"/>
          </w:tcPr>
          <w:p w14:paraId="78298849" w14:textId="77777777" w:rsidR="00647A36" w:rsidRPr="004B4E06" w:rsidRDefault="00647A36" w:rsidP="00A013D7">
            <w:pPr>
              <w:rPr>
                <w:noProof/>
              </w:rPr>
            </w:pPr>
            <w:r w:rsidRPr="003612CE">
              <w:rPr>
                <w:noProof/>
              </w:rPr>
              <w:t xml:space="preserve">Whitehead,Jeffrey Robert Henker,Richard A. </w:t>
            </w:r>
          </w:p>
        </w:tc>
      </w:tr>
      <w:tr w:rsidR="00647A36" w:rsidRPr="004B4E06" w14:paraId="65C90A77" w14:textId="77777777" w:rsidTr="00274D8B">
        <w:trPr>
          <w:cantSplit/>
        </w:trPr>
        <w:tc>
          <w:tcPr>
            <w:tcW w:w="1550" w:type="dxa"/>
          </w:tcPr>
          <w:p w14:paraId="776246D9" w14:textId="77777777" w:rsidR="00647A36" w:rsidRPr="004B4E06" w:rsidRDefault="00647A36" w:rsidP="00A013D7">
            <w:pPr>
              <w:rPr>
                <w:noProof/>
              </w:rPr>
            </w:pPr>
          </w:p>
        </w:tc>
        <w:tc>
          <w:tcPr>
            <w:tcW w:w="1550" w:type="dxa"/>
          </w:tcPr>
          <w:p w14:paraId="1044F73C" w14:textId="77777777" w:rsidR="00647A36" w:rsidRPr="00281CE1" w:rsidRDefault="00647A36" w:rsidP="00A013D7">
            <w:pPr>
              <w:rPr>
                <w:noProof/>
              </w:rPr>
            </w:pPr>
            <w:r w:rsidRPr="00281CE1">
              <w:rPr>
                <w:noProof/>
              </w:rPr>
              <w:t xml:space="preserve">Meets Reqs:  </w:t>
            </w:r>
          </w:p>
        </w:tc>
        <w:tc>
          <w:tcPr>
            <w:tcW w:w="1950" w:type="dxa"/>
          </w:tcPr>
          <w:p w14:paraId="40CD6AC6" w14:textId="77777777" w:rsidR="00647A36" w:rsidRPr="004B4E06" w:rsidRDefault="00647A36" w:rsidP="00A013D7">
            <w:pPr>
              <w:rPr>
                <w:noProof/>
              </w:rPr>
            </w:pPr>
          </w:p>
        </w:tc>
        <w:tc>
          <w:tcPr>
            <w:tcW w:w="2638" w:type="dxa"/>
          </w:tcPr>
          <w:p w14:paraId="23860DB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8C7F805" w14:textId="77777777" w:rsidR="00647A36" w:rsidRPr="004B4E06" w:rsidRDefault="00647A36" w:rsidP="00A013D7">
            <w:pPr>
              <w:rPr>
                <w:noProof/>
              </w:rPr>
            </w:pPr>
            <w:r w:rsidRPr="000B3158">
              <w:rPr>
                <w:noProof/>
              </w:rPr>
              <w:t>WWPH 4165</w:t>
            </w:r>
          </w:p>
        </w:tc>
        <w:tc>
          <w:tcPr>
            <w:tcW w:w="1928" w:type="dxa"/>
          </w:tcPr>
          <w:p w14:paraId="5A82C4E9" w14:textId="77777777" w:rsidR="00647A36" w:rsidRPr="004B4E06" w:rsidRDefault="00647A36" w:rsidP="00A013D7">
            <w:pPr>
              <w:rPr>
                <w:noProof/>
              </w:rPr>
            </w:pPr>
            <w:r w:rsidRPr="003612CE">
              <w:rPr>
                <w:noProof/>
              </w:rPr>
              <w:t>0</w:t>
            </w:r>
            <w:r>
              <w:rPr>
                <w:noProof/>
              </w:rPr>
              <w:t xml:space="preserve"> Credits</w:t>
            </w:r>
          </w:p>
        </w:tc>
      </w:tr>
      <w:tr w:rsidR="00647A36" w:rsidRPr="004B4E06" w14:paraId="529A77FE" w14:textId="77777777" w:rsidTr="00274D8B">
        <w:trPr>
          <w:cantSplit/>
        </w:trPr>
        <w:tc>
          <w:tcPr>
            <w:tcW w:w="11255" w:type="dxa"/>
            <w:gridSpan w:val="6"/>
            <w:tcBorders>
              <w:bottom w:val="single" w:sz="4" w:space="0" w:color="auto"/>
            </w:tcBorders>
          </w:tcPr>
          <w:p w14:paraId="6CA35FAE" w14:textId="77777777" w:rsidR="00647A36" w:rsidRPr="00281CE1" w:rsidRDefault="00647A36" w:rsidP="00A013D7">
            <w:pPr>
              <w:rPr>
                <w:noProof/>
                <w:sz w:val="18"/>
                <w:szCs w:val="18"/>
              </w:rPr>
            </w:pPr>
          </w:p>
        </w:tc>
      </w:tr>
    </w:tbl>
    <w:p w14:paraId="0AFA26C4" w14:textId="77777777" w:rsidR="00647A36" w:rsidRDefault="00647A36" w:rsidP="000D4562">
      <w:pPr>
        <w:pStyle w:val="Heading2"/>
        <w:rPr>
          <w:rStyle w:val="Heading2Char"/>
          <w:noProof/>
        </w:rPr>
      </w:pPr>
      <w:bookmarkStart w:id="57" w:name="_Toc56601909"/>
      <w:r w:rsidRPr="003612CE">
        <w:rPr>
          <w:noProof/>
        </w:rPr>
        <w:t>Nursing</w:t>
      </w:r>
      <w:bookmarkEnd w:id="5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41BB79" w14:textId="77777777" w:rsidTr="00274D8B">
        <w:trPr>
          <w:cantSplit/>
        </w:trPr>
        <w:tc>
          <w:tcPr>
            <w:tcW w:w="1550" w:type="dxa"/>
          </w:tcPr>
          <w:p w14:paraId="39ADD85D" w14:textId="77777777" w:rsidR="00647A36" w:rsidRPr="00FE604B" w:rsidRDefault="00647A36" w:rsidP="00A013D7">
            <w:pPr>
              <w:rPr>
                <w:b/>
                <w:noProof/>
              </w:rPr>
            </w:pPr>
            <w:r w:rsidRPr="003612CE">
              <w:rPr>
                <w:b/>
                <w:noProof/>
              </w:rPr>
              <w:t>27590</w:t>
            </w:r>
          </w:p>
        </w:tc>
        <w:tc>
          <w:tcPr>
            <w:tcW w:w="1550" w:type="dxa"/>
          </w:tcPr>
          <w:p w14:paraId="5D52333D" w14:textId="77777777" w:rsidR="00647A36" w:rsidRPr="004B4E06" w:rsidRDefault="00647A36" w:rsidP="00A013D7">
            <w:pPr>
              <w:rPr>
                <w:b/>
                <w:noProof/>
              </w:rPr>
            </w:pPr>
            <w:r w:rsidRPr="003612CE">
              <w:rPr>
                <w:b/>
                <w:noProof/>
              </w:rPr>
              <w:t>NUR</w:t>
            </w:r>
          </w:p>
        </w:tc>
        <w:tc>
          <w:tcPr>
            <w:tcW w:w="1950" w:type="dxa"/>
          </w:tcPr>
          <w:p w14:paraId="358481A1"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376DC87E" w14:textId="77777777" w:rsidR="00647A36" w:rsidRPr="004B4E06" w:rsidRDefault="00647A36" w:rsidP="00A013D7">
            <w:pPr>
              <w:rPr>
                <w:b/>
                <w:noProof/>
              </w:rPr>
            </w:pPr>
            <w:r w:rsidRPr="003612CE">
              <w:rPr>
                <w:b/>
                <w:noProof/>
              </w:rPr>
              <w:t>INTRO INCLUS, EQUITY, &amp; DIVERS</w:t>
            </w:r>
          </w:p>
        </w:tc>
        <w:tc>
          <w:tcPr>
            <w:tcW w:w="1928" w:type="dxa"/>
          </w:tcPr>
          <w:p w14:paraId="09B15CCC" w14:textId="77777777" w:rsidR="00647A36" w:rsidRPr="004B4E06" w:rsidRDefault="00647A36" w:rsidP="00A013D7">
            <w:pPr>
              <w:rPr>
                <w:noProof/>
              </w:rPr>
            </w:pPr>
            <w:r w:rsidRPr="003612CE">
              <w:rPr>
                <w:noProof/>
              </w:rPr>
              <w:t xml:space="preserve">Kitutu,Julius Mulwa Munyoki Charron-Prochownik,Denise </w:t>
            </w:r>
          </w:p>
        </w:tc>
      </w:tr>
      <w:tr w:rsidR="00647A36" w:rsidRPr="004B4E06" w14:paraId="3F02B860" w14:textId="77777777" w:rsidTr="00274D8B">
        <w:trPr>
          <w:cantSplit/>
        </w:trPr>
        <w:tc>
          <w:tcPr>
            <w:tcW w:w="1550" w:type="dxa"/>
          </w:tcPr>
          <w:p w14:paraId="18C20819" w14:textId="77777777" w:rsidR="00647A36" w:rsidRPr="004B4E06" w:rsidRDefault="00647A36" w:rsidP="00A013D7">
            <w:pPr>
              <w:rPr>
                <w:noProof/>
              </w:rPr>
            </w:pPr>
          </w:p>
        </w:tc>
        <w:tc>
          <w:tcPr>
            <w:tcW w:w="1550" w:type="dxa"/>
          </w:tcPr>
          <w:p w14:paraId="66BD535D" w14:textId="77777777" w:rsidR="00647A36" w:rsidRPr="00281CE1" w:rsidRDefault="00647A36" w:rsidP="00A013D7">
            <w:pPr>
              <w:rPr>
                <w:noProof/>
              </w:rPr>
            </w:pPr>
            <w:r w:rsidRPr="00281CE1">
              <w:rPr>
                <w:noProof/>
              </w:rPr>
              <w:t xml:space="preserve">Meets Reqs:  </w:t>
            </w:r>
          </w:p>
        </w:tc>
        <w:tc>
          <w:tcPr>
            <w:tcW w:w="1950" w:type="dxa"/>
          </w:tcPr>
          <w:p w14:paraId="0833FE0A" w14:textId="77777777" w:rsidR="00647A36" w:rsidRPr="004B4E06" w:rsidRDefault="00647A36" w:rsidP="00A013D7">
            <w:pPr>
              <w:rPr>
                <w:noProof/>
              </w:rPr>
            </w:pPr>
            <w:r w:rsidRPr="003612CE">
              <w:rPr>
                <w:noProof/>
              </w:rPr>
              <w:t>Th</w:t>
            </w:r>
          </w:p>
        </w:tc>
        <w:tc>
          <w:tcPr>
            <w:tcW w:w="2638" w:type="dxa"/>
          </w:tcPr>
          <w:p w14:paraId="4DA584A6"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1DEA4ED" w14:textId="77777777" w:rsidR="00647A36" w:rsidRPr="004B4E06" w:rsidRDefault="00647A36" w:rsidP="00A013D7">
            <w:pPr>
              <w:rPr>
                <w:noProof/>
              </w:rPr>
            </w:pPr>
            <w:r w:rsidRPr="000B3158">
              <w:rPr>
                <w:noProof/>
              </w:rPr>
              <w:t>WWPH 4165</w:t>
            </w:r>
          </w:p>
        </w:tc>
        <w:tc>
          <w:tcPr>
            <w:tcW w:w="1928" w:type="dxa"/>
          </w:tcPr>
          <w:p w14:paraId="356A0305" w14:textId="77777777" w:rsidR="00647A36" w:rsidRPr="004B4E06" w:rsidRDefault="00647A36" w:rsidP="00A013D7">
            <w:pPr>
              <w:rPr>
                <w:noProof/>
              </w:rPr>
            </w:pPr>
            <w:r w:rsidRPr="003612CE">
              <w:rPr>
                <w:noProof/>
              </w:rPr>
              <w:t>1</w:t>
            </w:r>
            <w:r>
              <w:rPr>
                <w:noProof/>
              </w:rPr>
              <w:t xml:space="preserve"> Credits</w:t>
            </w:r>
          </w:p>
        </w:tc>
      </w:tr>
      <w:tr w:rsidR="00647A36" w:rsidRPr="004B4E06" w14:paraId="3F09E385" w14:textId="77777777" w:rsidTr="00274D8B">
        <w:trPr>
          <w:cantSplit/>
        </w:trPr>
        <w:tc>
          <w:tcPr>
            <w:tcW w:w="11255" w:type="dxa"/>
            <w:gridSpan w:val="6"/>
            <w:tcBorders>
              <w:bottom w:val="single" w:sz="4" w:space="0" w:color="auto"/>
            </w:tcBorders>
          </w:tcPr>
          <w:p w14:paraId="66680161" w14:textId="77777777" w:rsidR="00647A36" w:rsidRPr="00281CE1" w:rsidRDefault="00647A36" w:rsidP="00A013D7">
            <w:pPr>
              <w:rPr>
                <w:noProof/>
                <w:sz w:val="18"/>
                <w:szCs w:val="18"/>
              </w:rPr>
            </w:pPr>
          </w:p>
        </w:tc>
      </w:tr>
    </w:tbl>
    <w:p w14:paraId="796A33C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879A9E" w14:textId="77777777" w:rsidTr="00274D8B">
        <w:trPr>
          <w:cantSplit/>
        </w:trPr>
        <w:tc>
          <w:tcPr>
            <w:tcW w:w="1550" w:type="dxa"/>
          </w:tcPr>
          <w:p w14:paraId="7A50C6DB" w14:textId="77777777" w:rsidR="00647A36" w:rsidRPr="00FE604B" w:rsidRDefault="00647A36" w:rsidP="00A013D7">
            <w:pPr>
              <w:rPr>
                <w:b/>
                <w:noProof/>
              </w:rPr>
            </w:pPr>
            <w:r w:rsidRPr="003612CE">
              <w:rPr>
                <w:b/>
                <w:noProof/>
              </w:rPr>
              <w:t>27591</w:t>
            </w:r>
          </w:p>
        </w:tc>
        <w:tc>
          <w:tcPr>
            <w:tcW w:w="1550" w:type="dxa"/>
          </w:tcPr>
          <w:p w14:paraId="07E9CC0E" w14:textId="77777777" w:rsidR="00647A36" w:rsidRPr="004B4E06" w:rsidRDefault="00647A36" w:rsidP="00A013D7">
            <w:pPr>
              <w:rPr>
                <w:b/>
                <w:noProof/>
              </w:rPr>
            </w:pPr>
            <w:r w:rsidRPr="003612CE">
              <w:rPr>
                <w:b/>
                <w:noProof/>
              </w:rPr>
              <w:t>NUR</w:t>
            </w:r>
          </w:p>
        </w:tc>
        <w:tc>
          <w:tcPr>
            <w:tcW w:w="1950" w:type="dxa"/>
          </w:tcPr>
          <w:p w14:paraId="2F45D861"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258AC9EC" w14:textId="77777777" w:rsidR="00647A36" w:rsidRPr="004B4E06" w:rsidRDefault="00647A36" w:rsidP="00A013D7">
            <w:pPr>
              <w:rPr>
                <w:b/>
                <w:noProof/>
              </w:rPr>
            </w:pPr>
            <w:r w:rsidRPr="003612CE">
              <w:rPr>
                <w:b/>
                <w:noProof/>
              </w:rPr>
              <w:t>INTRO INCLUS, EQUITY, &amp; DIVERS</w:t>
            </w:r>
          </w:p>
        </w:tc>
        <w:tc>
          <w:tcPr>
            <w:tcW w:w="1928" w:type="dxa"/>
          </w:tcPr>
          <w:p w14:paraId="58711D8D" w14:textId="77777777" w:rsidR="00647A36" w:rsidRPr="004B4E06" w:rsidRDefault="00647A36" w:rsidP="00A013D7">
            <w:pPr>
              <w:rPr>
                <w:noProof/>
              </w:rPr>
            </w:pPr>
            <w:r w:rsidRPr="003612CE">
              <w:rPr>
                <w:noProof/>
              </w:rPr>
              <w:t xml:space="preserve">Kitutu,Julius Mulwa Munyoki Danford,Cynthia </w:t>
            </w:r>
          </w:p>
        </w:tc>
      </w:tr>
      <w:tr w:rsidR="00647A36" w:rsidRPr="004B4E06" w14:paraId="0E3D4493" w14:textId="77777777" w:rsidTr="00274D8B">
        <w:trPr>
          <w:cantSplit/>
        </w:trPr>
        <w:tc>
          <w:tcPr>
            <w:tcW w:w="1550" w:type="dxa"/>
          </w:tcPr>
          <w:p w14:paraId="1B43648F" w14:textId="77777777" w:rsidR="00647A36" w:rsidRPr="004B4E06" w:rsidRDefault="00647A36" w:rsidP="00A013D7">
            <w:pPr>
              <w:rPr>
                <w:noProof/>
              </w:rPr>
            </w:pPr>
          </w:p>
        </w:tc>
        <w:tc>
          <w:tcPr>
            <w:tcW w:w="1550" w:type="dxa"/>
          </w:tcPr>
          <w:p w14:paraId="03758E88" w14:textId="77777777" w:rsidR="00647A36" w:rsidRPr="00281CE1" w:rsidRDefault="00647A36" w:rsidP="00A013D7">
            <w:pPr>
              <w:rPr>
                <w:noProof/>
              </w:rPr>
            </w:pPr>
            <w:r w:rsidRPr="00281CE1">
              <w:rPr>
                <w:noProof/>
              </w:rPr>
              <w:t xml:space="preserve">Meets Reqs:  </w:t>
            </w:r>
          </w:p>
        </w:tc>
        <w:tc>
          <w:tcPr>
            <w:tcW w:w="1950" w:type="dxa"/>
          </w:tcPr>
          <w:p w14:paraId="4FE99CF2" w14:textId="77777777" w:rsidR="00647A36" w:rsidRPr="004B4E06" w:rsidRDefault="00647A36" w:rsidP="00A013D7">
            <w:pPr>
              <w:rPr>
                <w:noProof/>
              </w:rPr>
            </w:pPr>
            <w:r w:rsidRPr="003612CE">
              <w:rPr>
                <w:noProof/>
              </w:rPr>
              <w:t>T</w:t>
            </w:r>
          </w:p>
        </w:tc>
        <w:tc>
          <w:tcPr>
            <w:tcW w:w="2638" w:type="dxa"/>
          </w:tcPr>
          <w:p w14:paraId="5036C9D4"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0E9A2A7" w14:textId="77777777" w:rsidR="00647A36" w:rsidRPr="004B4E06" w:rsidRDefault="00647A36" w:rsidP="00A013D7">
            <w:pPr>
              <w:rPr>
                <w:noProof/>
              </w:rPr>
            </w:pPr>
            <w:r w:rsidRPr="000B3158">
              <w:rPr>
                <w:noProof/>
              </w:rPr>
              <w:t>WWPH 4165</w:t>
            </w:r>
          </w:p>
        </w:tc>
        <w:tc>
          <w:tcPr>
            <w:tcW w:w="1928" w:type="dxa"/>
          </w:tcPr>
          <w:p w14:paraId="7E11DC4C" w14:textId="77777777" w:rsidR="00647A36" w:rsidRPr="004B4E06" w:rsidRDefault="00647A36" w:rsidP="00A013D7">
            <w:pPr>
              <w:rPr>
                <w:noProof/>
              </w:rPr>
            </w:pPr>
            <w:r w:rsidRPr="003612CE">
              <w:rPr>
                <w:noProof/>
              </w:rPr>
              <w:t>1</w:t>
            </w:r>
            <w:r>
              <w:rPr>
                <w:noProof/>
              </w:rPr>
              <w:t xml:space="preserve"> Credits</w:t>
            </w:r>
          </w:p>
        </w:tc>
      </w:tr>
      <w:tr w:rsidR="00647A36" w:rsidRPr="004B4E06" w14:paraId="46D59B75" w14:textId="77777777" w:rsidTr="00274D8B">
        <w:trPr>
          <w:cantSplit/>
        </w:trPr>
        <w:tc>
          <w:tcPr>
            <w:tcW w:w="11255" w:type="dxa"/>
            <w:gridSpan w:val="6"/>
            <w:tcBorders>
              <w:bottom w:val="single" w:sz="4" w:space="0" w:color="auto"/>
            </w:tcBorders>
          </w:tcPr>
          <w:p w14:paraId="5F7C83B5" w14:textId="77777777" w:rsidR="00647A36" w:rsidRPr="00281CE1" w:rsidRDefault="00647A36" w:rsidP="00A013D7">
            <w:pPr>
              <w:rPr>
                <w:noProof/>
                <w:sz w:val="18"/>
                <w:szCs w:val="18"/>
              </w:rPr>
            </w:pPr>
          </w:p>
        </w:tc>
      </w:tr>
    </w:tbl>
    <w:p w14:paraId="0BB9B6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4133EE" w14:textId="77777777" w:rsidTr="00274D8B">
        <w:trPr>
          <w:cantSplit/>
        </w:trPr>
        <w:tc>
          <w:tcPr>
            <w:tcW w:w="1550" w:type="dxa"/>
          </w:tcPr>
          <w:p w14:paraId="6E8D465C" w14:textId="77777777" w:rsidR="00647A36" w:rsidRPr="00FE604B" w:rsidRDefault="00647A36" w:rsidP="00A013D7">
            <w:pPr>
              <w:rPr>
                <w:b/>
                <w:noProof/>
              </w:rPr>
            </w:pPr>
            <w:r w:rsidRPr="003612CE">
              <w:rPr>
                <w:b/>
                <w:noProof/>
              </w:rPr>
              <w:t>27592</w:t>
            </w:r>
          </w:p>
        </w:tc>
        <w:tc>
          <w:tcPr>
            <w:tcW w:w="1550" w:type="dxa"/>
          </w:tcPr>
          <w:p w14:paraId="3CD13BF8" w14:textId="77777777" w:rsidR="00647A36" w:rsidRPr="004B4E06" w:rsidRDefault="00647A36" w:rsidP="00A013D7">
            <w:pPr>
              <w:rPr>
                <w:b/>
                <w:noProof/>
              </w:rPr>
            </w:pPr>
            <w:r w:rsidRPr="003612CE">
              <w:rPr>
                <w:b/>
                <w:noProof/>
              </w:rPr>
              <w:t>NUR</w:t>
            </w:r>
          </w:p>
        </w:tc>
        <w:tc>
          <w:tcPr>
            <w:tcW w:w="1950" w:type="dxa"/>
          </w:tcPr>
          <w:p w14:paraId="41F67F5F"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28813708" w14:textId="77777777" w:rsidR="00647A36" w:rsidRPr="004B4E06" w:rsidRDefault="00647A36" w:rsidP="00A013D7">
            <w:pPr>
              <w:rPr>
                <w:b/>
                <w:noProof/>
              </w:rPr>
            </w:pPr>
            <w:r w:rsidRPr="003612CE">
              <w:rPr>
                <w:b/>
                <w:noProof/>
              </w:rPr>
              <w:t>INTRO INCLUS, EQUITY, &amp; DIVERS</w:t>
            </w:r>
          </w:p>
        </w:tc>
        <w:tc>
          <w:tcPr>
            <w:tcW w:w="1928" w:type="dxa"/>
          </w:tcPr>
          <w:p w14:paraId="0028E761" w14:textId="77777777" w:rsidR="00647A36" w:rsidRPr="004B4E06" w:rsidRDefault="00647A36" w:rsidP="00A013D7">
            <w:pPr>
              <w:rPr>
                <w:noProof/>
              </w:rPr>
            </w:pPr>
            <w:r w:rsidRPr="003612CE">
              <w:rPr>
                <w:noProof/>
              </w:rPr>
              <w:t xml:space="preserve">Kitutu,Julius Mulwa Munyoki Chasens,Eileen Ruth </w:t>
            </w:r>
          </w:p>
        </w:tc>
      </w:tr>
      <w:tr w:rsidR="00647A36" w:rsidRPr="004B4E06" w14:paraId="28BA10CB" w14:textId="77777777" w:rsidTr="00274D8B">
        <w:trPr>
          <w:cantSplit/>
        </w:trPr>
        <w:tc>
          <w:tcPr>
            <w:tcW w:w="1550" w:type="dxa"/>
          </w:tcPr>
          <w:p w14:paraId="2C71F413" w14:textId="77777777" w:rsidR="00647A36" w:rsidRPr="004B4E06" w:rsidRDefault="00647A36" w:rsidP="00A013D7">
            <w:pPr>
              <w:rPr>
                <w:noProof/>
              </w:rPr>
            </w:pPr>
          </w:p>
        </w:tc>
        <w:tc>
          <w:tcPr>
            <w:tcW w:w="1550" w:type="dxa"/>
          </w:tcPr>
          <w:p w14:paraId="2AAD5120" w14:textId="77777777" w:rsidR="00647A36" w:rsidRPr="00281CE1" w:rsidRDefault="00647A36" w:rsidP="00A013D7">
            <w:pPr>
              <w:rPr>
                <w:noProof/>
              </w:rPr>
            </w:pPr>
            <w:r w:rsidRPr="00281CE1">
              <w:rPr>
                <w:noProof/>
              </w:rPr>
              <w:t xml:space="preserve">Meets Reqs:  </w:t>
            </w:r>
          </w:p>
        </w:tc>
        <w:tc>
          <w:tcPr>
            <w:tcW w:w="1950" w:type="dxa"/>
          </w:tcPr>
          <w:p w14:paraId="560DF265" w14:textId="77777777" w:rsidR="00647A36" w:rsidRPr="004B4E06" w:rsidRDefault="00647A36" w:rsidP="00A013D7">
            <w:pPr>
              <w:rPr>
                <w:noProof/>
              </w:rPr>
            </w:pPr>
            <w:r w:rsidRPr="003612CE">
              <w:rPr>
                <w:noProof/>
              </w:rPr>
              <w:t>T</w:t>
            </w:r>
          </w:p>
        </w:tc>
        <w:tc>
          <w:tcPr>
            <w:tcW w:w="2638" w:type="dxa"/>
          </w:tcPr>
          <w:p w14:paraId="7018E840"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0692DE1C" w14:textId="77777777" w:rsidR="00647A36" w:rsidRPr="004B4E06" w:rsidRDefault="00647A36" w:rsidP="00A013D7">
            <w:pPr>
              <w:rPr>
                <w:noProof/>
              </w:rPr>
            </w:pPr>
            <w:r w:rsidRPr="000B3158">
              <w:rPr>
                <w:noProof/>
              </w:rPr>
              <w:t>WWPH 4165</w:t>
            </w:r>
          </w:p>
        </w:tc>
        <w:tc>
          <w:tcPr>
            <w:tcW w:w="1928" w:type="dxa"/>
          </w:tcPr>
          <w:p w14:paraId="4B5F7937" w14:textId="77777777" w:rsidR="00647A36" w:rsidRPr="004B4E06" w:rsidRDefault="00647A36" w:rsidP="00A013D7">
            <w:pPr>
              <w:rPr>
                <w:noProof/>
              </w:rPr>
            </w:pPr>
            <w:r w:rsidRPr="003612CE">
              <w:rPr>
                <w:noProof/>
              </w:rPr>
              <w:t>1</w:t>
            </w:r>
            <w:r>
              <w:rPr>
                <w:noProof/>
              </w:rPr>
              <w:t xml:space="preserve"> Credits</w:t>
            </w:r>
          </w:p>
        </w:tc>
      </w:tr>
      <w:tr w:rsidR="00647A36" w:rsidRPr="004B4E06" w14:paraId="2AA193F7" w14:textId="77777777" w:rsidTr="00274D8B">
        <w:trPr>
          <w:cantSplit/>
        </w:trPr>
        <w:tc>
          <w:tcPr>
            <w:tcW w:w="11255" w:type="dxa"/>
            <w:gridSpan w:val="6"/>
            <w:tcBorders>
              <w:bottom w:val="single" w:sz="4" w:space="0" w:color="auto"/>
            </w:tcBorders>
          </w:tcPr>
          <w:p w14:paraId="0522FF1C" w14:textId="77777777" w:rsidR="00647A36" w:rsidRPr="00281CE1" w:rsidRDefault="00647A36" w:rsidP="00A013D7">
            <w:pPr>
              <w:rPr>
                <w:noProof/>
                <w:sz w:val="18"/>
                <w:szCs w:val="18"/>
              </w:rPr>
            </w:pPr>
          </w:p>
        </w:tc>
      </w:tr>
    </w:tbl>
    <w:p w14:paraId="13B6267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9A9C69" w14:textId="77777777" w:rsidTr="00274D8B">
        <w:trPr>
          <w:cantSplit/>
        </w:trPr>
        <w:tc>
          <w:tcPr>
            <w:tcW w:w="1550" w:type="dxa"/>
          </w:tcPr>
          <w:p w14:paraId="4DEDDAB3" w14:textId="77777777" w:rsidR="00647A36" w:rsidRPr="00FE604B" w:rsidRDefault="00647A36" w:rsidP="00A013D7">
            <w:pPr>
              <w:rPr>
                <w:b/>
                <w:noProof/>
              </w:rPr>
            </w:pPr>
            <w:r w:rsidRPr="003612CE">
              <w:rPr>
                <w:b/>
                <w:noProof/>
              </w:rPr>
              <w:t>27593</w:t>
            </w:r>
          </w:p>
        </w:tc>
        <w:tc>
          <w:tcPr>
            <w:tcW w:w="1550" w:type="dxa"/>
          </w:tcPr>
          <w:p w14:paraId="38EBE576" w14:textId="77777777" w:rsidR="00647A36" w:rsidRPr="004B4E06" w:rsidRDefault="00647A36" w:rsidP="00A013D7">
            <w:pPr>
              <w:rPr>
                <w:b/>
                <w:noProof/>
              </w:rPr>
            </w:pPr>
            <w:r w:rsidRPr="003612CE">
              <w:rPr>
                <w:b/>
                <w:noProof/>
              </w:rPr>
              <w:t>NUR</w:t>
            </w:r>
          </w:p>
        </w:tc>
        <w:tc>
          <w:tcPr>
            <w:tcW w:w="1950" w:type="dxa"/>
          </w:tcPr>
          <w:p w14:paraId="4CCEB0F0"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3066D58F" w14:textId="77777777" w:rsidR="00647A36" w:rsidRPr="004B4E06" w:rsidRDefault="00647A36" w:rsidP="00A013D7">
            <w:pPr>
              <w:rPr>
                <w:b/>
                <w:noProof/>
              </w:rPr>
            </w:pPr>
            <w:r w:rsidRPr="003612CE">
              <w:rPr>
                <w:b/>
                <w:noProof/>
              </w:rPr>
              <w:t>INTRO INCLUS, EQUITY, &amp; DIVERS</w:t>
            </w:r>
          </w:p>
        </w:tc>
        <w:tc>
          <w:tcPr>
            <w:tcW w:w="1928" w:type="dxa"/>
          </w:tcPr>
          <w:p w14:paraId="741B97C7" w14:textId="77777777" w:rsidR="00647A36" w:rsidRPr="004B4E06" w:rsidRDefault="00647A36" w:rsidP="00A013D7">
            <w:pPr>
              <w:rPr>
                <w:noProof/>
              </w:rPr>
            </w:pPr>
            <w:r w:rsidRPr="003612CE">
              <w:rPr>
                <w:noProof/>
              </w:rPr>
              <w:t xml:space="preserve">Kitutu,Julius Mulwa Munyoki Henker,Richard A. </w:t>
            </w:r>
          </w:p>
        </w:tc>
      </w:tr>
      <w:tr w:rsidR="00647A36" w:rsidRPr="004B4E06" w14:paraId="4ECC3761" w14:textId="77777777" w:rsidTr="00274D8B">
        <w:trPr>
          <w:cantSplit/>
        </w:trPr>
        <w:tc>
          <w:tcPr>
            <w:tcW w:w="1550" w:type="dxa"/>
          </w:tcPr>
          <w:p w14:paraId="036F5060" w14:textId="77777777" w:rsidR="00647A36" w:rsidRPr="004B4E06" w:rsidRDefault="00647A36" w:rsidP="00A013D7">
            <w:pPr>
              <w:rPr>
                <w:noProof/>
              </w:rPr>
            </w:pPr>
          </w:p>
        </w:tc>
        <w:tc>
          <w:tcPr>
            <w:tcW w:w="1550" w:type="dxa"/>
          </w:tcPr>
          <w:p w14:paraId="606B1963" w14:textId="77777777" w:rsidR="00647A36" w:rsidRPr="00281CE1" w:rsidRDefault="00647A36" w:rsidP="00A013D7">
            <w:pPr>
              <w:rPr>
                <w:noProof/>
              </w:rPr>
            </w:pPr>
            <w:r w:rsidRPr="00281CE1">
              <w:rPr>
                <w:noProof/>
              </w:rPr>
              <w:t xml:space="preserve">Meets Reqs:  </w:t>
            </w:r>
          </w:p>
        </w:tc>
        <w:tc>
          <w:tcPr>
            <w:tcW w:w="1950" w:type="dxa"/>
          </w:tcPr>
          <w:p w14:paraId="07B9D2BF" w14:textId="77777777" w:rsidR="00647A36" w:rsidRPr="004B4E06" w:rsidRDefault="00647A36" w:rsidP="00A013D7">
            <w:pPr>
              <w:rPr>
                <w:noProof/>
              </w:rPr>
            </w:pPr>
            <w:r w:rsidRPr="003612CE">
              <w:rPr>
                <w:noProof/>
              </w:rPr>
              <w:t>T</w:t>
            </w:r>
          </w:p>
        </w:tc>
        <w:tc>
          <w:tcPr>
            <w:tcW w:w="2638" w:type="dxa"/>
          </w:tcPr>
          <w:p w14:paraId="7ED68C7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07D71848" w14:textId="77777777" w:rsidR="00647A36" w:rsidRPr="004B4E06" w:rsidRDefault="00647A36" w:rsidP="00A013D7">
            <w:pPr>
              <w:rPr>
                <w:noProof/>
              </w:rPr>
            </w:pPr>
            <w:r w:rsidRPr="000B3158">
              <w:rPr>
                <w:noProof/>
              </w:rPr>
              <w:t>WWPH 4165</w:t>
            </w:r>
          </w:p>
        </w:tc>
        <w:tc>
          <w:tcPr>
            <w:tcW w:w="1928" w:type="dxa"/>
          </w:tcPr>
          <w:p w14:paraId="61CB4969" w14:textId="77777777" w:rsidR="00647A36" w:rsidRPr="004B4E06" w:rsidRDefault="00647A36" w:rsidP="00A013D7">
            <w:pPr>
              <w:rPr>
                <w:noProof/>
              </w:rPr>
            </w:pPr>
            <w:r w:rsidRPr="003612CE">
              <w:rPr>
                <w:noProof/>
              </w:rPr>
              <w:t>1</w:t>
            </w:r>
            <w:r>
              <w:rPr>
                <w:noProof/>
              </w:rPr>
              <w:t xml:space="preserve"> Credits</w:t>
            </w:r>
          </w:p>
        </w:tc>
      </w:tr>
      <w:tr w:rsidR="00647A36" w:rsidRPr="004B4E06" w14:paraId="34448D4C" w14:textId="77777777" w:rsidTr="00274D8B">
        <w:trPr>
          <w:cantSplit/>
        </w:trPr>
        <w:tc>
          <w:tcPr>
            <w:tcW w:w="11255" w:type="dxa"/>
            <w:gridSpan w:val="6"/>
            <w:tcBorders>
              <w:bottom w:val="single" w:sz="4" w:space="0" w:color="auto"/>
            </w:tcBorders>
          </w:tcPr>
          <w:p w14:paraId="0B757635" w14:textId="77777777" w:rsidR="00647A36" w:rsidRPr="00281CE1" w:rsidRDefault="00647A36" w:rsidP="00A013D7">
            <w:pPr>
              <w:rPr>
                <w:noProof/>
                <w:sz w:val="18"/>
                <w:szCs w:val="18"/>
              </w:rPr>
            </w:pPr>
          </w:p>
        </w:tc>
      </w:tr>
    </w:tbl>
    <w:p w14:paraId="44ED5F5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08D9E7" w14:textId="77777777" w:rsidTr="00274D8B">
        <w:trPr>
          <w:cantSplit/>
        </w:trPr>
        <w:tc>
          <w:tcPr>
            <w:tcW w:w="1550" w:type="dxa"/>
          </w:tcPr>
          <w:p w14:paraId="61709348" w14:textId="77777777" w:rsidR="00647A36" w:rsidRPr="00FE604B" w:rsidRDefault="00647A36" w:rsidP="00A013D7">
            <w:pPr>
              <w:rPr>
                <w:b/>
                <w:noProof/>
              </w:rPr>
            </w:pPr>
            <w:r w:rsidRPr="003612CE">
              <w:rPr>
                <w:b/>
                <w:noProof/>
              </w:rPr>
              <w:lastRenderedPageBreak/>
              <w:t>27584</w:t>
            </w:r>
          </w:p>
        </w:tc>
        <w:tc>
          <w:tcPr>
            <w:tcW w:w="1550" w:type="dxa"/>
          </w:tcPr>
          <w:p w14:paraId="36CF0DD8" w14:textId="77777777" w:rsidR="00647A36" w:rsidRPr="004B4E06" w:rsidRDefault="00647A36" w:rsidP="00A013D7">
            <w:pPr>
              <w:rPr>
                <w:b/>
                <w:noProof/>
              </w:rPr>
            </w:pPr>
            <w:r w:rsidRPr="003612CE">
              <w:rPr>
                <w:b/>
                <w:noProof/>
              </w:rPr>
              <w:t>NUR</w:t>
            </w:r>
          </w:p>
        </w:tc>
        <w:tc>
          <w:tcPr>
            <w:tcW w:w="1950" w:type="dxa"/>
          </w:tcPr>
          <w:p w14:paraId="4052E565"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473729EF" w14:textId="77777777" w:rsidR="00647A36" w:rsidRPr="004B4E06" w:rsidRDefault="00647A36" w:rsidP="00A013D7">
            <w:pPr>
              <w:rPr>
                <w:b/>
                <w:noProof/>
              </w:rPr>
            </w:pPr>
            <w:r w:rsidRPr="003612CE">
              <w:rPr>
                <w:b/>
                <w:noProof/>
              </w:rPr>
              <w:t>INTRO INCLUS, EQUITY, &amp; DIVERS</w:t>
            </w:r>
          </w:p>
        </w:tc>
        <w:tc>
          <w:tcPr>
            <w:tcW w:w="1928" w:type="dxa"/>
          </w:tcPr>
          <w:p w14:paraId="2A50924A" w14:textId="77777777" w:rsidR="00647A36" w:rsidRPr="004B4E06" w:rsidRDefault="00647A36" w:rsidP="00A013D7">
            <w:pPr>
              <w:rPr>
                <w:noProof/>
              </w:rPr>
            </w:pPr>
            <w:r w:rsidRPr="003612CE">
              <w:rPr>
                <w:noProof/>
              </w:rPr>
              <w:t xml:space="preserve">Kitutu,Julius Mulwa Munyoki Lingler,Jennifer H </w:t>
            </w:r>
          </w:p>
        </w:tc>
      </w:tr>
      <w:tr w:rsidR="00647A36" w:rsidRPr="004B4E06" w14:paraId="675299AA" w14:textId="77777777" w:rsidTr="00274D8B">
        <w:trPr>
          <w:cantSplit/>
        </w:trPr>
        <w:tc>
          <w:tcPr>
            <w:tcW w:w="1550" w:type="dxa"/>
          </w:tcPr>
          <w:p w14:paraId="1E9C5587" w14:textId="77777777" w:rsidR="00647A36" w:rsidRPr="004B4E06" w:rsidRDefault="00647A36" w:rsidP="00A013D7">
            <w:pPr>
              <w:rPr>
                <w:noProof/>
              </w:rPr>
            </w:pPr>
          </w:p>
        </w:tc>
        <w:tc>
          <w:tcPr>
            <w:tcW w:w="1550" w:type="dxa"/>
          </w:tcPr>
          <w:p w14:paraId="6E89D104" w14:textId="77777777" w:rsidR="00647A36" w:rsidRPr="00281CE1" w:rsidRDefault="00647A36" w:rsidP="00A013D7">
            <w:pPr>
              <w:rPr>
                <w:noProof/>
              </w:rPr>
            </w:pPr>
            <w:r w:rsidRPr="00281CE1">
              <w:rPr>
                <w:noProof/>
              </w:rPr>
              <w:t xml:space="preserve">Meets Reqs:  </w:t>
            </w:r>
          </w:p>
        </w:tc>
        <w:tc>
          <w:tcPr>
            <w:tcW w:w="1950" w:type="dxa"/>
          </w:tcPr>
          <w:p w14:paraId="38247067" w14:textId="77777777" w:rsidR="00647A36" w:rsidRPr="004B4E06" w:rsidRDefault="00647A36" w:rsidP="00A013D7">
            <w:pPr>
              <w:rPr>
                <w:noProof/>
              </w:rPr>
            </w:pPr>
            <w:r w:rsidRPr="003612CE">
              <w:rPr>
                <w:noProof/>
              </w:rPr>
              <w:t>Th</w:t>
            </w:r>
          </w:p>
        </w:tc>
        <w:tc>
          <w:tcPr>
            <w:tcW w:w="2638" w:type="dxa"/>
          </w:tcPr>
          <w:p w14:paraId="68F8F343"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319934FF" w14:textId="77777777" w:rsidR="00647A36" w:rsidRPr="004B4E06" w:rsidRDefault="00647A36" w:rsidP="00A013D7">
            <w:pPr>
              <w:rPr>
                <w:noProof/>
              </w:rPr>
            </w:pPr>
            <w:r w:rsidRPr="000B3158">
              <w:rPr>
                <w:noProof/>
              </w:rPr>
              <w:t>WWPH 4165</w:t>
            </w:r>
          </w:p>
        </w:tc>
        <w:tc>
          <w:tcPr>
            <w:tcW w:w="1928" w:type="dxa"/>
          </w:tcPr>
          <w:p w14:paraId="5D92E471" w14:textId="77777777" w:rsidR="00647A36" w:rsidRPr="004B4E06" w:rsidRDefault="00647A36" w:rsidP="00A013D7">
            <w:pPr>
              <w:rPr>
                <w:noProof/>
              </w:rPr>
            </w:pPr>
            <w:r w:rsidRPr="003612CE">
              <w:rPr>
                <w:noProof/>
              </w:rPr>
              <w:t>1</w:t>
            </w:r>
            <w:r>
              <w:rPr>
                <w:noProof/>
              </w:rPr>
              <w:t xml:space="preserve"> Credits</w:t>
            </w:r>
          </w:p>
        </w:tc>
      </w:tr>
      <w:tr w:rsidR="00647A36" w:rsidRPr="004B4E06" w14:paraId="6FCE4697" w14:textId="77777777" w:rsidTr="00274D8B">
        <w:trPr>
          <w:cantSplit/>
        </w:trPr>
        <w:tc>
          <w:tcPr>
            <w:tcW w:w="11255" w:type="dxa"/>
            <w:gridSpan w:val="6"/>
            <w:tcBorders>
              <w:bottom w:val="single" w:sz="4" w:space="0" w:color="auto"/>
            </w:tcBorders>
          </w:tcPr>
          <w:p w14:paraId="66DE0E0F" w14:textId="77777777" w:rsidR="00647A36" w:rsidRPr="00281CE1" w:rsidRDefault="00647A36" w:rsidP="00A013D7">
            <w:pPr>
              <w:rPr>
                <w:noProof/>
                <w:sz w:val="18"/>
                <w:szCs w:val="18"/>
              </w:rPr>
            </w:pPr>
          </w:p>
        </w:tc>
      </w:tr>
    </w:tbl>
    <w:p w14:paraId="5776F35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E33A78" w14:textId="77777777" w:rsidTr="00274D8B">
        <w:trPr>
          <w:cantSplit/>
        </w:trPr>
        <w:tc>
          <w:tcPr>
            <w:tcW w:w="1550" w:type="dxa"/>
          </w:tcPr>
          <w:p w14:paraId="0961F40D" w14:textId="77777777" w:rsidR="00647A36" w:rsidRPr="00FE604B" w:rsidRDefault="00647A36" w:rsidP="00A013D7">
            <w:pPr>
              <w:rPr>
                <w:b/>
                <w:noProof/>
              </w:rPr>
            </w:pPr>
            <w:r w:rsidRPr="003612CE">
              <w:rPr>
                <w:b/>
                <w:noProof/>
              </w:rPr>
              <w:t>27586</w:t>
            </w:r>
          </w:p>
        </w:tc>
        <w:tc>
          <w:tcPr>
            <w:tcW w:w="1550" w:type="dxa"/>
          </w:tcPr>
          <w:p w14:paraId="0DDC46FB" w14:textId="77777777" w:rsidR="00647A36" w:rsidRPr="004B4E06" w:rsidRDefault="00647A36" w:rsidP="00A013D7">
            <w:pPr>
              <w:rPr>
                <w:b/>
                <w:noProof/>
              </w:rPr>
            </w:pPr>
            <w:r w:rsidRPr="003612CE">
              <w:rPr>
                <w:b/>
                <w:noProof/>
              </w:rPr>
              <w:t>NUR</w:t>
            </w:r>
          </w:p>
        </w:tc>
        <w:tc>
          <w:tcPr>
            <w:tcW w:w="1950" w:type="dxa"/>
          </w:tcPr>
          <w:p w14:paraId="569BBDC2"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2FCBAC9F" w14:textId="77777777" w:rsidR="00647A36" w:rsidRPr="004B4E06" w:rsidRDefault="00647A36" w:rsidP="00A013D7">
            <w:pPr>
              <w:rPr>
                <w:b/>
                <w:noProof/>
              </w:rPr>
            </w:pPr>
            <w:r w:rsidRPr="003612CE">
              <w:rPr>
                <w:b/>
                <w:noProof/>
              </w:rPr>
              <w:t>INTRO INCLUS, EQUITY, &amp; DIVERS</w:t>
            </w:r>
          </w:p>
        </w:tc>
        <w:tc>
          <w:tcPr>
            <w:tcW w:w="1928" w:type="dxa"/>
          </w:tcPr>
          <w:p w14:paraId="33AA0DE1" w14:textId="77777777" w:rsidR="00647A36" w:rsidRPr="004B4E06" w:rsidRDefault="00647A36" w:rsidP="00A013D7">
            <w:pPr>
              <w:rPr>
                <w:noProof/>
              </w:rPr>
            </w:pPr>
            <w:r w:rsidRPr="003612CE">
              <w:rPr>
                <w:noProof/>
              </w:rPr>
              <w:t xml:space="preserve">Dunbar-Jacob,Jacqueline M Kitutu,Julius Mulwa Munyoki Duplaga,Stephanine </w:t>
            </w:r>
          </w:p>
        </w:tc>
      </w:tr>
      <w:tr w:rsidR="00647A36" w:rsidRPr="004B4E06" w14:paraId="656EBD14" w14:textId="77777777" w:rsidTr="00274D8B">
        <w:trPr>
          <w:cantSplit/>
        </w:trPr>
        <w:tc>
          <w:tcPr>
            <w:tcW w:w="1550" w:type="dxa"/>
          </w:tcPr>
          <w:p w14:paraId="3146DD3E" w14:textId="77777777" w:rsidR="00647A36" w:rsidRPr="004B4E06" w:rsidRDefault="00647A36" w:rsidP="00A013D7">
            <w:pPr>
              <w:rPr>
                <w:noProof/>
              </w:rPr>
            </w:pPr>
          </w:p>
        </w:tc>
        <w:tc>
          <w:tcPr>
            <w:tcW w:w="1550" w:type="dxa"/>
          </w:tcPr>
          <w:p w14:paraId="06A27097" w14:textId="77777777" w:rsidR="00647A36" w:rsidRPr="00281CE1" w:rsidRDefault="00647A36" w:rsidP="00A013D7">
            <w:pPr>
              <w:rPr>
                <w:noProof/>
              </w:rPr>
            </w:pPr>
            <w:r w:rsidRPr="00281CE1">
              <w:rPr>
                <w:noProof/>
              </w:rPr>
              <w:t xml:space="preserve">Meets Reqs:  </w:t>
            </w:r>
          </w:p>
        </w:tc>
        <w:tc>
          <w:tcPr>
            <w:tcW w:w="1950" w:type="dxa"/>
          </w:tcPr>
          <w:p w14:paraId="20C5F4E6" w14:textId="77777777" w:rsidR="00647A36" w:rsidRPr="004B4E06" w:rsidRDefault="00647A36" w:rsidP="00A013D7">
            <w:pPr>
              <w:rPr>
                <w:noProof/>
              </w:rPr>
            </w:pPr>
            <w:r w:rsidRPr="003612CE">
              <w:rPr>
                <w:noProof/>
              </w:rPr>
              <w:t>W</w:t>
            </w:r>
          </w:p>
        </w:tc>
        <w:tc>
          <w:tcPr>
            <w:tcW w:w="2638" w:type="dxa"/>
          </w:tcPr>
          <w:p w14:paraId="6550DD31"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6A427F22" w14:textId="77777777" w:rsidR="00647A36" w:rsidRPr="004B4E06" w:rsidRDefault="00647A36" w:rsidP="00A013D7">
            <w:pPr>
              <w:rPr>
                <w:noProof/>
              </w:rPr>
            </w:pPr>
            <w:r w:rsidRPr="000B3158">
              <w:rPr>
                <w:noProof/>
              </w:rPr>
              <w:t>WWPH 4165</w:t>
            </w:r>
          </w:p>
        </w:tc>
        <w:tc>
          <w:tcPr>
            <w:tcW w:w="1928" w:type="dxa"/>
          </w:tcPr>
          <w:p w14:paraId="14142F7E" w14:textId="77777777" w:rsidR="00647A36" w:rsidRPr="004B4E06" w:rsidRDefault="00647A36" w:rsidP="00A013D7">
            <w:pPr>
              <w:rPr>
                <w:noProof/>
              </w:rPr>
            </w:pPr>
            <w:r w:rsidRPr="003612CE">
              <w:rPr>
                <w:noProof/>
              </w:rPr>
              <w:t>1</w:t>
            </w:r>
            <w:r>
              <w:rPr>
                <w:noProof/>
              </w:rPr>
              <w:t xml:space="preserve"> Credits</w:t>
            </w:r>
          </w:p>
        </w:tc>
      </w:tr>
      <w:tr w:rsidR="00647A36" w:rsidRPr="004B4E06" w14:paraId="3424E4BB" w14:textId="77777777" w:rsidTr="00274D8B">
        <w:trPr>
          <w:cantSplit/>
        </w:trPr>
        <w:tc>
          <w:tcPr>
            <w:tcW w:w="11255" w:type="dxa"/>
            <w:gridSpan w:val="6"/>
            <w:tcBorders>
              <w:bottom w:val="single" w:sz="4" w:space="0" w:color="auto"/>
            </w:tcBorders>
          </w:tcPr>
          <w:p w14:paraId="64588CF8" w14:textId="77777777" w:rsidR="00647A36" w:rsidRPr="00281CE1" w:rsidRDefault="00647A36" w:rsidP="00A013D7">
            <w:pPr>
              <w:rPr>
                <w:noProof/>
                <w:sz w:val="18"/>
                <w:szCs w:val="18"/>
              </w:rPr>
            </w:pPr>
          </w:p>
        </w:tc>
      </w:tr>
    </w:tbl>
    <w:p w14:paraId="06679D3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7C8818" w14:textId="77777777" w:rsidTr="00274D8B">
        <w:trPr>
          <w:cantSplit/>
        </w:trPr>
        <w:tc>
          <w:tcPr>
            <w:tcW w:w="1550" w:type="dxa"/>
          </w:tcPr>
          <w:p w14:paraId="50074B87" w14:textId="77777777" w:rsidR="00647A36" w:rsidRPr="00FE604B" w:rsidRDefault="00647A36" w:rsidP="00A013D7">
            <w:pPr>
              <w:rPr>
                <w:b/>
                <w:noProof/>
              </w:rPr>
            </w:pPr>
            <w:r w:rsidRPr="003612CE">
              <w:rPr>
                <w:b/>
                <w:noProof/>
              </w:rPr>
              <w:t>27588</w:t>
            </w:r>
          </w:p>
        </w:tc>
        <w:tc>
          <w:tcPr>
            <w:tcW w:w="1550" w:type="dxa"/>
          </w:tcPr>
          <w:p w14:paraId="42E9603F" w14:textId="77777777" w:rsidR="00647A36" w:rsidRPr="004B4E06" w:rsidRDefault="00647A36" w:rsidP="00A013D7">
            <w:pPr>
              <w:rPr>
                <w:b/>
                <w:noProof/>
              </w:rPr>
            </w:pPr>
            <w:r w:rsidRPr="003612CE">
              <w:rPr>
                <w:b/>
                <w:noProof/>
              </w:rPr>
              <w:t>NUR</w:t>
            </w:r>
          </w:p>
        </w:tc>
        <w:tc>
          <w:tcPr>
            <w:tcW w:w="1950" w:type="dxa"/>
          </w:tcPr>
          <w:p w14:paraId="0E1E2170"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34F58348" w14:textId="77777777" w:rsidR="00647A36" w:rsidRPr="004B4E06" w:rsidRDefault="00647A36" w:rsidP="00A013D7">
            <w:pPr>
              <w:rPr>
                <w:b/>
                <w:noProof/>
              </w:rPr>
            </w:pPr>
            <w:r w:rsidRPr="003612CE">
              <w:rPr>
                <w:b/>
                <w:noProof/>
              </w:rPr>
              <w:t>INTRO INCLUS, EQUITY, &amp; DIVERS</w:t>
            </w:r>
          </w:p>
        </w:tc>
        <w:tc>
          <w:tcPr>
            <w:tcW w:w="1928" w:type="dxa"/>
          </w:tcPr>
          <w:p w14:paraId="49BA2078" w14:textId="77777777" w:rsidR="00647A36" w:rsidRPr="004B4E06" w:rsidRDefault="00647A36" w:rsidP="00A013D7">
            <w:pPr>
              <w:rPr>
                <w:noProof/>
              </w:rPr>
            </w:pPr>
            <w:r w:rsidRPr="003612CE">
              <w:rPr>
                <w:noProof/>
              </w:rPr>
              <w:t xml:space="preserve">Kitutu,Julius Mulwa Munyoki Imes,Christopher C </w:t>
            </w:r>
          </w:p>
        </w:tc>
      </w:tr>
      <w:tr w:rsidR="00647A36" w:rsidRPr="004B4E06" w14:paraId="2122425E" w14:textId="77777777" w:rsidTr="00274D8B">
        <w:trPr>
          <w:cantSplit/>
        </w:trPr>
        <w:tc>
          <w:tcPr>
            <w:tcW w:w="1550" w:type="dxa"/>
          </w:tcPr>
          <w:p w14:paraId="387DB4CB" w14:textId="77777777" w:rsidR="00647A36" w:rsidRPr="004B4E06" w:rsidRDefault="00647A36" w:rsidP="00A013D7">
            <w:pPr>
              <w:rPr>
                <w:noProof/>
              </w:rPr>
            </w:pPr>
          </w:p>
        </w:tc>
        <w:tc>
          <w:tcPr>
            <w:tcW w:w="1550" w:type="dxa"/>
          </w:tcPr>
          <w:p w14:paraId="498DB2CD" w14:textId="77777777" w:rsidR="00647A36" w:rsidRPr="00281CE1" w:rsidRDefault="00647A36" w:rsidP="00A013D7">
            <w:pPr>
              <w:rPr>
                <w:noProof/>
              </w:rPr>
            </w:pPr>
            <w:r w:rsidRPr="00281CE1">
              <w:rPr>
                <w:noProof/>
              </w:rPr>
              <w:t xml:space="preserve">Meets Reqs:  </w:t>
            </w:r>
          </w:p>
        </w:tc>
        <w:tc>
          <w:tcPr>
            <w:tcW w:w="1950" w:type="dxa"/>
          </w:tcPr>
          <w:p w14:paraId="5C114141" w14:textId="77777777" w:rsidR="00647A36" w:rsidRPr="004B4E06" w:rsidRDefault="00647A36" w:rsidP="00A013D7">
            <w:pPr>
              <w:rPr>
                <w:noProof/>
              </w:rPr>
            </w:pPr>
            <w:r w:rsidRPr="003612CE">
              <w:rPr>
                <w:noProof/>
              </w:rPr>
              <w:t>W</w:t>
            </w:r>
          </w:p>
        </w:tc>
        <w:tc>
          <w:tcPr>
            <w:tcW w:w="2638" w:type="dxa"/>
          </w:tcPr>
          <w:p w14:paraId="1D015234"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56BB4478" w14:textId="77777777" w:rsidR="00647A36" w:rsidRPr="004B4E06" w:rsidRDefault="00647A36" w:rsidP="00A013D7">
            <w:pPr>
              <w:rPr>
                <w:noProof/>
              </w:rPr>
            </w:pPr>
            <w:r w:rsidRPr="000B3158">
              <w:rPr>
                <w:noProof/>
              </w:rPr>
              <w:t>WWPH 4165</w:t>
            </w:r>
          </w:p>
        </w:tc>
        <w:tc>
          <w:tcPr>
            <w:tcW w:w="1928" w:type="dxa"/>
          </w:tcPr>
          <w:p w14:paraId="693E968B" w14:textId="77777777" w:rsidR="00647A36" w:rsidRPr="004B4E06" w:rsidRDefault="00647A36" w:rsidP="00A013D7">
            <w:pPr>
              <w:rPr>
                <w:noProof/>
              </w:rPr>
            </w:pPr>
            <w:r w:rsidRPr="003612CE">
              <w:rPr>
                <w:noProof/>
              </w:rPr>
              <w:t>1</w:t>
            </w:r>
            <w:r>
              <w:rPr>
                <w:noProof/>
              </w:rPr>
              <w:t xml:space="preserve"> Credits</w:t>
            </w:r>
          </w:p>
        </w:tc>
      </w:tr>
      <w:tr w:rsidR="00647A36" w:rsidRPr="004B4E06" w14:paraId="7B6C7640" w14:textId="77777777" w:rsidTr="00274D8B">
        <w:trPr>
          <w:cantSplit/>
        </w:trPr>
        <w:tc>
          <w:tcPr>
            <w:tcW w:w="11255" w:type="dxa"/>
            <w:gridSpan w:val="6"/>
            <w:tcBorders>
              <w:bottom w:val="single" w:sz="4" w:space="0" w:color="auto"/>
            </w:tcBorders>
          </w:tcPr>
          <w:p w14:paraId="3A58CAE5" w14:textId="77777777" w:rsidR="00647A36" w:rsidRPr="00281CE1" w:rsidRDefault="00647A36" w:rsidP="00A013D7">
            <w:pPr>
              <w:rPr>
                <w:noProof/>
                <w:sz w:val="18"/>
                <w:szCs w:val="18"/>
              </w:rPr>
            </w:pPr>
          </w:p>
        </w:tc>
      </w:tr>
    </w:tbl>
    <w:p w14:paraId="0B0164E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8C6441" w14:textId="77777777" w:rsidTr="00274D8B">
        <w:trPr>
          <w:cantSplit/>
        </w:trPr>
        <w:tc>
          <w:tcPr>
            <w:tcW w:w="1550" w:type="dxa"/>
          </w:tcPr>
          <w:p w14:paraId="4F88718B" w14:textId="77777777" w:rsidR="00647A36" w:rsidRPr="00FE604B" w:rsidRDefault="00647A36" w:rsidP="00A013D7">
            <w:pPr>
              <w:rPr>
                <w:b/>
                <w:noProof/>
              </w:rPr>
            </w:pPr>
            <w:r w:rsidRPr="003612CE">
              <w:rPr>
                <w:b/>
                <w:noProof/>
              </w:rPr>
              <w:t>27585</w:t>
            </w:r>
          </w:p>
        </w:tc>
        <w:tc>
          <w:tcPr>
            <w:tcW w:w="1550" w:type="dxa"/>
          </w:tcPr>
          <w:p w14:paraId="4078BEDB" w14:textId="77777777" w:rsidR="00647A36" w:rsidRPr="004B4E06" w:rsidRDefault="00647A36" w:rsidP="00A013D7">
            <w:pPr>
              <w:rPr>
                <w:b/>
                <w:noProof/>
              </w:rPr>
            </w:pPr>
            <w:r w:rsidRPr="003612CE">
              <w:rPr>
                <w:b/>
                <w:noProof/>
              </w:rPr>
              <w:t>NUR</w:t>
            </w:r>
          </w:p>
        </w:tc>
        <w:tc>
          <w:tcPr>
            <w:tcW w:w="1950" w:type="dxa"/>
          </w:tcPr>
          <w:p w14:paraId="733EBDD5"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49059242" w14:textId="77777777" w:rsidR="00647A36" w:rsidRPr="004B4E06" w:rsidRDefault="00647A36" w:rsidP="00A013D7">
            <w:pPr>
              <w:rPr>
                <w:b/>
                <w:noProof/>
              </w:rPr>
            </w:pPr>
            <w:r w:rsidRPr="003612CE">
              <w:rPr>
                <w:b/>
                <w:noProof/>
              </w:rPr>
              <w:t>INTRO INCLUS, EQUITY, &amp; DIVERS</w:t>
            </w:r>
          </w:p>
        </w:tc>
        <w:tc>
          <w:tcPr>
            <w:tcW w:w="1928" w:type="dxa"/>
          </w:tcPr>
          <w:p w14:paraId="75C8CDCF" w14:textId="77777777" w:rsidR="00647A36" w:rsidRPr="004B4E06" w:rsidRDefault="00647A36" w:rsidP="00A013D7">
            <w:pPr>
              <w:rPr>
                <w:noProof/>
              </w:rPr>
            </w:pPr>
            <w:r w:rsidRPr="003612CE">
              <w:rPr>
                <w:noProof/>
              </w:rPr>
              <w:t xml:space="preserve">Kitutu,Julius Mulwa Munyoki Al-Zaiti,Salah Shafiq </w:t>
            </w:r>
          </w:p>
        </w:tc>
      </w:tr>
      <w:tr w:rsidR="00647A36" w:rsidRPr="004B4E06" w14:paraId="43C31700" w14:textId="77777777" w:rsidTr="00274D8B">
        <w:trPr>
          <w:cantSplit/>
        </w:trPr>
        <w:tc>
          <w:tcPr>
            <w:tcW w:w="1550" w:type="dxa"/>
          </w:tcPr>
          <w:p w14:paraId="2BEED460" w14:textId="77777777" w:rsidR="00647A36" w:rsidRPr="004B4E06" w:rsidRDefault="00647A36" w:rsidP="00A013D7">
            <w:pPr>
              <w:rPr>
                <w:noProof/>
              </w:rPr>
            </w:pPr>
          </w:p>
        </w:tc>
        <w:tc>
          <w:tcPr>
            <w:tcW w:w="1550" w:type="dxa"/>
          </w:tcPr>
          <w:p w14:paraId="04563AA6" w14:textId="77777777" w:rsidR="00647A36" w:rsidRPr="00281CE1" w:rsidRDefault="00647A36" w:rsidP="00A013D7">
            <w:pPr>
              <w:rPr>
                <w:noProof/>
              </w:rPr>
            </w:pPr>
            <w:r w:rsidRPr="00281CE1">
              <w:rPr>
                <w:noProof/>
              </w:rPr>
              <w:t xml:space="preserve">Meets Reqs:  </w:t>
            </w:r>
          </w:p>
        </w:tc>
        <w:tc>
          <w:tcPr>
            <w:tcW w:w="1950" w:type="dxa"/>
          </w:tcPr>
          <w:p w14:paraId="7B14A8A0" w14:textId="77777777" w:rsidR="00647A36" w:rsidRPr="004B4E06" w:rsidRDefault="00647A36" w:rsidP="00A013D7">
            <w:pPr>
              <w:rPr>
                <w:noProof/>
              </w:rPr>
            </w:pPr>
            <w:r w:rsidRPr="003612CE">
              <w:rPr>
                <w:noProof/>
              </w:rPr>
              <w:t>Th</w:t>
            </w:r>
          </w:p>
        </w:tc>
        <w:tc>
          <w:tcPr>
            <w:tcW w:w="2638" w:type="dxa"/>
          </w:tcPr>
          <w:p w14:paraId="6295F669"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2E1B16C0" w14:textId="77777777" w:rsidR="00647A36" w:rsidRPr="004B4E06" w:rsidRDefault="00647A36" w:rsidP="00A013D7">
            <w:pPr>
              <w:rPr>
                <w:noProof/>
              </w:rPr>
            </w:pPr>
            <w:r w:rsidRPr="000B3158">
              <w:rPr>
                <w:noProof/>
              </w:rPr>
              <w:t>WWPH 4165</w:t>
            </w:r>
          </w:p>
        </w:tc>
        <w:tc>
          <w:tcPr>
            <w:tcW w:w="1928" w:type="dxa"/>
          </w:tcPr>
          <w:p w14:paraId="6044A036" w14:textId="77777777" w:rsidR="00647A36" w:rsidRPr="004B4E06" w:rsidRDefault="00647A36" w:rsidP="00A013D7">
            <w:pPr>
              <w:rPr>
                <w:noProof/>
              </w:rPr>
            </w:pPr>
            <w:r w:rsidRPr="003612CE">
              <w:rPr>
                <w:noProof/>
              </w:rPr>
              <w:t>1</w:t>
            </w:r>
            <w:r>
              <w:rPr>
                <w:noProof/>
              </w:rPr>
              <w:t xml:space="preserve"> Credits</w:t>
            </w:r>
          </w:p>
        </w:tc>
      </w:tr>
      <w:tr w:rsidR="00647A36" w:rsidRPr="004B4E06" w14:paraId="3D863EA6" w14:textId="77777777" w:rsidTr="00274D8B">
        <w:trPr>
          <w:cantSplit/>
        </w:trPr>
        <w:tc>
          <w:tcPr>
            <w:tcW w:w="11255" w:type="dxa"/>
            <w:gridSpan w:val="6"/>
            <w:tcBorders>
              <w:bottom w:val="single" w:sz="4" w:space="0" w:color="auto"/>
            </w:tcBorders>
          </w:tcPr>
          <w:p w14:paraId="2E563D9B" w14:textId="77777777" w:rsidR="00647A36" w:rsidRPr="00281CE1" w:rsidRDefault="00647A36" w:rsidP="00A013D7">
            <w:pPr>
              <w:rPr>
                <w:noProof/>
                <w:sz w:val="18"/>
                <w:szCs w:val="18"/>
              </w:rPr>
            </w:pPr>
          </w:p>
        </w:tc>
      </w:tr>
    </w:tbl>
    <w:p w14:paraId="621E29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0B6DFC" w14:textId="77777777" w:rsidTr="00274D8B">
        <w:trPr>
          <w:cantSplit/>
        </w:trPr>
        <w:tc>
          <w:tcPr>
            <w:tcW w:w="1550" w:type="dxa"/>
          </w:tcPr>
          <w:p w14:paraId="3A39E386" w14:textId="77777777" w:rsidR="00647A36" w:rsidRPr="00FE604B" w:rsidRDefault="00647A36" w:rsidP="00A013D7">
            <w:pPr>
              <w:rPr>
                <w:b/>
                <w:noProof/>
              </w:rPr>
            </w:pPr>
            <w:r w:rsidRPr="003612CE">
              <w:rPr>
                <w:b/>
                <w:noProof/>
              </w:rPr>
              <w:t>27587</w:t>
            </w:r>
          </w:p>
        </w:tc>
        <w:tc>
          <w:tcPr>
            <w:tcW w:w="1550" w:type="dxa"/>
          </w:tcPr>
          <w:p w14:paraId="59DA6165" w14:textId="77777777" w:rsidR="00647A36" w:rsidRPr="004B4E06" w:rsidRDefault="00647A36" w:rsidP="00A013D7">
            <w:pPr>
              <w:rPr>
                <w:b/>
                <w:noProof/>
              </w:rPr>
            </w:pPr>
            <w:r w:rsidRPr="003612CE">
              <w:rPr>
                <w:b/>
                <w:noProof/>
              </w:rPr>
              <w:t>NUR</w:t>
            </w:r>
          </w:p>
        </w:tc>
        <w:tc>
          <w:tcPr>
            <w:tcW w:w="1950" w:type="dxa"/>
          </w:tcPr>
          <w:p w14:paraId="29D7581A"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455BB350" w14:textId="77777777" w:rsidR="00647A36" w:rsidRPr="004B4E06" w:rsidRDefault="00647A36" w:rsidP="00A013D7">
            <w:pPr>
              <w:rPr>
                <w:b/>
                <w:noProof/>
              </w:rPr>
            </w:pPr>
            <w:r w:rsidRPr="003612CE">
              <w:rPr>
                <w:b/>
                <w:noProof/>
              </w:rPr>
              <w:t>INTRO INCLUS, EQUITY, &amp; DIVERS</w:t>
            </w:r>
          </w:p>
        </w:tc>
        <w:tc>
          <w:tcPr>
            <w:tcW w:w="1928" w:type="dxa"/>
          </w:tcPr>
          <w:p w14:paraId="69FAE40B" w14:textId="77777777" w:rsidR="00647A36" w:rsidRPr="004B4E06" w:rsidRDefault="00647A36" w:rsidP="00A013D7">
            <w:pPr>
              <w:rPr>
                <w:noProof/>
              </w:rPr>
            </w:pPr>
            <w:r w:rsidRPr="003612CE">
              <w:rPr>
                <w:noProof/>
              </w:rPr>
              <w:t xml:space="preserve">Kitutu,Julius Mulwa Munyoki Fennimore,Laura A </w:t>
            </w:r>
          </w:p>
        </w:tc>
      </w:tr>
      <w:tr w:rsidR="00647A36" w:rsidRPr="004B4E06" w14:paraId="2C1BD620" w14:textId="77777777" w:rsidTr="00274D8B">
        <w:trPr>
          <w:cantSplit/>
        </w:trPr>
        <w:tc>
          <w:tcPr>
            <w:tcW w:w="1550" w:type="dxa"/>
          </w:tcPr>
          <w:p w14:paraId="26873D48" w14:textId="77777777" w:rsidR="00647A36" w:rsidRPr="004B4E06" w:rsidRDefault="00647A36" w:rsidP="00A013D7">
            <w:pPr>
              <w:rPr>
                <w:noProof/>
              </w:rPr>
            </w:pPr>
          </w:p>
        </w:tc>
        <w:tc>
          <w:tcPr>
            <w:tcW w:w="1550" w:type="dxa"/>
          </w:tcPr>
          <w:p w14:paraId="2D46B9BD" w14:textId="77777777" w:rsidR="00647A36" w:rsidRPr="00281CE1" w:rsidRDefault="00647A36" w:rsidP="00A013D7">
            <w:pPr>
              <w:rPr>
                <w:noProof/>
              </w:rPr>
            </w:pPr>
            <w:r w:rsidRPr="00281CE1">
              <w:rPr>
                <w:noProof/>
              </w:rPr>
              <w:t xml:space="preserve">Meets Reqs:  </w:t>
            </w:r>
          </w:p>
        </w:tc>
        <w:tc>
          <w:tcPr>
            <w:tcW w:w="1950" w:type="dxa"/>
          </w:tcPr>
          <w:p w14:paraId="0D50658C" w14:textId="77777777" w:rsidR="00647A36" w:rsidRPr="004B4E06" w:rsidRDefault="00647A36" w:rsidP="00A013D7">
            <w:pPr>
              <w:rPr>
                <w:noProof/>
              </w:rPr>
            </w:pPr>
            <w:r w:rsidRPr="003612CE">
              <w:rPr>
                <w:noProof/>
              </w:rPr>
              <w:t>W</w:t>
            </w:r>
          </w:p>
        </w:tc>
        <w:tc>
          <w:tcPr>
            <w:tcW w:w="2638" w:type="dxa"/>
          </w:tcPr>
          <w:p w14:paraId="60547630"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2346F079" w14:textId="77777777" w:rsidR="00647A36" w:rsidRPr="004B4E06" w:rsidRDefault="00647A36" w:rsidP="00A013D7">
            <w:pPr>
              <w:rPr>
                <w:noProof/>
              </w:rPr>
            </w:pPr>
            <w:r w:rsidRPr="000B3158">
              <w:rPr>
                <w:noProof/>
              </w:rPr>
              <w:t>WWPH 4165</w:t>
            </w:r>
          </w:p>
        </w:tc>
        <w:tc>
          <w:tcPr>
            <w:tcW w:w="1928" w:type="dxa"/>
          </w:tcPr>
          <w:p w14:paraId="73840E0C" w14:textId="77777777" w:rsidR="00647A36" w:rsidRPr="004B4E06" w:rsidRDefault="00647A36" w:rsidP="00A013D7">
            <w:pPr>
              <w:rPr>
                <w:noProof/>
              </w:rPr>
            </w:pPr>
            <w:r w:rsidRPr="003612CE">
              <w:rPr>
                <w:noProof/>
              </w:rPr>
              <w:t>1</w:t>
            </w:r>
            <w:r>
              <w:rPr>
                <w:noProof/>
              </w:rPr>
              <w:t xml:space="preserve"> Credits</w:t>
            </w:r>
          </w:p>
        </w:tc>
      </w:tr>
      <w:tr w:rsidR="00647A36" w:rsidRPr="004B4E06" w14:paraId="65C7F5F4" w14:textId="77777777" w:rsidTr="00274D8B">
        <w:trPr>
          <w:cantSplit/>
        </w:trPr>
        <w:tc>
          <w:tcPr>
            <w:tcW w:w="11255" w:type="dxa"/>
            <w:gridSpan w:val="6"/>
            <w:tcBorders>
              <w:bottom w:val="single" w:sz="4" w:space="0" w:color="auto"/>
            </w:tcBorders>
          </w:tcPr>
          <w:p w14:paraId="42F25587" w14:textId="77777777" w:rsidR="00647A36" w:rsidRPr="00281CE1" w:rsidRDefault="00647A36" w:rsidP="00A013D7">
            <w:pPr>
              <w:rPr>
                <w:noProof/>
                <w:sz w:val="18"/>
                <w:szCs w:val="18"/>
              </w:rPr>
            </w:pPr>
          </w:p>
        </w:tc>
      </w:tr>
    </w:tbl>
    <w:p w14:paraId="433390A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647C3DE" w14:textId="77777777" w:rsidTr="00274D8B">
        <w:trPr>
          <w:cantSplit/>
        </w:trPr>
        <w:tc>
          <w:tcPr>
            <w:tcW w:w="1550" w:type="dxa"/>
          </w:tcPr>
          <w:p w14:paraId="2C40DF36" w14:textId="77777777" w:rsidR="00647A36" w:rsidRPr="00FE604B" w:rsidRDefault="00647A36" w:rsidP="00A013D7">
            <w:pPr>
              <w:rPr>
                <w:b/>
                <w:noProof/>
              </w:rPr>
            </w:pPr>
            <w:r w:rsidRPr="003612CE">
              <w:rPr>
                <w:b/>
                <w:noProof/>
              </w:rPr>
              <w:t>27589</w:t>
            </w:r>
          </w:p>
        </w:tc>
        <w:tc>
          <w:tcPr>
            <w:tcW w:w="1550" w:type="dxa"/>
          </w:tcPr>
          <w:p w14:paraId="4FBFE937" w14:textId="77777777" w:rsidR="00647A36" w:rsidRPr="004B4E06" w:rsidRDefault="00647A36" w:rsidP="00A013D7">
            <w:pPr>
              <w:rPr>
                <w:b/>
                <w:noProof/>
              </w:rPr>
            </w:pPr>
            <w:r w:rsidRPr="003612CE">
              <w:rPr>
                <w:b/>
                <w:noProof/>
              </w:rPr>
              <w:t>NUR</w:t>
            </w:r>
          </w:p>
        </w:tc>
        <w:tc>
          <w:tcPr>
            <w:tcW w:w="1950" w:type="dxa"/>
          </w:tcPr>
          <w:p w14:paraId="1062D194" w14:textId="77777777" w:rsidR="00647A36" w:rsidRPr="004B4E06" w:rsidRDefault="00647A36" w:rsidP="00A013D7">
            <w:pPr>
              <w:rPr>
                <w:b/>
                <w:noProof/>
              </w:rPr>
            </w:pPr>
            <w:r w:rsidRPr="003612CE">
              <w:rPr>
                <w:b/>
                <w:noProof/>
              </w:rPr>
              <w:t>NUR</w:t>
            </w:r>
            <w:r>
              <w:rPr>
                <w:b/>
                <w:noProof/>
              </w:rPr>
              <w:t xml:space="preserve"> </w:t>
            </w:r>
            <w:r w:rsidRPr="003612CE">
              <w:rPr>
                <w:b/>
                <w:noProof/>
              </w:rPr>
              <w:t>0053</w:t>
            </w:r>
          </w:p>
        </w:tc>
        <w:tc>
          <w:tcPr>
            <w:tcW w:w="4277" w:type="dxa"/>
            <w:gridSpan w:val="2"/>
          </w:tcPr>
          <w:p w14:paraId="3A0ED223" w14:textId="77777777" w:rsidR="00647A36" w:rsidRPr="004B4E06" w:rsidRDefault="00647A36" w:rsidP="00A013D7">
            <w:pPr>
              <w:rPr>
                <w:b/>
                <w:noProof/>
              </w:rPr>
            </w:pPr>
            <w:r w:rsidRPr="003612CE">
              <w:rPr>
                <w:b/>
                <w:noProof/>
              </w:rPr>
              <w:t>INTRO INCLUS, EQUITY, &amp; DIVERS</w:t>
            </w:r>
          </w:p>
        </w:tc>
        <w:tc>
          <w:tcPr>
            <w:tcW w:w="1928" w:type="dxa"/>
          </w:tcPr>
          <w:p w14:paraId="65A06B78" w14:textId="77777777" w:rsidR="00647A36" w:rsidRPr="004B4E06" w:rsidRDefault="00647A36" w:rsidP="00A013D7">
            <w:pPr>
              <w:rPr>
                <w:noProof/>
              </w:rPr>
            </w:pPr>
            <w:r w:rsidRPr="003612CE">
              <w:rPr>
                <w:noProof/>
              </w:rPr>
              <w:t xml:space="preserve">Kitutu,Julius Mulwa Munyoki Martsolf,Grant R </w:t>
            </w:r>
          </w:p>
        </w:tc>
      </w:tr>
      <w:tr w:rsidR="00647A36" w:rsidRPr="004B4E06" w14:paraId="739D61BE" w14:textId="77777777" w:rsidTr="00274D8B">
        <w:trPr>
          <w:cantSplit/>
        </w:trPr>
        <w:tc>
          <w:tcPr>
            <w:tcW w:w="1550" w:type="dxa"/>
          </w:tcPr>
          <w:p w14:paraId="1A31FD5C" w14:textId="77777777" w:rsidR="00647A36" w:rsidRPr="004B4E06" w:rsidRDefault="00647A36" w:rsidP="00A013D7">
            <w:pPr>
              <w:rPr>
                <w:noProof/>
              </w:rPr>
            </w:pPr>
          </w:p>
        </w:tc>
        <w:tc>
          <w:tcPr>
            <w:tcW w:w="1550" w:type="dxa"/>
          </w:tcPr>
          <w:p w14:paraId="0AD16082" w14:textId="77777777" w:rsidR="00647A36" w:rsidRPr="00281CE1" w:rsidRDefault="00647A36" w:rsidP="00A013D7">
            <w:pPr>
              <w:rPr>
                <w:noProof/>
              </w:rPr>
            </w:pPr>
            <w:r w:rsidRPr="00281CE1">
              <w:rPr>
                <w:noProof/>
              </w:rPr>
              <w:t xml:space="preserve">Meets Reqs:  </w:t>
            </w:r>
          </w:p>
        </w:tc>
        <w:tc>
          <w:tcPr>
            <w:tcW w:w="1950" w:type="dxa"/>
          </w:tcPr>
          <w:p w14:paraId="1D70038A" w14:textId="77777777" w:rsidR="00647A36" w:rsidRPr="004B4E06" w:rsidRDefault="00647A36" w:rsidP="00A013D7">
            <w:pPr>
              <w:rPr>
                <w:noProof/>
              </w:rPr>
            </w:pPr>
            <w:r w:rsidRPr="003612CE">
              <w:rPr>
                <w:noProof/>
              </w:rPr>
              <w:t>M</w:t>
            </w:r>
          </w:p>
        </w:tc>
        <w:tc>
          <w:tcPr>
            <w:tcW w:w="2638" w:type="dxa"/>
          </w:tcPr>
          <w:p w14:paraId="6D449454"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7AFB5A7D" w14:textId="77777777" w:rsidR="00647A36" w:rsidRPr="004B4E06" w:rsidRDefault="00647A36" w:rsidP="00A013D7">
            <w:pPr>
              <w:rPr>
                <w:noProof/>
              </w:rPr>
            </w:pPr>
            <w:r w:rsidRPr="000B3158">
              <w:rPr>
                <w:noProof/>
              </w:rPr>
              <w:t>WWPH 4165</w:t>
            </w:r>
          </w:p>
        </w:tc>
        <w:tc>
          <w:tcPr>
            <w:tcW w:w="1928" w:type="dxa"/>
          </w:tcPr>
          <w:p w14:paraId="17CB76E8" w14:textId="77777777" w:rsidR="00647A36" w:rsidRPr="004B4E06" w:rsidRDefault="00647A36" w:rsidP="00A013D7">
            <w:pPr>
              <w:rPr>
                <w:noProof/>
              </w:rPr>
            </w:pPr>
            <w:r w:rsidRPr="003612CE">
              <w:rPr>
                <w:noProof/>
              </w:rPr>
              <w:t>1</w:t>
            </w:r>
            <w:r>
              <w:rPr>
                <w:noProof/>
              </w:rPr>
              <w:t xml:space="preserve"> Credits</w:t>
            </w:r>
          </w:p>
        </w:tc>
      </w:tr>
      <w:tr w:rsidR="00647A36" w:rsidRPr="004B4E06" w14:paraId="766D4AD9" w14:textId="77777777" w:rsidTr="00274D8B">
        <w:trPr>
          <w:cantSplit/>
        </w:trPr>
        <w:tc>
          <w:tcPr>
            <w:tcW w:w="11255" w:type="dxa"/>
            <w:gridSpan w:val="6"/>
            <w:tcBorders>
              <w:bottom w:val="single" w:sz="4" w:space="0" w:color="auto"/>
            </w:tcBorders>
          </w:tcPr>
          <w:p w14:paraId="77BBB074" w14:textId="77777777" w:rsidR="00647A36" w:rsidRPr="00281CE1" w:rsidRDefault="00647A36" w:rsidP="00A013D7">
            <w:pPr>
              <w:rPr>
                <w:noProof/>
                <w:sz w:val="18"/>
                <w:szCs w:val="18"/>
              </w:rPr>
            </w:pPr>
          </w:p>
        </w:tc>
      </w:tr>
    </w:tbl>
    <w:p w14:paraId="59DD58A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AC8D61" w14:textId="77777777" w:rsidTr="00274D8B">
        <w:trPr>
          <w:cantSplit/>
        </w:trPr>
        <w:tc>
          <w:tcPr>
            <w:tcW w:w="1550" w:type="dxa"/>
          </w:tcPr>
          <w:p w14:paraId="1B9EAED9" w14:textId="77777777" w:rsidR="00647A36" w:rsidRPr="00FE604B" w:rsidRDefault="00647A36" w:rsidP="00A013D7">
            <w:pPr>
              <w:rPr>
                <w:b/>
                <w:noProof/>
              </w:rPr>
            </w:pPr>
            <w:r w:rsidRPr="003612CE">
              <w:rPr>
                <w:b/>
                <w:noProof/>
              </w:rPr>
              <w:t>22841</w:t>
            </w:r>
          </w:p>
        </w:tc>
        <w:tc>
          <w:tcPr>
            <w:tcW w:w="1550" w:type="dxa"/>
          </w:tcPr>
          <w:p w14:paraId="31A68CCE" w14:textId="77777777" w:rsidR="00647A36" w:rsidRPr="004B4E06" w:rsidRDefault="00647A36" w:rsidP="00A013D7">
            <w:pPr>
              <w:rPr>
                <w:b/>
                <w:noProof/>
              </w:rPr>
            </w:pPr>
            <w:r w:rsidRPr="003612CE">
              <w:rPr>
                <w:b/>
                <w:noProof/>
              </w:rPr>
              <w:t>NUR</w:t>
            </w:r>
          </w:p>
        </w:tc>
        <w:tc>
          <w:tcPr>
            <w:tcW w:w="1950" w:type="dxa"/>
          </w:tcPr>
          <w:p w14:paraId="5D7489BC" w14:textId="77777777" w:rsidR="00647A36" w:rsidRPr="004B4E06" w:rsidRDefault="00647A36" w:rsidP="00A013D7">
            <w:pPr>
              <w:rPr>
                <w:b/>
                <w:noProof/>
              </w:rPr>
            </w:pPr>
            <w:r w:rsidRPr="003612CE">
              <w:rPr>
                <w:b/>
                <w:noProof/>
              </w:rPr>
              <w:t>NUR</w:t>
            </w:r>
            <w:r>
              <w:rPr>
                <w:b/>
                <w:noProof/>
              </w:rPr>
              <w:t xml:space="preserve"> </w:t>
            </w:r>
            <w:r w:rsidRPr="003612CE">
              <w:rPr>
                <w:b/>
                <w:noProof/>
              </w:rPr>
              <w:t>0088</w:t>
            </w:r>
          </w:p>
        </w:tc>
        <w:tc>
          <w:tcPr>
            <w:tcW w:w="4277" w:type="dxa"/>
            <w:gridSpan w:val="2"/>
          </w:tcPr>
          <w:p w14:paraId="5AD4D566" w14:textId="77777777" w:rsidR="00647A36" w:rsidRPr="004B4E06" w:rsidRDefault="00647A36" w:rsidP="00A013D7">
            <w:pPr>
              <w:rPr>
                <w:b/>
                <w:noProof/>
              </w:rPr>
            </w:pPr>
            <w:r w:rsidRPr="003612CE">
              <w:rPr>
                <w:b/>
                <w:noProof/>
              </w:rPr>
              <w:t>INTRO TO BASIC STATSTC FOR EBP</w:t>
            </w:r>
          </w:p>
        </w:tc>
        <w:tc>
          <w:tcPr>
            <w:tcW w:w="1928" w:type="dxa"/>
          </w:tcPr>
          <w:p w14:paraId="320B9DAC" w14:textId="77777777" w:rsidR="00647A36" w:rsidRPr="004B4E06" w:rsidRDefault="00647A36" w:rsidP="00A013D7">
            <w:pPr>
              <w:rPr>
                <w:noProof/>
              </w:rPr>
            </w:pPr>
            <w:r w:rsidRPr="003612CE">
              <w:rPr>
                <w:noProof/>
              </w:rPr>
              <w:t xml:space="preserve">Scott,Paul Wesley </w:t>
            </w:r>
          </w:p>
        </w:tc>
      </w:tr>
      <w:tr w:rsidR="00647A36" w:rsidRPr="004B4E06" w14:paraId="522C6A12" w14:textId="77777777" w:rsidTr="00274D8B">
        <w:trPr>
          <w:cantSplit/>
        </w:trPr>
        <w:tc>
          <w:tcPr>
            <w:tcW w:w="1550" w:type="dxa"/>
          </w:tcPr>
          <w:p w14:paraId="30B87710" w14:textId="77777777" w:rsidR="00647A36" w:rsidRPr="004B4E06" w:rsidRDefault="00647A36" w:rsidP="00A013D7">
            <w:pPr>
              <w:rPr>
                <w:noProof/>
              </w:rPr>
            </w:pPr>
          </w:p>
        </w:tc>
        <w:tc>
          <w:tcPr>
            <w:tcW w:w="1550" w:type="dxa"/>
          </w:tcPr>
          <w:p w14:paraId="2FBC7CD4" w14:textId="77777777" w:rsidR="00647A36" w:rsidRPr="00281CE1" w:rsidRDefault="00647A36" w:rsidP="00A013D7">
            <w:pPr>
              <w:rPr>
                <w:noProof/>
              </w:rPr>
            </w:pPr>
            <w:r w:rsidRPr="00281CE1">
              <w:rPr>
                <w:noProof/>
              </w:rPr>
              <w:t xml:space="preserve">Meets Reqs:  </w:t>
            </w:r>
          </w:p>
        </w:tc>
        <w:tc>
          <w:tcPr>
            <w:tcW w:w="1950" w:type="dxa"/>
          </w:tcPr>
          <w:p w14:paraId="6D0D9D97" w14:textId="77777777" w:rsidR="00647A36" w:rsidRPr="004B4E06" w:rsidRDefault="00647A36" w:rsidP="00A013D7">
            <w:pPr>
              <w:rPr>
                <w:noProof/>
              </w:rPr>
            </w:pPr>
            <w:r w:rsidRPr="003612CE">
              <w:rPr>
                <w:noProof/>
              </w:rPr>
              <w:t>MWF</w:t>
            </w:r>
          </w:p>
        </w:tc>
        <w:tc>
          <w:tcPr>
            <w:tcW w:w="2638" w:type="dxa"/>
          </w:tcPr>
          <w:p w14:paraId="3E639C1F"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0E692B41" w14:textId="77777777" w:rsidR="00647A36" w:rsidRPr="004B4E06" w:rsidRDefault="00647A36" w:rsidP="00A013D7">
            <w:pPr>
              <w:rPr>
                <w:noProof/>
              </w:rPr>
            </w:pPr>
            <w:r w:rsidRPr="000B3158">
              <w:rPr>
                <w:noProof/>
              </w:rPr>
              <w:t>WWPH 4165</w:t>
            </w:r>
          </w:p>
        </w:tc>
        <w:tc>
          <w:tcPr>
            <w:tcW w:w="1928" w:type="dxa"/>
          </w:tcPr>
          <w:p w14:paraId="73AD15DB" w14:textId="77777777" w:rsidR="00647A36" w:rsidRPr="004B4E06" w:rsidRDefault="00647A36" w:rsidP="00A013D7">
            <w:pPr>
              <w:rPr>
                <w:noProof/>
              </w:rPr>
            </w:pPr>
            <w:r w:rsidRPr="003612CE">
              <w:rPr>
                <w:noProof/>
              </w:rPr>
              <w:t>3</w:t>
            </w:r>
            <w:r>
              <w:rPr>
                <w:noProof/>
              </w:rPr>
              <w:t xml:space="preserve"> Credits</w:t>
            </w:r>
          </w:p>
        </w:tc>
      </w:tr>
      <w:tr w:rsidR="00647A36" w:rsidRPr="004B4E06" w14:paraId="220C8389" w14:textId="77777777" w:rsidTr="00274D8B">
        <w:trPr>
          <w:cantSplit/>
        </w:trPr>
        <w:tc>
          <w:tcPr>
            <w:tcW w:w="11255" w:type="dxa"/>
            <w:gridSpan w:val="6"/>
            <w:tcBorders>
              <w:bottom w:val="single" w:sz="4" w:space="0" w:color="auto"/>
            </w:tcBorders>
          </w:tcPr>
          <w:p w14:paraId="0CEE0398" w14:textId="77777777" w:rsidR="00647A36" w:rsidRPr="00281CE1" w:rsidRDefault="00647A36" w:rsidP="00A013D7">
            <w:pPr>
              <w:rPr>
                <w:noProof/>
                <w:sz w:val="18"/>
                <w:szCs w:val="18"/>
              </w:rPr>
            </w:pPr>
          </w:p>
        </w:tc>
      </w:tr>
    </w:tbl>
    <w:p w14:paraId="551EE3C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5B648A" w14:textId="77777777" w:rsidTr="00274D8B">
        <w:trPr>
          <w:cantSplit/>
        </w:trPr>
        <w:tc>
          <w:tcPr>
            <w:tcW w:w="1550" w:type="dxa"/>
          </w:tcPr>
          <w:p w14:paraId="1D152E4C" w14:textId="77777777" w:rsidR="00647A36" w:rsidRPr="00FE604B" w:rsidRDefault="00647A36" w:rsidP="00A013D7">
            <w:pPr>
              <w:rPr>
                <w:b/>
                <w:noProof/>
              </w:rPr>
            </w:pPr>
            <w:r w:rsidRPr="003612CE">
              <w:rPr>
                <w:b/>
                <w:noProof/>
              </w:rPr>
              <w:t>22300</w:t>
            </w:r>
          </w:p>
        </w:tc>
        <w:tc>
          <w:tcPr>
            <w:tcW w:w="1550" w:type="dxa"/>
          </w:tcPr>
          <w:p w14:paraId="509DEDC1" w14:textId="77777777" w:rsidR="00647A36" w:rsidRPr="004B4E06" w:rsidRDefault="00647A36" w:rsidP="00A013D7">
            <w:pPr>
              <w:rPr>
                <w:b/>
                <w:noProof/>
              </w:rPr>
            </w:pPr>
            <w:r w:rsidRPr="003612CE">
              <w:rPr>
                <w:b/>
                <w:noProof/>
              </w:rPr>
              <w:t>NUR</w:t>
            </w:r>
          </w:p>
        </w:tc>
        <w:tc>
          <w:tcPr>
            <w:tcW w:w="1950" w:type="dxa"/>
          </w:tcPr>
          <w:p w14:paraId="55B6DE47" w14:textId="77777777" w:rsidR="00647A36" w:rsidRPr="004B4E06" w:rsidRDefault="00647A36" w:rsidP="00A013D7">
            <w:pPr>
              <w:rPr>
                <w:b/>
                <w:noProof/>
              </w:rPr>
            </w:pPr>
            <w:r w:rsidRPr="003612CE">
              <w:rPr>
                <w:b/>
                <w:noProof/>
              </w:rPr>
              <w:t>NUR</w:t>
            </w:r>
            <w:r>
              <w:rPr>
                <w:b/>
                <w:noProof/>
              </w:rPr>
              <w:t xml:space="preserve"> </w:t>
            </w:r>
            <w:r w:rsidRPr="003612CE">
              <w:rPr>
                <w:b/>
                <w:noProof/>
              </w:rPr>
              <w:t>1633</w:t>
            </w:r>
          </w:p>
        </w:tc>
        <w:tc>
          <w:tcPr>
            <w:tcW w:w="4277" w:type="dxa"/>
            <w:gridSpan w:val="2"/>
          </w:tcPr>
          <w:p w14:paraId="637A2979" w14:textId="77777777" w:rsidR="00647A36" w:rsidRPr="004B4E06" w:rsidRDefault="00647A36" w:rsidP="00A013D7">
            <w:pPr>
              <w:rPr>
                <w:b/>
                <w:noProof/>
              </w:rPr>
            </w:pPr>
            <w:r w:rsidRPr="003612CE">
              <w:rPr>
                <w:b/>
                <w:noProof/>
              </w:rPr>
              <w:t>HEALTH CRE DLVRY CAMBODIA</w:t>
            </w:r>
          </w:p>
        </w:tc>
        <w:tc>
          <w:tcPr>
            <w:tcW w:w="1928" w:type="dxa"/>
          </w:tcPr>
          <w:p w14:paraId="6096056F" w14:textId="77777777" w:rsidR="00647A36" w:rsidRPr="004B4E06" w:rsidRDefault="00647A36" w:rsidP="00A013D7">
            <w:pPr>
              <w:rPr>
                <w:noProof/>
              </w:rPr>
            </w:pPr>
            <w:r w:rsidRPr="003612CE">
              <w:rPr>
                <w:noProof/>
              </w:rPr>
              <w:t xml:space="preserve">Whitehead,Jeffrey Robert Henker,Richard A. </w:t>
            </w:r>
          </w:p>
        </w:tc>
      </w:tr>
      <w:tr w:rsidR="00647A36" w:rsidRPr="004B4E06" w14:paraId="1DBD5E15" w14:textId="77777777" w:rsidTr="00274D8B">
        <w:trPr>
          <w:cantSplit/>
        </w:trPr>
        <w:tc>
          <w:tcPr>
            <w:tcW w:w="1550" w:type="dxa"/>
          </w:tcPr>
          <w:p w14:paraId="2B2CED95" w14:textId="77777777" w:rsidR="00647A36" w:rsidRPr="004B4E06" w:rsidRDefault="00647A36" w:rsidP="00A013D7">
            <w:pPr>
              <w:rPr>
                <w:noProof/>
              </w:rPr>
            </w:pPr>
          </w:p>
        </w:tc>
        <w:tc>
          <w:tcPr>
            <w:tcW w:w="1550" w:type="dxa"/>
          </w:tcPr>
          <w:p w14:paraId="75A332E2" w14:textId="77777777" w:rsidR="00647A36" w:rsidRPr="00281CE1" w:rsidRDefault="00647A36" w:rsidP="00A013D7">
            <w:pPr>
              <w:rPr>
                <w:noProof/>
              </w:rPr>
            </w:pPr>
            <w:r w:rsidRPr="00281CE1">
              <w:rPr>
                <w:noProof/>
              </w:rPr>
              <w:t xml:space="preserve">Meets Reqs:  </w:t>
            </w:r>
          </w:p>
        </w:tc>
        <w:tc>
          <w:tcPr>
            <w:tcW w:w="1950" w:type="dxa"/>
          </w:tcPr>
          <w:p w14:paraId="10E40C6E" w14:textId="77777777" w:rsidR="00647A36" w:rsidRPr="004B4E06" w:rsidRDefault="00647A36" w:rsidP="00A013D7">
            <w:pPr>
              <w:rPr>
                <w:noProof/>
              </w:rPr>
            </w:pPr>
          </w:p>
        </w:tc>
        <w:tc>
          <w:tcPr>
            <w:tcW w:w="2638" w:type="dxa"/>
          </w:tcPr>
          <w:p w14:paraId="17BD830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C5927D8" w14:textId="77777777" w:rsidR="00647A36" w:rsidRPr="004B4E06" w:rsidRDefault="00647A36" w:rsidP="00A013D7">
            <w:pPr>
              <w:rPr>
                <w:noProof/>
              </w:rPr>
            </w:pPr>
            <w:r w:rsidRPr="000B3158">
              <w:rPr>
                <w:noProof/>
              </w:rPr>
              <w:t>WWPH 4165</w:t>
            </w:r>
          </w:p>
        </w:tc>
        <w:tc>
          <w:tcPr>
            <w:tcW w:w="1928" w:type="dxa"/>
          </w:tcPr>
          <w:p w14:paraId="635A640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39F062C" w14:textId="77777777" w:rsidTr="00274D8B">
        <w:trPr>
          <w:cantSplit/>
        </w:trPr>
        <w:tc>
          <w:tcPr>
            <w:tcW w:w="11255" w:type="dxa"/>
            <w:gridSpan w:val="6"/>
            <w:tcBorders>
              <w:bottom w:val="single" w:sz="4" w:space="0" w:color="auto"/>
            </w:tcBorders>
          </w:tcPr>
          <w:p w14:paraId="04CEFBD0" w14:textId="77777777" w:rsidR="00647A36" w:rsidRPr="00281CE1" w:rsidRDefault="00647A36" w:rsidP="00A013D7">
            <w:pPr>
              <w:rPr>
                <w:noProof/>
                <w:sz w:val="18"/>
                <w:szCs w:val="18"/>
              </w:rPr>
            </w:pPr>
          </w:p>
        </w:tc>
      </w:tr>
    </w:tbl>
    <w:p w14:paraId="56BC94E2" w14:textId="77777777" w:rsidR="00647A36" w:rsidRDefault="00647A36" w:rsidP="000D4562">
      <w:pPr>
        <w:pStyle w:val="Heading2"/>
        <w:rPr>
          <w:rStyle w:val="Heading2Char"/>
          <w:noProof/>
        </w:rPr>
      </w:pPr>
      <w:bookmarkStart w:id="58" w:name="_Toc56601910"/>
      <w:r w:rsidRPr="003612CE">
        <w:rPr>
          <w:noProof/>
        </w:rPr>
        <w:t>NutritionOrganizational Behavior</w:t>
      </w:r>
      <w:bookmarkEnd w:id="5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E37D4C" w14:textId="77777777" w:rsidTr="00274D8B">
        <w:trPr>
          <w:cantSplit/>
        </w:trPr>
        <w:tc>
          <w:tcPr>
            <w:tcW w:w="1550" w:type="dxa"/>
          </w:tcPr>
          <w:p w14:paraId="1BA88635" w14:textId="77777777" w:rsidR="00647A36" w:rsidRPr="00FE604B" w:rsidRDefault="00647A36" w:rsidP="00A013D7">
            <w:pPr>
              <w:rPr>
                <w:b/>
                <w:noProof/>
              </w:rPr>
            </w:pPr>
            <w:r w:rsidRPr="003612CE">
              <w:rPr>
                <w:b/>
                <w:noProof/>
              </w:rPr>
              <w:t>22029</w:t>
            </w:r>
          </w:p>
        </w:tc>
        <w:tc>
          <w:tcPr>
            <w:tcW w:w="1550" w:type="dxa"/>
          </w:tcPr>
          <w:p w14:paraId="2B316C82" w14:textId="77777777" w:rsidR="00647A36" w:rsidRPr="004B4E06" w:rsidRDefault="00647A36" w:rsidP="00A013D7">
            <w:pPr>
              <w:rPr>
                <w:b/>
                <w:noProof/>
              </w:rPr>
            </w:pPr>
            <w:r w:rsidRPr="003612CE">
              <w:rPr>
                <w:b/>
                <w:noProof/>
              </w:rPr>
              <w:t>CBA-DEAN</w:t>
            </w:r>
          </w:p>
        </w:tc>
        <w:tc>
          <w:tcPr>
            <w:tcW w:w="1950" w:type="dxa"/>
          </w:tcPr>
          <w:p w14:paraId="221C751F" w14:textId="77777777" w:rsidR="00647A36" w:rsidRPr="004B4E06" w:rsidRDefault="00647A36" w:rsidP="00A013D7">
            <w:pPr>
              <w:rPr>
                <w:b/>
                <w:noProof/>
              </w:rPr>
            </w:pPr>
            <w:r w:rsidRPr="003612CE">
              <w:rPr>
                <w:b/>
                <w:noProof/>
              </w:rPr>
              <w:t>BUSORG</w:t>
            </w:r>
            <w:r>
              <w:rPr>
                <w:b/>
                <w:noProof/>
              </w:rPr>
              <w:t xml:space="preserve"> </w:t>
            </w:r>
            <w:r w:rsidRPr="003612CE">
              <w:rPr>
                <w:b/>
                <w:noProof/>
              </w:rPr>
              <w:t>1655</w:t>
            </w:r>
          </w:p>
        </w:tc>
        <w:tc>
          <w:tcPr>
            <w:tcW w:w="4277" w:type="dxa"/>
            <w:gridSpan w:val="2"/>
          </w:tcPr>
          <w:p w14:paraId="38C5DB16" w14:textId="77777777" w:rsidR="00647A36" w:rsidRPr="004B4E06" w:rsidRDefault="00647A36" w:rsidP="00A013D7">
            <w:pPr>
              <w:rPr>
                <w:b/>
                <w:noProof/>
              </w:rPr>
            </w:pPr>
            <w:r w:rsidRPr="003612CE">
              <w:rPr>
                <w:b/>
                <w:noProof/>
              </w:rPr>
              <w:t>INT'L DIMENSNS ORGNZTNL BEHAV</w:t>
            </w:r>
          </w:p>
        </w:tc>
        <w:tc>
          <w:tcPr>
            <w:tcW w:w="1928" w:type="dxa"/>
          </w:tcPr>
          <w:p w14:paraId="1972B702" w14:textId="77777777" w:rsidR="00647A36" w:rsidRPr="004B4E06" w:rsidRDefault="00647A36" w:rsidP="00A013D7">
            <w:pPr>
              <w:rPr>
                <w:noProof/>
              </w:rPr>
            </w:pPr>
            <w:r w:rsidRPr="003612CE">
              <w:rPr>
                <w:noProof/>
              </w:rPr>
              <w:t xml:space="preserve">Whitehead,Jeffrey Robert Koller,Hillary J </w:t>
            </w:r>
          </w:p>
        </w:tc>
      </w:tr>
      <w:tr w:rsidR="00647A36" w:rsidRPr="004B4E06" w14:paraId="23553E98" w14:textId="77777777" w:rsidTr="00274D8B">
        <w:trPr>
          <w:cantSplit/>
        </w:trPr>
        <w:tc>
          <w:tcPr>
            <w:tcW w:w="1550" w:type="dxa"/>
          </w:tcPr>
          <w:p w14:paraId="124AC7F2" w14:textId="77777777" w:rsidR="00647A36" w:rsidRPr="004B4E06" w:rsidRDefault="00647A36" w:rsidP="00A013D7">
            <w:pPr>
              <w:rPr>
                <w:noProof/>
              </w:rPr>
            </w:pPr>
          </w:p>
        </w:tc>
        <w:tc>
          <w:tcPr>
            <w:tcW w:w="1550" w:type="dxa"/>
          </w:tcPr>
          <w:p w14:paraId="59E541A4" w14:textId="77777777" w:rsidR="00647A36" w:rsidRPr="00281CE1" w:rsidRDefault="00647A36" w:rsidP="00A013D7">
            <w:pPr>
              <w:rPr>
                <w:noProof/>
              </w:rPr>
            </w:pPr>
            <w:r w:rsidRPr="00281CE1">
              <w:rPr>
                <w:noProof/>
              </w:rPr>
              <w:t xml:space="preserve">Meets Reqs:  </w:t>
            </w:r>
          </w:p>
        </w:tc>
        <w:tc>
          <w:tcPr>
            <w:tcW w:w="1950" w:type="dxa"/>
          </w:tcPr>
          <w:p w14:paraId="4B14094B" w14:textId="77777777" w:rsidR="00647A36" w:rsidRPr="004B4E06" w:rsidRDefault="00647A36" w:rsidP="00A013D7">
            <w:pPr>
              <w:rPr>
                <w:noProof/>
              </w:rPr>
            </w:pPr>
          </w:p>
        </w:tc>
        <w:tc>
          <w:tcPr>
            <w:tcW w:w="2638" w:type="dxa"/>
          </w:tcPr>
          <w:p w14:paraId="5AB55E7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AF68586" w14:textId="77777777" w:rsidR="00647A36" w:rsidRPr="004B4E06" w:rsidRDefault="00647A36" w:rsidP="00A013D7">
            <w:pPr>
              <w:rPr>
                <w:noProof/>
              </w:rPr>
            </w:pPr>
            <w:r w:rsidRPr="000B3158">
              <w:rPr>
                <w:noProof/>
              </w:rPr>
              <w:t>WWPH 4165</w:t>
            </w:r>
          </w:p>
        </w:tc>
        <w:tc>
          <w:tcPr>
            <w:tcW w:w="1928" w:type="dxa"/>
          </w:tcPr>
          <w:p w14:paraId="5E6D54A6" w14:textId="77777777" w:rsidR="00647A36" w:rsidRPr="004B4E06" w:rsidRDefault="00647A36" w:rsidP="00A013D7">
            <w:pPr>
              <w:rPr>
                <w:noProof/>
              </w:rPr>
            </w:pPr>
            <w:r w:rsidRPr="003612CE">
              <w:rPr>
                <w:noProof/>
              </w:rPr>
              <w:t>3</w:t>
            </w:r>
            <w:r>
              <w:rPr>
                <w:noProof/>
              </w:rPr>
              <w:t xml:space="preserve"> Credits</w:t>
            </w:r>
          </w:p>
        </w:tc>
      </w:tr>
      <w:tr w:rsidR="00647A36" w:rsidRPr="004B4E06" w14:paraId="2EE52445" w14:textId="77777777" w:rsidTr="00274D8B">
        <w:trPr>
          <w:cantSplit/>
        </w:trPr>
        <w:tc>
          <w:tcPr>
            <w:tcW w:w="11255" w:type="dxa"/>
            <w:gridSpan w:val="6"/>
            <w:tcBorders>
              <w:bottom w:val="single" w:sz="4" w:space="0" w:color="auto"/>
            </w:tcBorders>
          </w:tcPr>
          <w:p w14:paraId="184F2257" w14:textId="77777777" w:rsidR="00647A36" w:rsidRPr="00281CE1" w:rsidRDefault="00647A36" w:rsidP="00A013D7">
            <w:pPr>
              <w:rPr>
                <w:noProof/>
                <w:sz w:val="18"/>
                <w:szCs w:val="18"/>
              </w:rPr>
            </w:pPr>
          </w:p>
        </w:tc>
      </w:tr>
    </w:tbl>
    <w:p w14:paraId="27AD3B8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DAABC7" w14:textId="77777777" w:rsidTr="00274D8B">
        <w:trPr>
          <w:cantSplit/>
        </w:trPr>
        <w:tc>
          <w:tcPr>
            <w:tcW w:w="1550" w:type="dxa"/>
          </w:tcPr>
          <w:p w14:paraId="3BD1FA1F" w14:textId="77777777" w:rsidR="00647A36" w:rsidRPr="00FE604B" w:rsidRDefault="00647A36" w:rsidP="00A013D7">
            <w:pPr>
              <w:rPr>
                <w:b/>
                <w:noProof/>
              </w:rPr>
            </w:pPr>
            <w:r w:rsidRPr="003612CE">
              <w:rPr>
                <w:b/>
                <w:noProof/>
              </w:rPr>
              <w:t>26667</w:t>
            </w:r>
          </w:p>
        </w:tc>
        <w:tc>
          <w:tcPr>
            <w:tcW w:w="1550" w:type="dxa"/>
          </w:tcPr>
          <w:p w14:paraId="01753AB4" w14:textId="77777777" w:rsidR="00647A36" w:rsidRPr="004B4E06" w:rsidRDefault="00647A36" w:rsidP="00A013D7">
            <w:pPr>
              <w:rPr>
                <w:b/>
                <w:noProof/>
              </w:rPr>
            </w:pPr>
            <w:r w:rsidRPr="003612CE">
              <w:rPr>
                <w:b/>
                <w:noProof/>
              </w:rPr>
              <w:t>CBA-DEAN</w:t>
            </w:r>
          </w:p>
        </w:tc>
        <w:tc>
          <w:tcPr>
            <w:tcW w:w="1950" w:type="dxa"/>
          </w:tcPr>
          <w:p w14:paraId="0959AACA" w14:textId="77777777" w:rsidR="00647A36" w:rsidRPr="004B4E06" w:rsidRDefault="00647A36" w:rsidP="00A013D7">
            <w:pPr>
              <w:rPr>
                <w:b/>
                <w:noProof/>
              </w:rPr>
            </w:pPr>
            <w:r w:rsidRPr="003612CE">
              <w:rPr>
                <w:b/>
                <w:noProof/>
              </w:rPr>
              <w:t>BUSORG</w:t>
            </w:r>
            <w:r>
              <w:rPr>
                <w:b/>
                <w:noProof/>
              </w:rPr>
              <w:t xml:space="preserve"> </w:t>
            </w:r>
            <w:r w:rsidRPr="003612CE">
              <w:rPr>
                <w:b/>
                <w:noProof/>
              </w:rPr>
              <w:t>1655</w:t>
            </w:r>
          </w:p>
        </w:tc>
        <w:tc>
          <w:tcPr>
            <w:tcW w:w="4277" w:type="dxa"/>
            <w:gridSpan w:val="2"/>
          </w:tcPr>
          <w:p w14:paraId="4FF9BEFB" w14:textId="77777777" w:rsidR="00647A36" w:rsidRPr="004B4E06" w:rsidRDefault="00647A36" w:rsidP="00A013D7">
            <w:pPr>
              <w:rPr>
                <w:b/>
                <w:noProof/>
              </w:rPr>
            </w:pPr>
            <w:r w:rsidRPr="003612CE">
              <w:rPr>
                <w:b/>
                <w:noProof/>
              </w:rPr>
              <w:t>INT'L DIMENSNS ORGNZTNL BEHAV</w:t>
            </w:r>
          </w:p>
        </w:tc>
        <w:tc>
          <w:tcPr>
            <w:tcW w:w="1928" w:type="dxa"/>
          </w:tcPr>
          <w:p w14:paraId="3B207FFC" w14:textId="77777777" w:rsidR="00647A36" w:rsidRPr="004B4E06" w:rsidRDefault="00647A36" w:rsidP="00A013D7">
            <w:pPr>
              <w:rPr>
                <w:noProof/>
              </w:rPr>
            </w:pPr>
            <w:r w:rsidRPr="003612CE">
              <w:rPr>
                <w:noProof/>
              </w:rPr>
              <w:t xml:space="preserve">Whitehead,Jeffrey Robert </w:t>
            </w:r>
          </w:p>
        </w:tc>
      </w:tr>
      <w:tr w:rsidR="00647A36" w:rsidRPr="004B4E06" w14:paraId="5FE9C0AC" w14:textId="77777777" w:rsidTr="00274D8B">
        <w:trPr>
          <w:cantSplit/>
        </w:trPr>
        <w:tc>
          <w:tcPr>
            <w:tcW w:w="1550" w:type="dxa"/>
          </w:tcPr>
          <w:p w14:paraId="27FCEB34" w14:textId="77777777" w:rsidR="00647A36" w:rsidRPr="004B4E06" w:rsidRDefault="00647A36" w:rsidP="00A013D7">
            <w:pPr>
              <w:rPr>
                <w:noProof/>
              </w:rPr>
            </w:pPr>
          </w:p>
        </w:tc>
        <w:tc>
          <w:tcPr>
            <w:tcW w:w="1550" w:type="dxa"/>
          </w:tcPr>
          <w:p w14:paraId="2CD7F1AC" w14:textId="77777777" w:rsidR="00647A36" w:rsidRPr="00281CE1" w:rsidRDefault="00647A36" w:rsidP="00A013D7">
            <w:pPr>
              <w:rPr>
                <w:noProof/>
              </w:rPr>
            </w:pPr>
            <w:r w:rsidRPr="00281CE1">
              <w:rPr>
                <w:noProof/>
              </w:rPr>
              <w:t xml:space="preserve">Meets Reqs:  </w:t>
            </w:r>
          </w:p>
        </w:tc>
        <w:tc>
          <w:tcPr>
            <w:tcW w:w="1950" w:type="dxa"/>
          </w:tcPr>
          <w:p w14:paraId="735F2DC5" w14:textId="77777777" w:rsidR="00647A36" w:rsidRPr="004B4E06" w:rsidRDefault="00647A36" w:rsidP="00A013D7">
            <w:pPr>
              <w:rPr>
                <w:noProof/>
              </w:rPr>
            </w:pPr>
          </w:p>
        </w:tc>
        <w:tc>
          <w:tcPr>
            <w:tcW w:w="2638" w:type="dxa"/>
          </w:tcPr>
          <w:p w14:paraId="256BDA0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598E563" w14:textId="77777777" w:rsidR="00647A36" w:rsidRPr="004B4E06" w:rsidRDefault="00647A36" w:rsidP="00A013D7">
            <w:pPr>
              <w:rPr>
                <w:noProof/>
              </w:rPr>
            </w:pPr>
            <w:r w:rsidRPr="000B3158">
              <w:rPr>
                <w:noProof/>
              </w:rPr>
              <w:t>WWPH 4165</w:t>
            </w:r>
          </w:p>
        </w:tc>
        <w:tc>
          <w:tcPr>
            <w:tcW w:w="1928" w:type="dxa"/>
          </w:tcPr>
          <w:p w14:paraId="45A4D770" w14:textId="77777777" w:rsidR="00647A36" w:rsidRPr="004B4E06" w:rsidRDefault="00647A36" w:rsidP="00A013D7">
            <w:pPr>
              <w:rPr>
                <w:noProof/>
              </w:rPr>
            </w:pPr>
            <w:r w:rsidRPr="003612CE">
              <w:rPr>
                <w:noProof/>
              </w:rPr>
              <w:t>3</w:t>
            </w:r>
            <w:r>
              <w:rPr>
                <w:noProof/>
              </w:rPr>
              <w:t xml:space="preserve"> Credits</w:t>
            </w:r>
          </w:p>
        </w:tc>
      </w:tr>
      <w:tr w:rsidR="00647A36" w:rsidRPr="004B4E06" w14:paraId="578D6647" w14:textId="77777777" w:rsidTr="00274D8B">
        <w:trPr>
          <w:cantSplit/>
        </w:trPr>
        <w:tc>
          <w:tcPr>
            <w:tcW w:w="11255" w:type="dxa"/>
            <w:gridSpan w:val="6"/>
            <w:tcBorders>
              <w:bottom w:val="single" w:sz="4" w:space="0" w:color="auto"/>
            </w:tcBorders>
          </w:tcPr>
          <w:p w14:paraId="25917049" w14:textId="77777777" w:rsidR="00647A36" w:rsidRPr="00281CE1" w:rsidRDefault="00647A36" w:rsidP="00A013D7">
            <w:pPr>
              <w:rPr>
                <w:noProof/>
                <w:sz w:val="18"/>
                <w:szCs w:val="18"/>
              </w:rPr>
            </w:pPr>
          </w:p>
        </w:tc>
      </w:tr>
    </w:tbl>
    <w:p w14:paraId="66998FC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E49391" w14:textId="77777777" w:rsidTr="00274D8B">
        <w:trPr>
          <w:cantSplit/>
        </w:trPr>
        <w:tc>
          <w:tcPr>
            <w:tcW w:w="1550" w:type="dxa"/>
          </w:tcPr>
          <w:p w14:paraId="2C2CB069" w14:textId="77777777" w:rsidR="00647A36" w:rsidRPr="00FE604B" w:rsidRDefault="00647A36" w:rsidP="00A013D7">
            <w:pPr>
              <w:rPr>
                <w:b/>
                <w:noProof/>
              </w:rPr>
            </w:pPr>
            <w:r w:rsidRPr="003612CE">
              <w:rPr>
                <w:b/>
                <w:noProof/>
              </w:rPr>
              <w:t>23082</w:t>
            </w:r>
          </w:p>
        </w:tc>
        <w:tc>
          <w:tcPr>
            <w:tcW w:w="1550" w:type="dxa"/>
          </w:tcPr>
          <w:p w14:paraId="4978890E" w14:textId="77777777" w:rsidR="00647A36" w:rsidRPr="004B4E06" w:rsidRDefault="00647A36" w:rsidP="00A013D7">
            <w:pPr>
              <w:rPr>
                <w:b/>
                <w:noProof/>
              </w:rPr>
            </w:pPr>
            <w:r w:rsidRPr="003612CE">
              <w:rPr>
                <w:b/>
                <w:noProof/>
              </w:rPr>
              <w:t>CBA-DEAN</w:t>
            </w:r>
          </w:p>
        </w:tc>
        <w:tc>
          <w:tcPr>
            <w:tcW w:w="1950" w:type="dxa"/>
          </w:tcPr>
          <w:p w14:paraId="302EC0EB" w14:textId="77777777" w:rsidR="00647A36" w:rsidRPr="004B4E06" w:rsidRDefault="00647A36" w:rsidP="00A013D7">
            <w:pPr>
              <w:rPr>
                <w:b/>
                <w:noProof/>
              </w:rPr>
            </w:pPr>
            <w:r w:rsidRPr="003612CE">
              <w:rPr>
                <w:b/>
                <w:noProof/>
              </w:rPr>
              <w:t>BUSORG</w:t>
            </w:r>
            <w:r>
              <w:rPr>
                <w:b/>
                <w:noProof/>
              </w:rPr>
              <w:t xml:space="preserve"> </w:t>
            </w:r>
            <w:r w:rsidRPr="003612CE">
              <w:rPr>
                <w:b/>
                <w:noProof/>
              </w:rPr>
              <w:t>1655</w:t>
            </w:r>
          </w:p>
        </w:tc>
        <w:tc>
          <w:tcPr>
            <w:tcW w:w="4277" w:type="dxa"/>
            <w:gridSpan w:val="2"/>
          </w:tcPr>
          <w:p w14:paraId="0CABC141" w14:textId="77777777" w:rsidR="00647A36" w:rsidRPr="004B4E06" w:rsidRDefault="00647A36" w:rsidP="00A013D7">
            <w:pPr>
              <w:rPr>
                <w:b/>
                <w:noProof/>
              </w:rPr>
            </w:pPr>
            <w:r w:rsidRPr="003612CE">
              <w:rPr>
                <w:b/>
                <w:noProof/>
              </w:rPr>
              <w:t>INT'L DIMENSNS ORGNZTNL BEHAV</w:t>
            </w:r>
          </w:p>
        </w:tc>
        <w:tc>
          <w:tcPr>
            <w:tcW w:w="1928" w:type="dxa"/>
          </w:tcPr>
          <w:p w14:paraId="342191D6" w14:textId="77777777" w:rsidR="00647A36" w:rsidRPr="004B4E06" w:rsidRDefault="00647A36" w:rsidP="00A013D7">
            <w:pPr>
              <w:rPr>
                <w:noProof/>
              </w:rPr>
            </w:pPr>
            <w:r w:rsidRPr="003612CE">
              <w:rPr>
                <w:noProof/>
              </w:rPr>
              <w:t xml:space="preserve">Whitehead,Jeffrey Robert Koller,Hillary J </w:t>
            </w:r>
          </w:p>
        </w:tc>
      </w:tr>
      <w:tr w:rsidR="00647A36" w:rsidRPr="004B4E06" w14:paraId="782C6AC7" w14:textId="77777777" w:rsidTr="00274D8B">
        <w:trPr>
          <w:cantSplit/>
        </w:trPr>
        <w:tc>
          <w:tcPr>
            <w:tcW w:w="1550" w:type="dxa"/>
          </w:tcPr>
          <w:p w14:paraId="09FDC678" w14:textId="77777777" w:rsidR="00647A36" w:rsidRPr="004B4E06" w:rsidRDefault="00647A36" w:rsidP="00A013D7">
            <w:pPr>
              <w:rPr>
                <w:noProof/>
              </w:rPr>
            </w:pPr>
          </w:p>
        </w:tc>
        <w:tc>
          <w:tcPr>
            <w:tcW w:w="1550" w:type="dxa"/>
          </w:tcPr>
          <w:p w14:paraId="67B3A430" w14:textId="77777777" w:rsidR="00647A36" w:rsidRPr="00281CE1" w:rsidRDefault="00647A36" w:rsidP="00A013D7">
            <w:pPr>
              <w:rPr>
                <w:noProof/>
              </w:rPr>
            </w:pPr>
            <w:r w:rsidRPr="00281CE1">
              <w:rPr>
                <w:noProof/>
              </w:rPr>
              <w:t xml:space="preserve">Meets Reqs:  </w:t>
            </w:r>
          </w:p>
        </w:tc>
        <w:tc>
          <w:tcPr>
            <w:tcW w:w="1950" w:type="dxa"/>
          </w:tcPr>
          <w:p w14:paraId="71AEA0EC" w14:textId="77777777" w:rsidR="00647A36" w:rsidRPr="004B4E06" w:rsidRDefault="00647A36" w:rsidP="00A013D7">
            <w:pPr>
              <w:rPr>
                <w:noProof/>
              </w:rPr>
            </w:pPr>
          </w:p>
        </w:tc>
        <w:tc>
          <w:tcPr>
            <w:tcW w:w="2638" w:type="dxa"/>
          </w:tcPr>
          <w:p w14:paraId="5360759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68D2037" w14:textId="77777777" w:rsidR="00647A36" w:rsidRPr="004B4E06" w:rsidRDefault="00647A36" w:rsidP="00A013D7">
            <w:pPr>
              <w:rPr>
                <w:noProof/>
              </w:rPr>
            </w:pPr>
            <w:r w:rsidRPr="000B3158">
              <w:rPr>
                <w:noProof/>
              </w:rPr>
              <w:t>WWPH 4165</w:t>
            </w:r>
          </w:p>
        </w:tc>
        <w:tc>
          <w:tcPr>
            <w:tcW w:w="1928" w:type="dxa"/>
          </w:tcPr>
          <w:p w14:paraId="5F19B472" w14:textId="77777777" w:rsidR="00647A36" w:rsidRPr="004B4E06" w:rsidRDefault="00647A36" w:rsidP="00A013D7">
            <w:pPr>
              <w:rPr>
                <w:noProof/>
              </w:rPr>
            </w:pPr>
            <w:r w:rsidRPr="003612CE">
              <w:rPr>
                <w:noProof/>
              </w:rPr>
              <w:t>3</w:t>
            </w:r>
            <w:r>
              <w:rPr>
                <w:noProof/>
              </w:rPr>
              <w:t xml:space="preserve"> Credits</w:t>
            </w:r>
          </w:p>
        </w:tc>
      </w:tr>
      <w:tr w:rsidR="00647A36" w:rsidRPr="004B4E06" w14:paraId="0EF5C995" w14:textId="77777777" w:rsidTr="00274D8B">
        <w:trPr>
          <w:cantSplit/>
        </w:trPr>
        <w:tc>
          <w:tcPr>
            <w:tcW w:w="11255" w:type="dxa"/>
            <w:gridSpan w:val="6"/>
            <w:tcBorders>
              <w:bottom w:val="single" w:sz="4" w:space="0" w:color="auto"/>
            </w:tcBorders>
          </w:tcPr>
          <w:p w14:paraId="5B094DAD" w14:textId="77777777" w:rsidR="00647A36" w:rsidRPr="00281CE1" w:rsidRDefault="00647A36" w:rsidP="00A013D7">
            <w:pPr>
              <w:rPr>
                <w:noProof/>
                <w:sz w:val="18"/>
                <w:szCs w:val="18"/>
              </w:rPr>
            </w:pPr>
          </w:p>
        </w:tc>
      </w:tr>
    </w:tbl>
    <w:p w14:paraId="0643038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5B2083" w14:textId="77777777" w:rsidTr="00274D8B">
        <w:trPr>
          <w:cantSplit/>
        </w:trPr>
        <w:tc>
          <w:tcPr>
            <w:tcW w:w="1550" w:type="dxa"/>
          </w:tcPr>
          <w:p w14:paraId="53EB97A1" w14:textId="77777777" w:rsidR="00647A36" w:rsidRPr="00FE604B" w:rsidRDefault="00647A36" w:rsidP="00A013D7">
            <w:pPr>
              <w:rPr>
                <w:b/>
                <w:noProof/>
              </w:rPr>
            </w:pPr>
            <w:r w:rsidRPr="003612CE">
              <w:rPr>
                <w:b/>
                <w:noProof/>
              </w:rPr>
              <w:t>23052</w:t>
            </w:r>
          </w:p>
        </w:tc>
        <w:tc>
          <w:tcPr>
            <w:tcW w:w="1550" w:type="dxa"/>
          </w:tcPr>
          <w:p w14:paraId="1024D4CE" w14:textId="77777777" w:rsidR="00647A36" w:rsidRPr="004B4E06" w:rsidRDefault="00647A36" w:rsidP="00A013D7">
            <w:pPr>
              <w:rPr>
                <w:b/>
                <w:noProof/>
              </w:rPr>
            </w:pPr>
            <w:r w:rsidRPr="003612CE">
              <w:rPr>
                <w:b/>
                <w:noProof/>
              </w:rPr>
              <w:t>CBA-DEAN</w:t>
            </w:r>
          </w:p>
        </w:tc>
        <w:tc>
          <w:tcPr>
            <w:tcW w:w="1950" w:type="dxa"/>
          </w:tcPr>
          <w:p w14:paraId="7004AA17" w14:textId="77777777" w:rsidR="00647A36" w:rsidRPr="004B4E06" w:rsidRDefault="00647A36" w:rsidP="00A013D7">
            <w:pPr>
              <w:rPr>
                <w:b/>
                <w:noProof/>
              </w:rPr>
            </w:pPr>
            <w:r w:rsidRPr="003612CE">
              <w:rPr>
                <w:b/>
                <w:noProof/>
              </w:rPr>
              <w:t>BUSORG</w:t>
            </w:r>
            <w:r>
              <w:rPr>
                <w:b/>
                <w:noProof/>
              </w:rPr>
              <w:t xml:space="preserve"> </w:t>
            </w:r>
            <w:r w:rsidRPr="003612CE">
              <w:rPr>
                <w:b/>
                <w:noProof/>
              </w:rPr>
              <w:t>1655</w:t>
            </w:r>
          </w:p>
        </w:tc>
        <w:tc>
          <w:tcPr>
            <w:tcW w:w="4277" w:type="dxa"/>
            <w:gridSpan w:val="2"/>
          </w:tcPr>
          <w:p w14:paraId="7DFE2A97" w14:textId="77777777" w:rsidR="00647A36" w:rsidRPr="004B4E06" w:rsidRDefault="00647A36" w:rsidP="00A013D7">
            <w:pPr>
              <w:rPr>
                <w:b/>
                <w:noProof/>
              </w:rPr>
            </w:pPr>
            <w:r w:rsidRPr="003612CE">
              <w:rPr>
                <w:b/>
                <w:noProof/>
              </w:rPr>
              <w:t>INT'L DIMENSNS ORGNZTNL BEHAV</w:t>
            </w:r>
          </w:p>
        </w:tc>
        <w:tc>
          <w:tcPr>
            <w:tcW w:w="1928" w:type="dxa"/>
          </w:tcPr>
          <w:p w14:paraId="1AB4D4F9" w14:textId="77777777" w:rsidR="00647A36" w:rsidRPr="004B4E06" w:rsidRDefault="00647A36" w:rsidP="00A013D7">
            <w:pPr>
              <w:rPr>
                <w:noProof/>
              </w:rPr>
            </w:pPr>
            <w:r w:rsidRPr="003612CE">
              <w:rPr>
                <w:noProof/>
              </w:rPr>
              <w:t xml:space="preserve">Whitehead,Jeffrey Robert Koller,Hillary J </w:t>
            </w:r>
          </w:p>
        </w:tc>
      </w:tr>
      <w:tr w:rsidR="00647A36" w:rsidRPr="004B4E06" w14:paraId="0175E389" w14:textId="77777777" w:rsidTr="00274D8B">
        <w:trPr>
          <w:cantSplit/>
        </w:trPr>
        <w:tc>
          <w:tcPr>
            <w:tcW w:w="1550" w:type="dxa"/>
          </w:tcPr>
          <w:p w14:paraId="10FB0315" w14:textId="77777777" w:rsidR="00647A36" w:rsidRPr="004B4E06" w:rsidRDefault="00647A36" w:rsidP="00A013D7">
            <w:pPr>
              <w:rPr>
                <w:noProof/>
              </w:rPr>
            </w:pPr>
          </w:p>
        </w:tc>
        <w:tc>
          <w:tcPr>
            <w:tcW w:w="1550" w:type="dxa"/>
          </w:tcPr>
          <w:p w14:paraId="08B1E6AB" w14:textId="77777777" w:rsidR="00647A36" w:rsidRPr="00281CE1" w:rsidRDefault="00647A36" w:rsidP="00A013D7">
            <w:pPr>
              <w:rPr>
                <w:noProof/>
              </w:rPr>
            </w:pPr>
            <w:r w:rsidRPr="00281CE1">
              <w:rPr>
                <w:noProof/>
              </w:rPr>
              <w:t xml:space="preserve">Meets Reqs:  </w:t>
            </w:r>
          </w:p>
        </w:tc>
        <w:tc>
          <w:tcPr>
            <w:tcW w:w="1950" w:type="dxa"/>
          </w:tcPr>
          <w:p w14:paraId="2BEADDC7" w14:textId="77777777" w:rsidR="00647A36" w:rsidRPr="004B4E06" w:rsidRDefault="00647A36" w:rsidP="00A013D7">
            <w:pPr>
              <w:rPr>
                <w:noProof/>
              </w:rPr>
            </w:pPr>
          </w:p>
        </w:tc>
        <w:tc>
          <w:tcPr>
            <w:tcW w:w="2638" w:type="dxa"/>
          </w:tcPr>
          <w:p w14:paraId="6C4AE2D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FED8A95" w14:textId="77777777" w:rsidR="00647A36" w:rsidRPr="004B4E06" w:rsidRDefault="00647A36" w:rsidP="00A013D7">
            <w:pPr>
              <w:rPr>
                <w:noProof/>
              </w:rPr>
            </w:pPr>
            <w:r w:rsidRPr="000B3158">
              <w:rPr>
                <w:noProof/>
              </w:rPr>
              <w:t>WWPH 4165</w:t>
            </w:r>
          </w:p>
        </w:tc>
        <w:tc>
          <w:tcPr>
            <w:tcW w:w="1928" w:type="dxa"/>
          </w:tcPr>
          <w:p w14:paraId="26EA3166" w14:textId="77777777" w:rsidR="00647A36" w:rsidRPr="004B4E06" w:rsidRDefault="00647A36" w:rsidP="00A013D7">
            <w:pPr>
              <w:rPr>
                <w:noProof/>
              </w:rPr>
            </w:pPr>
            <w:r w:rsidRPr="003612CE">
              <w:rPr>
                <w:noProof/>
              </w:rPr>
              <w:t>3</w:t>
            </w:r>
            <w:r>
              <w:rPr>
                <w:noProof/>
              </w:rPr>
              <w:t xml:space="preserve"> Credits</w:t>
            </w:r>
          </w:p>
        </w:tc>
      </w:tr>
      <w:tr w:rsidR="00647A36" w:rsidRPr="004B4E06" w14:paraId="6F02B8B7" w14:textId="77777777" w:rsidTr="00274D8B">
        <w:trPr>
          <w:cantSplit/>
        </w:trPr>
        <w:tc>
          <w:tcPr>
            <w:tcW w:w="11255" w:type="dxa"/>
            <w:gridSpan w:val="6"/>
            <w:tcBorders>
              <w:bottom w:val="single" w:sz="4" w:space="0" w:color="auto"/>
            </w:tcBorders>
          </w:tcPr>
          <w:p w14:paraId="22A6AB34" w14:textId="77777777" w:rsidR="00647A36" w:rsidRPr="00281CE1" w:rsidRDefault="00647A36" w:rsidP="00A013D7">
            <w:pPr>
              <w:rPr>
                <w:noProof/>
                <w:sz w:val="18"/>
                <w:szCs w:val="18"/>
              </w:rPr>
            </w:pPr>
          </w:p>
        </w:tc>
      </w:tr>
    </w:tbl>
    <w:p w14:paraId="56752D1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E1AB03" w14:textId="77777777" w:rsidTr="00274D8B">
        <w:trPr>
          <w:cantSplit/>
        </w:trPr>
        <w:tc>
          <w:tcPr>
            <w:tcW w:w="1550" w:type="dxa"/>
          </w:tcPr>
          <w:p w14:paraId="6850B808" w14:textId="77777777" w:rsidR="00647A36" w:rsidRPr="00FE604B" w:rsidRDefault="00647A36" w:rsidP="00A013D7">
            <w:pPr>
              <w:rPr>
                <w:b/>
                <w:noProof/>
              </w:rPr>
            </w:pPr>
            <w:r w:rsidRPr="003612CE">
              <w:rPr>
                <w:b/>
                <w:noProof/>
              </w:rPr>
              <w:t>25260</w:t>
            </w:r>
          </w:p>
        </w:tc>
        <w:tc>
          <w:tcPr>
            <w:tcW w:w="1550" w:type="dxa"/>
          </w:tcPr>
          <w:p w14:paraId="7BB0E677" w14:textId="77777777" w:rsidR="00647A36" w:rsidRPr="004B4E06" w:rsidRDefault="00647A36" w:rsidP="00A013D7">
            <w:pPr>
              <w:rPr>
                <w:b/>
                <w:noProof/>
              </w:rPr>
            </w:pPr>
            <w:r w:rsidRPr="003612CE">
              <w:rPr>
                <w:b/>
                <w:noProof/>
              </w:rPr>
              <w:t>CBA-DEAN</w:t>
            </w:r>
          </w:p>
        </w:tc>
        <w:tc>
          <w:tcPr>
            <w:tcW w:w="1950" w:type="dxa"/>
          </w:tcPr>
          <w:p w14:paraId="4C866215" w14:textId="77777777" w:rsidR="00647A36" w:rsidRPr="004B4E06" w:rsidRDefault="00647A36" w:rsidP="00A013D7">
            <w:pPr>
              <w:rPr>
                <w:b/>
                <w:noProof/>
              </w:rPr>
            </w:pPr>
            <w:r w:rsidRPr="003612CE">
              <w:rPr>
                <w:b/>
                <w:noProof/>
              </w:rPr>
              <w:t>BUSORG</w:t>
            </w:r>
            <w:r>
              <w:rPr>
                <w:b/>
                <w:noProof/>
              </w:rPr>
              <w:t xml:space="preserve"> </w:t>
            </w:r>
            <w:r w:rsidRPr="003612CE">
              <w:rPr>
                <w:b/>
                <w:noProof/>
              </w:rPr>
              <w:t>1655</w:t>
            </w:r>
          </w:p>
        </w:tc>
        <w:tc>
          <w:tcPr>
            <w:tcW w:w="4277" w:type="dxa"/>
            <w:gridSpan w:val="2"/>
          </w:tcPr>
          <w:p w14:paraId="5A6DAD66" w14:textId="77777777" w:rsidR="00647A36" w:rsidRPr="004B4E06" w:rsidRDefault="00647A36" w:rsidP="00A013D7">
            <w:pPr>
              <w:rPr>
                <w:b/>
                <w:noProof/>
              </w:rPr>
            </w:pPr>
            <w:r w:rsidRPr="003612CE">
              <w:rPr>
                <w:b/>
                <w:noProof/>
              </w:rPr>
              <w:t>INT'L DIMENSNS ORGNZTNL BEHAV</w:t>
            </w:r>
          </w:p>
        </w:tc>
        <w:tc>
          <w:tcPr>
            <w:tcW w:w="1928" w:type="dxa"/>
          </w:tcPr>
          <w:p w14:paraId="3CA1FFDE" w14:textId="77777777" w:rsidR="00647A36" w:rsidRPr="004B4E06" w:rsidRDefault="00647A36" w:rsidP="00A013D7">
            <w:pPr>
              <w:rPr>
                <w:noProof/>
              </w:rPr>
            </w:pPr>
            <w:r w:rsidRPr="003612CE">
              <w:rPr>
                <w:noProof/>
              </w:rPr>
              <w:t xml:space="preserve">Koller,Hillary J Whitehead,Jeffrey Robert </w:t>
            </w:r>
          </w:p>
        </w:tc>
      </w:tr>
      <w:tr w:rsidR="00647A36" w:rsidRPr="004B4E06" w14:paraId="154BFABB" w14:textId="77777777" w:rsidTr="00274D8B">
        <w:trPr>
          <w:cantSplit/>
        </w:trPr>
        <w:tc>
          <w:tcPr>
            <w:tcW w:w="1550" w:type="dxa"/>
          </w:tcPr>
          <w:p w14:paraId="456A50E1" w14:textId="77777777" w:rsidR="00647A36" w:rsidRPr="004B4E06" w:rsidRDefault="00647A36" w:rsidP="00A013D7">
            <w:pPr>
              <w:rPr>
                <w:noProof/>
              </w:rPr>
            </w:pPr>
          </w:p>
        </w:tc>
        <w:tc>
          <w:tcPr>
            <w:tcW w:w="1550" w:type="dxa"/>
          </w:tcPr>
          <w:p w14:paraId="1AADA9D2" w14:textId="77777777" w:rsidR="00647A36" w:rsidRPr="00281CE1" w:rsidRDefault="00647A36" w:rsidP="00A013D7">
            <w:pPr>
              <w:rPr>
                <w:noProof/>
              </w:rPr>
            </w:pPr>
            <w:r w:rsidRPr="00281CE1">
              <w:rPr>
                <w:noProof/>
              </w:rPr>
              <w:t xml:space="preserve">Meets Reqs:  </w:t>
            </w:r>
          </w:p>
        </w:tc>
        <w:tc>
          <w:tcPr>
            <w:tcW w:w="1950" w:type="dxa"/>
          </w:tcPr>
          <w:p w14:paraId="1358AE37" w14:textId="77777777" w:rsidR="00647A36" w:rsidRPr="004B4E06" w:rsidRDefault="00647A36" w:rsidP="00A013D7">
            <w:pPr>
              <w:rPr>
                <w:noProof/>
              </w:rPr>
            </w:pPr>
          </w:p>
        </w:tc>
        <w:tc>
          <w:tcPr>
            <w:tcW w:w="2638" w:type="dxa"/>
          </w:tcPr>
          <w:p w14:paraId="4C202E0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99379CC" w14:textId="77777777" w:rsidR="00647A36" w:rsidRPr="004B4E06" w:rsidRDefault="00647A36" w:rsidP="00A013D7">
            <w:pPr>
              <w:rPr>
                <w:noProof/>
              </w:rPr>
            </w:pPr>
            <w:r w:rsidRPr="000B3158">
              <w:rPr>
                <w:noProof/>
              </w:rPr>
              <w:t>WWPH 4165</w:t>
            </w:r>
          </w:p>
        </w:tc>
        <w:tc>
          <w:tcPr>
            <w:tcW w:w="1928" w:type="dxa"/>
          </w:tcPr>
          <w:p w14:paraId="79B44F1D" w14:textId="77777777" w:rsidR="00647A36" w:rsidRPr="004B4E06" w:rsidRDefault="00647A36" w:rsidP="00A013D7">
            <w:pPr>
              <w:rPr>
                <w:noProof/>
              </w:rPr>
            </w:pPr>
            <w:r w:rsidRPr="003612CE">
              <w:rPr>
                <w:noProof/>
              </w:rPr>
              <w:t>3</w:t>
            </w:r>
            <w:r>
              <w:rPr>
                <w:noProof/>
              </w:rPr>
              <w:t xml:space="preserve"> Credits</w:t>
            </w:r>
          </w:p>
        </w:tc>
      </w:tr>
      <w:tr w:rsidR="00647A36" w:rsidRPr="004B4E06" w14:paraId="5DC76816" w14:textId="77777777" w:rsidTr="00274D8B">
        <w:trPr>
          <w:cantSplit/>
        </w:trPr>
        <w:tc>
          <w:tcPr>
            <w:tcW w:w="11255" w:type="dxa"/>
            <w:gridSpan w:val="6"/>
            <w:tcBorders>
              <w:bottom w:val="single" w:sz="4" w:space="0" w:color="auto"/>
            </w:tcBorders>
          </w:tcPr>
          <w:p w14:paraId="1EDEA0B1" w14:textId="77777777" w:rsidR="00647A36" w:rsidRPr="00281CE1" w:rsidRDefault="00647A36" w:rsidP="00A013D7">
            <w:pPr>
              <w:rPr>
                <w:noProof/>
                <w:sz w:val="18"/>
                <w:szCs w:val="18"/>
              </w:rPr>
            </w:pPr>
          </w:p>
        </w:tc>
      </w:tr>
    </w:tbl>
    <w:p w14:paraId="45F10043" w14:textId="77777777" w:rsidR="00647A36" w:rsidRDefault="00647A36" w:rsidP="000D4562">
      <w:pPr>
        <w:pStyle w:val="Heading2"/>
        <w:rPr>
          <w:rStyle w:val="Heading2Char"/>
          <w:noProof/>
        </w:rPr>
      </w:pPr>
      <w:bookmarkStart w:id="59" w:name="_Toc56601911"/>
      <w:r w:rsidRPr="003612CE">
        <w:rPr>
          <w:noProof/>
        </w:rPr>
        <w:t>Persian (Farsi)</w:t>
      </w:r>
      <w:bookmarkEnd w:id="5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30F80B" w14:textId="77777777" w:rsidTr="00274D8B">
        <w:trPr>
          <w:cantSplit/>
        </w:trPr>
        <w:tc>
          <w:tcPr>
            <w:tcW w:w="1550" w:type="dxa"/>
          </w:tcPr>
          <w:p w14:paraId="49A3F63C" w14:textId="77777777" w:rsidR="00647A36" w:rsidRPr="00FE604B" w:rsidRDefault="00647A36" w:rsidP="00A013D7">
            <w:pPr>
              <w:rPr>
                <w:b/>
                <w:noProof/>
              </w:rPr>
            </w:pPr>
            <w:r w:rsidRPr="003612CE">
              <w:rPr>
                <w:b/>
                <w:noProof/>
              </w:rPr>
              <w:t>24899</w:t>
            </w:r>
          </w:p>
        </w:tc>
        <w:tc>
          <w:tcPr>
            <w:tcW w:w="1550" w:type="dxa"/>
          </w:tcPr>
          <w:p w14:paraId="322A4B37" w14:textId="77777777" w:rsidR="00647A36" w:rsidRPr="004B4E06" w:rsidRDefault="00647A36" w:rsidP="00A013D7">
            <w:pPr>
              <w:rPr>
                <w:b/>
                <w:noProof/>
              </w:rPr>
            </w:pPr>
            <w:r w:rsidRPr="003612CE">
              <w:rPr>
                <w:b/>
                <w:noProof/>
              </w:rPr>
              <w:t>LING</w:t>
            </w:r>
          </w:p>
        </w:tc>
        <w:tc>
          <w:tcPr>
            <w:tcW w:w="1950" w:type="dxa"/>
          </w:tcPr>
          <w:p w14:paraId="1B945AA5" w14:textId="77777777" w:rsidR="00647A36" w:rsidRPr="004B4E06" w:rsidRDefault="00647A36" w:rsidP="00A013D7">
            <w:pPr>
              <w:rPr>
                <w:b/>
                <w:noProof/>
              </w:rPr>
            </w:pPr>
            <w:r w:rsidRPr="003612CE">
              <w:rPr>
                <w:b/>
                <w:noProof/>
              </w:rPr>
              <w:t>PERS</w:t>
            </w:r>
            <w:r>
              <w:rPr>
                <w:b/>
                <w:noProof/>
              </w:rPr>
              <w:t xml:space="preserve"> </w:t>
            </w:r>
            <w:r w:rsidRPr="003612CE">
              <w:rPr>
                <w:b/>
                <w:noProof/>
              </w:rPr>
              <w:t>0104</w:t>
            </w:r>
          </w:p>
        </w:tc>
        <w:tc>
          <w:tcPr>
            <w:tcW w:w="4277" w:type="dxa"/>
            <w:gridSpan w:val="2"/>
          </w:tcPr>
          <w:p w14:paraId="2566215E" w14:textId="77777777" w:rsidR="00647A36" w:rsidRPr="004B4E06" w:rsidRDefault="00647A36" w:rsidP="00A013D7">
            <w:pPr>
              <w:rPr>
                <w:b/>
                <w:noProof/>
              </w:rPr>
            </w:pPr>
            <w:r w:rsidRPr="003612CE">
              <w:rPr>
                <w:b/>
                <w:noProof/>
              </w:rPr>
              <w:t>PERSIAN (FARSI) 4</w:t>
            </w:r>
          </w:p>
        </w:tc>
        <w:tc>
          <w:tcPr>
            <w:tcW w:w="1928" w:type="dxa"/>
          </w:tcPr>
          <w:p w14:paraId="5A1ADA2E" w14:textId="77777777" w:rsidR="00647A36" w:rsidRPr="004B4E06" w:rsidRDefault="00647A36" w:rsidP="00A013D7">
            <w:pPr>
              <w:rPr>
                <w:noProof/>
              </w:rPr>
            </w:pPr>
            <w:r w:rsidRPr="003612CE">
              <w:rPr>
                <w:noProof/>
              </w:rPr>
              <w:t xml:space="preserve">Ghaznavi,Shukuh Roghieh Azimi </w:t>
            </w:r>
          </w:p>
        </w:tc>
      </w:tr>
      <w:tr w:rsidR="00647A36" w:rsidRPr="004B4E06" w14:paraId="74CEF848" w14:textId="77777777" w:rsidTr="00274D8B">
        <w:trPr>
          <w:cantSplit/>
        </w:trPr>
        <w:tc>
          <w:tcPr>
            <w:tcW w:w="1550" w:type="dxa"/>
          </w:tcPr>
          <w:p w14:paraId="18A895F7" w14:textId="77777777" w:rsidR="00647A36" w:rsidRPr="004B4E06" w:rsidRDefault="00647A36" w:rsidP="00A013D7">
            <w:pPr>
              <w:rPr>
                <w:noProof/>
              </w:rPr>
            </w:pPr>
          </w:p>
        </w:tc>
        <w:tc>
          <w:tcPr>
            <w:tcW w:w="1550" w:type="dxa"/>
          </w:tcPr>
          <w:p w14:paraId="168DE1A6"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5C166AA1" w14:textId="77777777" w:rsidR="00647A36" w:rsidRPr="004B4E06" w:rsidRDefault="00647A36" w:rsidP="00A013D7">
            <w:pPr>
              <w:rPr>
                <w:noProof/>
              </w:rPr>
            </w:pPr>
            <w:r w:rsidRPr="003612CE">
              <w:rPr>
                <w:noProof/>
              </w:rPr>
              <w:t>TTh</w:t>
            </w:r>
          </w:p>
        </w:tc>
        <w:tc>
          <w:tcPr>
            <w:tcW w:w="2638" w:type="dxa"/>
          </w:tcPr>
          <w:p w14:paraId="63058DB5"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671A562F" w14:textId="77777777" w:rsidR="00647A36" w:rsidRPr="004B4E06" w:rsidRDefault="00647A36" w:rsidP="00A013D7">
            <w:pPr>
              <w:rPr>
                <w:noProof/>
              </w:rPr>
            </w:pPr>
            <w:r w:rsidRPr="000B3158">
              <w:rPr>
                <w:noProof/>
              </w:rPr>
              <w:t>WWPH 4165</w:t>
            </w:r>
          </w:p>
        </w:tc>
        <w:tc>
          <w:tcPr>
            <w:tcW w:w="1928" w:type="dxa"/>
          </w:tcPr>
          <w:p w14:paraId="78692575" w14:textId="77777777" w:rsidR="00647A36" w:rsidRPr="004B4E06" w:rsidRDefault="00647A36" w:rsidP="00A013D7">
            <w:pPr>
              <w:rPr>
                <w:noProof/>
              </w:rPr>
            </w:pPr>
            <w:r w:rsidRPr="003612CE">
              <w:rPr>
                <w:noProof/>
              </w:rPr>
              <w:t>3</w:t>
            </w:r>
            <w:r>
              <w:rPr>
                <w:noProof/>
              </w:rPr>
              <w:t xml:space="preserve"> Credits</w:t>
            </w:r>
          </w:p>
        </w:tc>
      </w:tr>
      <w:tr w:rsidR="00647A36" w:rsidRPr="004B4E06" w14:paraId="02826125" w14:textId="77777777" w:rsidTr="00274D8B">
        <w:trPr>
          <w:cantSplit/>
        </w:trPr>
        <w:tc>
          <w:tcPr>
            <w:tcW w:w="11255" w:type="dxa"/>
            <w:gridSpan w:val="6"/>
            <w:tcBorders>
              <w:bottom w:val="single" w:sz="4" w:space="0" w:color="auto"/>
            </w:tcBorders>
          </w:tcPr>
          <w:p w14:paraId="4317C8E2" w14:textId="77777777" w:rsidR="00647A36" w:rsidRPr="00281CE1" w:rsidRDefault="00647A36" w:rsidP="00A013D7">
            <w:pPr>
              <w:rPr>
                <w:noProof/>
                <w:sz w:val="18"/>
                <w:szCs w:val="18"/>
              </w:rPr>
            </w:pPr>
          </w:p>
        </w:tc>
      </w:tr>
    </w:tbl>
    <w:p w14:paraId="5ED570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9A8039" w14:textId="77777777" w:rsidTr="00274D8B">
        <w:trPr>
          <w:cantSplit/>
        </w:trPr>
        <w:tc>
          <w:tcPr>
            <w:tcW w:w="1550" w:type="dxa"/>
          </w:tcPr>
          <w:p w14:paraId="3D3C6C5A" w14:textId="77777777" w:rsidR="00647A36" w:rsidRPr="00FE604B" w:rsidRDefault="00647A36" w:rsidP="00A013D7">
            <w:pPr>
              <w:rPr>
                <w:b/>
                <w:noProof/>
              </w:rPr>
            </w:pPr>
            <w:r w:rsidRPr="003612CE">
              <w:rPr>
                <w:b/>
                <w:noProof/>
              </w:rPr>
              <w:t>26138</w:t>
            </w:r>
          </w:p>
        </w:tc>
        <w:tc>
          <w:tcPr>
            <w:tcW w:w="1550" w:type="dxa"/>
          </w:tcPr>
          <w:p w14:paraId="52157D8E" w14:textId="77777777" w:rsidR="00647A36" w:rsidRPr="004B4E06" w:rsidRDefault="00647A36" w:rsidP="00A013D7">
            <w:pPr>
              <w:rPr>
                <w:b/>
                <w:noProof/>
              </w:rPr>
            </w:pPr>
            <w:r w:rsidRPr="003612CE">
              <w:rPr>
                <w:b/>
                <w:noProof/>
              </w:rPr>
              <w:t>LING</w:t>
            </w:r>
          </w:p>
        </w:tc>
        <w:tc>
          <w:tcPr>
            <w:tcW w:w="1950" w:type="dxa"/>
          </w:tcPr>
          <w:p w14:paraId="1D7E87A8" w14:textId="77777777" w:rsidR="00647A36" w:rsidRPr="004B4E06" w:rsidRDefault="00647A36" w:rsidP="00A013D7">
            <w:pPr>
              <w:rPr>
                <w:b/>
                <w:noProof/>
              </w:rPr>
            </w:pPr>
            <w:r w:rsidRPr="003612CE">
              <w:rPr>
                <w:b/>
                <w:noProof/>
              </w:rPr>
              <w:t>PERS</w:t>
            </w:r>
            <w:r>
              <w:rPr>
                <w:b/>
                <w:noProof/>
              </w:rPr>
              <w:t xml:space="preserve"> </w:t>
            </w:r>
            <w:r w:rsidRPr="003612CE">
              <w:rPr>
                <w:b/>
                <w:noProof/>
              </w:rPr>
              <w:t>0106</w:t>
            </w:r>
          </w:p>
        </w:tc>
        <w:tc>
          <w:tcPr>
            <w:tcW w:w="4277" w:type="dxa"/>
            <w:gridSpan w:val="2"/>
          </w:tcPr>
          <w:p w14:paraId="1A26EE0F" w14:textId="77777777" w:rsidR="00647A36" w:rsidRPr="004B4E06" w:rsidRDefault="00647A36" w:rsidP="00A013D7">
            <w:pPr>
              <w:rPr>
                <w:b/>
                <w:noProof/>
              </w:rPr>
            </w:pPr>
            <w:r w:rsidRPr="003612CE">
              <w:rPr>
                <w:b/>
                <w:noProof/>
              </w:rPr>
              <w:t>PERSIAN (FARSI) 6</w:t>
            </w:r>
          </w:p>
        </w:tc>
        <w:tc>
          <w:tcPr>
            <w:tcW w:w="1928" w:type="dxa"/>
          </w:tcPr>
          <w:p w14:paraId="62876780" w14:textId="77777777" w:rsidR="00647A36" w:rsidRPr="004B4E06" w:rsidRDefault="00647A36" w:rsidP="00A013D7">
            <w:pPr>
              <w:rPr>
                <w:noProof/>
              </w:rPr>
            </w:pPr>
            <w:r w:rsidRPr="003612CE">
              <w:rPr>
                <w:noProof/>
              </w:rPr>
              <w:t xml:space="preserve">Ghaznavi,Shukuh Roghieh Azimi </w:t>
            </w:r>
          </w:p>
        </w:tc>
      </w:tr>
      <w:tr w:rsidR="00647A36" w:rsidRPr="004B4E06" w14:paraId="15083CA2" w14:textId="77777777" w:rsidTr="00274D8B">
        <w:trPr>
          <w:cantSplit/>
        </w:trPr>
        <w:tc>
          <w:tcPr>
            <w:tcW w:w="1550" w:type="dxa"/>
          </w:tcPr>
          <w:p w14:paraId="65360C08" w14:textId="77777777" w:rsidR="00647A36" w:rsidRPr="004B4E06" w:rsidRDefault="00647A36" w:rsidP="00A013D7">
            <w:pPr>
              <w:rPr>
                <w:noProof/>
              </w:rPr>
            </w:pPr>
          </w:p>
        </w:tc>
        <w:tc>
          <w:tcPr>
            <w:tcW w:w="1550" w:type="dxa"/>
          </w:tcPr>
          <w:p w14:paraId="65787C86" w14:textId="77777777" w:rsidR="00647A36" w:rsidRPr="00281CE1" w:rsidRDefault="00647A36" w:rsidP="00A013D7">
            <w:pPr>
              <w:rPr>
                <w:noProof/>
              </w:rPr>
            </w:pPr>
            <w:r w:rsidRPr="00281CE1">
              <w:rPr>
                <w:noProof/>
              </w:rPr>
              <w:t xml:space="preserve">Meets Reqs:  </w:t>
            </w:r>
          </w:p>
        </w:tc>
        <w:tc>
          <w:tcPr>
            <w:tcW w:w="1950" w:type="dxa"/>
          </w:tcPr>
          <w:p w14:paraId="5A4E16EA" w14:textId="77777777" w:rsidR="00647A36" w:rsidRPr="004B4E06" w:rsidRDefault="00647A36" w:rsidP="00A013D7">
            <w:pPr>
              <w:rPr>
                <w:noProof/>
              </w:rPr>
            </w:pPr>
            <w:r w:rsidRPr="003612CE">
              <w:rPr>
                <w:noProof/>
              </w:rPr>
              <w:t>MW</w:t>
            </w:r>
          </w:p>
        </w:tc>
        <w:tc>
          <w:tcPr>
            <w:tcW w:w="2638" w:type="dxa"/>
          </w:tcPr>
          <w:p w14:paraId="00D200FA"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137C34DD" w14:textId="77777777" w:rsidR="00647A36" w:rsidRPr="004B4E06" w:rsidRDefault="00647A36" w:rsidP="00A013D7">
            <w:pPr>
              <w:rPr>
                <w:noProof/>
              </w:rPr>
            </w:pPr>
            <w:r w:rsidRPr="000B3158">
              <w:rPr>
                <w:noProof/>
              </w:rPr>
              <w:t>WWPH 4165</w:t>
            </w:r>
          </w:p>
        </w:tc>
        <w:tc>
          <w:tcPr>
            <w:tcW w:w="1928" w:type="dxa"/>
          </w:tcPr>
          <w:p w14:paraId="1F04C50D" w14:textId="77777777" w:rsidR="00647A36" w:rsidRPr="004B4E06" w:rsidRDefault="00647A36" w:rsidP="00A013D7">
            <w:pPr>
              <w:rPr>
                <w:noProof/>
              </w:rPr>
            </w:pPr>
            <w:r w:rsidRPr="003612CE">
              <w:rPr>
                <w:noProof/>
              </w:rPr>
              <w:t>3</w:t>
            </w:r>
            <w:r>
              <w:rPr>
                <w:noProof/>
              </w:rPr>
              <w:t xml:space="preserve"> Credits</w:t>
            </w:r>
          </w:p>
        </w:tc>
      </w:tr>
      <w:tr w:rsidR="00647A36" w:rsidRPr="004B4E06" w14:paraId="530687FD" w14:textId="77777777" w:rsidTr="00274D8B">
        <w:trPr>
          <w:cantSplit/>
        </w:trPr>
        <w:tc>
          <w:tcPr>
            <w:tcW w:w="11255" w:type="dxa"/>
            <w:gridSpan w:val="6"/>
            <w:tcBorders>
              <w:bottom w:val="single" w:sz="4" w:space="0" w:color="auto"/>
            </w:tcBorders>
          </w:tcPr>
          <w:p w14:paraId="780AD7D2" w14:textId="77777777" w:rsidR="00647A36" w:rsidRPr="00281CE1" w:rsidRDefault="00647A36" w:rsidP="00A013D7">
            <w:pPr>
              <w:rPr>
                <w:noProof/>
                <w:sz w:val="18"/>
                <w:szCs w:val="18"/>
              </w:rPr>
            </w:pPr>
          </w:p>
        </w:tc>
      </w:tr>
    </w:tbl>
    <w:p w14:paraId="3C9BDE5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A25920" w14:textId="77777777" w:rsidTr="00274D8B">
        <w:trPr>
          <w:cantSplit/>
        </w:trPr>
        <w:tc>
          <w:tcPr>
            <w:tcW w:w="1550" w:type="dxa"/>
          </w:tcPr>
          <w:p w14:paraId="42AD5286" w14:textId="77777777" w:rsidR="00647A36" w:rsidRPr="00FE604B" w:rsidRDefault="00647A36" w:rsidP="00A013D7">
            <w:pPr>
              <w:rPr>
                <w:b/>
                <w:noProof/>
              </w:rPr>
            </w:pPr>
            <w:r w:rsidRPr="003612CE">
              <w:rPr>
                <w:b/>
                <w:noProof/>
              </w:rPr>
              <w:t>31506</w:t>
            </w:r>
          </w:p>
        </w:tc>
        <w:tc>
          <w:tcPr>
            <w:tcW w:w="1550" w:type="dxa"/>
          </w:tcPr>
          <w:p w14:paraId="0E43AAE3" w14:textId="77777777" w:rsidR="00647A36" w:rsidRPr="004B4E06" w:rsidRDefault="00647A36" w:rsidP="00A013D7">
            <w:pPr>
              <w:rPr>
                <w:b/>
                <w:noProof/>
              </w:rPr>
            </w:pPr>
            <w:r w:rsidRPr="003612CE">
              <w:rPr>
                <w:b/>
                <w:noProof/>
              </w:rPr>
              <w:t>LING</w:t>
            </w:r>
          </w:p>
        </w:tc>
        <w:tc>
          <w:tcPr>
            <w:tcW w:w="1950" w:type="dxa"/>
          </w:tcPr>
          <w:p w14:paraId="54FF6F86" w14:textId="77777777" w:rsidR="00647A36" w:rsidRPr="004B4E06" w:rsidRDefault="00647A36" w:rsidP="00A013D7">
            <w:pPr>
              <w:rPr>
                <w:b/>
                <w:noProof/>
              </w:rPr>
            </w:pPr>
            <w:r w:rsidRPr="003612CE">
              <w:rPr>
                <w:b/>
                <w:noProof/>
              </w:rPr>
              <w:t>PERS</w:t>
            </w:r>
            <w:r>
              <w:rPr>
                <w:b/>
                <w:noProof/>
              </w:rPr>
              <w:t xml:space="preserve"> </w:t>
            </w:r>
            <w:r w:rsidRPr="003612CE">
              <w:rPr>
                <w:b/>
                <w:noProof/>
              </w:rPr>
              <w:t>0108</w:t>
            </w:r>
          </w:p>
        </w:tc>
        <w:tc>
          <w:tcPr>
            <w:tcW w:w="4277" w:type="dxa"/>
            <w:gridSpan w:val="2"/>
          </w:tcPr>
          <w:p w14:paraId="66665632" w14:textId="77777777" w:rsidR="00647A36" w:rsidRPr="004B4E06" w:rsidRDefault="00647A36" w:rsidP="00A013D7">
            <w:pPr>
              <w:rPr>
                <w:b/>
                <w:noProof/>
              </w:rPr>
            </w:pPr>
            <w:r w:rsidRPr="003612CE">
              <w:rPr>
                <w:b/>
                <w:noProof/>
              </w:rPr>
              <w:t>PERSIAN (FARSI) 8</w:t>
            </w:r>
          </w:p>
        </w:tc>
        <w:tc>
          <w:tcPr>
            <w:tcW w:w="1928" w:type="dxa"/>
          </w:tcPr>
          <w:p w14:paraId="7F05B94A" w14:textId="77777777" w:rsidR="00647A36" w:rsidRPr="004B4E06" w:rsidRDefault="00647A36" w:rsidP="00A013D7">
            <w:pPr>
              <w:rPr>
                <w:noProof/>
              </w:rPr>
            </w:pPr>
            <w:r w:rsidRPr="003612CE">
              <w:rPr>
                <w:noProof/>
              </w:rPr>
              <w:t xml:space="preserve">Ghaznavi,Shukuh Roghieh Azimi </w:t>
            </w:r>
          </w:p>
        </w:tc>
      </w:tr>
      <w:tr w:rsidR="00647A36" w:rsidRPr="004B4E06" w14:paraId="1DC98DEE" w14:textId="77777777" w:rsidTr="00274D8B">
        <w:trPr>
          <w:cantSplit/>
        </w:trPr>
        <w:tc>
          <w:tcPr>
            <w:tcW w:w="1550" w:type="dxa"/>
          </w:tcPr>
          <w:p w14:paraId="0441E33D" w14:textId="77777777" w:rsidR="00647A36" w:rsidRPr="004B4E06" w:rsidRDefault="00647A36" w:rsidP="00A013D7">
            <w:pPr>
              <w:rPr>
                <w:noProof/>
              </w:rPr>
            </w:pPr>
          </w:p>
        </w:tc>
        <w:tc>
          <w:tcPr>
            <w:tcW w:w="1550" w:type="dxa"/>
          </w:tcPr>
          <w:p w14:paraId="6EB760FE" w14:textId="77777777" w:rsidR="00647A36" w:rsidRPr="00281CE1" w:rsidRDefault="00647A36" w:rsidP="00A013D7">
            <w:pPr>
              <w:rPr>
                <w:noProof/>
              </w:rPr>
            </w:pPr>
            <w:r w:rsidRPr="00281CE1">
              <w:rPr>
                <w:noProof/>
              </w:rPr>
              <w:t xml:space="preserve">Meets Reqs:  </w:t>
            </w:r>
          </w:p>
        </w:tc>
        <w:tc>
          <w:tcPr>
            <w:tcW w:w="1950" w:type="dxa"/>
          </w:tcPr>
          <w:p w14:paraId="0C10D535" w14:textId="77777777" w:rsidR="00647A36" w:rsidRPr="004B4E06" w:rsidRDefault="00647A36" w:rsidP="00A013D7">
            <w:pPr>
              <w:rPr>
                <w:noProof/>
              </w:rPr>
            </w:pPr>
          </w:p>
        </w:tc>
        <w:tc>
          <w:tcPr>
            <w:tcW w:w="2638" w:type="dxa"/>
          </w:tcPr>
          <w:p w14:paraId="7CCFF92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195BE55" w14:textId="77777777" w:rsidR="00647A36" w:rsidRPr="004B4E06" w:rsidRDefault="00647A36" w:rsidP="00A013D7">
            <w:pPr>
              <w:rPr>
                <w:noProof/>
              </w:rPr>
            </w:pPr>
            <w:r w:rsidRPr="000B3158">
              <w:rPr>
                <w:noProof/>
              </w:rPr>
              <w:t>WWPH 4165</w:t>
            </w:r>
          </w:p>
        </w:tc>
        <w:tc>
          <w:tcPr>
            <w:tcW w:w="1928" w:type="dxa"/>
          </w:tcPr>
          <w:p w14:paraId="78B39E37" w14:textId="77777777" w:rsidR="00647A36" w:rsidRPr="004B4E06" w:rsidRDefault="00647A36" w:rsidP="00A013D7">
            <w:pPr>
              <w:rPr>
                <w:noProof/>
              </w:rPr>
            </w:pPr>
            <w:r w:rsidRPr="003612CE">
              <w:rPr>
                <w:noProof/>
              </w:rPr>
              <w:t>3</w:t>
            </w:r>
            <w:r>
              <w:rPr>
                <w:noProof/>
              </w:rPr>
              <w:t xml:space="preserve"> Credits</w:t>
            </w:r>
          </w:p>
        </w:tc>
      </w:tr>
      <w:tr w:rsidR="00647A36" w:rsidRPr="004B4E06" w14:paraId="11C30EFE" w14:textId="77777777" w:rsidTr="00274D8B">
        <w:trPr>
          <w:cantSplit/>
        </w:trPr>
        <w:tc>
          <w:tcPr>
            <w:tcW w:w="11255" w:type="dxa"/>
            <w:gridSpan w:val="6"/>
            <w:tcBorders>
              <w:bottom w:val="single" w:sz="4" w:space="0" w:color="auto"/>
            </w:tcBorders>
          </w:tcPr>
          <w:p w14:paraId="5856B74E" w14:textId="77777777" w:rsidR="00647A36" w:rsidRPr="00281CE1" w:rsidRDefault="00647A36" w:rsidP="00A013D7">
            <w:pPr>
              <w:rPr>
                <w:noProof/>
                <w:sz w:val="18"/>
                <w:szCs w:val="18"/>
              </w:rPr>
            </w:pPr>
          </w:p>
        </w:tc>
      </w:tr>
    </w:tbl>
    <w:p w14:paraId="0322F015" w14:textId="77777777" w:rsidR="00647A36" w:rsidRDefault="00647A36" w:rsidP="000D4562">
      <w:pPr>
        <w:pStyle w:val="Heading2"/>
        <w:rPr>
          <w:rStyle w:val="Heading2Char"/>
          <w:noProof/>
        </w:rPr>
      </w:pPr>
      <w:bookmarkStart w:id="60" w:name="_Toc56601912"/>
      <w:r w:rsidRPr="003612CE">
        <w:rPr>
          <w:noProof/>
        </w:rPr>
        <w:t>Philosophy</w:t>
      </w:r>
      <w:bookmarkEnd w:id="6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922846" w14:textId="77777777" w:rsidTr="00274D8B">
        <w:trPr>
          <w:cantSplit/>
        </w:trPr>
        <w:tc>
          <w:tcPr>
            <w:tcW w:w="1550" w:type="dxa"/>
          </w:tcPr>
          <w:p w14:paraId="6E6105E1" w14:textId="77777777" w:rsidR="00647A36" w:rsidRPr="00FE604B" w:rsidRDefault="00647A36" w:rsidP="00A013D7">
            <w:pPr>
              <w:rPr>
                <w:b/>
                <w:noProof/>
              </w:rPr>
            </w:pPr>
            <w:r w:rsidRPr="003612CE">
              <w:rPr>
                <w:b/>
                <w:noProof/>
              </w:rPr>
              <w:t>26146</w:t>
            </w:r>
          </w:p>
        </w:tc>
        <w:tc>
          <w:tcPr>
            <w:tcW w:w="1550" w:type="dxa"/>
          </w:tcPr>
          <w:p w14:paraId="1B2B880C" w14:textId="77777777" w:rsidR="00647A36" w:rsidRPr="004B4E06" w:rsidRDefault="00647A36" w:rsidP="00A013D7">
            <w:pPr>
              <w:rPr>
                <w:b/>
                <w:noProof/>
              </w:rPr>
            </w:pPr>
            <w:r w:rsidRPr="003612CE">
              <w:rPr>
                <w:b/>
                <w:noProof/>
              </w:rPr>
              <w:t>PHIL</w:t>
            </w:r>
          </w:p>
        </w:tc>
        <w:tc>
          <w:tcPr>
            <w:tcW w:w="1950" w:type="dxa"/>
          </w:tcPr>
          <w:p w14:paraId="700EEFC6" w14:textId="77777777" w:rsidR="00647A36" w:rsidRPr="004B4E06" w:rsidRDefault="00647A36" w:rsidP="00A013D7">
            <w:pPr>
              <w:rPr>
                <w:b/>
                <w:noProof/>
              </w:rPr>
            </w:pPr>
            <w:r w:rsidRPr="003612CE">
              <w:rPr>
                <w:b/>
                <w:noProof/>
              </w:rPr>
              <w:t>PHIL</w:t>
            </w:r>
            <w:r>
              <w:rPr>
                <w:b/>
                <w:noProof/>
              </w:rPr>
              <w:t xml:space="preserve"> </w:t>
            </w:r>
            <w:r w:rsidRPr="003612CE">
              <w:rPr>
                <w:b/>
                <w:noProof/>
              </w:rPr>
              <w:t>0010</w:t>
            </w:r>
          </w:p>
        </w:tc>
        <w:tc>
          <w:tcPr>
            <w:tcW w:w="4277" w:type="dxa"/>
            <w:gridSpan w:val="2"/>
          </w:tcPr>
          <w:p w14:paraId="081180B6" w14:textId="77777777" w:rsidR="00647A36" w:rsidRPr="004B4E06" w:rsidRDefault="00647A36" w:rsidP="00A013D7">
            <w:pPr>
              <w:rPr>
                <w:b/>
                <w:noProof/>
              </w:rPr>
            </w:pPr>
            <w:r w:rsidRPr="003612CE">
              <w:rPr>
                <w:b/>
                <w:noProof/>
              </w:rPr>
              <w:t>CONCEPTS OF HUMAN NATURE</w:t>
            </w:r>
          </w:p>
        </w:tc>
        <w:tc>
          <w:tcPr>
            <w:tcW w:w="1928" w:type="dxa"/>
          </w:tcPr>
          <w:p w14:paraId="22836A4F" w14:textId="77777777" w:rsidR="00647A36" w:rsidRPr="004B4E06" w:rsidRDefault="00647A36" w:rsidP="00A013D7">
            <w:pPr>
              <w:rPr>
                <w:noProof/>
              </w:rPr>
            </w:pPr>
            <w:r w:rsidRPr="003612CE">
              <w:rPr>
                <w:noProof/>
              </w:rPr>
              <w:t xml:space="preserve">Gavin,Samuel Parker </w:t>
            </w:r>
          </w:p>
        </w:tc>
      </w:tr>
      <w:tr w:rsidR="00647A36" w:rsidRPr="004B4E06" w14:paraId="586FAE76" w14:textId="77777777" w:rsidTr="00274D8B">
        <w:trPr>
          <w:cantSplit/>
        </w:trPr>
        <w:tc>
          <w:tcPr>
            <w:tcW w:w="1550" w:type="dxa"/>
          </w:tcPr>
          <w:p w14:paraId="501FDB86" w14:textId="77777777" w:rsidR="00647A36" w:rsidRPr="004B4E06" w:rsidRDefault="00647A36" w:rsidP="00A013D7">
            <w:pPr>
              <w:rPr>
                <w:noProof/>
              </w:rPr>
            </w:pPr>
          </w:p>
        </w:tc>
        <w:tc>
          <w:tcPr>
            <w:tcW w:w="1550" w:type="dxa"/>
          </w:tcPr>
          <w:p w14:paraId="71357234"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2A6B1C85" w14:textId="77777777" w:rsidR="00647A36" w:rsidRPr="004B4E06" w:rsidRDefault="00647A36" w:rsidP="00A013D7">
            <w:pPr>
              <w:rPr>
                <w:noProof/>
              </w:rPr>
            </w:pPr>
            <w:r w:rsidRPr="003612CE">
              <w:rPr>
                <w:noProof/>
              </w:rPr>
              <w:t>TTh</w:t>
            </w:r>
          </w:p>
        </w:tc>
        <w:tc>
          <w:tcPr>
            <w:tcW w:w="2638" w:type="dxa"/>
          </w:tcPr>
          <w:p w14:paraId="6A31D5E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4E72874" w14:textId="77777777" w:rsidR="00647A36" w:rsidRPr="004B4E06" w:rsidRDefault="00647A36" w:rsidP="00A013D7">
            <w:pPr>
              <w:rPr>
                <w:noProof/>
              </w:rPr>
            </w:pPr>
            <w:r w:rsidRPr="000B3158">
              <w:rPr>
                <w:noProof/>
              </w:rPr>
              <w:t>WWPH 4165</w:t>
            </w:r>
          </w:p>
        </w:tc>
        <w:tc>
          <w:tcPr>
            <w:tcW w:w="1928" w:type="dxa"/>
          </w:tcPr>
          <w:p w14:paraId="0307AC75" w14:textId="77777777" w:rsidR="00647A36" w:rsidRPr="004B4E06" w:rsidRDefault="00647A36" w:rsidP="00A013D7">
            <w:pPr>
              <w:rPr>
                <w:noProof/>
              </w:rPr>
            </w:pPr>
            <w:r w:rsidRPr="003612CE">
              <w:rPr>
                <w:noProof/>
              </w:rPr>
              <w:t>3</w:t>
            </w:r>
            <w:r>
              <w:rPr>
                <w:noProof/>
              </w:rPr>
              <w:t xml:space="preserve"> Credits</w:t>
            </w:r>
          </w:p>
        </w:tc>
      </w:tr>
      <w:tr w:rsidR="00647A36" w:rsidRPr="004B4E06" w14:paraId="36B6DED6" w14:textId="77777777" w:rsidTr="00274D8B">
        <w:trPr>
          <w:cantSplit/>
        </w:trPr>
        <w:tc>
          <w:tcPr>
            <w:tcW w:w="11255" w:type="dxa"/>
            <w:gridSpan w:val="6"/>
            <w:tcBorders>
              <w:bottom w:val="single" w:sz="4" w:space="0" w:color="auto"/>
            </w:tcBorders>
          </w:tcPr>
          <w:p w14:paraId="4F84DA48" w14:textId="77777777" w:rsidR="00647A36" w:rsidRPr="00281CE1" w:rsidRDefault="00647A36" w:rsidP="00A013D7">
            <w:pPr>
              <w:rPr>
                <w:noProof/>
                <w:sz w:val="18"/>
                <w:szCs w:val="18"/>
              </w:rPr>
            </w:pPr>
            <w:r w:rsidRPr="003612CE">
              <w:rPr>
                <w:noProof/>
                <w:sz w:val="18"/>
                <w:szCs w:val="18"/>
              </w:rPr>
              <w:t xml:space="preserve">This course is a general introduction to philosophical thinking about human nature. This course aims, in particular, to examine different answers to the following questions: What is distinctive about human beings? What is it to lead a good human life? How do society and government come to exist and what is their proper role in human life? The course will address these questions through the texts of some of the central figures in the western philosophical tradition, such as Plato, Aristotle, Hobbes and Rousseau. By the end of the course, students will be able to interpret the works of authors from very different times and cultures and explain how their ideas relate to the human condition. Students will also critically evaluate the views and arguments of these authors and construct their own views and arguments on human nature. (This course fulfills the General Education Requirement in Philosophy) </w:t>
            </w:r>
          </w:p>
        </w:tc>
      </w:tr>
    </w:tbl>
    <w:p w14:paraId="208F9A0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B32140" w14:textId="77777777" w:rsidTr="00274D8B">
        <w:trPr>
          <w:cantSplit/>
        </w:trPr>
        <w:tc>
          <w:tcPr>
            <w:tcW w:w="1550" w:type="dxa"/>
          </w:tcPr>
          <w:p w14:paraId="4015A430" w14:textId="77777777" w:rsidR="00647A36" w:rsidRPr="00FE604B" w:rsidRDefault="00647A36" w:rsidP="00A013D7">
            <w:pPr>
              <w:rPr>
                <w:b/>
                <w:noProof/>
              </w:rPr>
            </w:pPr>
            <w:r w:rsidRPr="003612CE">
              <w:rPr>
                <w:b/>
                <w:noProof/>
              </w:rPr>
              <w:t>10083</w:t>
            </w:r>
          </w:p>
        </w:tc>
        <w:tc>
          <w:tcPr>
            <w:tcW w:w="1550" w:type="dxa"/>
          </w:tcPr>
          <w:p w14:paraId="19489982" w14:textId="77777777" w:rsidR="00647A36" w:rsidRPr="004B4E06" w:rsidRDefault="00647A36" w:rsidP="00A013D7">
            <w:pPr>
              <w:rPr>
                <w:b/>
                <w:noProof/>
              </w:rPr>
            </w:pPr>
            <w:r w:rsidRPr="003612CE">
              <w:rPr>
                <w:b/>
                <w:noProof/>
              </w:rPr>
              <w:t>PHIL</w:t>
            </w:r>
          </w:p>
        </w:tc>
        <w:tc>
          <w:tcPr>
            <w:tcW w:w="1950" w:type="dxa"/>
          </w:tcPr>
          <w:p w14:paraId="1135E26D" w14:textId="77777777" w:rsidR="00647A36" w:rsidRPr="004B4E06" w:rsidRDefault="00647A36" w:rsidP="00A013D7">
            <w:pPr>
              <w:rPr>
                <w:b/>
                <w:noProof/>
              </w:rPr>
            </w:pPr>
            <w:r w:rsidRPr="003612CE">
              <w:rPr>
                <w:b/>
                <w:noProof/>
              </w:rPr>
              <w:t>PHIL</w:t>
            </w:r>
            <w:r>
              <w:rPr>
                <w:b/>
                <w:noProof/>
              </w:rPr>
              <w:t xml:space="preserve"> </w:t>
            </w:r>
            <w:r w:rsidRPr="003612CE">
              <w:rPr>
                <w:b/>
                <w:noProof/>
              </w:rPr>
              <w:t>0080</w:t>
            </w:r>
          </w:p>
        </w:tc>
        <w:tc>
          <w:tcPr>
            <w:tcW w:w="4277" w:type="dxa"/>
            <w:gridSpan w:val="2"/>
          </w:tcPr>
          <w:p w14:paraId="5B3C2D0A" w14:textId="77777777" w:rsidR="00647A36" w:rsidRPr="004B4E06" w:rsidRDefault="00647A36" w:rsidP="00A013D7">
            <w:pPr>
              <w:rPr>
                <w:b/>
                <w:noProof/>
              </w:rPr>
            </w:pPr>
            <w:r w:rsidRPr="003612CE">
              <w:rPr>
                <w:b/>
                <w:noProof/>
              </w:rPr>
              <w:t>INTRO TO PHILOSOPHCAL PROBLEMS</w:t>
            </w:r>
          </w:p>
        </w:tc>
        <w:tc>
          <w:tcPr>
            <w:tcW w:w="1928" w:type="dxa"/>
          </w:tcPr>
          <w:p w14:paraId="2E98B060" w14:textId="77777777" w:rsidR="00647A36" w:rsidRPr="004B4E06" w:rsidRDefault="00647A36" w:rsidP="00A013D7">
            <w:pPr>
              <w:rPr>
                <w:noProof/>
              </w:rPr>
            </w:pPr>
            <w:r w:rsidRPr="003612CE">
              <w:rPr>
                <w:noProof/>
              </w:rPr>
              <w:t xml:space="preserve">Gavin,Samuel Parker </w:t>
            </w:r>
          </w:p>
        </w:tc>
      </w:tr>
      <w:tr w:rsidR="00647A36" w:rsidRPr="004B4E06" w14:paraId="1EDD4876" w14:textId="77777777" w:rsidTr="00274D8B">
        <w:trPr>
          <w:cantSplit/>
        </w:trPr>
        <w:tc>
          <w:tcPr>
            <w:tcW w:w="1550" w:type="dxa"/>
          </w:tcPr>
          <w:p w14:paraId="1D0F6DF1" w14:textId="77777777" w:rsidR="00647A36" w:rsidRPr="004B4E06" w:rsidRDefault="00647A36" w:rsidP="00A013D7">
            <w:pPr>
              <w:rPr>
                <w:noProof/>
              </w:rPr>
            </w:pPr>
          </w:p>
        </w:tc>
        <w:tc>
          <w:tcPr>
            <w:tcW w:w="1550" w:type="dxa"/>
          </w:tcPr>
          <w:p w14:paraId="73F97A48"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44D52427" w14:textId="77777777" w:rsidR="00647A36" w:rsidRPr="004B4E06" w:rsidRDefault="00647A36" w:rsidP="00A013D7">
            <w:pPr>
              <w:rPr>
                <w:noProof/>
              </w:rPr>
            </w:pPr>
            <w:r w:rsidRPr="003612CE">
              <w:rPr>
                <w:noProof/>
              </w:rPr>
              <w:t>MW</w:t>
            </w:r>
          </w:p>
        </w:tc>
        <w:tc>
          <w:tcPr>
            <w:tcW w:w="2638" w:type="dxa"/>
          </w:tcPr>
          <w:p w14:paraId="3FD8B9B8"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7859A19B" w14:textId="77777777" w:rsidR="00647A36" w:rsidRPr="004B4E06" w:rsidRDefault="00647A36" w:rsidP="00A013D7">
            <w:pPr>
              <w:rPr>
                <w:noProof/>
              </w:rPr>
            </w:pPr>
            <w:r w:rsidRPr="000B3158">
              <w:rPr>
                <w:noProof/>
              </w:rPr>
              <w:t>WWPH 4165</w:t>
            </w:r>
          </w:p>
        </w:tc>
        <w:tc>
          <w:tcPr>
            <w:tcW w:w="1928" w:type="dxa"/>
          </w:tcPr>
          <w:p w14:paraId="2199A861" w14:textId="77777777" w:rsidR="00647A36" w:rsidRPr="004B4E06" w:rsidRDefault="00647A36" w:rsidP="00A013D7">
            <w:pPr>
              <w:rPr>
                <w:noProof/>
              </w:rPr>
            </w:pPr>
            <w:r w:rsidRPr="003612CE">
              <w:rPr>
                <w:noProof/>
              </w:rPr>
              <w:t>3</w:t>
            </w:r>
            <w:r>
              <w:rPr>
                <w:noProof/>
              </w:rPr>
              <w:t xml:space="preserve"> Credits</w:t>
            </w:r>
          </w:p>
        </w:tc>
      </w:tr>
      <w:tr w:rsidR="00647A36" w:rsidRPr="004B4E06" w14:paraId="4E944A17" w14:textId="77777777" w:rsidTr="00274D8B">
        <w:trPr>
          <w:cantSplit/>
        </w:trPr>
        <w:tc>
          <w:tcPr>
            <w:tcW w:w="11255" w:type="dxa"/>
            <w:gridSpan w:val="6"/>
            <w:tcBorders>
              <w:bottom w:val="single" w:sz="4" w:space="0" w:color="auto"/>
            </w:tcBorders>
          </w:tcPr>
          <w:p w14:paraId="2A31ABB0" w14:textId="77777777" w:rsidR="00647A36" w:rsidRPr="00281CE1" w:rsidRDefault="00647A36" w:rsidP="00A013D7">
            <w:pPr>
              <w:rPr>
                <w:noProof/>
                <w:sz w:val="18"/>
                <w:szCs w:val="18"/>
              </w:rPr>
            </w:pPr>
            <w:r w:rsidRPr="003612CE">
              <w:rPr>
                <w:noProof/>
                <w:sz w:val="18"/>
                <w:szCs w:val="18"/>
              </w:rPr>
              <w:t xml:space="preserve">This course is a general introduction to philosophy. We will look at four standing problems that philosophers have tried to solve. The first problem concerns whether we have free will, or whether our choices are determined by our history and the laws of nature. The second problem concerns personal identity, that is, what makes someone the same person over time: their memories? Their body? Their brain? The third problem concerns the connection between the mind and body and how it is possible for consciousness and matter to interact. The fourth problem is the famous ethical dilemma known as the trolley problem. Students will critically evaluate different solutions to these problems and propose their own solutions as part of an ongoing philosophical debate. (This course fulfills the General Education Requirement in Philosophy)  </w:t>
            </w:r>
          </w:p>
        </w:tc>
      </w:tr>
    </w:tbl>
    <w:p w14:paraId="29EB355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0079E0" w14:textId="77777777" w:rsidTr="00274D8B">
        <w:trPr>
          <w:cantSplit/>
        </w:trPr>
        <w:tc>
          <w:tcPr>
            <w:tcW w:w="1550" w:type="dxa"/>
          </w:tcPr>
          <w:p w14:paraId="3F69198D" w14:textId="77777777" w:rsidR="00647A36" w:rsidRPr="00FE604B" w:rsidRDefault="00647A36" w:rsidP="00A013D7">
            <w:pPr>
              <w:rPr>
                <w:b/>
                <w:noProof/>
              </w:rPr>
            </w:pPr>
            <w:r w:rsidRPr="003612CE">
              <w:rPr>
                <w:b/>
                <w:noProof/>
              </w:rPr>
              <w:t>29149</w:t>
            </w:r>
          </w:p>
        </w:tc>
        <w:tc>
          <w:tcPr>
            <w:tcW w:w="1550" w:type="dxa"/>
          </w:tcPr>
          <w:p w14:paraId="3E0607BF" w14:textId="77777777" w:rsidR="00647A36" w:rsidRPr="004B4E06" w:rsidRDefault="00647A36" w:rsidP="00A013D7">
            <w:pPr>
              <w:rPr>
                <w:b/>
                <w:noProof/>
              </w:rPr>
            </w:pPr>
            <w:r w:rsidRPr="003612CE">
              <w:rPr>
                <w:b/>
                <w:noProof/>
              </w:rPr>
              <w:t>PHIL</w:t>
            </w:r>
          </w:p>
        </w:tc>
        <w:tc>
          <w:tcPr>
            <w:tcW w:w="1950" w:type="dxa"/>
          </w:tcPr>
          <w:p w14:paraId="0863F5D8" w14:textId="77777777" w:rsidR="00647A36" w:rsidRPr="004B4E06" w:rsidRDefault="00647A36" w:rsidP="00A013D7">
            <w:pPr>
              <w:rPr>
                <w:b/>
                <w:noProof/>
              </w:rPr>
            </w:pPr>
            <w:r w:rsidRPr="003612CE">
              <w:rPr>
                <w:b/>
                <w:noProof/>
              </w:rPr>
              <w:t>PHIL</w:t>
            </w:r>
            <w:r>
              <w:rPr>
                <w:b/>
                <w:noProof/>
              </w:rPr>
              <w:t xml:space="preserve"> </w:t>
            </w:r>
            <w:r w:rsidRPr="003612CE">
              <w:rPr>
                <w:b/>
                <w:noProof/>
              </w:rPr>
              <w:t>0082</w:t>
            </w:r>
          </w:p>
        </w:tc>
        <w:tc>
          <w:tcPr>
            <w:tcW w:w="4277" w:type="dxa"/>
            <w:gridSpan w:val="2"/>
          </w:tcPr>
          <w:p w14:paraId="7DDB0F92" w14:textId="77777777" w:rsidR="00647A36" w:rsidRPr="004B4E06" w:rsidRDefault="00647A36" w:rsidP="00A013D7">
            <w:pPr>
              <w:rPr>
                <w:b/>
                <w:noProof/>
              </w:rPr>
            </w:pPr>
            <w:r w:rsidRPr="003612CE">
              <w:rPr>
                <w:b/>
                <w:noProof/>
              </w:rPr>
              <w:t>INTRO PHILPHCL PRBLM/WRIT PRAC</w:t>
            </w:r>
          </w:p>
        </w:tc>
        <w:tc>
          <w:tcPr>
            <w:tcW w:w="1928" w:type="dxa"/>
          </w:tcPr>
          <w:p w14:paraId="57F14568" w14:textId="77777777" w:rsidR="00647A36" w:rsidRPr="004B4E06" w:rsidRDefault="00647A36" w:rsidP="00A013D7">
            <w:pPr>
              <w:rPr>
                <w:noProof/>
              </w:rPr>
            </w:pPr>
            <w:r w:rsidRPr="003612CE">
              <w:rPr>
                <w:noProof/>
              </w:rPr>
              <w:t xml:space="preserve">Gavin,Samuel Parker </w:t>
            </w:r>
          </w:p>
        </w:tc>
      </w:tr>
      <w:tr w:rsidR="00647A36" w:rsidRPr="004B4E06" w14:paraId="1AA9005F" w14:textId="77777777" w:rsidTr="00274D8B">
        <w:trPr>
          <w:cantSplit/>
        </w:trPr>
        <w:tc>
          <w:tcPr>
            <w:tcW w:w="1550" w:type="dxa"/>
          </w:tcPr>
          <w:p w14:paraId="53507112" w14:textId="77777777" w:rsidR="00647A36" w:rsidRPr="004B4E06" w:rsidRDefault="00647A36" w:rsidP="00A013D7">
            <w:pPr>
              <w:rPr>
                <w:noProof/>
              </w:rPr>
            </w:pPr>
          </w:p>
        </w:tc>
        <w:tc>
          <w:tcPr>
            <w:tcW w:w="1550" w:type="dxa"/>
          </w:tcPr>
          <w:p w14:paraId="500EB28E"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5EE4C474" w14:textId="77777777" w:rsidR="00647A36" w:rsidRPr="004B4E06" w:rsidRDefault="00647A36" w:rsidP="00A013D7">
            <w:pPr>
              <w:rPr>
                <w:noProof/>
              </w:rPr>
            </w:pPr>
            <w:r w:rsidRPr="003612CE">
              <w:rPr>
                <w:noProof/>
              </w:rPr>
              <w:t>MW</w:t>
            </w:r>
          </w:p>
        </w:tc>
        <w:tc>
          <w:tcPr>
            <w:tcW w:w="2638" w:type="dxa"/>
          </w:tcPr>
          <w:p w14:paraId="0951924D"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196646A0" w14:textId="77777777" w:rsidR="00647A36" w:rsidRPr="004B4E06" w:rsidRDefault="00647A36" w:rsidP="00A013D7">
            <w:pPr>
              <w:rPr>
                <w:noProof/>
              </w:rPr>
            </w:pPr>
            <w:r w:rsidRPr="000B3158">
              <w:rPr>
                <w:noProof/>
              </w:rPr>
              <w:t>WWPH 4165</w:t>
            </w:r>
          </w:p>
        </w:tc>
        <w:tc>
          <w:tcPr>
            <w:tcW w:w="1928" w:type="dxa"/>
          </w:tcPr>
          <w:p w14:paraId="03B039E0" w14:textId="77777777" w:rsidR="00647A36" w:rsidRPr="004B4E06" w:rsidRDefault="00647A36" w:rsidP="00A013D7">
            <w:pPr>
              <w:rPr>
                <w:noProof/>
              </w:rPr>
            </w:pPr>
            <w:r w:rsidRPr="003612CE">
              <w:rPr>
                <w:noProof/>
              </w:rPr>
              <w:t>4</w:t>
            </w:r>
            <w:r>
              <w:rPr>
                <w:noProof/>
              </w:rPr>
              <w:t xml:space="preserve"> Credits</w:t>
            </w:r>
          </w:p>
        </w:tc>
      </w:tr>
      <w:tr w:rsidR="00647A36" w:rsidRPr="004B4E06" w14:paraId="2A8AA787" w14:textId="77777777" w:rsidTr="00274D8B">
        <w:trPr>
          <w:cantSplit/>
        </w:trPr>
        <w:tc>
          <w:tcPr>
            <w:tcW w:w="11255" w:type="dxa"/>
            <w:gridSpan w:val="6"/>
            <w:tcBorders>
              <w:bottom w:val="single" w:sz="4" w:space="0" w:color="auto"/>
            </w:tcBorders>
          </w:tcPr>
          <w:p w14:paraId="6080069D" w14:textId="77777777" w:rsidR="00647A36" w:rsidRPr="00281CE1" w:rsidRDefault="00647A36" w:rsidP="00A013D7">
            <w:pPr>
              <w:rPr>
                <w:noProof/>
                <w:sz w:val="18"/>
                <w:szCs w:val="18"/>
              </w:rPr>
            </w:pPr>
          </w:p>
        </w:tc>
      </w:tr>
    </w:tbl>
    <w:p w14:paraId="2449AE8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8D215A" w14:textId="77777777" w:rsidTr="00274D8B">
        <w:trPr>
          <w:cantSplit/>
        </w:trPr>
        <w:tc>
          <w:tcPr>
            <w:tcW w:w="1550" w:type="dxa"/>
          </w:tcPr>
          <w:p w14:paraId="39B830C7" w14:textId="77777777" w:rsidR="00647A36" w:rsidRPr="00FE604B" w:rsidRDefault="00647A36" w:rsidP="00A013D7">
            <w:pPr>
              <w:rPr>
                <w:b/>
                <w:noProof/>
              </w:rPr>
            </w:pPr>
            <w:r w:rsidRPr="003612CE">
              <w:rPr>
                <w:b/>
                <w:noProof/>
              </w:rPr>
              <w:t>29149</w:t>
            </w:r>
          </w:p>
        </w:tc>
        <w:tc>
          <w:tcPr>
            <w:tcW w:w="1550" w:type="dxa"/>
          </w:tcPr>
          <w:p w14:paraId="6A3418AF" w14:textId="77777777" w:rsidR="00647A36" w:rsidRPr="004B4E06" w:rsidRDefault="00647A36" w:rsidP="00A013D7">
            <w:pPr>
              <w:rPr>
                <w:b/>
                <w:noProof/>
              </w:rPr>
            </w:pPr>
            <w:r w:rsidRPr="003612CE">
              <w:rPr>
                <w:b/>
                <w:noProof/>
              </w:rPr>
              <w:t>PHIL</w:t>
            </w:r>
          </w:p>
        </w:tc>
        <w:tc>
          <w:tcPr>
            <w:tcW w:w="1950" w:type="dxa"/>
          </w:tcPr>
          <w:p w14:paraId="6BA3DBF8" w14:textId="77777777" w:rsidR="00647A36" w:rsidRPr="004B4E06" w:rsidRDefault="00647A36" w:rsidP="00A013D7">
            <w:pPr>
              <w:rPr>
                <w:b/>
                <w:noProof/>
              </w:rPr>
            </w:pPr>
            <w:r w:rsidRPr="003612CE">
              <w:rPr>
                <w:b/>
                <w:noProof/>
              </w:rPr>
              <w:t>PHIL</w:t>
            </w:r>
            <w:r>
              <w:rPr>
                <w:b/>
                <w:noProof/>
              </w:rPr>
              <w:t xml:space="preserve"> </w:t>
            </w:r>
            <w:r w:rsidRPr="003612CE">
              <w:rPr>
                <w:b/>
                <w:noProof/>
              </w:rPr>
              <w:t>0082</w:t>
            </w:r>
          </w:p>
        </w:tc>
        <w:tc>
          <w:tcPr>
            <w:tcW w:w="4277" w:type="dxa"/>
            <w:gridSpan w:val="2"/>
          </w:tcPr>
          <w:p w14:paraId="083AB69A" w14:textId="77777777" w:rsidR="00647A36" w:rsidRPr="004B4E06" w:rsidRDefault="00647A36" w:rsidP="00A013D7">
            <w:pPr>
              <w:rPr>
                <w:b/>
                <w:noProof/>
              </w:rPr>
            </w:pPr>
            <w:r w:rsidRPr="003612CE">
              <w:rPr>
                <w:b/>
                <w:noProof/>
              </w:rPr>
              <w:t>INTRO PHILPHCL PRBLM/WRIT PRAC</w:t>
            </w:r>
          </w:p>
        </w:tc>
        <w:tc>
          <w:tcPr>
            <w:tcW w:w="1928" w:type="dxa"/>
          </w:tcPr>
          <w:p w14:paraId="4F7BEF03" w14:textId="77777777" w:rsidR="00647A36" w:rsidRPr="004B4E06" w:rsidRDefault="00647A36" w:rsidP="00A013D7">
            <w:pPr>
              <w:rPr>
                <w:noProof/>
              </w:rPr>
            </w:pPr>
            <w:r w:rsidRPr="003612CE">
              <w:rPr>
                <w:noProof/>
              </w:rPr>
              <w:t xml:space="preserve">Gavin,Samuel Parker </w:t>
            </w:r>
          </w:p>
        </w:tc>
      </w:tr>
      <w:tr w:rsidR="00647A36" w:rsidRPr="004B4E06" w14:paraId="7CDA2369" w14:textId="77777777" w:rsidTr="00274D8B">
        <w:trPr>
          <w:cantSplit/>
        </w:trPr>
        <w:tc>
          <w:tcPr>
            <w:tcW w:w="1550" w:type="dxa"/>
          </w:tcPr>
          <w:p w14:paraId="21455CAE" w14:textId="77777777" w:rsidR="00647A36" w:rsidRPr="004B4E06" w:rsidRDefault="00647A36" w:rsidP="00A013D7">
            <w:pPr>
              <w:rPr>
                <w:noProof/>
              </w:rPr>
            </w:pPr>
          </w:p>
        </w:tc>
        <w:tc>
          <w:tcPr>
            <w:tcW w:w="1550" w:type="dxa"/>
          </w:tcPr>
          <w:p w14:paraId="7D0130A9"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1B4BF1A" w14:textId="77777777" w:rsidR="00647A36" w:rsidRPr="004B4E06" w:rsidRDefault="00647A36" w:rsidP="00A013D7">
            <w:pPr>
              <w:rPr>
                <w:noProof/>
              </w:rPr>
            </w:pPr>
            <w:r w:rsidRPr="003612CE">
              <w:rPr>
                <w:noProof/>
              </w:rPr>
              <w:t>MW</w:t>
            </w:r>
          </w:p>
        </w:tc>
        <w:tc>
          <w:tcPr>
            <w:tcW w:w="2638" w:type="dxa"/>
          </w:tcPr>
          <w:p w14:paraId="7E141E16"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4D3236F" w14:textId="77777777" w:rsidR="00647A36" w:rsidRPr="004B4E06" w:rsidRDefault="00647A36" w:rsidP="00A013D7">
            <w:pPr>
              <w:rPr>
                <w:noProof/>
              </w:rPr>
            </w:pPr>
            <w:r w:rsidRPr="000B3158">
              <w:rPr>
                <w:noProof/>
              </w:rPr>
              <w:t>WWPH 4165</w:t>
            </w:r>
          </w:p>
        </w:tc>
        <w:tc>
          <w:tcPr>
            <w:tcW w:w="1928" w:type="dxa"/>
          </w:tcPr>
          <w:p w14:paraId="13033377" w14:textId="77777777" w:rsidR="00647A36" w:rsidRPr="004B4E06" w:rsidRDefault="00647A36" w:rsidP="00A013D7">
            <w:pPr>
              <w:rPr>
                <w:noProof/>
              </w:rPr>
            </w:pPr>
            <w:r w:rsidRPr="003612CE">
              <w:rPr>
                <w:noProof/>
              </w:rPr>
              <w:t>4</w:t>
            </w:r>
            <w:r>
              <w:rPr>
                <w:noProof/>
              </w:rPr>
              <w:t xml:space="preserve"> Credits</w:t>
            </w:r>
          </w:p>
        </w:tc>
      </w:tr>
      <w:tr w:rsidR="00647A36" w:rsidRPr="004B4E06" w14:paraId="66054C4E" w14:textId="77777777" w:rsidTr="00274D8B">
        <w:trPr>
          <w:cantSplit/>
        </w:trPr>
        <w:tc>
          <w:tcPr>
            <w:tcW w:w="11255" w:type="dxa"/>
            <w:gridSpan w:val="6"/>
            <w:tcBorders>
              <w:bottom w:val="single" w:sz="4" w:space="0" w:color="auto"/>
            </w:tcBorders>
          </w:tcPr>
          <w:p w14:paraId="578D6269" w14:textId="77777777" w:rsidR="00647A36" w:rsidRPr="00281CE1" w:rsidRDefault="00647A36" w:rsidP="00A013D7">
            <w:pPr>
              <w:rPr>
                <w:noProof/>
                <w:sz w:val="18"/>
                <w:szCs w:val="18"/>
              </w:rPr>
            </w:pPr>
          </w:p>
        </w:tc>
      </w:tr>
    </w:tbl>
    <w:p w14:paraId="744D375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F20D62" w14:textId="77777777" w:rsidTr="00274D8B">
        <w:trPr>
          <w:cantSplit/>
        </w:trPr>
        <w:tc>
          <w:tcPr>
            <w:tcW w:w="1550" w:type="dxa"/>
          </w:tcPr>
          <w:p w14:paraId="5150A067" w14:textId="77777777" w:rsidR="00647A36" w:rsidRPr="00FE604B" w:rsidRDefault="00647A36" w:rsidP="00A013D7">
            <w:pPr>
              <w:rPr>
                <w:b/>
                <w:noProof/>
              </w:rPr>
            </w:pPr>
            <w:r w:rsidRPr="003612CE">
              <w:rPr>
                <w:b/>
                <w:noProof/>
              </w:rPr>
              <w:t>22917</w:t>
            </w:r>
          </w:p>
        </w:tc>
        <w:tc>
          <w:tcPr>
            <w:tcW w:w="1550" w:type="dxa"/>
          </w:tcPr>
          <w:p w14:paraId="1D26783F" w14:textId="77777777" w:rsidR="00647A36" w:rsidRPr="004B4E06" w:rsidRDefault="00647A36" w:rsidP="00A013D7">
            <w:pPr>
              <w:rPr>
                <w:b/>
                <w:noProof/>
              </w:rPr>
            </w:pPr>
            <w:r w:rsidRPr="003612CE">
              <w:rPr>
                <w:b/>
                <w:noProof/>
              </w:rPr>
              <w:t>PHIL</w:t>
            </w:r>
          </w:p>
        </w:tc>
        <w:tc>
          <w:tcPr>
            <w:tcW w:w="1950" w:type="dxa"/>
          </w:tcPr>
          <w:p w14:paraId="67DFC0C8" w14:textId="77777777" w:rsidR="00647A36" w:rsidRPr="004B4E06" w:rsidRDefault="00647A36" w:rsidP="00A013D7">
            <w:pPr>
              <w:rPr>
                <w:b/>
                <w:noProof/>
              </w:rPr>
            </w:pPr>
            <w:r w:rsidRPr="003612CE">
              <w:rPr>
                <w:b/>
                <w:noProof/>
              </w:rPr>
              <w:t>PHIL</w:t>
            </w:r>
            <w:r>
              <w:rPr>
                <w:b/>
                <w:noProof/>
              </w:rPr>
              <w:t xml:space="preserve"> </w:t>
            </w:r>
            <w:r w:rsidRPr="003612CE">
              <w:rPr>
                <w:b/>
                <w:noProof/>
              </w:rPr>
              <w:t>0210</w:t>
            </w:r>
          </w:p>
        </w:tc>
        <w:tc>
          <w:tcPr>
            <w:tcW w:w="4277" w:type="dxa"/>
            <w:gridSpan w:val="2"/>
          </w:tcPr>
          <w:p w14:paraId="0DF3A5D5" w14:textId="77777777" w:rsidR="00647A36" w:rsidRPr="004B4E06" w:rsidRDefault="00647A36" w:rsidP="00A013D7">
            <w:pPr>
              <w:rPr>
                <w:b/>
                <w:noProof/>
              </w:rPr>
            </w:pPr>
            <w:r w:rsidRPr="003612CE">
              <w:rPr>
                <w:b/>
                <w:noProof/>
              </w:rPr>
              <w:t>HISTORY OF MODERN PHILOSOPHY</w:t>
            </w:r>
          </w:p>
        </w:tc>
        <w:tc>
          <w:tcPr>
            <w:tcW w:w="1928" w:type="dxa"/>
          </w:tcPr>
          <w:p w14:paraId="572D8271" w14:textId="77777777" w:rsidR="00647A36" w:rsidRPr="004B4E06" w:rsidRDefault="00647A36" w:rsidP="00A013D7">
            <w:pPr>
              <w:rPr>
                <w:noProof/>
              </w:rPr>
            </w:pPr>
            <w:r w:rsidRPr="003612CE">
              <w:rPr>
                <w:noProof/>
              </w:rPr>
              <w:t xml:space="preserve">Engstrom,Stephen </w:t>
            </w:r>
          </w:p>
        </w:tc>
      </w:tr>
      <w:tr w:rsidR="00647A36" w:rsidRPr="004B4E06" w14:paraId="38E22EB7" w14:textId="77777777" w:rsidTr="00274D8B">
        <w:trPr>
          <w:cantSplit/>
        </w:trPr>
        <w:tc>
          <w:tcPr>
            <w:tcW w:w="1550" w:type="dxa"/>
          </w:tcPr>
          <w:p w14:paraId="6BF82464" w14:textId="77777777" w:rsidR="00647A36" w:rsidRPr="004B4E06" w:rsidRDefault="00647A36" w:rsidP="00A013D7">
            <w:pPr>
              <w:rPr>
                <w:noProof/>
              </w:rPr>
            </w:pPr>
          </w:p>
        </w:tc>
        <w:tc>
          <w:tcPr>
            <w:tcW w:w="1550" w:type="dxa"/>
          </w:tcPr>
          <w:p w14:paraId="29990E96"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6FD14683" w14:textId="77777777" w:rsidR="00647A36" w:rsidRPr="004B4E06" w:rsidRDefault="00647A36" w:rsidP="00A013D7">
            <w:pPr>
              <w:rPr>
                <w:noProof/>
              </w:rPr>
            </w:pPr>
            <w:r w:rsidRPr="003612CE">
              <w:rPr>
                <w:noProof/>
              </w:rPr>
              <w:t>TTh</w:t>
            </w:r>
          </w:p>
        </w:tc>
        <w:tc>
          <w:tcPr>
            <w:tcW w:w="2638" w:type="dxa"/>
          </w:tcPr>
          <w:p w14:paraId="4A8B0E5E"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53B312E0" w14:textId="77777777" w:rsidR="00647A36" w:rsidRPr="004B4E06" w:rsidRDefault="00647A36" w:rsidP="00A013D7">
            <w:pPr>
              <w:rPr>
                <w:noProof/>
              </w:rPr>
            </w:pPr>
            <w:r w:rsidRPr="000B3158">
              <w:rPr>
                <w:noProof/>
              </w:rPr>
              <w:t>WWPH 4165</w:t>
            </w:r>
          </w:p>
        </w:tc>
        <w:tc>
          <w:tcPr>
            <w:tcW w:w="1928" w:type="dxa"/>
          </w:tcPr>
          <w:p w14:paraId="17E7F657" w14:textId="77777777" w:rsidR="00647A36" w:rsidRPr="004B4E06" w:rsidRDefault="00647A36" w:rsidP="00A013D7">
            <w:pPr>
              <w:rPr>
                <w:noProof/>
              </w:rPr>
            </w:pPr>
            <w:r w:rsidRPr="003612CE">
              <w:rPr>
                <w:noProof/>
              </w:rPr>
              <w:t>3</w:t>
            </w:r>
            <w:r>
              <w:rPr>
                <w:noProof/>
              </w:rPr>
              <w:t xml:space="preserve"> Credits</w:t>
            </w:r>
          </w:p>
        </w:tc>
      </w:tr>
      <w:tr w:rsidR="00647A36" w:rsidRPr="004B4E06" w14:paraId="6715B0B7" w14:textId="77777777" w:rsidTr="00274D8B">
        <w:trPr>
          <w:cantSplit/>
        </w:trPr>
        <w:tc>
          <w:tcPr>
            <w:tcW w:w="11255" w:type="dxa"/>
            <w:gridSpan w:val="6"/>
            <w:tcBorders>
              <w:bottom w:val="single" w:sz="4" w:space="0" w:color="auto"/>
            </w:tcBorders>
          </w:tcPr>
          <w:p w14:paraId="5826E46B" w14:textId="77777777" w:rsidR="00647A36" w:rsidRPr="00281CE1" w:rsidRDefault="00647A36" w:rsidP="00A013D7">
            <w:pPr>
              <w:rPr>
                <w:noProof/>
                <w:sz w:val="18"/>
                <w:szCs w:val="18"/>
              </w:rPr>
            </w:pPr>
            <w:r w:rsidRPr="003612CE">
              <w:rPr>
                <w:noProof/>
                <w:sz w:val="18"/>
                <w:szCs w:val="18"/>
              </w:rPr>
              <w:t xml:space="preserve">Modern Philosophy designates the period in the history of philosophy that roughly coincides with the Scientific Revolution and the Enlightenment.  It spans the seventeenth and eighteenth centuries, beginning with Descartes and ending with Kant.  This course is an introduction to several major philosophers of this period.  The Scientific Revolution gave rise to a variety of philosophical problems, particularly relating to human knowledge.  Many of the questions addressed in this course will accordingly concern human knowledge and the human mind.  Is any of our knowledge innate?  Or is it all acquired through experience?  Can we attain certainty?  How far can our knowledge be extended?  What principles govern the mind¿s operation?  Special attention will be given to questions concerning our knowledge of causes and effects.  The course will focus primarily on Descartes and Hume, but the doctrines of Locke and of Kant will also be examined. </w:t>
            </w:r>
          </w:p>
        </w:tc>
      </w:tr>
    </w:tbl>
    <w:p w14:paraId="462940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344A7E" w14:textId="77777777" w:rsidTr="00274D8B">
        <w:trPr>
          <w:cantSplit/>
        </w:trPr>
        <w:tc>
          <w:tcPr>
            <w:tcW w:w="1550" w:type="dxa"/>
          </w:tcPr>
          <w:p w14:paraId="378E4885" w14:textId="77777777" w:rsidR="00647A36" w:rsidRPr="00FE604B" w:rsidRDefault="00647A36" w:rsidP="00A013D7">
            <w:pPr>
              <w:rPr>
                <w:b/>
                <w:noProof/>
              </w:rPr>
            </w:pPr>
            <w:r w:rsidRPr="003612CE">
              <w:rPr>
                <w:b/>
                <w:noProof/>
              </w:rPr>
              <w:t>32183</w:t>
            </w:r>
          </w:p>
        </w:tc>
        <w:tc>
          <w:tcPr>
            <w:tcW w:w="1550" w:type="dxa"/>
          </w:tcPr>
          <w:p w14:paraId="6880ECEE" w14:textId="77777777" w:rsidR="00647A36" w:rsidRPr="004B4E06" w:rsidRDefault="00647A36" w:rsidP="00A013D7">
            <w:pPr>
              <w:rPr>
                <w:b/>
                <w:noProof/>
              </w:rPr>
            </w:pPr>
            <w:r w:rsidRPr="003612CE">
              <w:rPr>
                <w:b/>
                <w:noProof/>
              </w:rPr>
              <w:t>PHIL</w:t>
            </w:r>
          </w:p>
        </w:tc>
        <w:tc>
          <w:tcPr>
            <w:tcW w:w="1950" w:type="dxa"/>
          </w:tcPr>
          <w:p w14:paraId="350E65C4" w14:textId="77777777" w:rsidR="00647A36" w:rsidRPr="004B4E06" w:rsidRDefault="00647A36" w:rsidP="00A013D7">
            <w:pPr>
              <w:rPr>
                <w:b/>
                <w:noProof/>
              </w:rPr>
            </w:pPr>
            <w:r w:rsidRPr="003612CE">
              <w:rPr>
                <w:b/>
                <w:noProof/>
              </w:rPr>
              <w:t>PHIL</w:t>
            </w:r>
            <w:r>
              <w:rPr>
                <w:b/>
                <w:noProof/>
              </w:rPr>
              <w:t xml:space="preserve"> </w:t>
            </w:r>
            <w:r w:rsidRPr="003612CE">
              <w:rPr>
                <w:b/>
                <w:noProof/>
              </w:rPr>
              <w:t>0210</w:t>
            </w:r>
          </w:p>
        </w:tc>
        <w:tc>
          <w:tcPr>
            <w:tcW w:w="4277" w:type="dxa"/>
            <w:gridSpan w:val="2"/>
          </w:tcPr>
          <w:p w14:paraId="0462DAFC" w14:textId="77777777" w:rsidR="00647A36" w:rsidRPr="004B4E06" w:rsidRDefault="00647A36" w:rsidP="00A013D7">
            <w:pPr>
              <w:rPr>
                <w:b/>
                <w:noProof/>
              </w:rPr>
            </w:pPr>
            <w:r w:rsidRPr="003612CE">
              <w:rPr>
                <w:b/>
                <w:noProof/>
              </w:rPr>
              <w:t>HISTORY OF MODERN PHILOSOPHY</w:t>
            </w:r>
          </w:p>
        </w:tc>
        <w:tc>
          <w:tcPr>
            <w:tcW w:w="1928" w:type="dxa"/>
          </w:tcPr>
          <w:p w14:paraId="5F77B3A9" w14:textId="77777777" w:rsidR="00647A36" w:rsidRPr="004B4E06" w:rsidRDefault="00647A36" w:rsidP="00A013D7">
            <w:pPr>
              <w:rPr>
                <w:noProof/>
              </w:rPr>
            </w:pPr>
            <w:r w:rsidRPr="003612CE">
              <w:rPr>
                <w:noProof/>
              </w:rPr>
              <w:t xml:space="preserve">Collings,Evangelian   </w:t>
            </w:r>
          </w:p>
        </w:tc>
      </w:tr>
      <w:tr w:rsidR="00647A36" w:rsidRPr="004B4E06" w14:paraId="6F86987D" w14:textId="77777777" w:rsidTr="00274D8B">
        <w:trPr>
          <w:cantSplit/>
        </w:trPr>
        <w:tc>
          <w:tcPr>
            <w:tcW w:w="1550" w:type="dxa"/>
          </w:tcPr>
          <w:p w14:paraId="071A6D10" w14:textId="77777777" w:rsidR="00647A36" w:rsidRPr="004B4E06" w:rsidRDefault="00647A36" w:rsidP="00A013D7">
            <w:pPr>
              <w:rPr>
                <w:noProof/>
              </w:rPr>
            </w:pPr>
          </w:p>
        </w:tc>
        <w:tc>
          <w:tcPr>
            <w:tcW w:w="1550" w:type="dxa"/>
          </w:tcPr>
          <w:p w14:paraId="1BD6B583"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16FE2CFF" w14:textId="77777777" w:rsidR="00647A36" w:rsidRPr="004B4E06" w:rsidRDefault="00647A36" w:rsidP="00A013D7">
            <w:pPr>
              <w:rPr>
                <w:noProof/>
              </w:rPr>
            </w:pPr>
            <w:r w:rsidRPr="003612CE">
              <w:rPr>
                <w:noProof/>
              </w:rPr>
              <w:t>MW</w:t>
            </w:r>
          </w:p>
        </w:tc>
        <w:tc>
          <w:tcPr>
            <w:tcW w:w="2638" w:type="dxa"/>
          </w:tcPr>
          <w:p w14:paraId="3010F446"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07:45 PM</w:t>
            </w:r>
            <w:r w:rsidRPr="00281CE1">
              <w:rPr>
                <w:noProof/>
              </w:rPr>
              <w:t xml:space="preserve"> </w:t>
            </w:r>
          </w:p>
        </w:tc>
        <w:tc>
          <w:tcPr>
            <w:tcW w:w="1639" w:type="dxa"/>
          </w:tcPr>
          <w:p w14:paraId="1577FFC4" w14:textId="77777777" w:rsidR="00647A36" w:rsidRPr="004B4E06" w:rsidRDefault="00647A36" w:rsidP="00A013D7">
            <w:pPr>
              <w:rPr>
                <w:noProof/>
              </w:rPr>
            </w:pPr>
            <w:r w:rsidRPr="000B3158">
              <w:rPr>
                <w:noProof/>
              </w:rPr>
              <w:t>WWPH 4165</w:t>
            </w:r>
          </w:p>
        </w:tc>
        <w:tc>
          <w:tcPr>
            <w:tcW w:w="1928" w:type="dxa"/>
          </w:tcPr>
          <w:p w14:paraId="379BCFFB" w14:textId="77777777" w:rsidR="00647A36" w:rsidRPr="004B4E06" w:rsidRDefault="00647A36" w:rsidP="00A013D7">
            <w:pPr>
              <w:rPr>
                <w:noProof/>
              </w:rPr>
            </w:pPr>
            <w:r w:rsidRPr="003612CE">
              <w:rPr>
                <w:noProof/>
              </w:rPr>
              <w:t>3</w:t>
            </w:r>
            <w:r>
              <w:rPr>
                <w:noProof/>
              </w:rPr>
              <w:t xml:space="preserve"> Credits</w:t>
            </w:r>
          </w:p>
        </w:tc>
      </w:tr>
      <w:tr w:rsidR="00647A36" w:rsidRPr="004B4E06" w14:paraId="7E33AF2B" w14:textId="77777777" w:rsidTr="00274D8B">
        <w:trPr>
          <w:cantSplit/>
        </w:trPr>
        <w:tc>
          <w:tcPr>
            <w:tcW w:w="11255" w:type="dxa"/>
            <w:gridSpan w:val="6"/>
            <w:tcBorders>
              <w:bottom w:val="single" w:sz="4" w:space="0" w:color="auto"/>
            </w:tcBorders>
          </w:tcPr>
          <w:p w14:paraId="1994D81E" w14:textId="77777777" w:rsidR="00647A36" w:rsidRPr="00281CE1" w:rsidRDefault="00647A36" w:rsidP="00A013D7">
            <w:pPr>
              <w:rPr>
                <w:noProof/>
                <w:sz w:val="18"/>
                <w:szCs w:val="18"/>
              </w:rPr>
            </w:pPr>
            <w:r w:rsidRPr="003612CE">
              <w:rPr>
                <w:noProof/>
                <w:sz w:val="18"/>
                <w:szCs w:val="18"/>
              </w:rPr>
              <w:t xml:space="preserve">This course seeks to understand the history behind ideas of race in Western societies as they emerged in the Early Modern period (typically this includes figures writing from the time of Descartes to Kant). In particular, we will ask how ideas concerning human difference were or were not supported by different theories about what it is to be a human being. This will center around philosophical accounts of human bodies, human minds, how the two interact, and how features can be inherited or common to populations. The main units in this course deal with dualism, monism, and value in science. This will provide the background to understand the emergence of influential ideas of race, and we will see how these ideas were opposed in their day and think about how we might respond to these ideas ourselves. This course has significant verbal presentation and discussion components, therefore students are encouraged to enroll if they will usually be able to participate synchronously. Students taking this course will learn to: 1) Read, understand, verbally present, and discuss written philosophical material 2)Communicate understanding of philosophical material in writing 3) Engage critically, personally, and historically with philosophical ideas 4) Express one's own goals and desired outcomes from a learning experience by designing a final project for themselves  &lt;b&gt;&lt;/b&gt;The planned operational mode for this class when meeting in-person is FULL COHORT. For more information please visit &lt;a href=http://www.provost.pitt.edu/students/student-success-flexpitt/flex-pitt-guarded-risk-posture-full-cohort-classroom target=_blank&gt;http://www.provost.pitt.edu/students/student-success-flexpitt/flex-pitt-guarded-risk-posture-full-cohort-classroom/&lt;/a&gt;.&lt;/p&gt; </w:t>
            </w:r>
          </w:p>
        </w:tc>
      </w:tr>
    </w:tbl>
    <w:p w14:paraId="1FD3EE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788840" w14:textId="77777777" w:rsidTr="00274D8B">
        <w:trPr>
          <w:cantSplit/>
        </w:trPr>
        <w:tc>
          <w:tcPr>
            <w:tcW w:w="1550" w:type="dxa"/>
          </w:tcPr>
          <w:p w14:paraId="2068AB67" w14:textId="77777777" w:rsidR="00647A36" w:rsidRPr="00FE604B" w:rsidRDefault="00647A36" w:rsidP="00A013D7">
            <w:pPr>
              <w:rPr>
                <w:b/>
                <w:noProof/>
              </w:rPr>
            </w:pPr>
            <w:r w:rsidRPr="003612CE">
              <w:rPr>
                <w:b/>
                <w:noProof/>
              </w:rPr>
              <w:t>24017</w:t>
            </w:r>
          </w:p>
        </w:tc>
        <w:tc>
          <w:tcPr>
            <w:tcW w:w="1550" w:type="dxa"/>
          </w:tcPr>
          <w:p w14:paraId="6A845C31" w14:textId="77777777" w:rsidR="00647A36" w:rsidRPr="004B4E06" w:rsidRDefault="00647A36" w:rsidP="00A013D7">
            <w:pPr>
              <w:rPr>
                <w:b/>
                <w:noProof/>
              </w:rPr>
            </w:pPr>
            <w:r w:rsidRPr="003612CE">
              <w:rPr>
                <w:b/>
                <w:noProof/>
              </w:rPr>
              <w:t>PHIL</w:t>
            </w:r>
          </w:p>
        </w:tc>
        <w:tc>
          <w:tcPr>
            <w:tcW w:w="1950" w:type="dxa"/>
          </w:tcPr>
          <w:p w14:paraId="72D1B278" w14:textId="77777777" w:rsidR="00647A36" w:rsidRPr="004B4E06" w:rsidRDefault="00647A36" w:rsidP="00A013D7">
            <w:pPr>
              <w:rPr>
                <w:b/>
                <w:noProof/>
              </w:rPr>
            </w:pPr>
            <w:r w:rsidRPr="003612CE">
              <w:rPr>
                <w:b/>
                <w:noProof/>
              </w:rPr>
              <w:t>PHIL</w:t>
            </w:r>
            <w:r>
              <w:rPr>
                <w:b/>
                <w:noProof/>
              </w:rPr>
              <w:t xml:space="preserve"> </w:t>
            </w:r>
            <w:r w:rsidRPr="003612CE">
              <w:rPr>
                <w:b/>
                <w:noProof/>
              </w:rPr>
              <w:t>0212</w:t>
            </w:r>
          </w:p>
        </w:tc>
        <w:tc>
          <w:tcPr>
            <w:tcW w:w="4277" w:type="dxa"/>
            <w:gridSpan w:val="2"/>
          </w:tcPr>
          <w:p w14:paraId="71B88A4B" w14:textId="77777777" w:rsidR="00647A36" w:rsidRPr="004B4E06" w:rsidRDefault="00647A36" w:rsidP="00A013D7">
            <w:pPr>
              <w:rPr>
                <w:b/>
                <w:noProof/>
              </w:rPr>
            </w:pPr>
            <w:r w:rsidRPr="003612CE">
              <w:rPr>
                <w:b/>
                <w:noProof/>
              </w:rPr>
              <w:t>HISTRY OF MDRN PHIL/WRIT PRAC</w:t>
            </w:r>
          </w:p>
        </w:tc>
        <w:tc>
          <w:tcPr>
            <w:tcW w:w="1928" w:type="dxa"/>
          </w:tcPr>
          <w:p w14:paraId="4F9E643E" w14:textId="77777777" w:rsidR="00647A36" w:rsidRPr="004B4E06" w:rsidRDefault="00647A36" w:rsidP="00A013D7">
            <w:pPr>
              <w:rPr>
                <w:noProof/>
              </w:rPr>
            </w:pPr>
            <w:r w:rsidRPr="003612CE">
              <w:rPr>
                <w:noProof/>
              </w:rPr>
              <w:t xml:space="preserve">Arbeiter,Sophia Anna Victoria Engstrom,Stephen </w:t>
            </w:r>
          </w:p>
        </w:tc>
      </w:tr>
      <w:tr w:rsidR="00647A36" w:rsidRPr="004B4E06" w14:paraId="0DB85DA0" w14:textId="77777777" w:rsidTr="00274D8B">
        <w:trPr>
          <w:cantSplit/>
        </w:trPr>
        <w:tc>
          <w:tcPr>
            <w:tcW w:w="1550" w:type="dxa"/>
          </w:tcPr>
          <w:p w14:paraId="4D0FBE0A" w14:textId="77777777" w:rsidR="00647A36" w:rsidRPr="004B4E06" w:rsidRDefault="00647A36" w:rsidP="00A013D7">
            <w:pPr>
              <w:rPr>
                <w:noProof/>
              </w:rPr>
            </w:pPr>
          </w:p>
        </w:tc>
        <w:tc>
          <w:tcPr>
            <w:tcW w:w="1550" w:type="dxa"/>
          </w:tcPr>
          <w:p w14:paraId="6FFA67B6"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7469A866" w14:textId="77777777" w:rsidR="00647A36" w:rsidRPr="004B4E06" w:rsidRDefault="00647A36" w:rsidP="00A013D7">
            <w:pPr>
              <w:rPr>
                <w:noProof/>
              </w:rPr>
            </w:pPr>
            <w:r w:rsidRPr="003612CE">
              <w:rPr>
                <w:noProof/>
              </w:rPr>
              <w:t>TTh</w:t>
            </w:r>
          </w:p>
        </w:tc>
        <w:tc>
          <w:tcPr>
            <w:tcW w:w="2638" w:type="dxa"/>
          </w:tcPr>
          <w:p w14:paraId="146E57DB"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82D1757" w14:textId="77777777" w:rsidR="00647A36" w:rsidRPr="004B4E06" w:rsidRDefault="00647A36" w:rsidP="00A013D7">
            <w:pPr>
              <w:rPr>
                <w:noProof/>
              </w:rPr>
            </w:pPr>
            <w:r w:rsidRPr="000B3158">
              <w:rPr>
                <w:noProof/>
              </w:rPr>
              <w:t>WWPH 4165</w:t>
            </w:r>
          </w:p>
        </w:tc>
        <w:tc>
          <w:tcPr>
            <w:tcW w:w="1928" w:type="dxa"/>
          </w:tcPr>
          <w:p w14:paraId="24E559F2" w14:textId="77777777" w:rsidR="00647A36" w:rsidRPr="004B4E06" w:rsidRDefault="00647A36" w:rsidP="00A013D7">
            <w:pPr>
              <w:rPr>
                <w:noProof/>
              </w:rPr>
            </w:pPr>
            <w:r w:rsidRPr="003612CE">
              <w:rPr>
                <w:noProof/>
              </w:rPr>
              <w:t>4</w:t>
            </w:r>
            <w:r>
              <w:rPr>
                <w:noProof/>
              </w:rPr>
              <w:t xml:space="preserve"> Credits</w:t>
            </w:r>
          </w:p>
        </w:tc>
      </w:tr>
      <w:tr w:rsidR="00647A36" w:rsidRPr="004B4E06" w14:paraId="31CD7E3E" w14:textId="77777777" w:rsidTr="00274D8B">
        <w:trPr>
          <w:cantSplit/>
        </w:trPr>
        <w:tc>
          <w:tcPr>
            <w:tcW w:w="11255" w:type="dxa"/>
            <w:gridSpan w:val="6"/>
            <w:tcBorders>
              <w:bottom w:val="single" w:sz="4" w:space="0" w:color="auto"/>
            </w:tcBorders>
          </w:tcPr>
          <w:p w14:paraId="74EC8C41" w14:textId="77777777" w:rsidR="00647A36" w:rsidRPr="00281CE1" w:rsidRDefault="00647A36" w:rsidP="00A013D7">
            <w:pPr>
              <w:rPr>
                <w:noProof/>
                <w:sz w:val="18"/>
                <w:szCs w:val="18"/>
              </w:rPr>
            </w:pPr>
          </w:p>
        </w:tc>
      </w:tr>
    </w:tbl>
    <w:p w14:paraId="3370E8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517700" w14:textId="77777777" w:rsidTr="00274D8B">
        <w:trPr>
          <w:cantSplit/>
        </w:trPr>
        <w:tc>
          <w:tcPr>
            <w:tcW w:w="1550" w:type="dxa"/>
          </w:tcPr>
          <w:p w14:paraId="0D8B4715" w14:textId="77777777" w:rsidR="00647A36" w:rsidRPr="00FE604B" w:rsidRDefault="00647A36" w:rsidP="00A013D7">
            <w:pPr>
              <w:rPr>
                <w:b/>
                <w:noProof/>
              </w:rPr>
            </w:pPr>
            <w:r w:rsidRPr="003612CE">
              <w:rPr>
                <w:b/>
                <w:noProof/>
              </w:rPr>
              <w:t>26190</w:t>
            </w:r>
          </w:p>
        </w:tc>
        <w:tc>
          <w:tcPr>
            <w:tcW w:w="1550" w:type="dxa"/>
          </w:tcPr>
          <w:p w14:paraId="3332A3F5" w14:textId="77777777" w:rsidR="00647A36" w:rsidRPr="004B4E06" w:rsidRDefault="00647A36" w:rsidP="00A013D7">
            <w:pPr>
              <w:rPr>
                <w:b/>
                <w:noProof/>
              </w:rPr>
            </w:pPr>
            <w:r w:rsidRPr="003612CE">
              <w:rPr>
                <w:b/>
                <w:noProof/>
              </w:rPr>
              <w:t>PHIL</w:t>
            </w:r>
          </w:p>
        </w:tc>
        <w:tc>
          <w:tcPr>
            <w:tcW w:w="1950" w:type="dxa"/>
          </w:tcPr>
          <w:p w14:paraId="38C8B1BD" w14:textId="77777777" w:rsidR="00647A36" w:rsidRPr="004B4E06" w:rsidRDefault="00647A36" w:rsidP="00A013D7">
            <w:pPr>
              <w:rPr>
                <w:b/>
                <w:noProof/>
              </w:rPr>
            </w:pPr>
            <w:r w:rsidRPr="003612CE">
              <w:rPr>
                <w:b/>
                <w:noProof/>
              </w:rPr>
              <w:t>PHIL</w:t>
            </w:r>
            <w:r>
              <w:rPr>
                <w:b/>
                <w:noProof/>
              </w:rPr>
              <w:t xml:space="preserve"> </w:t>
            </w:r>
            <w:r w:rsidRPr="003612CE">
              <w:rPr>
                <w:b/>
                <w:noProof/>
              </w:rPr>
              <w:t>0212</w:t>
            </w:r>
          </w:p>
        </w:tc>
        <w:tc>
          <w:tcPr>
            <w:tcW w:w="4277" w:type="dxa"/>
            <w:gridSpan w:val="2"/>
          </w:tcPr>
          <w:p w14:paraId="0657814C" w14:textId="77777777" w:rsidR="00647A36" w:rsidRPr="004B4E06" w:rsidRDefault="00647A36" w:rsidP="00A013D7">
            <w:pPr>
              <w:rPr>
                <w:b/>
                <w:noProof/>
              </w:rPr>
            </w:pPr>
            <w:r w:rsidRPr="003612CE">
              <w:rPr>
                <w:b/>
                <w:noProof/>
              </w:rPr>
              <w:t>HISTRY OF MDRN PHIL/WRIT PRAC</w:t>
            </w:r>
          </w:p>
        </w:tc>
        <w:tc>
          <w:tcPr>
            <w:tcW w:w="1928" w:type="dxa"/>
          </w:tcPr>
          <w:p w14:paraId="6607E7B8" w14:textId="77777777" w:rsidR="00647A36" w:rsidRPr="004B4E06" w:rsidRDefault="00647A36" w:rsidP="00A013D7">
            <w:pPr>
              <w:rPr>
                <w:noProof/>
              </w:rPr>
            </w:pPr>
            <w:r w:rsidRPr="003612CE">
              <w:rPr>
                <w:noProof/>
              </w:rPr>
              <w:t xml:space="preserve">Arbeiter,Sophia Anna Victoria Engstrom,Stephen </w:t>
            </w:r>
          </w:p>
        </w:tc>
      </w:tr>
      <w:tr w:rsidR="00647A36" w:rsidRPr="004B4E06" w14:paraId="0F0D0362" w14:textId="77777777" w:rsidTr="00274D8B">
        <w:trPr>
          <w:cantSplit/>
        </w:trPr>
        <w:tc>
          <w:tcPr>
            <w:tcW w:w="1550" w:type="dxa"/>
          </w:tcPr>
          <w:p w14:paraId="484F3030" w14:textId="77777777" w:rsidR="00647A36" w:rsidRPr="004B4E06" w:rsidRDefault="00647A36" w:rsidP="00A013D7">
            <w:pPr>
              <w:rPr>
                <w:noProof/>
              </w:rPr>
            </w:pPr>
          </w:p>
        </w:tc>
        <w:tc>
          <w:tcPr>
            <w:tcW w:w="1550" w:type="dxa"/>
          </w:tcPr>
          <w:p w14:paraId="20F87E93"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781C9EC5" w14:textId="77777777" w:rsidR="00647A36" w:rsidRPr="004B4E06" w:rsidRDefault="00647A36" w:rsidP="00A013D7">
            <w:pPr>
              <w:rPr>
                <w:noProof/>
              </w:rPr>
            </w:pPr>
            <w:r w:rsidRPr="003612CE">
              <w:rPr>
                <w:noProof/>
              </w:rPr>
              <w:t>TTh</w:t>
            </w:r>
          </w:p>
        </w:tc>
        <w:tc>
          <w:tcPr>
            <w:tcW w:w="2638" w:type="dxa"/>
          </w:tcPr>
          <w:p w14:paraId="7D03F5CE"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1BF9E4FC" w14:textId="77777777" w:rsidR="00647A36" w:rsidRPr="004B4E06" w:rsidRDefault="00647A36" w:rsidP="00A013D7">
            <w:pPr>
              <w:rPr>
                <w:noProof/>
              </w:rPr>
            </w:pPr>
            <w:r w:rsidRPr="000B3158">
              <w:rPr>
                <w:noProof/>
              </w:rPr>
              <w:t>WWPH 4165</w:t>
            </w:r>
          </w:p>
        </w:tc>
        <w:tc>
          <w:tcPr>
            <w:tcW w:w="1928" w:type="dxa"/>
          </w:tcPr>
          <w:p w14:paraId="5CD268D8" w14:textId="77777777" w:rsidR="00647A36" w:rsidRPr="004B4E06" w:rsidRDefault="00647A36" w:rsidP="00A013D7">
            <w:pPr>
              <w:rPr>
                <w:noProof/>
              </w:rPr>
            </w:pPr>
            <w:r w:rsidRPr="003612CE">
              <w:rPr>
                <w:noProof/>
              </w:rPr>
              <w:t>4</w:t>
            </w:r>
            <w:r>
              <w:rPr>
                <w:noProof/>
              </w:rPr>
              <w:t xml:space="preserve"> Credits</w:t>
            </w:r>
          </w:p>
        </w:tc>
      </w:tr>
      <w:tr w:rsidR="00647A36" w:rsidRPr="004B4E06" w14:paraId="2F7C136B" w14:textId="77777777" w:rsidTr="00274D8B">
        <w:trPr>
          <w:cantSplit/>
        </w:trPr>
        <w:tc>
          <w:tcPr>
            <w:tcW w:w="11255" w:type="dxa"/>
            <w:gridSpan w:val="6"/>
            <w:tcBorders>
              <w:bottom w:val="single" w:sz="4" w:space="0" w:color="auto"/>
            </w:tcBorders>
          </w:tcPr>
          <w:p w14:paraId="01478313" w14:textId="77777777" w:rsidR="00647A36" w:rsidRPr="00281CE1" w:rsidRDefault="00647A36" w:rsidP="00A013D7">
            <w:pPr>
              <w:rPr>
                <w:noProof/>
                <w:sz w:val="18"/>
                <w:szCs w:val="18"/>
              </w:rPr>
            </w:pPr>
          </w:p>
        </w:tc>
      </w:tr>
    </w:tbl>
    <w:p w14:paraId="4601CD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7FD546" w14:textId="77777777" w:rsidTr="00274D8B">
        <w:trPr>
          <w:cantSplit/>
        </w:trPr>
        <w:tc>
          <w:tcPr>
            <w:tcW w:w="1550" w:type="dxa"/>
          </w:tcPr>
          <w:p w14:paraId="4E33E1D3" w14:textId="77777777" w:rsidR="00647A36" w:rsidRPr="00FE604B" w:rsidRDefault="00647A36" w:rsidP="00A013D7">
            <w:pPr>
              <w:rPr>
                <w:b/>
                <w:noProof/>
              </w:rPr>
            </w:pPr>
            <w:r w:rsidRPr="003612CE">
              <w:rPr>
                <w:b/>
                <w:noProof/>
              </w:rPr>
              <w:t>24017</w:t>
            </w:r>
          </w:p>
        </w:tc>
        <w:tc>
          <w:tcPr>
            <w:tcW w:w="1550" w:type="dxa"/>
          </w:tcPr>
          <w:p w14:paraId="376B356B" w14:textId="77777777" w:rsidR="00647A36" w:rsidRPr="004B4E06" w:rsidRDefault="00647A36" w:rsidP="00A013D7">
            <w:pPr>
              <w:rPr>
                <w:b/>
                <w:noProof/>
              </w:rPr>
            </w:pPr>
            <w:r w:rsidRPr="003612CE">
              <w:rPr>
                <w:b/>
                <w:noProof/>
              </w:rPr>
              <w:t>PHIL</w:t>
            </w:r>
          </w:p>
        </w:tc>
        <w:tc>
          <w:tcPr>
            <w:tcW w:w="1950" w:type="dxa"/>
          </w:tcPr>
          <w:p w14:paraId="26ED1494" w14:textId="77777777" w:rsidR="00647A36" w:rsidRPr="004B4E06" w:rsidRDefault="00647A36" w:rsidP="00A013D7">
            <w:pPr>
              <w:rPr>
                <w:b/>
                <w:noProof/>
              </w:rPr>
            </w:pPr>
            <w:r w:rsidRPr="003612CE">
              <w:rPr>
                <w:b/>
                <w:noProof/>
              </w:rPr>
              <w:t>PHIL</w:t>
            </w:r>
            <w:r>
              <w:rPr>
                <w:b/>
                <w:noProof/>
              </w:rPr>
              <w:t xml:space="preserve"> </w:t>
            </w:r>
            <w:r w:rsidRPr="003612CE">
              <w:rPr>
                <w:b/>
                <w:noProof/>
              </w:rPr>
              <w:t>0212</w:t>
            </w:r>
          </w:p>
        </w:tc>
        <w:tc>
          <w:tcPr>
            <w:tcW w:w="4277" w:type="dxa"/>
            <w:gridSpan w:val="2"/>
          </w:tcPr>
          <w:p w14:paraId="703B28E9" w14:textId="77777777" w:rsidR="00647A36" w:rsidRPr="004B4E06" w:rsidRDefault="00647A36" w:rsidP="00A013D7">
            <w:pPr>
              <w:rPr>
                <w:b/>
                <w:noProof/>
              </w:rPr>
            </w:pPr>
            <w:r w:rsidRPr="003612CE">
              <w:rPr>
                <w:b/>
                <w:noProof/>
              </w:rPr>
              <w:t>HISTRY OF MDRN PHIL/WRIT PRAC</w:t>
            </w:r>
          </w:p>
        </w:tc>
        <w:tc>
          <w:tcPr>
            <w:tcW w:w="1928" w:type="dxa"/>
          </w:tcPr>
          <w:p w14:paraId="289D66DC" w14:textId="77777777" w:rsidR="00647A36" w:rsidRPr="004B4E06" w:rsidRDefault="00647A36" w:rsidP="00A013D7">
            <w:pPr>
              <w:rPr>
                <w:noProof/>
              </w:rPr>
            </w:pPr>
            <w:r w:rsidRPr="003612CE">
              <w:rPr>
                <w:noProof/>
              </w:rPr>
              <w:t xml:space="preserve">Arbeiter,Sophia Anna Victoria Engstrom,Stephen </w:t>
            </w:r>
          </w:p>
        </w:tc>
      </w:tr>
      <w:tr w:rsidR="00647A36" w:rsidRPr="004B4E06" w14:paraId="1E08FBB0" w14:textId="77777777" w:rsidTr="00274D8B">
        <w:trPr>
          <w:cantSplit/>
        </w:trPr>
        <w:tc>
          <w:tcPr>
            <w:tcW w:w="1550" w:type="dxa"/>
          </w:tcPr>
          <w:p w14:paraId="78259F9D" w14:textId="77777777" w:rsidR="00647A36" w:rsidRPr="004B4E06" w:rsidRDefault="00647A36" w:rsidP="00A013D7">
            <w:pPr>
              <w:rPr>
                <w:noProof/>
              </w:rPr>
            </w:pPr>
          </w:p>
        </w:tc>
        <w:tc>
          <w:tcPr>
            <w:tcW w:w="1550" w:type="dxa"/>
          </w:tcPr>
          <w:p w14:paraId="56694B49"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207A1619" w14:textId="77777777" w:rsidR="00647A36" w:rsidRPr="004B4E06" w:rsidRDefault="00647A36" w:rsidP="00A013D7">
            <w:pPr>
              <w:rPr>
                <w:noProof/>
              </w:rPr>
            </w:pPr>
            <w:r w:rsidRPr="003612CE">
              <w:rPr>
                <w:noProof/>
              </w:rPr>
              <w:t>MW</w:t>
            </w:r>
          </w:p>
        </w:tc>
        <w:tc>
          <w:tcPr>
            <w:tcW w:w="2638" w:type="dxa"/>
          </w:tcPr>
          <w:p w14:paraId="06AE8A1D"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70F52385" w14:textId="77777777" w:rsidR="00647A36" w:rsidRPr="004B4E06" w:rsidRDefault="00647A36" w:rsidP="00A013D7">
            <w:pPr>
              <w:rPr>
                <w:noProof/>
              </w:rPr>
            </w:pPr>
            <w:r w:rsidRPr="000B3158">
              <w:rPr>
                <w:noProof/>
              </w:rPr>
              <w:t>WWPH 4165</w:t>
            </w:r>
          </w:p>
        </w:tc>
        <w:tc>
          <w:tcPr>
            <w:tcW w:w="1928" w:type="dxa"/>
          </w:tcPr>
          <w:p w14:paraId="07608CDF" w14:textId="77777777" w:rsidR="00647A36" w:rsidRPr="004B4E06" w:rsidRDefault="00647A36" w:rsidP="00A013D7">
            <w:pPr>
              <w:rPr>
                <w:noProof/>
              </w:rPr>
            </w:pPr>
            <w:r w:rsidRPr="003612CE">
              <w:rPr>
                <w:noProof/>
              </w:rPr>
              <w:t>4</w:t>
            </w:r>
            <w:r>
              <w:rPr>
                <w:noProof/>
              </w:rPr>
              <w:t xml:space="preserve"> Credits</w:t>
            </w:r>
          </w:p>
        </w:tc>
      </w:tr>
      <w:tr w:rsidR="00647A36" w:rsidRPr="004B4E06" w14:paraId="44792045" w14:textId="77777777" w:rsidTr="00274D8B">
        <w:trPr>
          <w:cantSplit/>
        </w:trPr>
        <w:tc>
          <w:tcPr>
            <w:tcW w:w="11255" w:type="dxa"/>
            <w:gridSpan w:val="6"/>
            <w:tcBorders>
              <w:bottom w:val="single" w:sz="4" w:space="0" w:color="auto"/>
            </w:tcBorders>
          </w:tcPr>
          <w:p w14:paraId="59AC5D03" w14:textId="77777777" w:rsidR="00647A36" w:rsidRPr="00281CE1" w:rsidRDefault="00647A36" w:rsidP="00A013D7">
            <w:pPr>
              <w:rPr>
                <w:noProof/>
                <w:sz w:val="18"/>
                <w:szCs w:val="18"/>
              </w:rPr>
            </w:pPr>
          </w:p>
        </w:tc>
      </w:tr>
    </w:tbl>
    <w:p w14:paraId="75D7CB4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03CAF6" w14:textId="77777777" w:rsidTr="00274D8B">
        <w:trPr>
          <w:cantSplit/>
        </w:trPr>
        <w:tc>
          <w:tcPr>
            <w:tcW w:w="1550" w:type="dxa"/>
          </w:tcPr>
          <w:p w14:paraId="729E8FA6" w14:textId="77777777" w:rsidR="00647A36" w:rsidRPr="00FE604B" w:rsidRDefault="00647A36" w:rsidP="00A013D7">
            <w:pPr>
              <w:rPr>
                <w:b/>
                <w:noProof/>
              </w:rPr>
            </w:pPr>
            <w:r w:rsidRPr="003612CE">
              <w:rPr>
                <w:b/>
                <w:noProof/>
              </w:rPr>
              <w:t>26190</w:t>
            </w:r>
          </w:p>
        </w:tc>
        <w:tc>
          <w:tcPr>
            <w:tcW w:w="1550" w:type="dxa"/>
          </w:tcPr>
          <w:p w14:paraId="47F9D54E" w14:textId="77777777" w:rsidR="00647A36" w:rsidRPr="004B4E06" w:rsidRDefault="00647A36" w:rsidP="00A013D7">
            <w:pPr>
              <w:rPr>
                <w:b/>
                <w:noProof/>
              </w:rPr>
            </w:pPr>
            <w:r w:rsidRPr="003612CE">
              <w:rPr>
                <w:b/>
                <w:noProof/>
              </w:rPr>
              <w:t>PHIL</w:t>
            </w:r>
          </w:p>
        </w:tc>
        <w:tc>
          <w:tcPr>
            <w:tcW w:w="1950" w:type="dxa"/>
          </w:tcPr>
          <w:p w14:paraId="5678F0DE" w14:textId="77777777" w:rsidR="00647A36" w:rsidRPr="004B4E06" w:rsidRDefault="00647A36" w:rsidP="00A013D7">
            <w:pPr>
              <w:rPr>
                <w:b/>
                <w:noProof/>
              </w:rPr>
            </w:pPr>
            <w:r w:rsidRPr="003612CE">
              <w:rPr>
                <w:b/>
                <w:noProof/>
              </w:rPr>
              <w:t>PHIL</w:t>
            </w:r>
            <w:r>
              <w:rPr>
                <w:b/>
                <w:noProof/>
              </w:rPr>
              <w:t xml:space="preserve"> </w:t>
            </w:r>
            <w:r w:rsidRPr="003612CE">
              <w:rPr>
                <w:b/>
                <w:noProof/>
              </w:rPr>
              <w:t>0212</w:t>
            </w:r>
          </w:p>
        </w:tc>
        <w:tc>
          <w:tcPr>
            <w:tcW w:w="4277" w:type="dxa"/>
            <w:gridSpan w:val="2"/>
          </w:tcPr>
          <w:p w14:paraId="78BD6530" w14:textId="77777777" w:rsidR="00647A36" w:rsidRPr="004B4E06" w:rsidRDefault="00647A36" w:rsidP="00A013D7">
            <w:pPr>
              <w:rPr>
                <w:b/>
                <w:noProof/>
              </w:rPr>
            </w:pPr>
            <w:r w:rsidRPr="003612CE">
              <w:rPr>
                <w:b/>
                <w:noProof/>
              </w:rPr>
              <w:t>HISTRY OF MDRN PHIL/WRIT PRAC</w:t>
            </w:r>
          </w:p>
        </w:tc>
        <w:tc>
          <w:tcPr>
            <w:tcW w:w="1928" w:type="dxa"/>
          </w:tcPr>
          <w:p w14:paraId="14DFDBE6" w14:textId="77777777" w:rsidR="00647A36" w:rsidRPr="004B4E06" w:rsidRDefault="00647A36" w:rsidP="00A013D7">
            <w:pPr>
              <w:rPr>
                <w:noProof/>
              </w:rPr>
            </w:pPr>
            <w:r w:rsidRPr="003612CE">
              <w:rPr>
                <w:noProof/>
              </w:rPr>
              <w:t xml:space="preserve">Arbeiter,Sophia Anna Victoria Engstrom,Stephen </w:t>
            </w:r>
          </w:p>
        </w:tc>
      </w:tr>
      <w:tr w:rsidR="00647A36" w:rsidRPr="004B4E06" w14:paraId="45C3FA93" w14:textId="77777777" w:rsidTr="00274D8B">
        <w:trPr>
          <w:cantSplit/>
        </w:trPr>
        <w:tc>
          <w:tcPr>
            <w:tcW w:w="1550" w:type="dxa"/>
          </w:tcPr>
          <w:p w14:paraId="0B8E395B" w14:textId="77777777" w:rsidR="00647A36" w:rsidRPr="004B4E06" w:rsidRDefault="00647A36" w:rsidP="00A013D7">
            <w:pPr>
              <w:rPr>
                <w:noProof/>
              </w:rPr>
            </w:pPr>
          </w:p>
        </w:tc>
        <w:tc>
          <w:tcPr>
            <w:tcW w:w="1550" w:type="dxa"/>
          </w:tcPr>
          <w:p w14:paraId="6A3B0071"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748CEB94" w14:textId="77777777" w:rsidR="00647A36" w:rsidRPr="004B4E06" w:rsidRDefault="00647A36" w:rsidP="00A013D7">
            <w:pPr>
              <w:rPr>
                <w:noProof/>
              </w:rPr>
            </w:pPr>
            <w:r w:rsidRPr="003612CE">
              <w:rPr>
                <w:noProof/>
              </w:rPr>
              <w:t>MW</w:t>
            </w:r>
          </w:p>
        </w:tc>
        <w:tc>
          <w:tcPr>
            <w:tcW w:w="2638" w:type="dxa"/>
          </w:tcPr>
          <w:p w14:paraId="5D36889F"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0241F58" w14:textId="77777777" w:rsidR="00647A36" w:rsidRPr="004B4E06" w:rsidRDefault="00647A36" w:rsidP="00A013D7">
            <w:pPr>
              <w:rPr>
                <w:noProof/>
              </w:rPr>
            </w:pPr>
            <w:r w:rsidRPr="000B3158">
              <w:rPr>
                <w:noProof/>
              </w:rPr>
              <w:t>WWPH 4165</w:t>
            </w:r>
          </w:p>
        </w:tc>
        <w:tc>
          <w:tcPr>
            <w:tcW w:w="1928" w:type="dxa"/>
          </w:tcPr>
          <w:p w14:paraId="54D335CE" w14:textId="77777777" w:rsidR="00647A36" w:rsidRPr="004B4E06" w:rsidRDefault="00647A36" w:rsidP="00A013D7">
            <w:pPr>
              <w:rPr>
                <w:noProof/>
              </w:rPr>
            </w:pPr>
            <w:r w:rsidRPr="003612CE">
              <w:rPr>
                <w:noProof/>
              </w:rPr>
              <w:t>4</w:t>
            </w:r>
            <w:r>
              <w:rPr>
                <w:noProof/>
              </w:rPr>
              <w:t xml:space="preserve"> Credits</w:t>
            </w:r>
          </w:p>
        </w:tc>
      </w:tr>
      <w:tr w:rsidR="00647A36" w:rsidRPr="004B4E06" w14:paraId="20684565" w14:textId="77777777" w:rsidTr="00274D8B">
        <w:trPr>
          <w:cantSplit/>
        </w:trPr>
        <w:tc>
          <w:tcPr>
            <w:tcW w:w="11255" w:type="dxa"/>
            <w:gridSpan w:val="6"/>
            <w:tcBorders>
              <w:bottom w:val="single" w:sz="4" w:space="0" w:color="auto"/>
            </w:tcBorders>
          </w:tcPr>
          <w:p w14:paraId="0A70B1F9" w14:textId="77777777" w:rsidR="00647A36" w:rsidRPr="00281CE1" w:rsidRDefault="00647A36" w:rsidP="00A013D7">
            <w:pPr>
              <w:rPr>
                <w:noProof/>
                <w:sz w:val="18"/>
                <w:szCs w:val="18"/>
              </w:rPr>
            </w:pPr>
          </w:p>
        </w:tc>
      </w:tr>
    </w:tbl>
    <w:p w14:paraId="5B3B066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FB884A" w14:textId="77777777" w:rsidTr="00274D8B">
        <w:trPr>
          <w:cantSplit/>
        </w:trPr>
        <w:tc>
          <w:tcPr>
            <w:tcW w:w="1550" w:type="dxa"/>
          </w:tcPr>
          <w:p w14:paraId="0271D85E" w14:textId="77777777" w:rsidR="00647A36" w:rsidRPr="00FE604B" w:rsidRDefault="00647A36" w:rsidP="00A013D7">
            <w:pPr>
              <w:rPr>
                <w:b/>
                <w:noProof/>
              </w:rPr>
            </w:pPr>
            <w:r w:rsidRPr="003612CE">
              <w:rPr>
                <w:b/>
                <w:noProof/>
              </w:rPr>
              <w:t>31700</w:t>
            </w:r>
          </w:p>
        </w:tc>
        <w:tc>
          <w:tcPr>
            <w:tcW w:w="1550" w:type="dxa"/>
          </w:tcPr>
          <w:p w14:paraId="6486490A" w14:textId="77777777" w:rsidR="00647A36" w:rsidRPr="004B4E06" w:rsidRDefault="00647A36" w:rsidP="00A013D7">
            <w:pPr>
              <w:rPr>
                <w:b/>
                <w:noProof/>
              </w:rPr>
            </w:pPr>
            <w:r w:rsidRPr="003612CE">
              <w:rPr>
                <w:b/>
                <w:noProof/>
              </w:rPr>
              <w:t>PHIL</w:t>
            </w:r>
          </w:p>
        </w:tc>
        <w:tc>
          <w:tcPr>
            <w:tcW w:w="1950" w:type="dxa"/>
          </w:tcPr>
          <w:p w14:paraId="0EACFC00" w14:textId="77777777" w:rsidR="00647A36" w:rsidRPr="004B4E06" w:rsidRDefault="00647A36" w:rsidP="00A013D7">
            <w:pPr>
              <w:rPr>
                <w:b/>
                <w:noProof/>
              </w:rPr>
            </w:pPr>
            <w:r w:rsidRPr="003612CE">
              <w:rPr>
                <w:b/>
                <w:noProof/>
              </w:rPr>
              <w:t>PHIL</w:t>
            </w:r>
            <w:r>
              <w:rPr>
                <w:b/>
                <w:noProof/>
              </w:rPr>
              <w:t xml:space="preserve"> </w:t>
            </w:r>
            <w:r w:rsidRPr="003612CE">
              <w:rPr>
                <w:b/>
                <w:noProof/>
              </w:rPr>
              <w:t>0220</w:t>
            </w:r>
          </w:p>
        </w:tc>
        <w:tc>
          <w:tcPr>
            <w:tcW w:w="4277" w:type="dxa"/>
            <w:gridSpan w:val="2"/>
          </w:tcPr>
          <w:p w14:paraId="1D4C3DAE" w14:textId="77777777" w:rsidR="00647A36" w:rsidRPr="004B4E06" w:rsidRDefault="00647A36" w:rsidP="00A013D7">
            <w:pPr>
              <w:rPr>
                <w:b/>
                <w:noProof/>
              </w:rPr>
            </w:pPr>
            <w:r w:rsidRPr="003612CE">
              <w:rPr>
                <w:b/>
                <w:noProof/>
              </w:rPr>
              <w:t>INTRODUCTION TO EXISTENTIALISM</w:t>
            </w:r>
          </w:p>
        </w:tc>
        <w:tc>
          <w:tcPr>
            <w:tcW w:w="1928" w:type="dxa"/>
          </w:tcPr>
          <w:p w14:paraId="10E70019" w14:textId="77777777" w:rsidR="00647A36" w:rsidRPr="004B4E06" w:rsidRDefault="00647A36" w:rsidP="00A013D7">
            <w:pPr>
              <w:rPr>
                <w:noProof/>
              </w:rPr>
            </w:pPr>
            <w:r w:rsidRPr="003612CE">
              <w:rPr>
                <w:noProof/>
              </w:rPr>
              <w:t xml:space="preserve">Strom,Gregory B. </w:t>
            </w:r>
          </w:p>
        </w:tc>
      </w:tr>
      <w:tr w:rsidR="00647A36" w:rsidRPr="004B4E06" w14:paraId="652C97D6" w14:textId="77777777" w:rsidTr="00274D8B">
        <w:trPr>
          <w:cantSplit/>
        </w:trPr>
        <w:tc>
          <w:tcPr>
            <w:tcW w:w="1550" w:type="dxa"/>
          </w:tcPr>
          <w:p w14:paraId="34A8441E" w14:textId="77777777" w:rsidR="00647A36" w:rsidRPr="004B4E06" w:rsidRDefault="00647A36" w:rsidP="00A013D7">
            <w:pPr>
              <w:rPr>
                <w:noProof/>
              </w:rPr>
            </w:pPr>
          </w:p>
        </w:tc>
        <w:tc>
          <w:tcPr>
            <w:tcW w:w="1550" w:type="dxa"/>
          </w:tcPr>
          <w:p w14:paraId="364A0672"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50E60B32" w14:textId="77777777" w:rsidR="00647A36" w:rsidRPr="004B4E06" w:rsidRDefault="00647A36" w:rsidP="00A013D7">
            <w:pPr>
              <w:rPr>
                <w:noProof/>
              </w:rPr>
            </w:pPr>
            <w:r w:rsidRPr="003612CE">
              <w:rPr>
                <w:noProof/>
              </w:rPr>
              <w:t>MW</w:t>
            </w:r>
          </w:p>
        </w:tc>
        <w:tc>
          <w:tcPr>
            <w:tcW w:w="2638" w:type="dxa"/>
          </w:tcPr>
          <w:p w14:paraId="24485774"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64FD243" w14:textId="77777777" w:rsidR="00647A36" w:rsidRPr="004B4E06" w:rsidRDefault="00647A36" w:rsidP="00A013D7">
            <w:pPr>
              <w:rPr>
                <w:noProof/>
              </w:rPr>
            </w:pPr>
            <w:r w:rsidRPr="000B3158">
              <w:rPr>
                <w:noProof/>
              </w:rPr>
              <w:t>WWPH 4165</w:t>
            </w:r>
          </w:p>
        </w:tc>
        <w:tc>
          <w:tcPr>
            <w:tcW w:w="1928" w:type="dxa"/>
          </w:tcPr>
          <w:p w14:paraId="3F421501" w14:textId="77777777" w:rsidR="00647A36" w:rsidRPr="004B4E06" w:rsidRDefault="00647A36" w:rsidP="00A013D7">
            <w:pPr>
              <w:rPr>
                <w:noProof/>
              </w:rPr>
            </w:pPr>
            <w:r w:rsidRPr="003612CE">
              <w:rPr>
                <w:noProof/>
              </w:rPr>
              <w:t>3</w:t>
            </w:r>
            <w:r>
              <w:rPr>
                <w:noProof/>
              </w:rPr>
              <w:t xml:space="preserve"> Credits</w:t>
            </w:r>
          </w:p>
        </w:tc>
      </w:tr>
      <w:tr w:rsidR="00647A36" w:rsidRPr="004B4E06" w14:paraId="2A4CCE5F" w14:textId="77777777" w:rsidTr="00274D8B">
        <w:trPr>
          <w:cantSplit/>
        </w:trPr>
        <w:tc>
          <w:tcPr>
            <w:tcW w:w="11255" w:type="dxa"/>
            <w:gridSpan w:val="6"/>
            <w:tcBorders>
              <w:bottom w:val="single" w:sz="4" w:space="0" w:color="auto"/>
            </w:tcBorders>
          </w:tcPr>
          <w:p w14:paraId="7AC9C9BA" w14:textId="77777777" w:rsidR="00647A36" w:rsidRPr="00281CE1" w:rsidRDefault="00647A36" w:rsidP="00A013D7">
            <w:pPr>
              <w:rPr>
                <w:noProof/>
                <w:sz w:val="18"/>
                <w:szCs w:val="18"/>
              </w:rPr>
            </w:pPr>
            <w:r w:rsidRPr="003612CE">
              <w:rPr>
                <w:noProof/>
                <w:sz w:val="18"/>
                <w:szCs w:val="18"/>
              </w:rPr>
              <w:t xml:space="preserve">The term existentialism is used to group together a number of philosophers and novelists who are concerned to understand the idea that an individual human life can be meaningful, to defend that idea against a number of (perceived) threats that stem from the rise of modern science, or to understand the idea of a good individual human life in terms of its meaning. In this course we will survey the history of this movement by studying the works of many of its most important proponents and critics.    &lt;b&gt;&lt;/b&gt;The planned operational modality for this class is REMOTE. For more information please visit &lt;a href=http://www.provost.pitt.edu/students/student-success-flexpitt/flex-pitt-guarded-risk-posture-all-students-remote target=_blank&gt;http://www.provost.pitt.edu/students/student-success-flexpitt/flex-pitt-guarded-risk-posture-all-students-remote/&lt;/a&gt; </w:t>
            </w:r>
          </w:p>
        </w:tc>
      </w:tr>
    </w:tbl>
    <w:p w14:paraId="5F95D84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A8913A3" w14:textId="77777777" w:rsidTr="00274D8B">
        <w:trPr>
          <w:cantSplit/>
        </w:trPr>
        <w:tc>
          <w:tcPr>
            <w:tcW w:w="1550" w:type="dxa"/>
          </w:tcPr>
          <w:p w14:paraId="1296AD08" w14:textId="77777777" w:rsidR="00647A36" w:rsidRPr="00FE604B" w:rsidRDefault="00647A36" w:rsidP="00A013D7">
            <w:pPr>
              <w:rPr>
                <w:b/>
                <w:noProof/>
              </w:rPr>
            </w:pPr>
            <w:r w:rsidRPr="003612CE">
              <w:rPr>
                <w:b/>
                <w:noProof/>
              </w:rPr>
              <w:t>10082</w:t>
            </w:r>
          </w:p>
        </w:tc>
        <w:tc>
          <w:tcPr>
            <w:tcW w:w="1550" w:type="dxa"/>
          </w:tcPr>
          <w:p w14:paraId="3978B6D7" w14:textId="77777777" w:rsidR="00647A36" w:rsidRPr="004B4E06" w:rsidRDefault="00647A36" w:rsidP="00A013D7">
            <w:pPr>
              <w:rPr>
                <w:b/>
                <w:noProof/>
              </w:rPr>
            </w:pPr>
            <w:r w:rsidRPr="003612CE">
              <w:rPr>
                <w:b/>
                <w:noProof/>
              </w:rPr>
              <w:t>PHIL</w:t>
            </w:r>
          </w:p>
        </w:tc>
        <w:tc>
          <w:tcPr>
            <w:tcW w:w="1950" w:type="dxa"/>
          </w:tcPr>
          <w:p w14:paraId="670B3304" w14:textId="77777777" w:rsidR="00647A36" w:rsidRPr="004B4E06" w:rsidRDefault="00647A36" w:rsidP="00A013D7">
            <w:pPr>
              <w:rPr>
                <w:b/>
                <w:noProof/>
              </w:rPr>
            </w:pPr>
            <w:r w:rsidRPr="003612CE">
              <w:rPr>
                <w:b/>
                <w:noProof/>
              </w:rPr>
              <w:t>PHIL</w:t>
            </w:r>
            <w:r>
              <w:rPr>
                <w:b/>
                <w:noProof/>
              </w:rPr>
              <w:t xml:space="preserve"> </w:t>
            </w:r>
            <w:r w:rsidRPr="003612CE">
              <w:rPr>
                <w:b/>
                <w:noProof/>
              </w:rPr>
              <w:t>0300</w:t>
            </w:r>
          </w:p>
        </w:tc>
        <w:tc>
          <w:tcPr>
            <w:tcW w:w="4277" w:type="dxa"/>
            <w:gridSpan w:val="2"/>
          </w:tcPr>
          <w:p w14:paraId="33B10349" w14:textId="77777777" w:rsidR="00647A36" w:rsidRPr="004B4E06" w:rsidRDefault="00647A36" w:rsidP="00A013D7">
            <w:pPr>
              <w:rPr>
                <w:b/>
                <w:noProof/>
              </w:rPr>
            </w:pPr>
            <w:r w:rsidRPr="003612CE">
              <w:rPr>
                <w:b/>
                <w:noProof/>
              </w:rPr>
              <w:t>INTRODUCTION TO ETHICS</w:t>
            </w:r>
          </w:p>
        </w:tc>
        <w:tc>
          <w:tcPr>
            <w:tcW w:w="1928" w:type="dxa"/>
          </w:tcPr>
          <w:p w14:paraId="28D7D167" w14:textId="77777777" w:rsidR="00647A36" w:rsidRPr="004B4E06" w:rsidRDefault="00647A36" w:rsidP="00A013D7">
            <w:pPr>
              <w:rPr>
                <w:noProof/>
              </w:rPr>
            </w:pPr>
            <w:r w:rsidRPr="003612CE">
              <w:rPr>
                <w:noProof/>
              </w:rPr>
              <w:t xml:space="preserve">Thompson,Michael J </w:t>
            </w:r>
          </w:p>
        </w:tc>
      </w:tr>
      <w:tr w:rsidR="00647A36" w:rsidRPr="004B4E06" w14:paraId="0246DACC" w14:textId="77777777" w:rsidTr="00274D8B">
        <w:trPr>
          <w:cantSplit/>
        </w:trPr>
        <w:tc>
          <w:tcPr>
            <w:tcW w:w="1550" w:type="dxa"/>
          </w:tcPr>
          <w:p w14:paraId="77C34F65" w14:textId="77777777" w:rsidR="00647A36" w:rsidRPr="004B4E06" w:rsidRDefault="00647A36" w:rsidP="00A013D7">
            <w:pPr>
              <w:rPr>
                <w:noProof/>
              </w:rPr>
            </w:pPr>
          </w:p>
        </w:tc>
        <w:tc>
          <w:tcPr>
            <w:tcW w:w="1550" w:type="dxa"/>
          </w:tcPr>
          <w:p w14:paraId="1AC9C736"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49EC1D49" w14:textId="77777777" w:rsidR="00647A36" w:rsidRPr="004B4E06" w:rsidRDefault="00647A36" w:rsidP="00A013D7">
            <w:pPr>
              <w:rPr>
                <w:noProof/>
              </w:rPr>
            </w:pPr>
            <w:r w:rsidRPr="003612CE">
              <w:rPr>
                <w:noProof/>
              </w:rPr>
              <w:t>TTh</w:t>
            </w:r>
          </w:p>
        </w:tc>
        <w:tc>
          <w:tcPr>
            <w:tcW w:w="2638" w:type="dxa"/>
          </w:tcPr>
          <w:p w14:paraId="022C5BFB"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7AD15338" w14:textId="77777777" w:rsidR="00647A36" w:rsidRPr="004B4E06" w:rsidRDefault="00647A36" w:rsidP="00A013D7">
            <w:pPr>
              <w:rPr>
                <w:noProof/>
              </w:rPr>
            </w:pPr>
            <w:r w:rsidRPr="000B3158">
              <w:rPr>
                <w:noProof/>
              </w:rPr>
              <w:t>WWPH 4165</w:t>
            </w:r>
          </w:p>
        </w:tc>
        <w:tc>
          <w:tcPr>
            <w:tcW w:w="1928" w:type="dxa"/>
          </w:tcPr>
          <w:p w14:paraId="4B727D89" w14:textId="77777777" w:rsidR="00647A36" w:rsidRPr="004B4E06" w:rsidRDefault="00647A36" w:rsidP="00A013D7">
            <w:pPr>
              <w:rPr>
                <w:noProof/>
              </w:rPr>
            </w:pPr>
            <w:r w:rsidRPr="003612CE">
              <w:rPr>
                <w:noProof/>
              </w:rPr>
              <w:t>3</w:t>
            </w:r>
            <w:r>
              <w:rPr>
                <w:noProof/>
              </w:rPr>
              <w:t xml:space="preserve"> Credits</w:t>
            </w:r>
          </w:p>
        </w:tc>
      </w:tr>
      <w:tr w:rsidR="00647A36" w:rsidRPr="004B4E06" w14:paraId="24CC25BF" w14:textId="77777777" w:rsidTr="00274D8B">
        <w:trPr>
          <w:cantSplit/>
        </w:trPr>
        <w:tc>
          <w:tcPr>
            <w:tcW w:w="11255" w:type="dxa"/>
            <w:gridSpan w:val="6"/>
            <w:tcBorders>
              <w:bottom w:val="single" w:sz="4" w:space="0" w:color="auto"/>
            </w:tcBorders>
          </w:tcPr>
          <w:p w14:paraId="73447868" w14:textId="77777777" w:rsidR="00647A36" w:rsidRPr="00281CE1" w:rsidRDefault="00647A36" w:rsidP="00A013D7">
            <w:pPr>
              <w:rPr>
                <w:noProof/>
                <w:sz w:val="18"/>
                <w:szCs w:val="18"/>
              </w:rPr>
            </w:pPr>
            <w:r w:rsidRPr="003612CE">
              <w:rPr>
                <w:noProof/>
                <w:sz w:val="18"/>
                <w:szCs w:val="18"/>
              </w:rPr>
              <w:t xml:space="preserve">The class will serve as a high-level introduction to ethics. Some background in philosophy is helpful but not required. We examine three classic theories in ethics (Kantianism, consequentialism, and eudaimonism), and challenges to them. Topics include the nature of the highest good, the idea of pure practical reason, whether some pleasures are better than others, the well lived life for human beings, and the nature of virtue. </w:t>
            </w:r>
          </w:p>
        </w:tc>
      </w:tr>
    </w:tbl>
    <w:p w14:paraId="46D0D3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1406D91C" w14:textId="77777777" w:rsidTr="00274D8B">
        <w:trPr>
          <w:cantSplit/>
        </w:trPr>
        <w:tc>
          <w:tcPr>
            <w:tcW w:w="1550" w:type="dxa"/>
          </w:tcPr>
          <w:p w14:paraId="544CAC0E" w14:textId="77777777" w:rsidR="00647A36" w:rsidRPr="00FE604B" w:rsidRDefault="00647A36" w:rsidP="00A013D7">
            <w:pPr>
              <w:rPr>
                <w:b/>
                <w:noProof/>
              </w:rPr>
            </w:pPr>
            <w:r w:rsidRPr="003612CE">
              <w:rPr>
                <w:b/>
                <w:noProof/>
              </w:rPr>
              <w:t>10572</w:t>
            </w:r>
          </w:p>
        </w:tc>
        <w:tc>
          <w:tcPr>
            <w:tcW w:w="1550" w:type="dxa"/>
          </w:tcPr>
          <w:p w14:paraId="1C7187A7" w14:textId="77777777" w:rsidR="00647A36" w:rsidRPr="004B4E06" w:rsidRDefault="00647A36" w:rsidP="00A013D7">
            <w:pPr>
              <w:rPr>
                <w:b/>
                <w:noProof/>
              </w:rPr>
            </w:pPr>
            <w:r w:rsidRPr="003612CE">
              <w:rPr>
                <w:b/>
                <w:noProof/>
              </w:rPr>
              <w:t>PHIL</w:t>
            </w:r>
          </w:p>
        </w:tc>
        <w:tc>
          <w:tcPr>
            <w:tcW w:w="1950" w:type="dxa"/>
          </w:tcPr>
          <w:p w14:paraId="4A6DE117" w14:textId="77777777" w:rsidR="00647A36" w:rsidRPr="004B4E06" w:rsidRDefault="00647A36" w:rsidP="00A013D7">
            <w:pPr>
              <w:rPr>
                <w:b/>
                <w:noProof/>
              </w:rPr>
            </w:pPr>
            <w:r w:rsidRPr="003612CE">
              <w:rPr>
                <w:b/>
                <w:noProof/>
              </w:rPr>
              <w:t>PHIL</w:t>
            </w:r>
            <w:r>
              <w:rPr>
                <w:b/>
                <w:noProof/>
              </w:rPr>
              <w:t xml:space="preserve"> </w:t>
            </w:r>
            <w:r w:rsidRPr="003612CE">
              <w:rPr>
                <w:b/>
                <w:noProof/>
              </w:rPr>
              <w:t>0302</w:t>
            </w:r>
          </w:p>
        </w:tc>
        <w:tc>
          <w:tcPr>
            <w:tcW w:w="4277" w:type="dxa"/>
            <w:gridSpan w:val="2"/>
          </w:tcPr>
          <w:p w14:paraId="74611DDF" w14:textId="77777777" w:rsidR="00647A36" w:rsidRPr="004B4E06" w:rsidRDefault="00647A36" w:rsidP="00A013D7">
            <w:pPr>
              <w:rPr>
                <w:b/>
                <w:noProof/>
              </w:rPr>
            </w:pPr>
            <w:r w:rsidRPr="003612CE">
              <w:rPr>
                <w:b/>
                <w:noProof/>
              </w:rPr>
              <w:t>INTRODCTN TO ETHCS/WRIT PRAC</w:t>
            </w:r>
          </w:p>
        </w:tc>
        <w:tc>
          <w:tcPr>
            <w:tcW w:w="1928" w:type="dxa"/>
          </w:tcPr>
          <w:p w14:paraId="4CC3F124" w14:textId="77777777" w:rsidR="00647A36" w:rsidRPr="00647A36" w:rsidRDefault="00647A36" w:rsidP="00A013D7">
            <w:pPr>
              <w:rPr>
                <w:noProof/>
                <w:lang w:val="fr-FR"/>
              </w:rPr>
            </w:pPr>
            <w:r w:rsidRPr="00647A36">
              <w:rPr>
                <w:noProof/>
                <w:lang w:val="fr-FR"/>
              </w:rPr>
              <w:t xml:space="preserve">Thompson,Michael J Salomon,Aaron Michael </w:t>
            </w:r>
          </w:p>
        </w:tc>
      </w:tr>
      <w:tr w:rsidR="00647A36" w:rsidRPr="004B4E06" w14:paraId="4AB34F39" w14:textId="77777777" w:rsidTr="00274D8B">
        <w:trPr>
          <w:cantSplit/>
        </w:trPr>
        <w:tc>
          <w:tcPr>
            <w:tcW w:w="1550" w:type="dxa"/>
          </w:tcPr>
          <w:p w14:paraId="65C3B148" w14:textId="77777777" w:rsidR="00647A36" w:rsidRPr="00647A36" w:rsidRDefault="00647A36" w:rsidP="00A013D7">
            <w:pPr>
              <w:rPr>
                <w:noProof/>
                <w:lang w:val="fr-FR"/>
              </w:rPr>
            </w:pPr>
          </w:p>
        </w:tc>
        <w:tc>
          <w:tcPr>
            <w:tcW w:w="1550" w:type="dxa"/>
          </w:tcPr>
          <w:p w14:paraId="1F74F425"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64C6F2E0" w14:textId="77777777" w:rsidR="00647A36" w:rsidRPr="004B4E06" w:rsidRDefault="00647A36" w:rsidP="00A013D7">
            <w:pPr>
              <w:rPr>
                <w:noProof/>
              </w:rPr>
            </w:pPr>
            <w:r w:rsidRPr="003612CE">
              <w:rPr>
                <w:noProof/>
              </w:rPr>
              <w:t>TTh</w:t>
            </w:r>
          </w:p>
        </w:tc>
        <w:tc>
          <w:tcPr>
            <w:tcW w:w="2638" w:type="dxa"/>
          </w:tcPr>
          <w:p w14:paraId="3F60677F"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706F5118" w14:textId="77777777" w:rsidR="00647A36" w:rsidRPr="004B4E06" w:rsidRDefault="00647A36" w:rsidP="00A013D7">
            <w:pPr>
              <w:rPr>
                <w:noProof/>
              </w:rPr>
            </w:pPr>
            <w:r w:rsidRPr="000B3158">
              <w:rPr>
                <w:noProof/>
              </w:rPr>
              <w:t>WWPH 4165</w:t>
            </w:r>
          </w:p>
        </w:tc>
        <w:tc>
          <w:tcPr>
            <w:tcW w:w="1928" w:type="dxa"/>
          </w:tcPr>
          <w:p w14:paraId="7986FD60" w14:textId="77777777" w:rsidR="00647A36" w:rsidRPr="004B4E06" w:rsidRDefault="00647A36" w:rsidP="00A013D7">
            <w:pPr>
              <w:rPr>
                <w:noProof/>
              </w:rPr>
            </w:pPr>
            <w:r w:rsidRPr="003612CE">
              <w:rPr>
                <w:noProof/>
              </w:rPr>
              <w:t>4</w:t>
            </w:r>
            <w:r>
              <w:rPr>
                <w:noProof/>
              </w:rPr>
              <w:t xml:space="preserve"> Credits</w:t>
            </w:r>
          </w:p>
        </w:tc>
      </w:tr>
      <w:tr w:rsidR="00647A36" w:rsidRPr="004B4E06" w14:paraId="1A424BDC" w14:textId="77777777" w:rsidTr="00274D8B">
        <w:trPr>
          <w:cantSplit/>
        </w:trPr>
        <w:tc>
          <w:tcPr>
            <w:tcW w:w="11255" w:type="dxa"/>
            <w:gridSpan w:val="6"/>
            <w:tcBorders>
              <w:bottom w:val="single" w:sz="4" w:space="0" w:color="auto"/>
            </w:tcBorders>
          </w:tcPr>
          <w:p w14:paraId="5BF32794" w14:textId="77777777" w:rsidR="00647A36" w:rsidRPr="00281CE1" w:rsidRDefault="00647A36" w:rsidP="00A013D7">
            <w:pPr>
              <w:rPr>
                <w:noProof/>
                <w:sz w:val="18"/>
                <w:szCs w:val="18"/>
              </w:rPr>
            </w:pPr>
          </w:p>
        </w:tc>
      </w:tr>
    </w:tbl>
    <w:p w14:paraId="7C64EA6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6C607AF1" w14:textId="77777777" w:rsidTr="00274D8B">
        <w:trPr>
          <w:cantSplit/>
        </w:trPr>
        <w:tc>
          <w:tcPr>
            <w:tcW w:w="1550" w:type="dxa"/>
          </w:tcPr>
          <w:p w14:paraId="46811CBA" w14:textId="77777777" w:rsidR="00647A36" w:rsidRPr="00FE604B" w:rsidRDefault="00647A36" w:rsidP="00A013D7">
            <w:pPr>
              <w:rPr>
                <w:b/>
                <w:noProof/>
              </w:rPr>
            </w:pPr>
            <w:r w:rsidRPr="003612CE">
              <w:rPr>
                <w:b/>
                <w:noProof/>
              </w:rPr>
              <w:t>24018</w:t>
            </w:r>
          </w:p>
        </w:tc>
        <w:tc>
          <w:tcPr>
            <w:tcW w:w="1550" w:type="dxa"/>
          </w:tcPr>
          <w:p w14:paraId="6237E51C" w14:textId="77777777" w:rsidR="00647A36" w:rsidRPr="004B4E06" w:rsidRDefault="00647A36" w:rsidP="00A013D7">
            <w:pPr>
              <w:rPr>
                <w:b/>
                <w:noProof/>
              </w:rPr>
            </w:pPr>
            <w:r w:rsidRPr="003612CE">
              <w:rPr>
                <w:b/>
                <w:noProof/>
              </w:rPr>
              <w:t>PHIL</w:t>
            </w:r>
          </w:p>
        </w:tc>
        <w:tc>
          <w:tcPr>
            <w:tcW w:w="1950" w:type="dxa"/>
          </w:tcPr>
          <w:p w14:paraId="155D3F56" w14:textId="77777777" w:rsidR="00647A36" w:rsidRPr="004B4E06" w:rsidRDefault="00647A36" w:rsidP="00A013D7">
            <w:pPr>
              <w:rPr>
                <w:b/>
                <w:noProof/>
              </w:rPr>
            </w:pPr>
            <w:r w:rsidRPr="003612CE">
              <w:rPr>
                <w:b/>
                <w:noProof/>
              </w:rPr>
              <w:t>PHIL</w:t>
            </w:r>
            <w:r>
              <w:rPr>
                <w:b/>
                <w:noProof/>
              </w:rPr>
              <w:t xml:space="preserve"> </w:t>
            </w:r>
            <w:r w:rsidRPr="003612CE">
              <w:rPr>
                <w:b/>
                <w:noProof/>
              </w:rPr>
              <w:t>0302</w:t>
            </w:r>
          </w:p>
        </w:tc>
        <w:tc>
          <w:tcPr>
            <w:tcW w:w="4277" w:type="dxa"/>
            <w:gridSpan w:val="2"/>
          </w:tcPr>
          <w:p w14:paraId="355389C1" w14:textId="77777777" w:rsidR="00647A36" w:rsidRPr="004B4E06" w:rsidRDefault="00647A36" w:rsidP="00A013D7">
            <w:pPr>
              <w:rPr>
                <w:b/>
                <w:noProof/>
              </w:rPr>
            </w:pPr>
            <w:r w:rsidRPr="003612CE">
              <w:rPr>
                <w:b/>
                <w:noProof/>
              </w:rPr>
              <w:t>INTRODCTN TO ETHCS/WRIT PRAC</w:t>
            </w:r>
          </w:p>
        </w:tc>
        <w:tc>
          <w:tcPr>
            <w:tcW w:w="1928" w:type="dxa"/>
          </w:tcPr>
          <w:p w14:paraId="60D87DD7" w14:textId="77777777" w:rsidR="00647A36" w:rsidRPr="00647A36" w:rsidRDefault="00647A36" w:rsidP="00A013D7">
            <w:pPr>
              <w:rPr>
                <w:noProof/>
                <w:lang w:val="fr-FR"/>
              </w:rPr>
            </w:pPr>
            <w:r w:rsidRPr="00647A36">
              <w:rPr>
                <w:noProof/>
                <w:lang w:val="fr-FR"/>
              </w:rPr>
              <w:t xml:space="preserve">Thompson,Michael J Salomon,Aaron Michael </w:t>
            </w:r>
          </w:p>
        </w:tc>
      </w:tr>
      <w:tr w:rsidR="00647A36" w:rsidRPr="004B4E06" w14:paraId="514F4348" w14:textId="77777777" w:rsidTr="00274D8B">
        <w:trPr>
          <w:cantSplit/>
        </w:trPr>
        <w:tc>
          <w:tcPr>
            <w:tcW w:w="1550" w:type="dxa"/>
          </w:tcPr>
          <w:p w14:paraId="4C596796" w14:textId="77777777" w:rsidR="00647A36" w:rsidRPr="00647A36" w:rsidRDefault="00647A36" w:rsidP="00A013D7">
            <w:pPr>
              <w:rPr>
                <w:noProof/>
                <w:lang w:val="fr-FR"/>
              </w:rPr>
            </w:pPr>
          </w:p>
        </w:tc>
        <w:tc>
          <w:tcPr>
            <w:tcW w:w="1550" w:type="dxa"/>
          </w:tcPr>
          <w:p w14:paraId="1CE7BF09"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01987212" w14:textId="77777777" w:rsidR="00647A36" w:rsidRPr="004B4E06" w:rsidRDefault="00647A36" w:rsidP="00A013D7">
            <w:pPr>
              <w:rPr>
                <w:noProof/>
              </w:rPr>
            </w:pPr>
            <w:r w:rsidRPr="003612CE">
              <w:rPr>
                <w:noProof/>
              </w:rPr>
              <w:t>TTh</w:t>
            </w:r>
          </w:p>
        </w:tc>
        <w:tc>
          <w:tcPr>
            <w:tcW w:w="2638" w:type="dxa"/>
          </w:tcPr>
          <w:p w14:paraId="505CE00C"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160C1F74" w14:textId="77777777" w:rsidR="00647A36" w:rsidRPr="004B4E06" w:rsidRDefault="00647A36" w:rsidP="00A013D7">
            <w:pPr>
              <w:rPr>
                <w:noProof/>
              </w:rPr>
            </w:pPr>
            <w:r w:rsidRPr="000B3158">
              <w:rPr>
                <w:noProof/>
              </w:rPr>
              <w:t>WWPH 4165</w:t>
            </w:r>
          </w:p>
        </w:tc>
        <w:tc>
          <w:tcPr>
            <w:tcW w:w="1928" w:type="dxa"/>
          </w:tcPr>
          <w:p w14:paraId="6A1F6414" w14:textId="77777777" w:rsidR="00647A36" w:rsidRPr="004B4E06" w:rsidRDefault="00647A36" w:rsidP="00A013D7">
            <w:pPr>
              <w:rPr>
                <w:noProof/>
              </w:rPr>
            </w:pPr>
            <w:r w:rsidRPr="003612CE">
              <w:rPr>
                <w:noProof/>
              </w:rPr>
              <w:t>4</w:t>
            </w:r>
            <w:r>
              <w:rPr>
                <w:noProof/>
              </w:rPr>
              <w:t xml:space="preserve"> Credits</w:t>
            </w:r>
          </w:p>
        </w:tc>
      </w:tr>
      <w:tr w:rsidR="00647A36" w:rsidRPr="004B4E06" w14:paraId="50DB55B5" w14:textId="77777777" w:rsidTr="00274D8B">
        <w:trPr>
          <w:cantSplit/>
        </w:trPr>
        <w:tc>
          <w:tcPr>
            <w:tcW w:w="11255" w:type="dxa"/>
            <w:gridSpan w:val="6"/>
            <w:tcBorders>
              <w:bottom w:val="single" w:sz="4" w:space="0" w:color="auto"/>
            </w:tcBorders>
          </w:tcPr>
          <w:p w14:paraId="68D51033" w14:textId="77777777" w:rsidR="00647A36" w:rsidRPr="00281CE1" w:rsidRDefault="00647A36" w:rsidP="00A013D7">
            <w:pPr>
              <w:rPr>
                <w:noProof/>
                <w:sz w:val="18"/>
                <w:szCs w:val="18"/>
              </w:rPr>
            </w:pPr>
          </w:p>
        </w:tc>
      </w:tr>
    </w:tbl>
    <w:p w14:paraId="0973F12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258F47E1" w14:textId="77777777" w:rsidTr="00274D8B">
        <w:trPr>
          <w:cantSplit/>
        </w:trPr>
        <w:tc>
          <w:tcPr>
            <w:tcW w:w="1550" w:type="dxa"/>
          </w:tcPr>
          <w:p w14:paraId="3FF703F7" w14:textId="77777777" w:rsidR="00647A36" w:rsidRPr="00FE604B" w:rsidRDefault="00647A36" w:rsidP="00A013D7">
            <w:pPr>
              <w:rPr>
                <w:b/>
                <w:noProof/>
              </w:rPr>
            </w:pPr>
            <w:r w:rsidRPr="003612CE">
              <w:rPr>
                <w:b/>
                <w:noProof/>
              </w:rPr>
              <w:t>10572</w:t>
            </w:r>
          </w:p>
        </w:tc>
        <w:tc>
          <w:tcPr>
            <w:tcW w:w="1550" w:type="dxa"/>
          </w:tcPr>
          <w:p w14:paraId="025FE750" w14:textId="77777777" w:rsidR="00647A36" w:rsidRPr="004B4E06" w:rsidRDefault="00647A36" w:rsidP="00A013D7">
            <w:pPr>
              <w:rPr>
                <w:b/>
                <w:noProof/>
              </w:rPr>
            </w:pPr>
            <w:r w:rsidRPr="003612CE">
              <w:rPr>
                <w:b/>
                <w:noProof/>
              </w:rPr>
              <w:t>PHIL</w:t>
            </w:r>
          </w:p>
        </w:tc>
        <w:tc>
          <w:tcPr>
            <w:tcW w:w="1950" w:type="dxa"/>
          </w:tcPr>
          <w:p w14:paraId="34398D9A" w14:textId="77777777" w:rsidR="00647A36" w:rsidRPr="004B4E06" w:rsidRDefault="00647A36" w:rsidP="00A013D7">
            <w:pPr>
              <w:rPr>
                <w:b/>
                <w:noProof/>
              </w:rPr>
            </w:pPr>
            <w:r w:rsidRPr="003612CE">
              <w:rPr>
                <w:b/>
                <w:noProof/>
              </w:rPr>
              <w:t>PHIL</w:t>
            </w:r>
            <w:r>
              <w:rPr>
                <w:b/>
                <w:noProof/>
              </w:rPr>
              <w:t xml:space="preserve"> </w:t>
            </w:r>
            <w:r w:rsidRPr="003612CE">
              <w:rPr>
                <w:b/>
                <w:noProof/>
              </w:rPr>
              <w:t>0302</w:t>
            </w:r>
          </w:p>
        </w:tc>
        <w:tc>
          <w:tcPr>
            <w:tcW w:w="4277" w:type="dxa"/>
            <w:gridSpan w:val="2"/>
          </w:tcPr>
          <w:p w14:paraId="1EFA26DD" w14:textId="77777777" w:rsidR="00647A36" w:rsidRPr="004B4E06" w:rsidRDefault="00647A36" w:rsidP="00A013D7">
            <w:pPr>
              <w:rPr>
                <w:b/>
                <w:noProof/>
              </w:rPr>
            </w:pPr>
            <w:r w:rsidRPr="003612CE">
              <w:rPr>
                <w:b/>
                <w:noProof/>
              </w:rPr>
              <w:t>INTRODCTN TO ETHCS/WRIT PRAC</w:t>
            </w:r>
          </w:p>
        </w:tc>
        <w:tc>
          <w:tcPr>
            <w:tcW w:w="1928" w:type="dxa"/>
          </w:tcPr>
          <w:p w14:paraId="7DB1B590" w14:textId="77777777" w:rsidR="00647A36" w:rsidRPr="00647A36" w:rsidRDefault="00647A36" w:rsidP="00A013D7">
            <w:pPr>
              <w:rPr>
                <w:noProof/>
                <w:lang w:val="fr-FR"/>
              </w:rPr>
            </w:pPr>
            <w:r w:rsidRPr="00647A36">
              <w:rPr>
                <w:noProof/>
                <w:lang w:val="fr-FR"/>
              </w:rPr>
              <w:t xml:space="preserve">Thompson,Michael J Salomon,Aaron Michael </w:t>
            </w:r>
          </w:p>
        </w:tc>
      </w:tr>
      <w:tr w:rsidR="00647A36" w:rsidRPr="004B4E06" w14:paraId="2E05BD63" w14:textId="77777777" w:rsidTr="00274D8B">
        <w:trPr>
          <w:cantSplit/>
        </w:trPr>
        <w:tc>
          <w:tcPr>
            <w:tcW w:w="1550" w:type="dxa"/>
          </w:tcPr>
          <w:p w14:paraId="04C5523E" w14:textId="77777777" w:rsidR="00647A36" w:rsidRPr="00647A36" w:rsidRDefault="00647A36" w:rsidP="00A013D7">
            <w:pPr>
              <w:rPr>
                <w:noProof/>
                <w:lang w:val="fr-FR"/>
              </w:rPr>
            </w:pPr>
          </w:p>
        </w:tc>
        <w:tc>
          <w:tcPr>
            <w:tcW w:w="1550" w:type="dxa"/>
          </w:tcPr>
          <w:p w14:paraId="20F0BD49"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4E9A6C2A" w14:textId="77777777" w:rsidR="00647A36" w:rsidRPr="004B4E06" w:rsidRDefault="00647A36" w:rsidP="00A013D7">
            <w:pPr>
              <w:rPr>
                <w:noProof/>
              </w:rPr>
            </w:pPr>
            <w:r w:rsidRPr="003612CE">
              <w:rPr>
                <w:noProof/>
              </w:rPr>
              <w:t>MW</w:t>
            </w:r>
          </w:p>
        </w:tc>
        <w:tc>
          <w:tcPr>
            <w:tcW w:w="2638" w:type="dxa"/>
          </w:tcPr>
          <w:p w14:paraId="15346E83"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780569B" w14:textId="77777777" w:rsidR="00647A36" w:rsidRPr="004B4E06" w:rsidRDefault="00647A36" w:rsidP="00A013D7">
            <w:pPr>
              <w:rPr>
                <w:noProof/>
              </w:rPr>
            </w:pPr>
            <w:r w:rsidRPr="000B3158">
              <w:rPr>
                <w:noProof/>
              </w:rPr>
              <w:t>WWPH 4165</w:t>
            </w:r>
          </w:p>
        </w:tc>
        <w:tc>
          <w:tcPr>
            <w:tcW w:w="1928" w:type="dxa"/>
          </w:tcPr>
          <w:p w14:paraId="318748EF" w14:textId="77777777" w:rsidR="00647A36" w:rsidRPr="004B4E06" w:rsidRDefault="00647A36" w:rsidP="00A013D7">
            <w:pPr>
              <w:rPr>
                <w:noProof/>
              </w:rPr>
            </w:pPr>
            <w:r w:rsidRPr="003612CE">
              <w:rPr>
                <w:noProof/>
              </w:rPr>
              <w:t>4</w:t>
            </w:r>
            <w:r>
              <w:rPr>
                <w:noProof/>
              </w:rPr>
              <w:t xml:space="preserve"> Credits</w:t>
            </w:r>
          </w:p>
        </w:tc>
      </w:tr>
      <w:tr w:rsidR="00647A36" w:rsidRPr="004B4E06" w14:paraId="6DA6FD66" w14:textId="77777777" w:rsidTr="00274D8B">
        <w:trPr>
          <w:cantSplit/>
        </w:trPr>
        <w:tc>
          <w:tcPr>
            <w:tcW w:w="11255" w:type="dxa"/>
            <w:gridSpan w:val="6"/>
            <w:tcBorders>
              <w:bottom w:val="single" w:sz="4" w:space="0" w:color="auto"/>
            </w:tcBorders>
          </w:tcPr>
          <w:p w14:paraId="2D3F3A29" w14:textId="77777777" w:rsidR="00647A36" w:rsidRPr="00281CE1" w:rsidRDefault="00647A36" w:rsidP="00A013D7">
            <w:pPr>
              <w:rPr>
                <w:noProof/>
                <w:sz w:val="18"/>
                <w:szCs w:val="18"/>
              </w:rPr>
            </w:pPr>
          </w:p>
        </w:tc>
      </w:tr>
    </w:tbl>
    <w:p w14:paraId="3A542F5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3B024AAB" w14:textId="77777777" w:rsidTr="00274D8B">
        <w:trPr>
          <w:cantSplit/>
        </w:trPr>
        <w:tc>
          <w:tcPr>
            <w:tcW w:w="1550" w:type="dxa"/>
          </w:tcPr>
          <w:p w14:paraId="4AA8C4B1" w14:textId="77777777" w:rsidR="00647A36" w:rsidRPr="00FE604B" w:rsidRDefault="00647A36" w:rsidP="00A013D7">
            <w:pPr>
              <w:rPr>
                <w:b/>
                <w:noProof/>
              </w:rPr>
            </w:pPr>
            <w:r w:rsidRPr="003612CE">
              <w:rPr>
                <w:b/>
                <w:noProof/>
              </w:rPr>
              <w:t>24018</w:t>
            </w:r>
          </w:p>
        </w:tc>
        <w:tc>
          <w:tcPr>
            <w:tcW w:w="1550" w:type="dxa"/>
          </w:tcPr>
          <w:p w14:paraId="478E9AF5" w14:textId="77777777" w:rsidR="00647A36" w:rsidRPr="004B4E06" w:rsidRDefault="00647A36" w:rsidP="00A013D7">
            <w:pPr>
              <w:rPr>
                <w:b/>
                <w:noProof/>
              </w:rPr>
            </w:pPr>
            <w:r w:rsidRPr="003612CE">
              <w:rPr>
                <w:b/>
                <w:noProof/>
              </w:rPr>
              <w:t>PHIL</w:t>
            </w:r>
          </w:p>
        </w:tc>
        <w:tc>
          <w:tcPr>
            <w:tcW w:w="1950" w:type="dxa"/>
          </w:tcPr>
          <w:p w14:paraId="44DB8EFB" w14:textId="77777777" w:rsidR="00647A36" w:rsidRPr="004B4E06" w:rsidRDefault="00647A36" w:rsidP="00A013D7">
            <w:pPr>
              <w:rPr>
                <w:b/>
                <w:noProof/>
              </w:rPr>
            </w:pPr>
            <w:r w:rsidRPr="003612CE">
              <w:rPr>
                <w:b/>
                <w:noProof/>
              </w:rPr>
              <w:t>PHIL</w:t>
            </w:r>
            <w:r>
              <w:rPr>
                <w:b/>
                <w:noProof/>
              </w:rPr>
              <w:t xml:space="preserve"> </w:t>
            </w:r>
            <w:r w:rsidRPr="003612CE">
              <w:rPr>
                <w:b/>
                <w:noProof/>
              </w:rPr>
              <w:t>0302</w:t>
            </w:r>
          </w:p>
        </w:tc>
        <w:tc>
          <w:tcPr>
            <w:tcW w:w="4277" w:type="dxa"/>
            <w:gridSpan w:val="2"/>
          </w:tcPr>
          <w:p w14:paraId="36091531" w14:textId="77777777" w:rsidR="00647A36" w:rsidRPr="004B4E06" w:rsidRDefault="00647A36" w:rsidP="00A013D7">
            <w:pPr>
              <w:rPr>
                <w:b/>
                <w:noProof/>
              </w:rPr>
            </w:pPr>
            <w:r w:rsidRPr="003612CE">
              <w:rPr>
                <w:b/>
                <w:noProof/>
              </w:rPr>
              <w:t>INTRODCTN TO ETHCS/WRIT PRAC</w:t>
            </w:r>
          </w:p>
        </w:tc>
        <w:tc>
          <w:tcPr>
            <w:tcW w:w="1928" w:type="dxa"/>
          </w:tcPr>
          <w:p w14:paraId="157EC2C2" w14:textId="77777777" w:rsidR="00647A36" w:rsidRPr="00647A36" w:rsidRDefault="00647A36" w:rsidP="00A013D7">
            <w:pPr>
              <w:rPr>
                <w:noProof/>
                <w:lang w:val="fr-FR"/>
              </w:rPr>
            </w:pPr>
            <w:r w:rsidRPr="00647A36">
              <w:rPr>
                <w:noProof/>
                <w:lang w:val="fr-FR"/>
              </w:rPr>
              <w:t xml:space="preserve">Thompson,Michael J Salomon,Aaron Michael </w:t>
            </w:r>
          </w:p>
        </w:tc>
      </w:tr>
      <w:tr w:rsidR="00647A36" w:rsidRPr="004B4E06" w14:paraId="5E9D506D" w14:textId="77777777" w:rsidTr="00274D8B">
        <w:trPr>
          <w:cantSplit/>
        </w:trPr>
        <w:tc>
          <w:tcPr>
            <w:tcW w:w="1550" w:type="dxa"/>
          </w:tcPr>
          <w:p w14:paraId="61F752D1" w14:textId="77777777" w:rsidR="00647A36" w:rsidRPr="00647A36" w:rsidRDefault="00647A36" w:rsidP="00A013D7">
            <w:pPr>
              <w:rPr>
                <w:noProof/>
                <w:lang w:val="fr-FR"/>
              </w:rPr>
            </w:pPr>
          </w:p>
        </w:tc>
        <w:tc>
          <w:tcPr>
            <w:tcW w:w="1550" w:type="dxa"/>
          </w:tcPr>
          <w:p w14:paraId="68310DD1"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CEBE85D" w14:textId="77777777" w:rsidR="00647A36" w:rsidRPr="004B4E06" w:rsidRDefault="00647A36" w:rsidP="00A013D7">
            <w:pPr>
              <w:rPr>
                <w:noProof/>
              </w:rPr>
            </w:pPr>
            <w:r w:rsidRPr="003612CE">
              <w:rPr>
                <w:noProof/>
              </w:rPr>
              <w:t>MW</w:t>
            </w:r>
          </w:p>
        </w:tc>
        <w:tc>
          <w:tcPr>
            <w:tcW w:w="2638" w:type="dxa"/>
          </w:tcPr>
          <w:p w14:paraId="413DFEA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25FB985" w14:textId="77777777" w:rsidR="00647A36" w:rsidRPr="004B4E06" w:rsidRDefault="00647A36" w:rsidP="00A013D7">
            <w:pPr>
              <w:rPr>
                <w:noProof/>
              </w:rPr>
            </w:pPr>
            <w:r w:rsidRPr="000B3158">
              <w:rPr>
                <w:noProof/>
              </w:rPr>
              <w:t>WWPH 4165</w:t>
            </w:r>
          </w:p>
        </w:tc>
        <w:tc>
          <w:tcPr>
            <w:tcW w:w="1928" w:type="dxa"/>
          </w:tcPr>
          <w:p w14:paraId="2D5CDD2A" w14:textId="77777777" w:rsidR="00647A36" w:rsidRPr="004B4E06" w:rsidRDefault="00647A36" w:rsidP="00A013D7">
            <w:pPr>
              <w:rPr>
                <w:noProof/>
              </w:rPr>
            </w:pPr>
            <w:r w:rsidRPr="003612CE">
              <w:rPr>
                <w:noProof/>
              </w:rPr>
              <w:t>4</w:t>
            </w:r>
            <w:r>
              <w:rPr>
                <w:noProof/>
              </w:rPr>
              <w:t xml:space="preserve"> Credits</w:t>
            </w:r>
          </w:p>
        </w:tc>
      </w:tr>
      <w:tr w:rsidR="00647A36" w:rsidRPr="004B4E06" w14:paraId="69E61F18" w14:textId="77777777" w:rsidTr="00274D8B">
        <w:trPr>
          <w:cantSplit/>
        </w:trPr>
        <w:tc>
          <w:tcPr>
            <w:tcW w:w="11255" w:type="dxa"/>
            <w:gridSpan w:val="6"/>
            <w:tcBorders>
              <w:bottom w:val="single" w:sz="4" w:space="0" w:color="auto"/>
            </w:tcBorders>
          </w:tcPr>
          <w:p w14:paraId="542350F8" w14:textId="77777777" w:rsidR="00647A36" w:rsidRPr="00281CE1" w:rsidRDefault="00647A36" w:rsidP="00A013D7">
            <w:pPr>
              <w:rPr>
                <w:noProof/>
                <w:sz w:val="18"/>
                <w:szCs w:val="18"/>
              </w:rPr>
            </w:pPr>
          </w:p>
        </w:tc>
      </w:tr>
    </w:tbl>
    <w:p w14:paraId="3C43D63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96368D" w14:textId="77777777" w:rsidTr="00274D8B">
        <w:trPr>
          <w:cantSplit/>
        </w:trPr>
        <w:tc>
          <w:tcPr>
            <w:tcW w:w="1550" w:type="dxa"/>
          </w:tcPr>
          <w:p w14:paraId="117E483D" w14:textId="77777777" w:rsidR="00647A36" w:rsidRPr="00FE604B" w:rsidRDefault="00647A36" w:rsidP="00A013D7">
            <w:pPr>
              <w:rPr>
                <w:b/>
                <w:noProof/>
              </w:rPr>
            </w:pPr>
            <w:r w:rsidRPr="003612CE">
              <w:rPr>
                <w:b/>
                <w:noProof/>
              </w:rPr>
              <w:t>26207</w:t>
            </w:r>
          </w:p>
        </w:tc>
        <w:tc>
          <w:tcPr>
            <w:tcW w:w="1550" w:type="dxa"/>
          </w:tcPr>
          <w:p w14:paraId="34A6057B" w14:textId="77777777" w:rsidR="00647A36" w:rsidRPr="004B4E06" w:rsidRDefault="00647A36" w:rsidP="00A013D7">
            <w:pPr>
              <w:rPr>
                <w:b/>
                <w:noProof/>
              </w:rPr>
            </w:pPr>
            <w:r w:rsidRPr="003612CE">
              <w:rPr>
                <w:b/>
                <w:noProof/>
              </w:rPr>
              <w:t>PHIL</w:t>
            </w:r>
          </w:p>
        </w:tc>
        <w:tc>
          <w:tcPr>
            <w:tcW w:w="1950" w:type="dxa"/>
          </w:tcPr>
          <w:p w14:paraId="602D17CC" w14:textId="77777777" w:rsidR="00647A36" w:rsidRPr="004B4E06" w:rsidRDefault="00647A36" w:rsidP="00A013D7">
            <w:pPr>
              <w:rPr>
                <w:b/>
                <w:noProof/>
              </w:rPr>
            </w:pPr>
            <w:r w:rsidRPr="003612CE">
              <w:rPr>
                <w:b/>
                <w:noProof/>
              </w:rPr>
              <w:t>PHIL</w:t>
            </w:r>
            <w:r>
              <w:rPr>
                <w:b/>
                <w:noProof/>
              </w:rPr>
              <w:t xml:space="preserve"> </w:t>
            </w:r>
            <w:r w:rsidRPr="003612CE">
              <w:rPr>
                <w:b/>
                <w:noProof/>
              </w:rPr>
              <w:t>0610</w:t>
            </w:r>
          </w:p>
        </w:tc>
        <w:tc>
          <w:tcPr>
            <w:tcW w:w="4277" w:type="dxa"/>
            <w:gridSpan w:val="2"/>
          </w:tcPr>
          <w:p w14:paraId="3CF6DE54" w14:textId="77777777" w:rsidR="00647A36" w:rsidRPr="004B4E06" w:rsidRDefault="00647A36" w:rsidP="00A013D7">
            <w:pPr>
              <w:rPr>
                <w:b/>
                <w:noProof/>
              </w:rPr>
            </w:pPr>
            <w:r w:rsidRPr="003612CE">
              <w:rPr>
                <w:b/>
                <w:noProof/>
              </w:rPr>
              <w:t>PHILOSOPHY AND SCIENCE</w:t>
            </w:r>
          </w:p>
        </w:tc>
        <w:tc>
          <w:tcPr>
            <w:tcW w:w="1928" w:type="dxa"/>
          </w:tcPr>
          <w:p w14:paraId="65BC0199" w14:textId="77777777" w:rsidR="00647A36" w:rsidRPr="004B4E06" w:rsidRDefault="00647A36" w:rsidP="00A013D7">
            <w:pPr>
              <w:rPr>
                <w:noProof/>
              </w:rPr>
            </w:pPr>
            <w:r w:rsidRPr="003612CE">
              <w:rPr>
                <w:noProof/>
              </w:rPr>
              <w:t xml:space="preserve">Wallace,David Mark Wedgwood </w:t>
            </w:r>
          </w:p>
        </w:tc>
      </w:tr>
      <w:tr w:rsidR="00647A36" w:rsidRPr="004B4E06" w14:paraId="0A4FF5A9" w14:textId="77777777" w:rsidTr="00274D8B">
        <w:trPr>
          <w:cantSplit/>
        </w:trPr>
        <w:tc>
          <w:tcPr>
            <w:tcW w:w="1550" w:type="dxa"/>
          </w:tcPr>
          <w:p w14:paraId="35B7B59C" w14:textId="77777777" w:rsidR="00647A36" w:rsidRPr="004B4E06" w:rsidRDefault="00647A36" w:rsidP="00A013D7">
            <w:pPr>
              <w:rPr>
                <w:noProof/>
              </w:rPr>
            </w:pPr>
          </w:p>
        </w:tc>
        <w:tc>
          <w:tcPr>
            <w:tcW w:w="1550" w:type="dxa"/>
          </w:tcPr>
          <w:p w14:paraId="63BEFB36"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0B822C8" w14:textId="77777777" w:rsidR="00647A36" w:rsidRPr="004B4E06" w:rsidRDefault="00647A36" w:rsidP="00A013D7">
            <w:pPr>
              <w:rPr>
                <w:noProof/>
              </w:rPr>
            </w:pPr>
            <w:r w:rsidRPr="003612CE">
              <w:rPr>
                <w:noProof/>
              </w:rPr>
              <w:t>TTh</w:t>
            </w:r>
          </w:p>
        </w:tc>
        <w:tc>
          <w:tcPr>
            <w:tcW w:w="2638" w:type="dxa"/>
          </w:tcPr>
          <w:p w14:paraId="231B162B"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612E3C59" w14:textId="77777777" w:rsidR="00647A36" w:rsidRPr="004B4E06" w:rsidRDefault="00647A36" w:rsidP="00A013D7">
            <w:pPr>
              <w:rPr>
                <w:noProof/>
              </w:rPr>
            </w:pPr>
            <w:r w:rsidRPr="000B3158">
              <w:rPr>
                <w:noProof/>
              </w:rPr>
              <w:t>WWPH 4165</w:t>
            </w:r>
          </w:p>
        </w:tc>
        <w:tc>
          <w:tcPr>
            <w:tcW w:w="1928" w:type="dxa"/>
          </w:tcPr>
          <w:p w14:paraId="45CDFC2C" w14:textId="77777777" w:rsidR="00647A36" w:rsidRPr="004B4E06" w:rsidRDefault="00647A36" w:rsidP="00A013D7">
            <w:pPr>
              <w:rPr>
                <w:noProof/>
              </w:rPr>
            </w:pPr>
            <w:r w:rsidRPr="003612CE">
              <w:rPr>
                <w:noProof/>
              </w:rPr>
              <w:t>3</w:t>
            </w:r>
            <w:r>
              <w:rPr>
                <w:noProof/>
              </w:rPr>
              <w:t xml:space="preserve"> Credits</w:t>
            </w:r>
          </w:p>
        </w:tc>
      </w:tr>
      <w:tr w:rsidR="00647A36" w:rsidRPr="004B4E06" w14:paraId="08798877" w14:textId="77777777" w:rsidTr="00274D8B">
        <w:trPr>
          <w:cantSplit/>
        </w:trPr>
        <w:tc>
          <w:tcPr>
            <w:tcW w:w="11255" w:type="dxa"/>
            <w:gridSpan w:val="6"/>
            <w:tcBorders>
              <w:bottom w:val="single" w:sz="4" w:space="0" w:color="auto"/>
            </w:tcBorders>
          </w:tcPr>
          <w:p w14:paraId="3890076C" w14:textId="77777777" w:rsidR="00647A36" w:rsidRPr="00281CE1" w:rsidRDefault="00647A36" w:rsidP="00A013D7">
            <w:pPr>
              <w:rPr>
                <w:noProof/>
                <w:sz w:val="18"/>
                <w:szCs w:val="18"/>
              </w:rPr>
            </w:pPr>
            <w:r w:rsidRPr="003612CE">
              <w:rPr>
                <w:noProof/>
                <w:sz w:val="18"/>
                <w:szCs w:val="18"/>
              </w:rPr>
              <w:t xml:space="preserve">This course  is divided into two parts: foundational issues in the philosophy of science and bias and error in contemporary science. Part I asks questions about the nature of science and scientific theorising: what is the connection between science and reality? What is a theory and why and when might we discard or modify one? What is evidence and what methods do we have for collecting and analysing it? Part II asks how bias and error might creep into and thrive in the sciences. In our statistical methods, in the assumptions and cognitive frameworks that we bring to our science and in the questions our theories set out to answer. This course has a practical focus and aims to give students a firm grasp on summarising and evaluating the significance of scientific results given a range of theoretical considerations; examination will be divided between paper writing and short reports on articles from a range of special sciences.  </w:t>
            </w:r>
          </w:p>
        </w:tc>
      </w:tr>
    </w:tbl>
    <w:p w14:paraId="3974E2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9D7CE2" w14:textId="77777777" w:rsidTr="00274D8B">
        <w:trPr>
          <w:cantSplit/>
        </w:trPr>
        <w:tc>
          <w:tcPr>
            <w:tcW w:w="1550" w:type="dxa"/>
          </w:tcPr>
          <w:p w14:paraId="5426B9BD" w14:textId="77777777" w:rsidR="00647A36" w:rsidRPr="00FE604B" w:rsidRDefault="00647A36" w:rsidP="00A013D7">
            <w:pPr>
              <w:rPr>
                <w:b/>
                <w:noProof/>
              </w:rPr>
            </w:pPr>
            <w:r w:rsidRPr="003612CE">
              <w:rPr>
                <w:b/>
                <w:noProof/>
              </w:rPr>
              <w:t>22924</w:t>
            </w:r>
          </w:p>
        </w:tc>
        <w:tc>
          <w:tcPr>
            <w:tcW w:w="1550" w:type="dxa"/>
          </w:tcPr>
          <w:p w14:paraId="6CB0688A" w14:textId="77777777" w:rsidR="00647A36" w:rsidRPr="004B4E06" w:rsidRDefault="00647A36" w:rsidP="00A013D7">
            <w:pPr>
              <w:rPr>
                <w:b/>
                <w:noProof/>
              </w:rPr>
            </w:pPr>
            <w:r w:rsidRPr="003612CE">
              <w:rPr>
                <w:b/>
                <w:noProof/>
              </w:rPr>
              <w:t>PHIL</w:t>
            </w:r>
          </w:p>
        </w:tc>
        <w:tc>
          <w:tcPr>
            <w:tcW w:w="1950" w:type="dxa"/>
          </w:tcPr>
          <w:p w14:paraId="46A77104" w14:textId="77777777" w:rsidR="00647A36" w:rsidRPr="004B4E06" w:rsidRDefault="00647A36" w:rsidP="00A013D7">
            <w:pPr>
              <w:rPr>
                <w:b/>
                <w:noProof/>
              </w:rPr>
            </w:pPr>
            <w:r w:rsidRPr="003612CE">
              <w:rPr>
                <w:b/>
                <w:noProof/>
              </w:rPr>
              <w:t>PHIL</w:t>
            </w:r>
            <w:r>
              <w:rPr>
                <w:b/>
                <w:noProof/>
              </w:rPr>
              <w:t xml:space="preserve"> </w:t>
            </w:r>
            <w:r w:rsidRPr="003612CE">
              <w:rPr>
                <w:b/>
                <w:noProof/>
              </w:rPr>
              <w:t>1360</w:t>
            </w:r>
          </w:p>
        </w:tc>
        <w:tc>
          <w:tcPr>
            <w:tcW w:w="4277" w:type="dxa"/>
            <w:gridSpan w:val="2"/>
          </w:tcPr>
          <w:p w14:paraId="20A77C19" w14:textId="77777777" w:rsidR="00647A36" w:rsidRPr="004B4E06" w:rsidRDefault="00647A36" w:rsidP="00A013D7">
            <w:pPr>
              <w:rPr>
                <w:b/>
                <w:noProof/>
              </w:rPr>
            </w:pPr>
            <w:r w:rsidRPr="003612CE">
              <w:rPr>
                <w:b/>
                <w:noProof/>
              </w:rPr>
              <w:t>BIOMEDICAL ETHICS</w:t>
            </w:r>
          </w:p>
        </w:tc>
        <w:tc>
          <w:tcPr>
            <w:tcW w:w="1928" w:type="dxa"/>
          </w:tcPr>
          <w:p w14:paraId="54509629" w14:textId="77777777" w:rsidR="00647A36" w:rsidRPr="004B4E06" w:rsidRDefault="00647A36" w:rsidP="00A013D7">
            <w:pPr>
              <w:rPr>
                <w:noProof/>
              </w:rPr>
            </w:pPr>
            <w:r w:rsidRPr="003612CE">
              <w:rPr>
                <w:noProof/>
              </w:rPr>
              <w:t xml:space="preserve">Cook,Kathleen Cecelia </w:t>
            </w:r>
          </w:p>
        </w:tc>
      </w:tr>
      <w:tr w:rsidR="00647A36" w:rsidRPr="004B4E06" w14:paraId="3486BF53" w14:textId="77777777" w:rsidTr="00274D8B">
        <w:trPr>
          <w:cantSplit/>
        </w:trPr>
        <w:tc>
          <w:tcPr>
            <w:tcW w:w="1550" w:type="dxa"/>
          </w:tcPr>
          <w:p w14:paraId="5ECCC9B5" w14:textId="77777777" w:rsidR="00647A36" w:rsidRPr="004B4E06" w:rsidRDefault="00647A36" w:rsidP="00A013D7">
            <w:pPr>
              <w:rPr>
                <w:noProof/>
              </w:rPr>
            </w:pPr>
          </w:p>
        </w:tc>
        <w:tc>
          <w:tcPr>
            <w:tcW w:w="1550" w:type="dxa"/>
          </w:tcPr>
          <w:p w14:paraId="71631C43" w14:textId="77777777" w:rsidR="00647A36" w:rsidRPr="00281CE1" w:rsidRDefault="00647A36" w:rsidP="00A013D7">
            <w:pPr>
              <w:rPr>
                <w:noProof/>
              </w:rPr>
            </w:pPr>
            <w:r w:rsidRPr="00281CE1">
              <w:rPr>
                <w:noProof/>
              </w:rPr>
              <w:t xml:space="preserve">Meets Reqs:  </w:t>
            </w:r>
          </w:p>
        </w:tc>
        <w:tc>
          <w:tcPr>
            <w:tcW w:w="1950" w:type="dxa"/>
          </w:tcPr>
          <w:p w14:paraId="02402BAF" w14:textId="77777777" w:rsidR="00647A36" w:rsidRPr="004B4E06" w:rsidRDefault="00647A36" w:rsidP="00A013D7">
            <w:pPr>
              <w:rPr>
                <w:noProof/>
              </w:rPr>
            </w:pPr>
            <w:r w:rsidRPr="003612CE">
              <w:rPr>
                <w:noProof/>
              </w:rPr>
              <w:t>TTh</w:t>
            </w:r>
          </w:p>
        </w:tc>
        <w:tc>
          <w:tcPr>
            <w:tcW w:w="2638" w:type="dxa"/>
          </w:tcPr>
          <w:p w14:paraId="72D8771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55CC49B" w14:textId="77777777" w:rsidR="00647A36" w:rsidRPr="004B4E06" w:rsidRDefault="00647A36" w:rsidP="00A013D7">
            <w:pPr>
              <w:rPr>
                <w:noProof/>
              </w:rPr>
            </w:pPr>
            <w:r w:rsidRPr="000B3158">
              <w:rPr>
                <w:noProof/>
              </w:rPr>
              <w:t>WWPH 4165</w:t>
            </w:r>
          </w:p>
        </w:tc>
        <w:tc>
          <w:tcPr>
            <w:tcW w:w="1928" w:type="dxa"/>
          </w:tcPr>
          <w:p w14:paraId="02EF61C7" w14:textId="77777777" w:rsidR="00647A36" w:rsidRPr="004B4E06" w:rsidRDefault="00647A36" w:rsidP="00A013D7">
            <w:pPr>
              <w:rPr>
                <w:noProof/>
              </w:rPr>
            </w:pPr>
            <w:r w:rsidRPr="003612CE">
              <w:rPr>
                <w:noProof/>
              </w:rPr>
              <w:t>3</w:t>
            </w:r>
            <w:r>
              <w:rPr>
                <w:noProof/>
              </w:rPr>
              <w:t xml:space="preserve"> Credits</w:t>
            </w:r>
          </w:p>
        </w:tc>
      </w:tr>
      <w:tr w:rsidR="00647A36" w:rsidRPr="004B4E06" w14:paraId="6AC2FA94" w14:textId="77777777" w:rsidTr="00274D8B">
        <w:trPr>
          <w:cantSplit/>
        </w:trPr>
        <w:tc>
          <w:tcPr>
            <w:tcW w:w="11255" w:type="dxa"/>
            <w:gridSpan w:val="6"/>
            <w:tcBorders>
              <w:bottom w:val="single" w:sz="4" w:space="0" w:color="auto"/>
            </w:tcBorders>
          </w:tcPr>
          <w:p w14:paraId="30669731" w14:textId="77777777" w:rsidR="00647A36" w:rsidRPr="00281CE1" w:rsidRDefault="00647A36" w:rsidP="00A013D7">
            <w:pPr>
              <w:rPr>
                <w:noProof/>
                <w:sz w:val="18"/>
                <w:szCs w:val="18"/>
              </w:rPr>
            </w:pPr>
            <w:r w:rsidRPr="003612CE">
              <w:rPr>
                <w:noProof/>
                <w:sz w:val="18"/>
                <w:szCs w:val="18"/>
              </w:rPr>
              <w:t xml:space="preserve">This course will be an in-depth exploration of a number of contested issues related to the practice of medicine, medical research and public health which are of philosophical, professional, and public policy concern. Some topics will include:  the moral obligations of physicians and other healthcare professionals, patient autonomy, medical confidentiality,  the distribution of scarce medical resources, euthanasia and physician aided death, vaccination, and the moral imperatives and constraints distinctive to the conduct of medical research and to public health research and practice. This course should be of particular interest to philosophy majors as well as to students who are contemplating a career in medicine, biomedical research, public health, or health law. Final papers will be on topics related to students' individual interests within the framework of the course. This course is an Approved Elective for the Undergraduate Certificate in Conceptual Foundations of Medicine. Prerequisite: at least one course in Philosophy or History and Philosophy of Science or permission of the instructor.  </w:t>
            </w:r>
          </w:p>
        </w:tc>
      </w:tr>
    </w:tbl>
    <w:p w14:paraId="5514006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615898" w14:textId="77777777" w:rsidTr="00274D8B">
        <w:trPr>
          <w:cantSplit/>
        </w:trPr>
        <w:tc>
          <w:tcPr>
            <w:tcW w:w="1550" w:type="dxa"/>
          </w:tcPr>
          <w:p w14:paraId="7B60DDFD" w14:textId="77777777" w:rsidR="00647A36" w:rsidRPr="00FE604B" w:rsidRDefault="00647A36" w:rsidP="00A013D7">
            <w:pPr>
              <w:rPr>
                <w:b/>
                <w:noProof/>
              </w:rPr>
            </w:pPr>
            <w:r w:rsidRPr="003612CE">
              <w:rPr>
                <w:b/>
                <w:noProof/>
              </w:rPr>
              <w:t>31673</w:t>
            </w:r>
          </w:p>
        </w:tc>
        <w:tc>
          <w:tcPr>
            <w:tcW w:w="1550" w:type="dxa"/>
          </w:tcPr>
          <w:p w14:paraId="4E3119F0" w14:textId="77777777" w:rsidR="00647A36" w:rsidRPr="004B4E06" w:rsidRDefault="00647A36" w:rsidP="00A013D7">
            <w:pPr>
              <w:rPr>
                <w:b/>
                <w:noProof/>
              </w:rPr>
            </w:pPr>
            <w:r w:rsidRPr="003612CE">
              <w:rPr>
                <w:b/>
                <w:noProof/>
              </w:rPr>
              <w:t>PHIL</w:t>
            </w:r>
          </w:p>
        </w:tc>
        <w:tc>
          <w:tcPr>
            <w:tcW w:w="1950" w:type="dxa"/>
          </w:tcPr>
          <w:p w14:paraId="4CBCDCBC" w14:textId="77777777" w:rsidR="00647A36" w:rsidRPr="004B4E06" w:rsidRDefault="00647A36" w:rsidP="00A013D7">
            <w:pPr>
              <w:rPr>
                <w:b/>
                <w:noProof/>
              </w:rPr>
            </w:pPr>
            <w:r w:rsidRPr="003612CE">
              <w:rPr>
                <w:b/>
                <w:noProof/>
              </w:rPr>
              <w:t>PHIL</w:t>
            </w:r>
            <w:r>
              <w:rPr>
                <w:b/>
                <w:noProof/>
              </w:rPr>
              <w:t xml:space="preserve"> </w:t>
            </w:r>
            <w:r w:rsidRPr="003612CE">
              <w:rPr>
                <w:b/>
                <w:noProof/>
              </w:rPr>
              <w:t>2130</w:t>
            </w:r>
          </w:p>
        </w:tc>
        <w:tc>
          <w:tcPr>
            <w:tcW w:w="4277" w:type="dxa"/>
            <w:gridSpan w:val="2"/>
          </w:tcPr>
          <w:p w14:paraId="046CFC41" w14:textId="77777777" w:rsidR="00647A36" w:rsidRPr="004B4E06" w:rsidRDefault="00647A36" w:rsidP="00A013D7">
            <w:pPr>
              <w:rPr>
                <w:b/>
                <w:noProof/>
              </w:rPr>
            </w:pPr>
            <w:r w:rsidRPr="003612CE">
              <w:rPr>
                <w:b/>
                <w:noProof/>
              </w:rPr>
              <w:t>LEIBNIZ</w:t>
            </w:r>
          </w:p>
        </w:tc>
        <w:tc>
          <w:tcPr>
            <w:tcW w:w="1928" w:type="dxa"/>
          </w:tcPr>
          <w:p w14:paraId="641608ED" w14:textId="77777777" w:rsidR="00647A36" w:rsidRPr="004B4E06" w:rsidRDefault="00647A36" w:rsidP="00A013D7">
            <w:pPr>
              <w:rPr>
                <w:noProof/>
              </w:rPr>
            </w:pPr>
            <w:r w:rsidRPr="003612CE">
              <w:rPr>
                <w:noProof/>
              </w:rPr>
              <w:t xml:space="preserve">Rescher,Nicholas </w:t>
            </w:r>
          </w:p>
        </w:tc>
      </w:tr>
      <w:tr w:rsidR="00647A36" w:rsidRPr="004B4E06" w14:paraId="4A00DAAF" w14:textId="77777777" w:rsidTr="00274D8B">
        <w:trPr>
          <w:cantSplit/>
        </w:trPr>
        <w:tc>
          <w:tcPr>
            <w:tcW w:w="1550" w:type="dxa"/>
          </w:tcPr>
          <w:p w14:paraId="7D9099A7" w14:textId="77777777" w:rsidR="00647A36" w:rsidRPr="004B4E06" w:rsidRDefault="00647A36" w:rsidP="00A013D7">
            <w:pPr>
              <w:rPr>
                <w:noProof/>
              </w:rPr>
            </w:pPr>
          </w:p>
        </w:tc>
        <w:tc>
          <w:tcPr>
            <w:tcW w:w="1550" w:type="dxa"/>
          </w:tcPr>
          <w:p w14:paraId="2F63A516" w14:textId="77777777" w:rsidR="00647A36" w:rsidRPr="00281CE1" w:rsidRDefault="00647A36" w:rsidP="00A013D7">
            <w:pPr>
              <w:rPr>
                <w:noProof/>
              </w:rPr>
            </w:pPr>
            <w:r w:rsidRPr="00281CE1">
              <w:rPr>
                <w:noProof/>
              </w:rPr>
              <w:t xml:space="preserve">Meets Reqs:  </w:t>
            </w:r>
          </w:p>
        </w:tc>
        <w:tc>
          <w:tcPr>
            <w:tcW w:w="1950" w:type="dxa"/>
          </w:tcPr>
          <w:p w14:paraId="1CC11BEE" w14:textId="77777777" w:rsidR="00647A36" w:rsidRPr="004B4E06" w:rsidRDefault="00647A36" w:rsidP="00A013D7">
            <w:pPr>
              <w:rPr>
                <w:noProof/>
              </w:rPr>
            </w:pPr>
            <w:r w:rsidRPr="003612CE">
              <w:rPr>
                <w:noProof/>
              </w:rPr>
              <w:t>Th</w:t>
            </w:r>
          </w:p>
        </w:tc>
        <w:tc>
          <w:tcPr>
            <w:tcW w:w="2638" w:type="dxa"/>
          </w:tcPr>
          <w:p w14:paraId="37593242"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11:25 AM</w:t>
            </w:r>
            <w:r w:rsidRPr="00281CE1">
              <w:rPr>
                <w:noProof/>
              </w:rPr>
              <w:t xml:space="preserve"> </w:t>
            </w:r>
          </w:p>
        </w:tc>
        <w:tc>
          <w:tcPr>
            <w:tcW w:w="1639" w:type="dxa"/>
          </w:tcPr>
          <w:p w14:paraId="73E9DBAD" w14:textId="77777777" w:rsidR="00647A36" w:rsidRPr="004B4E06" w:rsidRDefault="00647A36" w:rsidP="00A013D7">
            <w:pPr>
              <w:rPr>
                <w:noProof/>
              </w:rPr>
            </w:pPr>
            <w:r w:rsidRPr="000B3158">
              <w:rPr>
                <w:noProof/>
              </w:rPr>
              <w:t>WWPH 4165</w:t>
            </w:r>
          </w:p>
        </w:tc>
        <w:tc>
          <w:tcPr>
            <w:tcW w:w="1928" w:type="dxa"/>
          </w:tcPr>
          <w:p w14:paraId="6D9D638C" w14:textId="77777777" w:rsidR="00647A36" w:rsidRPr="004B4E06" w:rsidRDefault="00647A36" w:rsidP="00A013D7">
            <w:pPr>
              <w:rPr>
                <w:noProof/>
              </w:rPr>
            </w:pPr>
            <w:r w:rsidRPr="003612CE">
              <w:rPr>
                <w:noProof/>
              </w:rPr>
              <w:t>3</w:t>
            </w:r>
            <w:r>
              <w:rPr>
                <w:noProof/>
              </w:rPr>
              <w:t xml:space="preserve"> Credits</w:t>
            </w:r>
          </w:p>
        </w:tc>
      </w:tr>
      <w:tr w:rsidR="00647A36" w:rsidRPr="004B4E06" w14:paraId="276A3D6C" w14:textId="77777777" w:rsidTr="00274D8B">
        <w:trPr>
          <w:cantSplit/>
        </w:trPr>
        <w:tc>
          <w:tcPr>
            <w:tcW w:w="11255" w:type="dxa"/>
            <w:gridSpan w:val="6"/>
            <w:tcBorders>
              <w:bottom w:val="single" w:sz="4" w:space="0" w:color="auto"/>
            </w:tcBorders>
          </w:tcPr>
          <w:p w14:paraId="1DD249E9" w14:textId="77777777" w:rsidR="00647A36" w:rsidRPr="00281CE1" w:rsidRDefault="00647A36" w:rsidP="00A013D7">
            <w:pPr>
              <w:rPr>
                <w:noProof/>
                <w:sz w:val="18"/>
                <w:szCs w:val="18"/>
              </w:rPr>
            </w:pPr>
            <w:r w:rsidRPr="003612CE">
              <w:rPr>
                <w:noProof/>
                <w:sz w:val="18"/>
                <w:szCs w:val="18"/>
              </w:rPr>
              <w:t xml:space="preserve">A comprehensive examination of the philosophy of Leibniz with primary emphasis on those of his ideas, especially in metaphysics and epistemology, which exercised a powerful influence upon later philosophers. Note: Session attendance is expected of those enrolling for course credit.  </w:t>
            </w:r>
          </w:p>
        </w:tc>
      </w:tr>
    </w:tbl>
    <w:p w14:paraId="31C3208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096B9D" w14:textId="77777777" w:rsidTr="00274D8B">
        <w:trPr>
          <w:cantSplit/>
        </w:trPr>
        <w:tc>
          <w:tcPr>
            <w:tcW w:w="1550" w:type="dxa"/>
          </w:tcPr>
          <w:p w14:paraId="25C432D7" w14:textId="77777777" w:rsidR="00647A36" w:rsidRPr="00FE604B" w:rsidRDefault="00647A36" w:rsidP="00A013D7">
            <w:pPr>
              <w:rPr>
                <w:b/>
                <w:noProof/>
              </w:rPr>
            </w:pPr>
            <w:r w:rsidRPr="003612CE">
              <w:rPr>
                <w:b/>
                <w:noProof/>
              </w:rPr>
              <w:lastRenderedPageBreak/>
              <w:t>31652</w:t>
            </w:r>
          </w:p>
        </w:tc>
        <w:tc>
          <w:tcPr>
            <w:tcW w:w="1550" w:type="dxa"/>
          </w:tcPr>
          <w:p w14:paraId="72DF1A60" w14:textId="77777777" w:rsidR="00647A36" w:rsidRPr="004B4E06" w:rsidRDefault="00647A36" w:rsidP="00A013D7">
            <w:pPr>
              <w:rPr>
                <w:b/>
                <w:noProof/>
              </w:rPr>
            </w:pPr>
            <w:r w:rsidRPr="003612CE">
              <w:rPr>
                <w:b/>
                <w:noProof/>
              </w:rPr>
              <w:t>PHIL</w:t>
            </w:r>
          </w:p>
        </w:tc>
        <w:tc>
          <w:tcPr>
            <w:tcW w:w="1950" w:type="dxa"/>
          </w:tcPr>
          <w:p w14:paraId="7403BE85" w14:textId="77777777" w:rsidR="00647A36" w:rsidRPr="004B4E06" w:rsidRDefault="00647A36" w:rsidP="00A013D7">
            <w:pPr>
              <w:rPr>
                <w:b/>
                <w:noProof/>
              </w:rPr>
            </w:pPr>
            <w:r w:rsidRPr="003612CE">
              <w:rPr>
                <w:b/>
                <w:noProof/>
              </w:rPr>
              <w:t>PHIL</w:t>
            </w:r>
            <w:r>
              <w:rPr>
                <w:b/>
                <w:noProof/>
              </w:rPr>
              <w:t xml:space="preserve"> </w:t>
            </w:r>
            <w:r w:rsidRPr="003612CE">
              <w:rPr>
                <w:b/>
                <w:noProof/>
              </w:rPr>
              <w:t>2180</w:t>
            </w:r>
          </w:p>
        </w:tc>
        <w:tc>
          <w:tcPr>
            <w:tcW w:w="4277" w:type="dxa"/>
            <w:gridSpan w:val="2"/>
          </w:tcPr>
          <w:p w14:paraId="4EB0F904" w14:textId="77777777" w:rsidR="00647A36" w:rsidRPr="004B4E06" w:rsidRDefault="00647A36" w:rsidP="00A013D7">
            <w:pPr>
              <w:rPr>
                <w:b/>
                <w:noProof/>
              </w:rPr>
            </w:pPr>
            <w:r w:rsidRPr="003612CE">
              <w:rPr>
                <w:b/>
                <w:noProof/>
              </w:rPr>
              <w:t>HEGEL</w:t>
            </w:r>
          </w:p>
        </w:tc>
        <w:tc>
          <w:tcPr>
            <w:tcW w:w="1928" w:type="dxa"/>
          </w:tcPr>
          <w:p w14:paraId="764DDC4D" w14:textId="77777777" w:rsidR="00647A36" w:rsidRPr="004B4E06" w:rsidRDefault="00647A36" w:rsidP="00A013D7">
            <w:pPr>
              <w:rPr>
                <w:noProof/>
              </w:rPr>
            </w:pPr>
            <w:r w:rsidRPr="003612CE">
              <w:rPr>
                <w:noProof/>
              </w:rPr>
              <w:t xml:space="preserve">Mcdowell,John H </w:t>
            </w:r>
          </w:p>
        </w:tc>
      </w:tr>
      <w:tr w:rsidR="00647A36" w:rsidRPr="004B4E06" w14:paraId="15C8BE58" w14:textId="77777777" w:rsidTr="00274D8B">
        <w:trPr>
          <w:cantSplit/>
        </w:trPr>
        <w:tc>
          <w:tcPr>
            <w:tcW w:w="1550" w:type="dxa"/>
          </w:tcPr>
          <w:p w14:paraId="18722068" w14:textId="77777777" w:rsidR="00647A36" w:rsidRPr="004B4E06" w:rsidRDefault="00647A36" w:rsidP="00A013D7">
            <w:pPr>
              <w:rPr>
                <w:noProof/>
              </w:rPr>
            </w:pPr>
          </w:p>
        </w:tc>
        <w:tc>
          <w:tcPr>
            <w:tcW w:w="1550" w:type="dxa"/>
          </w:tcPr>
          <w:p w14:paraId="6D51FC5C" w14:textId="77777777" w:rsidR="00647A36" w:rsidRPr="00281CE1" w:rsidRDefault="00647A36" w:rsidP="00A013D7">
            <w:pPr>
              <w:rPr>
                <w:noProof/>
              </w:rPr>
            </w:pPr>
            <w:r w:rsidRPr="00281CE1">
              <w:rPr>
                <w:noProof/>
              </w:rPr>
              <w:t xml:space="preserve">Meets Reqs:  </w:t>
            </w:r>
          </w:p>
        </w:tc>
        <w:tc>
          <w:tcPr>
            <w:tcW w:w="1950" w:type="dxa"/>
          </w:tcPr>
          <w:p w14:paraId="7D4B59AB" w14:textId="77777777" w:rsidR="00647A36" w:rsidRPr="004B4E06" w:rsidRDefault="00647A36" w:rsidP="00A013D7">
            <w:pPr>
              <w:rPr>
                <w:noProof/>
              </w:rPr>
            </w:pPr>
            <w:r w:rsidRPr="003612CE">
              <w:rPr>
                <w:noProof/>
              </w:rPr>
              <w:t>Th</w:t>
            </w:r>
          </w:p>
        </w:tc>
        <w:tc>
          <w:tcPr>
            <w:tcW w:w="2638" w:type="dxa"/>
          </w:tcPr>
          <w:p w14:paraId="4EBBE5E3"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04:50 PM</w:t>
            </w:r>
            <w:r w:rsidRPr="00281CE1">
              <w:rPr>
                <w:noProof/>
              </w:rPr>
              <w:t xml:space="preserve"> </w:t>
            </w:r>
          </w:p>
        </w:tc>
        <w:tc>
          <w:tcPr>
            <w:tcW w:w="1639" w:type="dxa"/>
          </w:tcPr>
          <w:p w14:paraId="196F1D8B" w14:textId="77777777" w:rsidR="00647A36" w:rsidRPr="004B4E06" w:rsidRDefault="00647A36" w:rsidP="00A013D7">
            <w:pPr>
              <w:rPr>
                <w:noProof/>
              </w:rPr>
            </w:pPr>
            <w:r w:rsidRPr="000B3158">
              <w:rPr>
                <w:noProof/>
              </w:rPr>
              <w:t>WWPH 4165</w:t>
            </w:r>
          </w:p>
        </w:tc>
        <w:tc>
          <w:tcPr>
            <w:tcW w:w="1928" w:type="dxa"/>
          </w:tcPr>
          <w:p w14:paraId="56CD1C6F" w14:textId="77777777" w:rsidR="00647A36" w:rsidRPr="004B4E06" w:rsidRDefault="00647A36" w:rsidP="00A013D7">
            <w:pPr>
              <w:rPr>
                <w:noProof/>
              </w:rPr>
            </w:pPr>
            <w:r w:rsidRPr="003612CE">
              <w:rPr>
                <w:noProof/>
              </w:rPr>
              <w:t>3</w:t>
            </w:r>
            <w:r>
              <w:rPr>
                <w:noProof/>
              </w:rPr>
              <w:t xml:space="preserve"> Credits</w:t>
            </w:r>
          </w:p>
        </w:tc>
      </w:tr>
      <w:tr w:rsidR="00647A36" w:rsidRPr="004B4E06" w14:paraId="5F48077C" w14:textId="77777777" w:rsidTr="00274D8B">
        <w:trPr>
          <w:cantSplit/>
        </w:trPr>
        <w:tc>
          <w:tcPr>
            <w:tcW w:w="11255" w:type="dxa"/>
            <w:gridSpan w:val="6"/>
            <w:tcBorders>
              <w:bottom w:val="single" w:sz="4" w:space="0" w:color="auto"/>
            </w:tcBorders>
          </w:tcPr>
          <w:p w14:paraId="513AFEA6" w14:textId="77777777" w:rsidR="00647A36" w:rsidRPr="00281CE1" w:rsidRDefault="00647A36" w:rsidP="00A013D7">
            <w:pPr>
              <w:rPr>
                <w:noProof/>
                <w:sz w:val="18"/>
                <w:szCs w:val="18"/>
              </w:rPr>
            </w:pPr>
            <w:r w:rsidRPr="003612CE">
              <w:rPr>
                <w:noProof/>
                <w:sz w:val="18"/>
                <w:szCs w:val="18"/>
              </w:rPr>
              <w:t xml:space="preserve">In a characteristic passage, Hegel says: I is something completely unitary, something universal.  When we say I, we mean, to be sure, an individual; but because everyone is I, what we say thereby is something wholly universal.  (Encyclopedia §381 Zusatz.)  I want to work toward understanding what he means by saying this.  I will consider some passages in the Phenomenology and some passages in the Science of Logic.  And I want to discuss the conception of an absolute-idealist understanding of the first person that is recommended by Sebastian Rödl in Self-Consciousness and Objectivity: An Introduction to Absolute Idealism, and in some recent papers of his.  This will probably require a substantial detour into some of the works of Frege. I will not bind myself by a syllabus; there will be no definite agenda for the successive weeks.  My procedure will be exploratory and possibly inconclusive.  There will probably be false starts and lines of inquiry that lead nowhere.  If you think you will find this intolerably frustrating you should stay away from this class.   &lt;b&gt;&lt;/b&gt;The planned operational modality for this class is REMOTE. For more information please visit &lt;a href=http://www.provost.pitt.edu/students/student-success-flexpitt/flex-pitt-guarded-risk-posture-all-students-remote target=_blank&gt;http://www.provost.pitt.edu/students/student-success-flexpitt/flex-pitt-guarded-risk-posture-all-students-remote/&lt;/a&gt; </w:t>
            </w:r>
          </w:p>
        </w:tc>
      </w:tr>
    </w:tbl>
    <w:p w14:paraId="6954107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63CDE8" w14:textId="77777777" w:rsidTr="00274D8B">
        <w:trPr>
          <w:cantSplit/>
        </w:trPr>
        <w:tc>
          <w:tcPr>
            <w:tcW w:w="1550" w:type="dxa"/>
          </w:tcPr>
          <w:p w14:paraId="59078435" w14:textId="77777777" w:rsidR="00647A36" w:rsidRPr="00FE604B" w:rsidRDefault="00647A36" w:rsidP="00A013D7">
            <w:pPr>
              <w:rPr>
                <w:b/>
                <w:noProof/>
              </w:rPr>
            </w:pPr>
            <w:r w:rsidRPr="003612CE">
              <w:rPr>
                <w:b/>
                <w:noProof/>
              </w:rPr>
              <w:t>22959</w:t>
            </w:r>
          </w:p>
        </w:tc>
        <w:tc>
          <w:tcPr>
            <w:tcW w:w="1550" w:type="dxa"/>
          </w:tcPr>
          <w:p w14:paraId="1067D832" w14:textId="77777777" w:rsidR="00647A36" w:rsidRPr="004B4E06" w:rsidRDefault="00647A36" w:rsidP="00A013D7">
            <w:pPr>
              <w:rPr>
                <w:b/>
                <w:noProof/>
              </w:rPr>
            </w:pPr>
            <w:r w:rsidRPr="003612CE">
              <w:rPr>
                <w:b/>
                <w:noProof/>
              </w:rPr>
              <w:t>PHILH</w:t>
            </w:r>
          </w:p>
        </w:tc>
        <w:tc>
          <w:tcPr>
            <w:tcW w:w="1950" w:type="dxa"/>
          </w:tcPr>
          <w:p w14:paraId="7ADDC210" w14:textId="77777777" w:rsidR="00647A36" w:rsidRPr="004B4E06" w:rsidRDefault="00647A36" w:rsidP="00A013D7">
            <w:pPr>
              <w:rPr>
                <w:b/>
                <w:noProof/>
              </w:rPr>
            </w:pPr>
            <w:r w:rsidRPr="003612CE">
              <w:rPr>
                <w:b/>
                <w:noProof/>
              </w:rPr>
              <w:t>PHIL</w:t>
            </w:r>
            <w:r>
              <w:rPr>
                <w:b/>
                <w:noProof/>
              </w:rPr>
              <w:t xml:space="preserve"> </w:t>
            </w:r>
            <w:r w:rsidRPr="003612CE">
              <w:rPr>
                <w:b/>
                <w:noProof/>
              </w:rPr>
              <w:t>1040</w:t>
            </w:r>
          </w:p>
        </w:tc>
        <w:tc>
          <w:tcPr>
            <w:tcW w:w="4277" w:type="dxa"/>
            <w:gridSpan w:val="2"/>
          </w:tcPr>
          <w:p w14:paraId="286AE017" w14:textId="77777777" w:rsidR="00647A36" w:rsidRPr="004B4E06" w:rsidRDefault="00647A36" w:rsidP="00A013D7">
            <w:pPr>
              <w:rPr>
                <w:b/>
                <w:noProof/>
              </w:rPr>
            </w:pPr>
            <w:r w:rsidRPr="003612CE">
              <w:rPr>
                <w:b/>
                <w:noProof/>
              </w:rPr>
              <w:t>ARISTOTLE</w:t>
            </w:r>
          </w:p>
        </w:tc>
        <w:tc>
          <w:tcPr>
            <w:tcW w:w="1928" w:type="dxa"/>
          </w:tcPr>
          <w:p w14:paraId="2723AAFF" w14:textId="77777777" w:rsidR="00647A36" w:rsidRPr="004B4E06" w:rsidRDefault="00647A36" w:rsidP="00A013D7">
            <w:pPr>
              <w:rPr>
                <w:noProof/>
              </w:rPr>
            </w:pPr>
            <w:r w:rsidRPr="003612CE">
              <w:rPr>
                <w:noProof/>
              </w:rPr>
              <w:t xml:space="preserve">Whiting,Jennifer E </w:t>
            </w:r>
          </w:p>
        </w:tc>
      </w:tr>
      <w:tr w:rsidR="00647A36" w:rsidRPr="004B4E06" w14:paraId="0A57EE9C" w14:textId="77777777" w:rsidTr="00274D8B">
        <w:trPr>
          <w:cantSplit/>
        </w:trPr>
        <w:tc>
          <w:tcPr>
            <w:tcW w:w="1550" w:type="dxa"/>
          </w:tcPr>
          <w:p w14:paraId="75DF0BE1" w14:textId="77777777" w:rsidR="00647A36" w:rsidRPr="004B4E06" w:rsidRDefault="00647A36" w:rsidP="00A013D7">
            <w:pPr>
              <w:rPr>
                <w:noProof/>
              </w:rPr>
            </w:pPr>
          </w:p>
        </w:tc>
        <w:tc>
          <w:tcPr>
            <w:tcW w:w="1550" w:type="dxa"/>
          </w:tcPr>
          <w:p w14:paraId="08D7A556"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53EE8B9D" w14:textId="77777777" w:rsidR="00647A36" w:rsidRPr="004B4E06" w:rsidRDefault="00647A36" w:rsidP="00A013D7">
            <w:pPr>
              <w:rPr>
                <w:noProof/>
              </w:rPr>
            </w:pPr>
            <w:r w:rsidRPr="003612CE">
              <w:rPr>
                <w:noProof/>
              </w:rPr>
              <w:t>MW</w:t>
            </w:r>
          </w:p>
        </w:tc>
        <w:tc>
          <w:tcPr>
            <w:tcW w:w="2638" w:type="dxa"/>
          </w:tcPr>
          <w:p w14:paraId="016EE8CB"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6E576A9" w14:textId="77777777" w:rsidR="00647A36" w:rsidRPr="004B4E06" w:rsidRDefault="00647A36" w:rsidP="00A013D7">
            <w:pPr>
              <w:rPr>
                <w:noProof/>
              </w:rPr>
            </w:pPr>
            <w:r w:rsidRPr="000B3158">
              <w:rPr>
                <w:noProof/>
              </w:rPr>
              <w:t>WWPH 4165</w:t>
            </w:r>
          </w:p>
        </w:tc>
        <w:tc>
          <w:tcPr>
            <w:tcW w:w="1928" w:type="dxa"/>
          </w:tcPr>
          <w:p w14:paraId="7C05ECBC" w14:textId="77777777" w:rsidR="00647A36" w:rsidRPr="004B4E06" w:rsidRDefault="00647A36" w:rsidP="00A013D7">
            <w:pPr>
              <w:rPr>
                <w:noProof/>
              </w:rPr>
            </w:pPr>
            <w:r w:rsidRPr="003612CE">
              <w:rPr>
                <w:noProof/>
              </w:rPr>
              <w:t>3</w:t>
            </w:r>
            <w:r>
              <w:rPr>
                <w:noProof/>
              </w:rPr>
              <w:t xml:space="preserve"> Credits</w:t>
            </w:r>
          </w:p>
        </w:tc>
      </w:tr>
      <w:tr w:rsidR="00647A36" w:rsidRPr="004B4E06" w14:paraId="6E6F9F44" w14:textId="77777777" w:rsidTr="00274D8B">
        <w:trPr>
          <w:cantSplit/>
        </w:trPr>
        <w:tc>
          <w:tcPr>
            <w:tcW w:w="11255" w:type="dxa"/>
            <w:gridSpan w:val="6"/>
            <w:tcBorders>
              <w:bottom w:val="single" w:sz="4" w:space="0" w:color="auto"/>
            </w:tcBorders>
          </w:tcPr>
          <w:p w14:paraId="6A698DBE" w14:textId="77777777" w:rsidR="00647A36" w:rsidRPr="00281CE1" w:rsidRDefault="00647A36" w:rsidP="00A013D7">
            <w:pPr>
              <w:rPr>
                <w:noProof/>
                <w:sz w:val="18"/>
                <w:szCs w:val="18"/>
              </w:rPr>
            </w:pPr>
          </w:p>
        </w:tc>
      </w:tr>
    </w:tbl>
    <w:p w14:paraId="4B3DED76" w14:textId="77777777" w:rsidR="00647A36" w:rsidRDefault="00647A36" w:rsidP="000D4562">
      <w:pPr>
        <w:pStyle w:val="Heading2"/>
        <w:rPr>
          <w:rStyle w:val="Heading2Char"/>
          <w:noProof/>
        </w:rPr>
      </w:pPr>
      <w:bookmarkStart w:id="61" w:name="_Toc56601913"/>
      <w:r w:rsidRPr="003612CE">
        <w:rPr>
          <w:noProof/>
        </w:rPr>
        <w:t>Polish</w:t>
      </w:r>
      <w:bookmarkEnd w:id="6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07CF57" w14:textId="77777777" w:rsidTr="00274D8B">
        <w:trPr>
          <w:cantSplit/>
        </w:trPr>
        <w:tc>
          <w:tcPr>
            <w:tcW w:w="1550" w:type="dxa"/>
          </w:tcPr>
          <w:p w14:paraId="21CBA827" w14:textId="77777777" w:rsidR="00647A36" w:rsidRPr="00FE604B" w:rsidRDefault="00647A36" w:rsidP="00A013D7">
            <w:pPr>
              <w:rPr>
                <w:b/>
                <w:noProof/>
              </w:rPr>
            </w:pPr>
            <w:r w:rsidRPr="003612CE">
              <w:rPr>
                <w:b/>
                <w:noProof/>
              </w:rPr>
              <w:t>10174</w:t>
            </w:r>
          </w:p>
        </w:tc>
        <w:tc>
          <w:tcPr>
            <w:tcW w:w="1550" w:type="dxa"/>
          </w:tcPr>
          <w:p w14:paraId="1CFEA34E" w14:textId="77777777" w:rsidR="00647A36" w:rsidRPr="004B4E06" w:rsidRDefault="00647A36" w:rsidP="00A013D7">
            <w:pPr>
              <w:rPr>
                <w:b/>
                <w:noProof/>
              </w:rPr>
            </w:pPr>
            <w:r w:rsidRPr="003612CE">
              <w:rPr>
                <w:b/>
                <w:noProof/>
              </w:rPr>
              <w:t>SLAVIC</w:t>
            </w:r>
          </w:p>
        </w:tc>
        <w:tc>
          <w:tcPr>
            <w:tcW w:w="1950" w:type="dxa"/>
          </w:tcPr>
          <w:p w14:paraId="6FCBB795" w14:textId="77777777" w:rsidR="00647A36" w:rsidRPr="004B4E06" w:rsidRDefault="00647A36" w:rsidP="00A013D7">
            <w:pPr>
              <w:rPr>
                <w:b/>
                <w:noProof/>
              </w:rPr>
            </w:pPr>
            <w:r w:rsidRPr="003612CE">
              <w:rPr>
                <w:b/>
                <w:noProof/>
              </w:rPr>
              <w:t>POLISH</w:t>
            </w:r>
            <w:r>
              <w:rPr>
                <w:b/>
                <w:noProof/>
              </w:rPr>
              <w:t xml:space="preserve"> </w:t>
            </w:r>
            <w:r w:rsidRPr="003612CE">
              <w:rPr>
                <w:b/>
                <w:noProof/>
              </w:rPr>
              <w:t>0040</w:t>
            </w:r>
          </w:p>
        </w:tc>
        <w:tc>
          <w:tcPr>
            <w:tcW w:w="4277" w:type="dxa"/>
            <w:gridSpan w:val="2"/>
          </w:tcPr>
          <w:p w14:paraId="754EBD92" w14:textId="77777777" w:rsidR="00647A36" w:rsidRPr="004B4E06" w:rsidRDefault="00647A36" w:rsidP="00A013D7">
            <w:pPr>
              <w:rPr>
                <w:b/>
                <w:noProof/>
              </w:rPr>
            </w:pPr>
            <w:r w:rsidRPr="003612CE">
              <w:rPr>
                <w:b/>
                <w:noProof/>
              </w:rPr>
              <w:t>INTERMEDIATE POLISH 4</w:t>
            </w:r>
          </w:p>
        </w:tc>
        <w:tc>
          <w:tcPr>
            <w:tcW w:w="1928" w:type="dxa"/>
          </w:tcPr>
          <w:p w14:paraId="68CB8059" w14:textId="77777777" w:rsidR="00647A36" w:rsidRPr="004B4E06" w:rsidRDefault="00647A36" w:rsidP="00A013D7">
            <w:pPr>
              <w:rPr>
                <w:noProof/>
              </w:rPr>
            </w:pPr>
            <w:r w:rsidRPr="003612CE">
              <w:rPr>
                <w:noProof/>
              </w:rPr>
              <w:t xml:space="preserve">Swan,Oscar </w:t>
            </w:r>
          </w:p>
        </w:tc>
      </w:tr>
      <w:tr w:rsidR="00647A36" w:rsidRPr="004B4E06" w14:paraId="5F683506" w14:textId="77777777" w:rsidTr="00274D8B">
        <w:trPr>
          <w:cantSplit/>
        </w:trPr>
        <w:tc>
          <w:tcPr>
            <w:tcW w:w="1550" w:type="dxa"/>
          </w:tcPr>
          <w:p w14:paraId="60AA23DB" w14:textId="77777777" w:rsidR="00647A36" w:rsidRPr="004B4E06" w:rsidRDefault="00647A36" w:rsidP="00A013D7">
            <w:pPr>
              <w:rPr>
                <w:noProof/>
              </w:rPr>
            </w:pPr>
          </w:p>
        </w:tc>
        <w:tc>
          <w:tcPr>
            <w:tcW w:w="1550" w:type="dxa"/>
          </w:tcPr>
          <w:p w14:paraId="7A2E6DEF" w14:textId="77777777" w:rsidR="00647A36" w:rsidRPr="00281CE1" w:rsidRDefault="00647A36" w:rsidP="00A013D7">
            <w:pPr>
              <w:rPr>
                <w:noProof/>
              </w:rPr>
            </w:pPr>
            <w:r w:rsidRPr="00281CE1">
              <w:rPr>
                <w:noProof/>
              </w:rPr>
              <w:t xml:space="preserve">Meets Reqs:  </w:t>
            </w:r>
          </w:p>
        </w:tc>
        <w:tc>
          <w:tcPr>
            <w:tcW w:w="1950" w:type="dxa"/>
          </w:tcPr>
          <w:p w14:paraId="623C60CF" w14:textId="77777777" w:rsidR="00647A36" w:rsidRPr="004B4E06" w:rsidRDefault="00647A36" w:rsidP="00A013D7">
            <w:pPr>
              <w:rPr>
                <w:noProof/>
              </w:rPr>
            </w:pPr>
            <w:r w:rsidRPr="003612CE">
              <w:rPr>
                <w:noProof/>
              </w:rPr>
              <w:t>TTh</w:t>
            </w:r>
          </w:p>
        </w:tc>
        <w:tc>
          <w:tcPr>
            <w:tcW w:w="2638" w:type="dxa"/>
          </w:tcPr>
          <w:p w14:paraId="415AD01F"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53EF16D1" w14:textId="77777777" w:rsidR="00647A36" w:rsidRPr="004B4E06" w:rsidRDefault="00647A36" w:rsidP="00A013D7">
            <w:pPr>
              <w:rPr>
                <w:noProof/>
              </w:rPr>
            </w:pPr>
            <w:r w:rsidRPr="000B3158">
              <w:rPr>
                <w:noProof/>
              </w:rPr>
              <w:t>WWPH 4165</w:t>
            </w:r>
          </w:p>
        </w:tc>
        <w:tc>
          <w:tcPr>
            <w:tcW w:w="1928" w:type="dxa"/>
          </w:tcPr>
          <w:p w14:paraId="164B3CCD" w14:textId="77777777" w:rsidR="00647A36" w:rsidRPr="004B4E06" w:rsidRDefault="00647A36" w:rsidP="00A013D7">
            <w:pPr>
              <w:rPr>
                <w:noProof/>
              </w:rPr>
            </w:pPr>
            <w:r w:rsidRPr="003612CE">
              <w:rPr>
                <w:noProof/>
              </w:rPr>
              <w:t>3</w:t>
            </w:r>
            <w:r>
              <w:rPr>
                <w:noProof/>
              </w:rPr>
              <w:t xml:space="preserve"> Credits</w:t>
            </w:r>
          </w:p>
        </w:tc>
      </w:tr>
      <w:tr w:rsidR="00647A36" w:rsidRPr="004B4E06" w14:paraId="6089BFEE" w14:textId="77777777" w:rsidTr="00274D8B">
        <w:trPr>
          <w:cantSplit/>
        </w:trPr>
        <w:tc>
          <w:tcPr>
            <w:tcW w:w="11255" w:type="dxa"/>
            <w:gridSpan w:val="6"/>
            <w:tcBorders>
              <w:bottom w:val="single" w:sz="4" w:space="0" w:color="auto"/>
            </w:tcBorders>
          </w:tcPr>
          <w:p w14:paraId="3BC71BFE" w14:textId="77777777" w:rsidR="00647A36" w:rsidRPr="00281CE1" w:rsidRDefault="00647A36" w:rsidP="00A013D7">
            <w:pPr>
              <w:rPr>
                <w:noProof/>
                <w:sz w:val="18"/>
                <w:szCs w:val="18"/>
              </w:rPr>
            </w:pPr>
            <w:r w:rsidRPr="003612CE">
              <w:rPr>
                <w:noProof/>
                <w:sz w:val="18"/>
                <w:szCs w:val="18"/>
              </w:rPr>
              <w:t xml:space="preserve">This is a second-semester course in second-year Polish language continued from the Fall term. </w:t>
            </w:r>
          </w:p>
        </w:tc>
      </w:tr>
    </w:tbl>
    <w:p w14:paraId="1F94F37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FB9B93" w14:textId="77777777" w:rsidTr="00274D8B">
        <w:trPr>
          <w:cantSplit/>
        </w:trPr>
        <w:tc>
          <w:tcPr>
            <w:tcW w:w="1550" w:type="dxa"/>
          </w:tcPr>
          <w:p w14:paraId="304BF1B2" w14:textId="77777777" w:rsidR="00647A36" w:rsidRPr="00FE604B" w:rsidRDefault="00647A36" w:rsidP="00A013D7">
            <w:pPr>
              <w:rPr>
                <w:b/>
                <w:noProof/>
              </w:rPr>
            </w:pPr>
            <w:r w:rsidRPr="003612CE">
              <w:rPr>
                <w:b/>
                <w:noProof/>
              </w:rPr>
              <w:t>32063</w:t>
            </w:r>
          </w:p>
        </w:tc>
        <w:tc>
          <w:tcPr>
            <w:tcW w:w="1550" w:type="dxa"/>
          </w:tcPr>
          <w:p w14:paraId="6C84039E" w14:textId="77777777" w:rsidR="00647A36" w:rsidRPr="004B4E06" w:rsidRDefault="00647A36" w:rsidP="00A013D7">
            <w:pPr>
              <w:rPr>
                <w:b/>
                <w:noProof/>
              </w:rPr>
            </w:pPr>
            <w:r w:rsidRPr="003612CE">
              <w:rPr>
                <w:b/>
                <w:noProof/>
              </w:rPr>
              <w:t>SLAVIC</w:t>
            </w:r>
          </w:p>
        </w:tc>
        <w:tc>
          <w:tcPr>
            <w:tcW w:w="1950" w:type="dxa"/>
          </w:tcPr>
          <w:p w14:paraId="1F8BA8F4" w14:textId="77777777" w:rsidR="00647A36" w:rsidRPr="004B4E06" w:rsidRDefault="00647A36" w:rsidP="00A013D7">
            <w:pPr>
              <w:rPr>
                <w:b/>
                <w:noProof/>
              </w:rPr>
            </w:pPr>
            <w:r w:rsidRPr="003612CE">
              <w:rPr>
                <w:b/>
                <w:noProof/>
              </w:rPr>
              <w:t>POLISH</w:t>
            </w:r>
            <w:r>
              <w:rPr>
                <w:b/>
                <w:noProof/>
              </w:rPr>
              <w:t xml:space="preserve"> </w:t>
            </w:r>
            <w:r w:rsidRPr="003612CE">
              <w:rPr>
                <w:b/>
                <w:noProof/>
              </w:rPr>
              <w:t>1260</w:t>
            </w:r>
          </w:p>
        </w:tc>
        <w:tc>
          <w:tcPr>
            <w:tcW w:w="4277" w:type="dxa"/>
            <w:gridSpan w:val="2"/>
          </w:tcPr>
          <w:p w14:paraId="4BDD697D" w14:textId="77777777" w:rsidR="00647A36" w:rsidRPr="004B4E06" w:rsidRDefault="00647A36" w:rsidP="00A013D7">
            <w:pPr>
              <w:rPr>
                <w:b/>
                <w:noProof/>
              </w:rPr>
            </w:pPr>
            <w:r w:rsidRPr="003612CE">
              <w:rPr>
                <w:b/>
                <w:noProof/>
              </w:rPr>
              <w:t>SURVEY OF POLISH LIT &amp; CULTURE</w:t>
            </w:r>
          </w:p>
        </w:tc>
        <w:tc>
          <w:tcPr>
            <w:tcW w:w="1928" w:type="dxa"/>
          </w:tcPr>
          <w:p w14:paraId="0824B9E1" w14:textId="77777777" w:rsidR="00647A36" w:rsidRPr="004B4E06" w:rsidRDefault="00647A36" w:rsidP="00A013D7">
            <w:pPr>
              <w:rPr>
                <w:noProof/>
              </w:rPr>
            </w:pPr>
            <w:r w:rsidRPr="003612CE">
              <w:rPr>
                <w:noProof/>
              </w:rPr>
              <w:t xml:space="preserve">Swan,Oscar </w:t>
            </w:r>
          </w:p>
        </w:tc>
      </w:tr>
      <w:tr w:rsidR="00647A36" w:rsidRPr="004B4E06" w14:paraId="10B969B0" w14:textId="77777777" w:rsidTr="00274D8B">
        <w:trPr>
          <w:cantSplit/>
        </w:trPr>
        <w:tc>
          <w:tcPr>
            <w:tcW w:w="1550" w:type="dxa"/>
          </w:tcPr>
          <w:p w14:paraId="668BF7AB" w14:textId="77777777" w:rsidR="00647A36" w:rsidRPr="004B4E06" w:rsidRDefault="00647A36" w:rsidP="00A013D7">
            <w:pPr>
              <w:rPr>
                <w:noProof/>
              </w:rPr>
            </w:pPr>
          </w:p>
        </w:tc>
        <w:tc>
          <w:tcPr>
            <w:tcW w:w="1550" w:type="dxa"/>
          </w:tcPr>
          <w:p w14:paraId="22A94DD7" w14:textId="77777777" w:rsidR="00647A36" w:rsidRPr="00281CE1" w:rsidRDefault="00647A36" w:rsidP="00A013D7">
            <w:pPr>
              <w:rPr>
                <w:noProof/>
              </w:rPr>
            </w:pPr>
            <w:r w:rsidRPr="00281CE1">
              <w:rPr>
                <w:noProof/>
              </w:rPr>
              <w:t xml:space="preserve">Meets Reqs:  </w:t>
            </w:r>
            <w:r w:rsidRPr="003612CE">
              <w:rPr>
                <w:noProof/>
              </w:rPr>
              <w:t xml:space="preserve">LIT DIV </w:t>
            </w:r>
          </w:p>
        </w:tc>
        <w:tc>
          <w:tcPr>
            <w:tcW w:w="1950" w:type="dxa"/>
          </w:tcPr>
          <w:p w14:paraId="541BE81A" w14:textId="77777777" w:rsidR="00647A36" w:rsidRPr="004B4E06" w:rsidRDefault="00647A36" w:rsidP="00A013D7">
            <w:pPr>
              <w:rPr>
                <w:noProof/>
              </w:rPr>
            </w:pPr>
            <w:r w:rsidRPr="003612CE">
              <w:rPr>
                <w:noProof/>
              </w:rPr>
              <w:t>MW</w:t>
            </w:r>
          </w:p>
        </w:tc>
        <w:tc>
          <w:tcPr>
            <w:tcW w:w="2638" w:type="dxa"/>
          </w:tcPr>
          <w:p w14:paraId="4DA413B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A9577BA" w14:textId="77777777" w:rsidR="00647A36" w:rsidRPr="004B4E06" w:rsidRDefault="00647A36" w:rsidP="00A013D7">
            <w:pPr>
              <w:rPr>
                <w:noProof/>
              </w:rPr>
            </w:pPr>
            <w:r w:rsidRPr="000B3158">
              <w:rPr>
                <w:noProof/>
              </w:rPr>
              <w:t>WWPH 4165</w:t>
            </w:r>
          </w:p>
        </w:tc>
        <w:tc>
          <w:tcPr>
            <w:tcW w:w="1928" w:type="dxa"/>
          </w:tcPr>
          <w:p w14:paraId="431ED40A" w14:textId="77777777" w:rsidR="00647A36" w:rsidRPr="004B4E06" w:rsidRDefault="00647A36" w:rsidP="00A013D7">
            <w:pPr>
              <w:rPr>
                <w:noProof/>
              </w:rPr>
            </w:pPr>
            <w:r w:rsidRPr="003612CE">
              <w:rPr>
                <w:noProof/>
              </w:rPr>
              <w:t>3</w:t>
            </w:r>
            <w:r>
              <w:rPr>
                <w:noProof/>
              </w:rPr>
              <w:t xml:space="preserve"> Credits</w:t>
            </w:r>
          </w:p>
        </w:tc>
      </w:tr>
      <w:tr w:rsidR="00647A36" w:rsidRPr="004B4E06" w14:paraId="227DB20F" w14:textId="77777777" w:rsidTr="00274D8B">
        <w:trPr>
          <w:cantSplit/>
        </w:trPr>
        <w:tc>
          <w:tcPr>
            <w:tcW w:w="11255" w:type="dxa"/>
            <w:gridSpan w:val="6"/>
            <w:tcBorders>
              <w:bottom w:val="single" w:sz="4" w:space="0" w:color="auto"/>
            </w:tcBorders>
          </w:tcPr>
          <w:p w14:paraId="3418478D" w14:textId="77777777" w:rsidR="00647A36" w:rsidRPr="00281CE1" w:rsidRDefault="00647A36" w:rsidP="00A013D7">
            <w:pPr>
              <w:rPr>
                <w:noProof/>
                <w:sz w:val="18"/>
                <w:szCs w:val="18"/>
              </w:rPr>
            </w:pPr>
          </w:p>
        </w:tc>
      </w:tr>
    </w:tbl>
    <w:p w14:paraId="4B24A8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D070240" w14:textId="77777777" w:rsidTr="00274D8B">
        <w:trPr>
          <w:cantSplit/>
        </w:trPr>
        <w:tc>
          <w:tcPr>
            <w:tcW w:w="1550" w:type="dxa"/>
          </w:tcPr>
          <w:p w14:paraId="584E6EA1" w14:textId="77777777" w:rsidR="00647A36" w:rsidRPr="00FE604B" w:rsidRDefault="00647A36" w:rsidP="00A013D7">
            <w:pPr>
              <w:rPr>
                <w:b/>
                <w:noProof/>
              </w:rPr>
            </w:pPr>
            <w:r w:rsidRPr="003612CE">
              <w:rPr>
                <w:b/>
                <w:noProof/>
              </w:rPr>
              <w:t>10176</w:t>
            </w:r>
          </w:p>
        </w:tc>
        <w:tc>
          <w:tcPr>
            <w:tcW w:w="1550" w:type="dxa"/>
          </w:tcPr>
          <w:p w14:paraId="53F6F3C6" w14:textId="77777777" w:rsidR="00647A36" w:rsidRPr="004B4E06" w:rsidRDefault="00647A36" w:rsidP="00A013D7">
            <w:pPr>
              <w:rPr>
                <w:b/>
                <w:noProof/>
              </w:rPr>
            </w:pPr>
            <w:r w:rsidRPr="003612CE">
              <w:rPr>
                <w:b/>
                <w:noProof/>
              </w:rPr>
              <w:t>SLAVIC</w:t>
            </w:r>
          </w:p>
        </w:tc>
        <w:tc>
          <w:tcPr>
            <w:tcW w:w="1950" w:type="dxa"/>
          </w:tcPr>
          <w:p w14:paraId="43F2D23D" w14:textId="77777777" w:rsidR="00647A36" w:rsidRPr="004B4E06" w:rsidRDefault="00647A36" w:rsidP="00A013D7">
            <w:pPr>
              <w:rPr>
                <w:b/>
                <w:noProof/>
              </w:rPr>
            </w:pPr>
            <w:r w:rsidRPr="003612CE">
              <w:rPr>
                <w:b/>
                <w:noProof/>
              </w:rPr>
              <w:t>POLISH</w:t>
            </w:r>
            <w:r>
              <w:rPr>
                <w:b/>
                <w:noProof/>
              </w:rPr>
              <w:t xml:space="preserve"> </w:t>
            </w:r>
            <w:r w:rsidRPr="003612CE">
              <w:rPr>
                <w:b/>
                <w:noProof/>
              </w:rPr>
              <w:t>1901</w:t>
            </w:r>
          </w:p>
        </w:tc>
        <w:tc>
          <w:tcPr>
            <w:tcW w:w="4277" w:type="dxa"/>
            <w:gridSpan w:val="2"/>
          </w:tcPr>
          <w:p w14:paraId="557849CC" w14:textId="77777777" w:rsidR="00647A36" w:rsidRPr="004B4E06" w:rsidRDefault="00647A36" w:rsidP="00A013D7">
            <w:pPr>
              <w:rPr>
                <w:b/>
                <w:noProof/>
              </w:rPr>
            </w:pPr>
            <w:r w:rsidRPr="003612CE">
              <w:rPr>
                <w:b/>
                <w:noProof/>
              </w:rPr>
              <w:t>INDEPENDENT STUDY</w:t>
            </w:r>
          </w:p>
        </w:tc>
        <w:tc>
          <w:tcPr>
            <w:tcW w:w="1928" w:type="dxa"/>
          </w:tcPr>
          <w:p w14:paraId="02B3F692" w14:textId="77777777" w:rsidR="00647A36" w:rsidRPr="004B4E06" w:rsidRDefault="00647A36" w:rsidP="00A013D7">
            <w:pPr>
              <w:rPr>
                <w:noProof/>
              </w:rPr>
            </w:pPr>
            <w:r w:rsidRPr="003612CE">
              <w:rPr>
                <w:noProof/>
              </w:rPr>
              <w:t xml:space="preserve">Swan,Oscar </w:t>
            </w:r>
          </w:p>
        </w:tc>
      </w:tr>
      <w:tr w:rsidR="00647A36" w:rsidRPr="004B4E06" w14:paraId="1F2334A5" w14:textId="77777777" w:rsidTr="00274D8B">
        <w:trPr>
          <w:cantSplit/>
        </w:trPr>
        <w:tc>
          <w:tcPr>
            <w:tcW w:w="1550" w:type="dxa"/>
          </w:tcPr>
          <w:p w14:paraId="20EE2879" w14:textId="77777777" w:rsidR="00647A36" w:rsidRPr="004B4E06" w:rsidRDefault="00647A36" w:rsidP="00A013D7">
            <w:pPr>
              <w:rPr>
                <w:noProof/>
              </w:rPr>
            </w:pPr>
          </w:p>
        </w:tc>
        <w:tc>
          <w:tcPr>
            <w:tcW w:w="1550" w:type="dxa"/>
          </w:tcPr>
          <w:p w14:paraId="6B935E8E" w14:textId="77777777" w:rsidR="00647A36" w:rsidRPr="00281CE1" w:rsidRDefault="00647A36" w:rsidP="00A013D7">
            <w:pPr>
              <w:rPr>
                <w:noProof/>
              </w:rPr>
            </w:pPr>
            <w:r w:rsidRPr="00281CE1">
              <w:rPr>
                <w:noProof/>
              </w:rPr>
              <w:t xml:space="preserve">Meets Reqs:  </w:t>
            </w:r>
          </w:p>
        </w:tc>
        <w:tc>
          <w:tcPr>
            <w:tcW w:w="1950" w:type="dxa"/>
          </w:tcPr>
          <w:p w14:paraId="0F9F5B0F" w14:textId="77777777" w:rsidR="00647A36" w:rsidRPr="004B4E06" w:rsidRDefault="00647A36" w:rsidP="00A013D7">
            <w:pPr>
              <w:rPr>
                <w:noProof/>
              </w:rPr>
            </w:pPr>
          </w:p>
        </w:tc>
        <w:tc>
          <w:tcPr>
            <w:tcW w:w="2638" w:type="dxa"/>
          </w:tcPr>
          <w:p w14:paraId="6F75107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90559AD" w14:textId="77777777" w:rsidR="00647A36" w:rsidRPr="004B4E06" w:rsidRDefault="00647A36" w:rsidP="00A013D7">
            <w:pPr>
              <w:rPr>
                <w:noProof/>
              </w:rPr>
            </w:pPr>
            <w:r w:rsidRPr="000B3158">
              <w:rPr>
                <w:noProof/>
              </w:rPr>
              <w:t>WWPH 4165</w:t>
            </w:r>
          </w:p>
        </w:tc>
        <w:tc>
          <w:tcPr>
            <w:tcW w:w="1928" w:type="dxa"/>
          </w:tcPr>
          <w:p w14:paraId="5D4E47B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1F3E728" w14:textId="77777777" w:rsidTr="00274D8B">
        <w:trPr>
          <w:cantSplit/>
        </w:trPr>
        <w:tc>
          <w:tcPr>
            <w:tcW w:w="11255" w:type="dxa"/>
            <w:gridSpan w:val="6"/>
            <w:tcBorders>
              <w:bottom w:val="single" w:sz="4" w:space="0" w:color="auto"/>
            </w:tcBorders>
          </w:tcPr>
          <w:p w14:paraId="24A751A5" w14:textId="77777777" w:rsidR="00647A36" w:rsidRPr="00281CE1" w:rsidRDefault="00647A36" w:rsidP="00A013D7">
            <w:pPr>
              <w:rPr>
                <w:noProof/>
                <w:sz w:val="18"/>
                <w:szCs w:val="18"/>
              </w:rPr>
            </w:pPr>
            <w:r w:rsidRPr="003612CE">
              <w:rPr>
                <w:noProof/>
                <w:sz w:val="18"/>
                <w:szCs w:val="18"/>
              </w:rPr>
              <w:t xml:space="preserve">Permission from Dr. O. Swan is required to register for this independent study. </w:t>
            </w:r>
          </w:p>
        </w:tc>
      </w:tr>
    </w:tbl>
    <w:p w14:paraId="44F7B68F" w14:textId="77777777" w:rsidR="00647A36" w:rsidRDefault="00647A36" w:rsidP="000D4562">
      <w:pPr>
        <w:pStyle w:val="Heading2"/>
        <w:rPr>
          <w:rStyle w:val="Heading2Char"/>
          <w:noProof/>
        </w:rPr>
      </w:pPr>
      <w:bookmarkStart w:id="62" w:name="_Toc56601914"/>
      <w:r w:rsidRPr="003612CE">
        <w:rPr>
          <w:noProof/>
        </w:rPr>
        <w:t>Political Science</w:t>
      </w:r>
      <w:bookmarkEnd w:id="6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D99284" w14:textId="77777777" w:rsidTr="00274D8B">
        <w:trPr>
          <w:cantSplit/>
        </w:trPr>
        <w:tc>
          <w:tcPr>
            <w:tcW w:w="1550" w:type="dxa"/>
          </w:tcPr>
          <w:p w14:paraId="6E235B4C" w14:textId="77777777" w:rsidR="00647A36" w:rsidRPr="00FE604B" w:rsidRDefault="00647A36" w:rsidP="00A013D7">
            <w:pPr>
              <w:rPr>
                <w:b/>
                <w:noProof/>
              </w:rPr>
            </w:pPr>
            <w:r w:rsidRPr="003612CE">
              <w:rPr>
                <w:b/>
                <w:noProof/>
              </w:rPr>
              <w:t>21801</w:t>
            </w:r>
          </w:p>
        </w:tc>
        <w:tc>
          <w:tcPr>
            <w:tcW w:w="1550" w:type="dxa"/>
          </w:tcPr>
          <w:p w14:paraId="5D725A29" w14:textId="77777777" w:rsidR="00647A36" w:rsidRPr="004B4E06" w:rsidRDefault="00647A36" w:rsidP="00A013D7">
            <w:pPr>
              <w:rPr>
                <w:b/>
                <w:noProof/>
              </w:rPr>
            </w:pPr>
            <w:r w:rsidRPr="003612CE">
              <w:rPr>
                <w:b/>
                <w:noProof/>
              </w:rPr>
              <w:t>CGS</w:t>
            </w:r>
          </w:p>
        </w:tc>
        <w:tc>
          <w:tcPr>
            <w:tcW w:w="1950" w:type="dxa"/>
          </w:tcPr>
          <w:p w14:paraId="06F9B1F0" w14:textId="77777777" w:rsidR="00647A36" w:rsidRPr="004B4E06" w:rsidRDefault="00647A36" w:rsidP="00A013D7">
            <w:pPr>
              <w:rPr>
                <w:b/>
                <w:noProof/>
              </w:rPr>
            </w:pPr>
            <w:r w:rsidRPr="003612CE">
              <w:rPr>
                <w:b/>
                <w:noProof/>
              </w:rPr>
              <w:t>PS</w:t>
            </w:r>
            <w:r>
              <w:rPr>
                <w:b/>
                <w:noProof/>
              </w:rPr>
              <w:t xml:space="preserve"> </w:t>
            </w:r>
            <w:r w:rsidRPr="003612CE">
              <w:rPr>
                <w:b/>
                <w:noProof/>
              </w:rPr>
              <w:t>1213</w:t>
            </w:r>
          </w:p>
        </w:tc>
        <w:tc>
          <w:tcPr>
            <w:tcW w:w="4277" w:type="dxa"/>
            <w:gridSpan w:val="2"/>
          </w:tcPr>
          <w:p w14:paraId="342BEBE7" w14:textId="77777777" w:rsidR="00647A36" w:rsidRPr="004B4E06" w:rsidRDefault="00647A36" w:rsidP="00A013D7">
            <w:pPr>
              <w:rPr>
                <w:b/>
                <w:noProof/>
              </w:rPr>
            </w:pPr>
            <w:r w:rsidRPr="003612CE">
              <w:rPr>
                <w:b/>
                <w:noProof/>
              </w:rPr>
              <w:t>LAW AND POLITICS</w:t>
            </w:r>
          </w:p>
        </w:tc>
        <w:tc>
          <w:tcPr>
            <w:tcW w:w="1928" w:type="dxa"/>
          </w:tcPr>
          <w:p w14:paraId="1405BABD" w14:textId="77777777" w:rsidR="00647A36" w:rsidRPr="004B4E06" w:rsidRDefault="00647A36" w:rsidP="00A013D7">
            <w:pPr>
              <w:rPr>
                <w:noProof/>
              </w:rPr>
            </w:pPr>
            <w:r w:rsidRPr="003612CE">
              <w:rPr>
                <w:noProof/>
              </w:rPr>
              <w:t xml:space="preserve">Ritacco,Poppi Caroline </w:t>
            </w:r>
          </w:p>
        </w:tc>
      </w:tr>
      <w:tr w:rsidR="00647A36" w:rsidRPr="004B4E06" w14:paraId="02A4CC0C" w14:textId="77777777" w:rsidTr="00274D8B">
        <w:trPr>
          <w:cantSplit/>
        </w:trPr>
        <w:tc>
          <w:tcPr>
            <w:tcW w:w="1550" w:type="dxa"/>
          </w:tcPr>
          <w:p w14:paraId="47D6B216" w14:textId="77777777" w:rsidR="00647A36" w:rsidRPr="004B4E06" w:rsidRDefault="00647A36" w:rsidP="00A013D7">
            <w:pPr>
              <w:rPr>
                <w:noProof/>
              </w:rPr>
            </w:pPr>
          </w:p>
        </w:tc>
        <w:tc>
          <w:tcPr>
            <w:tcW w:w="1550" w:type="dxa"/>
          </w:tcPr>
          <w:p w14:paraId="127AD18F" w14:textId="77777777" w:rsidR="00647A36" w:rsidRPr="00281CE1" w:rsidRDefault="00647A36" w:rsidP="00A013D7">
            <w:pPr>
              <w:rPr>
                <w:noProof/>
              </w:rPr>
            </w:pPr>
            <w:r w:rsidRPr="00281CE1">
              <w:rPr>
                <w:noProof/>
              </w:rPr>
              <w:t xml:space="preserve">Meets Reqs:  </w:t>
            </w:r>
          </w:p>
        </w:tc>
        <w:tc>
          <w:tcPr>
            <w:tcW w:w="1950" w:type="dxa"/>
          </w:tcPr>
          <w:p w14:paraId="0CC60D14" w14:textId="77777777" w:rsidR="00647A36" w:rsidRPr="004B4E06" w:rsidRDefault="00647A36" w:rsidP="00A013D7">
            <w:pPr>
              <w:rPr>
                <w:noProof/>
              </w:rPr>
            </w:pPr>
            <w:r w:rsidRPr="003612CE">
              <w:rPr>
                <w:noProof/>
              </w:rPr>
              <w:t>W</w:t>
            </w:r>
          </w:p>
        </w:tc>
        <w:tc>
          <w:tcPr>
            <w:tcW w:w="2638" w:type="dxa"/>
          </w:tcPr>
          <w:p w14:paraId="24F07F99"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95BE76D" w14:textId="77777777" w:rsidR="00647A36" w:rsidRPr="004B4E06" w:rsidRDefault="00647A36" w:rsidP="00A013D7">
            <w:pPr>
              <w:rPr>
                <w:noProof/>
              </w:rPr>
            </w:pPr>
            <w:r w:rsidRPr="000B3158">
              <w:rPr>
                <w:noProof/>
              </w:rPr>
              <w:t>WWPH 4165</w:t>
            </w:r>
          </w:p>
        </w:tc>
        <w:tc>
          <w:tcPr>
            <w:tcW w:w="1928" w:type="dxa"/>
          </w:tcPr>
          <w:p w14:paraId="15CA0815" w14:textId="77777777" w:rsidR="00647A36" w:rsidRPr="004B4E06" w:rsidRDefault="00647A36" w:rsidP="00A013D7">
            <w:pPr>
              <w:rPr>
                <w:noProof/>
              </w:rPr>
            </w:pPr>
            <w:r w:rsidRPr="003612CE">
              <w:rPr>
                <w:noProof/>
              </w:rPr>
              <w:t>3</w:t>
            </w:r>
            <w:r>
              <w:rPr>
                <w:noProof/>
              </w:rPr>
              <w:t xml:space="preserve"> Credits</w:t>
            </w:r>
          </w:p>
        </w:tc>
      </w:tr>
      <w:tr w:rsidR="00647A36" w:rsidRPr="004B4E06" w14:paraId="0A0E7E1E" w14:textId="77777777" w:rsidTr="00274D8B">
        <w:trPr>
          <w:cantSplit/>
        </w:trPr>
        <w:tc>
          <w:tcPr>
            <w:tcW w:w="11255" w:type="dxa"/>
            <w:gridSpan w:val="6"/>
            <w:tcBorders>
              <w:bottom w:val="single" w:sz="4" w:space="0" w:color="auto"/>
            </w:tcBorders>
          </w:tcPr>
          <w:p w14:paraId="0734A79A" w14:textId="77777777" w:rsidR="00647A36" w:rsidRPr="00281CE1" w:rsidRDefault="00647A36" w:rsidP="00A013D7">
            <w:pPr>
              <w:rPr>
                <w:noProof/>
                <w:sz w:val="18"/>
                <w:szCs w:val="18"/>
              </w:rPr>
            </w:pPr>
            <w:r w:rsidRPr="003612CE">
              <w:rPr>
                <w:noProof/>
                <w:sz w:val="18"/>
                <w:szCs w:val="18"/>
              </w:rPr>
              <w:t xml:space="preserve">Focusing on the United States, this course examines the relationship between law and politics both in general and with respect to specific substantive topics. Substantive topics will include civil liberties (freedom of religion, speech, press, the right to bear arms, the right to privacy), civil rights (equal protection, voting rights), and the rights of the criminally accused. Toward the end of the semester, we will examine in greater depth this last topic ¿ the rights of the criminally accused ¿ by delving into the nitty-gritty inner-workings of the New York lower court system. Through Yale Professor Issa Kohler-Hausmann¿s book Misdemeanorland, we will peer into the criminal justice experience of criminal defendants and the law and politics involved therein. Following an initial introductory period on legal reasoning, each class will include student presentations of legal arguments using a courtroom format. 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6908EDB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647A36" w14:paraId="0D503698" w14:textId="77777777" w:rsidTr="00274D8B">
        <w:trPr>
          <w:cantSplit/>
        </w:trPr>
        <w:tc>
          <w:tcPr>
            <w:tcW w:w="1550" w:type="dxa"/>
          </w:tcPr>
          <w:p w14:paraId="1694C2EE" w14:textId="77777777" w:rsidR="00647A36" w:rsidRPr="00FE604B" w:rsidRDefault="00647A36" w:rsidP="00A013D7">
            <w:pPr>
              <w:rPr>
                <w:b/>
                <w:noProof/>
              </w:rPr>
            </w:pPr>
            <w:r w:rsidRPr="003612CE">
              <w:rPr>
                <w:b/>
                <w:noProof/>
              </w:rPr>
              <w:t>14784</w:t>
            </w:r>
          </w:p>
        </w:tc>
        <w:tc>
          <w:tcPr>
            <w:tcW w:w="1550" w:type="dxa"/>
          </w:tcPr>
          <w:p w14:paraId="6406E68C" w14:textId="77777777" w:rsidR="00647A36" w:rsidRPr="004B4E06" w:rsidRDefault="00647A36" w:rsidP="00A013D7">
            <w:pPr>
              <w:rPr>
                <w:b/>
                <w:noProof/>
              </w:rPr>
            </w:pPr>
            <w:r w:rsidRPr="003612CE">
              <w:rPr>
                <w:b/>
                <w:noProof/>
              </w:rPr>
              <w:t>PS</w:t>
            </w:r>
          </w:p>
        </w:tc>
        <w:tc>
          <w:tcPr>
            <w:tcW w:w="1950" w:type="dxa"/>
          </w:tcPr>
          <w:p w14:paraId="77C76AA3" w14:textId="77777777" w:rsidR="00647A36" w:rsidRPr="004B4E06" w:rsidRDefault="00647A36" w:rsidP="00A013D7">
            <w:pPr>
              <w:rPr>
                <w:b/>
                <w:noProof/>
              </w:rPr>
            </w:pPr>
            <w:r w:rsidRPr="003612CE">
              <w:rPr>
                <w:b/>
                <w:noProof/>
              </w:rPr>
              <w:t>PS</w:t>
            </w:r>
            <w:r>
              <w:rPr>
                <w:b/>
                <w:noProof/>
              </w:rPr>
              <w:t xml:space="preserve"> </w:t>
            </w:r>
            <w:r w:rsidRPr="003612CE">
              <w:rPr>
                <w:b/>
                <w:noProof/>
              </w:rPr>
              <w:t>0200</w:t>
            </w:r>
          </w:p>
        </w:tc>
        <w:tc>
          <w:tcPr>
            <w:tcW w:w="4277" w:type="dxa"/>
            <w:gridSpan w:val="2"/>
          </w:tcPr>
          <w:p w14:paraId="3852F0FE" w14:textId="77777777" w:rsidR="00647A36" w:rsidRPr="004B4E06" w:rsidRDefault="00647A36" w:rsidP="00A013D7">
            <w:pPr>
              <w:rPr>
                <w:b/>
                <w:noProof/>
              </w:rPr>
            </w:pPr>
            <w:r w:rsidRPr="003612CE">
              <w:rPr>
                <w:b/>
                <w:noProof/>
              </w:rPr>
              <w:t>AMERICAN POLITICS</w:t>
            </w:r>
          </w:p>
        </w:tc>
        <w:tc>
          <w:tcPr>
            <w:tcW w:w="1928" w:type="dxa"/>
          </w:tcPr>
          <w:p w14:paraId="60F40AD3" w14:textId="77777777" w:rsidR="00647A36" w:rsidRPr="00647A36" w:rsidRDefault="00647A36" w:rsidP="00A013D7">
            <w:pPr>
              <w:rPr>
                <w:noProof/>
                <w:lang w:val="fr-FR"/>
              </w:rPr>
            </w:pPr>
            <w:r w:rsidRPr="00647A36">
              <w:rPr>
                <w:noProof/>
                <w:lang w:val="fr-FR"/>
              </w:rPr>
              <w:t xml:space="preserve">Smith,Kaitlyn Tessa Provins Loncaric,Nicole Marie </w:t>
            </w:r>
          </w:p>
        </w:tc>
      </w:tr>
      <w:tr w:rsidR="00647A36" w:rsidRPr="004B4E06" w14:paraId="0AA589E9" w14:textId="77777777" w:rsidTr="00274D8B">
        <w:trPr>
          <w:cantSplit/>
        </w:trPr>
        <w:tc>
          <w:tcPr>
            <w:tcW w:w="1550" w:type="dxa"/>
          </w:tcPr>
          <w:p w14:paraId="594B14F2" w14:textId="77777777" w:rsidR="00647A36" w:rsidRPr="00647A36" w:rsidRDefault="00647A36" w:rsidP="00A013D7">
            <w:pPr>
              <w:rPr>
                <w:noProof/>
                <w:lang w:val="fr-FR"/>
              </w:rPr>
            </w:pPr>
          </w:p>
        </w:tc>
        <w:tc>
          <w:tcPr>
            <w:tcW w:w="1550" w:type="dxa"/>
          </w:tcPr>
          <w:p w14:paraId="306F7CCE"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4013AC19" w14:textId="77777777" w:rsidR="00647A36" w:rsidRPr="004B4E06" w:rsidRDefault="00647A36" w:rsidP="00A013D7">
            <w:pPr>
              <w:rPr>
                <w:noProof/>
              </w:rPr>
            </w:pPr>
            <w:r w:rsidRPr="003612CE">
              <w:rPr>
                <w:noProof/>
              </w:rPr>
              <w:t>MW</w:t>
            </w:r>
          </w:p>
        </w:tc>
        <w:tc>
          <w:tcPr>
            <w:tcW w:w="2638" w:type="dxa"/>
          </w:tcPr>
          <w:p w14:paraId="4DBE1CF0"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1690592" w14:textId="77777777" w:rsidR="00647A36" w:rsidRPr="004B4E06" w:rsidRDefault="00647A36" w:rsidP="00A013D7">
            <w:pPr>
              <w:rPr>
                <w:noProof/>
              </w:rPr>
            </w:pPr>
            <w:r w:rsidRPr="000B3158">
              <w:rPr>
                <w:noProof/>
              </w:rPr>
              <w:t>WWPH 4165</w:t>
            </w:r>
          </w:p>
        </w:tc>
        <w:tc>
          <w:tcPr>
            <w:tcW w:w="1928" w:type="dxa"/>
          </w:tcPr>
          <w:p w14:paraId="0507787A" w14:textId="77777777" w:rsidR="00647A36" w:rsidRPr="004B4E06" w:rsidRDefault="00647A36" w:rsidP="00A013D7">
            <w:pPr>
              <w:rPr>
                <w:noProof/>
              </w:rPr>
            </w:pPr>
            <w:r w:rsidRPr="003612CE">
              <w:rPr>
                <w:noProof/>
              </w:rPr>
              <w:t>3</w:t>
            </w:r>
            <w:r>
              <w:rPr>
                <w:noProof/>
              </w:rPr>
              <w:t xml:space="preserve"> Credits</w:t>
            </w:r>
          </w:p>
        </w:tc>
      </w:tr>
      <w:tr w:rsidR="00647A36" w:rsidRPr="004B4E06" w14:paraId="54D89A7A" w14:textId="77777777" w:rsidTr="00274D8B">
        <w:trPr>
          <w:cantSplit/>
        </w:trPr>
        <w:tc>
          <w:tcPr>
            <w:tcW w:w="11255" w:type="dxa"/>
            <w:gridSpan w:val="6"/>
            <w:tcBorders>
              <w:bottom w:val="single" w:sz="4" w:space="0" w:color="auto"/>
            </w:tcBorders>
          </w:tcPr>
          <w:p w14:paraId="0BA85BDB" w14:textId="77777777" w:rsidR="00647A36" w:rsidRPr="00281CE1" w:rsidRDefault="00647A36" w:rsidP="00A013D7">
            <w:pPr>
              <w:rPr>
                <w:noProof/>
                <w:sz w:val="18"/>
                <w:szCs w:val="18"/>
              </w:rPr>
            </w:pPr>
          </w:p>
        </w:tc>
      </w:tr>
    </w:tbl>
    <w:p w14:paraId="14AB23D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273088" w14:textId="77777777" w:rsidTr="00274D8B">
        <w:trPr>
          <w:cantSplit/>
        </w:trPr>
        <w:tc>
          <w:tcPr>
            <w:tcW w:w="1550" w:type="dxa"/>
          </w:tcPr>
          <w:p w14:paraId="0489FF8B" w14:textId="77777777" w:rsidR="00647A36" w:rsidRPr="00FE604B" w:rsidRDefault="00647A36" w:rsidP="00A013D7">
            <w:pPr>
              <w:rPr>
                <w:b/>
                <w:noProof/>
              </w:rPr>
            </w:pPr>
            <w:r w:rsidRPr="003612CE">
              <w:rPr>
                <w:b/>
                <w:noProof/>
              </w:rPr>
              <w:t>11067</w:t>
            </w:r>
          </w:p>
        </w:tc>
        <w:tc>
          <w:tcPr>
            <w:tcW w:w="1550" w:type="dxa"/>
          </w:tcPr>
          <w:p w14:paraId="3D1D1937" w14:textId="77777777" w:rsidR="00647A36" w:rsidRPr="004B4E06" w:rsidRDefault="00647A36" w:rsidP="00A013D7">
            <w:pPr>
              <w:rPr>
                <w:b/>
                <w:noProof/>
              </w:rPr>
            </w:pPr>
            <w:r w:rsidRPr="003612CE">
              <w:rPr>
                <w:b/>
                <w:noProof/>
              </w:rPr>
              <w:t>PS</w:t>
            </w:r>
          </w:p>
        </w:tc>
        <w:tc>
          <w:tcPr>
            <w:tcW w:w="1950" w:type="dxa"/>
          </w:tcPr>
          <w:p w14:paraId="205D22C8" w14:textId="77777777" w:rsidR="00647A36" w:rsidRPr="004B4E06" w:rsidRDefault="00647A36" w:rsidP="00A013D7">
            <w:pPr>
              <w:rPr>
                <w:b/>
                <w:noProof/>
              </w:rPr>
            </w:pPr>
            <w:r w:rsidRPr="003612CE">
              <w:rPr>
                <w:b/>
                <w:noProof/>
              </w:rPr>
              <w:t>PS</w:t>
            </w:r>
            <w:r>
              <w:rPr>
                <w:b/>
                <w:noProof/>
              </w:rPr>
              <w:t xml:space="preserve"> </w:t>
            </w:r>
            <w:r w:rsidRPr="003612CE">
              <w:rPr>
                <w:b/>
                <w:noProof/>
              </w:rPr>
              <w:t>0300</w:t>
            </w:r>
          </w:p>
        </w:tc>
        <w:tc>
          <w:tcPr>
            <w:tcW w:w="4277" w:type="dxa"/>
            <w:gridSpan w:val="2"/>
          </w:tcPr>
          <w:p w14:paraId="300C174B" w14:textId="77777777" w:rsidR="00647A36" w:rsidRPr="004B4E06" w:rsidRDefault="00647A36" w:rsidP="00A013D7">
            <w:pPr>
              <w:rPr>
                <w:b/>
                <w:noProof/>
              </w:rPr>
            </w:pPr>
            <w:r w:rsidRPr="003612CE">
              <w:rPr>
                <w:b/>
                <w:noProof/>
              </w:rPr>
              <w:t>COMPARATIVE POLITICS</w:t>
            </w:r>
          </w:p>
        </w:tc>
        <w:tc>
          <w:tcPr>
            <w:tcW w:w="1928" w:type="dxa"/>
          </w:tcPr>
          <w:p w14:paraId="5AE65A68" w14:textId="77777777" w:rsidR="00647A36" w:rsidRPr="004B4E06" w:rsidRDefault="00647A36" w:rsidP="00A013D7">
            <w:pPr>
              <w:rPr>
                <w:noProof/>
              </w:rPr>
            </w:pPr>
            <w:r w:rsidRPr="003612CE">
              <w:rPr>
                <w:noProof/>
              </w:rPr>
              <w:t xml:space="preserve">O'Hara,Julie Munro Ding,Yue </w:t>
            </w:r>
          </w:p>
        </w:tc>
      </w:tr>
      <w:tr w:rsidR="00647A36" w:rsidRPr="004B4E06" w14:paraId="4A358326" w14:textId="77777777" w:rsidTr="00274D8B">
        <w:trPr>
          <w:cantSplit/>
        </w:trPr>
        <w:tc>
          <w:tcPr>
            <w:tcW w:w="1550" w:type="dxa"/>
          </w:tcPr>
          <w:p w14:paraId="447DA8B3" w14:textId="77777777" w:rsidR="00647A36" w:rsidRPr="004B4E06" w:rsidRDefault="00647A36" w:rsidP="00A013D7">
            <w:pPr>
              <w:rPr>
                <w:noProof/>
              </w:rPr>
            </w:pPr>
          </w:p>
        </w:tc>
        <w:tc>
          <w:tcPr>
            <w:tcW w:w="1550" w:type="dxa"/>
          </w:tcPr>
          <w:p w14:paraId="23BDA5F5" w14:textId="77777777" w:rsidR="00647A36" w:rsidRPr="00281CE1" w:rsidRDefault="00647A36" w:rsidP="00A013D7">
            <w:pPr>
              <w:rPr>
                <w:noProof/>
              </w:rPr>
            </w:pPr>
            <w:r w:rsidRPr="00281CE1">
              <w:rPr>
                <w:noProof/>
              </w:rPr>
              <w:t xml:space="preserve">Meets Reqs:  </w:t>
            </w:r>
            <w:r w:rsidRPr="003612CE">
              <w:rPr>
                <w:noProof/>
              </w:rPr>
              <w:t xml:space="preserve">SS GI </w:t>
            </w:r>
          </w:p>
        </w:tc>
        <w:tc>
          <w:tcPr>
            <w:tcW w:w="1950" w:type="dxa"/>
          </w:tcPr>
          <w:p w14:paraId="3D94740E" w14:textId="77777777" w:rsidR="00647A36" w:rsidRPr="004B4E06" w:rsidRDefault="00647A36" w:rsidP="00A013D7">
            <w:pPr>
              <w:rPr>
                <w:noProof/>
              </w:rPr>
            </w:pPr>
            <w:r w:rsidRPr="003612CE">
              <w:rPr>
                <w:noProof/>
              </w:rPr>
              <w:t>TTh</w:t>
            </w:r>
          </w:p>
        </w:tc>
        <w:tc>
          <w:tcPr>
            <w:tcW w:w="2638" w:type="dxa"/>
          </w:tcPr>
          <w:p w14:paraId="033524F1"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28D6DB96" w14:textId="77777777" w:rsidR="00647A36" w:rsidRPr="004B4E06" w:rsidRDefault="00647A36" w:rsidP="00A013D7">
            <w:pPr>
              <w:rPr>
                <w:noProof/>
              </w:rPr>
            </w:pPr>
            <w:r w:rsidRPr="000B3158">
              <w:rPr>
                <w:noProof/>
              </w:rPr>
              <w:t>WWPH 4165</w:t>
            </w:r>
          </w:p>
        </w:tc>
        <w:tc>
          <w:tcPr>
            <w:tcW w:w="1928" w:type="dxa"/>
          </w:tcPr>
          <w:p w14:paraId="55B2DF83" w14:textId="77777777" w:rsidR="00647A36" w:rsidRPr="004B4E06" w:rsidRDefault="00647A36" w:rsidP="00A013D7">
            <w:pPr>
              <w:rPr>
                <w:noProof/>
              </w:rPr>
            </w:pPr>
            <w:r w:rsidRPr="003612CE">
              <w:rPr>
                <w:noProof/>
              </w:rPr>
              <w:t>3</w:t>
            </w:r>
            <w:r>
              <w:rPr>
                <w:noProof/>
              </w:rPr>
              <w:t xml:space="preserve"> Credits</w:t>
            </w:r>
          </w:p>
        </w:tc>
      </w:tr>
      <w:tr w:rsidR="00647A36" w:rsidRPr="004B4E06" w14:paraId="3592165B" w14:textId="77777777" w:rsidTr="00274D8B">
        <w:trPr>
          <w:cantSplit/>
        </w:trPr>
        <w:tc>
          <w:tcPr>
            <w:tcW w:w="11255" w:type="dxa"/>
            <w:gridSpan w:val="6"/>
            <w:tcBorders>
              <w:bottom w:val="single" w:sz="4" w:space="0" w:color="auto"/>
            </w:tcBorders>
          </w:tcPr>
          <w:p w14:paraId="01F52B7D" w14:textId="77777777" w:rsidR="00647A36" w:rsidRPr="00281CE1" w:rsidRDefault="00647A36" w:rsidP="00A013D7">
            <w:pPr>
              <w:rPr>
                <w:noProof/>
                <w:sz w:val="18"/>
                <w:szCs w:val="18"/>
              </w:rPr>
            </w:pPr>
            <w:r w:rsidRPr="003612CE">
              <w:rPr>
                <w:noProof/>
                <w:sz w:val="18"/>
                <w:szCs w:val="18"/>
              </w:rPr>
              <w:t xml:space="preserve">Comparative Politics is the field within political science charged with the study of domestic politics. Its main goal is to systematically compare political units--mainly countries--in order to make statements about the factors that explain how politics works. The comparative method allows us to address questions such as why some countries establish democratic institutions while others are ruled by autocrats or how the choice of electoral system modulates the capacity of citizens to discipline incumbent politicians. This course will cover the following topics: political regimes, transitions to democracy, institutional choices within democratic regimes, social cleavages and ethnic identities, corruption, electoral accountability, and the economic consequences of institutional designs. The discussion of each of these topics will be structured around specific questions that comparative politics can illuminate. </w:t>
            </w:r>
          </w:p>
        </w:tc>
      </w:tr>
    </w:tbl>
    <w:p w14:paraId="4070608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41EE9E" w14:textId="77777777" w:rsidTr="00274D8B">
        <w:trPr>
          <w:cantSplit/>
        </w:trPr>
        <w:tc>
          <w:tcPr>
            <w:tcW w:w="1550" w:type="dxa"/>
          </w:tcPr>
          <w:p w14:paraId="3233DFC1" w14:textId="77777777" w:rsidR="00647A36" w:rsidRPr="00FE604B" w:rsidRDefault="00647A36" w:rsidP="00A013D7">
            <w:pPr>
              <w:rPr>
                <w:b/>
                <w:noProof/>
              </w:rPr>
            </w:pPr>
            <w:r w:rsidRPr="003612CE">
              <w:rPr>
                <w:b/>
                <w:noProof/>
              </w:rPr>
              <w:t>23827</w:t>
            </w:r>
          </w:p>
        </w:tc>
        <w:tc>
          <w:tcPr>
            <w:tcW w:w="1550" w:type="dxa"/>
          </w:tcPr>
          <w:p w14:paraId="0B1BB83F" w14:textId="77777777" w:rsidR="00647A36" w:rsidRPr="004B4E06" w:rsidRDefault="00647A36" w:rsidP="00A013D7">
            <w:pPr>
              <w:rPr>
                <w:b/>
                <w:noProof/>
              </w:rPr>
            </w:pPr>
            <w:r w:rsidRPr="003612CE">
              <w:rPr>
                <w:b/>
                <w:noProof/>
              </w:rPr>
              <w:t>PS</w:t>
            </w:r>
          </w:p>
        </w:tc>
        <w:tc>
          <w:tcPr>
            <w:tcW w:w="1950" w:type="dxa"/>
          </w:tcPr>
          <w:p w14:paraId="41780727" w14:textId="77777777" w:rsidR="00647A36" w:rsidRPr="004B4E06" w:rsidRDefault="00647A36" w:rsidP="00A013D7">
            <w:pPr>
              <w:rPr>
                <w:b/>
                <w:noProof/>
              </w:rPr>
            </w:pPr>
            <w:r w:rsidRPr="003612CE">
              <w:rPr>
                <w:b/>
                <w:noProof/>
              </w:rPr>
              <w:t>PS</w:t>
            </w:r>
            <w:r>
              <w:rPr>
                <w:b/>
                <w:noProof/>
              </w:rPr>
              <w:t xml:space="preserve"> </w:t>
            </w:r>
            <w:r w:rsidRPr="003612CE">
              <w:rPr>
                <w:b/>
                <w:noProof/>
              </w:rPr>
              <w:t>0500</w:t>
            </w:r>
          </w:p>
        </w:tc>
        <w:tc>
          <w:tcPr>
            <w:tcW w:w="4277" w:type="dxa"/>
            <w:gridSpan w:val="2"/>
          </w:tcPr>
          <w:p w14:paraId="34B73AD6" w14:textId="77777777" w:rsidR="00647A36" w:rsidRPr="004B4E06" w:rsidRDefault="00647A36" w:rsidP="00A013D7">
            <w:pPr>
              <w:rPr>
                <w:b/>
                <w:noProof/>
              </w:rPr>
            </w:pPr>
            <w:r w:rsidRPr="003612CE">
              <w:rPr>
                <w:b/>
                <w:noProof/>
              </w:rPr>
              <w:t>INTERNATIONAL RELATIONS</w:t>
            </w:r>
          </w:p>
        </w:tc>
        <w:tc>
          <w:tcPr>
            <w:tcW w:w="1928" w:type="dxa"/>
          </w:tcPr>
          <w:p w14:paraId="7458EB25" w14:textId="77777777" w:rsidR="00647A36" w:rsidRPr="004B4E06" w:rsidRDefault="00647A36" w:rsidP="00A013D7">
            <w:pPr>
              <w:rPr>
                <w:noProof/>
              </w:rPr>
            </w:pPr>
            <w:r w:rsidRPr="003612CE">
              <w:rPr>
                <w:noProof/>
              </w:rPr>
              <w:t xml:space="preserve">Keskin,Merve   Spaniel,William J </w:t>
            </w:r>
          </w:p>
        </w:tc>
      </w:tr>
      <w:tr w:rsidR="00647A36" w:rsidRPr="004B4E06" w14:paraId="7F85B137" w14:textId="77777777" w:rsidTr="00274D8B">
        <w:trPr>
          <w:cantSplit/>
        </w:trPr>
        <w:tc>
          <w:tcPr>
            <w:tcW w:w="1550" w:type="dxa"/>
          </w:tcPr>
          <w:p w14:paraId="066BE6C3" w14:textId="77777777" w:rsidR="00647A36" w:rsidRPr="004B4E06" w:rsidRDefault="00647A36" w:rsidP="00A013D7">
            <w:pPr>
              <w:rPr>
                <w:noProof/>
              </w:rPr>
            </w:pPr>
          </w:p>
        </w:tc>
        <w:tc>
          <w:tcPr>
            <w:tcW w:w="1550" w:type="dxa"/>
          </w:tcPr>
          <w:p w14:paraId="748085A0" w14:textId="77777777" w:rsidR="00647A36" w:rsidRPr="00281CE1" w:rsidRDefault="00647A36" w:rsidP="00A013D7">
            <w:pPr>
              <w:rPr>
                <w:noProof/>
              </w:rPr>
            </w:pPr>
            <w:r w:rsidRPr="00281CE1">
              <w:rPr>
                <w:noProof/>
              </w:rPr>
              <w:t xml:space="preserve">Meets Reqs:  </w:t>
            </w:r>
            <w:r w:rsidRPr="003612CE">
              <w:rPr>
                <w:noProof/>
              </w:rPr>
              <w:t xml:space="preserve">SS GI </w:t>
            </w:r>
          </w:p>
        </w:tc>
        <w:tc>
          <w:tcPr>
            <w:tcW w:w="1950" w:type="dxa"/>
          </w:tcPr>
          <w:p w14:paraId="01935393" w14:textId="77777777" w:rsidR="00647A36" w:rsidRPr="004B4E06" w:rsidRDefault="00647A36" w:rsidP="00A013D7">
            <w:pPr>
              <w:rPr>
                <w:noProof/>
              </w:rPr>
            </w:pPr>
            <w:r w:rsidRPr="003612CE">
              <w:rPr>
                <w:noProof/>
              </w:rPr>
              <w:t>TTh</w:t>
            </w:r>
          </w:p>
        </w:tc>
        <w:tc>
          <w:tcPr>
            <w:tcW w:w="2638" w:type="dxa"/>
          </w:tcPr>
          <w:p w14:paraId="0BF9D90A"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B0815AD" w14:textId="77777777" w:rsidR="00647A36" w:rsidRPr="004B4E06" w:rsidRDefault="00647A36" w:rsidP="00A013D7">
            <w:pPr>
              <w:rPr>
                <w:noProof/>
              </w:rPr>
            </w:pPr>
            <w:r w:rsidRPr="000B3158">
              <w:rPr>
                <w:noProof/>
              </w:rPr>
              <w:t>WWPH 4165</w:t>
            </w:r>
          </w:p>
        </w:tc>
        <w:tc>
          <w:tcPr>
            <w:tcW w:w="1928" w:type="dxa"/>
          </w:tcPr>
          <w:p w14:paraId="50343FF0" w14:textId="77777777" w:rsidR="00647A36" w:rsidRPr="004B4E06" w:rsidRDefault="00647A36" w:rsidP="00A013D7">
            <w:pPr>
              <w:rPr>
                <w:noProof/>
              </w:rPr>
            </w:pPr>
            <w:r w:rsidRPr="003612CE">
              <w:rPr>
                <w:noProof/>
              </w:rPr>
              <w:t>3</w:t>
            </w:r>
            <w:r>
              <w:rPr>
                <w:noProof/>
              </w:rPr>
              <w:t xml:space="preserve"> Credits</w:t>
            </w:r>
          </w:p>
        </w:tc>
      </w:tr>
      <w:tr w:rsidR="00647A36" w:rsidRPr="004B4E06" w14:paraId="789F1EAE" w14:textId="77777777" w:rsidTr="00274D8B">
        <w:trPr>
          <w:cantSplit/>
        </w:trPr>
        <w:tc>
          <w:tcPr>
            <w:tcW w:w="11255" w:type="dxa"/>
            <w:gridSpan w:val="6"/>
            <w:tcBorders>
              <w:bottom w:val="single" w:sz="4" w:space="0" w:color="auto"/>
            </w:tcBorders>
          </w:tcPr>
          <w:p w14:paraId="46EC7707" w14:textId="77777777" w:rsidR="00647A36" w:rsidRPr="00281CE1" w:rsidRDefault="00647A36" w:rsidP="00A013D7">
            <w:pPr>
              <w:rPr>
                <w:noProof/>
                <w:sz w:val="18"/>
                <w:szCs w:val="18"/>
              </w:rPr>
            </w:pPr>
          </w:p>
        </w:tc>
      </w:tr>
    </w:tbl>
    <w:p w14:paraId="0B6902E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E35D07" w14:textId="77777777" w:rsidTr="00274D8B">
        <w:trPr>
          <w:cantSplit/>
        </w:trPr>
        <w:tc>
          <w:tcPr>
            <w:tcW w:w="1550" w:type="dxa"/>
          </w:tcPr>
          <w:p w14:paraId="56A238E7" w14:textId="77777777" w:rsidR="00647A36" w:rsidRPr="00FE604B" w:rsidRDefault="00647A36" w:rsidP="00A013D7">
            <w:pPr>
              <w:rPr>
                <w:b/>
                <w:noProof/>
              </w:rPr>
            </w:pPr>
            <w:r w:rsidRPr="003612CE">
              <w:rPr>
                <w:b/>
                <w:noProof/>
              </w:rPr>
              <w:t>22857</w:t>
            </w:r>
          </w:p>
        </w:tc>
        <w:tc>
          <w:tcPr>
            <w:tcW w:w="1550" w:type="dxa"/>
          </w:tcPr>
          <w:p w14:paraId="286DEAF5" w14:textId="77777777" w:rsidR="00647A36" w:rsidRPr="004B4E06" w:rsidRDefault="00647A36" w:rsidP="00A013D7">
            <w:pPr>
              <w:rPr>
                <w:b/>
                <w:noProof/>
              </w:rPr>
            </w:pPr>
            <w:r w:rsidRPr="003612CE">
              <w:rPr>
                <w:b/>
                <w:noProof/>
              </w:rPr>
              <w:t>PS</w:t>
            </w:r>
          </w:p>
        </w:tc>
        <w:tc>
          <w:tcPr>
            <w:tcW w:w="1950" w:type="dxa"/>
          </w:tcPr>
          <w:p w14:paraId="1BDB8835" w14:textId="77777777" w:rsidR="00647A36" w:rsidRPr="004B4E06" w:rsidRDefault="00647A36" w:rsidP="00A013D7">
            <w:pPr>
              <w:rPr>
                <w:b/>
                <w:noProof/>
              </w:rPr>
            </w:pPr>
            <w:r w:rsidRPr="003612CE">
              <w:rPr>
                <w:b/>
                <w:noProof/>
              </w:rPr>
              <w:t>PS</w:t>
            </w:r>
            <w:r>
              <w:rPr>
                <w:b/>
                <w:noProof/>
              </w:rPr>
              <w:t xml:space="preserve"> </w:t>
            </w:r>
            <w:r w:rsidRPr="003612CE">
              <w:rPr>
                <w:b/>
                <w:noProof/>
              </w:rPr>
              <w:t>0550</w:t>
            </w:r>
          </w:p>
        </w:tc>
        <w:tc>
          <w:tcPr>
            <w:tcW w:w="4277" w:type="dxa"/>
            <w:gridSpan w:val="2"/>
          </w:tcPr>
          <w:p w14:paraId="50050C81" w14:textId="77777777" w:rsidR="00647A36" w:rsidRPr="004B4E06" w:rsidRDefault="00647A36" w:rsidP="00A013D7">
            <w:pPr>
              <w:rPr>
                <w:b/>
                <w:noProof/>
              </w:rPr>
            </w:pPr>
            <w:r w:rsidRPr="003612CE">
              <w:rPr>
                <w:b/>
                <w:noProof/>
              </w:rPr>
              <w:t>INTRODUCTION TO GLOBAL STUDIES</w:t>
            </w:r>
          </w:p>
        </w:tc>
        <w:tc>
          <w:tcPr>
            <w:tcW w:w="1928" w:type="dxa"/>
          </w:tcPr>
          <w:p w14:paraId="6CBD93FE" w14:textId="77777777" w:rsidR="00647A36" w:rsidRPr="004B4E06" w:rsidRDefault="00647A36" w:rsidP="00A013D7">
            <w:pPr>
              <w:rPr>
                <w:noProof/>
              </w:rPr>
            </w:pPr>
            <w:r w:rsidRPr="003612CE">
              <w:rPr>
                <w:noProof/>
              </w:rPr>
              <w:t xml:space="preserve">Goodhart,Michael E </w:t>
            </w:r>
          </w:p>
        </w:tc>
      </w:tr>
      <w:tr w:rsidR="00647A36" w:rsidRPr="004B4E06" w14:paraId="0603AF05" w14:textId="77777777" w:rsidTr="00274D8B">
        <w:trPr>
          <w:cantSplit/>
        </w:trPr>
        <w:tc>
          <w:tcPr>
            <w:tcW w:w="1550" w:type="dxa"/>
          </w:tcPr>
          <w:p w14:paraId="1074A2CC" w14:textId="77777777" w:rsidR="00647A36" w:rsidRPr="004B4E06" w:rsidRDefault="00647A36" w:rsidP="00A013D7">
            <w:pPr>
              <w:rPr>
                <w:noProof/>
              </w:rPr>
            </w:pPr>
          </w:p>
        </w:tc>
        <w:tc>
          <w:tcPr>
            <w:tcW w:w="1550" w:type="dxa"/>
          </w:tcPr>
          <w:p w14:paraId="65962A00" w14:textId="77777777" w:rsidR="00647A36" w:rsidRPr="00281CE1" w:rsidRDefault="00647A36" w:rsidP="00A013D7">
            <w:pPr>
              <w:rPr>
                <w:noProof/>
              </w:rPr>
            </w:pPr>
            <w:r w:rsidRPr="00281CE1">
              <w:rPr>
                <w:noProof/>
              </w:rPr>
              <w:t xml:space="preserve">Meets Reqs:  </w:t>
            </w:r>
            <w:r w:rsidRPr="003612CE">
              <w:rPr>
                <w:noProof/>
              </w:rPr>
              <w:t xml:space="preserve">DIV GI </w:t>
            </w:r>
          </w:p>
        </w:tc>
        <w:tc>
          <w:tcPr>
            <w:tcW w:w="1950" w:type="dxa"/>
          </w:tcPr>
          <w:p w14:paraId="4CD61D30" w14:textId="77777777" w:rsidR="00647A36" w:rsidRPr="004B4E06" w:rsidRDefault="00647A36" w:rsidP="00A013D7">
            <w:pPr>
              <w:rPr>
                <w:noProof/>
              </w:rPr>
            </w:pPr>
            <w:r w:rsidRPr="003612CE">
              <w:rPr>
                <w:noProof/>
              </w:rPr>
              <w:t>MW</w:t>
            </w:r>
          </w:p>
        </w:tc>
        <w:tc>
          <w:tcPr>
            <w:tcW w:w="2638" w:type="dxa"/>
          </w:tcPr>
          <w:p w14:paraId="4D2A9673"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5DA95B6" w14:textId="77777777" w:rsidR="00647A36" w:rsidRPr="004B4E06" w:rsidRDefault="00647A36" w:rsidP="00A013D7">
            <w:pPr>
              <w:rPr>
                <w:noProof/>
              </w:rPr>
            </w:pPr>
            <w:r w:rsidRPr="000B3158">
              <w:rPr>
                <w:noProof/>
              </w:rPr>
              <w:t>WWPH 4165</w:t>
            </w:r>
          </w:p>
        </w:tc>
        <w:tc>
          <w:tcPr>
            <w:tcW w:w="1928" w:type="dxa"/>
          </w:tcPr>
          <w:p w14:paraId="5DAE6273" w14:textId="77777777" w:rsidR="00647A36" w:rsidRPr="004B4E06" w:rsidRDefault="00647A36" w:rsidP="00A013D7">
            <w:pPr>
              <w:rPr>
                <w:noProof/>
              </w:rPr>
            </w:pPr>
            <w:r w:rsidRPr="003612CE">
              <w:rPr>
                <w:noProof/>
              </w:rPr>
              <w:t>3</w:t>
            </w:r>
            <w:r>
              <w:rPr>
                <w:noProof/>
              </w:rPr>
              <w:t xml:space="preserve"> Credits</w:t>
            </w:r>
          </w:p>
        </w:tc>
      </w:tr>
      <w:tr w:rsidR="00647A36" w:rsidRPr="004B4E06" w14:paraId="720FC6CD" w14:textId="77777777" w:rsidTr="00274D8B">
        <w:trPr>
          <w:cantSplit/>
        </w:trPr>
        <w:tc>
          <w:tcPr>
            <w:tcW w:w="11255" w:type="dxa"/>
            <w:gridSpan w:val="6"/>
            <w:tcBorders>
              <w:bottom w:val="single" w:sz="4" w:space="0" w:color="auto"/>
            </w:tcBorders>
          </w:tcPr>
          <w:p w14:paraId="565E131B" w14:textId="77777777" w:rsidR="00647A36" w:rsidRPr="00281CE1" w:rsidRDefault="00647A36" w:rsidP="00A013D7">
            <w:pPr>
              <w:rPr>
                <w:noProof/>
                <w:sz w:val="18"/>
                <w:szCs w:val="18"/>
              </w:rPr>
            </w:pPr>
          </w:p>
        </w:tc>
      </w:tr>
    </w:tbl>
    <w:p w14:paraId="624A981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F9C8106" w14:textId="77777777" w:rsidTr="00274D8B">
        <w:trPr>
          <w:cantSplit/>
        </w:trPr>
        <w:tc>
          <w:tcPr>
            <w:tcW w:w="1550" w:type="dxa"/>
          </w:tcPr>
          <w:p w14:paraId="62B885BC" w14:textId="77777777" w:rsidR="00647A36" w:rsidRPr="00FE604B" w:rsidRDefault="00647A36" w:rsidP="00A013D7">
            <w:pPr>
              <w:rPr>
                <w:b/>
                <w:noProof/>
              </w:rPr>
            </w:pPr>
            <w:r w:rsidRPr="003612CE">
              <w:rPr>
                <w:b/>
                <w:noProof/>
              </w:rPr>
              <w:t>26602</w:t>
            </w:r>
          </w:p>
        </w:tc>
        <w:tc>
          <w:tcPr>
            <w:tcW w:w="1550" w:type="dxa"/>
          </w:tcPr>
          <w:p w14:paraId="5BEF7B06" w14:textId="77777777" w:rsidR="00647A36" w:rsidRPr="004B4E06" w:rsidRDefault="00647A36" w:rsidP="00A013D7">
            <w:pPr>
              <w:rPr>
                <w:b/>
                <w:noProof/>
              </w:rPr>
            </w:pPr>
            <w:r w:rsidRPr="003612CE">
              <w:rPr>
                <w:b/>
                <w:noProof/>
              </w:rPr>
              <w:t>PS</w:t>
            </w:r>
          </w:p>
        </w:tc>
        <w:tc>
          <w:tcPr>
            <w:tcW w:w="1950" w:type="dxa"/>
          </w:tcPr>
          <w:p w14:paraId="0D4F8D71" w14:textId="77777777" w:rsidR="00647A36" w:rsidRPr="004B4E06" w:rsidRDefault="00647A36" w:rsidP="00A013D7">
            <w:pPr>
              <w:rPr>
                <w:b/>
                <w:noProof/>
              </w:rPr>
            </w:pPr>
            <w:r w:rsidRPr="003612CE">
              <w:rPr>
                <w:b/>
                <w:noProof/>
              </w:rPr>
              <w:t>PS</w:t>
            </w:r>
            <w:r>
              <w:rPr>
                <w:b/>
                <w:noProof/>
              </w:rPr>
              <w:t xml:space="preserve"> </w:t>
            </w:r>
            <w:r w:rsidRPr="003612CE">
              <w:rPr>
                <w:b/>
                <w:noProof/>
              </w:rPr>
              <w:t>0550</w:t>
            </w:r>
          </w:p>
        </w:tc>
        <w:tc>
          <w:tcPr>
            <w:tcW w:w="4277" w:type="dxa"/>
            <w:gridSpan w:val="2"/>
          </w:tcPr>
          <w:p w14:paraId="3FF1EFFB" w14:textId="77777777" w:rsidR="00647A36" w:rsidRPr="004B4E06" w:rsidRDefault="00647A36" w:rsidP="00A013D7">
            <w:pPr>
              <w:rPr>
                <w:b/>
                <w:noProof/>
              </w:rPr>
            </w:pPr>
            <w:r w:rsidRPr="003612CE">
              <w:rPr>
                <w:b/>
                <w:noProof/>
              </w:rPr>
              <w:t>INTRODUCTION TO GLOBAL STUDIES</w:t>
            </w:r>
          </w:p>
        </w:tc>
        <w:tc>
          <w:tcPr>
            <w:tcW w:w="1928" w:type="dxa"/>
          </w:tcPr>
          <w:p w14:paraId="3F905869" w14:textId="77777777" w:rsidR="00647A36" w:rsidRPr="004B4E06" w:rsidRDefault="00647A36" w:rsidP="00A013D7">
            <w:pPr>
              <w:rPr>
                <w:noProof/>
              </w:rPr>
            </w:pPr>
          </w:p>
        </w:tc>
      </w:tr>
      <w:tr w:rsidR="00647A36" w:rsidRPr="004B4E06" w14:paraId="6200BB61" w14:textId="77777777" w:rsidTr="00274D8B">
        <w:trPr>
          <w:cantSplit/>
        </w:trPr>
        <w:tc>
          <w:tcPr>
            <w:tcW w:w="1550" w:type="dxa"/>
          </w:tcPr>
          <w:p w14:paraId="520E8497" w14:textId="77777777" w:rsidR="00647A36" w:rsidRPr="004B4E06" w:rsidRDefault="00647A36" w:rsidP="00A013D7">
            <w:pPr>
              <w:rPr>
                <w:noProof/>
              </w:rPr>
            </w:pPr>
          </w:p>
        </w:tc>
        <w:tc>
          <w:tcPr>
            <w:tcW w:w="1550" w:type="dxa"/>
          </w:tcPr>
          <w:p w14:paraId="120184A7" w14:textId="77777777" w:rsidR="00647A36" w:rsidRPr="00281CE1" w:rsidRDefault="00647A36" w:rsidP="00A013D7">
            <w:pPr>
              <w:rPr>
                <w:noProof/>
              </w:rPr>
            </w:pPr>
            <w:r w:rsidRPr="00281CE1">
              <w:rPr>
                <w:noProof/>
              </w:rPr>
              <w:t xml:space="preserve">Meets Reqs:  </w:t>
            </w:r>
            <w:r w:rsidRPr="003612CE">
              <w:rPr>
                <w:noProof/>
              </w:rPr>
              <w:t xml:space="preserve">DIV GI </w:t>
            </w:r>
          </w:p>
        </w:tc>
        <w:tc>
          <w:tcPr>
            <w:tcW w:w="1950" w:type="dxa"/>
          </w:tcPr>
          <w:p w14:paraId="5F4AAE71" w14:textId="77777777" w:rsidR="00647A36" w:rsidRPr="004B4E06" w:rsidRDefault="00647A36" w:rsidP="00A013D7">
            <w:pPr>
              <w:rPr>
                <w:noProof/>
              </w:rPr>
            </w:pPr>
          </w:p>
        </w:tc>
        <w:tc>
          <w:tcPr>
            <w:tcW w:w="2638" w:type="dxa"/>
          </w:tcPr>
          <w:p w14:paraId="4F1312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BD407D" w14:textId="77777777" w:rsidR="00647A36" w:rsidRPr="004B4E06" w:rsidRDefault="00647A36" w:rsidP="00A013D7">
            <w:pPr>
              <w:rPr>
                <w:noProof/>
              </w:rPr>
            </w:pPr>
            <w:r w:rsidRPr="000B3158">
              <w:rPr>
                <w:noProof/>
              </w:rPr>
              <w:t>WWPH 4165</w:t>
            </w:r>
          </w:p>
        </w:tc>
        <w:tc>
          <w:tcPr>
            <w:tcW w:w="1928" w:type="dxa"/>
          </w:tcPr>
          <w:p w14:paraId="5C5FCB22" w14:textId="77777777" w:rsidR="00647A36" w:rsidRPr="004B4E06" w:rsidRDefault="00647A36" w:rsidP="00A013D7">
            <w:pPr>
              <w:rPr>
                <w:noProof/>
              </w:rPr>
            </w:pPr>
            <w:r w:rsidRPr="003612CE">
              <w:rPr>
                <w:noProof/>
              </w:rPr>
              <w:t>3</w:t>
            </w:r>
            <w:r>
              <w:rPr>
                <w:noProof/>
              </w:rPr>
              <w:t xml:space="preserve"> Credits</w:t>
            </w:r>
          </w:p>
        </w:tc>
      </w:tr>
      <w:tr w:rsidR="00647A36" w:rsidRPr="004B4E06" w14:paraId="09281A7B" w14:textId="77777777" w:rsidTr="00274D8B">
        <w:trPr>
          <w:cantSplit/>
        </w:trPr>
        <w:tc>
          <w:tcPr>
            <w:tcW w:w="11255" w:type="dxa"/>
            <w:gridSpan w:val="6"/>
            <w:tcBorders>
              <w:bottom w:val="single" w:sz="4" w:space="0" w:color="auto"/>
            </w:tcBorders>
          </w:tcPr>
          <w:p w14:paraId="512164E2" w14:textId="77777777" w:rsidR="00647A36" w:rsidRPr="00281CE1" w:rsidRDefault="00647A36" w:rsidP="00A013D7">
            <w:pPr>
              <w:rPr>
                <w:noProof/>
                <w:sz w:val="18"/>
                <w:szCs w:val="18"/>
              </w:rPr>
            </w:pPr>
          </w:p>
        </w:tc>
      </w:tr>
    </w:tbl>
    <w:p w14:paraId="628C952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8FFC26" w14:textId="77777777" w:rsidTr="00274D8B">
        <w:trPr>
          <w:cantSplit/>
        </w:trPr>
        <w:tc>
          <w:tcPr>
            <w:tcW w:w="1550" w:type="dxa"/>
          </w:tcPr>
          <w:p w14:paraId="464218E3" w14:textId="77777777" w:rsidR="00647A36" w:rsidRPr="00FE604B" w:rsidRDefault="00647A36" w:rsidP="00A013D7">
            <w:pPr>
              <w:rPr>
                <w:b/>
                <w:noProof/>
              </w:rPr>
            </w:pPr>
            <w:r w:rsidRPr="003612CE">
              <w:rPr>
                <w:b/>
                <w:noProof/>
              </w:rPr>
              <w:t>15751</w:t>
            </w:r>
          </w:p>
        </w:tc>
        <w:tc>
          <w:tcPr>
            <w:tcW w:w="1550" w:type="dxa"/>
          </w:tcPr>
          <w:p w14:paraId="70C186A4" w14:textId="77777777" w:rsidR="00647A36" w:rsidRPr="004B4E06" w:rsidRDefault="00647A36" w:rsidP="00A013D7">
            <w:pPr>
              <w:rPr>
                <w:b/>
                <w:noProof/>
              </w:rPr>
            </w:pPr>
            <w:r w:rsidRPr="003612CE">
              <w:rPr>
                <w:b/>
                <w:noProof/>
              </w:rPr>
              <w:t>PS</w:t>
            </w:r>
          </w:p>
        </w:tc>
        <w:tc>
          <w:tcPr>
            <w:tcW w:w="1950" w:type="dxa"/>
          </w:tcPr>
          <w:p w14:paraId="4B573B09" w14:textId="77777777" w:rsidR="00647A36" w:rsidRPr="004B4E06" w:rsidRDefault="00647A36" w:rsidP="00A013D7">
            <w:pPr>
              <w:rPr>
                <w:b/>
                <w:noProof/>
              </w:rPr>
            </w:pPr>
            <w:r w:rsidRPr="003612CE">
              <w:rPr>
                <w:b/>
                <w:noProof/>
              </w:rPr>
              <w:t>PS</w:t>
            </w:r>
            <w:r>
              <w:rPr>
                <w:b/>
                <w:noProof/>
              </w:rPr>
              <w:t xml:space="preserve"> </w:t>
            </w:r>
            <w:r w:rsidRPr="003612CE">
              <w:rPr>
                <w:b/>
                <w:noProof/>
              </w:rPr>
              <w:t>0600</w:t>
            </w:r>
          </w:p>
        </w:tc>
        <w:tc>
          <w:tcPr>
            <w:tcW w:w="4277" w:type="dxa"/>
            <w:gridSpan w:val="2"/>
          </w:tcPr>
          <w:p w14:paraId="6C80B30A" w14:textId="77777777" w:rsidR="00647A36" w:rsidRPr="004B4E06" w:rsidRDefault="00647A36" w:rsidP="00A013D7">
            <w:pPr>
              <w:rPr>
                <w:b/>
                <w:noProof/>
              </w:rPr>
            </w:pPr>
            <w:r w:rsidRPr="003612CE">
              <w:rPr>
                <w:b/>
                <w:noProof/>
              </w:rPr>
              <w:t>POLITICAL THEORY</w:t>
            </w:r>
          </w:p>
        </w:tc>
        <w:tc>
          <w:tcPr>
            <w:tcW w:w="1928" w:type="dxa"/>
          </w:tcPr>
          <w:p w14:paraId="2061809E" w14:textId="77777777" w:rsidR="00647A36" w:rsidRPr="004B4E06" w:rsidRDefault="00647A36" w:rsidP="00A013D7">
            <w:pPr>
              <w:rPr>
                <w:noProof/>
              </w:rPr>
            </w:pPr>
            <w:r w:rsidRPr="003612CE">
              <w:rPr>
                <w:noProof/>
              </w:rPr>
              <w:t xml:space="preserve">Mackenzie,Michael Kenneth Wilson,Louis Jacob Avina,Matthias   </w:t>
            </w:r>
          </w:p>
        </w:tc>
      </w:tr>
      <w:tr w:rsidR="00647A36" w:rsidRPr="004B4E06" w14:paraId="67B5E98D" w14:textId="77777777" w:rsidTr="00274D8B">
        <w:trPr>
          <w:cantSplit/>
        </w:trPr>
        <w:tc>
          <w:tcPr>
            <w:tcW w:w="1550" w:type="dxa"/>
          </w:tcPr>
          <w:p w14:paraId="49C913F9" w14:textId="77777777" w:rsidR="00647A36" w:rsidRPr="004B4E06" w:rsidRDefault="00647A36" w:rsidP="00A013D7">
            <w:pPr>
              <w:rPr>
                <w:noProof/>
              </w:rPr>
            </w:pPr>
          </w:p>
        </w:tc>
        <w:tc>
          <w:tcPr>
            <w:tcW w:w="1550" w:type="dxa"/>
          </w:tcPr>
          <w:p w14:paraId="42100CF3"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7CCDA9C7" w14:textId="77777777" w:rsidR="00647A36" w:rsidRPr="004B4E06" w:rsidRDefault="00647A36" w:rsidP="00A013D7">
            <w:pPr>
              <w:rPr>
                <w:noProof/>
              </w:rPr>
            </w:pPr>
            <w:r w:rsidRPr="003612CE">
              <w:rPr>
                <w:noProof/>
              </w:rPr>
              <w:t>TTh</w:t>
            </w:r>
          </w:p>
        </w:tc>
        <w:tc>
          <w:tcPr>
            <w:tcW w:w="2638" w:type="dxa"/>
          </w:tcPr>
          <w:p w14:paraId="78F73FE2"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405AC666" w14:textId="77777777" w:rsidR="00647A36" w:rsidRPr="004B4E06" w:rsidRDefault="00647A36" w:rsidP="00A013D7">
            <w:pPr>
              <w:rPr>
                <w:noProof/>
              </w:rPr>
            </w:pPr>
            <w:r w:rsidRPr="000B3158">
              <w:rPr>
                <w:noProof/>
              </w:rPr>
              <w:t>WWPH 4165</w:t>
            </w:r>
          </w:p>
        </w:tc>
        <w:tc>
          <w:tcPr>
            <w:tcW w:w="1928" w:type="dxa"/>
          </w:tcPr>
          <w:p w14:paraId="757A1649" w14:textId="77777777" w:rsidR="00647A36" w:rsidRPr="004B4E06" w:rsidRDefault="00647A36" w:rsidP="00A013D7">
            <w:pPr>
              <w:rPr>
                <w:noProof/>
              </w:rPr>
            </w:pPr>
            <w:r w:rsidRPr="003612CE">
              <w:rPr>
                <w:noProof/>
              </w:rPr>
              <w:t>3</w:t>
            </w:r>
            <w:r>
              <w:rPr>
                <w:noProof/>
              </w:rPr>
              <w:t xml:space="preserve"> Credits</w:t>
            </w:r>
          </w:p>
        </w:tc>
      </w:tr>
      <w:tr w:rsidR="00647A36" w:rsidRPr="004B4E06" w14:paraId="14FDC66B" w14:textId="77777777" w:rsidTr="00274D8B">
        <w:trPr>
          <w:cantSplit/>
        </w:trPr>
        <w:tc>
          <w:tcPr>
            <w:tcW w:w="11255" w:type="dxa"/>
            <w:gridSpan w:val="6"/>
            <w:tcBorders>
              <w:bottom w:val="single" w:sz="4" w:space="0" w:color="auto"/>
            </w:tcBorders>
          </w:tcPr>
          <w:p w14:paraId="48CDA9F4" w14:textId="77777777" w:rsidR="00647A36" w:rsidRPr="00281CE1" w:rsidRDefault="00647A36" w:rsidP="00A013D7">
            <w:pPr>
              <w:rPr>
                <w:noProof/>
                <w:sz w:val="18"/>
                <w:szCs w:val="18"/>
              </w:rPr>
            </w:pPr>
          </w:p>
        </w:tc>
      </w:tr>
    </w:tbl>
    <w:p w14:paraId="66B1A30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E34BAB" w14:textId="77777777" w:rsidTr="00274D8B">
        <w:trPr>
          <w:cantSplit/>
        </w:trPr>
        <w:tc>
          <w:tcPr>
            <w:tcW w:w="1550" w:type="dxa"/>
          </w:tcPr>
          <w:p w14:paraId="47C736AD" w14:textId="77777777" w:rsidR="00647A36" w:rsidRPr="00FE604B" w:rsidRDefault="00647A36" w:rsidP="00A013D7">
            <w:pPr>
              <w:rPr>
                <w:b/>
                <w:noProof/>
              </w:rPr>
            </w:pPr>
            <w:r w:rsidRPr="003612CE">
              <w:rPr>
                <w:b/>
                <w:noProof/>
              </w:rPr>
              <w:t>31086</w:t>
            </w:r>
          </w:p>
        </w:tc>
        <w:tc>
          <w:tcPr>
            <w:tcW w:w="1550" w:type="dxa"/>
          </w:tcPr>
          <w:p w14:paraId="40897878" w14:textId="77777777" w:rsidR="00647A36" w:rsidRPr="004B4E06" w:rsidRDefault="00647A36" w:rsidP="00A013D7">
            <w:pPr>
              <w:rPr>
                <w:b/>
                <w:noProof/>
              </w:rPr>
            </w:pPr>
            <w:r w:rsidRPr="003612CE">
              <w:rPr>
                <w:b/>
                <w:noProof/>
              </w:rPr>
              <w:t>PS</w:t>
            </w:r>
          </w:p>
        </w:tc>
        <w:tc>
          <w:tcPr>
            <w:tcW w:w="1950" w:type="dxa"/>
          </w:tcPr>
          <w:p w14:paraId="74DF6377" w14:textId="77777777" w:rsidR="00647A36" w:rsidRPr="004B4E06" w:rsidRDefault="00647A36" w:rsidP="00A013D7">
            <w:pPr>
              <w:rPr>
                <w:b/>
                <w:noProof/>
              </w:rPr>
            </w:pPr>
            <w:r w:rsidRPr="003612CE">
              <w:rPr>
                <w:b/>
                <w:noProof/>
              </w:rPr>
              <w:t>PS</w:t>
            </w:r>
            <w:r>
              <w:rPr>
                <w:b/>
                <w:noProof/>
              </w:rPr>
              <w:t xml:space="preserve"> </w:t>
            </w:r>
            <w:r w:rsidRPr="003612CE">
              <w:rPr>
                <w:b/>
                <w:noProof/>
              </w:rPr>
              <w:t>1263</w:t>
            </w:r>
          </w:p>
        </w:tc>
        <w:tc>
          <w:tcPr>
            <w:tcW w:w="4277" w:type="dxa"/>
            <w:gridSpan w:val="2"/>
          </w:tcPr>
          <w:p w14:paraId="38F7BE32" w14:textId="77777777" w:rsidR="00647A36" w:rsidRPr="004B4E06" w:rsidRDefault="00647A36" w:rsidP="00A013D7">
            <w:pPr>
              <w:rPr>
                <w:b/>
                <w:noProof/>
              </w:rPr>
            </w:pPr>
            <w:r w:rsidRPr="003612CE">
              <w:rPr>
                <w:b/>
                <w:noProof/>
              </w:rPr>
              <w:t>HEALTH POLICY ANALYSIS</w:t>
            </w:r>
          </w:p>
        </w:tc>
        <w:tc>
          <w:tcPr>
            <w:tcW w:w="1928" w:type="dxa"/>
          </w:tcPr>
          <w:p w14:paraId="134868A5" w14:textId="77777777" w:rsidR="00647A36" w:rsidRPr="004B4E06" w:rsidRDefault="00647A36" w:rsidP="00A013D7">
            <w:pPr>
              <w:rPr>
                <w:noProof/>
              </w:rPr>
            </w:pPr>
            <w:r w:rsidRPr="003612CE">
              <w:rPr>
                <w:noProof/>
              </w:rPr>
              <w:t xml:space="preserve">Martsolf,Grant R </w:t>
            </w:r>
          </w:p>
        </w:tc>
      </w:tr>
      <w:tr w:rsidR="00647A36" w:rsidRPr="004B4E06" w14:paraId="7231AAA4" w14:textId="77777777" w:rsidTr="00274D8B">
        <w:trPr>
          <w:cantSplit/>
        </w:trPr>
        <w:tc>
          <w:tcPr>
            <w:tcW w:w="1550" w:type="dxa"/>
          </w:tcPr>
          <w:p w14:paraId="39DAD522" w14:textId="77777777" w:rsidR="00647A36" w:rsidRPr="004B4E06" w:rsidRDefault="00647A36" w:rsidP="00A013D7">
            <w:pPr>
              <w:rPr>
                <w:noProof/>
              </w:rPr>
            </w:pPr>
          </w:p>
        </w:tc>
        <w:tc>
          <w:tcPr>
            <w:tcW w:w="1550" w:type="dxa"/>
          </w:tcPr>
          <w:p w14:paraId="1B2F566A" w14:textId="77777777" w:rsidR="00647A36" w:rsidRPr="00281CE1" w:rsidRDefault="00647A36" w:rsidP="00A013D7">
            <w:pPr>
              <w:rPr>
                <w:noProof/>
              </w:rPr>
            </w:pPr>
            <w:r w:rsidRPr="00281CE1">
              <w:rPr>
                <w:noProof/>
              </w:rPr>
              <w:t xml:space="preserve">Meets Reqs:  </w:t>
            </w:r>
          </w:p>
        </w:tc>
        <w:tc>
          <w:tcPr>
            <w:tcW w:w="1950" w:type="dxa"/>
          </w:tcPr>
          <w:p w14:paraId="0212EAEA" w14:textId="77777777" w:rsidR="00647A36" w:rsidRPr="004B4E06" w:rsidRDefault="00647A36" w:rsidP="00A013D7">
            <w:pPr>
              <w:rPr>
                <w:noProof/>
              </w:rPr>
            </w:pPr>
            <w:r w:rsidRPr="003612CE">
              <w:rPr>
                <w:noProof/>
              </w:rPr>
              <w:t>TTh</w:t>
            </w:r>
          </w:p>
        </w:tc>
        <w:tc>
          <w:tcPr>
            <w:tcW w:w="2638" w:type="dxa"/>
          </w:tcPr>
          <w:p w14:paraId="2ACAD4A6"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24C9C47" w14:textId="77777777" w:rsidR="00647A36" w:rsidRPr="004B4E06" w:rsidRDefault="00647A36" w:rsidP="00A013D7">
            <w:pPr>
              <w:rPr>
                <w:noProof/>
              </w:rPr>
            </w:pPr>
            <w:r w:rsidRPr="000B3158">
              <w:rPr>
                <w:noProof/>
              </w:rPr>
              <w:t>WWPH 4165</w:t>
            </w:r>
          </w:p>
        </w:tc>
        <w:tc>
          <w:tcPr>
            <w:tcW w:w="1928" w:type="dxa"/>
          </w:tcPr>
          <w:p w14:paraId="10143493" w14:textId="77777777" w:rsidR="00647A36" w:rsidRPr="004B4E06" w:rsidRDefault="00647A36" w:rsidP="00A013D7">
            <w:pPr>
              <w:rPr>
                <w:noProof/>
              </w:rPr>
            </w:pPr>
            <w:r w:rsidRPr="003612CE">
              <w:rPr>
                <w:noProof/>
              </w:rPr>
              <w:t>3</w:t>
            </w:r>
            <w:r>
              <w:rPr>
                <w:noProof/>
              </w:rPr>
              <w:t xml:space="preserve"> Credits</w:t>
            </w:r>
          </w:p>
        </w:tc>
      </w:tr>
      <w:tr w:rsidR="00647A36" w:rsidRPr="004B4E06" w14:paraId="31245972" w14:textId="77777777" w:rsidTr="00274D8B">
        <w:trPr>
          <w:cantSplit/>
        </w:trPr>
        <w:tc>
          <w:tcPr>
            <w:tcW w:w="11255" w:type="dxa"/>
            <w:gridSpan w:val="6"/>
            <w:tcBorders>
              <w:bottom w:val="single" w:sz="4" w:space="0" w:color="auto"/>
            </w:tcBorders>
          </w:tcPr>
          <w:p w14:paraId="766C3B1A" w14:textId="77777777" w:rsidR="00647A36" w:rsidRPr="00281CE1" w:rsidRDefault="00647A36" w:rsidP="00A013D7">
            <w:pPr>
              <w:rPr>
                <w:noProof/>
                <w:sz w:val="18"/>
                <w:szCs w:val="18"/>
              </w:rPr>
            </w:pPr>
          </w:p>
        </w:tc>
      </w:tr>
    </w:tbl>
    <w:p w14:paraId="5A882D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0A62A5" w14:textId="77777777" w:rsidTr="00274D8B">
        <w:trPr>
          <w:cantSplit/>
        </w:trPr>
        <w:tc>
          <w:tcPr>
            <w:tcW w:w="1550" w:type="dxa"/>
          </w:tcPr>
          <w:p w14:paraId="3550EA15" w14:textId="77777777" w:rsidR="00647A36" w:rsidRPr="00FE604B" w:rsidRDefault="00647A36" w:rsidP="00A013D7">
            <w:pPr>
              <w:rPr>
                <w:b/>
                <w:noProof/>
              </w:rPr>
            </w:pPr>
            <w:r w:rsidRPr="003612CE">
              <w:rPr>
                <w:b/>
                <w:noProof/>
              </w:rPr>
              <w:t>10967</w:t>
            </w:r>
          </w:p>
        </w:tc>
        <w:tc>
          <w:tcPr>
            <w:tcW w:w="1550" w:type="dxa"/>
          </w:tcPr>
          <w:p w14:paraId="7C3109B5" w14:textId="77777777" w:rsidR="00647A36" w:rsidRPr="004B4E06" w:rsidRDefault="00647A36" w:rsidP="00A013D7">
            <w:pPr>
              <w:rPr>
                <w:b/>
                <w:noProof/>
              </w:rPr>
            </w:pPr>
            <w:r w:rsidRPr="003612CE">
              <w:rPr>
                <w:b/>
                <w:noProof/>
              </w:rPr>
              <w:t>PS</w:t>
            </w:r>
          </w:p>
        </w:tc>
        <w:tc>
          <w:tcPr>
            <w:tcW w:w="1950" w:type="dxa"/>
          </w:tcPr>
          <w:p w14:paraId="004E5C0B" w14:textId="77777777" w:rsidR="00647A36" w:rsidRPr="004B4E06" w:rsidRDefault="00647A36" w:rsidP="00A013D7">
            <w:pPr>
              <w:rPr>
                <w:b/>
                <w:noProof/>
              </w:rPr>
            </w:pPr>
            <w:r w:rsidRPr="003612CE">
              <w:rPr>
                <w:b/>
                <w:noProof/>
              </w:rPr>
              <w:t>PS</w:t>
            </w:r>
            <w:r>
              <w:rPr>
                <w:b/>
                <w:noProof/>
              </w:rPr>
              <w:t xml:space="preserve"> </w:t>
            </w:r>
            <w:r w:rsidRPr="003612CE">
              <w:rPr>
                <w:b/>
                <w:noProof/>
              </w:rPr>
              <w:t>1311</w:t>
            </w:r>
          </w:p>
        </w:tc>
        <w:tc>
          <w:tcPr>
            <w:tcW w:w="4277" w:type="dxa"/>
            <w:gridSpan w:val="2"/>
          </w:tcPr>
          <w:p w14:paraId="592DCC10" w14:textId="77777777" w:rsidR="00647A36" w:rsidRPr="004B4E06" w:rsidRDefault="00647A36" w:rsidP="00A013D7">
            <w:pPr>
              <w:rPr>
                <w:b/>
                <w:noProof/>
              </w:rPr>
            </w:pPr>
            <w:r w:rsidRPr="003612CE">
              <w:rPr>
                <w:b/>
                <w:noProof/>
              </w:rPr>
              <w:t>WESTERN EURP GOVERMNT &amp; POLIT</w:t>
            </w:r>
          </w:p>
        </w:tc>
        <w:tc>
          <w:tcPr>
            <w:tcW w:w="1928" w:type="dxa"/>
          </w:tcPr>
          <w:p w14:paraId="4CFA7940" w14:textId="77777777" w:rsidR="00647A36" w:rsidRPr="004B4E06" w:rsidRDefault="00647A36" w:rsidP="00A013D7">
            <w:pPr>
              <w:rPr>
                <w:noProof/>
              </w:rPr>
            </w:pPr>
            <w:r w:rsidRPr="003612CE">
              <w:rPr>
                <w:noProof/>
              </w:rPr>
              <w:t xml:space="preserve">Whitehead,Jeffrey Robert </w:t>
            </w:r>
          </w:p>
        </w:tc>
      </w:tr>
      <w:tr w:rsidR="00647A36" w:rsidRPr="004B4E06" w14:paraId="0DFA93D6" w14:textId="77777777" w:rsidTr="00274D8B">
        <w:trPr>
          <w:cantSplit/>
        </w:trPr>
        <w:tc>
          <w:tcPr>
            <w:tcW w:w="1550" w:type="dxa"/>
          </w:tcPr>
          <w:p w14:paraId="697717F9" w14:textId="77777777" w:rsidR="00647A36" w:rsidRPr="004B4E06" w:rsidRDefault="00647A36" w:rsidP="00A013D7">
            <w:pPr>
              <w:rPr>
                <w:noProof/>
              </w:rPr>
            </w:pPr>
          </w:p>
        </w:tc>
        <w:tc>
          <w:tcPr>
            <w:tcW w:w="1550" w:type="dxa"/>
          </w:tcPr>
          <w:p w14:paraId="18DFA8F7"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5761C8B9" w14:textId="77777777" w:rsidR="00647A36" w:rsidRPr="004B4E06" w:rsidRDefault="00647A36" w:rsidP="00A013D7">
            <w:pPr>
              <w:rPr>
                <w:noProof/>
              </w:rPr>
            </w:pPr>
          </w:p>
        </w:tc>
        <w:tc>
          <w:tcPr>
            <w:tcW w:w="2638" w:type="dxa"/>
          </w:tcPr>
          <w:p w14:paraId="5D5E358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37569B" w14:textId="77777777" w:rsidR="00647A36" w:rsidRPr="004B4E06" w:rsidRDefault="00647A36" w:rsidP="00A013D7">
            <w:pPr>
              <w:rPr>
                <w:noProof/>
              </w:rPr>
            </w:pPr>
            <w:r w:rsidRPr="000B3158">
              <w:rPr>
                <w:noProof/>
              </w:rPr>
              <w:t>WWPH 4165</w:t>
            </w:r>
          </w:p>
        </w:tc>
        <w:tc>
          <w:tcPr>
            <w:tcW w:w="1928" w:type="dxa"/>
          </w:tcPr>
          <w:p w14:paraId="20022964" w14:textId="77777777" w:rsidR="00647A36" w:rsidRPr="004B4E06" w:rsidRDefault="00647A36" w:rsidP="00A013D7">
            <w:pPr>
              <w:rPr>
                <w:noProof/>
              </w:rPr>
            </w:pPr>
            <w:r w:rsidRPr="003612CE">
              <w:rPr>
                <w:noProof/>
              </w:rPr>
              <w:t>3</w:t>
            </w:r>
            <w:r>
              <w:rPr>
                <w:noProof/>
              </w:rPr>
              <w:t xml:space="preserve"> Credits</w:t>
            </w:r>
          </w:p>
        </w:tc>
      </w:tr>
      <w:tr w:rsidR="00647A36" w:rsidRPr="004B4E06" w14:paraId="45009056" w14:textId="77777777" w:rsidTr="00274D8B">
        <w:trPr>
          <w:cantSplit/>
        </w:trPr>
        <w:tc>
          <w:tcPr>
            <w:tcW w:w="11255" w:type="dxa"/>
            <w:gridSpan w:val="6"/>
            <w:tcBorders>
              <w:bottom w:val="single" w:sz="4" w:space="0" w:color="auto"/>
            </w:tcBorders>
          </w:tcPr>
          <w:p w14:paraId="61062D31" w14:textId="77777777" w:rsidR="00647A36" w:rsidRPr="00281CE1" w:rsidRDefault="00647A36" w:rsidP="00A013D7">
            <w:pPr>
              <w:rPr>
                <w:noProof/>
                <w:sz w:val="18"/>
                <w:szCs w:val="18"/>
              </w:rPr>
            </w:pPr>
          </w:p>
        </w:tc>
      </w:tr>
    </w:tbl>
    <w:p w14:paraId="41ADFD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6B7F05" w14:textId="77777777" w:rsidTr="00274D8B">
        <w:trPr>
          <w:cantSplit/>
        </w:trPr>
        <w:tc>
          <w:tcPr>
            <w:tcW w:w="1550" w:type="dxa"/>
          </w:tcPr>
          <w:p w14:paraId="4ADFEB54" w14:textId="77777777" w:rsidR="00647A36" w:rsidRPr="00FE604B" w:rsidRDefault="00647A36" w:rsidP="00A013D7">
            <w:pPr>
              <w:rPr>
                <w:b/>
                <w:noProof/>
              </w:rPr>
            </w:pPr>
            <w:r w:rsidRPr="003612CE">
              <w:rPr>
                <w:b/>
                <w:noProof/>
              </w:rPr>
              <w:t>23174</w:t>
            </w:r>
          </w:p>
        </w:tc>
        <w:tc>
          <w:tcPr>
            <w:tcW w:w="1550" w:type="dxa"/>
          </w:tcPr>
          <w:p w14:paraId="0B53E038" w14:textId="77777777" w:rsidR="00647A36" w:rsidRPr="004B4E06" w:rsidRDefault="00647A36" w:rsidP="00A013D7">
            <w:pPr>
              <w:rPr>
                <w:b/>
                <w:noProof/>
              </w:rPr>
            </w:pPr>
            <w:r w:rsidRPr="003612CE">
              <w:rPr>
                <w:b/>
                <w:noProof/>
              </w:rPr>
              <w:t>PS</w:t>
            </w:r>
          </w:p>
        </w:tc>
        <w:tc>
          <w:tcPr>
            <w:tcW w:w="1950" w:type="dxa"/>
          </w:tcPr>
          <w:p w14:paraId="2BCD6AA2" w14:textId="77777777" w:rsidR="00647A36" w:rsidRPr="004B4E06" w:rsidRDefault="00647A36" w:rsidP="00A013D7">
            <w:pPr>
              <w:rPr>
                <w:b/>
                <w:noProof/>
              </w:rPr>
            </w:pPr>
            <w:r w:rsidRPr="003612CE">
              <w:rPr>
                <w:b/>
                <w:noProof/>
              </w:rPr>
              <w:t>PS</w:t>
            </w:r>
            <w:r>
              <w:rPr>
                <w:b/>
                <w:noProof/>
              </w:rPr>
              <w:t xml:space="preserve"> </w:t>
            </w:r>
            <w:r w:rsidRPr="003612CE">
              <w:rPr>
                <w:b/>
                <w:noProof/>
              </w:rPr>
              <w:t>1311</w:t>
            </w:r>
          </w:p>
        </w:tc>
        <w:tc>
          <w:tcPr>
            <w:tcW w:w="4277" w:type="dxa"/>
            <w:gridSpan w:val="2"/>
          </w:tcPr>
          <w:p w14:paraId="02809BBA" w14:textId="77777777" w:rsidR="00647A36" w:rsidRPr="004B4E06" w:rsidRDefault="00647A36" w:rsidP="00A013D7">
            <w:pPr>
              <w:rPr>
                <w:b/>
                <w:noProof/>
              </w:rPr>
            </w:pPr>
            <w:r w:rsidRPr="003612CE">
              <w:rPr>
                <w:b/>
                <w:noProof/>
              </w:rPr>
              <w:t>WESTERN EURP GOVERMNT &amp; POLIT</w:t>
            </w:r>
          </w:p>
        </w:tc>
        <w:tc>
          <w:tcPr>
            <w:tcW w:w="1928" w:type="dxa"/>
          </w:tcPr>
          <w:p w14:paraId="1AE2DE01" w14:textId="77777777" w:rsidR="00647A36" w:rsidRPr="004B4E06" w:rsidRDefault="00647A36" w:rsidP="00A013D7">
            <w:pPr>
              <w:rPr>
                <w:noProof/>
              </w:rPr>
            </w:pPr>
            <w:r w:rsidRPr="003612CE">
              <w:rPr>
                <w:noProof/>
              </w:rPr>
              <w:t xml:space="preserve">Whitehead,Jeffrey Robert </w:t>
            </w:r>
          </w:p>
        </w:tc>
      </w:tr>
      <w:tr w:rsidR="00647A36" w:rsidRPr="004B4E06" w14:paraId="45EB044F" w14:textId="77777777" w:rsidTr="00274D8B">
        <w:trPr>
          <w:cantSplit/>
        </w:trPr>
        <w:tc>
          <w:tcPr>
            <w:tcW w:w="1550" w:type="dxa"/>
          </w:tcPr>
          <w:p w14:paraId="12F4A535" w14:textId="77777777" w:rsidR="00647A36" w:rsidRPr="004B4E06" w:rsidRDefault="00647A36" w:rsidP="00A013D7">
            <w:pPr>
              <w:rPr>
                <w:noProof/>
              </w:rPr>
            </w:pPr>
          </w:p>
        </w:tc>
        <w:tc>
          <w:tcPr>
            <w:tcW w:w="1550" w:type="dxa"/>
          </w:tcPr>
          <w:p w14:paraId="4E72932E"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1C853D01" w14:textId="77777777" w:rsidR="00647A36" w:rsidRPr="004B4E06" w:rsidRDefault="00647A36" w:rsidP="00A013D7">
            <w:pPr>
              <w:rPr>
                <w:noProof/>
              </w:rPr>
            </w:pPr>
          </w:p>
        </w:tc>
        <w:tc>
          <w:tcPr>
            <w:tcW w:w="2638" w:type="dxa"/>
          </w:tcPr>
          <w:p w14:paraId="3E821B6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062995C" w14:textId="77777777" w:rsidR="00647A36" w:rsidRPr="004B4E06" w:rsidRDefault="00647A36" w:rsidP="00A013D7">
            <w:pPr>
              <w:rPr>
                <w:noProof/>
              </w:rPr>
            </w:pPr>
            <w:r w:rsidRPr="000B3158">
              <w:rPr>
                <w:noProof/>
              </w:rPr>
              <w:t>WWPH 4165</w:t>
            </w:r>
          </w:p>
        </w:tc>
        <w:tc>
          <w:tcPr>
            <w:tcW w:w="1928" w:type="dxa"/>
          </w:tcPr>
          <w:p w14:paraId="01A22ED3" w14:textId="77777777" w:rsidR="00647A36" w:rsidRPr="004B4E06" w:rsidRDefault="00647A36" w:rsidP="00A013D7">
            <w:pPr>
              <w:rPr>
                <w:noProof/>
              </w:rPr>
            </w:pPr>
            <w:r w:rsidRPr="003612CE">
              <w:rPr>
                <w:noProof/>
              </w:rPr>
              <w:t>3</w:t>
            </w:r>
            <w:r>
              <w:rPr>
                <w:noProof/>
              </w:rPr>
              <w:t xml:space="preserve"> Credits</w:t>
            </w:r>
          </w:p>
        </w:tc>
      </w:tr>
      <w:tr w:rsidR="00647A36" w:rsidRPr="004B4E06" w14:paraId="7DF63ED2" w14:textId="77777777" w:rsidTr="00274D8B">
        <w:trPr>
          <w:cantSplit/>
        </w:trPr>
        <w:tc>
          <w:tcPr>
            <w:tcW w:w="11255" w:type="dxa"/>
            <w:gridSpan w:val="6"/>
            <w:tcBorders>
              <w:bottom w:val="single" w:sz="4" w:space="0" w:color="auto"/>
            </w:tcBorders>
          </w:tcPr>
          <w:p w14:paraId="64111241" w14:textId="77777777" w:rsidR="00647A36" w:rsidRPr="00281CE1" w:rsidRDefault="00647A36" w:rsidP="00A013D7">
            <w:pPr>
              <w:rPr>
                <w:noProof/>
                <w:sz w:val="18"/>
                <w:szCs w:val="18"/>
              </w:rPr>
            </w:pPr>
          </w:p>
        </w:tc>
      </w:tr>
    </w:tbl>
    <w:p w14:paraId="6AD4FE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E1DEF5" w14:textId="77777777" w:rsidTr="00274D8B">
        <w:trPr>
          <w:cantSplit/>
        </w:trPr>
        <w:tc>
          <w:tcPr>
            <w:tcW w:w="1550" w:type="dxa"/>
          </w:tcPr>
          <w:p w14:paraId="08259A3F" w14:textId="77777777" w:rsidR="00647A36" w:rsidRPr="00FE604B" w:rsidRDefault="00647A36" w:rsidP="00A013D7">
            <w:pPr>
              <w:rPr>
                <w:b/>
                <w:noProof/>
              </w:rPr>
            </w:pPr>
            <w:r w:rsidRPr="003612CE">
              <w:rPr>
                <w:b/>
                <w:noProof/>
              </w:rPr>
              <w:t>32793</w:t>
            </w:r>
          </w:p>
        </w:tc>
        <w:tc>
          <w:tcPr>
            <w:tcW w:w="1550" w:type="dxa"/>
          </w:tcPr>
          <w:p w14:paraId="259B122B" w14:textId="77777777" w:rsidR="00647A36" w:rsidRPr="004B4E06" w:rsidRDefault="00647A36" w:rsidP="00A013D7">
            <w:pPr>
              <w:rPr>
                <w:b/>
                <w:noProof/>
              </w:rPr>
            </w:pPr>
            <w:r w:rsidRPr="003612CE">
              <w:rPr>
                <w:b/>
                <w:noProof/>
              </w:rPr>
              <w:t>PS</w:t>
            </w:r>
          </w:p>
        </w:tc>
        <w:tc>
          <w:tcPr>
            <w:tcW w:w="1950" w:type="dxa"/>
          </w:tcPr>
          <w:p w14:paraId="4914C6B3" w14:textId="77777777" w:rsidR="00647A36" w:rsidRPr="004B4E06" w:rsidRDefault="00647A36" w:rsidP="00A013D7">
            <w:pPr>
              <w:rPr>
                <w:b/>
                <w:noProof/>
              </w:rPr>
            </w:pPr>
            <w:r w:rsidRPr="003612CE">
              <w:rPr>
                <w:b/>
                <w:noProof/>
              </w:rPr>
              <w:t>PS</w:t>
            </w:r>
            <w:r>
              <w:rPr>
                <w:b/>
                <w:noProof/>
              </w:rPr>
              <w:t xml:space="preserve"> </w:t>
            </w:r>
            <w:r w:rsidRPr="003612CE">
              <w:rPr>
                <w:b/>
                <w:noProof/>
              </w:rPr>
              <w:t>1311</w:t>
            </w:r>
          </w:p>
        </w:tc>
        <w:tc>
          <w:tcPr>
            <w:tcW w:w="4277" w:type="dxa"/>
            <w:gridSpan w:val="2"/>
          </w:tcPr>
          <w:p w14:paraId="3D179B04" w14:textId="77777777" w:rsidR="00647A36" w:rsidRPr="004B4E06" w:rsidRDefault="00647A36" w:rsidP="00A013D7">
            <w:pPr>
              <w:rPr>
                <w:b/>
                <w:noProof/>
              </w:rPr>
            </w:pPr>
            <w:r w:rsidRPr="003612CE">
              <w:rPr>
                <w:b/>
                <w:noProof/>
              </w:rPr>
              <w:t>WESTERN EURP GOVERMNT &amp; POLIT</w:t>
            </w:r>
          </w:p>
        </w:tc>
        <w:tc>
          <w:tcPr>
            <w:tcW w:w="1928" w:type="dxa"/>
          </w:tcPr>
          <w:p w14:paraId="4DA2C810" w14:textId="77777777" w:rsidR="00647A36" w:rsidRPr="004B4E06" w:rsidRDefault="00647A36" w:rsidP="00A013D7">
            <w:pPr>
              <w:rPr>
                <w:noProof/>
              </w:rPr>
            </w:pPr>
          </w:p>
        </w:tc>
      </w:tr>
      <w:tr w:rsidR="00647A36" w:rsidRPr="004B4E06" w14:paraId="096D5732" w14:textId="77777777" w:rsidTr="00274D8B">
        <w:trPr>
          <w:cantSplit/>
        </w:trPr>
        <w:tc>
          <w:tcPr>
            <w:tcW w:w="1550" w:type="dxa"/>
          </w:tcPr>
          <w:p w14:paraId="0C335258" w14:textId="77777777" w:rsidR="00647A36" w:rsidRPr="004B4E06" w:rsidRDefault="00647A36" w:rsidP="00A013D7">
            <w:pPr>
              <w:rPr>
                <w:noProof/>
              </w:rPr>
            </w:pPr>
          </w:p>
        </w:tc>
        <w:tc>
          <w:tcPr>
            <w:tcW w:w="1550" w:type="dxa"/>
          </w:tcPr>
          <w:p w14:paraId="27EABED4"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3A7A214" w14:textId="77777777" w:rsidR="00647A36" w:rsidRPr="004B4E06" w:rsidRDefault="00647A36" w:rsidP="00A013D7">
            <w:pPr>
              <w:rPr>
                <w:noProof/>
              </w:rPr>
            </w:pPr>
            <w:r w:rsidRPr="003612CE">
              <w:rPr>
                <w:noProof/>
              </w:rPr>
              <w:t>TTh</w:t>
            </w:r>
          </w:p>
        </w:tc>
        <w:tc>
          <w:tcPr>
            <w:tcW w:w="2638" w:type="dxa"/>
          </w:tcPr>
          <w:p w14:paraId="0101DC0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3F625DF2" w14:textId="77777777" w:rsidR="00647A36" w:rsidRPr="004B4E06" w:rsidRDefault="00647A36" w:rsidP="00A013D7">
            <w:pPr>
              <w:rPr>
                <w:noProof/>
              </w:rPr>
            </w:pPr>
            <w:r w:rsidRPr="000B3158">
              <w:rPr>
                <w:noProof/>
              </w:rPr>
              <w:t>WWPH 4165</w:t>
            </w:r>
          </w:p>
        </w:tc>
        <w:tc>
          <w:tcPr>
            <w:tcW w:w="1928" w:type="dxa"/>
          </w:tcPr>
          <w:p w14:paraId="3BBAD43F" w14:textId="77777777" w:rsidR="00647A36" w:rsidRPr="004B4E06" w:rsidRDefault="00647A36" w:rsidP="00A013D7">
            <w:pPr>
              <w:rPr>
                <w:noProof/>
              </w:rPr>
            </w:pPr>
            <w:r w:rsidRPr="003612CE">
              <w:rPr>
                <w:noProof/>
              </w:rPr>
              <w:t>3</w:t>
            </w:r>
            <w:r>
              <w:rPr>
                <w:noProof/>
              </w:rPr>
              <w:t xml:space="preserve"> Credits</w:t>
            </w:r>
          </w:p>
        </w:tc>
      </w:tr>
      <w:tr w:rsidR="00647A36" w:rsidRPr="004B4E06" w14:paraId="7BA16C8E" w14:textId="77777777" w:rsidTr="00274D8B">
        <w:trPr>
          <w:cantSplit/>
        </w:trPr>
        <w:tc>
          <w:tcPr>
            <w:tcW w:w="11255" w:type="dxa"/>
            <w:gridSpan w:val="6"/>
            <w:tcBorders>
              <w:bottom w:val="single" w:sz="4" w:space="0" w:color="auto"/>
            </w:tcBorders>
          </w:tcPr>
          <w:p w14:paraId="42B6D8A1" w14:textId="77777777" w:rsidR="00647A36" w:rsidRPr="00281CE1" w:rsidRDefault="00647A36" w:rsidP="00A013D7">
            <w:pPr>
              <w:rPr>
                <w:noProof/>
                <w:sz w:val="18"/>
                <w:szCs w:val="18"/>
              </w:rPr>
            </w:pPr>
          </w:p>
        </w:tc>
      </w:tr>
    </w:tbl>
    <w:p w14:paraId="7ACE7C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C6917F" w14:textId="77777777" w:rsidTr="00274D8B">
        <w:trPr>
          <w:cantSplit/>
        </w:trPr>
        <w:tc>
          <w:tcPr>
            <w:tcW w:w="1550" w:type="dxa"/>
          </w:tcPr>
          <w:p w14:paraId="5E7D7B52" w14:textId="77777777" w:rsidR="00647A36" w:rsidRPr="00FE604B" w:rsidRDefault="00647A36" w:rsidP="00A013D7">
            <w:pPr>
              <w:rPr>
                <w:b/>
                <w:noProof/>
              </w:rPr>
            </w:pPr>
            <w:r w:rsidRPr="003612CE">
              <w:rPr>
                <w:b/>
                <w:noProof/>
              </w:rPr>
              <w:t>28821</w:t>
            </w:r>
          </w:p>
        </w:tc>
        <w:tc>
          <w:tcPr>
            <w:tcW w:w="1550" w:type="dxa"/>
          </w:tcPr>
          <w:p w14:paraId="0EF0D794" w14:textId="77777777" w:rsidR="00647A36" w:rsidRPr="004B4E06" w:rsidRDefault="00647A36" w:rsidP="00A013D7">
            <w:pPr>
              <w:rPr>
                <w:b/>
                <w:noProof/>
              </w:rPr>
            </w:pPr>
            <w:r w:rsidRPr="003612CE">
              <w:rPr>
                <w:b/>
                <w:noProof/>
              </w:rPr>
              <w:t>PS</w:t>
            </w:r>
          </w:p>
        </w:tc>
        <w:tc>
          <w:tcPr>
            <w:tcW w:w="1950" w:type="dxa"/>
          </w:tcPr>
          <w:p w14:paraId="488AF3A0" w14:textId="77777777" w:rsidR="00647A36" w:rsidRPr="004B4E06" w:rsidRDefault="00647A36" w:rsidP="00A013D7">
            <w:pPr>
              <w:rPr>
                <w:b/>
                <w:noProof/>
              </w:rPr>
            </w:pPr>
            <w:r w:rsidRPr="003612CE">
              <w:rPr>
                <w:b/>
                <w:noProof/>
              </w:rPr>
              <w:t>PS</w:t>
            </w:r>
            <w:r>
              <w:rPr>
                <w:b/>
                <w:noProof/>
              </w:rPr>
              <w:t xml:space="preserve"> </w:t>
            </w:r>
            <w:r w:rsidRPr="003612CE">
              <w:rPr>
                <w:b/>
                <w:noProof/>
              </w:rPr>
              <w:t>1333</w:t>
            </w:r>
          </w:p>
        </w:tc>
        <w:tc>
          <w:tcPr>
            <w:tcW w:w="4277" w:type="dxa"/>
            <w:gridSpan w:val="2"/>
          </w:tcPr>
          <w:p w14:paraId="15B11712" w14:textId="77777777" w:rsidR="00647A36" w:rsidRPr="004B4E06" w:rsidRDefault="00647A36" w:rsidP="00A013D7">
            <w:pPr>
              <w:rPr>
                <w:b/>
                <w:noProof/>
              </w:rPr>
            </w:pPr>
            <w:r w:rsidRPr="003612CE">
              <w:rPr>
                <w:b/>
                <w:noProof/>
              </w:rPr>
              <w:t>GOVERNMENT &amp; POLITICS OF JAPAN</w:t>
            </w:r>
          </w:p>
        </w:tc>
        <w:tc>
          <w:tcPr>
            <w:tcW w:w="1928" w:type="dxa"/>
          </w:tcPr>
          <w:p w14:paraId="45CECE21" w14:textId="77777777" w:rsidR="00647A36" w:rsidRPr="004B4E06" w:rsidRDefault="00647A36" w:rsidP="00A013D7">
            <w:pPr>
              <w:rPr>
                <w:noProof/>
              </w:rPr>
            </w:pPr>
            <w:r w:rsidRPr="003612CE">
              <w:rPr>
                <w:noProof/>
              </w:rPr>
              <w:t xml:space="preserve">Finkel,Mihriban Muge </w:t>
            </w:r>
          </w:p>
        </w:tc>
      </w:tr>
      <w:tr w:rsidR="00647A36" w:rsidRPr="004B4E06" w14:paraId="05D29E90" w14:textId="77777777" w:rsidTr="00274D8B">
        <w:trPr>
          <w:cantSplit/>
        </w:trPr>
        <w:tc>
          <w:tcPr>
            <w:tcW w:w="1550" w:type="dxa"/>
          </w:tcPr>
          <w:p w14:paraId="41C86FE1" w14:textId="77777777" w:rsidR="00647A36" w:rsidRPr="004B4E06" w:rsidRDefault="00647A36" w:rsidP="00A013D7">
            <w:pPr>
              <w:rPr>
                <w:noProof/>
              </w:rPr>
            </w:pPr>
          </w:p>
        </w:tc>
        <w:tc>
          <w:tcPr>
            <w:tcW w:w="1550" w:type="dxa"/>
          </w:tcPr>
          <w:p w14:paraId="4178F42A" w14:textId="77777777" w:rsidR="00647A36" w:rsidRPr="00281CE1" w:rsidRDefault="00647A36" w:rsidP="00A013D7">
            <w:pPr>
              <w:rPr>
                <w:noProof/>
              </w:rPr>
            </w:pPr>
            <w:r w:rsidRPr="00281CE1">
              <w:rPr>
                <w:noProof/>
              </w:rPr>
              <w:t xml:space="preserve">Meets Reqs:  </w:t>
            </w:r>
          </w:p>
        </w:tc>
        <w:tc>
          <w:tcPr>
            <w:tcW w:w="1950" w:type="dxa"/>
          </w:tcPr>
          <w:p w14:paraId="583BB889" w14:textId="77777777" w:rsidR="00647A36" w:rsidRPr="004B4E06" w:rsidRDefault="00647A36" w:rsidP="00A013D7">
            <w:pPr>
              <w:rPr>
                <w:noProof/>
              </w:rPr>
            </w:pPr>
            <w:r w:rsidRPr="003612CE">
              <w:rPr>
                <w:noProof/>
              </w:rPr>
              <w:t>TTh</w:t>
            </w:r>
          </w:p>
        </w:tc>
        <w:tc>
          <w:tcPr>
            <w:tcW w:w="2638" w:type="dxa"/>
          </w:tcPr>
          <w:p w14:paraId="06235257"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141A7CAB" w14:textId="77777777" w:rsidR="00647A36" w:rsidRPr="004B4E06" w:rsidRDefault="00647A36" w:rsidP="00A013D7">
            <w:pPr>
              <w:rPr>
                <w:noProof/>
              </w:rPr>
            </w:pPr>
            <w:r w:rsidRPr="000B3158">
              <w:rPr>
                <w:noProof/>
              </w:rPr>
              <w:t>WWPH 4165</w:t>
            </w:r>
          </w:p>
        </w:tc>
        <w:tc>
          <w:tcPr>
            <w:tcW w:w="1928" w:type="dxa"/>
          </w:tcPr>
          <w:p w14:paraId="572D7447" w14:textId="77777777" w:rsidR="00647A36" w:rsidRPr="004B4E06" w:rsidRDefault="00647A36" w:rsidP="00A013D7">
            <w:pPr>
              <w:rPr>
                <w:noProof/>
              </w:rPr>
            </w:pPr>
            <w:r w:rsidRPr="003612CE">
              <w:rPr>
                <w:noProof/>
              </w:rPr>
              <w:t>3</w:t>
            </w:r>
            <w:r>
              <w:rPr>
                <w:noProof/>
              </w:rPr>
              <w:t xml:space="preserve"> Credits</w:t>
            </w:r>
          </w:p>
        </w:tc>
      </w:tr>
      <w:tr w:rsidR="00647A36" w:rsidRPr="004B4E06" w14:paraId="0221198E" w14:textId="77777777" w:rsidTr="00274D8B">
        <w:trPr>
          <w:cantSplit/>
        </w:trPr>
        <w:tc>
          <w:tcPr>
            <w:tcW w:w="11255" w:type="dxa"/>
            <w:gridSpan w:val="6"/>
            <w:tcBorders>
              <w:bottom w:val="single" w:sz="4" w:space="0" w:color="auto"/>
            </w:tcBorders>
          </w:tcPr>
          <w:p w14:paraId="7C19BAD3" w14:textId="77777777" w:rsidR="00647A36" w:rsidRPr="00281CE1" w:rsidRDefault="00647A36" w:rsidP="00A013D7">
            <w:pPr>
              <w:rPr>
                <w:noProof/>
                <w:sz w:val="18"/>
                <w:szCs w:val="18"/>
              </w:rPr>
            </w:pPr>
          </w:p>
        </w:tc>
      </w:tr>
    </w:tbl>
    <w:p w14:paraId="4ADE1B7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13F792" w14:textId="77777777" w:rsidTr="00274D8B">
        <w:trPr>
          <w:cantSplit/>
        </w:trPr>
        <w:tc>
          <w:tcPr>
            <w:tcW w:w="1550" w:type="dxa"/>
          </w:tcPr>
          <w:p w14:paraId="45CFF3D4" w14:textId="77777777" w:rsidR="00647A36" w:rsidRPr="00FE604B" w:rsidRDefault="00647A36" w:rsidP="00A013D7">
            <w:pPr>
              <w:rPr>
                <w:b/>
                <w:noProof/>
              </w:rPr>
            </w:pPr>
            <w:r w:rsidRPr="003612CE">
              <w:rPr>
                <w:b/>
                <w:noProof/>
              </w:rPr>
              <w:t>30354</w:t>
            </w:r>
          </w:p>
        </w:tc>
        <w:tc>
          <w:tcPr>
            <w:tcW w:w="1550" w:type="dxa"/>
          </w:tcPr>
          <w:p w14:paraId="55C9EFD2" w14:textId="77777777" w:rsidR="00647A36" w:rsidRPr="004B4E06" w:rsidRDefault="00647A36" w:rsidP="00A013D7">
            <w:pPr>
              <w:rPr>
                <w:b/>
                <w:noProof/>
              </w:rPr>
            </w:pPr>
            <w:r w:rsidRPr="003612CE">
              <w:rPr>
                <w:b/>
                <w:noProof/>
              </w:rPr>
              <w:t>PS</w:t>
            </w:r>
          </w:p>
        </w:tc>
        <w:tc>
          <w:tcPr>
            <w:tcW w:w="1950" w:type="dxa"/>
          </w:tcPr>
          <w:p w14:paraId="3F022308" w14:textId="77777777" w:rsidR="00647A36" w:rsidRPr="004B4E06" w:rsidRDefault="00647A36" w:rsidP="00A013D7">
            <w:pPr>
              <w:rPr>
                <w:b/>
                <w:noProof/>
              </w:rPr>
            </w:pPr>
            <w:r w:rsidRPr="003612CE">
              <w:rPr>
                <w:b/>
                <w:noProof/>
              </w:rPr>
              <w:t>PS</w:t>
            </w:r>
            <w:r>
              <w:rPr>
                <w:b/>
                <w:noProof/>
              </w:rPr>
              <w:t xml:space="preserve"> </w:t>
            </w:r>
            <w:r w:rsidRPr="003612CE">
              <w:rPr>
                <w:b/>
                <w:noProof/>
              </w:rPr>
              <w:t>1341</w:t>
            </w:r>
          </w:p>
        </w:tc>
        <w:tc>
          <w:tcPr>
            <w:tcW w:w="4277" w:type="dxa"/>
            <w:gridSpan w:val="2"/>
          </w:tcPr>
          <w:p w14:paraId="5006B848" w14:textId="77777777" w:rsidR="00647A36" w:rsidRPr="004B4E06" w:rsidRDefault="00647A36" w:rsidP="00A013D7">
            <w:pPr>
              <w:rPr>
                <w:b/>
                <w:noProof/>
              </w:rPr>
            </w:pPr>
            <w:r w:rsidRPr="003612CE">
              <w:rPr>
                <w:b/>
                <w:noProof/>
              </w:rPr>
              <w:t>GVRNT &amp; POLIT USSR/RUSS FEDRTN</w:t>
            </w:r>
          </w:p>
        </w:tc>
        <w:tc>
          <w:tcPr>
            <w:tcW w:w="1928" w:type="dxa"/>
          </w:tcPr>
          <w:p w14:paraId="2CD87BD9" w14:textId="77777777" w:rsidR="00647A36" w:rsidRPr="004B4E06" w:rsidRDefault="00647A36" w:rsidP="00A013D7">
            <w:pPr>
              <w:rPr>
                <w:noProof/>
              </w:rPr>
            </w:pPr>
            <w:r w:rsidRPr="003612CE">
              <w:rPr>
                <w:noProof/>
              </w:rPr>
              <w:t xml:space="preserve">Rukhadze,Vasili </w:t>
            </w:r>
          </w:p>
        </w:tc>
      </w:tr>
      <w:tr w:rsidR="00647A36" w:rsidRPr="004B4E06" w14:paraId="15F1ABA2" w14:textId="77777777" w:rsidTr="00274D8B">
        <w:trPr>
          <w:cantSplit/>
        </w:trPr>
        <w:tc>
          <w:tcPr>
            <w:tcW w:w="1550" w:type="dxa"/>
          </w:tcPr>
          <w:p w14:paraId="010D5750" w14:textId="77777777" w:rsidR="00647A36" w:rsidRPr="004B4E06" w:rsidRDefault="00647A36" w:rsidP="00A013D7">
            <w:pPr>
              <w:rPr>
                <w:noProof/>
              </w:rPr>
            </w:pPr>
          </w:p>
        </w:tc>
        <w:tc>
          <w:tcPr>
            <w:tcW w:w="1550" w:type="dxa"/>
          </w:tcPr>
          <w:p w14:paraId="77DB3F2C" w14:textId="77777777" w:rsidR="00647A36" w:rsidRPr="00281CE1" w:rsidRDefault="00647A36" w:rsidP="00A013D7">
            <w:pPr>
              <w:rPr>
                <w:noProof/>
              </w:rPr>
            </w:pPr>
            <w:r w:rsidRPr="00281CE1">
              <w:rPr>
                <w:noProof/>
              </w:rPr>
              <w:t xml:space="preserve">Meets Reqs:  </w:t>
            </w:r>
            <w:r w:rsidRPr="003612CE">
              <w:rPr>
                <w:noProof/>
              </w:rPr>
              <w:t xml:space="preserve">CCA HSA </w:t>
            </w:r>
          </w:p>
        </w:tc>
        <w:tc>
          <w:tcPr>
            <w:tcW w:w="1950" w:type="dxa"/>
          </w:tcPr>
          <w:p w14:paraId="31137425" w14:textId="77777777" w:rsidR="00647A36" w:rsidRPr="004B4E06" w:rsidRDefault="00647A36" w:rsidP="00A013D7">
            <w:pPr>
              <w:rPr>
                <w:noProof/>
              </w:rPr>
            </w:pPr>
            <w:r w:rsidRPr="003612CE">
              <w:rPr>
                <w:noProof/>
              </w:rPr>
              <w:t>TTh</w:t>
            </w:r>
          </w:p>
        </w:tc>
        <w:tc>
          <w:tcPr>
            <w:tcW w:w="2638" w:type="dxa"/>
          </w:tcPr>
          <w:p w14:paraId="525B89E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1CC55FCC" w14:textId="77777777" w:rsidR="00647A36" w:rsidRPr="004B4E06" w:rsidRDefault="00647A36" w:rsidP="00A013D7">
            <w:pPr>
              <w:rPr>
                <w:noProof/>
              </w:rPr>
            </w:pPr>
            <w:r w:rsidRPr="000B3158">
              <w:rPr>
                <w:noProof/>
              </w:rPr>
              <w:t>WWPH 4165</w:t>
            </w:r>
          </w:p>
        </w:tc>
        <w:tc>
          <w:tcPr>
            <w:tcW w:w="1928" w:type="dxa"/>
          </w:tcPr>
          <w:p w14:paraId="5AF8CD87" w14:textId="77777777" w:rsidR="00647A36" w:rsidRPr="004B4E06" w:rsidRDefault="00647A36" w:rsidP="00A013D7">
            <w:pPr>
              <w:rPr>
                <w:noProof/>
              </w:rPr>
            </w:pPr>
            <w:r w:rsidRPr="003612CE">
              <w:rPr>
                <w:noProof/>
              </w:rPr>
              <w:t>3</w:t>
            </w:r>
            <w:r>
              <w:rPr>
                <w:noProof/>
              </w:rPr>
              <w:t xml:space="preserve"> Credits</w:t>
            </w:r>
          </w:p>
        </w:tc>
      </w:tr>
      <w:tr w:rsidR="00647A36" w:rsidRPr="004B4E06" w14:paraId="2F0D03EA" w14:textId="77777777" w:rsidTr="00274D8B">
        <w:trPr>
          <w:cantSplit/>
        </w:trPr>
        <w:tc>
          <w:tcPr>
            <w:tcW w:w="11255" w:type="dxa"/>
            <w:gridSpan w:val="6"/>
            <w:tcBorders>
              <w:bottom w:val="single" w:sz="4" w:space="0" w:color="auto"/>
            </w:tcBorders>
          </w:tcPr>
          <w:p w14:paraId="7352156E" w14:textId="77777777" w:rsidR="00647A36" w:rsidRPr="00281CE1" w:rsidRDefault="00647A36" w:rsidP="00A013D7">
            <w:pPr>
              <w:rPr>
                <w:noProof/>
                <w:sz w:val="18"/>
                <w:szCs w:val="18"/>
              </w:rPr>
            </w:pPr>
          </w:p>
        </w:tc>
      </w:tr>
    </w:tbl>
    <w:p w14:paraId="215BF1A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8A6513" w14:textId="77777777" w:rsidTr="00274D8B">
        <w:trPr>
          <w:cantSplit/>
        </w:trPr>
        <w:tc>
          <w:tcPr>
            <w:tcW w:w="1550" w:type="dxa"/>
          </w:tcPr>
          <w:p w14:paraId="5F52CF70" w14:textId="77777777" w:rsidR="00647A36" w:rsidRPr="00FE604B" w:rsidRDefault="00647A36" w:rsidP="00A013D7">
            <w:pPr>
              <w:rPr>
                <w:b/>
                <w:noProof/>
              </w:rPr>
            </w:pPr>
            <w:r w:rsidRPr="003612CE">
              <w:rPr>
                <w:b/>
                <w:noProof/>
              </w:rPr>
              <w:t>22028</w:t>
            </w:r>
          </w:p>
        </w:tc>
        <w:tc>
          <w:tcPr>
            <w:tcW w:w="1550" w:type="dxa"/>
          </w:tcPr>
          <w:p w14:paraId="06ECDCE0" w14:textId="77777777" w:rsidR="00647A36" w:rsidRPr="004B4E06" w:rsidRDefault="00647A36" w:rsidP="00A013D7">
            <w:pPr>
              <w:rPr>
                <w:b/>
                <w:noProof/>
              </w:rPr>
            </w:pPr>
            <w:r w:rsidRPr="003612CE">
              <w:rPr>
                <w:b/>
                <w:noProof/>
              </w:rPr>
              <w:t>PS</w:t>
            </w:r>
          </w:p>
        </w:tc>
        <w:tc>
          <w:tcPr>
            <w:tcW w:w="1950" w:type="dxa"/>
          </w:tcPr>
          <w:p w14:paraId="47E2210A" w14:textId="77777777" w:rsidR="00647A36" w:rsidRPr="004B4E06" w:rsidRDefault="00647A36" w:rsidP="00A013D7">
            <w:pPr>
              <w:rPr>
                <w:b/>
                <w:noProof/>
              </w:rPr>
            </w:pPr>
            <w:r w:rsidRPr="003612CE">
              <w:rPr>
                <w:b/>
                <w:noProof/>
              </w:rPr>
              <w:t>PS</w:t>
            </w:r>
            <w:r>
              <w:rPr>
                <w:b/>
                <w:noProof/>
              </w:rPr>
              <w:t xml:space="preserve"> </w:t>
            </w:r>
            <w:r w:rsidRPr="003612CE">
              <w:rPr>
                <w:b/>
                <w:noProof/>
              </w:rPr>
              <w:t>1345</w:t>
            </w:r>
          </w:p>
        </w:tc>
        <w:tc>
          <w:tcPr>
            <w:tcW w:w="4277" w:type="dxa"/>
            <w:gridSpan w:val="2"/>
          </w:tcPr>
          <w:p w14:paraId="491A6828" w14:textId="77777777" w:rsidR="00647A36" w:rsidRPr="004B4E06" w:rsidRDefault="00647A36" w:rsidP="00A013D7">
            <w:pPr>
              <w:rPr>
                <w:b/>
                <w:noProof/>
              </w:rPr>
            </w:pPr>
            <w:r w:rsidRPr="003612CE">
              <w:rPr>
                <w:b/>
                <w:noProof/>
              </w:rPr>
              <w:t>POLITICS OF OCEANIA</w:t>
            </w:r>
          </w:p>
        </w:tc>
        <w:tc>
          <w:tcPr>
            <w:tcW w:w="1928" w:type="dxa"/>
          </w:tcPr>
          <w:p w14:paraId="151A931C" w14:textId="77777777" w:rsidR="00647A36" w:rsidRPr="004B4E06" w:rsidRDefault="00647A36" w:rsidP="00A013D7">
            <w:pPr>
              <w:rPr>
                <w:noProof/>
              </w:rPr>
            </w:pPr>
            <w:r w:rsidRPr="003612CE">
              <w:rPr>
                <w:noProof/>
              </w:rPr>
              <w:t xml:space="preserve">Whitehead,Jeffrey Robert </w:t>
            </w:r>
          </w:p>
        </w:tc>
      </w:tr>
      <w:tr w:rsidR="00647A36" w:rsidRPr="004B4E06" w14:paraId="14E5E5F5" w14:textId="77777777" w:rsidTr="00274D8B">
        <w:trPr>
          <w:cantSplit/>
        </w:trPr>
        <w:tc>
          <w:tcPr>
            <w:tcW w:w="1550" w:type="dxa"/>
          </w:tcPr>
          <w:p w14:paraId="535463D1" w14:textId="77777777" w:rsidR="00647A36" w:rsidRPr="004B4E06" w:rsidRDefault="00647A36" w:rsidP="00A013D7">
            <w:pPr>
              <w:rPr>
                <w:noProof/>
              </w:rPr>
            </w:pPr>
          </w:p>
        </w:tc>
        <w:tc>
          <w:tcPr>
            <w:tcW w:w="1550" w:type="dxa"/>
          </w:tcPr>
          <w:p w14:paraId="67862190" w14:textId="77777777" w:rsidR="00647A36" w:rsidRPr="00281CE1" w:rsidRDefault="00647A36" w:rsidP="00A013D7">
            <w:pPr>
              <w:rPr>
                <w:noProof/>
              </w:rPr>
            </w:pPr>
            <w:r w:rsidRPr="00281CE1">
              <w:rPr>
                <w:noProof/>
              </w:rPr>
              <w:t xml:space="preserve">Meets Reqs:  </w:t>
            </w:r>
          </w:p>
        </w:tc>
        <w:tc>
          <w:tcPr>
            <w:tcW w:w="1950" w:type="dxa"/>
          </w:tcPr>
          <w:p w14:paraId="1FC28CF2" w14:textId="77777777" w:rsidR="00647A36" w:rsidRPr="004B4E06" w:rsidRDefault="00647A36" w:rsidP="00A013D7">
            <w:pPr>
              <w:rPr>
                <w:noProof/>
              </w:rPr>
            </w:pPr>
          </w:p>
        </w:tc>
        <w:tc>
          <w:tcPr>
            <w:tcW w:w="2638" w:type="dxa"/>
          </w:tcPr>
          <w:p w14:paraId="05A5EE8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9BC062F" w14:textId="77777777" w:rsidR="00647A36" w:rsidRPr="004B4E06" w:rsidRDefault="00647A36" w:rsidP="00A013D7">
            <w:pPr>
              <w:rPr>
                <w:noProof/>
              </w:rPr>
            </w:pPr>
            <w:r w:rsidRPr="000B3158">
              <w:rPr>
                <w:noProof/>
              </w:rPr>
              <w:t>WWPH 4165</w:t>
            </w:r>
          </w:p>
        </w:tc>
        <w:tc>
          <w:tcPr>
            <w:tcW w:w="1928" w:type="dxa"/>
          </w:tcPr>
          <w:p w14:paraId="4D4616CF" w14:textId="77777777" w:rsidR="00647A36" w:rsidRPr="004B4E06" w:rsidRDefault="00647A36" w:rsidP="00A013D7">
            <w:pPr>
              <w:rPr>
                <w:noProof/>
              </w:rPr>
            </w:pPr>
            <w:r w:rsidRPr="003612CE">
              <w:rPr>
                <w:noProof/>
              </w:rPr>
              <w:t>3</w:t>
            </w:r>
            <w:r>
              <w:rPr>
                <w:noProof/>
              </w:rPr>
              <w:t xml:space="preserve"> Credits</w:t>
            </w:r>
          </w:p>
        </w:tc>
      </w:tr>
      <w:tr w:rsidR="00647A36" w:rsidRPr="004B4E06" w14:paraId="51B0B4B7" w14:textId="77777777" w:rsidTr="00274D8B">
        <w:trPr>
          <w:cantSplit/>
        </w:trPr>
        <w:tc>
          <w:tcPr>
            <w:tcW w:w="11255" w:type="dxa"/>
            <w:gridSpan w:val="6"/>
            <w:tcBorders>
              <w:bottom w:val="single" w:sz="4" w:space="0" w:color="auto"/>
            </w:tcBorders>
          </w:tcPr>
          <w:p w14:paraId="52B3AAEA" w14:textId="77777777" w:rsidR="00647A36" w:rsidRPr="00281CE1" w:rsidRDefault="00647A36" w:rsidP="00A013D7">
            <w:pPr>
              <w:rPr>
                <w:noProof/>
                <w:sz w:val="18"/>
                <w:szCs w:val="18"/>
              </w:rPr>
            </w:pPr>
          </w:p>
        </w:tc>
      </w:tr>
    </w:tbl>
    <w:p w14:paraId="0311A4E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C80B724" w14:textId="77777777" w:rsidTr="00274D8B">
        <w:trPr>
          <w:cantSplit/>
        </w:trPr>
        <w:tc>
          <w:tcPr>
            <w:tcW w:w="1550" w:type="dxa"/>
          </w:tcPr>
          <w:p w14:paraId="56F0E6C5" w14:textId="77777777" w:rsidR="00647A36" w:rsidRPr="00FE604B" w:rsidRDefault="00647A36" w:rsidP="00A013D7">
            <w:pPr>
              <w:rPr>
                <w:b/>
                <w:noProof/>
              </w:rPr>
            </w:pPr>
            <w:r w:rsidRPr="003612CE">
              <w:rPr>
                <w:b/>
                <w:noProof/>
              </w:rPr>
              <w:lastRenderedPageBreak/>
              <w:t>31825</w:t>
            </w:r>
          </w:p>
        </w:tc>
        <w:tc>
          <w:tcPr>
            <w:tcW w:w="1550" w:type="dxa"/>
          </w:tcPr>
          <w:p w14:paraId="72D20921" w14:textId="77777777" w:rsidR="00647A36" w:rsidRPr="004B4E06" w:rsidRDefault="00647A36" w:rsidP="00A013D7">
            <w:pPr>
              <w:rPr>
                <w:b/>
                <w:noProof/>
              </w:rPr>
            </w:pPr>
            <w:r w:rsidRPr="003612CE">
              <w:rPr>
                <w:b/>
                <w:noProof/>
              </w:rPr>
              <w:t>PS</w:t>
            </w:r>
          </w:p>
        </w:tc>
        <w:tc>
          <w:tcPr>
            <w:tcW w:w="1950" w:type="dxa"/>
          </w:tcPr>
          <w:p w14:paraId="7EB5279A" w14:textId="77777777" w:rsidR="00647A36" w:rsidRPr="004B4E06" w:rsidRDefault="00647A36" w:rsidP="00A013D7">
            <w:pPr>
              <w:rPr>
                <w:b/>
                <w:noProof/>
              </w:rPr>
            </w:pPr>
            <w:r w:rsidRPr="003612CE">
              <w:rPr>
                <w:b/>
                <w:noProof/>
              </w:rPr>
              <w:t>PS</w:t>
            </w:r>
            <w:r>
              <w:rPr>
                <w:b/>
                <w:noProof/>
              </w:rPr>
              <w:t xml:space="preserve"> </w:t>
            </w:r>
            <w:r w:rsidRPr="003612CE">
              <w:rPr>
                <w:b/>
                <w:noProof/>
              </w:rPr>
              <w:t>1348</w:t>
            </w:r>
          </w:p>
        </w:tc>
        <w:tc>
          <w:tcPr>
            <w:tcW w:w="4277" w:type="dxa"/>
            <w:gridSpan w:val="2"/>
          </w:tcPr>
          <w:p w14:paraId="06BD3F73" w14:textId="77777777" w:rsidR="00647A36" w:rsidRPr="004B4E06" w:rsidRDefault="00647A36" w:rsidP="00A013D7">
            <w:pPr>
              <w:rPr>
                <w:b/>
                <w:noProof/>
              </w:rPr>
            </w:pPr>
            <w:r w:rsidRPr="003612CE">
              <w:rPr>
                <w:b/>
                <w:noProof/>
              </w:rPr>
              <w:t>XENOPHOBIA IN MODERN EUROPE</w:t>
            </w:r>
          </w:p>
        </w:tc>
        <w:tc>
          <w:tcPr>
            <w:tcW w:w="1928" w:type="dxa"/>
          </w:tcPr>
          <w:p w14:paraId="2537E609" w14:textId="77777777" w:rsidR="00647A36" w:rsidRPr="004B4E06" w:rsidRDefault="00647A36" w:rsidP="00A013D7">
            <w:pPr>
              <w:rPr>
                <w:noProof/>
              </w:rPr>
            </w:pPr>
            <w:r w:rsidRPr="003612CE">
              <w:rPr>
                <w:noProof/>
              </w:rPr>
              <w:t xml:space="preserve">Hagerty,Bernard George </w:t>
            </w:r>
          </w:p>
        </w:tc>
      </w:tr>
      <w:tr w:rsidR="00647A36" w:rsidRPr="004B4E06" w14:paraId="4F5914D6" w14:textId="77777777" w:rsidTr="00274D8B">
        <w:trPr>
          <w:cantSplit/>
        </w:trPr>
        <w:tc>
          <w:tcPr>
            <w:tcW w:w="1550" w:type="dxa"/>
          </w:tcPr>
          <w:p w14:paraId="20FED20C" w14:textId="77777777" w:rsidR="00647A36" w:rsidRPr="004B4E06" w:rsidRDefault="00647A36" w:rsidP="00A013D7">
            <w:pPr>
              <w:rPr>
                <w:noProof/>
              </w:rPr>
            </w:pPr>
          </w:p>
        </w:tc>
        <w:tc>
          <w:tcPr>
            <w:tcW w:w="1550" w:type="dxa"/>
          </w:tcPr>
          <w:p w14:paraId="6ACCD479" w14:textId="77777777" w:rsidR="00647A36" w:rsidRPr="00281CE1" w:rsidRDefault="00647A36" w:rsidP="00A013D7">
            <w:pPr>
              <w:rPr>
                <w:noProof/>
              </w:rPr>
            </w:pPr>
            <w:r w:rsidRPr="00281CE1">
              <w:rPr>
                <w:noProof/>
              </w:rPr>
              <w:t xml:space="preserve">Meets Reqs:  </w:t>
            </w:r>
            <w:r w:rsidRPr="003612CE">
              <w:rPr>
                <w:noProof/>
              </w:rPr>
              <w:t xml:space="preserve">GR HSA DIV </w:t>
            </w:r>
          </w:p>
        </w:tc>
        <w:tc>
          <w:tcPr>
            <w:tcW w:w="1950" w:type="dxa"/>
          </w:tcPr>
          <w:p w14:paraId="4F00160D" w14:textId="77777777" w:rsidR="00647A36" w:rsidRPr="004B4E06" w:rsidRDefault="00647A36" w:rsidP="00A013D7">
            <w:pPr>
              <w:rPr>
                <w:noProof/>
              </w:rPr>
            </w:pPr>
            <w:r w:rsidRPr="003612CE">
              <w:rPr>
                <w:noProof/>
              </w:rPr>
              <w:t>TTh</w:t>
            </w:r>
          </w:p>
        </w:tc>
        <w:tc>
          <w:tcPr>
            <w:tcW w:w="2638" w:type="dxa"/>
          </w:tcPr>
          <w:p w14:paraId="515AC05F"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2192D993" w14:textId="77777777" w:rsidR="00647A36" w:rsidRPr="004B4E06" w:rsidRDefault="00647A36" w:rsidP="00A013D7">
            <w:pPr>
              <w:rPr>
                <w:noProof/>
              </w:rPr>
            </w:pPr>
            <w:r w:rsidRPr="000B3158">
              <w:rPr>
                <w:noProof/>
              </w:rPr>
              <w:t>WWPH 4165</w:t>
            </w:r>
          </w:p>
        </w:tc>
        <w:tc>
          <w:tcPr>
            <w:tcW w:w="1928" w:type="dxa"/>
          </w:tcPr>
          <w:p w14:paraId="19B1A6CF" w14:textId="77777777" w:rsidR="00647A36" w:rsidRPr="004B4E06" w:rsidRDefault="00647A36" w:rsidP="00A013D7">
            <w:pPr>
              <w:rPr>
                <w:noProof/>
              </w:rPr>
            </w:pPr>
            <w:r w:rsidRPr="003612CE">
              <w:rPr>
                <w:noProof/>
              </w:rPr>
              <w:t>3</w:t>
            </w:r>
            <w:r>
              <w:rPr>
                <w:noProof/>
              </w:rPr>
              <w:t xml:space="preserve"> Credits</w:t>
            </w:r>
          </w:p>
        </w:tc>
      </w:tr>
      <w:tr w:rsidR="00647A36" w:rsidRPr="004B4E06" w14:paraId="22B7B10B" w14:textId="77777777" w:rsidTr="00274D8B">
        <w:trPr>
          <w:cantSplit/>
        </w:trPr>
        <w:tc>
          <w:tcPr>
            <w:tcW w:w="11255" w:type="dxa"/>
            <w:gridSpan w:val="6"/>
            <w:tcBorders>
              <w:bottom w:val="single" w:sz="4" w:space="0" w:color="auto"/>
            </w:tcBorders>
          </w:tcPr>
          <w:p w14:paraId="27813414" w14:textId="77777777" w:rsidR="00647A36" w:rsidRPr="00281CE1" w:rsidRDefault="00647A36" w:rsidP="00A013D7">
            <w:pPr>
              <w:rPr>
                <w:noProof/>
                <w:sz w:val="18"/>
                <w:szCs w:val="18"/>
              </w:rPr>
            </w:pPr>
          </w:p>
        </w:tc>
      </w:tr>
    </w:tbl>
    <w:p w14:paraId="7C0FBB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73416F" w14:textId="77777777" w:rsidTr="00274D8B">
        <w:trPr>
          <w:cantSplit/>
        </w:trPr>
        <w:tc>
          <w:tcPr>
            <w:tcW w:w="1550" w:type="dxa"/>
          </w:tcPr>
          <w:p w14:paraId="02915DAE" w14:textId="77777777" w:rsidR="00647A36" w:rsidRPr="00FE604B" w:rsidRDefault="00647A36" w:rsidP="00A013D7">
            <w:pPr>
              <w:rPr>
                <w:b/>
                <w:noProof/>
              </w:rPr>
            </w:pPr>
            <w:r w:rsidRPr="003612CE">
              <w:rPr>
                <w:b/>
                <w:noProof/>
              </w:rPr>
              <w:t>11027</w:t>
            </w:r>
          </w:p>
        </w:tc>
        <w:tc>
          <w:tcPr>
            <w:tcW w:w="1550" w:type="dxa"/>
          </w:tcPr>
          <w:p w14:paraId="1DC3947C" w14:textId="77777777" w:rsidR="00647A36" w:rsidRPr="004B4E06" w:rsidRDefault="00647A36" w:rsidP="00A013D7">
            <w:pPr>
              <w:rPr>
                <w:b/>
                <w:noProof/>
              </w:rPr>
            </w:pPr>
            <w:r w:rsidRPr="003612CE">
              <w:rPr>
                <w:b/>
                <w:noProof/>
              </w:rPr>
              <w:t>PS</w:t>
            </w:r>
          </w:p>
        </w:tc>
        <w:tc>
          <w:tcPr>
            <w:tcW w:w="1950" w:type="dxa"/>
          </w:tcPr>
          <w:p w14:paraId="73241C55" w14:textId="77777777" w:rsidR="00647A36" w:rsidRPr="004B4E06" w:rsidRDefault="00647A36" w:rsidP="00A013D7">
            <w:pPr>
              <w:rPr>
                <w:b/>
                <w:noProof/>
              </w:rPr>
            </w:pPr>
            <w:r w:rsidRPr="003612CE">
              <w:rPr>
                <w:b/>
                <w:noProof/>
              </w:rPr>
              <w:t>PS</w:t>
            </w:r>
            <w:r>
              <w:rPr>
                <w:b/>
                <w:noProof/>
              </w:rPr>
              <w:t xml:space="preserve"> </w:t>
            </w:r>
            <w:r w:rsidRPr="003612CE">
              <w:rPr>
                <w:b/>
                <w:noProof/>
              </w:rPr>
              <w:t>1351</w:t>
            </w:r>
          </w:p>
        </w:tc>
        <w:tc>
          <w:tcPr>
            <w:tcW w:w="4277" w:type="dxa"/>
            <w:gridSpan w:val="2"/>
          </w:tcPr>
          <w:p w14:paraId="4B5FDE11" w14:textId="77777777" w:rsidR="00647A36" w:rsidRPr="004B4E06" w:rsidRDefault="00647A36" w:rsidP="00A013D7">
            <w:pPr>
              <w:rPr>
                <w:b/>
                <w:noProof/>
              </w:rPr>
            </w:pPr>
            <w:r w:rsidRPr="003612CE">
              <w:rPr>
                <w:b/>
                <w:noProof/>
              </w:rPr>
              <w:t>GOVERMNT &amp; POLITICS MIDDL EAST</w:t>
            </w:r>
          </w:p>
        </w:tc>
        <w:tc>
          <w:tcPr>
            <w:tcW w:w="1928" w:type="dxa"/>
          </w:tcPr>
          <w:p w14:paraId="37D70F50" w14:textId="77777777" w:rsidR="00647A36" w:rsidRPr="004B4E06" w:rsidRDefault="00647A36" w:rsidP="00A013D7">
            <w:pPr>
              <w:rPr>
                <w:noProof/>
              </w:rPr>
            </w:pPr>
            <w:r w:rsidRPr="003612CE">
              <w:rPr>
                <w:noProof/>
              </w:rPr>
              <w:t xml:space="preserve">Harrison,Ross </w:t>
            </w:r>
          </w:p>
        </w:tc>
      </w:tr>
      <w:tr w:rsidR="00647A36" w:rsidRPr="004B4E06" w14:paraId="57C8320B" w14:textId="77777777" w:rsidTr="00274D8B">
        <w:trPr>
          <w:cantSplit/>
        </w:trPr>
        <w:tc>
          <w:tcPr>
            <w:tcW w:w="1550" w:type="dxa"/>
          </w:tcPr>
          <w:p w14:paraId="70A22333" w14:textId="77777777" w:rsidR="00647A36" w:rsidRPr="004B4E06" w:rsidRDefault="00647A36" w:rsidP="00A013D7">
            <w:pPr>
              <w:rPr>
                <w:noProof/>
              </w:rPr>
            </w:pPr>
          </w:p>
        </w:tc>
        <w:tc>
          <w:tcPr>
            <w:tcW w:w="1550" w:type="dxa"/>
          </w:tcPr>
          <w:p w14:paraId="172D609A"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42DFBE33" w14:textId="77777777" w:rsidR="00647A36" w:rsidRPr="004B4E06" w:rsidRDefault="00647A36" w:rsidP="00A013D7">
            <w:pPr>
              <w:rPr>
                <w:noProof/>
              </w:rPr>
            </w:pPr>
            <w:r w:rsidRPr="003612CE">
              <w:rPr>
                <w:noProof/>
              </w:rPr>
              <w:t>M</w:t>
            </w:r>
          </w:p>
        </w:tc>
        <w:tc>
          <w:tcPr>
            <w:tcW w:w="2638" w:type="dxa"/>
          </w:tcPr>
          <w:p w14:paraId="1C908498" w14:textId="77777777" w:rsidR="00647A36" w:rsidRPr="00281CE1" w:rsidRDefault="00647A36" w:rsidP="00A013D7">
            <w:pPr>
              <w:rPr>
                <w:noProof/>
              </w:rPr>
            </w:pPr>
            <w:r w:rsidRPr="003612CE">
              <w:rPr>
                <w:noProof/>
              </w:rPr>
              <w:t>07:50 AM</w:t>
            </w:r>
            <w:r w:rsidRPr="00281CE1">
              <w:rPr>
                <w:noProof/>
              </w:rPr>
              <w:t xml:space="preserve"> to </w:t>
            </w:r>
            <w:r w:rsidRPr="003612CE">
              <w:rPr>
                <w:noProof/>
              </w:rPr>
              <w:t>10:15 AM</w:t>
            </w:r>
            <w:r w:rsidRPr="00281CE1">
              <w:rPr>
                <w:noProof/>
              </w:rPr>
              <w:t xml:space="preserve"> </w:t>
            </w:r>
          </w:p>
        </w:tc>
        <w:tc>
          <w:tcPr>
            <w:tcW w:w="1639" w:type="dxa"/>
          </w:tcPr>
          <w:p w14:paraId="6F3B7B6E" w14:textId="77777777" w:rsidR="00647A36" w:rsidRPr="004B4E06" w:rsidRDefault="00647A36" w:rsidP="00A013D7">
            <w:pPr>
              <w:rPr>
                <w:noProof/>
              </w:rPr>
            </w:pPr>
            <w:r w:rsidRPr="000B3158">
              <w:rPr>
                <w:noProof/>
              </w:rPr>
              <w:t>WWPH 4165</w:t>
            </w:r>
          </w:p>
        </w:tc>
        <w:tc>
          <w:tcPr>
            <w:tcW w:w="1928" w:type="dxa"/>
          </w:tcPr>
          <w:p w14:paraId="57FB1E59" w14:textId="77777777" w:rsidR="00647A36" w:rsidRPr="004B4E06" w:rsidRDefault="00647A36" w:rsidP="00A013D7">
            <w:pPr>
              <w:rPr>
                <w:noProof/>
              </w:rPr>
            </w:pPr>
            <w:r w:rsidRPr="003612CE">
              <w:rPr>
                <w:noProof/>
              </w:rPr>
              <w:t>3</w:t>
            </w:r>
            <w:r>
              <w:rPr>
                <w:noProof/>
              </w:rPr>
              <w:t xml:space="preserve"> Credits</w:t>
            </w:r>
          </w:p>
        </w:tc>
      </w:tr>
      <w:tr w:rsidR="00647A36" w:rsidRPr="004B4E06" w14:paraId="1F7250C0" w14:textId="77777777" w:rsidTr="00274D8B">
        <w:trPr>
          <w:cantSplit/>
        </w:trPr>
        <w:tc>
          <w:tcPr>
            <w:tcW w:w="11255" w:type="dxa"/>
            <w:gridSpan w:val="6"/>
            <w:tcBorders>
              <w:bottom w:val="single" w:sz="4" w:space="0" w:color="auto"/>
            </w:tcBorders>
          </w:tcPr>
          <w:p w14:paraId="3634B78C" w14:textId="77777777" w:rsidR="00647A36" w:rsidRPr="00281CE1" w:rsidRDefault="00647A36" w:rsidP="00A013D7">
            <w:pPr>
              <w:rPr>
                <w:noProof/>
                <w:sz w:val="18"/>
                <w:szCs w:val="18"/>
              </w:rPr>
            </w:pPr>
          </w:p>
        </w:tc>
      </w:tr>
    </w:tbl>
    <w:p w14:paraId="7F9095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E54061" w14:textId="77777777" w:rsidTr="00274D8B">
        <w:trPr>
          <w:cantSplit/>
        </w:trPr>
        <w:tc>
          <w:tcPr>
            <w:tcW w:w="1550" w:type="dxa"/>
          </w:tcPr>
          <w:p w14:paraId="68D311E2" w14:textId="77777777" w:rsidR="00647A36" w:rsidRPr="00FE604B" w:rsidRDefault="00647A36" w:rsidP="00A013D7">
            <w:pPr>
              <w:rPr>
                <w:b/>
                <w:noProof/>
              </w:rPr>
            </w:pPr>
            <w:r w:rsidRPr="003612CE">
              <w:rPr>
                <w:b/>
                <w:noProof/>
              </w:rPr>
              <w:t>32984</w:t>
            </w:r>
          </w:p>
        </w:tc>
        <w:tc>
          <w:tcPr>
            <w:tcW w:w="1550" w:type="dxa"/>
          </w:tcPr>
          <w:p w14:paraId="04620504" w14:textId="77777777" w:rsidR="00647A36" w:rsidRPr="004B4E06" w:rsidRDefault="00647A36" w:rsidP="00A013D7">
            <w:pPr>
              <w:rPr>
                <w:b/>
                <w:noProof/>
              </w:rPr>
            </w:pPr>
            <w:r w:rsidRPr="003612CE">
              <w:rPr>
                <w:b/>
                <w:noProof/>
              </w:rPr>
              <w:t>PS</w:t>
            </w:r>
          </w:p>
        </w:tc>
        <w:tc>
          <w:tcPr>
            <w:tcW w:w="1950" w:type="dxa"/>
          </w:tcPr>
          <w:p w14:paraId="3F670BDF" w14:textId="77777777" w:rsidR="00647A36" w:rsidRPr="004B4E06" w:rsidRDefault="00647A36" w:rsidP="00A013D7">
            <w:pPr>
              <w:rPr>
                <w:b/>
                <w:noProof/>
              </w:rPr>
            </w:pPr>
            <w:r w:rsidRPr="003612CE">
              <w:rPr>
                <w:b/>
                <w:noProof/>
              </w:rPr>
              <w:t>PS</w:t>
            </w:r>
            <w:r>
              <w:rPr>
                <w:b/>
                <w:noProof/>
              </w:rPr>
              <w:t xml:space="preserve"> </w:t>
            </w:r>
            <w:r w:rsidRPr="003612CE">
              <w:rPr>
                <w:b/>
                <w:noProof/>
              </w:rPr>
              <w:t>1352</w:t>
            </w:r>
          </w:p>
        </w:tc>
        <w:tc>
          <w:tcPr>
            <w:tcW w:w="4277" w:type="dxa"/>
            <w:gridSpan w:val="2"/>
          </w:tcPr>
          <w:p w14:paraId="6F3F444C" w14:textId="77777777" w:rsidR="00647A36" w:rsidRPr="004B4E06" w:rsidRDefault="00647A36" w:rsidP="00A013D7">
            <w:pPr>
              <w:rPr>
                <w:b/>
                <w:noProof/>
              </w:rPr>
            </w:pPr>
            <w:r w:rsidRPr="003612CE">
              <w:rPr>
                <w:b/>
                <w:noProof/>
              </w:rPr>
              <w:t>INTRODUCTION TO AFRCN POLITICS</w:t>
            </w:r>
          </w:p>
        </w:tc>
        <w:tc>
          <w:tcPr>
            <w:tcW w:w="1928" w:type="dxa"/>
          </w:tcPr>
          <w:p w14:paraId="692C1317" w14:textId="77777777" w:rsidR="00647A36" w:rsidRPr="004B4E06" w:rsidRDefault="00647A36" w:rsidP="00A013D7">
            <w:pPr>
              <w:rPr>
                <w:noProof/>
              </w:rPr>
            </w:pPr>
            <w:r w:rsidRPr="003612CE">
              <w:rPr>
                <w:noProof/>
              </w:rPr>
              <w:t xml:space="preserve">Choi,Donghyun </w:t>
            </w:r>
          </w:p>
        </w:tc>
      </w:tr>
      <w:tr w:rsidR="00647A36" w:rsidRPr="004B4E06" w14:paraId="2D971ADE" w14:textId="77777777" w:rsidTr="00274D8B">
        <w:trPr>
          <w:cantSplit/>
        </w:trPr>
        <w:tc>
          <w:tcPr>
            <w:tcW w:w="1550" w:type="dxa"/>
          </w:tcPr>
          <w:p w14:paraId="27E3C014" w14:textId="77777777" w:rsidR="00647A36" w:rsidRPr="004B4E06" w:rsidRDefault="00647A36" w:rsidP="00A013D7">
            <w:pPr>
              <w:rPr>
                <w:noProof/>
              </w:rPr>
            </w:pPr>
          </w:p>
        </w:tc>
        <w:tc>
          <w:tcPr>
            <w:tcW w:w="1550" w:type="dxa"/>
          </w:tcPr>
          <w:p w14:paraId="674C75E3" w14:textId="77777777" w:rsidR="00647A36" w:rsidRPr="00281CE1" w:rsidRDefault="00647A36" w:rsidP="00A013D7">
            <w:pPr>
              <w:rPr>
                <w:noProof/>
              </w:rPr>
            </w:pPr>
            <w:r w:rsidRPr="00281CE1">
              <w:rPr>
                <w:noProof/>
              </w:rPr>
              <w:t xml:space="preserve">Meets Reqs:  </w:t>
            </w:r>
            <w:r w:rsidRPr="003612CE">
              <w:rPr>
                <w:noProof/>
              </w:rPr>
              <w:t xml:space="preserve">CCA HSA DIV </w:t>
            </w:r>
          </w:p>
        </w:tc>
        <w:tc>
          <w:tcPr>
            <w:tcW w:w="1950" w:type="dxa"/>
          </w:tcPr>
          <w:p w14:paraId="7B536F43" w14:textId="77777777" w:rsidR="00647A36" w:rsidRPr="004B4E06" w:rsidRDefault="00647A36" w:rsidP="00A013D7">
            <w:pPr>
              <w:rPr>
                <w:noProof/>
              </w:rPr>
            </w:pPr>
            <w:r w:rsidRPr="003612CE">
              <w:rPr>
                <w:noProof/>
              </w:rPr>
              <w:t>MW</w:t>
            </w:r>
          </w:p>
        </w:tc>
        <w:tc>
          <w:tcPr>
            <w:tcW w:w="2638" w:type="dxa"/>
          </w:tcPr>
          <w:p w14:paraId="4AE04976"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96F11E8" w14:textId="77777777" w:rsidR="00647A36" w:rsidRPr="004B4E06" w:rsidRDefault="00647A36" w:rsidP="00A013D7">
            <w:pPr>
              <w:rPr>
                <w:noProof/>
              </w:rPr>
            </w:pPr>
            <w:r w:rsidRPr="000B3158">
              <w:rPr>
                <w:noProof/>
              </w:rPr>
              <w:t>WWPH 4165</w:t>
            </w:r>
          </w:p>
        </w:tc>
        <w:tc>
          <w:tcPr>
            <w:tcW w:w="1928" w:type="dxa"/>
          </w:tcPr>
          <w:p w14:paraId="550EA32F" w14:textId="77777777" w:rsidR="00647A36" w:rsidRPr="004B4E06" w:rsidRDefault="00647A36" w:rsidP="00A013D7">
            <w:pPr>
              <w:rPr>
                <w:noProof/>
              </w:rPr>
            </w:pPr>
            <w:r w:rsidRPr="003612CE">
              <w:rPr>
                <w:noProof/>
              </w:rPr>
              <w:t>3</w:t>
            </w:r>
            <w:r>
              <w:rPr>
                <w:noProof/>
              </w:rPr>
              <w:t xml:space="preserve"> Credits</w:t>
            </w:r>
          </w:p>
        </w:tc>
      </w:tr>
      <w:tr w:rsidR="00647A36" w:rsidRPr="004B4E06" w14:paraId="0ED16F22" w14:textId="77777777" w:rsidTr="00274D8B">
        <w:trPr>
          <w:cantSplit/>
        </w:trPr>
        <w:tc>
          <w:tcPr>
            <w:tcW w:w="11255" w:type="dxa"/>
            <w:gridSpan w:val="6"/>
            <w:tcBorders>
              <w:bottom w:val="single" w:sz="4" w:space="0" w:color="auto"/>
            </w:tcBorders>
          </w:tcPr>
          <w:p w14:paraId="18EE737E" w14:textId="77777777" w:rsidR="00647A36" w:rsidRPr="00281CE1" w:rsidRDefault="00647A36" w:rsidP="00A013D7">
            <w:pPr>
              <w:rPr>
                <w:noProof/>
                <w:sz w:val="18"/>
                <w:szCs w:val="18"/>
              </w:rPr>
            </w:pPr>
          </w:p>
        </w:tc>
      </w:tr>
    </w:tbl>
    <w:p w14:paraId="13A1345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49212B" w14:textId="77777777" w:rsidTr="00274D8B">
        <w:trPr>
          <w:cantSplit/>
        </w:trPr>
        <w:tc>
          <w:tcPr>
            <w:tcW w:w="1550" w:type="dxa"/>
          </w:tcPr>
          <w:p w14:paraId="2A617793" w14:textId="77777777" w:rsidR="00647A36" w:rsidRPr="00FE604B" w:rsidRDefault="00647A36" w:rsidP="00A013D7">
            <w:pPr>
              <w:rPr>
                <w:b/>
                <w:noProof/>
              </w:rPr>
            </w:pPr>
            <w:r w:rsidRPr="003612CE">
              <w:rPr>
                <w:b/>
                <w:noProof/>
              </w:rPr>
              <w:t>32228</w:t>
            </w:r>
          </w:p>
        </w:tc>
        <w:tc>
          <w:tcPr>
            <w:tcW w:w="1550" w:type="dxa"/>
          </w:tcPr>
          <w:p w14:paraId="7834FBF2" w14:textId="77777777" w:rsidR="00647A36" w:rsidRPr="004B4E06" w:rsidRDefault="00647A36" w:rsidP="00A013D7">
            <w:pPr>
              <w:rPr>
                <w:b/>
                <w:noProof/>
              </w:rPr>
            </w:pPr>
            <w:r w:rsidRPr="003612CE">
              <w:rPr>
                <w:b/>
                <w:noProof/>
              </w:rPr>
              <w:t>PS</w:t>
            </w:r>
          </w:p>
        </w:tc>
        <w:tc>
          <w:tcPr>
            <w:tcW w:w="1950" w:type="dxa"/>
          </w:tcPr>
          <w:p w14:paraId="23B25FF0" w14:textId="77777777" w:rsidR="00647A36" w:rsidRPr="004B4E06" w:rsidRDefault="00647A36" w:rsidP="00A013D7">
            <w:pPr>
              <w:rPr>
                <w:b/>
                <w:noProof/>
              </w:rPr>
            </w:pPr>
            <w:r w:rsidRPr="003612CE">
              <w:rPr>
                <w:b/>
                <w:noProof/>
              </w:rPr>
              <w:t>PS</w:t>
            </w:r>
            <w:r>
              <w:rPr>
                <w:b/>
                <w:noProof/>
              </w:rPr>
              <w:t xml:space="preserve"> </w:t>
            </w:r>
            <w:r w:rsidRPr="003612CE">
              <w:rPr>
                <w:b/>
                <w:noProof/>
              </w:rPr>
              <w:t>1374</w:t>
            </w:r>
          </w:p>
        </w:tc>
        <w:tc>
          <w:tcPr>
            <w:tcW w:w="4277" w:type="dxa"/>
            <w:gridSpan w:val="2"/>
          </w:tcPr>
          <w:p w14:paraId="0D1738C2" w14:textId="77777777" w:rsidR="00647A36" w:rsidRPr="004B4E06" w:rsidRDefault="00647A36" w:rsidP="00A013D7">
            <w:pPr>
              <w:rPr>
                <w:b/>
                <w:noProof/>
              </w:rPr>
            </w:pPr>
            <w:r w:rsidRPr="003612CE">
              <w:rPr>
                <w:b/>
                <w:noProof/>
              </w:rPr>
              <w:t>POLITICS OF GLOBAL INEQUALITY</w:t>
            </w:r>
          </w:p>
        </w:tc>
        <w:tc>
          <w:tcPr>
            <w:tcW w:w="1928" w:type="dxa"/>
          </w:tcPr>
          <w:p w14:paraId="4EE9114A" w14:textId="77777777" w:rsidR="00647A36" w:rsidRPr="004B4E06" w:rsidRDefault="00647A36" w:rsidP="00A013D7">
            <w:pPr>
              <w:rPr>
                <w:noProof/>
              </w:rPr>
            </w:pPr>
            <w:r w:rsidRPr="003612CE">
              <w:rPr>
                <w:noProof/>
              </w:rPr>
              <w:t xml:space="preserve">Litchard,Rian James </w:t>
            </w:r>
          </w:p>
        </w:tc>
      </w:tr>
      <w:tr w:rsidR="00647A36" w:rsidRPr="004B4E06" w14:paraId="27056774" w14:textId="77777777" w:rsidTr="00274D8B">
        <w:trPr>
          <w:cantSplit/>
        </w:trPr>
        <w:tc>
          <w:tcPr>
            <w:tcW w:w="1550" w:type="dxa"/>
          </w:tcPr>
          <w:p w14:paraId="368A4DEE" w14:textId="77777777" w:rsidR="00647A36" w:rsidRPr="004B4E06" w:rsidRDefault="00647A36" w:rsidP="00A013D7">
            <w:pPr>
              <w:rPr>
                <w:noProof/>
              </w:rPr>
            </w:pPr>
          </w:p>
        </w:tc>
        <w:tc>
          <w:tcPr>
            <w:tcW w:w="1550" w:type="dxa"/>
          </w:tcPr>
          <w:p w14:paraId="72DC7F18" w14:textId="77777777" w:rsidR="00647A36" w:rsidRPr="00281CE1" w:rsidRDefault="00647A36" w:rsidP="00A013D7">
            <w:pPr>
              <w:rPr>
                <w:noProof/>
              </w:rPr>
            </w:pPr>
            <w:r w:rsidRPr="00281CE1">
              <w:rPr>
                <w:noProof/>
              </w:rPr>
              <w:t xml:space="preserve">Meets Reqs:  </w:t>
            </w:r>
          </w:p>
        </w:tc>
        <w:tc>
          <w:tcPr>
            <w:tcW w:w="1950" w:type="dxa"/>
          </w:tcPr>
          <w:p w14:paraId="1004C18B" w14:textId="77777777" w:rsidR="00647A36" w:rsidRPr="004B4E06" w:rsidRDefault="00647A36" w:rsidP="00A013D7">
            <w:pPr>
              <w:rPr>
                <w:noProof/>
              </w:rPr>
            </w:pPr>
            <w:r w:rsidRPr="003612CE">
              <w:rPr>
                <w:noProof/>
              </w:rPr>
              <w:t>TTh</w:t>
            </w:r>
          </w:p>
        </w:tc>
        <w:tc>
          <w:tcPr>
            <w:tcW w:w="2638" w:type="dxa"/>
          </w:tcPr>
          <w:p w14:paraId="2181B4DC"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08041AB7" w14:textId="77777777" w:rsidR="00647A36" w:rsidRPr="004B4E06" w:rsidRDefault="00647A36" w:rsidP="00A013D7">
            <w:pPr>
              <w:rPr>
                <w:noProof/>
              </w:rPr>
            </w:pPr>
            <w:r w:rsidRPr="000B3158">
              <w:rPr>
                <w:noProof/>
              </w:rPr>
              <w:t>WWPH 4165</w:t>
            </w:r>
          </w:p>
        </w:tc>
        <w:tc>
          <w:tcPr>
            <w:tcW w:w="1928" w:type="dxa"/>
          </w:tcPr>
          <w:p w14:paraId="20819A33" w14:textId="77777777" w:rsidR="00647A36" w:rsidRPr="004B4E06" w:rsidRDefault="00647A36" w:rsidP="00A013D7">
            <w:pPr>
              <w:rPr>
                <w:noProof/>
              </w:rPr>
            </w:pPr>
            <w:r w:rsidRPr="003612CE">
              <w:rPr>
                <w:noProof/>
              </w:rPr>
              <w:t>3</w:t>
            </w:r>
            <w:r>
              <w:rPr>
                <w:noProof/>
              </w:rPr>
              <w:t xml:space="preserve"> Credits</w:t>
            </w:r>
          </w:p>
        </w:tc>
      </w:tr>
      <w:tr w:rsidR="00647A36" w:rsidRPr="004B4E06" w14:paraId="6675F3B0" w14:textId="77777777" w:rsidTr="00274D8B">
        <w:trPr>
          <w:cantSplit/>
        </w:trPr>
        <w:tc>
          <w:tcPr>
            <w:tcW w:w="11255" w:type="dxa"/>
            <w:gridSpan w:val="6"/>
            <w:tcBorders>
              <w:bottom w:val="single" w:sz="4" w:space="0" w:color="auto"/>
            </w:tcBorders>
          </w:tcPr>
          <w:p w14:paraId="155E8737" w14:textId="77777777" w:rsidR="00647A36" w:rsidRPr="00281CE1" w:rsidRDefault="00647A36" w:rsidP="00A013D7">
            <w:pPr>
              <w:rPr>
                <w:noProof/>
                <w:sz w:val="18"/>
                <w:szCs w:val="18"/>
              </w:rPr>
            </w:pPr>
          </w:p>
        </w:tc>
      </w:tr>
    </w:tbl>
    <w:p w14:paraId="561295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DED5DF" w14:textId="77777777" w:rsidTr="00274D8B">
        <w:trPr>
          <w:cantSplit/>
        </w:trPr>
        <w:tc>
          <w:tcPr>
            <w:tcW w:w="1550" w:type="dxa"/>
          </w:tcPr>
          <w:p w14:paraId="21F6C088" w14:textId="77777777" w:rsidR="00647A36" w:rsidRPr="00FE604B" w:rsidRDefault="00647A36" w:rsidP="00A013D7">
            <w:pPr>
              <w:rPr>
                <w:b/>
                <w:noProof/>
              </w:rPr>
            </w:pPr>
            <w:r w:rsidRPr="003612CE">
              <w:rPr>
                <w:b/>
                <w:noProof/>
              </w:rPr>
              <w:t>31818</w:t>
            </w:r>
          </w:p>
        </w:tc>
        <w:tc>
          <w:tcPr>
            <w:tcW w:w="1550" w:type="dxa"/>
          </w:tcPr>
          <w:p w14:paraId="1244EA2A" w14:textId="77777777" w:rsidR="00647A36" w:rsidRPr="004B4E06" w:rsidRDefault="00647A36" w:rsidP="00A013D7">
            <w:pPr>
              <w:rPr>
                <w:b/>
                <w:noProof/>
              </w:rPr>
            </w:pPr>
            <w:r w:rsidRPr="003612CE">
              <w:rPr>
                <w:b/>
                <w:noProof/>
              </w:rPr>
              <w:t>PS</w:t>
            </w:r>
          </w:p>
        </w:tc>
        <w:tc>
          <w:tcPr>
            <w:tcW w:w="1950" w:type="dxa"/>
          </w:tcPr>
          <w:p w14:paraId="78D80F0B" w14:textId="77777777" w:rsidR="00647A36" w:rsidRPr="004B4E06" w:rsidRDefault="00647A36" w:rsidP="00A013D7">
            <w:pPr>
              <w:rPr>
                <w:b/>
                <w:noProof/>
              </w:rPr>
            </w:pPr>
            <w:r w:rsidRPr="003612CE">
              <w:rPr>
                <w:b/>
                <w:noProof/>
              </w:rPr>
              <w:t>PS</w:t>
            </w:r>
            <w:r>
              <w:rPr>
                <w:b/>
                <w:noProof/>
              </w:rPr>
              <w:t xml:space="preserve"> </w:t>
            </w:r>
            <w:r w:rsidRPr="003612CE">
              <w:rPr>
                <w:b/>
                <w:noProof/>
              </w:rPr>
              <w:t>1378</w:t>
            </w:r>
          </w:p>
        </w:tc>
        <w:tc>
          <w:tcPr>
            <w:tcW w:w="4277" w:type="dxa"/>
            <w:gridSpan w:val="2"/>
          </w:tcPr>
          <w:p w14:paraId="13C60545" w14:textId="77777777" w:rsidR="00647A36" w:rsidRPr="004B4E06" w:rsidRDefault="00647A36" w:rsidP="00A013D7">
            <w:pPr>
              <w:rPr>
                <w:b/>
                <w:noProof/>
              </w:rPr>
            </w:pPr>
            <w:r w:rsidRPr="003612CE">
              <w:rPr>
                <w:b/>
                <w:noProof/>
              </w:rPr>
              <w:t>BLDG DEMOCRACY AROUND THE WRLD</w:t>
            </w:r>
          </w:p>
        </w:tc>
        <w:tc>
          <w:tcPr>
            <w:tcW w:w="1928" w:type="dxa"/>
          </w:tcPr>
          <w:p w14:paraId="2EC4EDAD" w14:textId="77777777" w:rsidR="00647A36" w:rsidRPr="004B4E06" w:rsidRDefault="00647A36" w:rsidP="00A013D7">
            <w:pPr>
              <w:rPr>
                <w:noProof/>
              </w:rPr>
            </w:pPr>
            <w:r w:rsidRPr="003612CE">
              <w:rPr>
                <w:noProof/>
              </w:rPr>
              <w:t xml:space="preserve">Morgenstern,Scott J </w:t>
            </w:r>
          </w:p>
        </w:tc>
      </w:tr>
      <w:tr w:rsidR="00647A36" w:rsidRPr="004B4E06" w14:paraId="213A59EB" w14:textId="77777777" w:rsidTr="00274D8B">
        <w:trPr>
          <w:cantSplit/>
        </w:trPr>
        <w:tc>
          <w:tcPr>
            <w:tcW w:w="1550" w:type="dxa"/>
          </w:tcPr>
          <w:p w14:paraId="26BFA58E" w14:textId="77777777" w:rsidR="00647A36" w:rsidRPr="004B4E06" w:rsidRDefault="00647A36" w:rsidP="00A013D7">
            <w:pPr>
              <w:rPr>
                <w:noProof/>
              </w:rPr>
            </w:pPr>
          </w:p>
        </w:tc>
        <w:tc>
          <w:tcPr>
            <w:tcW w:w="1550" w:type="dxa"/>
          </w:tcPr>
          <w:p w14:paraId="213EEE63"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064C0F7B" w14:textId="77777777" w:rsidR="00647A36" w:rsidRPr="004B4E06" w:rsidRDefault="00647A36" w:rsidP="00A013D7">
            <w:pPr>
              <w:rPr>
                <w:noProof/>
              </w:rPr>
            </w:pPr>
            <w:r w:rsidRPr="003612CE">
              <w:rPr>
                <w:noProof/>
              </w:rPr>
              <w:t>TTh</w:t>
            </w:r>
          </w:p>
        </w:tc>
        <w:tc>
          <w:tcPr>
            <w:tcW w:w="2638" w:type="dxa"/>
          </w:tcPr>
          <w:p w14:paraId="2EFA880C"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C420E32" w14:textId="77777777" w:rsidR="00647A36" w:rsidRPr="004B4E06" w:rsidRDefault="00647A36" w:rsidP="00A013D7">
            <w:pPr>
              <w:rPr>
                <w:noProof/>
              </w:rPr>
            </w:pPr>
            <w:r w:rsidRPr="000B3158">
              <w:rPr>
                <w:noProof/>
              </w:rPr>
              <w:t>WWPH 4165</w:t>
            </w:r>
          </w:p>
        </w:tc>
        <w:tc>
          <w:tcPr>
            <w:tcW w:w="1928" w:type="dxa"/>
          </w:tcPr>
          <w:p w14:paraId="6D278C32" w14:textId="77777777" w:rsidR="00647A36" w:rsidRPr="004B4E06" w:rsidRDefault="00647A36" w:rsidP="00A013D7">
            <w:pPr>
              <w:rPr>
                <w:noProof/>
              </w:rPr>
            </w:pPr>
            <w:r w:rsidRPr="003612CE">
              <w:rPr>
                <w:noProof/>
              </w:rPr>
              <w:t>3</w:t>
            </w:r>
            <w:r>
              <w:rPr>
                <w:noProof/>
              </w:rPr>
              <w:t xml:space="preserve"> Credits</w:t>
            </w:r>
          </w:p>
        </w:tc>
      </w:tr>
      <w:tr w:rsidR="00647A36" w:rsidRPr="004B4E06" w14:paraId="2DDB4B35" w14:textId="77777777" w:rsidTr="00274D8B">
        <w:trPr>
          <w:cantSplit/>
        </w:trPr>
        <w:tc>
          <w:tcPr>
            <w:tcW w:w="11255" w:type="dxa"/>
            <w:gridSpan w:val="6"/>
            <w:tcBorders>
              <w:bottom w:val="single" w:sz="4" w:space="0" w:color="auto"/>
            </w:tcBorders>
          </w:tcPr>
          <w:p w14:paraId="56985AAC" w14:textId="77777777" w:rsidR="00647A36" w:rsidRPr="00281CE1" w:rsidRDefault="00647A36" w:rsidP="00A013D7">
            <w:pPr>
              <w:rPr>
                <w:noProof/>
                <w:sz w:val="18"/>
                <w:szCs w:val="18"/>
              </w:rPr>
            </w:pPr>
          </w:p>
        </w:tc>
      </w:tr>
    </w:tbl>
    <w:p w14:paraId="50E0F81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045F85" w14:textId="77777777" w:rsidTr="00274D8B">
        <w:trPr>
          <w:cantSplit/>
        </w:trPr>
        <w:tc>
          <w:tcPr>
            <w:tcW w:w="1550" w:type="dxa"/>
          </w:tcPr>
          <w:p w14:paraId="619B2B6D" w14:textId="77777777" w:rsidR="00647A36" w:rsidRPr="00FE604B" w:rsidRDefault="00647A36" w:rsidP="00A013D7">
            <w:pPr>
              <w:rPr>
                <w:b/>
                <w:noProof/>
              </w:rPr>
            </w:pPr>
            <w:r w:rsidRPr="003612CE">
              <w:rPr>
                <w:b/>
                <w:noProof/>
              </w:rPr>
              <w:t>31090</w:t>
            </w:r>
          </w:p>
        </w:tc>
        <w:tc>
          <w:tcPr>
            <w:tcW w:w="1550" w:type="dxa"/>
          </w:tcPr>
          <w:p w14:paraId="18DDEBF6" w14:textId="77777777" w:rsidR="00647A36" w:rsidRPr="004B4E06" w:rsidRDefault="00647A36" w:rsidP="00A013D7">
            <w:pPr>
              <w:rPr>
                <w:b/>
                <w:noProof/>
              </w:rPr>
            </w:pPr>
            <w:r w:rsidRPr="003612CE">
              <w:rPr>
                <w:b/>
                <w:noProof/>
              </w:rPr>
              <w:t>PS</w:t>
            </w:r>
          </w:p>
        </w:tc>
        <w:tc>
          <w:tcPr>
            <w:tcW w:w="1950" w:type="dxa"/>
          </w:tcPr>
          <w:p w14:paraId="14B1FD68" w14:textId="77777777" w:rsidR="00647A36" w:rsidRPr="004B4E06" w:rsidRDefault="00647A36" w:rsidP="00A013D7">
            <w:pPr>
              <w:rPr>
                <w:b/>
                <w:noProof/>
              </w:rPr>
            </w:pPr>
            <w:r w:rsidRPr="003612CE">
              <w:rPr>
                <w:b/>
                <w:noProof/>
              </w:rPr>
              <w:t>PS</w:t>
            </w:r>
            <w:r>
              <w:rPr>
                <w:b/>
                <w:noProof/>
              </w:rPr>
              <w:t xml:space="preserve"> </w:t>
            </w:r>
            <w:r w:rsidRPr="003612CE">
              <w:rPr>
                <w:b/>
                <w:noProof/>
              </w:rPr>
              <w:t>1381</w:t>
            </w:r>
          </w:p>
        </w:tc>
        <w:tc>
          <w:tcPr>
            <w:tcW w:w="4277" w:type="dxa"/>
            <w:gridSpan w:val="2"/>
          </w:tcPr>
          <w:p w14:paraId="0B534BBC" w14:textId="77777777" w:rsidR="00647A36" w:rsidRPr="004B4E06" w:rsidRDefault="00647A36" w:rsidP="00A013D7">
            <w:pPr>
              <w:rPr>
                <w:b/>
                <w:noProof/>
              </w:rPr>
            </w:pPr>
            <w:r w:rsidRPr="003612CE">
              <w:rPr>
                <w:b/>
                <w:noProof/>
              </w:rPr>
              <w:t>CAPSTONE SEMINAR COMP POLITICS</w:t>
            </w:r>
          </w:p>
        </w:tc>
        <w:tc>
          <w:tcPr>
            <w:tcW w:w="1928" w:type="dxa"/>
          </w:tcPr>
          <w:p w14:paraId="158D33AE" w14:textId="77777777" w:rsidR="00647A36" w:rsidRPr="004B4E06" w:rsidRDefault="00647A36" w:rsidP="00A013D7">
            <w:pPr>
              <w:rPr>
                <w:noProof/>
              </w:rPr>
            </w:pPr>
            <w:r w:rsidRPr="003612CE">
              <w:rPr>
                <w:noProof/>
              </w:rPr>
              <w:t xml:space="preserve">Ames,Barry Charles </w:t>
            </w:r>
          </w:p>
        </w:tc>
      </w:tr>
      <w:tr w:rsidR="00647A36" w:rsidRPr="004B4E06" w14:paraId="4E7777E9" w14:textId="77777777" w:rsidTr="00274D8B">
        <w:trPr>
          <w:cantSplit/>
        </w:trPr>
        <w:tc>
          <w:tcPr>
            <w:tcW w:w="1550" w:type="dxa"/>
          </w:tcPr>
          <w:p w14:paraId="73D14BD4" w14:textId="77777777" w:rsidR="00647A36" w:rsidRPr="004B4E06" w:rsidRDefault="00647A36" w:rsidP="00A013D7">
            <w:pPr>
              <w:rPr>
                <w:noProof/>
              </w:rPr>
            </w:pPr>
          </w:p>
        </w:tc>
        <w:tc>
          <w:tcPr>
            <w:tcW w:w="1550" w:type="dxa"/>
          </w:tcPr>
          <w:p w14:paraId="3F56EE0A" w14:textId="77777777" w:rsidR="00647A36" w:rsidRPr="00281CE1" w:rsidRDefault="00647A36" w:rsidP="00A013D7">
            <w:pPr>
              <w:rPr>
                <w:noProof/>
              </w:rPr>
            </w:pPr>
            <w:r w:rsidRPr="00281CE1">
              <w:rPr>
                <w:noProof/>
              </w:rPr>
              <w:t xml:space="preserve">Meets Reqs:  </w:t>
            </w:r>
          </w:p>
        </w:tc>
        <w:tc>
          <w:tcPr>
            <w:tcW w:w="1950" w:type="dxa"/>
          </w:tcPr>
          <w:p w14:paraId="04F6D060" w14:textId="77777777" w:rsidR="00647A36" w:rsidRPr="004B4E06" w:rsidRDefault="00647A36" w:rsidP="00A013D7">
            <w:pPr>
              <w:rPr>
                <w:noProof/>
              </w:rPr>
            </w:pPr>
            <w:r w:rsidRPr="003612CE">
              <w:rPr>
                <w:noProof/>
              </w:rPr>
              <w:t>T</w:t>
            </w:r>
          </w:p>
        </w:tc>
        <w:tc>
          <w:tcPr>
            <w:tcW w:w="2638" w:type="dxa"/>
          </w:tcPr>
          <w:p w14:paraId="0BA4A515"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465DBE91" w14:textId="77777777" w:rsidR="00647A36" w:rsidRPr="004B4E06" w:rsidRDefault="00647A36" w:rsidP="00A013D7">
            <w:pPr>
              <w:rPr>
                <w:noProof/>
              </w:rPr>
            </w:pPr>
            <w:r w:rsidRPr="000B3158">
              <w:rPr>
                <w:noProof/>
              </w:rPr>
              <w:t>WWPH 4165</w:t>
            </w:r>
          </w:p>
        </w:tc>
        <w:tc>
          <w:tcPr>
            <w:tcW w:w="1928" w:type="dxa"/>
          </w:tcPr>
          <w:p w14:paraId="15649366" w14:textId="77777777" w:rsidR="00647A36" w:rsidRPr="004B4E06" w:rsidRDefault="00647A36" w:rsidP="00A013D7">
            <w:pPr>
              <w:rPr>
                <w:noProof/>
              </w:rPr>
            </w:pPr>
            <w:r w:rsidRPr="003612CE">
              <w:rPr>
                <w:noProof/>
              </w:rPr>
              <w:t>3</w:t>
            </w:r>
            <w:r>
              <w:rPr>
                <w:noProof/>
              </w:rPr>
              <w:t xml:space="preserve"> Credits</w:t>
            </w:r>
          </w:p>
        </w:tc>
      </w:tr>
      <w:tr w:rsidR="00647A36" w:rsidRPr="004B4E06" w14:paraId="2B559CEB" w14:textId="77777777" w:rsidTr="00274D8B">
        <w:trPr>
          <w:cantSplit/>
        </w:trPr>
        <w:tc>
          <w:tcPr>
            <w:tcW w:w="11255" w:type="dxa"/>
            <w:gridSpan w:val="6"/>
            <w:tcBorders>
              <w:bottom w:val="single" w:sz="4" w:space="0" w:color="auto"/>
            </w:tcBorders>
          </w:tcPr>
          <w:p w14:paraId="584006E6" w14:textId="77777777" w:rsidR="00647A36" w:rsidRPr="00281CE1" w:rsidRDefault="00647A36" w:rsidP="00A013D7">
            <w:pPr>
              <w:rPr>
                <w:noProof/>
                <w:sz w:val="18"/>
                <w:szCs w:val="18"/>
              </w:rPr>
            </w:pPr>
          </w:p>
        </w:tc>
      </w:tr>
    </w:tbl>
    <w:p w14:paraId="0E71A46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E3EF78" w14:textId="77777777" w:rsidTr="00274D8B">
        <w:trPr>
          <w:cantSplit/>
        </w:trPr>
        <w:tc>
          <w:tcPr>
            <w:tcW w:w="1550" w:type="dxa"/>
          </w:tcPr>
          <w:p w14:paraId="38BD1D19" w14:textId="77777777" w:rsidR="00647A36" w:rsidRPr="00FE604B" w:rsidRDefault="00647A36" w:rsidP="00A013D7">
            <w:pPr>
              <w:rPr>
                <w:b/>
                <w:noProof/>
              </w:rPr>
            </w:pPr>
            <w:r w:rsidRPr="003612CE">
              <w:rPr>
                <w:b/>
                <w:noProof/>
              </w:rPr>
              <w:t>15627</w:t>
            </w:r>
          </w:p>
        </w:tc>
        <w:tc>
          <w:tcPr>
            <w:tcW w:w="1550" w:type="dxa"/>
          </w:tcPr>
          <w:p w14:paraId="4A121076" w14:textId="77777777" w:rsidR="00647A36" w:rsidRPr="004B4E06" w:rsidRDefault="00647A36" w:rsidP="00A013D7">
            <w:pPr>
              <w:rPr>
                <w:b/>
                <w:noProof/>
              </w:rPr>
            </w:pPr>
            <w:r w:rsidRPr="003612CE">
              <w:rPr>
                <w:b/>
                <w:noProof/>
              </w:rPr>
              <w:t>PS</w:t>
            </w:r>
          </w:p>
        </w:tc>
        <w:tc>
          <w:tcPr>
            <w:tcW w:w="1950" w:type="dxa"/>
          </w:tcPr>
          <w:p w14:paraId="320E6A8A" w14:textId="77777777" w:rsidR="00647A36" w:rsidRPr="004B4E06" w:rsidRDefault="00647A36" w:rsidP="00A013D7">
            <w:pPr>
              <w:rPr>
                <w:b/>
                <w:noProof/>
              </w:rPr>
            </w:pPr>
            <w:r w:rsidRPr="003612CE">
              <w:rPr>
                <w:b/>
                <w:noProof/>
              </w:rPr>
              <w:t>PS</w:t>
            </w:r>
            <w:r>
              <w:rPr>
                <w:b/>
                <w:noProof/>
              </w:rPr>
              <w:t xml:space="preserve"> </w:t>
            </w:r>
            <w:r w:rsidRPr="003612CE">
              <w:rPr>
                <w:b/>
                <w:noProof/>
              </w:rPr>
              <w:t>1381</w:t>
            </w:r>
          </w:p>
        </w:tc>
        <w:tc>
          <w:tcPr>
            <w:tcW w:w="4277" w:type="dxa"/>
            <w:gridSpan w:val="2"/>
          </w:tcPr>
          <w:p w14:paraId="6E1A0AA5" w14:textId="77777777" w:rsidR="00647A36" w:rsidRPr="004B4E06" w:rsidRDefault="00647A36" w:rsidP="00A013D7">
            <w:pPr>
              <w:rPr>
                <w:b/>
                <w:noProof/>
              </w:rPr>
            </w:pPr>
            <w:r w:rsidRPr="003612CE">
              <w:rPr>
                <w:b/>
                <w:noProof/>
              </w:rPr>
              <w:t>CAPSTONE SEMINAR COMP POLITICS</w:t>
            </w:r>
          </w:p>
        </w:tc>
        <w:tc>
          <w:tcPr>
            <w:tcW w:w="1928" w:type="dxa"/>
          </w:tcPr>
          <w:p w14:paraId="781745F6" w14:textId="77777777" w:rsidR="00647A36" w:rsidRPr="004B4E06" w:rsidRDefault="00647A36" w:rsidP="00A013D7">
            <w:pPr>
              <w:rPr>
                <w:noProof/>
              </w:rPr>
            </w:pPr>
            <w:r w:rsidRPr="003612CE">
              <w:rPr>
                <w:noProof/>
              </w:rPr>
              <w:t xml:space="preserve">Morgenstern,Scott J </w:t>
            </w:r>
          </w:p>
        </w:tc>
      </w:tr>
      <w:tr w:rsidR="00647A36" w:rsidRPr="004B4E06" w14:paraId="4912A89D" w14:textId="77777777" w:rsidTr="00274D8B">
        <w:trPr>
          <w:cantSplit/>
        </w:trPr>
        <w:tc>
          <w:tcPr>
            <w:tcW w:w="1550" w:type="dxa"/>
          </w:tcPr>
          <w:p w14:paraId="5666A73C" w14:textId="77777777" w:rsidR="00647A36" w:rsidRPr="004B4E06" w:rsidRDefault="00647A36" w:rsidP="00A013D7">
            <w:pPr>
              <w:rPr>
                <w:noProof/>
              </w:rPr>
            </w:pPr>
          </w:p>
        </w:tc>
        <w:tc>
          <w:tcPr>
            <w:tcW w:w="1550" w:type="dxa"/>
          </w:tcPr>
          <w:p w14:paraId="3B2A7E11" w14:textId="77777777" w:rsidR="00647A36" w:rsidRPr="00281CE1" w:rsidRDefault="00647A36" w:rsidP="00A013D7">
            <w:pPr>
              <w:rPr>
                <w:noProof/>
              </w:rPr>
            </w:pPr>
            <w:r w:rsidRPr="00281CE1">
              <w:rPr>
                <w:noProof/>
              </w:rPr>
              <w:t xml:space="preserve">Meets Reqs:  </w:t>
            </w:r>
          </w:p>
        </w:tc>
        <w:tc>
          <w:tcPr>
            <w:tcW w:w="1950" w:type="dxa"/>
          </w:tcPr>
          <w:p w14:paraId="683320C6" w14:textId="77777777" w:rsidR="00647A36" w:rsidRPr="004B4E06" w:rsidRDefault="00647A36" w:rsidP="00A013D7">
            <w:pPr>
              <w:rPr>
                <w:noProof/>
              </w:rPr>
            </w:pPr>
            <w:r w:rsidRPr="003612CE">
              <w:rPr>
                <w:noProof/>
              </w:rPr>
              <w:t>Th</w:t>
            </w:r>
          </w:p>
        </w:tc>
        <w:tc>
          <w:tcPr>
            <w:tcW w:w="2638" w:type="dxa"/>
          </w:tcPr>
          <w:p w14:paraId="0C7D3A87"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11:55 AM</w:t>
            </w:r>
            <w:r w:rsidRPr="00281CE1">
              <w:rPr>
                <w:noProof/>
              </w:rPr>
              <w:t xml:space="preserve"> </w:t>
            </w:r>
          </w:p>
        </w:tc>
        <w:tc>
          <w:tcPr>
            <w:tcW w:w="1639" w:type="dxa"/>
          </w:tcPr>
          <w:p w14:paraId="3B3B046A" w14:textId="77777777" w:rsidR="00647A36" w:rsidRPr="004B4E06" w:rsidRDefault="00647A36" w:rsidP="00A013D7">
            <w:pPr>
              <w:rPr>
                <w:noProof/>
              </w:rPr>
            </w:pPr>
            <w:r w:rsidRPr="000B3158">
              <w:rPr>
                <w:noProof/>
              </w:rPr>
              <w:t>WWPH 4165</w:t>
            </w:r>
          </w:p>
        </w:tc>
        <w:tc>
          <w:tcPr>
            <w:tcW w:w="1928" w:type="dxa"/>
          </w:tcPr>
          <w:p w14:paraId="62253943" w14:textId="77777777" w:rsidR="00647A36" w:rsidRPr="004B4E06" w:rsidRDefault="00647A36" w:rsidP="00A013D7">
            <w:pPr>
              <w:rPr>
                <w:noProof/>
              </w:rPr>
            </w:pPr>
            <w:r w:rsidRPr="003612CE">
              <w:rPr>
                <w:noProof/>
              </w:rPr>
              <w:t>3</w:t>
            </w:r>
            <w:r>
              <w:rPr>
                <w:noProof/>
              </w:rPr>
              <w:t xml:space="preserve"> Credits</w:t>
            </w:r>
          </w:p>
        </w:tc>
      </w:tr>
      <w:tr w:rsidR="00647A36" w:rsidRPr="004B4E06" w14:paraId="5C80FD77" w14:textId="77777777" w:rsidTr="00274D8B">
        <w:trPr>
          <w:cantSplit/>
        </w:trPr>
        <w:tc>
          <w:tcPr>
            <w:tcW w:w="11255" w:type="dxa"/>
            <w:gridSpan w:val="6"/>
            <w:tcBorders>
              <w:bottom w:val="single" w:sz="4" w:space="0" w:color="auto"/>
            </w:tcBorders>
          </w:tcPr>
          <w:p w14:paraId="6BDB70BD" w14:textId="77777777" w:rsidR="00647A36" w:rsidRPr="00281CE1" w:rsidRDefault="00647A36" w:rsidP="00A013D7">
            <w:pPr>
              <w:rPr>
                <w:noProof/>
                <w:sz w:val="18"/>
                <w:szCs w:val="18"/>
              </w:rPr>
            </w:pPr>
            <w:r w:rsidRPr="003612CE">
              <w:rPr>
                <w:noProof/>
                <w:sz w:val="18"/>
                <w:szCs w:val="18"/>
              </w:rPr>
              <w:t xml:space="preserve">This is a capstone course on the politics of the European Union. We will examine some of the major issues facing the European Union in the 21st century: changing demographics, identity, challenges to the EU from the right and left, Euroskepticism, and Brexit. </w:t>
            </w:r>
          </w:p>
        </w:tc>
      </w:tr>
    </w:tbl>
    <w:p w14:paraId="5B88B3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93BA5F" w14:textId="77777777" w:rsidTr="00274D8B">
        <w:trPr>
          <w:cantSplit/>
        </w:trPr>
        <w:tc>
          <w:tcPr>
            <w:tcW w:w="1550" w:type="dxa"/>
          </w:tcPr>
          <w:p w14:paraId="26550D23" w14:textId="77777777" w:rsidR="00647A36" w:rsidRPr="00FE604B" w:rsidRDefault="00647A36" w:rsidP="00A013D7">
            <w:pPr>
              <w:rPr>
                <w:b/>
                <w:noProof/>
              </w:rPr>
            </w:pPr>
            <w:r w:rsidRPr="003612CE">
              <w:rPr>
                <w:b/>
                <w:noProof/>
              </w:rPr>
              <w:t>31091</w:t>
            </w:r>
          </w:p>
        </w:tc>
        <w:tc>
          <w:tcPr>
            <w:tcW w:w="1550" w:type="dxa"/>
          </w:tcPr>
          <w:p w14:paraId="27E5CD36" w14:textId="77777777" w:rsidR="00647A36" w:rsidRPr="004B4E06" w:rsidRDefault="00647A36" w:rsidP="00A013D7">
            <w:pPr>
              <w:rPr>
                <w:b/>
                <w:noProof/>
              </w:rPr>
            </w:pPr>
            <w:r w:rsidRPr="003612CE">
              <w:rPr>
                <w:b/>
                <w:noProof/>
              </w:rPr>
              <w:t>PS</w:t>
            </w:r>
          </w:p>
        </w:tc>
        <w:tc>
          <w:tcPr>
            <w:tcW w:w="1950" w:type="dxa"/>
          </w:tcPr>
          <w:p w14:paraId="35FE4DC2" w14:textId="77777777" w:rsidR="00647A36" w:rsidRPr="004B4E06" w:rsidRDefault="00647A36" w:rsidP="00A013D7">
            <w:pPr>
              <w:rPr>
                <w:b/>
                <w:noProof/>
              </w:rPr>
            </w:pPr>
            <w:r w:rsidRPr="003612CE">
              <w:rPr>
                <w:b/>
                <w:noProof/>
              </w:rPr>
              <w:t>PS</w:t>
            </w:r>
            <w:r>
              <w:rPr>
                <w:b/>
                <w:noProof/>
              </w:rPr>
              <w:t xml:space="preserve"> </w:t>
            </w:r>
            <w:r w:rsidRPr="003612CE">
              <w:rPr>
                <w:b/>
                <w:noProof/>
              </w:rPr>
              <w:t>1384</w:t>
            </w:r>
          </w:p>
        </w:tc>
        <w:tc>
          <w:tcPr>
            <w:tcW w:w="4277" w:type="dxa"/>
            <w:gridSpan w:val="2"/>
          </w:tcPr>
          <w:p w14:paraId="77F9EDB4" w14:textId="77777777" w:rsidR="00647A36" w:rsidRPr="004B4E06" w:rsidRDefault="00647A36" w:rsidP="00A013D7">
            <w:pPr>
              <w:rPr>
                <w:b/>
                <w:noProof/>
              </w:rPr>
            </w:pPr>
            <w:r w:rsidRPr="003612CE">
              <w:rPr>
                <w:b/>
                <w:noProof/>
              </w:rPr>
              <w:t>TOPICS IN COMPARATIVE POLITICS</w:t>
            </w:r>
          </w:p>
        </w:tc>
        <w:tc>
          <w:tcPr>
            <w:tcW w:w="1928" w:type="dxa"/>
          </w:tcPr>
          <w:p w14:paraId="4A21179D" w14:textId="77777777" w:rsidR="00647A36" w:rsidRPr="004B4E06" w:rsidRDefault="00647A36" w:rsidP="00A013D7">
            <w:pPr>
              <w:rPr>
                <w:noProof/>
              </w:rPr>
            </w:pPr>
          </w:p>
        </w:tc>
      </w:tr>
      <w:tr w:rsidR="00647A36" w:rsidRPr="004B4E06" w14:paraId="5A9BBA21" w14:textId="77777777" w:rsidTr="00274D8B">
        <w:trPr>
          <w:cantSplit/>
        </w:trPr>
        <w:tc>
          <w:tcPr>
            <w:tcW w:w="1550" w:type="dxa"/>
          </w:tcPr>
          <w:p w14:paraId="2861D4A3" w14:textId="77777777" w:rsidR="00647A36" w:rsidRPr="004B4E06" w:rsidRDefault="00647A36" w:rsidP="00A013D7">
            <w:pPr>
              <w:rPr>
                <w:noProof/>
              </w:rPr>
            </w:pPr>
          </w:p>
        </w:tc>
        <w:tc>
          <w:tcPr>
            <w:tcW w:w="1550" w:type="dxa"/>
          </w:tcPr>
          <w:p w14:paraId="4C272A16" w14:textId="77777777" w:rsidR="00647A36" w:rsidRPr="00281CE1" w:rsidRDefault="00647A36" w:rsidP="00A013D7">
            <w:pPr>
              <w:rPr>
                <w:noProof/>
              </w:rPr>
            </w:pPr>
            <w:r w:rsidRPr="00281CE1">
              <w:rPr>
                <w:noProof/>
              </w:rPr>
              <w:t xml:space="preserve">Meets Reqs:  </w:t>
            </w:r>
          </w:p>
        </w:tc>
        <w:tc>
          <w:tcPr>
            <w:tcW w:w="1950" w:type="dxa"/>
          </w:tcPr>
          <w:p w14:paraId="158662AA" w14:textId="77777777" w:rsidR="00647A36" w:rsidRPr="004B4E06" w:rsidRDefault="00647A36" w:rsidP="00A013D7">
            <w:pPr>
              <w:rPr>
                <w:noProof/>
              </w:rPr>
            </w:pPr>
          </w:p>
        </w:tc>
        <w:tc>
          <w:tcPr>
            <w:tcW w:w="2638" w:type="dxa"/>
          </w:tcPr>
          <w:p w14:paraId="5F83D0F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EF4C9A8" w14:textId="77777777" w:rsidR="00647A36" w:rsidRPr="004B4E06" w:rsidRDefault="00647A36" w:rsidP="00A013D7">
            <w:pPr>
              <w:rPr>
                <w:noProof/>
              </w:rPr>
            </w:pPr>
            <w:r w:rsidRPr="000B3158">
              <w:rPr>
                <w:noProof/>
              </w:rPr>
              <w:t>WWPH 4165</w:t>
            </w:r>
          </w:p>
        </w:tc>
        <w:tc>
          <w:tcPr>
            <w:tcW w:w="1928" w:type="dxa"/>
          </w:tcPr>
          <w:p w14:paraId="6FE90CC4" w14:textId="77777777" w:rsidR="00647A36" w:rsidRPr="004B4E06" w:rsidRDefault="00647A36" w:rsidP="00A013D7">
            <w:pPr>
              <w:rPr>
                <w:noProof/>
              </w:rPr>
            </w:pPr>
            <w:r w:rsidRPr="003612CE">
              <w:rPr>
                <w:noProof/>
              </w:rPr>
              <w:t>3</w:t>
            </w:r>
            <w:r>
              <w:rPr>
                <w:noProof/>
              </w:rPr>
              <w:t xml:space="preserve"> Credits</w:t>
            </w:r>
          </w:p>
        </w:tc>
      </w:tr>
      <w:tr w:rsidR="00647A36" w:rsidRPr="004B4E06" w14:paraId="7B673120" w14:textId="77777777" w:rsidTr="00274D8B">
        <w:trPr>
          <w:cantSplit/>
        </w:trPr>
        <w:tc>
          <w:tcPr>
            <w:tcW w:w="11255" w:type="dxa"/>
            <w:gridSpan w:val="6"/>
            <w:tcBorders>
              <w:bottom w:val="single" w:sz="4" w:space="0" w:color="auto"/>
            </w:tcBorders>
          </w:tcPr>
          <w:p w14:paraId="234078CE" w14:textId="77777777" w:rsidR="00647A36" w:rsidRPr="00281CE1" w:rsidRDefault="00647A36" w:rsidP="00A013D7">
            <w:pPr>
              <w:rPr>
                <w:noProof/>
                <w:sz w:val="18"/>
                <w:szCs w:val="18"/>
              </w:rPr>
            </w:pPr>
          </w:p>
        </w:tc>
      </w:tr>
    </w:tbl>
    <w:p w14:paraId="40D4A4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E6E10E1" w14:textId="77777777" w:rsidTr="00274D8B">
        <w:trPr>
          <w:cantSplit/>
        </w:trPr>
        <w:tc>
          <w:tcPr>
            <w:tcW w:w="1550" w:type="dxa"/>
          </w:tcPr>
          <w:p w14:paraId="38C979D0" w14:textId="77777777" w:rsidR="00647A36" w:rsidRPr="00FE604B" w:rsidRDefault="00647A36" w:rsidP="00A013D7">
            <w:pPr>
              <w:rPr>
                <w:b/>
                <w:noProof/>
              </w:rPr>
            </w:pPr>
            <w:r w:rsidRPr="003612CE">
              <w:rPr>
                <w:b/>
                <w:noProof/>
              </w:rPr>
              <w:t>31092</w:t>
            </w:r>
          </w:p>
        </w:tc>
        <w:tc>
          <w:tcPr>
            <w:tcW w:w="1550" w:type="dxa"/>
          </w:tcPr>
          <w:p w14:paraId="2452F17D" w14:textId="77777777" w:rsidR="00647A36" w:rsidRPr="004B4E06" w:rsidRDefault="00647A36" w:rsidP="00A013D7">
            <w:pPr>
              <w:rPr>
                <w:b/>
                <w:noProof/>
              </w:rPr>
            </w:pPr>
            <w:r w:rsidRPr="003612CE">
              <w:rPr>
                <w:b/>
                <w:noProof/>
              </w:rPr>
              <w:t>PS</w:t>
            </w:r>
          </w:p>
        </w:tc>
        <w:tc>
          <w:tcPr>
            <w:tcW w:w="1950" w:type="dxa"/>
          </w:tcPr>
          <w:p w14:paraId="1D07027B" w14:textId="77777777" w:rsidR="00647A36" w:rsidRPr="004B4E06" w:rsidRDefault="00647A36" w:rsidP="00A013D7">
            <w:pPr>
              <w:rPr>
                <w:b/>
                <w:noProof/>
              </w:rPr>
            </w:pPr>
            <w:r w:rsidRPr="003612CE">
              <w:rPr>
                <w:b/>
                <w:noProof/>
              </w:rPr>
              <w:t>PS</w:t>
            </w:r>
            <w:r>
              <w:rPr>
                <w:b/>
                <w:noProof/>
              </w:rPr>
              <w:t xml:space="preserve"> </w:t>
            </w:r>
            <w:r w:rsidRPr="003612CE">
              <w:rPr>
                <w:b/>
                <w:noProof/>
              </w:rPr>
              <w:t>1384</w:t>
            </w:r>
          </w:p>
        </w:tc>
        <w:tc>
          <w:tcPr>
            <w:tcW w:w="4277" w:type="dxa"/>
            <w:gridSpan w:val="2"/>
          </w:tcPr>
          <w:p w14:paraId="30F6F9C2" w14:textId="77777777" w:rsidR="00647A36" w:rsidRPr="004B4E06" w:rsidRDefault="00647A36" w:rsidP="00A013D7">
            <w:pPr>
              <w:rPr>
                <w:b/>
                <w:noProof/>
              </w:rPr>
            </w:pPr>
            <w:r w:rsidRPr="003612CE">
              <w:rPr>
                <w:b/>
                <w:noProof/>
              </w:rPr>
              <w:t>TOPICS IN COMPARATIVE POLITICS</w:t>
            </w:r>
          </w:p>
        </w:tc>
        <w:tc>
          <w:tcPr>
            <w:tcW w:w="1928" w:type="dxa"/>
          </w:tcPr>
          <w:p w14:paraId="0DD84F7C" w14:textId="77777777" w:rsidR="00647A36" w:rsidRPr="004B4E06" w:rsidRDefault="00647A36" w:rsidP="00A013D7">
            <w:pPr>
              <w:rPr>
                <w:noProof/>
              </w:rPr>
            </w:pPr>
          </w:p>
        </w:tc>
      </w:tr>
      <w:tr w:rsidR="00647A36" w:rsidRPr="004B4E06" w14:paraId="330A8C5B" w14:textId="77777777" w:rsidTr="00274D8B">
        <w:trPr>
          <w:cantSplit/>
        </w:trPr>
        <w:tc>
          <w:tcPr>
            <w:tcW w:w="1550" w:type="dxa"/>
          </w:tcPr>
          <w:p w14:paraId="1F8A507F" w14:textId="77777777" w:rsidR="00647A36" w:rsidRPr="004B4E06" w:rsidRDefault="00647A36" w:rsidP="00A013D7">
            <w:pPr>
              <w:rPr>
                <w:noProof/>
              </w:rPr>
            </w:pPr>
          </w:p>
        </w:tc>
        <w:tc>
          <w:tcPr>
            <w:tcW w:w="1550" w:type="dxa"/>
          </w:tcPr>
          <w:p w14:paraId="183ED9ED" w14:textId="77777777" w:rsidR="00647A36" w:rsidRPr="00281CE1" w:rsidRDefault="00647A36" w:rsidP="00A013D7">
            <w:pPr>
              <w:rPr>
                <w:noProof/>
              </w:rPr>
            </w:pPr>
            <w:r w:rsidRPr="00281CE1">
              <w:rPr>
                <w:noProof/>
              </w:rPr>
              <w:t xml:space="preserve">Meets Reqs:  </w:t>
            </w:r>
          </w:p>
        </w:tc>
        <w:tc>
          <w:tcPr>
            <w:tcW w:w="1950" w:type="dxa"/>
          </w:tcPr>
          <w:p w14:paraId="3E3B1F02" w14:textId="77777777" w:rsidR="00647A36" w:rsidRPr="004B4E06" w:rsidRDefault="00647A36" w:rsidP="00A013D7">
            <w:pPr>
              <w:rPr>
                <w:noProof/>
              </w:rPr>
            </w:pPr>
          </w:p>
        </w:tc>
        <w:tc>
          <w:tcPr>
            <w:tcW w:w="2638" w:type="dxa"/>
          </w:tcPr>
          <w:p w14:paraId="7D21554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D0B466" w14:textId="77777777" w:rsidR="00647A36" w:rsidRPr="004B4E06" w:rsidRDefault="00647A36" w:rsidP="00A013D7">
            <w:pPr>
              <w:rPr>
                <w:noProof/>
              </w:rPr>
            </w:pPr>
            <w:r w:rsidRPr="000B3158">
              <w:rPr>
                <w:noProof/>
              </w:rPr>
              <w:t>WWPH 4165</w:t>
            </w:r>
          </w:p>
        </w:tc>
        <w:tc>
          <w:tcPr>
            <w:tcW w:w="1928" w:type="dxa"/>
          </w:tcPr>
          <w:p w14:paraId="1BA5646E" w14:textId="77777777" w:rsidR="00647A36" w:rsidRPr="004B4E06" w:rsidRDefault="00647A36" w:rsidP="00A013D7">
            <w:pPr>
              <w:rPr>
                <w:noProof/>
              </w:rPr>
            </w:pPr>
            <w:r w:rsidRPr="003612CE">
              <w:rPr>
                <w:noProof/>
              </w:rPr>
              <w:t>3</w:t>
            </w:r>
            <w:r>
              <w:rPr>
                <w:noProof/>
              </w:rPr>
              <w:t xml:space="preserve"> Credits</w:t>
            </w:r>
          </w:p>
        </w:tc>
      </w:tr>
      <w:tr w:rsidR="00647A36" w:rsidRPr="004B4E06" w14:paraId="32DD2119" w14:textId="77777777" w:rsidTr="00274D8B">
        <w:trPr>
          <w:cantSplit/>
        </w:trPr>
        <w:tc>
          <w:tcPr>
            <w:tcW w:w="11255" w:type="dxa"/>
            <w:gridSpan w:val="6"/>
            <w:tcBorders>
              <w:bottom w:val="single" w:sz="4" w:space="0" w:color="auto"/>
            </w:tcBorders>
          </w:tcPr>
          <w:p w14:paraId="36B758F9" w14:textId="77777777" w:rsidR="00647A36" w:rsidRPr="00281CE1" w:rsidRDefault="00647A36" w:rsidP="00A013D7">
            <w:pPr>
              <w:rPr>
                <w:noProof/>
                <w:sz w:val="18"/>
                <w:szCs w:val="18"/>
              </w:rPr>
            </w:pPr>
          </w:p>
        </w:tc>
      </w:tr>
    </w:tbl>
    <w:p w14:paraId="684B915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AEA2F2" w14:textId="77777777" w:rsidTr="00274D8B">
        <w:trPr>
          <w:cantSplit/>
        </w:trPr>
        <w:tc>
          <w:tcPr>
            <w:tcW w:w="1550" w:type="dxa"/>
          </w:tcPr>
          <w:p w14:paraId="3613F84C" w14:textId="77777777" w:rsidR="00647A36" w:rsidRPr="00FE604B" w:rsidRDefault="00647A36" w:rsidP="00A013D7">
            <w:pPr>
              <w:rPr>
                <w:b/>
                <w:noProof/>
              </w:rPr>
            </w:pPr>
            <w:r w:rsidRPr="003612CE">
              <w:rPr>
                <w:b/>
                <w:noProof/>
              </w:rPr>
              <w:t>31662</w:t>
            </w:r>
          </w:p>
        </w:tc>
        <w:tc>
          <w:tcPr>
            <w:tcW w:w="1550" w:type="dxa"/>
          </w:tcPr>
          <w:p w14:paraId="372943D7" w14:textId="77777777" w:rsidR="00647A36" w:rsidRPr="004B4E06" w:rsidRDefault="00647A36" w:rsidP="00A013D7">
            <w:pPr>
              <w:rPr>
                <w:b/>
                <w:noProof/>
              </w:rPr>
            </w:pPr>
            <w:r w:rsidRPr="003612CE">
              <w:rPr>
                <w:b/>
                <w:noProof/>
              </w:rPr>
              <w:t>PS</w:t>
            </w:r>
          </w:p>
        </w:tc>
        <w:tc>
          <w:tcPr>
            <w:tcW w:w="1950" w:type="dxa"/>
          </w:tcPr>
          <w:p w14:paraId="451C6CD7" w14:textId="77777777" w:rsidR="00647A36" w:rsidRPr="004B4E06" w:rsidRDefault="00647A36" w:rsidP="00A013D7">
            <w:pPr>
              <w:rPr>
                <w:b/>
                <w:noProof/>
              </w:rPr>
            </w:pPr>
            <w:r w:rsidRPr="003612CE">
              <w:rPr>
                <w:b/>
                <w:noProof/>
              </w:rPr>
              <w:t>PS</w:t>
            </w:r>
            <w:r>
              <w:rPr>
                <w:b/>
                <w:noProof/>
              </w:rPr>
              <w:t xml:space="preserve"> </w:t>
            </w:r>
            <w:r w:rsidRPr="003612CE">
              <w:rPr>
                <w:b/>
                <w:noProof/>
              </w:rPr>
              <w:t>1387</w:t>
            </w:r>
          </w:p>
        </w:tc>
        <w:tc>
          <w:tcPr>
            <w:tcW w:w="4277" w:type="dxa"/>
            <w:gridSpan w:val="2"/>
          </w:tcPr>
          <w:p w14:paraId="6E8856DC" w14:textId="77777777" w:rsidR="00647A36" w:rsidRPr="004B4E06" w:rsidRDefault="00647A36" w:rsidP="00A013D7">
            <w:pPr>
              <w:rPr>
                <w:b/>
                <w:noProof/>
              </w:rPr>
            </w:pPr>
            <w:r w:rsidRPr="003612CE">
              <w:rPr>
                <w:b/>
                <w:noProof/>
              </w:rPr>
              <w:t>POLITICS OF WATER</w:t>
            </w:r>
          </w:p>
        </w:tc>
        <w:tc>
          <w:tcPr>
            <w:tcW w:w="1928" w:type="dxa"/>
          </w:tcPr>
          <w:p w14:paraId="7F791F31" w14:textId="77777777" w:rsidR="00647A36" w:rsidRPr="004B4E06" w:rsidRDefault="00647A36" w:rsidP="00A013D7">
            <w:pPr>
              <w:rPr>
                <w:noProof/>
              </w:rPr>
            </w:pPr>
            <w:r w:rsidRPr="003612CE">
              <w:rPr>
                <w:noProof/>
              </w:rPr>
              <w:t xml:space="preserve">Rukhadze,Vasili </w:t>
            </w:r>
          </w:p>
        </w:tc>
      </w:tr>
      <w:tr w:rsidR="00647A36" w:rsidRPr="004B4E06" w14:paraId="372A8D7E" w14:textId="77777777" w:rsidTr="00274D8B">
        <w:trPr>
          <w:cantSplit/>
        </w:trPr>
        <w:tc>
          <w:tcPr>
            <w:tcW w:w="1550" w:type="dxa"/>
          </w:tcPr>
          <w:p w14:paraId="1AADF967" w14:textId="77777777" w:rsidR="00647A36" w:rsidRPr="004B4E06" w:rsidRDefault="00647A36" w:rsidP="00A013D7">
            <w:pPr>
              <w:rPr>
                <w:noProof/>
              </w:rPr>
            </w:pPr>
          </w:p>
        </w:tc>
        <w:tc>
          <w:tcPr>
            <w:tcW w:w="1550" w:type="dxa"/>
          </w:tcPr>
          <w:p w14:paraId="1F45B5F1" w14:textId="77777777" w:rsidR="00647A36" w:rsidRPr="00281CE1" w:rsidRDefault="00647A36" w:rsidP="00A013D7">
            <w:pPr>
              <w:rPr>
                <w:noProof/>
              </w:rPr>
            </w:pPr>
            <w:r w:rsidRPr="00281CE1">
              <w:rPr>
                <w:noProof/>
              </w:rPr>
              <w:t xml:space="preserve">Meets Reqs:  </w:t>
            </w:r>
            <w:r w:rsidRPr="003612CE">
              <w:rPr>
                <w:noProof/>
              </w:rPr>
              <w:t xml:space="preserve">SS CCA GR </w:t>
            </w:r>
          </w:p>
        </w:tc>
        <w:tc>
          <w:tcPr>
            <w:tcW w:w="1950" w:type="dxa"/>
          </w:tcPr>
          <w:p w14:paraId="5061AA01" w14:textId="77777777" w:rsidR="00647A36" w:rsidRPr="004B4E06" w:rsidRDefault="00647A36" w:rsidP="00A013D7">
            <w:pPr>
              <w:rPr>
                <w:noProof/>
              </w:rPr>
            </w:pPr>
            <w:r w:rsidRPr="003612CE">
              <w:rPr>
                <w:noProof/>
              </w:rPr>
              <w:t>TTh</w:t>
            </w:r>
          </w:p>
        </w:tc>
        <w:tc>
          <w:tcPr>
            <w:tcW w:w="2638" w:type="dxa"/>
          </w:tcPr>
          <w:p w14:paraId="4DC3BED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697CBC61" w14:textId="77777777" w:rsidR="00647A36" w:rsidRPr="004B4E06" w:rsidRDefault="00647A36" w:rsidP="00A013D7">
            <w:pPr>
              <w:rPr>
                <w:noProof/>
              </w:rPr>
            </w:pPr>
            <w:r w:rsidRPr="000B3158">
              <w:rPr>
                <w:noProof/>
              </w:rPr>
              <w:t>WWPH 4165</w:t>
            </w:r>
          </w:p>
        </w:tc>
        <w:tc>
          <w:tcPr>
            <w:tcW w:w="1928" w:type="dxa"/>
          </w:tcPr>
          <w:p w14:paraId="7153CE9F" w14:textId="77777777" w:rsidR="00647A36" w:rsidRPr="004B4E06" w:rsidRDefault="00647A36" w:rsidP="00A013D7">
            <w:pPr>
              <w:rPr>
                <w:noProof/>
              </w:rPr>
            </w:pPr>
            <w:r w:rsidRPr="003612CE">
              <w:rPr>
                <w:noProof/>
              </w:rPr>
              <w:t>3</w:t>
            </w:r>
            <w:r>
              <w:rPr>
                <w:noProof/>
              </w:rPr>
              <w:t xml:space="preserve"> Credits</w:t>
            </w:r>
          </w:p>
        </w:tc>
      </w:tr>
      <w:tr w:rsidR="00647A36" w:rsidRPr="004B4E06" w14:paraId="17960C3B" w14:textId="77777777" w:rsidTr="00274D8B">
        <w:trPr>
          <w:cantSplit/>
        </w:trPr>
        <w:tc>
          <w:tcPr>
            <w:tcW w:w="11255" w:type="dxa"/>
            <w:gridSpan w:val="6"/>
            <w:tcBorders>
              <w:bottom w:val="single" w:sz="4" w:space="0" w:color="auto"/>
            </w:tcBorders>
          </w:tcPr>
          <w:p w14:paraId="7682EB9E" w14:textId="77777777" w:rsidR="00647A36" w:rsidRPr="00281CE1" w:rsidRDefault="00647A36" w:rsidP="00A013D7">
            <w:pPr>
              <w:rPr>
                <w:noProof/>
                <w:sz w:val="18"/>
                <w:szCs w:val="18"/>
              </w:rPr>
            </w:pPr>
          </w:p>
        </w:tc>
      </w:tr>
    </w:tbl>
    <w:p w14:paraId="725FE26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CF3E1E" w14:textId="77777777" w:rsidTr="00274D8B">
        <w:trPr>
          <w:cantSplit/>
        </w:trPr>
        <w:tc>
          <w:tcPr>
            <w:tcW w:w="1550" w:type="dxa"/>
          </w:tcPr>
          <w:p w14:paraId="637DD213" w14:textId="77777777" w:rsidR="00647A36" w:rsidRPr="00FE604B" w:rsidRDefault="00647A36" w:rsidP="00A013D7">
            <w:pPr>
              <w:rPr>
                <w:b/>
                <w:noProof/>
              </w:rPr>
            </w:pPr>
            <w:r w:rsidRPr="003612CE">
              <w:rPr>
                <w:b/>
                <w:noProof/>
              </w:rPr>
              <w:t>28824</w:t>
            </w:r>
          </w:p>
        </w:tc>
        <w:tc>
          <w:tcPr>
            <w:tcW w:w="1550" w:type="dxa"/>
          </w:tcPr>
          <w:p w14:paraId="6CF10D86" w14:textId="77777777" w:rsidR="00647A36" w:rsidRPr="004B4E06" w:rsidRDefault="00647A36" w:rsidP="00A013D7">
            <w:pPr>
              <w:rPr>
                <w:b/>
                <w:noProof/>
              </w:rPr>
            </w:pPr>
            <w:r w:rsidRPr="003612CE">
              <w:rPr>
                <w:b/>
                <w:noProof/>
              </w:rPr>
              <w:t>PS</w:t>
            </w:r>
          </w:p>
        </w:tc>
        <w:tc>
          <w:tcPr>
            <w:tcW w:w="1950" w:type="dxa"/>
          </w:tcPr>
          <w:p w14:paraId="76A0B9B9" w14:textId="77777777" w:rsidR="00647A36" w:rsidRPr="004B4E06" w:rsidRDefault="00647A36" w:rsidP="00A013D7">
            <w:pPr>
              <w:rPr>
                <w:b/>
                <w:noProof/>
              </w:rPr>
            </w:pPr>
            <w:r w:rsidRPr="003612CE">
              <w:rPr>
                <w:b/>
                <w:noProof/>
              </w:rPr>
              <w:t>PS</w:t>
            </w:r>
            <w:r>
              <w:rPr>
                <w:b/>
                <w:noProof/>
              </w:rPr>
              <w:t xml:space="preserve"> </w:t>
            </w:r>
            <w:r w:rsidRPr="003612CE">
              <w:rPr>
                <w:b/>
                <w:noProof/>
              </w:rPr>
              <w:t>1501</w:t>
            </w:r>
          </w:p>
        </w:tc>
        <w:tc>
          <w:tcPr>
            <w:tcW w:w="4277" w:type="dxa"/>
            <w:gridSpan w:val="2"/>
          </w:tcPr>
          <w:p w14:paraId="0F01EBB7" w14:textId="77777777" w:rsidR="00647A36" w:rsidRPr="004B4E06" w:rsidRDefault="00647A36" w:rsidP="00A013D7">
            <w:pPr>
              <w:rPr>
                <w:b/>
                <w:noProof/>
              </w:rPr>
            </w:pPr>
            <w:r w:rsidRPr="003612CE">
              <w:rPr>
                <w:b/>
                <w:noProof/>
              </w:rPr>
              <w:t>THEORY OF INTERNATIONAL RELTN</w:t>
            </w:r>
          </w:p>
        </w:tc>
        <w:tc>
          <w:tcPr>
            <w:tcW w:w="1928" w:type="dxa"/>
          </w:tcPr>
          <w:p w14:paraId="57BC888C" w14:textId="77777777" w:rsidR="00647A36" w:rsidRPr="004B4E06" w:rsidRDefault="00647A36" w:rsidP="00A013D7">
            <w:pPr>
              <w:rPr>
                <w:noProof/>
              </w:rPr>
            </w:pPr>
            <w:r w:rsidRPr="003612CE">
              <w:rPr>
                <w:noProof/>
              </w:rPr>
              <w:t xml:space="preserve">Gochman,Charles S </w:t>
            </w:r>
          </w:p>
        </w:tc>
      </w:tr>
      <w:tr w:rsidR="00647A36" w:rsidRPr="004B4E06" w14:paraId="6BBB7D88" w14:textId="77777777" w:rsidTr="00274D8B">
        <w:trPr>
          <w:cantSplit/>
        </w:trPr>
        <w:tc>
          <w:tcPr>
            <w:tcW w:w="1550" w:type="dxa"/>
          </w:tcPr>
          <w:p w14:paraId="078F0E3F" w14:textId="77777777" w:rsidR="00647A36" w:rsidRPr="004B4E06" w:rsidRDefault="00647A36" w:rsidP="00A013D7">
            <w:pPr>
              <w:rPr>
                <w:noProof/>
              </w:rPr>
            </w:pPr>
          </w:p>
        </w:tc>
        <w:tc>
          <w:tcPr>
            <w:tcW w:w="1550" w:type="dxa"/>
          </w:tcPr>
          <w:p w14:paraId="1622386B"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39DB16D2" w14:textId="77777777" w:rsidR="00647A36" w:rsidRPr="004B4E06" w:rsidRDefault="00647A36" w:rsidP="00A013D7">
            <w:pPr>
              <w:rPr>
                <w:noProof/>
              </w:rPr>
            </w:pPr>
            <w:r w:rsidRPr="003612CE">
              <w:rPr>
                <w:noProof/>
              </w:rPr>
              <w:t>TTh</w:t>
            </w:r>
          </w:p>
        </w:tc>
        <w:tc>
          <w:tcPr>
            <w:tcW w:w="2638" w:type="dxa"/>
          </w:tcPr>
          <w:p w14:paraId="250747BD"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2357E226" w14:textId="77777777" w:rsidR="00647A36" w:rsidRPr="004B4E06" w:rsidRDefault="00647A36" w:rsidP="00A013D7">
            <w:pPr>
              <w:rPr>
                <w:noProof/>
              </w:rPr>
            </w:pPr>
            <w:r w:rsidRPr="000B3158">
              <w:rPr>
                <w:noProof/>
              </w:rPr>
              <w:t>WWPH 4165</w:t>
            </w:r>
          </w:p>
        </w:tc>
        <w:tc>
          <w:tcPr>
            <w:tcW w:w="1928" w:type="dxa"/>
          </w:tcPr>
          <w:p w14:paraId="7D8B8007" w14:textId="77777777" w:rsidR="00647A36" w:rsidRPr="004B4E06" w:rsidRDefault="00647A36" w:rsidP="00A013D7">
            <w:pPr>
              <w:rPr>
                <w:noProof/>
              </w:rPr>
            </w:pPr>
            <w:r w:rsidRPr="003612CE">
              <w:rPr>
                <w:noProof/>
              </w:rPr>
              <w:t>3</w:t>
            </w:r>
            <w:r>
              <w:rPr>
                <w:noProof/>
              </w:rPr>
              <w:t xml:space="preserve"> Credits</w:t>
            </w:r>
          </w:p>
        </w:tc>
      </w:tr>
      <w:tr w:rsidR="00647A36" w:rsidRPr="004B4E06" w14:paraId="2EAA1A1C" w14:textId="77777777" w:rsidTr="00274D8B">
        <w:trPr>
          <w:cantSplit/>
        </w:trPr>
        <w:tc>
          <w:tcPr>
            <w:tcW w:w="11255" w:type="dxa"/>
            <w:gridSpan w:val="6"/>
            <w:tcBorders>
              <w:bottom w:val="single" w:sz="4" w:space="0" w:color="auto"/>
            </w:tcBorders>
          </w:tcPr>
          <w:p w14:paraId="12CBC751" w14:textId="77777777" w:rsidR="00647A36" w:rsidRPr="00281CE1" w:rsidRDefault="00647A36" w:rsidP="00A013D7">
            <w:pPr>
              <w:rPr>
                <w:noProof/>
                <w:sz w:val="18"/>
                <w:szCs w:val="18"/>
              </w:rPr>
            </w:pPr>
          </w:p>
        </w:tc>
      </w:tr>
    </w:tbl>
    <w:p w14:paraId="4EB87A0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27CFE5B" w14:textId="77777777" w:rsidTr="00274D8B">
        <w:trPr>
          <w:cantSplit/>
        </w:trPr>
        <w:tc>
          <w:tcPr>
            <w:tcW w:w="1550" w:type="dxa"/>
          </w:tcPr>
          <w:p w14:paraId="162EB19E" w14:textId="77777777" w:rsidR="00647A36" w:rsidRPr="00FE604B" w:rsidRDefault="00647A36" w:rsidP="00A013D7">
            <w:pPr>
              <w:rPr>
                <w:b/>
                <w:noProof/>
              </w:rPr>
            </w:pPr>
            <w:r w:rsidRPr="003612CE">
              <w:rPr>
                <w:b/>
                <w:noProof/>
              </w:rPr>
              <w:t>29626</w:t>
            </w:r>
          </w:p>
        </w:tc>
        <w:tc>
          <w:tcPr>
            <w:tcW w:w="1550" w:type="dxa"/>
          </w:tcPr>
          <w:p w14:paraId="1860C807" w14:textId="77777777" w:rsidR="00647A36" w:rsidRPr="004B4E06" w:rsidRDefault="00647A36" w:rsidP="00A013D7">
            <w:pPr>
              <w:rPr>
                <w:b/>
                <w:noProof/>
              </w:rPr>
            </w:pPr>
            <w:r w:rsidRPr="003612CE">
              <w:rPr>
                <w:b/>
                <w:noProof/>
              </w:rPr>
              <w:t>PS</w:t>
            </w:r>
          </w:p>
        </w:tc>
        <w:tc>
          <w:tcPr>
            <w:tcW w:w="1950" w:type="dxa"/>
          </w:tcPr>
          <w:p w14:paraId="53E66EE9" w14:textId="77777777" w:rsidR="00647A36" w:rsidRPr="004B4E06" w:rsidRDefault="00647A36" w:rsidP="00A013D7">
            <w:pPr>
              <w:rPr>
                <w:b/>
                <w:noProof/>
              </w:rPr>
            </w:pPr>
            <w:r w:rsidRPr="003612CE">
              <w:rPr>
                <w:b/>
                <w:noProof/>
              </w:rPr>
              <w:t>PS</w:t>
            </w:r>
            <w:r>
              <w:rPr>
                <w:b/>
                <w:noProof/>
              </w:rPr>
              <w:t xml:space="preserve"> </w:t>
            </w:r>
            <w:r w:rsidRPr="003612CE">
              <w:rPr>
                <w:b/>
                <w:noProof/>
              </w:rPr>
              <w:t>1504</w:t>
            </w:r>
          </w:p>
        </w:tc>
        <w:tc>
          <w:tcPr>
            <w:tcW w:w="4277" w:type="dxa"/>
            <w:gridSpan w:val="2"/>
          </w:tcPr>
          <w:p w14:paraId="4A39CD97" w14:textId="77777777" w:rsidR="00647A36" w:rsidRPr="004B4E06" w:rsidRDefault="00647A36" w:rsidP="00A013D7">
            <w:pPr>
              <w:rPr>
                <w:b/>
                <w:noProof/>
              </w:rPr>
            </w:pPr>
            <w:r w:rsidRPr="003612CE">
              <w:rPr>
                <w:b/>
                <w:noProof/>
              </w:rPr>
              <w:t>NATIONALISM</w:t>
            </w:r>
          </w:p>
        </w:tc>
        <w:tc>
          <w:tcPr>
            <w:tcW w:w="1928" w:type="dxa"/>
          </w:tcPr>
          <w:p w14:paraId="2690F7BE" w14:textId="77777777" w:rsidR="00647A36" w:rsidRPr="004B4E06" w:rsidRDefault="00647A36" w:rsidP="00A013D7">
            <w:pPr>
              <w:rPr>
                <w:noProof/>
              </w:rPr>
            </w:pPr>
            <w:r w:rsidRPr="003612CE">
              <w:rPr>
                <w:noProof/>
              </w:rPr>
              <w:t xml:space="preserve">Musekamp,Jan </w:t>
            </w:r>
          </w:p>
        </w:tc>
      </w:tr>
      <w:tr w:rsidR="00647A36" w:rsidRPr="004B4E06" w14:paraId="674CB073" w14:textId="77777777" w:rsidTr="00274D8B">
        <w:trPr>
          <w:cantSplit/>
        </w:trPr>
        <w:tc>
          <w:tcPr>
            <w:tcW w:w="1550" w:type="dxa"/>
          </w:tcPr>
          <w:p w14:paraId="3036A3BB" w14:textId="77777777" w:rsidR="00647A36" w:rsidRPr="004B4E06" w:rsidRDefault="00647A36" w:rsidP="00A013D7">
            <w:pPr>
              <w:rPr>
                <w:noProof/>
              </w:rPr>
            </w:pPr>
          </w:p>
        </w:tc>
        <w:tc>
          <w:tcPr>
            <w:tcW w:w="1550" w:type="dxa"/>
          </w:tcPr>
          <w:p w14:paraId="3B33F907" w14:textId="77777777" w:rsidR="00647A36" w:rsidRPr="00281CE1" w:rsidRDefault="00647A36" w:rsidP="00A013D7">
            <w:pPr>
              <w:rPr>
                <w:noProof/>
              </w:rPr>
            </w:pPr>
            <w:r w:rsidRPr="00281CE1">
              <w:rPr>
                <w:noProof/>
              </w:rPr>
              <w:t xml:space="preserve">Meets Reqs:  </w:t>
            </w:r>
            <w:r w:rsidRPr="003612CE">
              <w:rPr>
                <w:noProof/>
              </w:rPr>
              <w:t xml:space="preserve">GR HSA DIV </w:t>
            </w:r>
          </w:p>
        </w:tc>
        <w:tc>
          <w:tcPr>
            <w:tcW w:w="1950" w:type="dxa"/>
          </w:tcPr>
          <w:p w14:paraId="53E54EF1" w14:textId="77777777" w:rsidR="00647A36" w:rsidRPr="004B4E06" w:rsidRDefault="00647A36" w:rsidP="00A013D7">
            <w:pPr>
              <w:rPr>
                <w:noProof/>
              </w:rPr>
            </w:pPr>
            <w:r w:rsidRPr="003612CE">
              <w:rPr>
                <w:noProof/>
              </w:rPr>
              <w:t>TTh</w:t>
            </w:r>
          </w:p>
        </w:tc>
        <w:tc>
          <w:tcPr>
            <w:tcW w:w="2638" w:type="dxa"/>
          </w:tcPr>
          <w:p w14:paraId="1F1265BE"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1FD5FCF9" w14:textId="77777777" w:rsidR="00647A36" w:rsidRPr="004B4E06" w:rsidRDefault="00647A36" w:rsidP="00A013D7">
            <w:pPr>
              <w:rPr>
                <w:noProof/>
              </w:rPr>
            </w:pPr>
            <w:r w:rsidRPr="000B3158">
              <w:rPr>
                <w:noProof/>
              </w:rPr>
              <w:t>WWPH 4165</w:t>
            </w:r>
          </w:p>
        </w:tc>
        <w:tc>
          <w:tcPr>
            <w:tcW w:w="1928" w:type="dxa"/>
          </w:tcPr>
          <w:p w14:paraId="6F5692DA" w14:textId="77777777" w:rsidR="00647A36" w:rsidRPr="004B4E06" w:rsidRDefault="00647A36" w:rsidP="00A013D7">
            <w:pPr>
              <w:rPr>
                <w:noProof/>
              </w:rPr>
            </w:pPr>
            <w:r w:rsidRPr="003612CE">
              <w:rPr>
                <w:noProof/>
              </w:rPr>
              <w:t>3</w:t>
            </w:r>
            <w:r>
              <w:rPr>
                <w:noProof/>
              </w:rPr>
              <w:t xml:space="preserve"> Credits</w:t>
            </w:r>
          </w:p>
        </w:tc>
      </w:tr>
      <w:tr w:rsidR="00647A36" w:rsidRPr="004B4E06" w14:paraId="79F0DB0B" w14:textId="77777777" w:rsidTr="00274D8B">
        <w:trPr>
          <w:cantSplit/>
        </w:trPr>
        <w:tc>
          <w:tcPr>
            <w:tcW w:w="11255" w:type="dxa"/>
            <w:gridSpan w:val="6"/>
            <w:tcBorders>
              <w:bottom w:val="single" w:sz="4" w:space="0" w:color="auto"/>
            </w:tcBorders>
          </w:tcPr>
          <w:p w14:paraId="041A2457" w14:textId="77777777" w:rsidR="00647A36" w:rsidRPr="00281CE1" w:rsidRDefault="00647A36" w:rsidP="00A013D7">
            <w:pPr>
              <w:rPr>
                <w:noProof/>
                <w:sz w:val="18"/>
                <w:szCs w:val="18"/>
              </w:rPr>
            </w:pPr>
          </w:p>
        </w:tc>
      </w:tr>
    </w:tbl>
    <w:p w14:paraId="2810331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A41E8CE" w14:textId="77777777" w:rsidTr="00274D8B">
        <w:trPr>
          <w:cantSplit/>
        </w:trPr>
        <w:tc>
          <w:tcPr>
            <w:tcW w:w="1550" w:type="dxa"/>
          </w:tcPr>
          <w:p w14:paraId="10853AE6" w14:textId="77777777" w:rsidR="00647A36" w:rsidRPr="00FE604B" w:rsidRDefault="00647A36" w:rsidP="00A013D7">
            <w:pPr>
              <w:rPr>
                <w:b/>
                <w:noProof/>
              </w:rPr>
            </w:pPr>
            <w:r w:rsidRPr="003612CE">
              <w:rPr>
                <w:b/>
                <w:noProof/>
              </w:rPr>
              <w:t>32117</w:t>
            </w:r>
          </w:p>
        </w:tc>
        <w:tc>
          <w:tcPr>
            <w:tcW w:w="1550" w:type="dxa"/>
          </w:tcPr>
          <w:p w14:paraId="623143D9" w14:textId="77777777" w:rsidR="00647A36" w:rsidRPr="004B4E06" w:rsidRDefault="00647A36" w:rsidP="00A013D7">
            <w:pPr>
              <w:rPr>
                <w:b/>
                <w:noProof/>
              </w:rPr>
            </w:pPr>
            <w:r w:rsidRPr="003612CE">
              <w:rPr>
                <w:b/>
                <w:noProof/>
              </w:rPr>
              <w:t>PS</w:t>
            </w:r>
          </w:p>
        </w:tc>
        <w:tc>
          <w:tcPr>
            <w:tcW w:w="1950" w:type="dxa"/>
          </w:tcPr>
          <w:p w14:paraId="1704C1D0" w14:textId="77777777" w:rsidR="00647A36" w:rsidRPr="004B4E06" w:rsidRDefault="00647A36" w:rsidP="00A013D7">
            <w:pPr>
              <w:rPr>
                <w:b/>
                <w:noProof/>
              </w:rPr>
            </w:pPr>
            <w:r w:rsidRPr="003612CE">
              <w:rPr>
                <w:b/>
                <w:noProof/>
              </w:rPr>
              <w:t>PS</w:t>
            </w:r>
            <w:r>
              <w:rPr>
                <w:b/>
                <w:noProof/>
              </w:rPr>
              <w:t xml:space="preserve"> </w:t>
            </w:r>
            <w:r w:rsidRPr="003612CE">
              <w:rPr>
                <w:b/>
                <w:noProof/>
              </w:rPr>
              <w:t>1508</w:t>
            </w:r>
          </w:p>
        </w:tc>
        <w:tc>
          <w:tcPr>
            <w:tcW w:w="4277" w:type="dxa"/>
            <w:gridSpan w:val="2"/>
          </w:tcPr>
          <w:p w14:paraId="2C8C0435" w14:textId="77777777" w:rsidR="00647A36" w:rsidRPr="004B4E06" w:rsidRDefault="00647A36" w:rsidP="00A013D7">
            <w:pPr>
              <w:rPr>
                <w:b/>
                <w:noProof/>
              </w:rPr>
            </w:pPr>
            <w:r w:rsidRPr="003612CE">
              <w:rPr>
                <w:b/>
                <w:noProof/>
              </w:rPr>
              <w:t>INTERNATIONAL TERRORISM</w:t>
            </w:r>
          </w:p>
        </w:tc>
        <w:tc>
          <w:tcPr>
            <w:tcW w:w="1928" w:type="dxa"/>
          </w:tcPr>
          <w:p w14:paraId="128A2F36" w14:textId="77777777" w:rsidR="00647A36" w:rsidRPr="004B4E06" w:rsidRDefault="00647A36" w:rsidP="00A013D7">
            <w:pPr>
              <w:rPr>
                <w:noProof/>
              </w:rPr>
            </w:pPr>
            <w:r w:rsidRPr="003612CE">
              <w:rPr>
                <w:noProof/>
              </w:rPr>
              <w:t xml:space="preserve">Ilgaz,Huseyin   </w:t>
            </w:r>
          </w:p>
        </w:tc>
      </w:tr>
      <w:tr w:rsidR="00647A36" w:rsidRPr="004B4E06" w14:paraId="66A26560" w14:textId="77777777" w:rsidTr="00274D8B">
        <w:trPr>
          <w:cantSplit/>
        </w:trPr>
        <w:tc>
          <w:tcPr>
            <w:tcW w:w="1550" w:type="dxa"/>
          </w:tcPr>
          <w:p w14:paraId="2D8D1DE6" w14:textId="77777777" w:rsidR="00647A36" w:rsidRPr="004B4E06" w:rsidRDefault="00647A36" w:rsidP="00A013D7">
            <w:pPr>
              <w:rPr>
                <w:noProof/>
              </w:rPr>
            </w:pPr>
          </w:p>
        </w:tc>
        <w:tc>
          <w:tcPr>
            <w:tcW w:w="1550" w:type="dxa"/>
          </w:tcPr>
          <w:p w14:paraId="19C0CC16" w14:textId="77777777" w:rsidR="00647A36" w:rsidRPr="00281CE1" w:rsidRDefault="00647A36" w:rsidP="00A013D7">
            <w:pPr>
              <w:rPr>
                <w:noProof/>
              </w:rPr>
            </w:pPr>
            <w:r w:rsidRPr="00281CE1">
              <w:rPr>
                <w:noProof/>
              </w:rPr>
              <w:t xml:space="preserve">Meets Reqs:  </w:t>
            </w:r>
          </w:p>
        </w:tc>
        <w:tc>
          <w:tcPr>
            <w:tcW w:w="1950" w:type="dxa"/>
          </w:tcPr>
          <w:p w14:paraId="14621F11" w14:textId="77777777" w:rsidR="00647A36" w:rsidRPr="004B4E06" w:rsidRDefault="00647A36" w:rsidP="00A013D7">
            <w:pPr>
              <w:rPr>
                <w:noProof/>
              </w:rPr>
            </w:pPr>
            <w:r w:rsidRPr="003612CE">
              <w:rPr>
                <w:noProof/>
              </w:rPr>
              <w:t>M</w:t>
            </w:r>
          </w:p>
        </w:tc>
        <w:tc>
          <w:tcPr>
            <w:tcW w:w="2638" w:type="dxa"/>
          </w:tcPr>
          <w:p w14:paraId="134E9610"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48DF90D8" w14:textId="77777777" w:rsidR="00647A36" w:rsidRPr="004B4E06" w:rsidRDefault="00647A36" w:rsidP="00A013D7">
            <w:pPr>
              <w:rPr>
                <w:noProof/>
              </w:rPr>
            </w:pPr>
            <w:r w:rsidRPr="000B3158">
              <w:rPr>
                <w:noProof/>
              </w:rPr>
              <w:t>WWPH 4165</w:t>
            </w:r>
          </w:p>
        </w:tc>
        <w:tc>
          <w:tcPr>
            <w:tcW w:w="1928" w:type="dxa"/>
          </w:tcPr>
          <w:p w14:paraId="43C48EAD" w14:textId="77777777" w:rsidR="00647A36" w:rsidRPr="004B4E06" w:rsidRDefault="00647A36" w:rsidP="00A013D7">
            <w:pPr>
              <w:rPr>
                <w:noProof/>
              </w:rPr>
            </w:pPr>
            <w:r w:rsidRPr="003612CE">
              <w:rPr>
                <w:noProof/>
              </w:rPr>
              <w:t>3</w:t>
            </w:r>
            <w:r>
              <w:rPr>
                <w:noProof/>
              </w:rPr>
              <w:t xml:space="preserve"> Credits</w:t>
            </w:r>
          </w:p>
        </w:tc>
      </w:tr>
      <w:tr w:rsidR="00647A36" w:rsidRPr="004B4E06" w14:paraId="58F53E61" w14:textId="77777777" w:rsidTr="00274D8B">
        <w:trPr>
          <w:cantSplit/>
        </w:trPr>
        <w:tc>
          <w:tcPr>
            <w:tcW w:w="11255" w:type="dxa"/>
            <w:gridSpan w:val="6"/>
            <w:tcBorders>
              <w:bottom w:val="single" w:sz="4" w:space="0" w:color="auto"/>
            </w:tcBorders>
          </w:tcPr>
          <w:p w14:paraId="7F180E9B" w14:textId="77777777" w:rsidR="00647A36" w:rsidRPr="00281CE1" w:rsidRDefault="00647A36" w:rsidP="00A013D7">
            <w:pPr>
              <w:rPr>
                <w:noProof/>
                <w:sz w:val="18"/>
                <w:szCs w:val="18"/>
              </w:rPr>
            </w:pPr>
          </w:p>
        </w:tc>
      </w:tr>
    </w:tbl>
    <w:p w14:paraId="5366E2A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AB7DEB" w14:textId="77777777" w:rsidTr="00274D8B">
        <w:trPr>
          <w:cantSplit/>
        </w:trPr>
        <w:tc>
          <w:tcPr>
            <w:tcW w:w="1550" w:type="dxa"/>
          </w:tcPr>
          <w:p w14:paraId="2D114110" w14:textId="77777777" w:rsidR="00647A36" w:rsidRPr="00FE604B" w:rsidRDefault="00647A36" w:rsidP="00A013D7">
            <w:pPr>
              <w:rPr>
                <w:b/>
                <w:noProof/>
              </w:rPr>
            </w:pPr>
            <w:r w:rsidRPr="003612CE">
              <w:rPr>
                <w:b/>
                <w:noProof/>
              </w:rPr>
              <w:t>32912</w:t>
            </w:r>
          </w:p>
        </w:tc>
        <w:tc>
          <w:tcPr>
            <w:tcW w:w="1550" w:type="dxa"/>
          </w:tcPr>
          <w:p w14:paraId="09F9BEFC" w14:textId="77777777" w:rsidR="00647A36" w:rsidRPr="004B4E06" w:rsidRDefault="00647A36" w:rsidP="00A013D7">
            <w:pPr>
              <w:rPr>
                <w:b/>
                <w:noProof/>
              </w:rPr>
            </w:pPr>
            <w:r w:rsidRPr="003612CE">
              <w:rPr>
                <w:b/>
                <w:noProof/>
              </w:rPr>
              <w:t>PS</w:t>
            </w:r>
          </w:p>
        </w:tc>
        <w:tc>
          <w:tcPr>
            <w:tcW w:w="1950" w:type="dxa"/>
          </w:tcPr>
          <w:p w14:paraId="4D20778D" w14:textId="77777777" w:rsidR="00647A36" w:rsidRPr="004B4E06" w:rsidRDefault="00647A36" w:rsidP="00A013D7">
            <w:pPr>
              <w:rPr>
                <w:b/>
                <w:noProof/>
              </w:rPr>
            </w:pPr>
            <w:r w:rsidRPr="003612CE">
              <w:rPr>
                <w:b/>
                <w:noProof/>
              </w:rPr>
              <w:t>PS</w:t>
            </w:r>
            <w:r>
              <w:rPr>
                <w:b/>
                <w:noProof/>
              </w:rPr>
              <w:t xml:space="preserve"> </w:t>
            </w:r>
            <w:r w:rsidRPr="003612CE">
              <w:rPr>
                <w:b/>
                <w:noProof/>
              </w:rPr>
              <w:t>1511</w:t>
            </w:r>
          </w:p>
        </w:tc>
        <w:tc>
          <w:tcPr>
            <w:tcW w:w="4277" w:type="dxa"/>
            <w:gridSpan w:val="2"/>
          </w:tcPr>
          <w:p w14:paraId="71974A4A" w14:textId="77777777" w:rsidR="00647A36" w:rsidRPr="004B4E06" w:rsidRDefault="00647A36" w:rsidP="00A013D7">
            <w:pPr>
              <w:rPr>
                <w:b/>
                <w:noProof/>
              </w:rPr>
            </w:pPr>
            <w:r w:rsidRPr="003612CE">
              <w:rPr>
                <w:b/>
                <w:noProof/>
              </w:rPr>
              <w:t>AMERICAN FOREIGN POLICY</w:t>
            </w:r>
          </w:p>
        </w:tc>
        <w:tc>
          <w:tcPr>
            <w:tcW w:w="1928" w:type="dxa"/>
          </w:tcPr>
          <w:p w14:paraId="5409F291" w14:textId="77777777" w:rsidR="00647A36" w:rsidRPr="004B4E06" w:rsidRDefault="00647A36" w:rsidP="00A013D7">
            <w:pPr>
              <w:rPr>
                <w:noProof/>
              </w:rPr>
            </w:pPr>
            <w:r w:rsidRPr="003612CE">
              <w:rPr>
                <w:noProof/>
              </w:rPr>
              <w:t xml:space="preserve">Ilgaz,Huseyin   </w:t>
            </w:r>
          </w:p>
        </w:tc>
      </w:tr>
      <w:tr w:rsidR="00647A36" w:rsidRPr="004B4E06" w14:paraId="377C0A6C" w14:textId="77777777" w:rsidTr="00274D8B">
        <w:trPr>
          <w:cantSplit/>
        </w:trPr>
        <w:tc>
          <w:tcPr>
            <w:tcW w:w="1550" w:type="dxa"/>
          </w:tcPr>
          <w:p w14:paraId="7A0A60A8" w14:textId="77777777" w:rsidR="00647A36" w:rsidRPr="004B4E06" w:rsidRDefault="00647A36" w:rsidP="00A013D7">
            <w:pPr>
              <w:rPr>
                <w:noProof/>
              </w:rPr>
            </w:pPr>
          </w:p>
        </w:tc>
        <w:tc>
          <w:tcPr>
            <w:tcW w:w="1550" w:type="dxa"/>
          </w:tcPr>
          <w:p w14:paraId="7B2B0763" w14:textId="77777777" w:rsidR="00647A36" w:rsidRPr="00281CE1" w:rsidRDefault="00647A36" w:rsidP="00A013D7">
            <w:pPr>
              <w:rPr>
                <w:noProof/>
              </w:rPr>
            </w:pPr>
            <w:r w:rsidRPr="00281CE1">
              <w:rPr>
                <w:noProof/>
              </w:rPr>
              <w:t xml:space="preserve">Meets Reqs:  </w:t>
            </w:r>
          </w:p>
        </w:tc>
        <w:tc>
          <w:tcPr>
            <w:tcW w:w="1950" w:type="dxa"/>
          </w:tcPr>
          <w:p w14:paraId="3CC752A2" w14:textId="77777777" w:rsidR="00647A36" w:rsidRPr="004B4E06" w:rsidRDefault="00647A36" w:rsidP="00A013D7">
            <w:pPr>
              <w:rPr>
                <w:noProof/>
              </w:rPr>
            </w:pPr>
            <w:r w:rsidRPr="003612CE">
              <w:rPr>
                <w:noProof/>
              </w:rPr>
              <w:t>TTh</w:t>
            </w:r>
          </w:p>
        </w:tc>
        <w:tc>
          <w:tcPr>
            <w:tcW w:w="2638" w:type="dxa"/>
          </w:tcPr>
          <w:p w14:paraId="45B9D97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05D837B9" w14:textId="77777777" w:rsidR="00647A36" w:rsidRPr="004B4E06" w:rsidRDefault="00647A36" w:rsidP="00A013D7">
            <w:pPr>
              <w:rPr>
                <w:noProof/>
              </w:rPr>
            </w:pPr>
            <w:r w:rsidRPr="000B3158">
              <w:rPr>
                <w:noProof/>
              </w:rPr>
              <w:t>WWPH 4165</w:t>
            </w:r>
          </w:p>
        </w:tc>
        <w:tc>
          <w:tcPr>
            <w:tcW w:w="1928" w:type="dxa"/>
          </w:tcPr>
          <w:p w14:paraId="52DE5BFE" w14:textId="77777777" w:rsidR="00647A36" w:rsidRPr="004B4E06" w:rsidRDefault="00647A36" w:rsidP="00A013D7">
            <w:pPr>
              <w:rPr>
                <w:noProof/>
              </w:rPr>
            </w:pPr>
            <w:r w:rsidRPr="003612CE">
              <w:rPr>
                <w:noProof/>
              </w:rPr>
              <w:t>3</w:t>
            </w:r>
            <w:r>
              <w:rPr>
                <w:noProof/>
              </w:rPr>
              <w:t xml:space="preserve"> Credits</w:t>
            </w:r>
          </w:p>
        </w:tc>
      </w:tr>
      <w:tr w:rsidR="00647A36" w:rsidRPr="004B4E06" w14:paraId="5C421A63" w14:textId="77777777" w:rsidTr="00274D8B">
        <w:trPr>
          <w:cantSplit/>
        </w:trPr>
        <w:tc>
          <w:tcPr>
            <w:tcW w:w="11255" w:type="dxa"/>
            <w:gridSpan w:val="6"/>
            <w:tcBorders>
              <w:bottom w:val="single" w:sz="4" w:space="0" w:color="auto"/>
            </w:tcBorders>
          </w:tcPr>
          <w:p w14:paraId="2CA8A156" w14:textId="77777777" w:rsidR="00647A36" w:rsidRPr="00281CE1" w:rsidRDefault="00647A36" w:rsidP="00A013D7">
            <w:pPr>
              <w:rPr>
                <w:noProof/>
                <w:sz w:val="18"/>
                <w:szCs w:val="18"/>
              </w:rPr>
            </w:pPr>
          </w:p>
        </w:tc>
      </w:tr>
    </w:tbl>
    <w:p w14:paraId="6EFB200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266065" w14:textId="77777777" w:rsidTr="00274D8B">
        <w:trPr>
          <w:cantSplit/>
        </w:trPr>
        <w:tc>
          <w:tcPr>
            <w:tcW w:w="1550" w:type="dxa"/>
          </w:tcPr>
          <w:p w14:paraId="3307B09D" w14:textId="77777777" w:rsidR="00647A36" w:rsidRPr="00FE604B" w:rsidRDefault="00647A36" w:rsidP="00A013D7">
            <w:pPr>
              <w:rPr>
                <w:b/>
                <w:noProof/>
              </w:rPr>
            </w:pPr>
            <w:r w:rsidRPr="003612CE">
              <w:rPr>
                <w:b/>
                <w:noProof/>
              </w:rPr>
              <w:t>32227</w:t>
            </w:r>
          </w:p>
        </w:tc>
        <w:tc>
          <w:tcPr>
            <w:tcW w:w="1550" w:type="dxa"/>
          </w:tcPr>
          <w:p w14:paraId="490F4064" w14:textId="77777777" w:rsidR="00647A36" w:rsidRPr="004B4E06" w:rsidRDefault="00647A36" w:rsidP="00A013D7">
            <w:pPr>
              <w:rPr>
                <w:b/>
                <w:noProof/>
              </w:rPr>
            </w:pPr>
            <w:r w:rsidRPr="003612CE">
              <w:rPr>
                <w:b/>
                <w:noProof/>
              </w:rPr>
              <w:t>PS</w:t>
            </w:r>
          </w:p>
        </w:tc>
        <w:tc>
          <w:tcPr>
            <w:tcW w:w="1950" w:type="dxa"/>
          </w:tcPr>
          <w:p w14:paraId="69260F7F" w14:textId="77777777" w:rsidR="00647A36" w:rsidRPr="004B4E06" w:rsidRDefault="00647A36" w:rsidP="00A013D7">
            <w:pPr>
              <w:rPr>
                <w:b/>
                <w:noProof/>
              </w:rPr>
            </w:pPr>
            <w:r w:rsidRPr="003612CE">
              <w:rPr>
                <w:b/>
                <w:noProof/>
              </w:rPr>
              <w:t>PS</w:t>
            </w:r>
            <w:r>
              <w:rPr>
                <w:b/>
                <w:noProof/>
              </w:rPr>
              <w:t xml:space="preserve"> </w:t>
            </w:r>
            <w:r w:rsidRPr="003612CE">
              <w:rPr>
                <w:b/>
                <w:noProof/>
              </w:rPr>
              <w:t>1514</w:t>
            </w:r>
          </w:p>
        </w:tc>
        <w:tc>
          <w:tcPr>
            <w:tcW w:w="4277" w:type="dxa"/>
            <w:gridSpan w:val="2"/>
          </w:tcPr>
          <w:p w14:paraId="742D6CCD" w14:textId="77777777" w:rsidR="00647A36" w:rsidRPr="004B4E06" w:rsidRDefault="00647A36" w:rsidP="00A013D7">
            <w:pPr>
              <w:rPr>
                <w:b/>
                <w:noProof/>
              </w:rPr>
            </w:pPr>
            <w:r w:rsidRPr="003612CE">
              <w:rPr>
                <w:b/>
                <w:noProof/>
              </w:rPr>
              <w:t>POLITICAL STRATEGY INT'L RLTNS</w:t>
            </w:r>
          </w:p>
        </w:tc>
        <w:tc>
          <w:tcPr>
            <w:tcW w:w="1928" w:type="dxa"/>
          </w:tcPr>
          <w:p w14:paraId="0DB3E35F" w14:textId="77777777" w:rsidR="00647A36" w:rsidRPr="004B4E06" w:rsidRDefault="00647A36" w:rsidP="00A013D7">
            <w:pPr>
              <w:rPr>
                <w:noProof/>
              </w:rPr>
            </w:pPr>
            <w:r w:rsidRPr="003612CE">
              <w:rPr>
                <w:noProof/>
              </w:rPr>
              <w:t xml:space="preserve">Otto,Jacob August </w:t>
            </w:r>
          </w:p>
        </w:tc>
      </w:tr>
      <w:tr w:rsidR="00647A36" w:rsidRPr="004B4E06" w14:paraId="69FB41ED" w14:textId="77777777" w:rsidTr="00274D8B">
        <w:trPr>
          <w:cantSplit/>
        </w:trPr>
        <w:tc>
          <w:tcPr>
            <w:tcW w:w="1550" w:type="dxa"/>
          </w:tcPr>
          <w:p w14:paraId="604CD4F6" w14:textId="77777777" w:rsidR="00647A36" w:rsidRPr="004B4E06" w:rsidRDefault="00647A36" w:rsidP="00A013D7">
            <w:pPr>
              <w:rPr>
                <w:noProof/>
              </w:rPr>
            </w:pPr>
          </w:p>
        </w:tc>
        <w:tc>
          <w:tcPr>
            <w:tcW w:w="1550" w:type="dxa"/>
          </w:tcPr>
          <w:p w14:paraId="7E92CC23" w14:textId="77777777" w:rsidR="00647A36" w:rsidRPr="00281CE1" w:rsidRDefault="00647A36" w:rsidP="00A013D7">
            <w:pPr>
              <w:rPr>
                <w:noProof/>
              </w:rPr>
            </w:pPr>
            <w:r w:rsidRPr="00281CE1">
              <w:rPr>
                <w:noProof/>
              </w:rPr>
              <w:t xml:space="preserve">Meets Reqs:  </w:t>
            </w:r>
            <w:r w:rsidRPr="003612CE">
              <w:rPr>
                <w:noProof/>
              </w:rPr>
              <w:t xml:space="preserve">GI QFR </w:t>
            </w:r>
          </w:p>
        </w:tc>
        <w:tc>
          <w:tcPr>
            <w:tcW w:w="1950" w:type="dxa"/>
          </w:tcPr>
          <w:p w14:paraId="60AE54B2" w14:textId="77777777" w:rsidR="00647A36" w:rsidRPr="004B4E06" w:rsidRDefault="00647A36" w:rsidP="00A013D7">
            <w:pPr>
              <w:rPr>
                <w:noProof/>
              </w:rPr>
            </w:pPr>
            <w:r w:rsidRPr="003612CE">
              <w:rPr>
                <w:noProof/>
              </w:rPr>
              <w:t>TTh</w:t>
            </w:r>
          </w:p>
        </w:tc>
        <w:tc>
          <w:tcPr>
            <w:tcW w:w="2638" w:type="dxa"/>
          </w:tcPr>
          <w:p w14:paraId="1AF425C8"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35A1976" w14:textId="77777777" w:rsidR="00647A36" w:rsidRPr="004B4E06" w:rsidRDefault="00647A36" w:rsidP="00A013D7">
            <w:pPr>
              <w:rPr>
                <w:noProof/>
              </w:rPr>
            </w:pPr>
            <w:r w:rsidRPr="000B3158">
              <w:rPr>
                <w:noProof/>
              </w:rPr>
              <w:t>WWPH 4165</w:t>
            </w:r>
          </w:p>
        </w:tc>
        <w:tc>
          <w:tcPr>
            <w:tcW w:w="1928" w:type="dxa"/>
          </w:tcPr>
          <w:p w14:paraId="528F995C" w14:textId="77777777" w:rsidR="00647A36" w:rsidRPr="004B4E06" w:rsidRDefault="00647A36" w:rsidP="00A013D7">
            <w:pPr>
              <w:rPr>
                <w:noProof/>
              </w:rPr>
            </w:pPr>
            <w:r w:rsidRPr="003612CE">
              <w:rPr>
                <w:noProof/>
              </w:rPr>
              <w:t>3</w:t>
            </w:r>
            <w:r>
              <w:rPr>
                <w:noProof/>
              </w:rPr>
              <w:t xml:space="preserve"> Credits</w:t>
            </w:r>
          </w:p>
        </w:tc>
      </w:tr>
      <w:tr w:rsidR="00647A36" w:rsidRPr="004B4E06" w14:paraId="5F158C60" w14:textId="77777777" w:rsidTr="00274D8B">
        <w:trPr>
          <w:cantSplit/>
        </w:trPr>
        <w:tc>
          <w:tcPr>
            <w:tcW w:w="11255" w:type="dxa"/>
            <w:gridSpan w:val="6"/>
            <w:tcBorders>
              <w:bottom w:val="single" w:sz="4" w:space="0" w:color="auto"/>
            </w:tcBorders>
          </w:tcPr>
          <w:p w14:paraId="671D0354" w14:textId="77777777" w:rsidR="00647A36" w:rsidRPr="00281CE1" w:rsidRDefault="00647A36" w:rsidP="00A013D7">
            <w:pPr>
              <w:rPr>
                <w:noProof/>
                <w:sz w:val="18"/>
                <w:szCs w:val="18"/>
              </w:rPr>
            </w:pPr>
          </w:p>
        </w:tc>
      </w:tr>
    </w:tbl>
    <w:p w14:paraId="58B7171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F849B26" w14:textId="77777777" w:rsidTr="00274D8B">
        <w:trPr>
          <w:cantSplit/>
        </w:trPr>
        <w:tc>
          <w:tcPr>
            <w:tcW w:w="1550" w:type="dxa"/>
          </w:tcPr>
          <w:p w14:paraId="02FCB900" w14:textId="77777777" w:rsidR="00647A36" w:rsidRPr="00FE604B" w:rsidRDefault="00647A36" w:rsidP="00A013D7">
            <w:pPr>
              <w:rPr>
                <w:b/>
                <w:noProof/>
              </w:rPr>
            </w:pPr>
            <w:r w:rsidRPr="003612CE">
              <w:rPr>
                <w:b/>
                <w:noProof/>
              </w:rPr>
              <w:t>27684</w:t>
            </w:r>
          </w:p>
        </w:tc>
        <w:tc>
          <w:tcPr>
            <w:tcW w:w="1550" w:type="dxa"/>
          </w:tcPr>
          <w:p w14:paraId="3451F5F7" w14:textId="77777777" w:rsidR="00647A36" w:rsidRPr="004B4E06" w:rsidRDefault="00647A36" w:rsidP="00A013D7">
            <w:pPr>
              <w:rPr>
                <w:b/>
                <w:noProof/>
              </w:rPr>
            </w:pPr>
            <w:r w:rsidRPr="003612CE">
              <w:rPr>
                <w:b/>
                <w:noProof/>
              </w:rPr>
              <w:t>PS</w:t>
            </w:r>
          </w:p>
        </w:tc>
        <w:tc>
          <w:tcPr>
            <w:tcW w:w="1950" w:type="dxa"/>
          </w:tcPr>
          <w:p w14:paraId="4755CAB7" w14:textId="77777777" w:rsidR="00647A36" w:rsidRPr="004B4E06" w:rsidRDefault="00647A36" w:rsidP="00A013D7">
            <w:pPr>
              <w:rPr>
                <w:b/>
                <w:noProof/>
              </w:rPr>
            </w:pPr>
            <w:r w:rsidRPr="003612CE">
              <w:rPr>
                <w:b/>
                <w:noProof/>
              </w:rPr>
              <w:t>PS</w:t>
            </w:r>
            <w:r>
              <w:rPr>
                <w:b/>
                <w:noProof/>
              </w:rPr>
              <w:t xml:space="preserve"> </w:t>
            </w:r>
            <w:r w:rsidRPr="003612CE">
              <w:rPr>
                <w:b/>
                <w:noProof/>
              </w:rPr>
              <w:t>1517</w:t>
            </w:r>
          </w:p>
        </w:tc>
        <w:tc>
          <w:tcPr>
            <w:tcW w:w="4277" w:type="dxa"/>
            <w:gridSpan w:val="2"/>
          </w:tcPr>
          <w:p w14:paraId="414EB1FC" w14:textId="77777777" w:rsidR="00647A36" w:rsidRPr="004B4E06" w:rsidRDefault="00647A36" w:rsidP="00A013D7">
            <w:pPr>
              <w:rPr>
                <w:b/>
                <w:noProof/>
              </w:rPr>
            </w:pPr>
            <w:r w:rsidRPr="003612CE">
              <w:rPr>
                <w:b/>
                <w:noProof/>
              </w:rPr>
              <w:t>US FRGN POLC TOWARD MIDL EAST</w:t>
            </w:r>
          </w:p>
        </w:tc>
        <w:tc>
          <w:tcPr>
            <w:tcW w:w="1928" w:type="dxa"/>
          </w:tcPr>
          <w:p w14:paraId="030EF2C8" w14:textId="77777777" w:rsidR="00647A36" w:rsidRPr="004B4E06" w:rsidRDefault="00647A36" w:rsidP="00A013D7">
            <w:pPr>
              <w:rPr>
                <w:noProof/>
              </w:rPr>
            </w:pPr>
            <w:r w:rsidRPr="003612CE">
              <w:rPr>
                <w:noProof/>
              </w:rPr>
              <w:t xml:space="preserve">Harrison,Ross </w:t>
            </w:r>
          </w:p>
        </w:tc>
      </w:tr>
      <w:tr w:rsidR="00647A36" w:rsidRPr="004B4E06" w14:paraId="64E17A51" w14:textId="77777777" w:rsidTr="00274D8B">
        <w:trPr>
          <w:cantSplit/>
        </w:trPr>
        <w:tc>
          <w:tcPr>
            <w:tcW w:w="1550" w:type="dxa"/>
          </w:tcPr>
          <w:p w14:paraId="4D40FF5C" w14:textId="77777777" w:rsidR="00647A36" w:rsidRPr="004B4E06" w:rsidRDefault="00647A36" w:rsidP="00A013D7">
            <w:pPr>
              <w:rPr>
                <w:noProof/>
              </w:rPr>
            </w:pPr>
          </w:p>
        </w:tc>
        <w:tc>
          <w:tcPr>
            <w:tcW w:w="1550" w:type="dxa"/>
          </w:tcPr>
          <w:p w14:paraId="5191553F" w14:textId="77777777" w:rsidR="00647A36" w:rsidRPr="00281CE1" w:rsidRDefault="00647A36" w:rsidP="00A013D7">
            <w:pPr>
              <w:rPr>
                <w:noProof/>
              </w:rPr>
            </w:pPr>
            <w:r w:rsidRPr="00281CE1">
              <w:rPr>
                <w:noProof/>
              </w:rPr>
              <w:t xml:space="preserve">Meets Reqs:  </w:t>
            </w:r>
          </w:p>
        </w:tc>
        <w:tc>
          <w:tcPr>
            <w:tcW w:w="1950" w:type="dxa"/>
          </w:tcPr>
          <w:p w14:paraId="4F803025" w14:textId="77777777" w:rsidR="00647A36" w:rsidRPr="004B4E06" w:rsidRDefault="00647A36" w:rsidP="00A013D7">
            <w:pPr>
              <w:rPr>
                <w:noProof/>
              </w:rPr>
            </w:pPr>
            <w:r w:rsidRPr="003612CE">
              <w:rPr>
                <w:noProof/>
              </w:rPr>
              <w:t>M</w:t>
            </w:r>
          </w:p>
        </w:tc>
        <w:tc>
          <w:tcPr>
            <w:tcW w:w="2638" w:type="dxa"/>
          </w:tcPr>
          <w:p w14:paraId="03C3E89E" w14:textId="77777777" w:rsidR="00647A36" w:rsidRPr="00281CE1" w:rsidRDefault="00647A36" w:rsidP="00A013D7">
            <w:pPr>
              <w:rPr>
                <w:noProof/>
              </w:rPr>
            </w:pPr>
            <w:r w:rsidRPr="003612CE">
              <w:rPr>
                <w:noProof/>
              </w:rPr>
              <w:t>12:40 PM</w:t>
            </w:r>
            <w:r w:rsidRPr="00281CE1">
              <w:rPr>
                <w:noProof/>
              </w:rPr>
              <w:t xml:space="preserve"> to </w:t>
            </w:r>
            <w:r w:rsidRPr="003612CE">
              <w:rPr>
                <w:noProof/>
              </w:rPr>
              <w:t>03:05 PM</w:t>
            </w:r>
            <w:r w:rsidRPr="00281CE1">
              <w:rPr>
                <w:noProof/>
              </w:rPr>
              <w:t xml:space="preserve"> </w:t>
            </w:r>
          </w:p>
        </w:tc>
        <w:tc>
          <w:tcPr>
            <w:tcW w:w="1639" w:type="dxa"/>
          </w:tcPr>
          <w:p w14:paraId="0DBF9B77" w14:textId="77777777" w:rsidR="00647A36" w:rsidRPr="004B4E06" w:rsidRDefault="00647A36" w:rsidP="00A013D7">
            <w:pPr>
              <w:rPr>
                <w:noProof/>
              </w:rPr>
            </w:pPr>
            <w:r w:rsidRPr="000B3158">
              <w:rPr>
                <w:noProof/>
              </w:rPr>
              <w:t>WWPH 4165</w:t>
            </w:r>
          </w:p>
        </w:tc>
        <w:tc>
          <w:tcPr>
            <w:tcW w:w="1928" w:type="dxa"/>
          </w:tcPr>
          <w:p w14:paraId="0ABBE233" w14:textId="77777777" w:rsidR="00647A36" w:rsidRPr="004B4E06" w:rsidRDefault="00647A36" w:rsidP="00A013D7">
            <w:pPr>
              <w:rPr>
                <w:noProof/>
              </w:rPr>
            </w:pPr>
            <w:r w:rsidRPr="003612CE">
              <w:rPr>
                <w:noProof/>
              </w:rPr>
              <w:t>3</w:t>
            </w:r>
            <w:r>
              <w:rPr>
                <w:noProof/>
              </w:rPr>
              <w:t xml:space="preserve"> Credits</w:t>
            </w:r>
          </w:p>
        </w:tc>
      </w:tr>
      <w:tr w:rsidR="00647A36" w:rsidRPr="004B4E06" w14:paraId="6048B685" w14:textId="77777777" w:rsidTr="00274D8B">
        <w:trPr>
          <w:cantSplit/>
        </w:trPr>
        <w:tc>
          <w:tcPr>
            <w:tcW w:w="11255" w:type="dxa"/>
            <w:gridSpan w:val="6"/>
            <w:tcBorders>
              <w:bottom w:val="single" w:sz="4" w:space="0" w:color="auto"/>
            </w:tcBorders>
          </w:tcPr>
          <w:p w14:paraId="391E73AE" w14:textId="77777777" w:rsidR="00647A36" w:rsidRPr="00281CE1" w:rsidRDefault="00647A36" w:rsidP="00A013D7">
            <w:pPr>
              <w:rPr>
                <w:noProof/>
                <w:sz w:val="18"/>
                <w:szCs w:val="18"/>
              </w:rPr>
            </w:pPr>
          </w:p>
        </w:tc>
      </w:tr>
    </w:tbl>
    <w:p w14:paraId="608F042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FC3FEE" w14:textId="77777777" w:rsidTr="00274D8B">
        <w:trPr>
          <w:cantSplit/>
        </w:trPr>
        <w:tc>
          <w:tcPr>
            <w:tcW w:w="1550" w:type="dxa"/>
          </w:tcPr>
          <w:p w14:paraId="699E2A78" w14:textId="77777777" w:rsidR="00647A36" w:rsidRPr="00FE604B" w:rsidRDefault="00647A36" w:rsidP="00A013D7">
            <w:pPr>
              <w:rPr>
                <w:b/>
                <w:noProof/>
              </w:rPr>
            </w:pPr>
            <w:r w:rsidRPr="003612CE">
              <w:rPr>
                <w:b/>
                <w:noProof/>
              </w:rPr>
              <w:t>26566</w:t>
            </w:r>
          </w:p>
        </w:tc>
        <w:tc>
          <w:tcPr>
            <w:tcW w:w="1550" w:type="dxa"/>
          </w:tcPr>
          <w:p w14:paraId="73D03E8B" w14:textId="77777777" w:rsidR="00647A36" w:rsidRPr="004B4E06" w:rsidRDefault="00647A36" w:rsidP="00A013D7">
            <w:pPr>
              <w:rPr>
                <w:b/>
                <w:noProof/>
              </w:rPr>
            </w:pPr>
            <w:r w:rsidRPr="003612CE">
              <w:rPr>
                <w:b/>
                <w:noProof/>
              </w:rPr>
              <w:t>PS</w:t>
            </w:r>
          </w:p>
        </w:tc>
        <w:tc>
          <w:tcPr>
            <w:tcW w:w="1950" w:type="dxa"/>
          </w:tcPr>
          <w:p w14:paraId="16FC4B7E" w14:textId="77777777" w:rsidR="00647A36" w:rsidRPr="004B4E06" w:rsidRDefault="00647A36" w:rsidP="00A013D7">
            <w:pPr>
              <w:rPr>
                <w:b/>
                <w:noProof/>
              </w:rPr>
            </w:pPr>
            <w:r w:rsidRPr="003612CE">
              <w:rPr>
                <w:b/>
                <w:noProof/>
              </w:rPr>
              <w:t>PS</w:t>
            </w:r>
            <w:r>
              <w:rPr>
                <w:b/>
                <w:noProof/>
              </w:rPr>
              <w:t xml:space="preserve"> </w:t>
            </w:r>
            <w:r w:rsidRPr="003612CE">
              <w:rPr>
                <w:b/>
                <w:noProof/>
              </w:rPr>
              <w:t>1536</w:t>
            </w:r>
          </w:p>
        </w:tc>
        <w:tc>
          <w:tcPr>
            <w:tcW w:w="4277" w:type="dxa"/>
            <w:gridSpan w:val="2"/>
          </w:tcPr>
          <w:p w14:paraId="67E8D0F3" w14:textId="77777777" w:rsidR="00647A36" w:rsidRPr="004B4E06" w:rsidRDefault="00647A36" w:rsidP="00A013D7">
            <w:pPr>
              <w:rPr>
                <w:b/>
                <w:noProof/>
              </w:rPr>
            </w:pPr>
            <w:r w:rsidRPr="003612CE">
              <w:rPr>
                <w:b/>
                <w:noProof/>
              </w:rPr>
              <w:t>HUMAN SECURITY</w:t>
            </w:r>
          </w:p>
        </w:tc>
        <w:tc>
          <w:tcPr>
            <w:tcW w:w="1928" w:type="dxa"/>
          </w:tcPr>
          <w:p w14:paraId="69A4F29C" w14:textId="77777777" w:rsidR="00647A36" w:rsidRPr="004B4E06" w:rsidRDefault="00647A36" w:rsidP="00A013D7">
            <w:pPr>
              <w:rPr>
                <w:noProof/>
              </w:rPr>
            </w:pPr>
            <w:r w:rsidRPr="003612CE">
              <w:rPr>
                <w:noProof/>
              </w:rPr>
              <w:t xml:space="preserve">Gochman,Charles S </w:t>
            </w:r>
          </w:p>
        </w:tc>
      </w:tr>
      <w:tr w:rsidR="00647A36" w:rsidRPr="004B4E06" w14:paraId="0DCCD303" w14:textId="77777777" w:rsidTr="00274D8B">
        <w:trPr>
          <w:cantSplit/>
        </w:trPr>
        <w:tc>
          <w:tcPr>
            <w:tcW w:w="1550" w:type="dxa"/>
          </w:tcPr>
          <w:p w14:paraId="232D97EE" w14:textId="77777777" w:rsidR="00647A36" w:rsidRPr="004B4E06" w:rsidRDefault="00647A36" w:rsidP="00A013D7">
            <w:pPr>
              <w:rPr>
                <w:noProof/>
              </w:rPr>
            </w:pPr>
          </w:p>
        </w:tc>
        <w:tc>
          <w:tcPr>
            <w:tcW w:w="1550" w:type="dxa"/>
          </w:tcPr>
          <w:p w14:paraId="272A52B7" w14:textId="77777777" w:rsidR="00647A36" w:rsidRPr="00281CE1" w:rsidRDefault="00647A36" w:rsidP="00A013D7">
            <w:pPr>
              <w:rPr>
                <w:noProof/>
              </w:rPr>
            </w:pPr>
            <w:r w:rsidRPr="00281CE1">
              <w:rPr>
                <w:noProof/>
              </w:rPr>
              <w:t xml:space="preserve">Meets Reqs:  </w:t>
            </w:r>
          </w:p>
        </w:tc>
        <w:tc>
          <w:tcPr>
            <w:tcW w:w="1950" w:type="dxa"/>
          </w:tcPr>
          <w:p w14:paraId="1DB3F460" w14:textId="77777777" w:rsidR="00647A36" w:rsidRPr="004B4E06" w:rsidRDefault="00647A36" w:rsidP="00A013D7">
            <w:pPr>
              <w:rPr>
                <w:noProof/>
              </w:rPr>
            </w:pPr>
            <w:r w:rsidRPr="003612CE">
              <w:rPr>
                <w:noProof/>
              </w:rPr>
              <w:t>TTh</w:t>
            </w:r>
          </w:p>
        </w:tc>
        <w:tc>
          <w:tcPr>
            <w:tcW w:w="2638" w:type="dxa"/>
          </w:tcPr>
          <w:p w14:paraId="1BB2BBB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2D79E0A" w14:textId="77777777" w:rsidR="00647A36" w:rsidRPr="004B4E06" w:rsidRDefault="00647A36" w:rsidP="00A013D7">
            <w:pPr>
              <w:rPr>
                <w:noProof/>
              </w:rPr>
            </w:pPr>
            <w:r w:rsidRPr="000B3158">
              <w:rPr>
                <w:noProof/>
              </w:rPr>
              <w:t>WWPH 4165</w:t>
            </w:r>
          </w:p>
        </w:tc>
        <w:tc>
          <w:tcPr>
            <w:tcW w:w="1928" w:type="dxa"/>
          </w:tcPr>
          <w:p w14:paraId="14D6C193" w14:textId="77777777" w:rsidR="00647A36" w:rsidRPr="004B4E06" w:rsidRDefault="00647A36" w:rsidP="00A013D7">
            <w:pPr>
              <w:rPr>
                <w:noProof/>
              </w:rPr>
            </w:pPr>
            <w:r w:rsidRPr="003612CE">
              <w:rPr>
                <w:noProof/>
              </w:rPr>
              <w:t>3</w:t>
            </w:r>
            <w:r>
              <w:rPr>
                <w:noProof/>
              </w:rPr>
              <w:t xml:space="preserve"> Credits</w:t>
            </w:r>
          </w:p>
        </w:tc>
      </w:tr>
      <w:tr w:rsidR="00647A36" w:rsidRPr="004B4E06" w14:paraId="5D0946A4" w14:textId="77777777" w:rsidTr="00274D8B">
        <w:trPr>
          <w:cantSplit/>
        </w:trPr>
        <w:tc>
          <w:tcPr>
            <w:tcW w:w="11255" w:type="dxa"/>
            <w:gridSpan w:val="6"/>
            <w:tcBorders>
              <w:bottom w:val="single" w:sz="4" w:space="0" w:color="auto"/>
            </w:tcBorders>
          </w:tcPr>
          <w:p w14:paraId="05C7CCD2" w14:textId="77777777" w:rsidR="00647A36" w:rsidRPr="00281CE1" w:rsidRDefault="00647A36" w:rsidP="00A013D7">
            <w:pPr>
              <w:rPr>
                <w:noProof/>
                <w:sz w:val="18"/>
                <w:szCs w:val="18"/>
              </w:rPr>
            </w:pPr>
          </w:p>
        </w:tc>
      </w:tr>
    </w:tbl>
    <w:p w14:paraId="47E7DDD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ED6AA3" w14:textId="77777777" w:rsidTr="00274D8B">
        <w:trPr>
          <w:cantSplit/>
        </w:trPr>
        <w:tc>
          <w:tcPr>
            <w:tcW w:w="1550" w:type="dxa"/>
          </w:tcPr>
          <w:p w14:paraId="25356568" w14:textId="77777777" w:rsidR="00647A36" w:rsidRPr="00FE604B" w:rsidRDefault="00647A36" w:rsidP="00A013D7">
            <w:pPr>
              <w:rPr>
                <w:b/>
                <w:noProof/>
              </w:rPr>
            </w:pPr>
            <w:r w:rsidRPr="003612CE">
              <w:rPr>
                <w:b/>
                <w:noProof/>
              </w:rPr>
              <w:t>15630</w:t>
            </w:r>
          </w:p>
        </w:tc>
        <w:tc>
          <w:tcPr>
            <w:tcW w:w="1550" w:type="dxa"/>
          </w:tcPr>
          <w:p w14:paraId="0C800F64" w14:textId="77777777" w:rsidR="00647A36" w:rsidRPr="004B4E06" w:rsidRDefault="00647A36" w:rsidP="00A013D7">
            <w:pPr>
              <w:rPr>
                <w:b/>
                <w:noProof/>
              </w:rPr>
            </w:pPr>
            <w:r w:rsidRPr="003612CE">
              <w:rPr>
                <w:b/>
                <w:noProof/>
              </w:rPr>
              <w:t>PS</w:t>
            </w:r>
          </w:p>
        </w:tc>
        <w:tc>
          <w:tcPr>
            <w:tcW w:w="1950" w:type="dxa"/>
          </w:tcPr>
          <w:p w14:paraId="27DB232E" w14:textId="77777777" w:rsidR="00647A36" w:rsidRPr="004B4E06" w:rsidRDefault="00647A36" w:rsidP="00A013D7">
            <w:pPr>
              <w:rPr>
                <w:b/>
                <w:noProof/>
              </w:rPr>
            </w:pPr>
            <w:r w:rsidRPr="003612CE">
              <w:rPr>
                <w:b/>
                <w:noProof/>
              </w:rPr>
              <w:t>PS</w:t>
            </w:r>
            <w:r>
              <w:rPr>
                <w:b/>
                <w:noProof/>
              </w:rPr>
              <w:t xml:space="preserve"> </w:t>
            </w:r>
            <w:r w:rsidRPr="003612CE">
              <w:rPr>
                <w:b/>
                <w:noProof/>
              </w:rPr>
              <w:t>1581</w:t>
            </w:r>
          </w:p>
        </w:tc>
        <w:tc>
          <w:tcPr>
            <w:tcW w:w="4277" w:type="dxa"/>
            <w:gridSpan w:val="2"/>
          </w:tcPr>
          <w:p w14:paraId="1CE169DD" w14:textId="77777777" w:rsidR="00647A36" w:rsidRPr="004B4E06" w:rsidRDefault="00647A36" w:rsidP="00A013D7">
            <w:pPr>
              <w:rPr>
                <w:b/>
                <w:noProof/>
              </w:rPr>
            </w:pPr>
            <w:r w:rsidRPr="003612CE">
              <w:rPr>
                <w:b/>
                <w:noProof/>
              </w:rPr>
              <w:t>CAPSTONE SEM INT'L RELATIONS</w:t>
            </w:r>
          </w:p>
        </w:tc>
        <w:tc>
          <w:tcPr>
            <w:tcW w:w="1928" w:type="dxa"/>
          </w:tcPr>
          <w:p w14:paraId="0EA70813" w14:textId="77777777" w:rsidR="00647A36" w:rsidRPr="004B4E06" w:rsidRDefault="00647A36" w:rsidP="00A013D7">
            <w:pPr>
              <w:rPr>
                <w:noProof/>
              </w:rPr>
            </w:pPr>
            <w:r w:rsidRPr="003612CE">
              <w:rPr>
                <w:noProof/>
              </w:rPr>
              <w:t xml:space="preserve">Aklin,Michael </w:t>
            </w:r>
          </w:p>
        </w:tc>
      </w:tr>
      <w:tr w:rsidR="00647A36" w:rsidRPr="004B4E06" w14:paraId="67DED85B" w14:textId="77777777" w:rsidTr="00274D8B">
        <w:trPr>
          <w:cantSplit/>
        </w:trPr>
        <w:tc>
          <w:tcPr>
            <w:tcW w:w="1550" w:type="dxa"/>
          </w:tcPr>
          <w:p w14:paraId="0720CFBA" w14:textId="77777777" w:rsidR="00647A36" w:rsidRPr="004B4E06" w:rsidRDefault="00647A36" w:rsidP="00A013D7">
            <w:pPr>
              <w:rPr>
                <w:noProof/>
              </w:rPr>
            </w:pPr>
          </w:p>
        </w:tc>
        <w:tc>
          <w:tcPr>
            <w:tcW w:w="1550" w:type="dxa"/>
          </w:tcPr>
          <w:p w14:paraId="10CDC440" w14:textId="77777777" w:rsidR="00647A36" w:rsidRPr="00281CE1" w:rsidRDefault="00647A36" w:rsidP="00A013D7">
            <w:pPr>
              <w:rPr>
                <w:noProof/>
              </w:rPr>
            </w:pPr>
            <w:r w:rsidRPr="00281CE1">
              <w:rPr>
                <w:noProof/>
              </w:rPr>
              <w:t xml:space="preserve">Meets Reqs:  </w:t>
            </w:r>
          </w:p>
        </w:tc>
        <w:tc>
          <w:tcPr>
            <w:tcW w:w="1950" w:type="dxa"/>
          </w:tcPr>
          <w:p w14:paraId="40EE8F23" w14:textId="77777777" w:rsidR="00647A36" w:rsidRPr="004B4E06" w:rsidRDefault="00647A36" w:rsidP="00A013D7">
            <w:pPr>
              <w:rPr>
                <w:noProof/>
              </w:rPr>
            </w:pPr>
            <w:r w:rsidRPr="003612CE">
              <w:rPr>
                <w:noProof/>
              </w:rPr>
              <w:t>M</w:t>
            </w:r>
          </w:p>
        </w:tc>
        <w:tc>
          <w:tcPr>
            <w:tcW w:w="2638" w:type="dxa"/>
          </w:tcPr>
          <w:p w14:paraId="1AF5FAEC"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11:25 AM</w:t>
            </w:r>
            <w:r w:rsidRPr="00281CE1">
              <w:rPr>
                <w:noProof/>
              </w:rPr>
              <w:t xml:space="preserve"> </w:t>
            </w:r>
          </w:p>
        </w:tc>
        <w:tc>
          <w:tcPr>
            <w:tcW w:w="1639" w:type="dxa"/>
          </w:tcPr>
          <w:p w14:paraId="69A7F4F7" w14:textId="77777777" w:rsidR="00647A36" w:rsidRPr="004B4E06" w:rsidRDefault="00647A36" w:rsidP="00A013D7">
            <w:pPr>
              <w:rPr>
                <w:noProof/>
              </w:rPr>
            </w:pPr>
            <w:r w:rsidRPr="000B3158">
              <w:rPr>
                <w:noProof/>
              </w:rPr>
              <w:t>WWPH 4165</w:t>
            </w:r>
          </w:p>
        </w:tc>
        <w:tc>
          <w:tcPr>
            <w:tcW w:w="1928" w:type="dxa"/>
          </w:tcPr>
          <w:p w14:paraId="6B6DA1A3" w14:textId="77777777" w:rsidR="00647A36" w:rsidRPr="004B4E06" w:rsidRDefault="00647A36" w:rsidP="00A013D7">
            <w:pPr>
              <w:rPr>
                <w:noProof/>
              </w:rPr>
            </w:pPr>
            <w:r w:rsidRPr="003612CE">
              <w:rPr>
                <w:noProof/>
              </w:rPr>
              <w:t>3</w:t>
            </w:r>
            <w:r>
              <w:rPr>
                <w:noProof/>
              </w:rPr>
              <w:t xml:space="preserve"> Credits</w:t>
            </w:r>
          </w:p>
        </w:tc>
      </w:tr>
      <w:tr w:rsidR="00647A36" w:rsidRPr="004B4E06" w14:paraId="237CA9FB" w14:textId="77777777" w:rsidTr="00274D8B">
        <w:trPr>
          <w:cantSplit/>
        </w:trPr>
        <w:tc>
          <w:tcPr>
            <w:tcW w:w="11255" w:type="dxa"/>
            <w:gridSpan w:val="6"/>
            <w:tcBorders>
              <w:bottom w:val="single" w:sz="4" w:space="0" w:color="auto"/>
            </w:tcBorders>
          </w:tcPr>
          <w:p w14:paraId="6B1F1BDC" w14:textId="77777777" w:rsidR="00647A36" w:rsidRPr="00281CE1" w:rsidRDefault="00647A36" w:rsidP="00A013D7">
            <w:pPr>
              <w:rPr>
                <w:noProof/>
                <w:sz w:val="18"/>
                <w:szCs w:val="18"/>
              </w:rPr>
            </w:pPr>
            <w:r w:rsidRPr="003612CE">
              <w:rPr>
                <w:noProof/>
                <w:sz w:val="18"/>
                <w:szCs w:val="18"/>
              </w:rPr>
              <w:t xml:space="preserve">Origins and Consequences of Nuclear Proliferation Capstone For more than 70 years, nuclear weapons have had a central role in international relations, beginning with Cold War diplomacy between the United States and Soviet Union to ongoing negotiations with Iran and North Korea today. This class investigates why states develop nuclear weapons and how nuclear weapons affect international politics following proliferation. We will use a seminar method, with students presenting existing research papers and others commenting and criticizing the work. The class culminates in students developing their own papers. </w:t>
            </w:r>
          </w:p>
        </w:tc>
      </w:tr>
    </w:tbl>
    <w:p w14:paraId="0091BAC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721992" w14:textId="77777777" w:rsidTr="00274D8B">
        <w:trPr>
          <w:cantSplit/>
        </w:trPr>
        <w:tc>
          <w:tcPr>
            <w:tcW w:w="1550" w:type="dxa"/>
          </w:tcPr>
          <w:p w14:paraId="71B65D45" w14:textId="77777777" w:rsidR="00647A36" w:rsidRPr="00FE604B" w:rsidRDefault="00647A36" w:rsidP="00A013D7">
            <w:pPr>
              <w:rPr>
                <w:b/>
                <w:noProof/>
              </w:rPr>
            </w:pPr>
            <w:r w:rsidRPr="003612CE">
              <w:rPr>
                <w:b/>
                <w:noProof/>
              </w:rPr>
              <w:t>31661</w:t>
            </w:r>
          </w:p>
        </w:tc>
        <w:tc>
          <w:tcPr>
            <w:tcW w:w="1550" w:type="dxa"/>
          </w:tcPr>
          <w:p w14:paraId="7C251421" w14:textId="77777777" w:rsidR="00647A36" w:rsidRPr="004B4E06" w:rsidRDefault="00647A36" w:rsidP="00A013D7">
            <w:pPr>
              <w:rPr>
                <w:b/>
                <w:noProof/>
              </w:rPr>
            </w:pPr>
            <w:r w:rsidRPr="003612CE">
              <w:rPr>
                <w:b/>
                <w:noProof/>
              </w:rPr>
              <w:t>PS</w:t>
            </w:r>
          </w:p>
        </w:tc>
        <w:tc>
          <w:tcPr>
            <w:tcW w:w="1950" w:type="dxa"/>
          </w:tcPr>
          <w:p w14:paraId="3582294E" w14:textId="77777777" w:rsidR="00647A36" w:rsidRPr="004B4E06" w:rsidRDefault="00647A36" w:rsidP="00A013D7">
            <w:pPr>
              <w:rPr>
                <w:b/>
                <w:noProof/>
              </w:rPr>
            </w:pPr>
            <w:r w:rsidRPr="003612CE">
              <w:rPr>
                <w:b/>
                <w:noProof/>
              </w:rPr>
              <w:t>PS</w:t>
            </w:r>
            <w:r>
              <w:rPr>
                <w:b/>
                <w:noProof/>
              </w:rPr>
              <w:t xml:space="preserve"> </w:t>
            </w:r>
            <w:r w:rsidRPr="003612CE">
              <w:rPr>
                <w:b/>
                <w:noProof/>
              </w:rPr>
              <w:t>1592</w:t>
            </w:r>
          </w:p>
        </w:tc>
        <w:tc>
          <w:tcPr>
            <w:tcW w:w="4277" w:type="dxa"/>
            <w:gridSpan w:val="2"/>
          </w:tcPr>
          <w:p w14:paraId="5D775DCA" w14:textId="77777777" w:rsidR="00647A36" w:rsidRPr="004B4E06" w:rsidRDefault="00647A36" w:rsidP="00A013D7">
            <w:pPr>
              <w:rPr>
                <w:b/>
                <w:noProof/>
              </w:rPr>
            </w:pPr>
            <w:r w:rsidRPr="003612CE">
              <w:rPr>
                <w:b/>
                <w:noProof/>
              </w:rPr>
              <w:t>POL GLOBAL ECON RELAT-ANALYSIS</w:t>
            </w:r>
          </w:p>
        </w:tc>
        <w:tc>
          <w:tcPr>
            <w:tcW w:w="1928" w:type="dxa"/>
          </w:tcPr>
          <w:p w14:paraId="47560106" w14:textId="77777777" w:rsidR="00647A36" w:rsidRPr="004B4E06" w:rsidRDefault="00647A36" w:rsidP="00A013D7">
            <w:pPr>
              <w:rPr>
                <w:noProof/>
              </w:rPr>
            </w:pPr>
            <w:r w:rsidRPr="003612CE">
              <w:rPr>
                <w:noProof/>
              </w:rPr>
              <w:t xml:space="preserve">Hays,Jude Collin </w:t>
            </w:r>
          </w:p>
        </w:tc>
      </w:tr>
      <w:tr w:rsidR="00647A36" w:rsidRPr="004B4E06" w14:paraId="5836713E" w14:textId="77777777" w:rsidTr="00274D8B">
        <w:trPr>
          <w:cantSplit/>
        </w:trPr>
        <w:tc>
          <w:tcPr>
            <w:tcW w:w="1550" w:type="dxa"/>
          </w:tcPr>
          <w:p w14:paraId="394BE070" w14:textId="77777777" w:rsidR="00647A36" w:rsidRPr="004B4E06" w:rsidRDefault="00647A36" w:rsidP="00A013D7">
            <w:pPr>
              <w:rPr>
                <w:noProof/>
              </w:rPr>
            </w:pPr>
          </w:p>
        </w:tc>
        <w:tc>
          <w:tcPr>
            <w:tcW w:w="1550" w:type="dxa"/>
          </w:tcPr>
          <w:p w14:paraId="2EEDFFD5" w14:textId="77777777" w:rsidR="00647A36" w:rsidRPr="00281CE1" w:rsidRDefault="00647A36" w:rsidP="00A013D7">
            <w:pPr>
              <w:rPr>
                <w:noProof/>
              </w:rPr>
            </w:pPr>
            <w:r w:rsidRPr="00281CE1">
              <w:rPr>
                <w:noProof/>
              </w:rPr>
              <w:t xml:space="preserve">Meets Reqs:  </w:t>
            </w:r>
          </w:p>
        </w:tc>
        <w:tc>
          <w:tcPr>
            <w:tcW w:w="1950" w:type="dxa"/>
          </w:tcPr>
          <w:p w14:paraId="7B7C4B5E" w14:textId="77777777" w:rsidR="00647A36" w:rsidRPr="004B4E06" w:rsidRDefault="00647A36" w:rsidP="00A013D7">
            <w:pPr>
              <w:rPr>
                <w:noProof/>
              </w:rPr>
            </w:pPr>
            <w:r w:rsidRPr="003612CE">
              <w:rPr>
                <w:noProof/>
              </w:rPr>
              <w:t>MW</w:t>
            </w:r>
          </w:p>
        </w:tc>
        <w:tc>
          <w:tcPr>
            <w:tcW w:w="2638" w:type="dxa"/>
          </w:tcPr>
          <w:p w14:paraId="6A644FCE"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5567904" w14:textId="77777777" w:rsidR="00647A36" w:rsidRPr="004B4E06" w:rsidRDefault="00647A36" w:rsidP="00A013D7">
            <w:pPr>
              <w:rPr>
                <w:noProof/>
              </w:rPr>
            </w:pPr>
            <w:r w:rsidRPr="000B3158">
              <w:rPr>
                <w:noProof/>
              </w:rPr>
              <w:t>WWPH 4165</w:t>
            </w:r>
          </w:p>
        </w:tc>
        <w:tc>
          <w:tcPr>
            <w:tcW w:w="1928" w:type="dxa"/>
          </w:tcPr>
          <w:p w14:paraId="016D4681" w14:textId="77777777" w:rsidR="00647A36" w:rsidRPr="004B4E06" w:rsidRDefault="00647A36" w:rsidP="00A013D7">
            <w:pPr>
              <w:rPr>
                <w:noProof/>
              </w:rPr>
            </w:pPr>
            <w:r w:rsidRPr="003612CE">
              <w:rPr>
                <w:noProof/>
              </w:rPr>
              <w:t>3</w:t>
            </w:r>
            <w:r>
              <w:rPr>
                <w:noProof/>
              </w:rPr>
              <w:t xml:space="preserve"> Credits</w:t>
            </w:r>
          </w:p>
        </w:tc>
      </w:tr>
      <w:tr w:rsidR="00647A36" w:rsidRPr="004B4E06" w14:paraId="012A9D16" w14:textId="77777777" w:rsidTr="00274D8B">
        <w:trPr>
          <w:cantSplit/>
        </w:trPr>
        <w:tc>
          <w:tcPr>
            <w:tcW w:w="11255" w:type="dxa"/>
            <w:gridSpan w:val="6"/>
            <w:tcBorders>
              <w:bottom w:val="single" w:sz="4" w:space="0" w:color="auto"/>
            </w:tcBorders>
          </w:tcPr>
          <w:p w14:paraId="3BA34213" w14:textId="77777777" w:rsidR="00647A36" w:rsidRPr="00281CE1" w:rsidRDefault="00647A36" w:rsidP="00A013D7">
            <w:pPr>
              <w:rPr>
                <w:noProof/>
                <w:sz w:val="18"/>
                <w:szCs w:val="18"/>
              </w:rPr>
            </w:pPr>
          </w:p>
        </w:tc>
      </w:tr>
    </w:tbl>
    <w:p w14:paraId="5AD901B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138586" w14:textId="77777777" w:rsidTr="00274D8B">
        <w:trPr>
          <w:cantSplit/>
        </w:trPr>
        <w:tc>
          <w:tcPr>
            <w:tcW w:w="1550" w:type="dxa"/>
          </w:tcPr>
          <w:p w14:paraId="522400E8" w14:textId="77777777" w:rsidR="00647A36" w:rsidRPr="00FE604B" w:rsidRDefault="00647A36" w:rsidP="00A013D7">
            <w:pPr>
              <w:rPr>
                <w:b/>
                <w:noProof/>
              </w:rPr>
            </w:pPr>
            <w:r w:rsidRPr="003612CE">
              <w:rPr>
                <w:b/>
                <w:noProof/>
              </w:rPr>
              <w:t>31100</w:t>
            </w:r>
          </w:p>
        </w:tc>
        <w:tc>
          <w:tcPr>
            <w:tcW w:w="1550" w:type="dxa"/>
          </w:tcPr>
          <w:p w14:paraId="4A439C66" w14:textId="77777777" w:rsidR="00647A36" w:rsidRPr="004B4E06" w:rsidRDefault="00647A36" w:rsidP="00A013D7">
            <w:pPr>
              <w:rPr>
                <w:b/>
                <w:noProof/>
              </w:rPr>
            </w:pPr>
            <w:r w:rsidRPr="003612CE">
              <w:rPr>
                <w:b/>
                <w:noProof/>
              </w:rPr>
              <w:t>PS</w:t>
            </w:r>
          </w:p>
        </w:tc>
        <w:tc>
          <w:tcPr>
            <w:tcW w:w="1950" w:type="dxa"/>
          </w:tcPr>
          <w:p w14:paraId="1ED3BFE9" w14:textId="77777777" w:rsidR="00647A36" w:rsidRPr="004B4E06" w:rsidRDefault="00647A36" w:rsidP="00A013D7">
            <w:pPr>
              <w:rPr>
                <w:b/>
                <w:noProof/>
              </w:rPr>
            </w:pPr>
            <w:r w:rsidRPr="003612CE">
              <w:rPr>
                <w:b/>
                <w:noProof/>
              </w:rPr>
              <w:t>PS</w:t>
            </w:r>
            <w:r>
              <w:rPr>
                <w:b/>
                <w:noProof/>
              </w:rPr>
              <w:t xml:space="preserve"> </w:t>
            </w:r>
            <w:r w:rsidRPr="003612CE">
              <w:rPr>
                <w:b/>
                <w:noProof/>
              </w:rPr>
              <w:t>1612</w:t>
            </w:r>
          </w:p>
        </w:tc>
        <w:tc>
          <w:tcPr>
            <w:tcW w:w="4277" w:type="dxa"/>
            <w:gridSpan w:val="2"/>
          </w:tcPr>
          <w:p w14:paraId="3C7612BB" w14:textId="77777777" w:rsidR="00647A36" w:rsidRPr="004B4E06" w:rsidRDefault="00647A36" w:rsidP="00A013D7">
            <w:pPr>
              <w:rPr>
                <w:b/>
                <w:noProof/>
              </w:rPr>
            </w:pPr>
            <w:r w:rsidRPr="003612CE">
              <w:rPr>
                <w:b/>
                <w:noProof/>
              </w:rPr>
              <w:t>MARXISM</w:t>
            </w:r>
          </w:p>
        </w:tc>
        <w:tc>
          <w:tcPr>
            <w:tcW w:w="1928" w:type="dxa"/>
          </w:tcPr>
          <w:p w14:paraId="18B9558B" w14:textId="77777777" w:rsidR="00647A36" w:rsidRPr="004B4E06" w:rsidRDefault="00647A36" w:rsidP="00A013D7">
            <w:pPr>
              <w:rPr>
                <w:noProof/>
              </w:rPr>
            </w:pPr>
            <w:r w:rsidRPr="003612CE">
              <w:rPr>
                <w:noProof/>
              </w:rPr>
              <w:t xml:space="preserve">Mackenzie,Michael Kenneth </w:t>
            </w:r>
          </w:p>
        </w:tc>
      </w:tr>
      <w:tr w:rsidR="00647A36" w:rsidRPr="004B4E06" w14:paraId="79C0FC88" w14:textId="77777777" w:rsidTr="00274D8B">
        <w:trPr>
          <w:cantSplit/>
        </w:trPr>
        <w:tc>
          <w:tcPr>
            <w:tcW w:w="1550" w:type="dxa"/>
          </w:tcPr>
          <w:p w14:paraId="1CF618DC" w14:textId="77777777" w:rsidR="00647A36" w:rsidRPr="004B4E06" w:rsidRDefault="00647A36" w:rsidP="00A013D7">
            <w:pPr>
              <w:rPr>
                <w:noProof/>
              </w:rPr>
            </w:pPr>
          </w:p>
        </w:tc>
        <w:tc>
          <w:tcPr>
            <w:tcW w:w="1550" w:type="dxa"/>
          </w:tcPr>
          <w:p w14:paraId="282465B9" w14:textId="77777777" w:rsidR="00647A36" w:rsidRPr="00281CE1" w:rsidRDefault="00647A36" w:rsidP="00A013D7">
            <w:pPr>
              <w:rPr>
                <w:noProof/>
              </w:rPr>
            </w:pPr>
            <w:r w:rsidRPr="00281CE1">
              <w:rPr>
                <w:noProof/>
              </w:rPr>
              <w:t xml:space="preserve">Meets Reqs:  </w:t>
            </w:r>
          </w:p>
        </w:tc>
        <w:tc>
          <w:tcPr>
            <w:tcW w:w="1950" w:type="dxa"/>
          </w:tcPr>
          <w:p w14:paraId="175F2DB8" w14:textId="77777777" w:rsidR="00647A36" w:rsidRPr="004B4E06" w:rsidRDefault="00647A36" w:rsidP="00A013D7">
            <w:pPr>
              <w:rPr>
                <w:noProof/>
              </w:rPr>
            </w:pPr>
            <w:r w:rsidRPr="003612CE">
              <w:rPr>
                <w:noProof/>
              </w:rPr>
              <w:t>TTh</w:t>
            </w:r>
          </w:p>
        </w:tc>
        <w:tc>
          <w:tcPr>
            <w:tcW w:w="2638" w:type="dxa"/>
          </w:tcPr>
          <w:p w14:paraId="3969B89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27DA92E1" w14:textId="77777777" w:rsidR="00647A36" w:rsidRPr="004B4E06" w:rsidRDefault="00647A36" w:rsidP="00A013D7">
            <w:pPr>
              <w:rPr>
                <w:noProof/>
              </w:rPr>
            </w:pPr>
            <w:r w:rsidRPr="000B3158">
              <w:rPr>
                <w:noProof/>
              </w:rPr>
              <w:t>WWPH 4165</w:t>
            </w:r>
          </w:p>
        </w:tc>
        <w:tc>
          <w:tcPr>
            <w:tcW w:w="1928" w:type="dxa"/>
          </w:tcPr>
          <w:p w14:paraId="0741936A" w14:textId="77777777" w:rsidR="00647A36" w:rsidRPr="004B4E06" w:rsidRDefault="00647A36" w:rsidP="00A013D7">
            <w:pPr>
              <w:rPr>
                <w:noProof/>
              </w:rPr>
            </w:pPr>
            <w:r w:rsidRPr="003612CE">
              <w:rPr>
                <w:noProof/>
              </w:rPr>
              <w:t>3</w:t>
            </w:r>
            <w:r>
              <w:rPr>
                <w:noProof/>
              </w:rPr>
              <w:t xml:space="preserve"> Credits</w:t>
            </w:r>
          </w:p>
        </w:tc>
      </w:tr>
      <w:tr w:rsidR="00647A36" w:rsidRPr="004B4E06" w14:paraId="7F7EBF63" w14:textId="77777777" w:rsidTr="00274D8B">
        <w:trPr>
          <w:cantSplit/>
        </w:trPr>
        <w:tc>
          <w:tcPr>
            <w:tcW w:w="11255" w:type="dxa"/>
            <w:gridSpan w:val="6"/>
            <w:tcBorders>
              <w:bottom w:val="single" w:sz="4" w:space="0" w:color="auto"/>
            </w:tcBorders>
          </w:tcPr>
          <w:p w14:paraId="7BA4E1FE" w14:textId="77777777" w:rsidR="00647A36" w:rsidRPr="00281CE1" w:rsidRDefault="00647A36" w:rsidP="00A013D7">
            <w:pPr>
              <w:rPr>
                <w:noProof/>
                <w:sz w:val="18"/>
                <w:szCs w:val="18"/>
              </w:rPr>
            </w:pPr>
          </w:p>
        </w:tc>
      </w:tr>
    </w:tbl>
    <w:p w14:paraId="3C812B6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FE1DD2" w14:textId="77777777" w:rsidTr="00274D8B">
        <w:trPr>
          <w:cantSplit/>
        </w:trPr>
        <w:tc>
          <w:tcPr>
            <w:tcW w:w="1550" w:type="dxa"/>
          </w:tcPr>
          <w:p w14:paraId="426A102A" w14:textId="77777777" w:rsidR="00647A36" w:rsidRPr="00FE604B" w:rsidRDefault="00647A36" w:rsidP="00A013D7">
            <w:pPr>
              <w:rPr>
                <w:b/>
                <w:noProof/>
              </w:rPr>
            </w:pPr>
            <w:r w:rsidRPr="003612CE">
              <w:rPr>
                <w:b/>
                <w:noProof/>
              </w:rPr>
              <w:t>28156</w:t>
            </w:r>
          </w:p>
        </w:tc>
        <w:tc>
          <w:tcPr>
            <w:tcW w:w="1550" w:type="dxa"/>
          </w:tcPr>
          <w:p w14:paraId="79FAF29F" w14:textId="77777777" w:rsidR="00647A36" w:rsidRPr="004B4E06" w:rsidRDefault="00647A36" w:rsidP="00A013D7">
            <w:pPr>
              <w:rPr>
                <w:b/>
                <w:noProof/>
              </w:rPr>
            </w:pPr>
            <w:r w:rsidRPr="003612CE">
              <w:rPr>
                <w:b/>
                <w:noProof/>
              </w:rPr>
              <w:t>PS</w:t>
            </w:r>
          </w:p>
        </w:tc>
        <w:tc>
          <w:tcPr>
            <w:tcW w:w="1950" w:type="dxa"/>
          </w:tcPr>
          <w:p w14:paraId="2B3AB606" w14:textId="77777777" w:rsidR="00647A36" w:rsidRPr="004B4E06" w:rsidRDefault="00647A36" w:rsidP="00A013D7">
            <w:pPr>
              <w:rPr>
                <w:b/>
                <w:noProof/>
              </w:rPr>
            </w:pPr>
            <w:r w:rsidRPr="003612CE">
              <w:rPr>
                <w:b/>
                <w:noProof/>
              </w:rPr>
              <w:t>PS</w:t>
            </w:r>
            <w:r>
              <w:rPr>
                <w:b/>
                <w:noProof/>
              </w:rPr>
              <w:t xml:space="preserve"> </w:t>
            </w:r>
            <w:r w:rsidRPr="003612CE">
              <w:rPr>
                <w:b/>
                <w:noProof/>
              </w:rPr>
              <w:t>1675</w:t>
            </w:r>
          </w:p>
        </w:tc>
        <w:tc>
          <w:tcPr>
            <w:tcW w:w="4277" w:type="dxa"/>
            <w:gridSpan w:val="2"/>
          </w:tcPr>
          <w:p w14:paraId="0665CC31" w14:textId="77777777" w:rsidR="00647A36" w:rsidRPr="004B4E06" w:rsidRDefault="00647A36" w:rsidP="00A013D7">
            <w:pPr>
              <w:rPr>
                <w:b/>
                <w:noProof/>
              </w:rPr>
            </w:pPr>
            <w:r w:rsidRPr="003612CE">
              <w:rPr>
                <w:b/>
                <w:noProof/>
              </w:rPr>
              <w:t>POLITICS OF HUMAN RIGHTS</w:t>
            </w:r>
          </w:p>
        </w:tc>
        <w:tc>
          <w:tcPr>
            <w:tcW w:w="1928" w:type="dxa"/>
          </w:tcPr>
          <w:p w14:paraId="0A571645" w14:textId="77777777" w:rsidR="00647A36" w:rsidRPr="004B4E06" w:rsidRDefault="00647A36" w:rsidP="00A013D7">
            <w:pPr>
              <w:rPr>
                <w:noProof/>
              </w:rPr>
            </w:pPr>
            <w:r w:rsidRPr="003612CE">
              <w:rPr>
                <w:noProof/>
              </w:rPr>
              <w:t xml:space="preserve">Whitehead,Jeffrey Robert </w:t>
            </w:r>
          </w:p>
        </w:tc>
      </w:tr>
      <w:tr w:rsidR="00647A36" w:rsidRPr="004B4E06" w14:paraId="0C96E5BC" w14:textId="77777777" w:rsidTr="00274D8B">
        <w:trPr>
          <w:cantSplit/>
        </w:trPr>
        <w:tc>
          <w:tcPr>
            <w:tcW w:w="1550" w:type="dxa"/>
          </w:tcPr>
          <w:p w14:paraId="34CAE971" w14:textId="77777777" w:rsidR="00647A36" w:rsidRPr="004B4E06" w:rsidRDefault="00647A36" w:rsidP="00A013D7">
            <w:pPr>
              <w:rPr>
                <w:noProof/>
              </w:rPr>
            </w:pPr>
          </w:p>
        </w:tc>
        <w:tc>
          <w:tcPr>
            <w:tcW w:w="1550" w:type="dxa"/>
          </w:tcPr>
          <w:p w14:paraId="676A59F5" w14:textId="77777777" w:rsidR="00647A36" w:rsidRPr="00281CE1" w:rsidRDefault="00647A36" w:rsidP="00A013D7">
            <w:pPr>
              <w:rPr>
                <w:noProof/>
              </w:rPr>
            </w:pPr>
            <w:r w:rsidRPr="00281CE1">
              <w:rPr>
                <w:noProof/>
              </w:rPr>
              <w:t xml:space="preserve">Meets Reqs:  </w:t>
            </w:r>
            <w:r w:rsidRPr="003612CE">
              <w:rPr>
                <w:noProof/>
              </w:rPr>
              <w:t xml:space="preserve">SS GI </w:t>
            </w:r>
          </w:p>
        </w:tc>
        <w:tc>
          <w:tcPr>
            <w:tcW w:w="1950" w:type="dxa"/>
          </w:tcPr>
          <w:p w14:paraId="7609F7E6" w14:textId="77777777" w:rsidR="00647A36" w:rsidRPr="004B4E06" w:rsidRDefault="00647A36" w:rsidP="00A013D7">
            <w:pPr>
              <w:rPr>
                <w:noProof/>
              </w:rPr>
            </w:pPr>
          </w:p>
        </w:tc>
        <w:tc>
          <w:tcPr>
            <w:tcW w:w="2638" w:type="dxa"/>
          </w:tcPr>
          <w:p w14:paraId="777821F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6BC2B31" w14:textId="77777777" w:rsidR="00647A36" w:rsidRPr="004B4E06" w:rsidRDefault="00647A36" w:rsidP="00A013D7">
            <w:pPr>
              <w:rPr>
                <w:noProof/>
              </w:rPr>
            </w:pPr>
            <w:r w:rsidRPr="000B3158">
              <w:rPr>
                <w:noProof/>
              </w:rPr>
              <w:t>WWPH 4165</w:t>
            </w:r>
          </w:p>
        </w:tc>
        <w:tc>
          <w:tcPr>
            <w:tcW w:w="1928" w:type="dxa"/>
          </w:tcPr>
          <w:p w14:paraId="0BD1D9A2" w14:textId="77777777" w:rsidR="00647A36" w:rsidRPr="004B4E06" w:rsidRDefault="00647A36" w:rsidP="00A013D7">
            <w:pPr>
              <w:rPr>
                <w:noProof/>
              </w:rPr>
            </w:pPr>
            <w:r w:rsidRPr="003612CE">
              <w:rPr>
                <w:noProof/>
              </w:rPr>
              <w:t>3</w:t>
            </w:r>
            <w:r>
              <w:rPr>
                <w:noProof/>
              </w:rPr>
              <w:t xml:space="preserve"> Credits</w:t>
            </w:r>
          </w:p>
        </w:tc>
      </w:tr>
      <w:tr w:rsidR="00647A36" w:rsidRPr="004B4E06" w14:paraId="2F380723" w14:textId="77777777" w:rsidTr="00274D8B">
        <w:trPr>
          <w:cantSplit/>
        </w:trPr>
        <w:tc>
          <w:tcPr>
            <w:tcW w:w="11255" w:type="dxa"/>
            <w:gridSpan w:val="6"/>
            <w:tcBorders>
              <w:bottom w:val="single" w:sz="4" w:space="0" w:color="auto"/>
            </w:tcBorders>
          </w:tcPr>
          <w:p w14:paraId="13F81486" w14:textId="77777777" w:rsidR="00647A36" w:rsidRPr="00281CE1" w:rsidRDefault="00647A36" w:rsidP="00A013D7">
            <w:pPr>
              <w:rPr>
                <w:noProof/>
                <w:sz w:val="18"/>
                <w:szCs w:val="18"/>
              </w:rPr>
            </w:pPr>
          </w:p>
        </w:tc>
      </w:tr>
    </w:tbl>
    <w:p w14:paraId="137694D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2F42D6" w14:textId="77777777" w:rsidTr="00274D8B">
        <w:trPr>
          <w:cantSplit/>
        </w:trPr>
        <w:tc>
          <w:tcPr>
            <w:tcW w:w="1550" w:type="dxa"/>
          </w:tcPr>
          <w:p w14:paraId="4739E99B" w14:textId="77777777" w:rsidR="00647A36" w:rsidRPr="00FE604B" w:rsidRDefault="00647A36" w:rsidP="00A013D7">
            <w:pPr>
              <w:rPr>
                <w:b/>
                <w:noProof/>
              </w:rPr>
            </w:pPr>
            <w:r w:rsidRPr="003612CE">
              <w:rPr>
                <w:b/>
                <w:noProof/>
              </w:rPr>
              <w:t>31106</w:t>
            </w:r>
          </w:p>
        </w:tc>
        <w:tc>
          <w:tcPr>
            <w:tcW w:w="1550" w:type="dxa"/>
          </w:tcPr>
          <w:p w14:paraId="13C3BACD" w14:textId="77777777" w:rsidR="00647A36" w:rsidRPr="004B4E06" w:rsidRDefault="00647A36" w:rsidP="00A013D7">
            <w:pPr>
              <w:rPr>
                <w:b/>
                <w:noProof/>
              </w:rPr>
            </w:pPr>
            <w:r w:rsidRPr="003612CE">
              <w:rPr>
                <w:b/>
                <w:noProof/>
              </w:rPr>
              <w:t>PS</w:t>
            </w:r>
          </w:p>
        </w:tc>
        <w:tc>
          <w:tcPr>
            <w:tcW w:w="1950" w:type="dxa"/>
          </w:tcPr>
          <w:p w14:paraId="56E1F5A1" w14:textId="77777777" w:rsidR="00647A36" w:rsidRPr="004B4E06" w:rsidRDefault="00647A36" w:rsidP="00A013D7">
            <w:pPr>
              <w:rPr>
                <w:b/>
                <w:noProof/>
              </w:rPr>
            </w:pPr>
            <w:r w:rsidRPr="003612CE">
              <w:rPr>
                <w:b/>
                <w:noProof/>
              </w:rPr>
              <w:t>PS</w:t>
            </w:r>
            <w:r>
              <w:rPr>
                <w:b/>
                <w:noProof/>
              </w:rPr>
              <w:t xml:space="preserve"> </w:t>
            </w:r>
            <w:r w:rsidRPr="003612CE">
              <w:rPr>
                <w:b/>
                <w:noProof/>
              </w:rPr>
              <w:t>1691</w:t>
            </w:r>
          </w:p>
        </w:tc>
        <w:tc>
          <w:tcPr>
            <w:tcW w:w="4277" w:type="dxa"/>
            <w:gridSpan w:val="2"/>
          </w:tcPr>
          <w:p w14:paraId="3599134E" w14:textId="77777777" w:rsidR="00647A36" w:rsidRPr="004B4E06" w:rsidRDefault="00647A36" w:rsidP="00A013D7">
            <w:pPr>
              <w:rPr>
                <w:b/>
                <w:noProof/>
              </w:rPr>
            </w:pPr>
            <w:r w:rsidRPr="003612CE">
              <w:rPr>
                <w:b/>
                <w:noProof/>
              </w:rPr>
              <w:t>MYTH, PROPAGND &amp; STATE ANALYS</w:t>
            </w:r>
          </w:p>
        </w:tc>
        <w:tc>
          <w:tcPr>
            <w:tcW w:w="1928" w:type="dxa"/>
          </w:tcPr>
          <w:p w14:paraId="4C866DCE" w14:textId="77777777" w:rsidR="00647A36" w:rsidRPr="004B4E06" w:rsidRDefault="00647A36" w:rsidP="00A013D7">
            <w:pPr>
              <w:rPr>
                <w:noProof/>
              </w:rPr>
            </w:pPr>
            <w:r w:rsidRPr="003612CE">
              <w:rPr>
                <w:noProof/>
              </w:rPr>
              <w:t xml:space="preserve">Lotz,Andrew Louis </w:t>
            </w:r>
          </w:p>
        </w:tc>
      </w:tr>
      <w:tr w:rsidR="00647A36" w:rsidRPr="004B4E06" w14:paraId="6FACEEB6" w14:textId="77777777" w:rsidTr="00274D8B">
        <w:trPr>
          <w:cantSplit/>
        </w:trPr>
        <w:tc>
          <w:tcPr>
            <w:tcW w:w="1550" w:type="dxa"/>
          </w:tcPr>
          <w:p w14:paraId="1C240521" w14:textId="77777777" w:rsidR="00647A36" w:rsidRPr="004B4E06" w:rsidRDefault="00647A36" w:rsidP="00A013D7">
            <w:pPr>
              <w:rPr>
                <w:noProof/>
              </w:rPr>
            </w:pPr>
          </w:p>
        </w:tc>
        <w:tc>
          <w:tcPr>
            <w:tcW w:w="1550" w:type="dxa"/>
          </w:tcPr>
          <w:p w14:paraId="2CE5805B" w14:textId="77777777" w:rsidR="00647A36" w:rsidRPr="00281CE1" w:rsidRDefault="00647A36" w:rsidP="00A013D7">
            <w:pPr>
              <w:rPr>
                <w:noProof/>
              </w:rPr>
            </w:pPr>
            <w:r w:rsidRPr="00281CE1">
              <w:rPr>
                <w:noProof/>
              </w:rPr>
              <w:t xml:space="preserve">Meets Reqs:  </w:t>
            </w:r>
          </w:p>
        </w:tc>
        <w:tc>
          <w:tcPr>
            <w:tcW w:w="1950" w:type="dxa"/>
          </w:tcPr>
          <w:p w14:paraId="7B79F3D4" w14:textId="77777777" w:rsidR="00647A36" w:rsidRPr="004B4E06" w:rsidRDefault="00647A36" w:rsidP="00A013D7">
            <w:pPr>
              <w:rPr>
                <w:noProof/>
              </w:rPr>
            </w:pPr>
            <w:r w:rsidRPr="003612CE">
              <w:rPr>
                <w:noProof/>
              </w:rPr>
              <w:t>MW</w:t>
            </w:r>
          </w:p>
        </w:tc>
        <w:tc>
          <w:tcPr>
            <w:tcW w:w="2638" w:type="dxa"/>
          </w:tcPr>
          <w:p w14:paraId="108C04E1"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6A3DEC3" w14:textId="77777777" w:rsidR="00647A36" w:rsidRPr="004B4E06" w:rsidRDefault="00647A36" w:rsidP="00A013D7">
            <w:pPr>
              <w:rPr>
                <w:noProof/>
              </w:rPr>
            </w:pPr>
            <w:r w:rsidRPr="000B3158">
              <w:rPr>
                <w:noProof/>
              </w:rPr>
              <w:t>WWPH 4165</w:t>
            </w:r>
          </w:p>
        </w:tc>
        <w:tc>
          <w:tcPr>
            <w:tcW w:w="1928" w:type="dxa"/>
          </w:tcPr>
          <w:p w14:paraId="37A5D36E" w14:textId="77777777" w:rsidR="00647A36" w:rsidRPr="004B4E06" w:rsidRDefault="00647A36" w:rsidP="00A013D7">
            <w:pPr>
              <w:rPr>
                <w:noProof/>
              </w:rPr>
            </w:pPr>
            <w:r w:rsidRPr="003612CE">
              <w:rPr>
                <w:noProof/>
              </w:rPr>
              <w:t>3</w:t>
            </w:r>
            <w:r>
              <w:rPr>
                <w:noProof/>
              </w:rPr>
              <w:t xml:space="preserve"> Credits</w:t>
            </w:r>
          </w:p>
        </w:tc>
      </w:tr>
      <w:tr w:rsidR="00647A36" w:rsidRPr="004B4E06" w14:paraId="5D879F89" w14:textId="77777777" w:rsidTr="00274D8B">
        <w:trPr>
          <w:cantSplit/>
        </w:trPr>
        <w:tc>
          <w:tcPr>
            <w:tcW w:w="11255" w:type="dxa"/>
            <w:gridSpan w:val="6"/>
            <w:tcBorders>
              <w:bottom w:val="single" w:sz="4" w:space="0" w:color="auto"/>
            </w:tcBorders>
          </w:tcPr>
          <w:p w14:paraId="584EAE75" w14:textId="77777777" w:rsidR="00647A36" w:rsidRPr="00281CE1" w:rsidRDefault="00647A36" w:rsidP="00A013D7">
            <w:pPr>
              <w:rPr>
                <w:noProof/>
                <w:sz w:val="18"/>
                <w:szCs w:val="18"/>
              </w:rPr>
            </w:pPr>
          </w:p>
        </w:tc>
      </w:tr>
    </w:tbl>
    <w:p w14:paraId="37002D3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F96CFC" w14:textId="77777777" w:rsidTr="00274D8B">
        <w:trPr>
          <w:cantSplit/>
        </w:trPr>
        <w:tc>
          <w:tcPr>
            <w:tcW w:w="1550" w:type="dxa"/>
          </w:tcPr>
          <w:p w14:paraId="1CD3D779" w14:textId="77777777" w:rsidR="00647A36" w:rsidRPr="00FE604B" w:rsidRDefault="00647A36" w:rsidP="00A013D7">
            <w:pPr>
              <w:rPr>
                <w:b/>
                <w:noProof/>
              </w:rPr>
            </w:pPr>
            <w:r w:rsidRPr="003612CE">
              <w:rPr>
                <w:b/>
                <w:noProof/>
              </w:rPr>
              <w:t>31101</w:t>
            </w:r>
          </w:p>
        </w:tc>
        <w:tc>
          <w:tcPr>
            <w:tcW w:w="1550" w:type="dxa"/>
          </w:tcPr>
          <w:p w14:paraId="05FE08CA" w14:textId="77777777" w:rsidR="00647A36" w:rsidRPr="004B4E06" w:rsidRDefault="00647A36" w:rsidP="00A013D7">
            <w:pPr>
              <w:rPr>
                <w:b/>
                <w:noProof/>
              </w:rPr>
            </w:pPr>
            <w:r w:rsidRPr="003612CE">
              <w:rPr>
                <w:b/>
                <w:noProof/>
              </w:rPr>
              <w:t>PS</w:t>
            </w:r>
          </w:p>
        </w:tc>
        <w:tc>
          <w:tcPr>
            <w:tcW w:w="1950" w:type="dxa"/>
          </w:tcPr>
          <w:p w14:paraId="7DA3D9F6" w14:textId="77777777" w:rsidR="00647A36" w:rsidRPr="004B4E06" w:rsidRDefault="00647A36" w:rsidP="00A013D7">
            <w:pPr>
              <w:rPr>
                <w:b/>
                <w:noProof/>
              </w:rPr>
            </w:pPr>
            <w:r w:rsidRPr="003612CE">
              <w:rPr>
                <w:b/>
                <w:noProof/>
              </w:rPr>
              <w:t>PS</w:t>
            </w:r>
            <w:r>
              <w:rPr>
                <w:b/>
                <w:noProof/>
              </w:rPr>
              <w:t xml:space="preserve"> </w:t>
            </w:r>
            <w:r w:rsidRPr="003612CE">
              <w:rPr>
                <w:b/>
                <w:noProof/>
              </w:rPr>
              <w:t>2312</w:t>
            </w:r>
          </w:p>
        </w:tc>
        <w:tc>
          <w:tcPr>
            <w:tcW w:w="4277" w:type="dxa"/>
            <w:gridSpan w:val="2"/>
          </w:tcPr>
          <w:p w14:paraId="11EDB57F" w14:textId="77777777" w:rsidR="00647A36" w:rsidRPr="004B4E06" w:rsidRDefault="00647A36" w:rsidP="00A013D7">
            <w:pPr>
              <w:rPr>
                <w:b/>
                <w:noProof/>
              </w:rPr>
            </w:pPr>
            <w:r w:rsidRPr="003612CE">
              <w:rPr>
                <w:b/>
                <w:noProof/>
              </w:rPr>
              <w:t>COMP PARTIES &amp; ELECTIONS</w:t>
            </w:r>
          </w:p>
        </w:tc>
        <w:tc>
          <w:tcPr>
            <w:tcW w:w="1928" w:type="dxa"/>
          </w:tcPr>
          <w:p w14:paraId="675877D1" w14:textId="77777777" w:rsidR="00647A36" w:rsidRPr="004B4E06" w:rsidRDefault="00647A36" w:rsidP="00A013D7">
            <w:pPr>
              <w:rPr>
                <w:noProof/>
              </w:rPr>
            </w:pPr>
            <w:r w:rsidRPr="003612CE">
              <w:rPr>
                <w:noProof/>
              </w:rPr>
              <w:t xml:space="preserve">Spoon,Jae-Jae M </w:t>
            </w:r>
          </w:p>
        </w:tc>
      </w:tr>
      <w:tr w:rsidR="00647A36" w:rsidRPr="004B4E06" w14:paraId="543407F9" w14:textId="77777777" w:rsidTr="00274D8B">
        <w:trPr>
          <w:cantSplit/>
        </w:trPr>
        <w:tc>
          <w:tcPr>
            <w:tcW w:w="1550" w:type="dxa"/>
          </w:tcPr>
          <w:p w14:paraId="46D6D424" w14:textId="77777777" w:rsidR="00647A36" w:rsidRPr="004B4E06" w:rsidRDefault="00647A36" w:rsidP="00A013D7">
            <w:pPr>
              <w:rPr>
                <w:noProof/>
              </w:rPr>
            </w:pPr>
          </w:p>
        </w:tc>
        <w:tc>
          <w:tcPr>
            <w:tcW w:w="1550" w:type="dxa"/>
          </w:tcPr>
          <w:p w14:paraId="3A9545B1" w14:textId="77777777" w:rsidR="00647A36" w:rsidRPr="00281CE1" w:rsidRDefault="00647A36" w:rsidP="00A013D7">
            <w:pPr>
              <w:rPr>
                <w:noProof/>
              </w:rPr>
            </w:pPr>
            <w:r w:rsidRPr="00281CE1">
              <w:rPr>
                <w:noProof/>
              </w:rPr>
              <w:t xml:space="preserve">Meets Reqs:  </w:t>
            </w:r>
          </w:p>
        </w:tc>
        <w:tc>
          <w:tcPr>
            <w:tcW w:w="1950" w:type="dxa"/>
          </w:tcPr>
          <w:p w14:paraId="0B9F5E43" w14:textId="77777777" w:rsidR="00647A36" w:rsidRPr="004B4E06" w:rsidRDefault="00647A36" w:rsidP="00A013D7">
            <w:pPr>
              <w:rPr>
                <w:noProof/>
              </w:rPr>
            </w:pPr>
            <w:r w:rsidRPr="003612CE">
              <w:rPr>
                <w:noProof/>
              </w:rPr>
              <w:t>Th</w:t>
            </w:r>
          </w:p>
        </w:tc>
        <w:tc>
          <w:tcPr>
            <w:tcW w:w="2638" w:type="dxa"/>
          </w:tcPr>
          <w:p w14:paraId="7BEFE456"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11:55 AM</w:t>
            </w:r>
            <w:r w:rsidRPr="00281CE1">
              <w:rPr>
                <w:noProof/>
              </w:rPr>
              <w:t xml:space="preserve"> </w:t>
            </w:r>
          </w:p>
        </w:tc>
        <w:tc>
          <w:tcPr>
            <w:tcW w:w="1639" w:type="dxa"/>
          </w:tcPr>
          <w:p w14:paraId="3D17B9B1" w14:textId="77777777" w:rsidR="00647A36" w:rsidRPr="004B4E06" w:rsidRDefault="00647A36" w:rsidP="00A013D7">
            <w:pPr>
              <w:rPr>
                <w:noProof/>
              </w:rPr>
            </w:pPr>
            <w:r w:rsidRPr="000B3158">
              <w:rPr>
                <w:noProof/>
              </w:rPr>
              <w:t>WWPH 4165</w:t>
            </w:r>
          </w:p>
        </w:tc>
        <w:tc>
          <w:tcPr>
            <w:tcW w:w="1928" w:type="dxa"/>
          </w:tcPr>
          <w:p w14:paraId="523B9E48" w14:textId="77777777" w:rsidR="00647A36" w:rsidRPr="004B4E06" w:rsidRDefault="00647A36" w:rsidP="00A013D7">
            <w:pPr>
              <w:rPr>
                <w:noProof/>
              </w:rPr>
            </w:pPr>
            <w:r w:rsidRPr="003612CE">
              <w:rPr>
                <w:noProof/>
              </w:rPr>
              <w:t>3</w:t>
            </w:r>
            <w:r>
              <w:rPr>
                <w:noProof/>
              </w:rPr>
              <w:t xml:space="preserve"> Credits</w:t>
            </w:r>
          </w:p>
        </w:tc>
      </w:tr>
      <w:tr w:rsidR="00647A36" w:rsidRPr="004B4E06" w14:paraId="2CE57E0B" w14:textId="77777777" w:rsidTr="00274D8B">
        <w:trPr>
          <w:cantSplit/>
        </w:trPr>
        <w:tc>
          <w:tcPr>
            <w:tcW w:w="11255" w:type="dxa"/>
            <w:gridSpan w:val="6"/>
            <w:tcBorders>
              <w:bottom w:val="single" w:sz="4" w:space="0" w:color="auto"/>
            </w:tcBorders>
          </w:tcPr>
          <w:p w14:paraId="6B22B0CC" w14:textId="77777777" w:rsidR="00647A36" w:rsidRPr="00281CE1" w:rsidRDefault="00647A36" w:rsidP="00A013D7">
            <w:pPr>
              <w:rPr>
                <w:noProof/>
                <w:sz w:val="18"/>
                <w:szCs w:val="18"/>
              </w:rPr>
            </w:pPr>
          </w:p>
        </w:tc>
      </w:tr>
    </w:tbl>
    <w:p w14:paraId="7B21304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E83C67" w14:textId="77777777" w:rsidTr="00274D8B">
        <w:trPr>
          <w:cantSplit/>
        </w:trPr>
        <w:tc>
          <w:tcPr>
            <w:tcW w:w="1550" w:type="dxa"/>
          </w:tcPr>
          <w:p w14:paraId="434519A9" w14:textId="77777777" w:rsidR="00647A36" w:rsidRPr="00FE604B" w:rsidRDefault="00647A36" w:rsidP="00A013D7">
            <w:pPr>
              <w:rPr>
                <w:b/>
                <w:noProof/>
              </w:rPr>
            </w:pPr>
            <w:r w:rsidRPr="003612CE">
              <w:rPr>
                <w:b/>
                <w:noProof/>
              </w:rPr>
              <w:t>31102</w:t>
            </w:r>
          </w:p>
        </w:tc>
        <w:tc>
          <w:tcPr>
            <w:tcW w:w="1550" w:type="dxa"/>
          </w:tcPr>
          <w:p w14:paraId="4CF63F89" w14:textId="77777777" w:rsidR="00647A36" w:rsidRPr="004B4E06" w:rsidRDefault="00647A36" w:rsidP="00A013D7">
            <w:pPr>
              <w:rPr>
                <w:b/>
                <w:noProof/>
              </w:rPr>
            </w:pPr>
            <w:r w:rsidRPr="003612CE">
              <w:rPr>
                <w:b/>
                <w:noProof/>
              </w:rPr>
              <w:t>PS</w:t>
            </w:r>
          </w:p>
        </w:tc>
        <w:tc>
          <w:tcPr>
            <w:tcW w:w="1950" w:type="dxa"/>
          </w:tcPr>
          <w:p w14:paraId="1DF04E20" w14:textId="77777777" w:rsidR="00647A36" w:rsidRPr="004B4E06" w:rsidRDefault="00647A36" w:rsidP="00A013D7">
            <w:pPr>
              <w:rPr>
                <w:b/>
                <w:noProof/>
              </w:rPr>
            </w:pPr>
            <w:r w:rsidRPr="003612CE">
              <w:rPr>
                <w:b/>
                <w:noProof/>
              </w:rPr>
              <w:t>PS</w:t>
            </w:r>
            <w:r>
              <w:rPr>
                <w:b/>
                <w:noProof/>
              </w:rPr>
              <w:t xml:space="preserve"> </w:t>
            </w:r>
            <w:r w:rsidRPr="003612CE">
              <w:rPr>
                <w:b/>
                <w:noProof/>
              </w:rPr>
              <w:t>2326</w:t>
            </w:r>
          </w:p>
        </w:tc>
        <w:tc>
          <w:tcPr>
            <w:tcW w:w="4277" w:type="dxa"/>
            <w:gridSpan w:val="2"/>
          </w:tcPr>
          <w:p w14:paraId="26F1F5EC" w14:textId="77777777" w:rsidR="00647A36" w:rsidRPr="004B4E06" w:rsidRDefault="00647A36" w:rsidP="00A013D7">
            <w:pPr>
              <w:rPr>
                <w:b/>
                <w:noProof/>
              </w:rPr>
            </w:pPr>
            <w:r w:rsidRPr="003612CE">
              <w:rPr>
                <w:b/>
                <w:noProof/>
              </w:rPr>
              <w:t>AUTOCRACY AND DEMOCRACY</w:t>
            </w:r>
          </w:p>
        </w:tc>
        <w:tc>
          <w:tcPr>
            <w:tcW w:w="1928" w:type="dxa"/>
          </w:tcPr>
          <w:p w14:paraId="2B741F79" w14:textId="77777777" w:rsidR="00647A36" w:rsidRPr="004B4E06" w:rsidRDefault="00647A36" w:rsidP="00A013D7">
            <w:pPr>
              <w:rPr>
                <w:noProof/>
              </w:rPr>
            </w:pPr>
            <w:r w:rsidRPr="003612CE">
              <w:rPr>
                <w:noProof/>
              </w:rPr>
              <w:t xml:space="preserve">Ding,Yue </w:t>
            </w:r>
          </w:p>
        </w:tc>
      </w:tr>
      <w:tr w:rsidR="00647A36" w:rsidRPr="004B4E06" w14:paraId="686E6A57" w14:textId="77777777" w:rsidTr="00274D8B">
        <w:trPr>
          <w:cantSplit/>
        </w:trPr>
        <w:tc>
          <w:tcPr>
            <w:tcW w:w="1550" w:type="dxa"/>
          </w:tcPr>
          <w:p w14:paraId="0861EDEC" w14:textId="77777777" w:rsidR="00647A36" w:rsidRPr="004B4E06" w:rsidRDefault="00647A36" w:rsidP="00A013D7">
            <w:pPr>
              <w:rPr>
                <w:noProof/>
              </w:rPr>
            </w:pPr>
          </w:p>
        </w:tc>
        <w:tc>
          <w:tcPr>
            <w:tcW w:w="1550" w:type="dxa"/>
          </w:tcPr>
          <w:p w14:paraId="2FF13A8C" w14:textId="77777777" w:rsidR="00647A36" w:rsidRPr="00281CE1" w:rsidRDefault="00647A36" w:rsidP="00A013D7">
            <w:pPr>
              <w:rPr>
                <w:noProof/>
              </w:rPr>
            </w:pPr>
            <w:r w:rsidRPr="00281CE1">
              <w:rPr>
                <w:noProof/>
              </w:rPr>
              <w:t xml:space="preserve">Meets Reqs:  </w:t>
            </w:r>
          </w:p>
        </w:tc>
        <w:tc>
          <w:tcPr>
            <w:tcW w:w="1950" w:type="dxa"/>
          </w:tcPr>
          <w:p w14:paraId="545FCF18" w14:textId="77777777" w:rsidR="00647A36" w:rsidRPr="004B4E06" w:rsidRDefault="00647A36" w:rsidP="00A013D7">
            <w:pPr>
              <w:rPr>
                <w:noProof/>
              </w:rPr>
            </w:pPr>
            <w:r w:rsidRPr="003612CE">
              <w:rPr>
                <w:noProof/>
              </w:rPr>
              <w:t>W</w:t>
            </w:r>
          </w:p>
        </w:tc>
        <w:tc>
          <w:tcPr>
            <w:tcW w:w="2638" w:type="dxa"/>
          </w:tcPr>
          <w:p w14:paraId="7A98BB6F"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04:20 PM</w:t>
            </w:r>
            <w:r w:rsidRPr="00281CE1">
              <w:rPr>
                <w:noProof/>
              </w:rPr>
              <w:t xml:space="preserve"> </w:t>
            </w:r>
          </w:p>
        </w:tc>
        <w:tc>
          <w:tcPr>
            <w:tcW w:w="1639" w:type="dxa"/>
          </w:tcPr>
          <w:p w14:paraId="505B8ADB" w14:textId="77777777" w:rsidR="00647A36" w:rsidRPr="004B4E06" w:rsidRDefault="00647A36" w:rsidP="00A013D7">
            <w:pPr>
              <w:rPr>
                <w:noProof/>
              </w:rPr>
            </w:pPr>
            <w:r w:rsidRPr="000B3158">
              <w:rPr>
                <w:noProof/>
              </w:rPr>
              <w:t>WWPH 4165</w:t>
            </w:r>
          </w:p>
        </w:tc>
        <w:tc>
          <w:tcPr>
            <w:tcW w:w="1928" w:type="dxa"/>
          </w:tcPr>
          <w:p w14:paraId="62EAE55F" w14:textId="77777777" w:rsidR="00647A36" w:rsidRPr="004B4E06" w:rsidRDefault="00647A36" w:rsidP="00A013D7">
            <w:pPr>
              <w:rPr>
                <w:noProof/>
              </w:rPr>
            </w:pPr>
            <w:r w:rsidRPr="003612CE">
              <w:rPr>
                <w:noProof/>
              </w:rPr>
              <w:t>3</w:t>
            </w:r>
            <w:r>
              <w:rPr>
                <w:noProof/>
              </w:rPr>
              <w:t xml:space="preserve"> Credits</w:t>
            </w:r>
          </w:p>
        </w:tc>
      </w:tr>
      <w:tr w:rsidR="00647A36" w:rsidRPr="004B4E06" w14:paraId="67B12F7A" w14:textId="77777777" w:rsidTr="00274D8B">
        <w:trPr>
          <w:cantSplit/>
        </w:trPr>
        <w:tc>
          <w:tcPr>
            <w:tcW w:w="11255" w:type="dxa"/>
            <w:gridSpan w:val="6"/>
            <w:tcBorders>
              <w:bottom w:val="single" w:sz="4" w:space="0" w:color="auto"/>
            </w:tcBorders>
          </w:tcPr>
          <w:p w14:paraId="6EF27CF8" w14:textId="77777777" w:rsidR="00647A36" w:rsidRPr="00281CE1" w:rsidRDefault="00647A36" w:rsidP="00A013D7">
            <w:pPr>
              <w:rPr>
                <w:noProof/>
                <w:sz w:val="18"/>
                <w:szCs w:val="18"/>
              </w:rPr>
            </w:pPr>
          </w:p>
        </w:tc>
      </w:tr>
    </w:tbl>
    <w:p w14:paraId="13773F0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A89DCA" w14:textId="77777777" w:rsidTr="00274D8B">
        <w:trPr>
          <w:cantSplit/>
        </w:trPr>
        <w:tc>
          <w:tcPr>
            <w:tcW w:w="1550" w:type="dxa"/>
          </w:tcPr>
          <w:p w14:paraId="60BAA67E" w14:textId="77777777" w:rsidR="00647A36" w:rsidRPr="00FE604B" w:rsidRDefault="00647A36" w:rsidP="00A013D7">
            <w:pPr>
              <w:rPr>
                <w:b/>
                <w:noProof/>
              </w:rPr>
            </w:pPr>
            <w:r w:rsidRPr="003612CE">
              <w:rPr>
                <w:b/>
                <w:noProof/>
              </w:rPr>
              <w:t>31103</w:t>
            </w:r>
          </w:p>
        </w:tc>
        <w:tc>
          <w:tcPr>
            <w:tcW w:w="1550" w:type="dxa"/>
          </w:tcPr>
          <w:p w14:paraId="739228A1" w14:textId="77777777" w:rsidR="00647A36" w:rsidRPr="004B4E06" w:rsidRDefault="00647A36" w:rsidP="00A013D7">
            <w:pPr>
              <w:rPr>
                <w:b/>
                <w:noProof/>
              </w:rPr>
            </w:pPr>
            <w:r w:rsidRPr="003612CE">
              <w:rPr>
                <w:b/>
                <w:noProof/>
              </w:rPr>
              <w:t>PS</w:t>
            </w:r>
          </w:p>
        </w:tc>
        <w:tc>
          <w:tcPr>
            <w:tcW w:w="1950" w:type="dxa"/>
          </w:tcPr>
          <w:p w14:paraId="492DA82A" w14:textId="77777777" w:rsidR="00647A36" w:rsidRPr="004B4E06" w:rsidRDefault="00647A36" w:rsidP="00A013D7">
            <w:pPr>
              <w:rPr>
                <w:b/>
                <w:noProof/>
              </w:rPr>
            </w:pPr>
            <w:r w:rsidRPr="003612CE">
              <w:rPr>
                <w:b/>
                <w:noProof/>
              </w:rPr>
              <w:t>PS</w:t>
            </w:r>
            <w:r>
              <w:rPr>
                <w:b/>
                <w:noProof/>
              </w:rPr>
              <w:t xml:space="preserve"> </w:t>
            </w:r>
            <w:r w:rsidRPr="003612CE">
              <w:rPr>
                <w:b/>
                <w:noProof/>
              </w:rPr>
              <w:t>2401</w:t>
            </w:r>
          </w:p>
        </w:tc>
        <w:tc>
          <w:tcPr>
            <w:tcW w:w="4277" w:type="dxa"/>
            <w:gridSpan w:val="2"/>
          </w:tcPr>
          <w:p w14:paraId="779940E0" w14:textId="77777777" w:rsidR="00647A36" w:rsidRPr="004B4E06" w:rsidRDefault="00647A36" w:rsidP="00A013D7">
            <w:pPr>
              <w:rPr>
                <w:b/>
                <w:noProof/>
              </w:rPr>
            </w:pPr>
            <w:r w:rsidRPr="003612CE">
              <w:rPr>
                <w:b/>
                <w:noProof/>
              </w:rPr>
              <w:t>BEHAVIOR THEORY &amp; EXPERIMENTS</w:t>
            </w:r>
          </w:p>
        </w:tc>
        <w:tc>
          <w:tcPr>
            <w:tcW w:w="1928" w:type="dxa"/>
          </w:tcPr>
          <w:p w14:paraId="4D5AC79D" w14:textId="77777777" w:rsidR="00647A36" w:rsidRPr="004B4E06" w:rsidRDefault="00647A36" w:rsidP="00A013D7">
            <w:pPr>
              <w:rPr>
                <w:noProof/>
              </w:rPr>
            </w:pPr>
            <w:r w:rsidRPr="003612CE">
              <w:rPr>
                <w:noProof/>
              </w:rPr>
              <w:t xml:space="preserve">Woon,Jonathan E </w:t>
            </w:r>
          </w:p>
        </w:tc>
      </w:tr>
      <w:tr w:rsidR="00647A36" w:rsidRPr="004B4E06" w14:paraId="6B4D694F" w14:textId="77777777" w:rsidTr="00274D8B">
        <w:trPr>
          <w:cantSplit/>
        </w:trPr>
        <w:tc>
          <w:tcPr>
            <w:tcW w:w="1550" w:type="dxa"/>
          </w:tcPr>
          <w:p w14:paraId="15BA1A5D" w14:textId="77777777" w:rsidR="00647A36" w:rsidRPr="004B4E06" w:rsidRDefault="00647A36" w:rsidP="00A013D7">
            <w:pPr>
              <w:rPr>
                <w:noProof/>
              </w:rPr>
            </w:pPr>
          </w:p>
        </w:tc>
        <w:tc>
          <w:tcPr>
            <w:tcW w:w="1550" w:type="dxa"/>
          </w:tcPr>
          <w:p w14:paraId="1F921C4E" w14:textId="77777777" w:rsidR="00647A36" w:rsidRPr="00281CE1" w:rsidRDefault="00647A36" w:rsidP="00A013D7">
            <w:pPr>
              <w:rPr>
                <w:noProof/>
              </w:rPr>
            </w:pPr>
            <w:r w:rsidRPr="00281CE1">
              <w:rPr>
                <w:noProof/>
              </w:rPr>
              <w:t xml:space="preserve">Meets Reqs:  </w:t>
            </w:r>
          </w:p>
        </w:tc>
        <w:tc>
          <w:tcPr>
            <w:tcW w:w="1950" w:type="dxa"/>
          </w:tcPr>
          <w:p w14:paraId="4354B0DB" w14:textId="77777777" w:rsidR="00647A36" w:rsidRPr="004B4E06" w:rsidRDefault="00647A36" w:rsidP="00A013D7">
            <w:pPr>
              <w:rPr>
                <w:noProof/>
              </w:rPr>
            </w:pPr>
            <w:r w:rsidRPr="003612CE">
              <w:rPr>
                <w:noProof/>
              </w:rPr>
              <w:t>T</w:t>
            </w:r>
          </w:p>
        </w:tc>
        <w:tc>
          <w:tcPr>
            <w:tcW w:w="2638" w:type="dxa"/>
          </w:tcPr>
          <w:p w14:paraId="23119734"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11:55 AM</w:t>
            </w:r>
            <w:r w:rsidRPr="00281CE1">
              <w:rPr>
                <w:noProof/>
              </w:rPr>
              <w:t xml:space="preserve"> </w:t>
            </w:r>
          </w:p>
        </w:tc>
        <w:tc>
          <w:tcPr>
            <w:tcW w:w="1639" w:type="dxa"/>
          </w:tcPr>
          <w:p w14:paraId="74E270F7" w14:textId="77777777" w:rsidR="00647A36" w:rsidRPr="004B4E06" w:rsidRDefault="00647A36" w:rsidP="00A013D7">
            <w:pPr>
              <w:rPr>
                <w:noProof/>
              </w:rPr>
            </w:pPr>
            <w:r w:rsidRPr="000B3158">
              <w:rPr>
                <w:noProof/>
              </w:rPr>
              <w:t>WWPH 4165</w:t>
            </w:r>
          </w:p>
        </w:tc>
        <w:tc>
          <w:tcPr>
            <w:tcW w:w="1928" w:type="dxa"/>
          </w:tcPr>
          <w:p w14:paraId="2E14B416" w14:textId="77777777" w:rsidR="00647A36" w:rsidRPr="004B4E06" w:rsidRDefault="00647A36" w:rsidP="00A013D7">
            <w:pPr>
              <w:rPr>
                <w:noProof/>
              </w:rPr>
            </w:pPr>
            <w:r w:rsidRPr="003612CE">
              <w:rPr>
                <w:noProof/>
              </w:rPr>
              <w:t>3</w:t>
            </w:r>
            <w:r>
              <w:rPr>
                <w:noProof/>
              </w:rPr>
              <w:t xml:space="preserve"> Credits</w:t>
            </w:r>
          </w:p>
        </w:tc>
      </w:tr>
      <w:tr w:rsidR="00647A36" w:rsidRPr="004B4E06" w14:paraId="60038190" w14:textId="77777777" w:rsidTr="00274D8B">
        <w:trPr>
          <w:cantSplit/>
        </w:trPr>
        <w:tc>
          <w:tcPr>
            <w:tcW w:w="11255" w:type="dxa"/>
            <w:gridSpan w:val="6"/>
            <w:tcBorders>
              <w:bottom w:val="single" w:sz="4" w:space="0" w:color="auto"/>
            </w:tcBorders>
          </w:tcPr>
          <w:p w14:paraId="13CDFA2E" w14:textId="77777777" w:rsidR="00647A36" w:rsidRPr="00281CE1" w:rsidRDefault="00647A36" w:rsidP="00A013D7">
            <w:pPr>
              <w:rPr>
                <w:noProof/>
                <w:sz w:val="18"/>
                <w:szCs w:val="18"/>
              </w:rPr>
            </w:pPr>
          </w:p>
        </w:tc>
      </w:tr>
    </w:tbl>
    <w:p w14:paraId="018E5C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B36261" w14:textId="77777777" w:rsidTr="00274D8B">
        <w:trPr>
          <w:cantSplit/>
        </w:trPr>
        <w:tc>
          <w:tcPr>
            <w:tcW w:w="1550" w:type="dxa"/>
          </w:tcPr>
          <w:p w14:paraId="4D896A73" w14:textId="77777777" w:rsidR="00647A36" w:rsidRPr="00FE604B" w:rsidRDefault="00647A36" w:rsidP="00A013D7">
            <w:pPr>
              <w:rPr>
                <w:b/>
                <w:noProof/>
              </w:rPr>
            </w:pPr>
            <w:r w:rsidRPr="003612CE">
              <w:rPr>
                <w:b/>
                <w:noProof/>
              </w:rPr>
              <w:t>31104</w:t>
            </w:r>
          </w:p>
        </w:tc>
        <w:tc>
          <w:tcPr>
            <w:tcW w:w="1550" w:type="dxa"/>
          </w:tcPr>
          <w:p w14:paraId="2BC58DCE" w14:textId="77777777" w:rsidR="00647A36" w:rsidRPr="004B4E06" w:rsidRDefault="00647A36" w:rsidP="00A013D7">
            <w:pPr>
              <w:rPr>
                <w:b/>
                <w:noProof/>
              </w:rPr>
            </w:pPr>
            <w:r w:rsidRPr="003612CE">
              <w:rPr>
                <w:b/>
                <w:noProof/>
              </w:rPr>
              <w:t>PS</w:t>
            </w:r>
          </w:p>
        </w:tc>
        <w:tc>
          <w:tcPr>
            <w:tcW w:w="1950" w:type="dxa"/>
          </w:tcPr>
          <w:p w14:paraId="54DDD67A" w14:textId="77777777" w:rsidR="00647A36" w:rsidRPr="004B4E06" w:rsidRDefault="00647A36" w:rsidP="00A013D7">
            <w:pPr>
              <w:rPr>
                <w:b/>
                <w:noProof/>
              </w:rPr>
            </w:pPr>
            <w:r w:rsidRPr="003612CE">
              <w:rPr>
                <w:b/>
                <w:noProof/>
              </w:rPr>
              <w:t>PS</w:t>
            </w:r>
            <w:r>
              <w:rPr>
                <w:b/>
                <w:noProof/>
              </w:rPr>
              <w:t xml:space="preserve"> </w:t>
            </w:r>
            <w:r w:rsidRPr="003612CE">
              <w:rPr>
                <w:b/>
                <w:noProof/>
              </w:rPr>
              <w:t>2502</w:t>
            </w:r>
          </w:p>
        </w:tc>
        <w:tc>
          <w:tcPr>
            <w:tcW w:w="4277" w:type="dxa"/>
            <w:gridSpan w:val="2"/>
          </w:tcPr>
          <w:p w14:paraId="5D79DA77" w14:textId="77777777" w:rsidR="00647A36" w:rsidRPr="004B4E06" w:rsidRDefault="00647A36" w:rsidP="00A013D7">
            <w:pPr>
              <w:rPr>
                <w:b/>
                <w:noProof/>
              </w:rPr>
            </w:pPr>
            <w:r w:rsidRPr="003612CE">
              <w:rPr>
                <w:b/>
                <w:noProof/>
              </w:rPr>
              <w:t>INTERNATIONAL ORGANIZATION</w:t>
            </w:r>
          </w:p>
        </w:tc>
        <w:tc>
          <w:tcPr>
            <w:tcW w:w="1928" w:type="dxa"/>
          </w:tcPr>
          <w:p w14:paraId="26BEE066" w14:textId="77777777" w:rsidR="00647A36" w:rsidRPr="004B4E06" w:rsidRDefault="00647A36" w:rsidP="00A013D7">
            <w:pPr>
              <w:rPr>
                <w:noProof/>
              </w:rPr>
            </w:pPr>
            <w:r w:rsidRPr="003612CE">
              <w:rPr>
                <w:noProof/>
              </w:rPr>
              <w:t xml:space="preserve">Spaniel,William J </w:t>
            </w:r>
          </w:p>
        </w:tc>
      </w:tr>
      <w:tr w:rsidR="00647A36" w:rsidRPr="004B4E06" w14:paraId="72940D0B" w14:textId="77777777" w:rsidTr="00274D8B">
        <w:trPr>
          <w:cantSplit/>
        </w:trPr>
        <w:tc>
          <w:tcPr>
            <w:tcW w:w="1550" w:type="dxa"/>
          </w:tcPr>
          <w:p w14:paraId="13D1D4FE" w14:textId="77777777" w:rsidR="00647A36" w:rsidRPr="004B4E06" w:rsidRDefault="00647A36" w:rsidP="00A013D7">
            <w:pPr>
              <w:rPr>
                <w:noProof/>
              </w:rPr>
            </w:pPr>
          </w:p>
        </w:tc>
        <w:tc>
          <w:tcPr>
            <w:tcW w:w="1550" w:type="dxa"/>
          </w:tcPr>
          <w:p w14:paraId="73E4DF20" w14:textId="77777777" w:rsidR="00647A36" w:rsidRPr="00281CE1" w:rsidRDefault="00647A36" w:rsidP="00A013D7">
            <w:pPr>
              <w:rPr>
                <w:noProof/>
              </w:rPr>
            </w:pPr>
            <w:r w:rsidRPr="00281CE1">
              <w:rPr>
                <w:noProof/>
              </w:rPr>
              <w:t xml:space="preserve">Meets Reqs:  </w:t>
            </w:r>
          </w:p>
        </w:tc>
        <w:tc>
          <w:tcPr>
            <w:tcW w:w="1950" w:type="dxa"/>
          </w:tcPr>
          <w:p w14:paraId="2E50BA13" w14:textId="77777777" w:rsidR="00647A36" w:rsidRPr="004B4E06" w:rsidRDefault="00647A36" w:rsidP="00A013D7">
            <w:pPr>
              <w:rPr>
                <w:noProof/>
              </w:rPr>
            </w:pPr>
            <w:r w:rsidRPr="003612CE">
              <w:rPr>
                <w:noProof/>
              </w:rPr>
              <w:t>Th</w:t>
            </w:r>
          </w:p>
        </w:tc>
        <w:tc>
          <w:tcPr>
            <w:tcW w:w="2638" w:type="dxa"/>
          </w:tcPr>
          <w:p w14:paraId="69FF30A9"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03:45 PM</w:t>
            </w:r>
            <w:r w:rsidRPr="00281CE1">
              <w:rPr>
                <w:noProof/>
              </w:rPr>
              <w:t xml:space="preserve"> </w:t>
            </w:r>
          </w:p>
        </w:tc>
        <w:tc>
          <w:tcPr>
            <w:tcW w:w="1639" w:type="dxa"/>
          </w:tcPr>
          <w:p w14:paraId="7DFAA15A" w14:textId="77777777" w:rsidR="00647A36" w:rsidRPr="004B4E06" w:rsidRDefault="00647A36" w:rsidP="00A013D7">
            <w:pPr>
              <w:rPr>
                <w:noProof/>
              </w:rPr>
            </w:pPr>
            <w:r w:rsidRPr="000B3158">
              <w:rPr>
                <w:noProof/>
              </w:rPr>
              <w:t>WWPH 4165</w:t>
            </w:r>
          </w:p>
        </w:tc>
        <w:tc>
          <w:tcPr>
            <w:tcW w:w="1928" w:type="dxa"/>
          </w:tcPr>
          <w:p w14:paraId="130CF15C" w14:textId="77777777" w:rsidR="00647A36" w:rsidRPr="004B4E06" w:rsidRDefault="00647A36" w:rsidP="00A013D7">
            <w:pPr>
              <w:rPr>
                <w:noProof/>
              </w:rPr>
            </w:pPr>
            <w:r w:rsidRPr="003612CE">
              <w:rPr>
                <w:noProof/>
              </w:rPr>
              <w:t>3</w:t>
            </w:r>
            <w:r>
              <w:rPr>
                <w:noProof/>
              </w:rPr>
              <w:t xml:space="preserve"> Credits</w:t>
            </w:r>
          </w:p>
        </w:tc>
      </w:tr>
      <w:tr w:rsidR="00647A36" w:rsidRPr="004B4E06" w14:paraId="0F867FDF" w14:textId="77777777" w:rsidTr="00274D8B">
        <w:trPr>
          <w:cantSplit/>
        </w:trPr>
        <w:tc>
          <w:tcPr>
            <w:tcW w:w="11255" w:type="dxa"/>
            <w:gridSpan w:val="6"/>
            <w:tcBorders>
              <w:bottom w:val="single" w:sz="4" w:space="0" w:color="auto"/>
            </w:tcBorders>
          </w:tcPr>
          <w:p w14:paraId="34C548CC" w14:textId="77777777" w:rsidR="00647A36" w:rsidRPr="00281CE1" w:rsidRDefault="00647A36" w:rsidP="00A013D7">
            <w:pPr>
              <w:rPr>
                <w:noProof/>
                <w:sz w:val="18"/>
                <w:szCs w:val="18"/>
              </w:rPr>
            </w:pPr>
          </w:p>
        </w:tc>
      </w:tr>
    </w:tbl>
    <w:p w14:paraId="35E4459C" w14:textId="77777777" w:rsidR="00647A36" w:rsidRDefault="00647A36" w:rsidP="000D4562">
      <w:pPr>
        <w:pStyle w:val="Heading2"/>
        <w:rPr>
          <w:rStyle w:val="Heading2Char"/>
          <w:noProof/>
        </w:rPr>
      </w:pPr>
      <w:bookmarkStart w:id="63" w:name="_Toc56601915"/>
      <w:r w:rsidRPr="003612CE">
        <w:rPr>
          <w:noProof/>
        </w:rPr>
        <w:t>Portuguese</w:t>
      </w:r>
      <w:bookmarkEnd w:id="6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B945F2" w14:textId="77777777" w:rsidTr="00274D8B">
        <w:trPr>
          <w:cantSplit/>
        </w:trPr>
        <w:tc>
          <w:tcPr>
            <w:tcW w:w="1550" w:type="dxa"/>
          </w:tcPr>
          <w:p w14:paraId="114F42F9" w14:textId="77777777" w:rsidR="00647A36" w:rsidRPr="00FE604B" w:rsidRDefault="00647A36" w:rsidP="00A013D7">
            <w:pPr>
              <w:rPr>
                <w:b/>
                <w:noProof/>
              </w:rPr>
            </w:pPr>
            <w:r w:rsidRPr="003612CE">
              <w:rPr>
                <w:b/>
                <w:noProof/>
              </w:rPr>
              <w:t>27450</w:t>
            </w:r>
          </w:p>
        </w:tc>
        <w:tc>
          <w:tcPr>
            <w:tcW w:w="1550" w:type="dxa"/>
          </w:tcPr>
          <w:p w14:paraId="28C90102" w14:textId="77777777" w:rsidR="00647A36" w:rsidRPr="004B4E06" w:rsidRDefault="00647A36" w:rsidP="00A013D7">
            <w:pPr>
              <w:rPr>
                <w:b/>
                <w:noProof/>
              </w:rPr>
            </w:pPr>
            <w:r w:rsidRPr="003612CE">
              <w:rPr>
                <w:b/>
                <w:noProof/>
              </w:rPr>
              <w:t>HISPANIC</w:t>
            </w:r>
          </w:p>
        </w:tc>
        <w:tc>
          <w:tcPr>
            <w:tcW w:w="1950" w:type="dxa"/>
          </w:tcPr>
          <w:p w14:paraId="42386632" w14:textId="77777777" w:rsidR="00647A36" w:rsidRPr="004B4E06" w:rsidRDefault="00647A36" w:rsidP="00A013D7">
            <w:pPr>
              <w:rPr>
                <w:b/>
                <w:noProof/>
              </w:rPr>
            </w:pPr>
            <w:r w:rsidRPr="003612CE">
              <w:rPr>
                <w:b/>
                <w:noProof/>
              </w:rPr>
              <w:t>PORT</w:t>
            </w:r>
            <w:r>
              <w:rPr>
                <w:b/>
                <w:noProof/>
              </w:rPr>
              <w:t xml:space="preserve"> </w:t>
            </w:r>
            <w:r w:rsidRPr="003612CE">
              <w:rPr>
                <w:b/>
                <w:noProof/>
              </w:rPr>
              <w:t>0102</w:t>
            </w:r>
          </w:p>
        </w:tc>
        <w:tc>
          <w:tcPr>
            <w:tcW w:w="4277" w:type="dxa"/>
            <w:gridSpan w:val="2"/>
          </w:tcPr>
          <w:p w14:paraId="08B5560C" w14:textId="77777777" w:rsidR="00647A36" w:rsidRPr="004B4E06" w:rsidRDefault="00647A36" w:rsidP="00A013D7">
            <w:pPr>
              <w:rPr>
                <w:b/>
                <w:noProof/>
              </w:rPr>
            </w:pPr>
            <w:r w:rsidRPr="003612CE">
              <w:rPr>
                <w:b/>
                <w:noProof/>
              </w:rPr>
              <w:t>ELEMENTARY PORTUGUESE 2</w:t>
            </w:r>
          </w:p>
        </w:tc>
        <w:tc>
          <w:tcPr>
            <w:tcW w:w="1928" w:type="dxa"/>
          </w:tcPr>
          <w:p w14:paraId="2FB2C195" w14:textId="77777777" w:rsidR="00647A36" w:rsidRPr="004B4E06" w:rsidRDefault="00647A36" w:rsidP="00A013D7">
            <w:pPr>
              <w:rPr>
                <w:noProof/>
              </w:rPr>
            </w:pPr>
            <w:r w:rsidRPr="003612CE">
              <w:rPr>
                <w:noProof/>
              </w:rPr>
              <w:t xml:space="preserve">Moreira Reis,Luana </w:t>
            </w:r>
          </w:p>
        </w:tc>
      </w:tr>
      <w:tr w:rsidR="00647A36" w:rsidRPr="004B4E06" w14:paraId="1FD846B3" w14:textId="77777777" w:rsidTr="00274D8B">
        <w:trPr>
          <w:cantSplit/>
        </w:trPr>
        <w:tc>
          <w:tcPr>
            <w:tcW w:w="1550" w:type="dxa"/>
          </w:tcPr>
          <w:p w14:paraId="19BD466F" w14:textId="77777777" w:rsidR="00647A36" w:rsidRPr="004B4E06" w:rsidRDefault="00647A36" w:rsidP="00A013D7">
            <w:pPr>
              <w:rPr>
                <w:noProof/>
              </w:rPr>
            </w:pPr>
          </w:p>
        </w:tc>
        <w:tc>
          <w:tcPr>
            <w:tcW w:w="1550" w:type="dxa"/>
          </w:tcPr>
          <w:p w14:paraId="0D43CAFF"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7CCF54BA" w14:textId="77777777" w:rsidR="00647A36" w:rsidRPr="004B4E06" w:rsidRDefault="00647A36" w:rsidP="00A013D7">
            <w:pPr>
              <w:rPr>
                <w:noProof/>
              </w:rPr>
            </w:pPr>
            <w:r w:rsidRPr="003612CE">
              <w:rPr>
                <w:noProof/>
              </w:rPr>
              <w:t>MWF</w:t>
            </w:r>
          </w:p>
        </w:tc>
        <w:tc>
          <w:tcPr>
            <w:tcW w:w="2638" w:type="dxa"/>
          </w:tcPr>
          <w:p w14:paraId="38F25756"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40D4A25" w14:textId="77777777" w:rsidR="00647A36" w:rsidRPr="004B4E06" w:rsidRDefault="00647A36" w:rsidP="00A013D7">
            <w:pPr>
              <w:rPr>
                <w:noProof/>
              </w:rPr>
            </w:pPr>
            <w:r w:rsidRPr="000B3158">
              <w:rPr>
                <w:noProof/>
              </w:rPr>
              <w:t>WWPH 4165</w:t>
            </w:r>
          </w:p>
        </w:tc>
        <w:tc>
          <w:tcPr>
            <w:tcW w:w="1928" w:type="dxa"/>
          </w:tcPr>
          <w:p w14:paraId="4CE2475B" w14:textId="77777777" w:rsidR="00647A36" w:rsidRPr="004B4E06" w:rsidRDefault="00647A36" w:rsidP="00A013D7">
            <w:pPr>
              <w:rPr>
                <w:noProof/>
              </w:rPr>
            </w:pPr>
            <w:r w:rsidRPr="003612CE">
              <w:rPr>
                <w:noProof/>
              </w:rPr>
              <w:t>3</w:t>
            </w:r>
            <w:r>
              <w:rPr>
                <w:noProof/>
              </w:rPr>
              <w:t xml:space="preserve"> Credits</w:t>
            </w:r>
          </w:p>
        </w:tc>
      </w:tr>
      <w:tr w:rsidR="00647A36" w:rsidRPr="004B4E06" w14:paraId="41ED3036" w14:textId="77777777" w:rsidTr="00274D8B">
        <w:trPr>
          <w:cantSplit/>
        </w:trPr>
        <w:tc>
          <w:tcPr>
            <w:tcW w:w="11255" w:type="dxa"/>
            <w:gridSpan w:val="6"/>
            <w:tcBorders>
              <w:bottom w:val="single" w:sz="4" w:space="0" w:color="auto"/>
            </w:tcBorders>
          </w:tcPr>
          <w:p w14:paraId="471D164C" w14:textId="77777777" w:rsidR="00647A36" w:rsidRPr="00281CE1" w:rsidRDefault="00647A36" w:rsidP="00A013D7">
            <w:pPr>
              <w:rPr>
                <w:noProof/>
                <w:sz w:val="18"/>
                <w:szCs w:val="18"/>
              </w:rPr>
            </w:pPr>
            <w:r w:rsidRPr="003612CE">
              <w:rPr>
                <w:noProof/>
                <w:sz w:val="18"/>
                <w:szCs w:val="18"/>
              </w:rPr>
              <w:t xml:space="preserve">The second half of this introductory course continues to develop skills in the speaking, listening, reading and writing of Portuguese 0001, and pertinent aspects of Brazilian culture will also be presented. Audio-visual materials such as slides, music and film, when possible, will also be utilized in this course. Updated 09/27/2018.  </w:t>
            </w:r>
          </w:p>
        </w:tc>
      </w:tr>
    </w:tbl>
    <w:p w14:paraId="435F4FD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588223" w14:textId="77777777" w:rsidTr="00274D8B">
        <w:trPr>
          <w:cantSplit/>
        </w:trPr>
        <w:tc>
          <w:tcPr>
            <w:tcW w:w="1550" w:type="dxa"/>
          </w:tcPr>
          <w:p w14:paraId="3A871591" w14:textId="77777777" w:rsidR="00647A36" w:rsidRPr="00FE604B" w:rsidRDefault="00647A36" w:rsidP="00A013D7">
            <w:pPr>
              <w:rPr>
                <w:b/>
                <w:noProof/>
              </w:rPr>
            </w:pPr>
            <w:r w:rsidRPr="003612CE">
              <w:rPr>
                <w:b/>
                <w:noProof/>
              </w:rPr>
              <w:t>27701</w:t>
            </w:r>
          </w:p>
        </w:tc>
        <w:tc>
          <w:tcPr>
            <w:tcW w:w="1550" w:type="dxa"/>
          </w:tcPr>
          <w:p w14:paraId="6B533E6E" w14:textId="77777777" w:rsidR="00647A36" w:rsidRPr="004B4E06" w:rsidRDefault="00647A36" w:rsidP="00A013D7">
            <w:pPr>
              <w:rPr>
                <w:b/>
                <w:noProof/>
              </w:rPr>
            </w:pPr>
            <w:r w:rsidRPr="003612CE">
              <w:rPr>
                <w:b/>
                <w:noProof/>
              </w:rPr>
              <w:t>HISPANIC</w:t>
            </w:r>
          </w:p>
        </w:tc>
        <w:tc>
          <w:tcPr>
            <w:tcW w:w="1950" w:type="dxa"/>
          </w:tcPr>
          <w:p w14:paraId="738EEB3B" w14:textId="77777777" w:rsidR="00647A36" w:rsidRPr="004B4E06" w:rsidRDefault="00647A36" w:rsidP="00A013D7">
            <w:pPr>
              <w:rPr>
                <w:b/>
                <w:noProof/>
              </w:rPr>
            </w:pPr>
            <w:r w:rsidRPr="003612CE">
              <w:rPr>
                <w:b/>
                <w:noProof/>
              </w:rPr>
              <w:t>PORT</w:t>
            </w:r>
            <w:r>
              <w:rPr>
                <w:b/>
                <w:noProof/>
              </w:rPr>
              <w:t xml:space="preserve"> </w:t>
            </w:r>
            <w:r w:rsidRPr="003612CE">
              <w:rPr>
                <w:b/>
                <w:noProof/>
              </w:rPr>
              <w:t>0103</w:t>
            </w:r>
          </w:p>
        </w:tc>
        <w:tc>
          <w:tcPr>
            <w:tcW w:w="4277" w:type="dxa"/>
            <w:gridSpan w:val="2"/>
          </w:tcPr>
          <w:p w14:paraId="4CE33E94" w14:textId="77777777" w:rsidR="00647A36" w:rsidRPr="004B4E06" w:rsidRDefault="00647A36" w:rsidP="00A013D7">
            <w:pPr>
              <w:rPr>
                <w:b/>
                <w:noProof/>
              </w:rPr>
            </w:pPr>
            <w:r w:rsidRPr="003612CE">
              <w:rPr>
                <w:b/>
                <w:noProof/>
              </w:rPr>
              <w:t>INTERMEDIATE PORTUGUESE 3</w:t>
            </w:r>
          </w:p>
        </w:tc>
        <w:tc>
          <w:tcPr>
            <w:tcW w:w="1928" w:type="dxa"/>
          </w:tcPr>
          <w:p w14:paraId="44E48F41" w14:textId="77777777" w:rsidR="00647A36" w:rsidRPr="004B4E06" w:rsidRDefault="00647A36" w:rsidP="00A013D7">
            <w:pPr>
              <w:rPr>
                <w:noProof/>
              </w:rPr>
            </w:pPr>
            <w:r w:rsidRPr="003612CE">
              <w:rPr>
                <w:noProof/>
              </w:rPr>
              <w:t xml:space="preserve">Carvalho,Ana Paula Raulino De </w:t>
            </w:r>
          </w:p>
        </w:tc>
      </w:tr>
      <w:tr w:rsidR="00647A36" w:rsidRPr="004B4E06" w14:paraId="077D0D9F" w14:textId="77777777" w:rsidTr="00274D8B">
        <w:trPr>
          <w:cantSplit/>
        </w:trPr>
        <w:tc>
          <w:tcPr>
            <w:tcW w:w="1550" w:type="dxa"/>
          </w:tcPr>
          <w:p w14:paraId="5185442B" w14:textId="77777777" w:rsidR="00647A36" w:rsidRPr="004B4E06" w:rsidRDefault="00647A36" w:rsidP="00A013D7">
            <w:pPr>
              <w:rPr>
                <w:noProof/>
              </w:rPr>
            </w:pPr>
          </w:p>
        </w:tc>
        <w:tc>
          <w:tcPr>
            <w:tcW w:w="1550" w:type="dxa"/>
          </w:tcPr>
          <w:p w14:paraId="0094FC18" w14:textId="77777777" w:rsidR="00647A36" w:rsidRPr="00281CE1" w:rsidRDefault="00647A36" w:rsidP="00A013D7">
            <w:pPr>
              <w:rPr>
                <w:noProof/>
              </w:rPr>
            </w:pPr>
            <w:r w:rsidRPr="00281CE1">
              <w:rPr>
                <w:noProof/>
              </w:rPr>
              <w:t xml:space="preserve">Meets Reqs:  </w:t>
            </w:r>
          </w:p>
        </w:tc>
        <w:tc>
          <w:tcPr>
            <w:tcW w:w="1950" w:type="dxa"/>
          </w:tcPr>
          <w:p w14:paraId="6E97C95B" w14:textId="77777777" w:rsidR="00647A36" w:rsidRPr="004B4E06" w:rsidRDefault="00647A36" w:rsidP="00A013D7">
            <w:pPr>
              <w:rPr>
                <w:noProof/>
              </w:rPr>
            </w:pPr>
            <w:r w:rsidRPr="003612CE">
              <w:rPr>
                <w:noProof/>
              </w:rPr>
              <w:t>MWF</w:t>
            </w:r>
          </w:p>
        </w:tc>
        <w:tc>
          <w:tcPr>
            <w:tcW w:w="2638" w:type="dxa"/>
          </w:tcPr>
          <w:p w14:paraId="5014A171"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42825B52" w14:textId="77777777" w:rsidR="00647A36" w:rsidRPr="004B4E06" w:rsidRDefault="00647A36" w:rsidP="00A013D7">
            <w:pPr>
              <w:rPr>
                <w:noProof/>
              </w:rPr>
            </w:pPr>
            <w:r w:rsidRPr="000B3158">
              <w:rPr>
                <w:noProof/>
              </w:rPr>
              <w:t>WWPH 4165</w:t>
            </w:r>
          </w:p>
        </w:tc>
        <w:tc>
          <w:tcPr>
            <w:tcW w:w="1928" w:type="dxa"/>
          </w:tcPr>
          <w:p w14:paraId="1DF62884" w14:textId="77777777" w:rsidR="00647A36" w:rsidRPr="004B4E06" w:rsidRDefault="00647A36" w:rsidP="00A013D7">
            <w:pPr>
              <w:rPr>
                <w:noProof/>
              </w:rPr>
            </w:pPr>
            <w:r w:rsidRPr="003612CE">
              <w:rPr>
                <w:noProof/>
              </w:rPr>
              <w:t>3</w:t>
            </w:r>
            <w:r>
              <w:rPr>
                <w:noProof/>
              </w:rPr>
              <w:t xml:space="preserve"> Credits</w:t>
            </w:r>
          </w:p>
        </w:tc>
      </w:tr>
      <w:tr w:rsidR="00647A36" w:rsidRPr="004B4E06" w14:paraId="4CFEB55F" w14:textId="77777777" w:rsidTr="00274D8B">
        <w:trPr>
          <w:cantSplit/>
        </w:trPr>
        <w:tc>
          <w:tcPr>
            <w:tcW w:w="11255" w:type="dxa"/>
            <w:gridSpan w:val="6"/>
            <w:tcBorders>
              <w:bottom w:val="single" w:sz="4" w:space="0" w:color="auto"/>
            </w:tcBorders>
          </w:tcPr>
          <w:p w14:paraId="6380530B" w14:textId="77777777" w:rsidR="00647A36" w:rsidRPr="00281CE1" w:rsidRDefault="00647A36" w:rsidP="00A013D7">
            <w:pPr>
              <w:rPr>
                <w:noProof/>
                <w:sz w:val="18"/>
                <w:szCs w:val="18"/>
              </w:rPr>
            </w:pPr>
            <w:r w:rsidRPr="003612CE">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6280D85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30F20B" w14:textId="77777777" w:rsidTr="00274D8B">
        <w:trPr>
          <w:cantSplit/>
        </w:trPr>
        <w:tc>
          <w:tcPr>
            <w:tcW w:w="1550" w:type="dxa"/>
          </w:tcPr>
          <w:p w14:paraId="03F7C7B1" w14:textId="77777777" w:rsidR="00647A36" w:rsidRPr="00FE604B" w:rsidRDefault="00647A36" w:rsidP="00A013D7">
            <w:pPr>
              <w:rPr>
                <w:b/>
                <w:noProof/>
              </w:rPr>
            </w:pPr>
            <w:r w:rsidRPr="003612CE">
              <w:rPr>
                <w:b/>
                <w:noProof/>
              </w:rPr>
              <w:t>27700</w:t>
            </w:r>
          </w:p>
        </w:tc>
        <w:tc>
          <w:tcPr>
            <w:tcW w:w="1550" w:type="dxa"/>
          </w:tcPr>
          <w:p w14:paraId="53B4751E" w14:textId="77777777" w:rsidR="00647A36" w:rsidRPr="004B4E06" w:rsidRDefault="00647A36" w:rsidP="00A013D7">
            <w:pPr>
              <w:rPr>
                <w:b/>
                <w:noProof/>
              </w:rPr>
            </w:pPr>
            <w:r w:rsidRPr="003612CE">
              <w:rPr>
                <w:b/>
                <w:noProof/>
              </w:rPr>
              <w:t>HISPANIC</w:t>
            </w:r>
          </w:p>
        </w:tc>
        <w:tc>
          <w:tcPr>
            <w:tcW w:w="1950" w:type="dxa"/>
          </w:tcPr>
          <w:p w14:paraId="4CFDD2FE" w14:textId="77777777" w:rsidR="00647A36" w:rsidRPr="004B4E06" w:rsidRDefault="00647A36" w:rsidP="00A013D7">
            <w:pPr>
              <w:rPr>
                <w:b/>
                <w:noProof/>
              </w:rPr>
            </w:pPr>
            <w:r w:rsidRPr="003612CE">
              <w:rPr>
                <w:b/>
                <w:noProof/>
              </w:rPr>
              <w:t>PORT</w:t>
            </w:r>
            <w:r>
              <w:rPr>
                <w:b/>
                <w:noProof/>
              </w:rPr>
              <w:t xml:space="preserve"> </w:t>
            </w:r>
            <w:r w:rsidRPr="003612CE">
              <w:rPr>
                <w:b/>
                <w:noProof/>
              </w:rPr>
              <w:t>0104</w:t>
            </w:r>
          </w:p>
        </w:tc>
        <w:tc>
          <w:tcPr>
            <w:tcW w:w="4277" w:type="dxa"/>
            <w:gridSpan w:val="2"/>
          </w:tcPr>
          <w:p w14:paraId="409444F9" w14:textId="77777777" w:rsidR="00647A36" w:rsidRPr="004B4E06" w:rsidRDefault="00647A36" w:rsidP="00A013D7">
            <w:pPr>
              <w:rPr>
                <w:b/>
                <w:noProof/>
              </w:rPr>
            </w:pPr>
            <w:r w:rsidRPr="003612CE">
              <w:rPr>
                <w:b/>
                <w:noProof/>
              </w:rPr>
              <w:t>INTERMEDIATE PORTUGUESE 4</w:t>
            </w:r>
          </w:p>
        </w:tc>
        <w:tc>
          <w:tcPr>
            <w:tcW w:w="1928" w:type="dxa"/>
          </w:tcPr>
          <w:p w14:paraId="1326D11D" w14:textId="77777777" w:rsidR="00647A36" w:rsidRPr="004B4E06" w:rsidRDefault="00647A36" w:rsidP="00A013D7">
            <w:pPr>
              <w:rPr>
                <w:noProof/>
              </w:rPr>
            </w:pPr>
            <w:r w:rsidRPr="003612CE">
              <w:rPr>
                <w:noProof/>
              </w:rPr>
              <w:t xml:space="preserve">Carvalho,Ana Paula Raulino De </w:t>
            </w:r>
          </w:p>
        </w:tc>
      </w:tr>
      <w:tr w:rsidR="00647A36" w:rsidRPr="004B4E06" w14:paraId="019AB5CF" w14:textId="77777777" w:rsidTr="00274D8B">
        <w:trPr>
          <w:cantSplit/>
        </w:trPr>
        <w:tc>
          <w:tcPr>
            <w:tcW w:w="1550" w:type="dxa"/>
          </w:tcPr>
          <w:p w14:paraId="17C265CB" w14:textId="77777777" w:rsidR="00647A36" w:rsidRPr="004B4E06" w:rsidRDefault="00647A36" w:rsidP="00A013D7">
            <w:pPr>
              <w:rPr>
                <w:noProof/>
              </w:rPr>
            </w:pPr>
          </w:p>
        </w:tc>
        <w:tc>
          <w:tcPr>
            <w:tcW w:w="1550" w:type="dxa"/>
          </w:tcPr>
          <w:p w14:paraId="17C7CF67" w14:textId="77777777" w:rsidR="00647A36" w:rsidRPr="00281CE1" w:rsidRDefault="00647A36" w:rsidP="00A013D7">
            <w:pPr>
              <w:rPr>
                <w:noProof/>
              </w:rPr>
            </w:pPr>
            <w:r w:rsidRPr="00281CE1">
              <w:rPr>
                <w:noProof/>
              </w:rPr>
              <w:t xml:space="preserve">Meets Reqs:  </w:t>
            </w:r>
          </w:p>
        </w:tc>
        <w:tc>
          <w:tcPr>
            <w:tcW w:w="1950" w:type="dxa"/>
          </w:tcPr>
          <w:p w14:paraId="676C4DCD" w14:textId="77777777" w:rsidR="00647A36" w:rsidRPr="004B4E06" w:rsidRDefault="00647A36" w:rsidP="00A013D7">
            <w:pPr>
              <w:rPr>
                <w:noProof/>
              </w:rPr>
            </w:pPr>
            <w:r w:rsidRPr="003612CE">
              <w:rPr>
                <w:noProof/>
              </w:rPr>
              <w:t>MWF</w:t>
            </w:r>
          </w:p>
        </w:tc>
        <w:tc>
          <w:tcPr>
            <w:tcW w:w="2638" w:type="dxa"/>
          </w:tcPr>
          <w:p w14:paraId="40F191D5"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0E74627D" w14:textId="77777777" w:rsidR="00647A36" w:rsidRPr="004B4E06" w:rsidRDefault="00647A36" w:rsidP="00A013D7">
            <w:pPr>
              <w:rPr>
                <w:noProof/>
              </w:rPr>
            </w:pPr>
            <w:r w:rsidRPr="000B3158">
              <w:rPr>
                <w:noProof/>
              </w:rPr>
              <w:t>WWPH 4165</w:t>
            </w:r>
          </w:p>
        </w:tc>
        <w:tc>
          <w:tcPr>
            <w:tcW w:w="1928" w:type="dxa"/>
          </w:tcPr>
          <w:p w14:paraId="21F2FB2D" w14:textId="77777777" w:rsidR="00647A36" w:rsidRPr="004B4E06" w:rsidRDefault="00647A36" w:rsidP="00A013D7">
            <w:pPr>
              <w:rPr>
                <w:noProof/>
              </w:rPr>
            </w:pPr>
            <w:r w:rsidRPr="003612CE">
              <w:rPr>
                <w:noProof/>
              </w:rPr>
              <w:t>3</w:t>
            </w:r>
            <w:r>
              <w:rPr>
                <w:noProof/>
              </w:rPr>
              <w:t xml:space="preserve"> Credits</w:t>
            </w:r>
          </w:p>
        </w:tc>
      </w:tr>
      <w:tr w:rsidR="00647A36" w:rsidRPr="004B4E06" w14:paraId="7A696AED" w14:textId="77777777" w:rsidTr="00274D8B">
        <w:trPr>
          <w:cantSplit/>
        </w:trPr>
        <w:tc>
          <w:tcPr>
            <w:tcW w:w="11255" w:type="dxa"/>
            <w:gridSpan w:val="6"/>
            <w:tcBorders>
              <w:bottom w:val="single" w:sz="4" w:space="0" w:color="auto"/>
            </w:tcBorders>
          </w:tcPr>
          <w:p w14:paraId="273D6C1D" w14:textId="77777777" w:rsidR="00647A36" w:rsidRPr="00281CE1" w:rsidRDefault="00647A36" w:rsidP="00A013D7">
            <w:pPr>
              <w:rPr>
                <w:noProof/>
                <w:sz w:val="18"/>
                <w:szCs w:val="18"/>
              </w:rPr>
            </w:pPr>
            <w:r w:rsidRPr="003612CE">
              <w:rPr>
                <w:noProof/>
                <w:sz w:val="18"/>
                <w:szCs w:val="18"/>
              </w:rPr>
              <w:t xml:space="preserve">This course is a continuation of Portuguese 0103,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 </w:t>
            </w:r>
          </w:p>
        </w:tc>
      </w:tr>
    </w:tbl>
    <w:p w14:paraId="3937FC0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F921FA" w14:textId="77777777" w:rsidTr="00274D8B">
        <w:trPr>
          <w:cantSplit/>
        </w:trPr>
        <w:tc>
          <w:tcPr>
            <w:tcW w:w="1550" w:type="dxa"/>
          </w:tcPr>
          <w:p w14:paraId="33CB4B77" w14:textId="77777777" w:rsidR="00647A36" w:rsidRPr="00FE604B" w:rsidRDefault="00647A36" w:rsidP="00A013D7">
            <w:pPr>
              <w:rPr>
                <w:b/>
                <w:noProof/>
              </w:rPr>
            </w:pPr>
            <w:r w:rsidRPr="003612CE">
              <w:rPr>
                <w:b/>
                <w:noProof/>
              </w:rPr>
              <w:t>29378</w:t>
            </w:r>
          </w:p>
        </w:tc>
        <w:tc>
          <w:tcPr>
            <w:tcW w:w="1550" w:type="dxa"/>
          </w:tcPr>
          <w:p w14:paraId="191AE84D" w14:textId="77777777" w:rsidR="00647A36" w:rsidRPr="004B4E06" w:rsidRDefault="00647A36" w:rsidP="00A013D7">
            <w:pPr>
              <w:rPr>
                <w:b/>
                <w:noProof/>
              </w:rPr>
            </w:pPr>
            <w:r w:rsidRPr="003612CE">
              <w:rPr>
                <w:b/>
                <w:noProof/>
              </w:rPr>
              <w:t>HISPANIC</w:t>
            </w:r>
          </w:p>
        </w:tc>
        <w:tc>
          <w:tcPr>
            <w:tcW w:w="1950" w:type="dxa"/>
          </w:tcPr>
          <w:p w14:paraId="384EA42B" w14:textId="77777777" w:rsidR="00647A36" w:rsidRPr="004B4E06" w:rsidRDefault="00647A36" w:rsidP="00A013D7">
            <w:pPr>
              <w:rPr>
                <w:b/>
                <w:noProof/>
              </w:rPr>
            </w:pPr>
            <w:r w:rsidRPr="003612CE">
              <w:rPr>
                <w:b/>
                <w:noProof/>
              </w:rPr>
              <w:t>PORT</w:t>
            </w:r>
            <w:r>
              <w:rPr>
                <w:b/>
                <w:noProof/>
              </w:rPr>
              <w:t xml:space="preserve"> </w:t>
            </w:r>
            <w:r w:rsidRPr="003612CE">
              <w:rPr>
                <w:b/>
                <w:noProof/>
              </w:rPr>
              <w:t>0125</w:t>
            </w:r>
          </w:p>
        </w:tc>
        <w:tc>
          <w:tcPr>
            <w:tcW w:w="4277" w:type="dxa"/>
            <w:gridSpan w:val="2"/>
          </w:tcPr>
          <w:p w14:paraId="3BFCE96D" w14:textId="77777777" w:rsidR="00647A36" w:rsidRPr="004B4E06" w:rsidRDefault="00647A36" w:rsidP="00A013D7">
            <w:pPr>
              <w:rPr>
                <w:b/>
                <w:noProof/>
              </w:rPr>
            </w:pPr>
            <w:r w:rsidRPr="003612CE">
              <w:rPr>
                <w:b/>
                <w:noProof/>
              </w:rPr>
              <w:t>GRAMMAR AND COMPOSITION</w:t>
            </w:r>
          </w:p>
        </w:tc>
        <w:tc>
          <w:tcPr>
            <w:tcW w:w="1928" w:type="dxa"/>
          </w:tcPr>
          <w:p w14:paraId="7093D256" w14:textId="77777777" w:rsidR="00647A36" w:rsidRPr="004B4E06" w:rsidRDefault="00647A36" w:rsidP="00A013D7">
            <w:pPr>
              <w:rPr>
                <w:noProof/>
              </w:rPr>
            </w:pPr>
          </w:p>
        </w:tc>
      </w:tr>
      <w:tr w:rsidR="00647A36" w:rsidRPr="004B4E06" w14:paraId="28F0BD6F" w14:textId="77777777" w:rsidTr="00274D8B">
        <w:trPr>
          <w:cantSplit/>
        </w:trPr>
        <w:tc>
          <w:tcPr>
            <w:tcW w:w="1550" w:type="dxa"/>
          </w:tcPr>
          <w:p w14:paraId="7D997405" w14:textId="77777777" w:rsidR="00647A36" w:rsidRPr="004B4E06" w:rsidRDefault="00647A36" w:rsidP="00A013D7">
            <w:pPr>
              <w:rPr>
                <w:noProof/>
              </w:rPr>
            </w:pPr>
          </w:p>
        </w:tc>
        <w:tc>
          <w:tcPr>
            <w:tcW w:w="1550" w:type="dxa"/>
          </w:tcPr>
          <w:p w14:paraId="0304DBEE" w14:textId="77777777" w:rsidR="00647A36" w:rsidRPr="00281CE1" w:rsidRDefault="00647A36" w:rsidP="00A013D7">
            <w:pPr>
              <w:rPr>
                <w:noProof/>
              </w:rPr>
            </w:pPr>
            <w:r w:rsidRPr="00281CE1">
              <w:rPr>
                <w:noProof/>
              </w:rPr>
              <w:t xml:space="preserve">Meets Reqs:  </w:t>
            </w:r>
          </w:p>
        </w:tc>
        <w:tc>
          <w:tcPr>
            <w:tcW w:w="1950" w:type="dxa"/>
          </w:tcPr>
          <w:p w14:paraId="6C75F387" w14:textId="77777777" w:rsidR="00647A36" w:rsidRPr="004B4E06" w:rsidRDefault="00647A36" w:rsidP="00A013D7">
            <w:pPr>
              <w:rPr>
                <w:noProof/>
              </w:rPr>
            </w:pPr>
            <w:r w:rsidRPr="003612CE">
              <w:rPr>
                <w:noProof/>
              </w:rPr>
              <w:t>MWF</w:t>
            </w:r>
          </w:p>
        </w:tc>
        <w:tc>
          <w:tcPr>
            <w:tcW w:w="2638" w:type="dxa"/>
          </w:tcPr>
          <w:p w14:paraId="040C797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04:15 PM</w:t>
            </w:r>
            <w:r w:rsidRPr="00281CE1">
              <w:rPr>
                <w:noProof/>
              </w:rPr>
              <w:t xml:space="preserve"> </w:t>
            </w:r>
          </w:p>
        </w:tc>
        <w:tc>
          <w:tcPr>
            <w:tcW w:w="1639" w:type="dxa"/>
          </w:tcPr>
          <w:p w14:paraId="6D9D42C4" w14:textId="77777777" w:rsidR="00647A36" w:rsidRPr="004B4E06" w:rsidRDefault="00647A36" w:rsidP="00A013D7">
            <w:pPr>
              <w:rPr>
                <w:noProof/>
              </w:rPr>
            </w:pPr>
            <w:r w:rsidRPr="000B3158">
              <w:rPr>
                <w:noProof/>
              </w:rPr>
              <w:t>WWPH 4165</w:t>
            </w:r>
          </w:p>
        </w:tc>
        <w:tc>
          <w:tcPr>
            <w:tcW w:w="1928" w:type="dxa"/>
          </w:tcPr>
          <w:p w14:paraId="4517464C" w14:textId="77777777" w:rsidR="00647A36" w:rsidRPr="004B4E06" w:rsidRDefault="00647A36" w:rsidP="00A013D7">
            <w:pPr>
              <w:rPr>
                <w:noProof/>
              </w:rPr>
            </w:pPr>
            <w:r w:rsidRPr="003612CE">
              <w:rPr>
                <w:noProof/>
              </w:rPr>
              <w:t>3</w:t>
            </w:r>
            <w:r>
              <w:rPr>
                <w:noProof/>
              </w:rPr>
              <w:t xml:space="preserve"> Credits</w:t>
            </w:r>
          </w:p>
        </w:tc>
      </w:tr>
      <w:tr w:rsidR="00647A36" w:rsidRPr="004B4E06" w14:paraId="352F56ED" w14:textId="77777777" w:rsidTr="00274D8B">
        <w:trPr>
          <w:cantSplit/>
        </w:trPr>
        <w:tc>
          <w:tcPr>
            <w:tcW w:w="11255" w:type="dxa"/>
            <w:gridSpan w:val="6"/>
            <w:tcBorders>
              <w:bottom w:val="single" w:sz="4" w:space="0" w:color="auto"/>
            </w:tcBorders>
          </w:tcPr>
          <w:p w14:paraId="36A00D69" w14:textId="77777777" w:rsidR="00647A36" w:rsidRPr="00281CE1" w:rsidRDefault="00647A36" w:rsidP="00A013D7">
            <w:pPr>
              <w:rPr>
                <w:noProof/>
                <w:sz w:val="18"/>
                <w:szCs w:val="18"/>
              </w:rPr>
            </w:pPr>
            <w:r w:rsidRPr="003612CE">
              <w:rPr>
                <w:noProof/>
                <w:sz w:val="18"/>
                <w:szCs w:val="18"/>
              </w:rPr>
              <w:t xml:space="preserve">An intermediate to advanced course in grammar and composition. Articles from text books, novels, magazines, newspaper and internet on a wide variety of topics will serve as a textbook. Problematic grammatical structures will be reviewed in greater detail, and students will be required to write compositions involving the topics covered in class and the grammatical structures emphasized in the course. Students will also be required to make one oral presentation during the course. There will be periodic tests and a final examination. Updated 09/27/2018. </w:t>
            </w:r>
          </w:p>
        </w:tc>
      </w:tr>
    </w:tbl>
    <w:p w14:paraId="74269D8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4FDD4C" w14:textId="77777777" w:rsidTr="00274D8B">
        <w:trPr>
          <w:cantSplit/>
        </w:trPr>
        <w:tc>
          <w:tcPr>
            <w:tcW w:w="1550" w:type="dxa"/>
          </w:tcPr>
          <w:p w14:paraId="08757526" w14:textId="77777777" w:rsidR="00647A36" w:rsidRPr="00FE604B" w:rsidRDefault="00647A36" w:rsidP="00A013D7">
            <w:pPr>
              <w:rPr>
                <w:b/>
                <w:noProof/>
              </w:rPr>
            </w:pPr>
            <w:r w:rsidRPr="003612CE">
              <w:rPr>
                <w:b/>
                <w:noProof/>
              </w:rPr>
              <w:t>25401</w:t>
            </w:r>
          </w:p>
        </w:tc>
        <w:tc>
          <w:tcPr>
            <w:tcW w:w="1550" w:type="dxa"/>
          </w:tcPr>
          <w:p w14:paraId="1D1BDC18" w14:textId="77777777" w:rsidR="00647A36" w:rsidRPr="004B4E06" w:rsidRDefault="00647A36" w:rsidP="00A013D7">
            <w:pPr>
              <w:rPr>
                <w:b/>
                <w:noProof/>
              </w:rPr>
            </w:pPr>
            <w:r w:rsidRPr="003612CE">
              <w:rPr>
                <w:b/>
                <w:noProof/>
              </w:rPr>
              <w:t>HISPANIC</w:t>
            </w:r>
          </w:p>
        </w:tc>
        <w:tc>
          <w:tcPr>
            <w:tcW w:w="1950" w:type="dxa"/>
          </w:tcPr>
          <w:p w14:paraId="50D73B6A" w14:textId="77777777" w:rsidR="00647A36" w:rsidRPr="004B4E06" w:rsidRDefault="00647A36" w:rsidP="00A013D7">
            <w:pPr>
              <w:rPr>
                <w:b/>
                <w:noProof/>
              </w:rPr>
            </w:pPr>
            <w:r w:rsidRPr="003612CE">
              <w:rPr>
                <w:b/>
                <w:noProof/>
              </w:rPr>
              <w:t>PORT</w:t>
            </w:r>
            <w:r>
              <w:rPr>
                <w:b/>
                <w:noProof/>
              </w:rPr>
              <w:t xml:space="preserve"> </w:t>
            </w:r>
            <w:r w:rsidRPr="003612CE">
              <w:rPr>
                <w:b/>
                <w:noProof/>
              </w:rPr>
              <w:t>1902</w:t>
            </w:r>
          </w:p>
        </w:tc>
        <w:tc>
          <w:tcPr>
            <w:tcW w:w="4277" w:type="dxa"/>
            <w:gridSpan w:val="2"/>
          </w:tcPr>
          <w:p w14:paraId="6C0F4246" w14:textId="77777777" w:rsidR="00647A36" w:rsidRPr="004B4E06" w:rsidRDefault="00647A36" w:rsidP="00A013D7">
            <w:pPr>
              <w:rPr>
                <w:b/>
                <w:noProof/>
              </w:rPr>
            </w:pPr>
            <w:r w:rsidRPr="003612CE">
              <w:rPr>
                <w:b/>
                <w:noProof/>
              </w:rPr>
              <w:t>DIRECTED STUDY</w:t>
            </w:r>
          </w:p>
        </w:tc>
        <w:tc>
          <w:tcPr>
            <w:tcW w:w="1928" w:type="dxa"/>
          </w:tcPr>
          <w:p w14:paraId="206E5F6F" w14:textId="77777777" w:rsidR="00647A36" w:rsidRPr="004B4E06" w:rsidRDefault="00647A36" w:rsidP="00A013D7">
            <w:pPr>
              <w:rPr>
                <w:noProof/>
              </w:rPr>
            </w:pPr>
          </w:p>
        </w:tc>
      </w:tr>
      <w:tr w:rsidR="00647A36" w:rsidRPr="004B4E06" w14:paraId="0090C09D" w14:textId="77777777" w:rsidTr="00274D8B">
        <w:trPr>
          <w:cantSplit/>
        </w:trPr>
        <w:tc>
          <w:tcPr>
            <w:tcW w:w="1550" w:type="dxa"/>
          </w:tcPr>
          <w:p w14:paraId="23E97A63" w14:textId="77777777" w:rsidR="00647A36" w:rsidRPr="004B4E06" w:rsidRDefault="00647A36" w:rsidP="00A013D7">
            <w:pPr>
              <w:rPr>
                <w:noProof/>
              </w:rPr>
            </w:pPr>
          </w:p>
        </w:tc>
        <w:tc>
          <w:tcPr>
            <w:tcW w:w="1550" w:type="dxa"/>
          </w:tcPr>
          <w:p w14:paraId="4F08F045" w14:textId="77777777" w:rsidR="00647A36" w:rsidRPr="00281CE1" w:rsidRDefault="00647A36" w:rsidP="00A013D7">
            <w:pPr>
              <w:rPr>
                <w:noProof/>
              </w:rPr>
            </w:pPr>
            <w:r w:rsidRPr="00281CE1">
              <w:rPr>
                <w:noProof/>
              </w:rPr>
              <w:t xml:space="preserve">Meets Reqs:  </w:t>
            </w:r>
          </w:p>
        </w:tc>
        <w:tc>
          <w:tcPr>
            <w:tcW w:w="1950" w:type="dxa"/>
          </w:tcPr>
          <w:p w14:paraId="24F66BC6" w14:textId="77777777" w:rsidR="00647A36" w:rsidRPr="004B4E06" w:rsidRDefault="00647A36" w:rsidP="00A013D7">
            <w:pPr>
              <w:rPr>
                <w:noProof/>
              </w:rPr>
            </w:pPr>
          </w:p>
        </w:tc>
        <w:tc>
          <w:tcPr>
            <w:tcW w:w="2638" w:type="dxa"/>
          </w:tcPr>
          <w:p w14:paraId="1C91433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BCBE52E" w14:textId="77777777" w:rsidR="00647A36" w:rsidRPr="004B4E06" w:rsidRDefault="00647A36" w:rsidP="00A013D7">
            <w:pPr>
              <w:rPr>
                <w:noProof/>
              </w:rPr>
            </w:pPr>
            <w:r w:rsidRPr="000B3158">
              <w:rPr>
                <w:noProof/>
              </w:rPr>
              <w:t>WWPH 4165</w:t>
            </w:r>
          </w:p>
        </w:tc>
        <w:tc>
          <w:tcPr>
            <w:tcW w:w="1928" w:type="dxa"/>
          </w:tcPr>
          <w:p w14:paraId="2823CD89"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5E7D54C" w14:textId="77777777" w:rsidTr="00274D8B">
        <w:trPr>
          <w:cantSplit/>
        </w:trPr>
        <w:tc>
          <w:tcPr>
            <w:tcW w:w="11255" w:type="dxa"/>
            <w:gridSpan w:val="6"/>
            <w:tcBorders>
              <w:bottom w:val="single" w:sz="4" w:space="0" w:color="auto"/>
            </w:tcBorders>
          </w:tcPr>
          <w:p w14:paraId="4C39F138"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09EEB5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D82142" w14:textId="77777777" w:rsidTr="00274D8B">
        <w:trPr>
          <w:cantSplit/>
        </w:trPr>
        <w:tc>
          <w:tcPr>
            <w:tcW w:w="1550" w:type="dxa"/>
          </w:tcPr>
          <w:p w14:paraId="25BF6B3B" w14:textId="77777777" w:rsidR="00647A36" w:rsidRPr="00FE604B" w:rsidRDefault="00647A36" w:rsidP="00A013D7">
            <w:pPr>
              <w:rPr>
                <w:b/>
                <w:noProof/>
              </w:rPr>
            </w:pPr>
            <w:r w:rsidRPr="003612CE">
              <w:rPr>
                <w:b/>
                <w:noProof/>
              </w:rPr>
              <w:t>29379</w:t>
            </w:r>
          </w:p>
        </w:tc>
        <w:tc>
          <w:tcPr>
            <w:tcW w:w="1550" w:type="dxa"/>
          </w:tcPr>
          <w:p w14:paraId="3B81802A" w14:textId="77777777" w:rsidR="00647A36" w:rsidRPr="004B4E06" w:rsidRDefault="00647A36" w:rsidP="00A013D7">
            <w:pPr>
              <w:rPr>
                <w:b/>
                <w:noProof/>
              </w:rPr>
            </w:pPr>
            <w:r w:rsidRPr="003612CE">
              <w:rPr>
                <w:b/>
                <w:noProof/>
              </w:rPr>
              <w:t>HISPANIC</w:t>
            </w:r>
          </w:p>
        </w:tc>
        <w:tc>
          <w:tcPr>
            <w:tcW w:w="1950" w:type="dxa"/>
          </w:tcPr>
          <w:p w14:paraId="721E9AE7" w14:textId="77777777" w:rsidR="00647A36" w:rsidRPr="004B4E06" w:rsidRDefault="00647A36" w:rsidP="00A013D7">
            <w:pPr>
              <w:rPr>
                <w:b/>
                <w:noProof/>
              </w:rPr>
            </w:pPr>
            <w:r w:rsidRPr="003612CE">
              <w:rPr>
                <w:b/>
                <w:noProof/>
              </w:rPr>
              <w:t>PORT</w:t>
            </w:r>
            <w:r>
              <w:rPr>
                <w:b/>
                <w:noProof/>
              </w:rPr>
              <w:t xml:space="preserve"> </w:t>
            </w:r>
            <w:r w:rsidRPr="003612CE">
              <w:rPr>
                <w:b/>
                <w:noProof/>
              </w:rPr>
              <w:t>1902</w:t>
            </w:r>
          </w:p>
        </w:tc>
        <w:tc>
          <w:tcPr>
            <w:tcW w:w="4277" w:type="dxa"/>
            <w:gridSpan w:val="2"/>
          </w:tcPr>
          <w:p w14:paraId="1B299358" w14:textId="77777777" w:rsidR="00647A36" w:rsidRPr="004B4E06" w:rsidRDefault="00647A36" w:rsidP="00A013D7">
            <w:pPr>
              <w:rPr>
                <w:b/>
                <w:noProof/>
              </w:rPr>
            </w:pPr>
            <w:r w:rsidRPr="003612CE">
              <w:rPr>
                <w:b/>
                <w:noProof/>
              </w:rPr>
              <w:t>DIRECTED STUDY</w:t>
            </w:r>
          </w:p>
        </w:tc>
        <w:tc>
          <w:tcPr>
            <w:tcW w:w="1928" w:type="dxa"/>
          </w:tcPr>
          <w:p w14:paraId="25066186" w14:textId="77777777" w:rsidR="00647A36" w:rsidRPr="004B4E06" w:rsidRDefault="00647A36" w:rsidP="00A013D7">
            <w:pPr>
              <w:rPr>
                <w:noProof/>
              </w:rPr>
            </w:pPr>
          </w:p>
        </w:tc>
      </w:tr>
      <w:tr w:rsidR="00647A36" w:rsidRPr="004B4E06" w14:paraId="01FAAE8D" w14:textId="77777777" w:rsidTr="00274D8B">
        <w:trPr>
          <w:cantSplit/>
        </w:trPr>
        <w:tc>
          <w:tcPr>
            <w:tcW w:w="1550" w:type="dxa"/>
          </w:tcPr>
          <w:p w14:paraId="7E8090B4" w14:textId="77777777" w:rsidR="00647A36" w:rsidRPr="004B4E06" w:rsidRDefault="00647A36" w:rsidP="00A013D7">
            <w:pPr>
              <w:rPr>
                <w:noProof/>
              </w:rPr>
            </w:pPr>
          </w:p>
        </w:tc>
        <w:tc>
          <w:tcPr>
            <w:tcW w:w="1550" w:type="dxa"/>
          </w:tcPr>
          <w:p w14:paraId="253C3E48" w14:textId="77777777" w:rsidR="00647A36" w:rsidRPr="00281CE1" w:rsidRDefault="00647A36" w:rsidP="00A013D7">
            <w:pPr>
              <w:rPr>
                <w:noProof/>
              </w:rPr>
            </w:pPr>
            <w:r w:rsidRPr="00281CE1">
              <w:rPr>
                <w:noProof/>
              </w:rPr>
              <w:t xml:space="preserve">Meets Reqs:  </w:t>
            </w:r>
          </w:p>
        </w:tc>
        <w:tc>
          <w:tcPr>
            <w:tcW w:w="1950" w:type="dxa"/>
          </w:tcPr>
          <w:p w14:paraId="132E1CF6" w14:textId="77777777" w:rsidR="00647A36" w:rsidRPr="004B4E06" w:rsidRDefault="00647A36" w:rsidP="00A013D7">
            <w:pPr>
              <w:rPr>
                <w:noProof/>
              </w:rPr>
            </w:pPr>
          </w:p>
        </w:tc>
        <w:tc>
          <w:tcPr>
            <w:tcW w:w="2638" w:type="dxa"/>
          </w:tcPr>
          <w:p w14:paraId="6B19C3C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679D01D" w14:textId="77777777" w:rsidR="00647A36" w:rsidRPr="004B4E06" w:rsidRDefault="00647A36" w:rsidP="00A013D7">
            <w:pPr>
              <w:rPr>
                <w:noProof/>
              </w:rPr>
            </w:pPr>
            <w:r w:rsidRPr="000B3158">
              <w:rPr>
                <w:noProof/>
              </w:rPr>
              <w:t>WWPH 4165</w:t>
            </w:r>
          </w:p>
        </w:tc>
        <w:tc>
          <w:tcPr>
            <w:tcW w:w="1928" w:type="dxa"/>
          </w:tcPr>
          <w:p w14:paraId="1A31C26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E21077A" w14:textId="77777777" w:rsidTr="00274D8B">
        <w:trPr>
          <w:cantSplit/>
        </w:trPr>
        <w:tc>
          <w:tcPr>
            <w:tcW w:w="11255" w:type="dxa"/>
            <w:gridSpan w:val="6"/>
            <w:tcBorders>
              <w:bottom w:val="single" w:sz="4" w:space="0" w:color="auto"/>
            </w:tcBorders>
          </w:tcPr>
          <w:p w14:paraId="09070A41" w14:textId="77777777" w:rsidR="00647A36" w:rsidRPr="00281CE1" w:rsidRDefault="00647A36" w:rsidP="00A013D7">
            <w:pPr>
              <w:rPr>
                <w:noProof/>
                <w:sz w:val="18"/>
                <w:szCs w:val="18"/>
              </w:rPr>
            </w:pPr>
            <w:r w:rsidRPr="003612CE">
              <w:rPr>
                <w:noProof/>
                <w:sz w:val="18"/>
                <w:szCs w:val="18"/>
              </w:rPr>
              <w:lastRenderedPageBreak/>
              <w:t xml:space="preserve">Please contact a departmental advisor. Special permission is required to take this course. </w:t>
            </w:r>
          </w:p>
        </w:tc>
      </w:tr>
    </w:tbl>
    <w:p w14:paraId="0428B612" w14:textId="77777777" w:rsidR="00647A36" w:rsidRDefault="00647A36" w:rsidP="000D4562">
      <w:pPr>
        <w:pStyle w:val="Heading2"/>
        <w:rPr>
          <w:rStyle w:val="Heading2Char"/>
          <w:noProof/>
        </w:rPr>
      </w:pPr>
      <w:bookmarkStart w:id="64" w:name="_Toc56601916"/>
      <w:r w:rsidRPr="003612CE">
        <w:rPr>
          <w:noProof/>
        </w:rPr>
        <w:t>Psychology</w:t>
      </w:r>
      <w:bookmarkEnd w:id="6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B32855" w14:textId="77777777" w:rsidTr="00274D8B">
        <w:trPr>
          <w:cantSplit/>
        </w:trPr>
        <w:tc>
          <w:tcPr>
            <w:tcW w:w="1550" w:type="dxa"/>
          </w:tcPr>
          <w:p w14:paraId="28DD8451" w14:textId="77777777" w:rsidR="00647A36" w:rsidRPr="00FE604B" w:rsidRDefault="00647A36" w:rsidP="00A013D7">
            <w:pPr>
              <w:rPr>
                <w:b/>
                <w:noProof/>
              </w:rPr>
            </w:pPr>
            <w:r w:rsidRPr="003612CE">
              <w:rPr>
                <w:b/>
                <w:noProof/>
              </w:rPr>
              <w:t>11308</w:t>
            </w:r>
          </w:p>
        </w:tc>
        <w:tc>
          <w:tcPr>
            <w:tcW w:w="1550" w:type="dxa"/>
          </w:tcPr>
          <w:p w14:paraId="5529DE9B" w14:textId="77777777" w:rsidR="00647A36" w:rsidRPr="004B4E06" w:rsidRDefault="00647A36" w:rsidP="00A013D7">
            <w:pPr>
              <w:rPr>
                <w:b/>
                <w:noProof/>
              </w:rPr>
            </w:pPr>
            <w:r w:rsidRPr="003612CE">
              <w:rPr>
                <w:b/>
                <w:noProof/>
              </w:rPr>
              <w:t>PSY</w:t>
            </w:r>
          </w:p>
        </w:tc>
        <w:tc>
          <w:tcPr>
            <w:tcW w:w="1950" w:type="dxa"/>
          </w:tcPr>
          <w:p w14:paraId="424DCF94" w14:textId="77777777" w:rsidR="00647A36" w:rsidRPr="004B4E06" w:rsidRDefault="00647A36" w:rsidP="00A013D7">
            <w:pPr>
              <w:rPr>
                <w:b/>
                <w:noProof/>
              </w:rPr>
            </w:pPr>
            <w:r w:rsidRPr="003612CE">
              <w:rPr>
                <w:b/>
                <w:noProof/>
              </w:rPr>
              <w:t>PSY</w:t>
            </w:r>
            <w:r>
              <w:rPr>
                <w:b/>
                <w:noProof/>
              </w:rPr>
              <w:t xml:space="preserve"> </w:t>
            </w:r>
            <w:r w:rsidRPr="003612CE">
              <w:rPr>
                <w:b/>
                <w:noProof/>
              </w:rPr>
              <w:t>1050</w:t>
            </w:r>
          </w:p>
        </w:tc>
        <w:tc>
          <w:tcPr>
            <w:tcW w:w="4277" w:type="dxa"/>
            <w:gridSpan w:val="2"/>
          </w:tcPr>
          <w:p w14:paraId="3E21307D" w14:textId="77777777" w:rsidR="00647A36" w:rsidRPr="004B4E06" w:rsidRDefault="00647A36" w:rsidP="00A013D7">
            <w:pPr>
              <w:rPr>
                <w:b/>
                <w:noProof/>
              </w:rPr>
            </w:pPr>
            <w:r w:rsidRPr="003612CE">
              <w:rPr>
                <w:b/>
                <w:noProof/>
              </w:rPr>
              <w:t>TOPICS IN PSYCHOLOGY</w:t>
            </w:r>
          </w:p>
        </w:tc>
        <w:tc>
          <w:tcPr>
            <w:tcW w:w="1928" w:type="dxa"/>
          </w:tcPr>
          <w:p w14:paraId="1A4E0F71" w14:textId="77777777" w:rsidR="00647A36" w:rsidRPr="004B4E06" w:rsidRDefault="00647A36" w:rsidP="00A013D7">
            <w:pPr>
              <w:rPr>
                <w:noProof/>
              </w:rPr>
            </w:pPr>
            <w:r w:rsidRPr="003612CE">
              <w:rPr>
                <w:noProof/>
              </w:rPr>
              <w:t xml:space="preserve">Whitehead,Jeffrey Robert </w:t>
            </w:r>
          </w:p>
        </w:tc>
      </w:tr>
      <w:tr w:rsidR="00647A36" w:rsidRPr="004B4E06" w14:paraId="5224262E" w14:textId="77777777" w:rsidTr="00274D8B">
        <w:trPr>
          <w:cantSplit/>
        </w:trPr>
        <w:tc>
          <w:tcPr>
            <w:tcW w:w="1550" w:type="dxa"/>
          </w:tcPr>
          <w:p w14:paraId="571F2D41" w14:textId="77777777" w:rsidR="00647A36" w:rsidRPr="004B4E06" w:rsidRDefault="00647A36" w:rsidP="00A013D7">
            <w:pPr>
              <w:rPr>
                <w:noProof/>
              </w:rPr>
            </w:pPr>
          </w:p>
        </w:tc>
        <w:tc>
          <w:tcPr>
            <w:tcW w:w="1550" w:type="dxa"/>
          </w:tcPr>
          <w:p w14:paraId="6217F16D" w14:textId="77777777" w:rsidR="00647A36" w:rsidRPr="00281CE1" w:rsidRDefault="00647A36" w:rsidP="00A013D7">
            <w:pPr>
              <w:rPr>
                <w:noProof/>
              </w:rPr>
            </w:pPr>
            <w:r w:rsidRPr="00281CE1">
              <w:rPr>
                <w:noProof/>
              </w:rPr>
              <w:t xml:space="preserve">Meets Reqs:  </w:t>
            </w:r>
          </w:p>
        </w:tc>
        <w:tc>
          <w:tcPr>
            <w:tcW w:w="1950" w:type="dxa"/>
          </w:tcPr>
          <w:p w14:paraId="4B95C221" w14:textId="77777777" w:rsidR="00647A36" w:rsidRPr="004B4E06" w:rsidRDefault="00647A36" w:rsidP="00A013D7">
            <w:pPr>
              <w:rPr>
                <w:noProof/>
              </w:rPr>
            </w:pPr>
          </w:p>
        </w:tc>
        <w:tc>
          <w:tcPr>
            <w:tcW w:w="2638" w:type="dxa"/>
          </w:tcPr>
          <w:p w14:paraId="4B455C8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EFBA081" w14:textId="77777777" w:rsidR="00647A36" w:rsidRPr="004B4E06" w:rsidRDefault="00647A36" w:rsidP="00A013D7">
            <w:pPr>
              <w:rPr>
                <w:noProof/>
              </w:rPr>
            </w:pPr>
            <w:r w:rsidRPr="000B3158">
              <w:rPr>
                <w:noProof/>
              </w:rPr>
              <w:t>WWPH 4165</w:t>
            </w:r>
          </w:p>
        </w:tc>
        <w:tc>
          <w:tcPr>
            <w:tcW w:w="1928" w:type="dxa"/>
          </w:tcPr>
          <w:p w14:paraId="56493932" w14:textId="77777777" w:rsidR="00647A36" w:rsidRPr="004B4E06" w:rsidRDefault="00647A36" w:rsidP="00A013D7">
            <w:pPr>
              <w:rPr>
                <w:noProof/>
              </w:rPr>
            </w:pPr>
            <w:r w:rsidRPr="003612CE">
              <w:rPr>
                <w:noProof/>
              </w:rPr>
              <w:t>3</w:t>
            </w:r>
            <w:r>
              <w:rPr>
                <w:noProof/>
              </w:rPr>
              <w:t xml:space="preserve"> Credits</w:t>
            </w:r>
          </w:p>
        </w:tc>
      </w:tr>
      <w:tr w:rsidR="00647A36" w:rsidRPr="004B4E06" w14:paraId="66E67AEB" w14:textId="77777777" w:rsidTr="00274D8B">
        <w:trPr>
          <w:cantSplit/>
        </w:trPr>
        <w:tc>
          <w:tcPr>
            <w:tcW w:w="11255" w:type="dxa"/>
            <w:gridSpan w:val="6"/>
            <w:tcBorders>
              <w:bottom w:val="single" w:sz="4" w:space="0" w:color="auto"/>
            </w:tcBorders>
          </w:tcPr>
          <w:p w14:paraId="4FD98595" w14:textId="77777777" w:rsidR="00647A36" w:rsidRPr="00281CE1" w:rsidRDefault="00647A36" w:rsidP="00A013D7">
            <w:pPr>
              <w:rPr>
                <w:noProof/>
                <w:sz w:val="18"/>
                <w:szCs w:val="18"/>
              </w:rPr>
            </w:pPr>
          </w:p>
        </w:tc>
      </w:tr>
    </w:tbl>
    <w:p w14:paraId="330688C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CDFD51F" w14:textId="77777777" w:rsidTr="00274D8B">
        <w:trPr>
          <w:cantSplit/>
        </w:trPr>
        <w:tc>
          <w:tcPr>
            <w:tcW w:w="1550" w:type="dxa"/>
          </w:tcPr>
          <w:p w14:paraId="1CB8FF80" w14:textId="77777777" w:rsidR="00647A36" w:rsidRPr="00FE604B" w:rsidRDefault="00647A36" w:rsidP="00A013D7">
            <w:pPr>
              <w:rPr>
                <w:b/>
                <w:noProof/>
              </w:rPr>
            </w:pPr>
            <w:r w:rsidRPr="003612CE">
              <w:rPr>
                <w:b/>
                <w:noProof/>
              </w:rPr>
              <w:t>31914</w:t>
            </w:r>
          </w:p>
        </w:tc>
        <w:tc>
          <w:tcPr>
            <w:tcW w:w="1550" w:type="dxa"/>
          </w:tcPr>
          <w:p w14:paraId="002E8B80" w14:textId="77777777" w:rsidR="00647A36" w:rsidRPr="004B4E06" w:rsidRDefault="00647A36" w:rsidP="00A013D7">
            <w:pPr>
              <w:rPr>
                <w:b/>
                <w:noProof/>
              </w:rPr>
            </w:pPr>
            <w:r w:rsidRPr="003612CE">
              <w:rPr>
                <w:b/>
                <w:noProof/>
              </w:rPr>
              <w:t>PSY</w:t>
            </w:r>
          </w:p>
        </w:tc>
        <w:tc>
          <w:tcPr>
            <w:tcW w:w="1950" w:type="dxa"/>
          </w:tcPr>
          <w:p w14:paraId="14AA513E" w14:textId="77777777" w:rsidR="00647A36" w:rsidRPr="004B4E06" w:rsidRDefault="00647A36" w:rsidP="00A013D7">
            <w:pPr>
              <w:rPr>
                <w:b/>
                <w:noProof/>
              </w:rPr>
            </w:pPr>
            <w:r w:rsidRPr="003612CE">
              <w:rPr>
                <w:b/>
                <w:noProof/>
              </w:rPr>
              <w:t>PSY</w:t>
            </w:r>
            <w:r>
              <w:rPr>
                <w:b/>
                <w:noProof/>
              </w:rPr>
              <w:t xml:space="preserve"> </w:t>
            </w:r>
            <w:r w:rsidRPr="003612CE">
              <w:rPr>
                <w:b/>
                <w:noProof/>
              </w:rPr>
              <w:t>1230</w:t>
            </w:r>
          </w:p>
        </w:tc>
        <w:tc>
          <w:tcPr>
            <w:tcW w:w="4277" w:type="dxa"/>
            <w:gridSpan w:val="2"/>
          </w:tcPr>
          <w:p w14:paraId="64FB83A6" w14:textId="77777777" w:rsidR="00647A36" w:rsidRPr="004B4E06" w:rsidRDefault="00647A36" w:rsidP="00A013D7">
            <w:pPr>
              <w:rPr>
                <w:b/>
                <w:noProof/>
              </w:rPr>
            </w:pPr>
            <w:r w:rsidRPr="003612CE">
              <w:rPr>
                <w:b/>
                <w:noProof/>
              </w:rPr>
              <w:t>PSYCHOLOGY OF DEATH AND DYING</w:t>
            </w:r>
          </w:p>
        </w:tc>
        <w:tc>
          <w:tcPr>
            <w:tcW w:w="1928" w:type="dxa"/>
          </w:tcPr>
          <w:p w14:paraId="1FF6747E" w14:textId="77777777" w:rsidR="00647A36" w:rsidRPr="004B4E06" w:rsidRDefault="00647A36" w:rsidP="00A013D7">
            <w:pPr>
              <w:rPr>
                <w:noProof/>
              </w:rPr>
            </w:pPr>
            <w:r w:rsidRPr="003612CE">
              <w:rPr>
                <w:noProof/>
              </w:rPr>
              <w:t xml:space="preserve">Lausberg,Cynthia </w:t>
            </w:r>
          </w:p>
        </w:tc>
      </w:tr>
      <w:tr w:rsidR="00647A36" w:rsidRPr="004B4E06" w14:paraId="253C670D" w14:textId="77777777" w:rsidTr="00274D8B">
        <w:trPr>
          <w:cantSplit/>
        </w:trPr>
        <w:tc>
          <w:tcPr>
            <w:tcW w:w="1550" w:type="dxa"/>
          </w:tcPr>
          <w:p w14:paraId="41FFEDD0" w14:textId="77777777" w:rsidR="00647A36" w:rsidRPr="004B4E06" w:rsidRDefault="00647A36" w:rsidP="00A013D7">
            <w:pPr>
              <w:rPr>
                <w:noProof/>
              </w:rPr>
            </w:pPr>
          </w:p>
        </w:tc>
        <w:tc>
          <w:tcPr>
            <w:tcW w:w="1550" w:type="dxa"/>
          </w:tcPr>
          <w:p w14:paraId="12531F74" w14:textId="77777777" w:rsidR="00647A36" w:rsidRPr="00281CE1" w:rsidRDefault="00647A36" w:rsidP="00A013D7">
            <w:pPr>
              <w:rPr>
                <w:noProof/>
              </w:rPr>
            </w:pPr>
            <w:r w:rsidRPr="00281CE1">
              <w:rPr>
                <w:noProof/>
              </w:rPr>
              <w:t xml:space="preserve">Meets Reqs:  </w:t>
            </w:r>
          </w:p>
        </w:tc>
        <w:tc>
          <w:tcPr>
            <w:tcW w:w="1950" w:type="dxa"/>
          </w:tcPr>
          <w:p w14:paraId="19EA6548" w14:textId="77777777" w:rsidR="00647A36" w:rsidRPr="004B4E06" w:rsidRDefault="00647A36" w:rsidP="00A013D7">
            <w:pPr>
              <w:rPr>
                <w:noProof/>
              </w:rPr>
            </w:pPr>
            <w:r w:rsidRPr="003612CE">
              <w:rPr>
                <w:noProof/>
              </w:rPr>
              <w:t>MW</w:t>
            </w:r>
          </w:p>
        </w:tc>
        <w:tc>
          <w:tcPr>
            <w:tcW w:w="2638" w:type="dxa"/>
          </w:tcPr>
          <w:p w14:paraId="503C413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329EAE74" w14:textId="77777777" w:rsidR="00647A36" w:rsidRPr="004B4E06" w:rsidRDefault="00647A36" w:rsidP="00A013D7">
            <w:pPr>
              <w:rPr>
                <w:noProof/>
              </w:rPr>
            </w:pPr>
            <w:r w:rsidRPr="000B3158">
              <w:rPr>
                <w:noProof/>
              </w:rPr>
              <w:t>WWPH 4165</w:t>
            </w:r>
          </w:p>
        </w:tc>
        <w:tc>
          <w:tcPr>
            <w:tcW w:w="1928" w:type="dxa"/>
          </w:tcPr>
          <w:p w14:paraId="0C9758F5" w14:textId="77777777" w:rsidR="00647A36" w:rsidRPr="004B4E06" w:rsidRDefault="00647A36" w:rsidP="00A013D7">
            <w:pPr>
              <w:rPr>
                <w:noProof/>
              </w:rPr>
            </w:pPr>
            <w:r w:rsidRPr="003612CE">
              <w:rPr>
                <w:noProof/>
              </w:rPr>
              <w:t>3</w:t>
            </w:r>
            <w:r>
              <w:rPr>
                <w:noProof/>
              </w:rPr>
              <w:t xml:space="preserve"> Credits</w:t>
            </w:r>
          </w:p>
        </w:tc>
      </w:tr>
      <w:tr w:rsidR="00647A36" w:rsidRPr="004B4E06" w14:paraId="4E7EE9C7" w14:textId="77777777" w:rsidTr="00274D8B">
        <w:trPr>
          <w:cantSplit/>
        </w:trPr>
        <w:tc>
          <w:tcPr>
            <w:tcW w:w="11255" w:type="dxa"/>
            <w:gridSpan w:val="6"/>
            <w:tcBorders>
              <w:bottom w:val="single" w:sz="4" w:space="0" w:color="auto"/>
            </w:tcBorders>
          </w:tcPr>
          <w:p w14:paraId="194A3278" w14:textId="77777777" w:rsidR="00647A36" w:rsidRPr="00281CE1" w:rsidRDefault="00647A36" w:rsidP="00A013D7">
            <w:pPr>
              <w:rPr>
                <w:noProof/>
                <w:sz w:val="18"/>
                <w:szCs w:val="18"/>
              </w:rPr>
            </w:pPr>
          </w:p>
        </w:tc>
      </w:tr>
    </w:tbl>
    <w:p w14:paraId="75DB5C5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487BF0" w14:textId="77777777" w:rsidTr="00274D8B">
        <w:trPr>
          <w:cantSplit/>
        </w:trPr>
        <w:tc>
          <w:tcPr>
            <w:tcW w:w="1550" w:type="dxa"/>
          </w:tcPr>
          <w:p w14:paraId="7B73839F" w14:textId="77777777" w:rsidR="00647A36" w:rsidRPr="00FE604B" w:rsidRDefault="00647A36" w:rsidP="00A013D7">
            <w:pPr>
              <w:rPr>
                <w:b/>
                <w:noProof/>
              </w:rPr>
            </w:pPr>
            <w:r w:rsidRPr="003612CE">
              <w:rPr>
                <w:b/>
                <w:noProof/>
              </w:rPr>
              <w:t>29126</w:t>
            </w:r>
          </w:p>
        </w:tc>
        <w:tc>
          <w:tcPr>
            <w:tcW w:w="1550" w:type="dxa"/>
          </w:tcPr>
          <w:p w14:paraId="198D662C" w14:textId="77777777" w:rsidR="00647A36" w:rsidRPr="004B4E06" w:rsidRDefault="00647A36" w:rsidP="00A013D7">
            <w:pPr>
              <w:rPr>
                <w:b/>
                <w:noProof/>
              </w:rPr>
            </w:pPr>
            <w:r w:rsidRPr="003612CE">
              <w:rPr>
                <w:b/>
                <w:noProof/>
              </w:rPr>
              <w:t>PSY</w:t>
            </w:r>
          </w:p>
        </w:tc>
        <w:tc>
          <w:tcPr>
            <w:tcW w:w="1950" w:type="dxa"/>
          </w:tcPr>
          <w:p w14:paraId="60955FC1" w14:textId="77777777" w:rsidR="00647A36" w:rsidRPr="004B4E06" w:rsidRDefault="00647A36" w:rsidP="00A013D7">
            <w:pPr>
              <w:rPr>
                <w:b/>
                <w:noProof/>
              </w:rPr>
            </w:pPr>
            <w:r w:rsidRPr="003612CE">
              <w:rPr>
                <w:b/>
                <w:noProof/>
              </w:rPr>
              <w:t>PSY</w:t>
            </w:r>
            <w:r>
              <w:rPr>
                <w:b/>
                <w:noProof/>
              </w:rPr>
              <w:t xml:space="preserve"> </w:t>
            </w:r>
            <w:r w:rsidRPr="003612CE">
              <w:rPr>
                <w:b/>
                <w:noProof/>
              </w:rPr>
              <w:t>1235</w:t>
            </w:r>
          </w:p>
        </w:tc>
        <w:tc>
          <w:tcPr>
            <w:tcW w:w="4277" w:type="dxa"/>
            <w:gridSpan w:val="2"/>
          </w:tcPr>
          <w:p w14:paraId="5D874AAD" w14:textId="77777777" w:rsidR="00647A36" w:rsidRPr="004B4E06" w:rsidRDefault="00647A36" w:rsidP="00A013D7">
            <w:pPr>
              <w:rPr>
                <w:b/>
                <w:noProof/>
              </w:rPr>
            </w:pPr>
            <w:r w:rsidRPr="003612CE">
              <w:rPr>
                <w:b/>
                <w:noProof/>
              </w:rPr>
              <w:t>ALCOHOL USE AND ABUSE</w:t>
            </w:r>
          </w:p>
        </w:tc>
        <w:tc>
          <w:tcPr>
            <w:tcW w:w="1928" w:type="dxa"/>
          </w:tcPr>
          <w:p w14:paraId="2A48A757" w14:textId="77777777" w:rsidR="00647A36" w:rsidRPr="004B4E06" w:rsidRDefault="00647A36" w:rsidP="00A013D7">
            <w:pPr>
              <w:rPr>
                <w:noProof/>
              </w:rPr>
            </w:pPr>
            <w:r w:rsidRPr="003612CE">
              <w:rPr>
                <w:noProof/>
              </w:rPr>
              <w:t xml:space="preserve">Sayette,Michael A </w:t>
            </w:r>
          </w:p>
        </w:tc>
      </w:tr>
      <w:tr w:rsidR="00647A36" w:rsidRPr="004B4E06" w14:paraId="160582F5" w14:textId="77777777" w:rsidTr="00274D8B">
        <w:trPr>
          <w:cantSplit/>
        </w:trPr>
        <w:tc>
          <w:tcPr>
            <w:tcW w:w="1550" w:type="dxa"/>
          </w:tcPr>
          <w:p w14:paraId="37C77D08" w14:textId="77777777" w:rsidR="00647A36" w:rsidRPr="004B4E06" w:rsidRDefault="00647A36" w:rsidP="00A013D7">
            <w:pPr>
              <w:rPr>
                <w:noProof/>
              </w:rPr>
            </w:pPr>
          </w:p>
        </w:tc>
        <w:tc>
          <w:tcPr>
            <w:tcW w:w="1550" w:type="dxa"/>
          </w:tcPr>
          <w:p w14:paraId="7B146362" w14:textId="77777777" w:rsidR="00647A36" w:rsidRPr="00281CE1" w:rsidRDefault="00647A36" w:rsidP="00A013D7">
            <w:pPr>
              <w:rPr>
                <w:noProof/>
              </w:rPr>
            </w:pPr>
            <w:r w:rsidRPr="00281CE1">
              <w:rPr>
                <w:noProof/>
              </w:rPr>
              <w:t xml:space="preserve">Meets Reqs:  </w:t>
            </w:r>
          </w:p>
        </w:tc>
        <w:tc>
          <w:tcPr>
            <w:tcW w:w="1950" w:type="dxa"/>
          </w:tcPr>
          <w:p w14:paraId="5835B1BE" w14:textId="77777777" w:rsidR="00647A36" w:rsidRPr="004B4E06" w:rsidRDefault="00647A36" w:rsidP="00A013D7">
            <w:pPr>
              <w:rPr>
                <w:noProof/>
              </w:rPr>
            </w:pPr>
            <w:r w:rsidRPr="003612CE">
              <w:rPr>
                <w:noProof/>
              </w:rPr>
              <w:t>TTh</w:t>
            </w:r>
          </w:p>
        </w:tc>
        <w:tc>
          <w:tcPr>
            <w:tcW w:w="2638" w:type="dxa"/>
          </w:tcPr>
          <w:p w14:paraId="1EF0ABB4"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1F7DE87" w14:textId="77777777" w:rsidR="00647A36" w:rsidRPr="004B4E06" w:rsidRDefault="00647A36" w:rsidP="00A013D7">
            <w:pPr>
              <w:rPr>
                <w:noProof/>
              </w:rPr>
            </w:pPr>
            <w:r w:rsidRPr="000B3158">
              <w:rPr>
                <w:noProof/>
              </w:rPr>
              <w:t>WWPH 4165</w:t>
            </w:r>
          </w:p>
        </w:tc>
        <w:tc>
          <w:tcPr>
            <w:tcW w:w="1928" w:type="dxa"/>
          </w:tcPr>
          <w:p w14:paraId="6D20951E" w14:textId="77777777" w:rsidR="00647A36" w:rsidRPr="004B4E06" w:rsidRDefault="00647A36" w:rsidP="00A013D7">
            <w:pPr>
              <w:rPr>
                <w:noProof/>
              </w:rPr>
            </w:pPr>
            <w:r w:rsidRPr="003612CE">
              <w:rPr>
                <w:noProof/>
              </w:rPr>
              <w:t>3</w:t>
            </w:r>
            <w:r>
              <w:rPr>
                <w:noProof/>
              </w:rPr>
              <w:t xml:space="preserve"> Credits</w:t>
            </w:r>
          </w:p>
        </w:tc>
      </w:tr>
      <w:tr w:rsidR="00647A36" w:rsidRPr="004B4E06" w14:paraId="2BDF4B90" w14:textId="77777777" w:rsidTr="00274D8B">
        <w:trPr>
          <w:cantSplit/>
        </w:trPr>
        <w:tc>
          <w:tcPr>
            <w:tcW w:w="11255" w:type="dxa"/>
            <w:gridSpan w:val="6"/>
            <w:tcBorders>
              <w:bottom w:val="single" w:sz="4" w:space="0" w:color="auto"/>
            </w:tcBorders>
          </w:tcPr>
          <w:p w14:paraId="6C7DA993" w14:textId="77777777" w:rsidR="00647A36" w:rsidRPr="00281CE1" w:rsidRDefault="00647A36" w:rsidP="00A013D7">
            <w:pPr>
              <w:rPr>
                <w:noProof/>
                <w:sz w:val="18"/>
                <w:szCs w:val="18"/>
              </w:rPr>
            </w:pPr>
          </w:p>
        </w:tc>
      </w:tr>
    </w:tbl>
    <w:p w14:paraId="3062A12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708858" w14:textId="77777777" w:rsidTr="00274D8B">
        <w:trPr>
          <w:cantSplit/>
        </w:trPr>
        <w:tc>
          <w:tcPr>
            <w:tcW w:w="1550" w:type="dxa"/>
          </w:tcPr>
          <w:p w14:paraId="52CD9788" w14:textId="77777777" w:rsidR="00647A36" w:rsidRPr="00FE604B" w:rsidRDefault="00647A36" w:rsidP="00A013D7">
            <w:pPr>
              <w:rPr>
                <w:b/>
                <w:noProof/>
              </w:rPr>
            </w:pPr>
            <w:r w:rsidRPr="003612CE">
              <w:rPr>
                <w:b/>
                <w:noProof/>
              </w:rPr>
              <w:t>31133</w:t>
            </w:r>
          </w:p>
        </w:tc>
        <w:tc>
          <w:tcPr>
            <w:tcW w:w="1550" w:type="dxa"/>
          </w:tcPr>
          <w:p w14:paraId="343B1CFD" w14:textId="77777777" w:rsidR="00647A36" w:rsidRPr="004B4E06" w:rsidRDefault="00647A36" w:rsidP="00A013D7">
            <w:pPr>
              <w:rPr>
                <w:b/>
                <w:noProof/>
              </w:rPr>
            </w:pPr>
            <w:r w:rsidRPr="003612CE">
              <w:rPr>
                <w:b/>
                <w:noProof/>
              </w:rPr>
              <w:t>PSY</w:t>
            </w:r>
          </w:p>
        </w:tc>
        <w:tc>
          <w:tcPr>
            <w:tcW w:w="1950" w:type="dxa"/>
          </w:tcPr>
          <w:p w14:paraId="5AD3F4EB" w14:textId="77777777" w:rsidR="00647A36" w:rsidRPr="004B4E06" w:rsidRDefault="00647A36" w:rsidP="00A013D7">
            <w:pPr>
              <w:rPr>
                <w:b/>
                <w:noProof/>
              </w:rPr>
            </w:pPr>
            <w:r w:rsidRPr="003612CE">
              <w:rPr>
                <w:b/>
                <w:noProof/>
              </w:rPr>
              <w:t>PSY</w:t>
            </w:r>
            <w:r>
              <w:rPr>
                <w:b/>
                <w:noProof/>
              </w:rPr>
              <w:t xml:space="preserve"> </w:t>
            </w:r>
            <w:r w:rsidRPr="003612CE">
              <w:rPr>
                <w:b/>
                <w:noProof/>
              </w:rPr>
              <w:t>1323</w:t>
            </w:r>
          </w:p>
        </w:tc>
        <w:tc>
          <w:tcPr>
            <w:tcW w:w="4277" w:type="dxa"/>
            <w:gridSpan w:val="2"/>
          </w:tcPr>
          <w:p w14:paraId="1067C180" w14:textId="77777777" w:rsidR="00647A36" w:rsidRPr="004B4E06" w:rsidRDefault="00647A36" w:rsidP="00A013D7">
            <w:pPr>
              <w:rPr>
                <w:b/>
                <w:noProof/>
              </w:rPr>
            </w:pPr>
            <w:r w:rsidRPr="003612CE">
              <w:rPr>
                <w:b/>
                <w:noProof/>
              </w:rPr>
              <w:t>RISK, RESILIENCE, EARLY STRESS</w:t>
            </w:r>
          </w:p>
        </w:tc>
        <w:tc>
          <w:tcPr>
            <w:tcW w:w="1928" w:type="dxa"/>
          </w:tcPr>
          <w:p w14:paraId="77771514" w14:textId="77777777" w:rsidR="00647A36" w:rsidRPr="004B4E06" w:rsidRDefault="00647A36" w:rsidP="00A013D7">
            <w:pPr>
              <w:rPr>
                <w:noProof/>
              </w:rPr>
            </w:pPr>
            <w:r w:rsidRPr="003612CE">
              <w:rPr>
                <w:noProof/>
              </w:rPr>
              <w:t xml:space="preserve">Hanson,Jamie L </w:t>
            </w:r>
          </w:p>
        </w:tc>
      </w:tr>
      <w:tr w:rsidR="00647A36" w:rsidRPr="004B4E06" w14:paraId="700F9E2A" w14:textId="77777777" w:rsidTr="00274D8B">
        <w:trPr>
          <w:cantSplit/>
        </w:trPr>
        <w:tc>
          <w:tcPr>
            <w:tcW w:w="1550" w:type="dxa"/>
          </w:tcPr>
          <w:p w14:paraId="2E2B56FC" w14:textId="77777777" w:rsidR="00647A36" w:rsidRPr="004B4E06" w:rsidRDefault="00647A36" w:rsidP="00A013D7">
            <w:pPr>
              <w:rPr>
                <w:noProof/>
              </w:rPr>
            </w:pPr>
          </w:p>
        </w:tc>
        <w:tc>
          <w:tcPr>
            <w:tcW w:w="1550" w:type="dxa"/>
          </w:tcPr>
          <w:p w14:paraId="4FB4D22B" w14:textId="77777777" w:rsidR="00647A36" w:rsidRPr="00281CE1" w:rsidRDefault="00647A36" w:rsidP="00A013D7">
            <w:pPr>
              <w:rPr>
                <w:noProof/>
              </w:rPr>
            </w:pPr>
            <w:r w:rsidRPr="00281CE1">
              <w:rPr>
                <w:noProof/>
              </w:rPr>
              <w:t xml:space="preserve">Meets Reqs:  </w:t>
            </w:r>
          </w:p>
        </w:tc>
        <w:tc>
          <w:tcPr>
            <w:tcW w:w="1950" w:type="dxa"/>
          </w:tcPr>
          <w:p w14:paraId="66EFA68B" w14:textId="77777777" w:rsidR="00647A36" w:rsidRPr="004B4E06" w:rsidRDefault="00647A36" w:rsidP="00A013D7">
            <w:pPr>
              <w:rPr>
                <w:noProof/>
              </w:rPr>
            </w:pPr>
            <w:r w:rsidRPr="003612CE">
              <w:rPr>
                <w:noProof/>
              </w:rPr>
              <w:t>TTh</w:t>
            </w:r>
          </w:p>
        </w:tc>
        <w:tc>
          <w:tcPr>
            <w:tcW w:w="2638" w:type="dxa"/>
          </w:tcPr>
          <w:p w14:paraId="12D5040E"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11095399" w14:textId="77777777" w:rsidR="00647A36" w:rsidRPr="004B4E06" w:rsidRDefault="00647A36" w:rsidP="00A013D7">
            <w:pPr>
              <w:rPr>
                <w:noProof/>
              </w:rPr>
            </w:pPr>
            <w:r w:rsidRPr="000B3158">
              <w:rPr>
                <w:noProof/>
              </w:rPr>
              <w:t>WWPH 4165</w:t>
            </w:r>
          </w:p>
        </w:tc>
        <w:tc>
          <w:tcPr>
            <w:tcW w:w="1928" w:type="dxa"/>
          </w:tcPr>
          <w:p w14:paraId="2DD8C523" w14:textId="77777777" w:rsidR="00647A36" w:rsidRPr="004B4E06" w:rsidRDefault="00647A36" w:rsidP="00A013D7">
            <w:pPr>
              <w:rPr>
                <w:noProof/>
              </w:rPr>
            </w:pPr>
            <w:r w:rsidRPr="003612CE">
              <w:rPr>
                <w:noProof/>
              </w:rPr>
              <w:t>3</w:t>
            </w:r>
            <w:r>
              <w:rPr>
                <w:noProof/>
              </w:rPr>
              <w:t xml:space="preserve"> Credits</w:t>
            </w:r>
          </w:p>
        </w:tc>
      </w:tr>
      <w:tr w:rsidR="00647A36" w:rsidRPr="004B4E06" w14:paraId="2F71A423" w14:textId="77777777" w:rsidTr="00274D8B">
        <w:trPr>
          <w:cantSplit/>
        </w:trPr>
        <w:tc>
          <w:tcPr>
            <w:tcW w:w="11255" w:type="dxa"/>
            <w:gridSpan w:val="6"/>
            <w:tcBorders>
              <w:bottom w:val="single" w:sz="4" w:space="0" w:color="auto"/>
            </w:tcBorders>
          </w:tcPr>
          <w:p w14:paraId="223391EB" w14:textId="77777777" w:rsidR="00647A36" w:rsidRPr="00281CE1" w:rsidRDefault="00647A36" w:rsidP="00A013D7">
            <w:pPr>
              <w:rPr>
                <w:noProof/>
                <w:sz w:val="18"/>
                <w:szCs w:val="18"/>
              </w:rPr>
            </w:pPr>
          </w:p>
        </w:tc>
      </w:tr>
    </w:tbl>
    <w:p w14:paraId="35B29C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EECA7C" w14:textId="77777777" w:rsidTr="00274D8B">
        <w:trPr>
          <w:cantSplit/>
        </w:trPr>
        <w:tc>
          <w:tcPr>
            <w:tcW w:w="1550" w:type="dxa"/>
          </w:tcPr>
          <w:p w14:paraId="2022D153" w14:textId="77777777" w:rsidR="00647A36" w:rsidRPr="00FE604B" w:rsidRDefault="00647A36" w:rsidP="00A013D7">
            <w:pPr>
              <w:rPr>
                <w:b/>
                <w:noProof/>
              </w:rPr>
            </w:pPr>
            <w:r w:rsidRPr="003612CE">
              <w:rPr>
                <w:b/>
                <w:noProof/>
              </w:rPr>
              <w:t>29129</w:t>
            </w:r>
          </w:p>
        </w:tc>
        <w:tc>
          <w:tcPr>
            <w:tcW w:w="1550" w:type="dxa"/>
          </w:tcPr>
          <w:p w14:paraId="72C51C17" w14:textId="77777777" w:rsidR="00647A36" w:rsidRPr="004B4E06" w:rsidRDefault="00647A36" w:rsidP="00A013D7">
            <w:pPr>
              <w:rPr>
                <w:b/>
                <w:noProof/>
              </w:rPr>
            </w:pPr>
            <w:r w:rsidRPr="003612CE">
              <w:rPr>
                <w:b/>
                <w:noProof/>
              </w:rPr>
              <w:t>PSY</w:t>
            </w:r>
          </w:p>
        </w:tc>
        <w:tc>
          <w:tcPr>
            <w:tcW w:w="1950" w:type="dxa"/>
          </w:tcPr>
          <w:p w14:paraId="0ED38E60" w14:textId="77777777" w:rsidR="00647A36" w:rsidRPr="004B4E06" w:rsidRDefault="00647A36" w:rsidP="00A013D7">
            <w:pPr>
              <w:rPr>
                <w:b/>
                <w:noProof/>
              </w:rPr>
            </w:pPr>
            <w:r w:rsidRPr="003612CE">
              <w:rPr>
                <w:b/>
                <w:noProof/>
              </w:rPr>
              <w:t>PSY</w:t>
            </w:r>
            <w:r>
              <w:rPr>
                <w:b/>
                <w:noProof/>
              </w:rPr>
              <w:t xml:space="preserve"> </w:t>
            </w:r>
            <w:r w:rsidRPr="003612CE">
              <w:rPr>
                <w:b/>
                <w:noProof/>
              </w:rPr>
              <w:t>1581</w:t>
            </w:r>
          </w:p>
        </w:tc>
        <w:tc>
          <w:tcPr>
            <w:tcW w:w="4277" w:type="dxa"/>
            <w:gridSpan w:val="2"/>
          </w:tcPr>
          <w:p w14:paraId="6509C1A1" w14:textId="77777777" w:rsidR="00647A36" w:rsidRPr="004B4E06" w:rsidRDefault="00647A36" w:rsidP="00A013D7">
            <w:pPr>
              <w:rPr>
                <w:b/>
                <w:noProof/>
              </w:rPr>
            </w:pPr>
            <w:r w:rsidRPr="003612CE">
              <w:rPr>
                <w:b/>
                <w:noProof/>
              </w:rPr>
              <w:t>BILINGUALISM</w:t>
            </w:r>
          </w:p>
        </w:tc>
        <w:tc>
          <w:tcPr>
            <w:tcW w:w="1928" w:type="dxa"/>
          </w:tcPr>
          <w:p w14:paraId="425625A4" w14:textId="77777777" w:rsidR="00647A36" w:rsidRPr="004B4E06" w:rsidRDefault="00647A36" w:rsidP="00A013D7">
            <w:pPr>
              <w:rPr>
                <w:noProof/>
              </w:rPr>
            </w:pPr>
            <w:r w:rsidRPr="003612CE">
              <w:rPr>
                <w:noProof/>
              </w:rPr>
              <w:t xml:space="preserve">Tokowicz,Natasha </w:t>
            </w:r>
          </w:p>
        </w:tc>
      </w:tr>
      <w:tr w:rsidR="00647A36" w:rsidRPr="004B4E06" w14:paraId="3F61C3B7" w14:textId="77777777" w:rsidTr="00274D8B">
        <w:trPr>
          <w:cantSplit/>
        </w:trPr>
        <w:tc>
          <w:tcPr>
            <w:tcW w:w="1550" w:type="dxa"/>
          </w:tcPr>
          <w:p w14:paraId="4CDAE2F1" w14:textId="77777777" w:rsidR="00647A36" w:rsidRPr="004B4E06" w:rsidRDefault="00647A36" w:rsidP="00A013D7">
            <w:pPr>
              <w:rPr>
                <w:noProof/>
              </w:rPr>
            </w:pPr>
          </w:p>
        </w:tc>
        <w:tc>
          <w:tcPr>
            <w:tcW w:w="1550" w:type="dxa"/>
          </w:tcPr>
          <w:p w14:paraId="044126F9" w14:textId="77777777" w:rsidR="00647A36" w:rsidRPr="00281CE1" w:rsidRDefault="00647A36" w:rsidP="00A013D7">
            <w:pPr>
              <w:rPr>
                <w:noProof/>
              </w:rPr>
            </w:pPr>
            <w:r w:rsidRPr="00281CE1">
              <w:rPr>
                <w:noProof/>
              </w:rPr>
              <w:t xml:space="preserve">Meets Reqs:  </w:t>
            </w:r>
          </w:p>
        </w:tc>
        <w:tc>
          <w:tcPr>
            <w:tcW w:w="1950" w:type="dxa"/>
          </w:tcPr>
          <w:p w14:paraId="5280D5C1" w14:textId="77777777" w:rsidR="00647A36" w:rsidRPr="004B4E06" w:rsidRDefault="00647A36" w:rsidP="00A013D7">
            <w:pPr>
              <w:rPr>
                <w:noProof/>
              </w:rPr>
            </w:pPr>
            <w:r w:rsidRPr="003612CE">
              <w:rPr>
                <w:noProof/>
              </w:rPr>
              <w:t>TTh</w:t>
            </w:r>
          </w:p>
        </w:tc>
        <w:tc>
          <w:tcPr>
            <w:tcW w:w="2638" w:type="dxa"/>
          </w:tcPr>
          <w:p w14:paraId="339528E7"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C4EECF2" w14:textId="77777777" w:rsidR="00647A36" w:rsidRPr="004B4E06" w:rsidRDefault="00647A36" w:rsidP="00A013D7">
            <w:pPr>
              <w:rPr>
                <w:noProof/>
              </w:rPr>
            </w:pPr>
            <w:r w:rsidRPr="000B3158">
              <w:rPr>
                <w:noProof/>
              </w:rPr>
              <w:t>WWPH 4165</w:t>
            </w:r>
          </w:p>
        </w:tc>
        <w:tc>
          <w:tcPr>
            <w:tcW w:w="1928" w:type="dxa"/>
          </w:tcPr>
          <w:p w14:paraId="7AE5079B" w14:textId="77777777" w:rsidR="00647A36" w:rsidRPr="004B4E06" w:rsidRDefault="00647A36" w:rsidP="00A013D7">
            <w:pPr>
              <w:rPr>
                <w:noProof/>
              </w:rPr>
            </w:pPr>
            <w:r w:rsidRPr="003612CE">
              <w:rPr>
                <w:noProof/>
              </w:rPr>
              <w:t>3</w:t>
            </w:r>
            <w:r>
              <w:rPr>
                <w:noProof/>
              </w:rPr>
              <w:t xml:space="preserve"> Credits</w:t>
            </w:r>
          </w:p>
        </w:tc>
      </w:tr>
      <w:tr w:rsidR="00647A36" w:rsidRPr="004B4E06" w14:paraId="5D904A39" w14:textId="77777777" w:rsidTr="00274D8B">
        <w:trPr>
          <w:cantSplit/>
        </w:trPr>
        <w:tc>
          <w:tcPr>
            <w:tcW w:w="11255" w:type="dxa"/>
            <w:gridSpan w:val="6"/>
            <w:tcBorders>
              <w:bottom w:val="single" w:sz="4" w:space="0" w:color="auto"/>
            </w:tcBorders>
          </w:tcPr>
          <w:p w14:paraId="249E0771" w14:textId="77777777" w:rsidR="00647A36" w:rsidRPr="00281CE1" w:rsidRDefault="00647A36" w:rsidP="00A013D7">
            <w:pPr>
              <w:rPr>
                <w:noProof/>
                <w:sz w:val="18"/>
                <w:szCs w:val="18"/>
              </w:rPr>
            </w:pPr>
          </w:p>
        </w:tc>
      </w:tr>
    </w:tbl>
    <w:p w14:paraId="037C5430" w14:textId="77777777" w:rsidR="00647A36" w:rsidRDefault="00647A36" w:rsidP="000D4562">
      <w:pPr>
        <w:pStyle w:val="Heading2"/>
        <w:rPr>
          <w:rStyle w:val="Heading2Char"/>
          <w:noProof/>
        </w:rPr>
      </w:pPr>
      <w:bookmarkStart w:id="65" w:name="_Toc56601917"/>
      <w:r w:rsidRPr="003612CE">
        <w:rPr>
          <w:noProof/>
        </w:rPr>
        <w:t>Public &amp; Int'l Affairs</w:t>
      </w:r>
      <w:bookmarkEnd w:id="6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3C44808" w14:textId="77777777" w:rsidTr="00274D8B">
        <w:trPr>
          <w:cantSplit/>
        </w:trPr>
        <w:tc>
          <w:tcPr>
            <w:tcW w:w="1550" w:type="dxa"/>
          </w:tcPr>
          <w:p w14:paraId="53B662FE" w14:textId="77777777" w:rsidR="00647A36" w:rsidRPr="00FE604B" w:rsidRDefault="00647A36" w:rsidP="00A013D7">
            <w:pPr>
              <w:rPr>
                <w:b/>
                <w:noProof/>
              </w:rPr>
            </w:pPr>
            <w:r w:rsidRPr="003612CE">
              <w:rPr>
                <w:b/>
                <w:noProof/>
              </w:rPr>
              <w:t>18298</w:t>
            </w:r>
          </w:p>
        </w:tc>
        <w:tc>
          <w:tcPr>
            <w:tcW w:w="1550" w:type="dxa"/>
          </w:tcPr>
          <w:p w14:paraId="170094E6" w14:textId="77777777" w:rsidR="00647A36" w:rsidRPr="004B4E06" w:rsidRDefault="00647A36" w:rsidP="00A013D7">
            <w:pPr>
              <w:rPr>
                <w:b/>
                <w:noProof/>
              </w:rPr>
            </w:pPr>
            <w:r w:rsidRPr="003612CE">
              <w:rPr>
                <w:b/>
                <w:noProof/>
              </w:rPr>
              <w:t>PIA</w:t>
            </w:r>
          </w:p>
        </w:tc>
        <w:tc>
          <w:tcPr>
            <w:tcW w:w="1950" w:type="dxa"/>
          </w:tcPr>
          <w:p w14:paraId="0C5D013E" w14:textId="77777777" w:rsidR="00647A36" w:rsidRPr="004B4E06" w:rsidRDefault="00647A36" w:rsidP="00A013D7">
            <w:pPr>
              <w:rPr>
                <w:b/>
                <w:noProof/>
              </w:rPr>
            </w:pPr>
            <w:r w:rsidRPr="003612CE">
              <w:rPr>
                <w:b/>
                <w:noProof/>
              </w:rPr>
              <w:t>PIA</w:t>
            </w:r>
            <w:r>
              <w:rPr>
                <w:b/>
                <w:noProof/>
              </w:rPr>
              <w:t xml:space="preserve"> </w:t>
            </w:r>
            <w:r w:rsidRPr="003612CE">
              <w:rPr>
                <w:b/>
                <w:noProof/>
              </w:rPr>
              <w:t>2022</w:t>
            </w:r>
          </w:p>
        </w:tc>
        <w:tc>
          <w:tcPr>
            <w:tcW w:w="4277" w:type="dxa"/>
            <w:gridSpan w:val="2"/>
          </w:tcPr>
          <w:p w14:paraId="67055826" w14:textId="77777777" w:rsidR="00647A36" w:rsidRPr="004B4E06" w:rsidRDefault="00647A36" w:rsidP="00A013D7">
            <w:pPr>
              <w:rPr>
                <w:b/>
                <w:noProof/>
              </w:rPr>
            </w:pPr>
            <w:r w:rsidRPr="003612CE">
              <w:rPr>
                <w:b/>
                <w:noProof/>
              </w:rPr>
              <w:t>QUANTITATIVE METHODS</w:t>
            </w:r>
          </w:p>
        </w:tc>
        <w:tc>
          <w:tcPr>
            <w:tcW w:w="1928" w:type="dxa"/>
          </w:tcPr>
          <w:p w14:paraId="5313A596" w14:textId="77777777" w:rsidR="00647A36" w:rsidRPr="004B4E06" w:rsidRDefault="00647A36" w:rsidP="00A013D7">
            <w:pPr>
              <w:rPr>
                <w:noProof/>
              </w:rPr>
            </w:pPr>
            <w:r w:rsidRPr="003612CE">
              <w:rPr>
                <w:noProof/>
              </w:rPr>
              <w:t xml:space="preserve">Owen Palmer,Erica </w:t>
            </w:r>
          </w:p>
        </w:tc>
      </w:tr>
      <w:tr w:rsidR="00647A36" w:rsidRPr="004B4E06" w14:paraId="0023699D" w14:textId="77777777" w:rsidTr="00274D8B">
        <w:trPr>
          <w:cantSplit/>
        </w:trPr>
        <w:tc>
          <w:tcPr>
            <w:tcW w:w="1550" w:type="dxa"/>
          </w:tcPr>
          <w:p w14:paraId="0C0C1AE6" w14:textId="77777777" w:rsidR="00647A36" w:rsidRPr="004B4E06" w:rsidRDefault="00647A36" w:rsidP="00A013D7">
            <w:pPr>
              <w:rPr>
                <w:noProof/>
              </w:rPr>
            </w:pPr>
          </w:p>
        </w:tc>
        <w:tc>
          <w:tcPr>
            <w:tcW w:w="1550" w:type="dxa"/>
          </w:tcPr>
          <w:p w14:paraId="4770A1AD" w14:textId="77777777" w:rsidR="00647A36" w:rsidRPr="00281CE1" w:rsidRDefault="00647A36" w:rsidP="00A013D7">
            <w:pPr>
              <w:rPr>
                <w:noProof/>
              </w:rPr>
            </w:pPr>
            <w:r w:rsidRPr="00281CE1">
              <w:rPr>
                <w:noProof/>
              </w:rPr>
              <w:t xml:space="preserve">Meets Reqs:  </w:t>
            </w:r>
          </w:p>
        </w:tc>
        <w:tc>
          <w:tcPr>
            <w:tcW w:w="1950" w:type="dxa"/>
          </w:tcPr>
          <w:p w14:paraId="46F7458F" w14:textId="77777777" w:rsidR="00647A36" w:rsidRPr="004B4E06" w:rsidRDefault="00647A36" w:rsidP="00A013D7">
            <w:pPr>
              <w:rPr>
                <w:noProof/>
              </w:rPr>
            </w:pPr>
            <w:r w:rsidRPr="003612CE">
              <w:rPr>
                <w:noProof/>
              </w:rPr>
              <w:t>W</w:t>
            </w:r>
          </w:p>
        </w:tc>
        <w:tc>
          <w:tcPr>
            <w:tcW w:w="2638" w:type="dxa"/>
          </w:tcPr>
          <w:p w14:paraId="17346561"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11:55 AM</w:t>
            </w:r>
            <w:r w:rsidRPr="00281CE1">
              <w:rPr>
                <w:noProof/>
              </w:rPr>
              <w:t xml:space="preserve"> </w:t>
            </w:r>
          </w:p>
        </w:tc>
        <w:tc>
          <w:tcPr>
            <w:tcW w:w="1639" w:type="dxa"/>
          </w:tcPr>
          <w:p w14:paraId="5021F954" w14:textId="77777777" w:rsidR="00647A36" w:rsidRPr="004B4E06" w:rsidRDefault="00647A36" w:rsidP="00A013D7">
            <w:pPr>
              <w:rPr>
                <w:noProof/>
              </w:rPr>
            </w:pPr>
            <w:r w:rsidRPr="000B3158">
              <w:rPr>
                <w:noProof/>
              </w:rPr>
              <w:t>WWPH 4165</w:t>
            </w:r>
          </w:p>
        </w:tc>
        <w:tc>
          <w:tcPr>
            <w:tcW w:w="1928" w:type="dxa"/>
          </w:tcPr>
          <w:p w14:paraId="4266E31B" w14:textId="77777777" w:rsidR="00647A36" w:rsidRPr="004B4E06" w:rsidRDefault="00647A36" w:rsidP="00A013D7">
            <w:pPr>
              <w:rPr>
                <w:noProof/>
              </w:rPr>
            </w:pPr>
            <w:r w:rsidRPr="003612CE">
              <w:rPr>
                <w:noProof/>
              </w:rPr>
              <w:t>3</w:t>
            </w:r>
            <w:r>
              <w:rPr>
                <w:noProof/>
              </w:rPr>
              <w:t xml:space="preserve"> Credits</w:t>
            </w:r>
          </w:p>
        </w:tc>
      </w:tr>
      <w:tr w:rsidR="00647A36" w:rsidRPr="004B4E06" w14:paraId="706E684B" w14:textId="77777777" w:rsidTr="00274D8B">
        <w:trPr>
          <w:cantSplit/>
        </w:trPr>
        <w:tc>
          <w:tcPr>
            <w:tcW w:w="11255" w:type="dxa"/>
            <w:gridSpan w:val="6"/>
            <w:tcBorders>
              <w:bottom w:val="single" w:sz="4" w:space="0" w:color="auto"/>
            </w:tcBorders>
          </w:tcPr>
          <w:p w14:paraId="6997679A" w14:textId="77777777" w:rsidR="00647A36" w:rsidRPr="00281CE1" w:rsidRDefault="00647A36" w:rsidP="00A013D7">
            <w:pPr>
              <w:rPr>
                <w:noProof/>
                <w:sz w:val="18"/>
                <w:szCs w:val="18"/>
              </w:rPr>
            </w:pPr>
          </w:p>
        </w:tc>
      </w:tr>
    </w:tbl>
    <w:p w14:paraId="56A3FC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86B089" w14:textId="77777777" w:rsidTr="00274D8B">
        <w:trPr>
          <w:cantSplit/>
        </w:trPr>
        <w:tc>
          <w:tcPr>
            <w:tcW w:w="1550" w:type="dxa"/>
          </w:tcPr>
          <w:p w14:paraId="6C132E4D" w14:textId="77777777" w:rsidR="00647A36" w:rsidRPr="00FE604B" w:rsidRDefault="00647A36" w:rsidP="00A013D7">
            <w:pPr>
              <w:rPr>
                <w:b/>
                <w:noProof/>
              </w:rPr>
            </w:pPr>
            <w:r w:rsidRPr="003612CE">
              <w:rPr>
                <w:b/>
                <w:noProof/>
              </w:rPr>
              <w:t>30380</w:t>
            </w:r>
          </w:p>
        </w:tc>
        <w:tc>
          <w:tcPr>
            <w:tcW w:w="1550" w:type="dxa"/>
          </w:tcPr>
          <w:p w14:paraId="36E42461" w14:textId="77777777" w:rsidR="00647A36" w:rsidRPr="004B4E06" w:rsidRDefault="00647A36" w:rsidP="00A013D7">
            <w:pPr>
              <w:rPr>
                <w:b/>
                <w:noProof/>
              </w:rPr>
            </w:pPr>
            <w:r w:rsidRPr="003612CE">
              <w:rPr>
                <w:b/>
                <w:noProof/>
              </w:rPr>
              <w:t>PIA</w:t>
            </w:r>
          </w:p>
        </w:tc>
        <w:tc>
          <w:tcPr>
            <w:tcW w:w="1950" w:type="dxa"/>
          </w:tcPr>
          <w:p w14:paraId="69545FFF"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64F3B3C5" w14:textId="77777777" w:rsidR="00647A36" w:rsidRPr="004B4E06" w:rsidRDefault="00647A36" w:rsidP="00A013D7">
            <w:pPr>
              <w:rPr>
                <w:b/>
                <w:noProof/>
              </w:rPr>
            </w:pPr>
            <w:r w:rsidRPr="003612CE">
              <w:rPr>
                <w:b/>
                <w:noProof/>
              </w:rPr>
              <w:t>CAPSTONE SEMINAR:</w:t>
            </w:r>
          </w:p>
        </w:tc>
        <w:tc>
          <w:tcPr>
            <w:tcW w:w="1928" w:type="dxa"/>
          </w:tcPr>
          <w:p w14:paraId="74446940" w14:textId="77777777" w:rsidR="00647A36" w:rsidRPr="004B4E06" w:rsidRDefault="00647A36" w:rsidP="00A013D7">
            <w:pPr>
              <w:rPr>
                <w:noProof/>
              </w:rPr>
            </w:pPr>
            <w:r w:rsidRPr="003612CE">
              <w:rPr>
                <w:noProof/>
              </w:rPr>
              <w:t xml:space="preserve">Linardi,Sera </w:t>
            </w:r>
          </w:p>
        </w:tc>
      </w:tr>
      <w:tr w:rsidR="00647A36" w:rsidRPr="004B4E06" w14:paraId="6273024B" w14:textId="77777777" w:rsidTr="00274D8B">
        <w:trPr>
          <w:cantSplit/>
        </w:trPr>
        <w:tc>
          <w:tcPr>
            <w:tcW w:w="1550" w:type="dxa"/>
          </w:tcPr>
          <w:p w14:paraId="6D2F745F" w14:textId="77777777" w:rsidR="00647A36" w:rsidRPr="004B4E06" w:rsidRDefault="00647A36" w:rsidP="00A013D7">
            <w:pPr>
              <w:rPr>
                <w:noProof/>
              </w:rPr>
            </w:pPr>
          </w:p>
        </w:tc>
        <w:tc>
          <w:tcPr>
            <w:tcW w:w="1550" w:type="dxa"/>
          </w:tcPr>
          <w:p w14:paraId="50906369" w14:textId="77777777" w:rsidR="00647A36" w:rsidRPr="00281CE1" w:rsidRDefault="00647A36" w:rsidP="00A013D7">
            <w:pPr>
              <w:rPr>
                <w:noProof/>
              </w:rPr>
            </w:pPr>
            <w:r w:rsidRPr="00281CE1">
              <w:rPr>
                <w:noProof/>
              </w:rPr>
              <w:t xml:space="preserve">Meets Reqs:  </w:t>
            </w:r>
          </w:p>
        </w:tc>
        <w:tc>
          <w:tcPr>
            <w:tcW w:w="1950" w:type="dxa"/>
          </w:tcPr>
          <w:p w14:paraId="4E429992" w14:textId="77777777" w:rsidR="00647A36" w:rsidRPr="004B4E06" w:rsidRDefault="00647A36" w:rsidP="00A013D7">
            <w:pPr>
              <w:rPr>
                <w:noProof/>
              </w:rPr>
            </w:pPr>
            <w:r w:rsidRPr="003612CE">
              <w:rPr>
                <w:noProof/>
              </w:rPr>
              <w:t>Th</w:t>
            </w:r>
          </w:p>
        </w:tc>
        <w:tc>
          <w:tcPr>
            <w:tcW w:w="2638" w:type="dxa"/>
          </w:tcPr>
          <w:p w14:paraId="6C0A5B7D"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6464C85D" w14:textId="77777777" w:rsidR="00647A36" w:rsidRPr="004B4E06" w:rsidRDefault="00647A36" w:rsidP="00A013D7">
            <w:pPr>
              <w:rPr>
                <w:noProof/>
              </w:rPr>
            </w:pPr>
            <w:r w:rsidRPr="000B3158">
              <w:rPr>
                <w:noProof/>
              </w:rPr>
              <w:t>WWPH 4165</w:t>
            </w:r>
          </w:p>
        </w:tc>
        <w:tc>
          <w:tcPr>
            <w:tcW w:w="1928" w:type="dxa"/>
          </w:tcPr>
          <w:p w14:paraId="09677EAA" w14:textId="77777777" w:rsidR="00647A36" w:rsidRPr="004B4E06" w:rsidRDefault="00647A36" w:rsidP="00A013D7">
            <w:pPr>
              <w:rPr>
                <w:noProof/>
              </w:rPr>
            </w:pPr>
            <w:r w:rsidRPr="003612CE">
              <w:rPr>
                <w:noProof/>
              </w:rPr>
              <w:t>3</w:t>
            </w:r>
            <w:r>
              <w:rPr>
                <w:noProof/>
              </w:rPr>
              <w:t xml:space="preserve"> Credits</w:t>
            </w:r>
          </w:p>
        </w:tc>
      </w:tr>
      <w:tr w:rsidR="00647A36" w:rsidRPr="004B4E06" w14:paraId="3AB5F702" w14:textId="77777777" w:rsidTr="00274D8B">
        <w:trPr>
          <w:cantSplit/>
        </w:trPr>
        <w:tc>
          <w:tcPr>
            <w:tcW w:w="11255" w:type="dxa"/>
            <w:gridSpan w:val="6"/>
            <w:tcBorders>
              <w:bottom w:val="single" w:sz="4" w:space="0" w:color="auto"/>
            </w:tcBorders>
          </w:tcPr>
          <w:p w14:paraId="712BDC79" w14:textId="77777777" w:rsidR="00647A36" w:rsidRPr="00281CE1" w:rsidRDefault="00647A36" w:rsidP="00A013D7">
            <w:pPr>
              <w:rPr>
                <w:noProof/>
                <w:sz w:val="18"/>
                <w:szCs w:val="18"/>
              </w:rPr>
            </w:pPr>
          </w:p>
        </w:tc>
      </w:tr>
    </w:tbl>
    <w:p w14:paraId="71D1D4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3D7393" w14:textId="77777777" w:rsidTr="00274D8B">
        <w:trPr>
          <w:cantSplit/>
        </w:trPr>
        <w:tc>
          <w:tcPr>
            <w:tcW w:w="1550" w:type="dxa"/>
          </w:tcPr>
          <w:p w14:paraId="19D8DF98" w14:textId="77777777" w:rsidR="00647A36" w:rsidRPr="00FE604B" w:rsidRDefault="00647A36" w:rsidP="00A013D7">
            <w:pPr>
              <w:rPr>
                <w:b/>
                <w:noProof/>
              </w:rPr>
            </w:pPr>
            <w:r w:rsidRPr="003612CE">
              <w:rPr>
                <w:b/>
                <w:noProof/>
              </w:rPr>
              <w:t>31070</w:t>
            </w:r>
          </w:p>
        </w:tc>
        <w:tc>
          <w:tcPr>
            <w:tcW w:w="1550" w:type="dxa"/>
          </w:tcPr>
          <w:p w14:paraId="30068FAE" w14:textId="77777777" w:rsidR="00647A36" w:rsidRPr="004B4E06" w:rsidRDefault="00647A36" w:rsidP="00A013D7">
            <w:pPr>
              <w:rPr>
                <w:b/>
                <w:noProof/>
              </w:rPr>
            </w:pPr>
            <w:r w:rsidRPr="003612CE">
              <w:rPr>
                <w:b/>
                <w:noProof/>
              </w:rPr>
              <w:t>PIA</w:t>
            </w:r>
          </w:p>
        </w:tc>
        <w:tc>
          <w:tcPr>
            <w:tcW w:w="1950" w:type="dxa"/>
          </w:tcPr>
          <w:p w14:paraId="06C2C84D"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798AED63" w14:textId="77777777" w:rsidR="00647A36" w:rsidRPr="004B4E06" w:rsidRDefault="00647A36" w:rsidP="00A013D7">
            <w:pPr>
              <w:rPr>
                <w:b/>
                <w:noProof/>
              </w:rPr>
            </w:pPr>
            <w:r w:rsidRPr="003612CE">
              <w:rPr>
                <w:b/>
                <w:noProof/>
              </w:rPr>
              <w:t>CAPSTONE SEMINAR:</w:t>
            </w:r>
          </w:p>
        </w:tc>
        <w:tc>
          <w:tcPr>
            <w:tcW w:w="1928" w:type="dxa"/>
          </w:tcPr>
          <w:p w14:paraId="61C1F0BD" w14:textId="77777777" w:rsidR="00647A36" w:rsidRPr="004B4E06" w:rsidRDefault="00647A36" w:rsidP="00A013D7">
            <w:pPr>
              <w:rPr>
                <w:noProof/>
              </w:rPr>
            </w:pPr>
            <w:r w:rsidRPr="003612CE">
              <w:rPr>
                <w:noProof/>
              </w:rPr>
              <w:t xml:space="preserve">Kenney,Michael C </w:t>
            </w:r>
          </w:p>
        </w:tc>
      </w:tr>
      <w:tr w:rsidR="00647A36" w:rsidRPr="004B4E06" w14:paraId="65605038" w14:textId="77777777" w:rsidTr="00274D8B">
        <w:trPr>
          <w:cantSplit/>
        </w:trPr>
        <w:tc>
          <w:tcPr>
            <w:tcW w:w="1550" w:type="dxa"/>
          </w:tcPr>
          <w:p w14:paraId="1887C458" w14:textId="77777777" w:rsidR="00647A36" w:rsidRPr="004B4E06" w:rsidRDefault="00647A36" w:rsidP="00A013D7">
            <w:pPr>
              <w:rPr>
                <w:noProof/>
              </w:rPr>
            </w:pPr>
          </w:p>
        </w:tc>
        <w:tc>
          <w:tcPr>
            <w:tcW w:w="1550" w:type="dxa"/>
          </w:tcPr>
          <w:p w14:paraId="2B8413B3" w14:textId="77777777" w:rsidR="00647A36" w:rsidRPr="00281CE1" w:rsidRDefault="00647A36" w:rsidP="00A013D7">
            <w:pPr>
              <w:rPr>
                <w:noProof/>
              </w:rPr>
            </w:pPr>
            <w:r w:rsidRPr="00281CE1">
              <w:rPr>
                <w:noProof/>
              </w:rPr>
              <w:t xml:space="preserve">Meets Reqs:  </w:t>
            </w:r>
          </w:p>
        </w:tc>
        <w:tc>
          <w:tcPr>
            <w:tcW w:w="1950" w:type="dxa"/>
          </w:tcPr>
          <w:p w14:paraId="04F4888E" w14:textId="77777777" w:rsidR="00647A36" w:rsidRPr="004B4E06" w:rsidRDefault="00647A36" w:rsidP="00A013D7">
            <w:pPr>
              <w:rPr>
                <w:noProof/>
              </w:rPr>
            </w:pPr>
            <w:r w:rsidRPr="003612CE">
              <w:rPr>
                <w:noProof/>
              </w:rPr>
              <w:t>T</w:t>
            </w:r>
          </w:p>
        </w:tc>
        <w:tc>
          <w:tcPr>
            <w:tcW w:w="2638" w:type="dxa"/>
          </w:tcPr>
          <w:p w14:paraId="342770D9"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03:10 PM</w:t>
            </w:r>
            <w:r w:rsidRPr="00281CE1">
              <w:rPr>
                <w:noProof/>
              </w:rPr>
              <w:t xml:space="preserve"> </w:t>
            </w:r>
          </w:p>
        </w:tc>
        <w:tc>
          <w:tcPr>
            <w:tcW w:w="1639" w:type="dxa"/>
          </w:tcPr>
          <w:p w14:paraId="682116B0" w14:textId="77777777" w:rsidR="00647A36" w:rsidRPr="004B4E06" w:rsidRDefault="00647A36" w:rsidP="00A013D7">
            <w:pPr>
              <w:rPr>
                <w:noProof/>
              </w:rPr>
            </w:pPr>
            <w:r w:rsidRPr="000B3158">
              <w:rPr>
                <w:noProof/>
              </w:rPr>
              <w:t>WWPH 4165</w:t>
            </w:r>
          </w:p>
        </w:tc>
        <w:tc>
          <w:tcPr>
            <w:tcW w:w="1928" w:type="dxa"/>
          </w:tcPr>
          <w:p w14:paraId="58704051" w14:textId="77777777" w:rsidR="00647A36" w:rsidRPr="004B4E06" w:rsidRDefault="00647A36" w:rsidP="00A013D7">
            <w:pPr>
              <w:rPr>
                <w:noProof/>
              </w:rPr>
            </w:pPr>
            <w:r w:rsidRPr="003612CE">
              <w:rPr>
                <w:noProof/>
              </w:rPr>
              <w:t>3</w:t>
            </w:r>
            <w:r>
              <w:rPr>
                <w:noProof/>
              </w:rPr>
              <w:t xml:space="preserve"> Credits</w:t>
            </w:r>
          </w:p>
        </w:tc>
      </w:tr>
      <w:tr w:rsidR="00647A36" w:rsidRPr="004B4E06" w14:paraId="00F2819B" w14:textId="77777777" w:rsidTr="00274D8B">
        <w:trPr>
          <w:cantSplit/>
        </w:trPr>
        <w:tc>
          <w:tcPr>
            <w:tcW w:w="11255" w:type="dxa"/>
            <w:gridSpan w:val="6"/>
            <w:tcBorders>
              <w:bottom w:val="single" w:sz="4" w:space="0" w:color="auto"/>
            </w:tcBorders>
          </w:tcPr>
          <w:p w14:paraId="3AF26AA8" w14:textId="77777777" w:rsidR="00647A36" w:rsidRPr="00281CE1" w:rsidRDefault="00647A36" w:rsidP="00A013D7">
            <w:pPr>
              <w:rPr>
                <w:noProof/>
                <w:sz w:val="18"/>
                <w:szCs w:val="18"/>
              </w:rPr>
            </w:pPr>
          </w:p>
        </w:tc>
      </w:tr>
    </w:tbl>
    <w:p w14:paraId="7262D13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6621DA" w14:textId="77777777" w:rsidTr="00274D8B">
        <w:trPr>
          <w:cantSplit/>
        </w:trPr>
        <w:tc>
          <w:tcPr>
            <w:tcW w:w="1550" w:type="dxa"/>
          </w:tcPr>
          <w:p w14:paraId="54018792" w14:textId="77777777" w:rsidR="00647A36" w:rsidRPr="00FE604B" w:rsidRDefault="00647A36" w:rsidP="00A013D7">
            <w:pPr>
              <w:rPr>
                <w:b/>
                <w:noProof/>
              </w:rPr>
            </w:pPr>
            <w:r w:rsidRPr="003612CE">
              <w:rPr>
                <w:b/>
                <w:noProof/>
              </w:rPr>
              <w:t>31076</w:t>
            </w:r>
          </w:p>
        </w:tc>
        <w:tc>
          <w:tcPr>
            <w:tcW w:w="1550" w:type="dxa"/>
          </w:tcPr>
          <w:p w14:paraId="59BAC7D3" w14:textId="77777777" w:rsidR="00647A36" w:rsidRPr="004B4E06" w:rsidRDefault="00647A36" w:rsidP="00A013D7">
            <w:pPr>
              <w:rPr>
                <w:b/>
                <w:noProof/>
              </w:rPr>
            </w:pPr>
            <w:r w:rsidRPr="003612CE">
              <w:rPr>
                <w:b/>
                <w:noProof/>
              </w:rPr>
              <w:t>PIA</w:t>
            </w:r>
          </w:p>
        </w:tc>
        <w:tc>
          <w:tcPr>
            <w:tcW w:w="1950" w:type="dxa"/>
          </w:tcPr>
          <w:p w14:paraId="6D90D70C"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6896C8B0" w14:textId="77777777" w:rsidR="00647A36" w:rsidRPr="004B4E06" w:rsidRDefault="00647A36" w:rsidP="00A013D7">
            <w:pPr>
              <w:rPr>
                <w:b/>
                <w:noProof/>
              </w:rPr>
            </w:pPr>
            <w:r w:rsidRPr="003612CE">
              <w:rPr>
                <w:b/>
                <w:noProof/>
              </w:rPr>
              <w:t>CAPSTONE SEMINAR:</w:t>
            </w:r>
          </w:p>
        </w:tc>
        <w:tc>
          <w:tcPr>
            <w:tcW w:w="1928" w:type="dxa"/>
          </w:tcPr>
          <w:p w14:paraId="7B9E0657" w14:textId="77777777" w:rsidR="00647A36" w:rsidRPr="004B4E06" w:rsidRDefault="00647A36" w:rsidP="00A013D7">
            <w:pPr>
              <w:rPr>
                <w:noProof/>
              </w:rPr>
            </w:pPr>
            <w:r w:rsidRPr="003612CE">
              <w:rPr>
                <w:noProof/>
              </w:rPr>
              <w:t xml:space="preserve">Mendeloff,John </w:t>
            </w:r>
          </w:p>
        </w:tc>
      </w:tr>
      <w:tr w:rsidR="00647A36" w:rsidRPr="004B4E06" w14:paraId="22466A28" w14:textId="77777777" w:rsidTr="00274D8B">
        <w:trPr>
          <w:cantSplit/>
        </w:trPr>
        <w:tc>
          <w:tcPr>
            <w:tcW w:w="1550" w:type="dxa"/>
          </w:tcPr>
          <w:p w14:paraId="012D97EB" w14:textId="77777777" w:rsidR="00647A36" w:rsidRPr="004B4E06" w:rsidRDefault="00647A36" w:rsidP="00A013D7">
            <w:pPr>
              <w:rPr>
                <w:noProof/>
              </w:rPr>
            </w:pPr>
          </w:p>
        </w:tc>
        <w:tc>
          <w:tcPr>
            <w:tcW w:w="1550" w:type="dxa"/>
          </w:tcPr>
          <w:p w14:paraId="4D29BF41" w14:textId="77777777" w:rsidR="00647A36" w:rsidRPr="00281CE1" w:rsidRDefault="00647A36" w:rsidP="00A013D7">
            <w:pPr>
              <w:rPr>
                <w:noProof/>
              </w:rPr>
            </w:pPr>
            <w:r w:rsidRPr="00281CE1">
              <w:rPr>
                <w:noProof/>
              </w:rPr>
              <w:t xml:space="preserve">Meets Reqs:  </w:t>
            </w:r>
          </w:p>
        </w:tc>
        <w:tc>
          <w:tcPr>
            <w:tcW w:w="1950" w:type="dxa"/>
          </w:tcPr>
          <w:p w14:paraId="559AF2E2" w14:textId="77777777" w:rsidR="00647A36" w:rsidRPr="004B4E06" w:rsidRDefault="00647A36" w:rsidP="00A013D7">
            <w:pPr>
              <w:rPr>
                <w:noProof/>
              </w:rPr>
            </w:pPr>
            <w:r w:rsidRPr="003612CE">
              <w:rPr>
                <w:noProof/>
              </w:rPr>
              <w:t>M</w:t>
            </w:r>
          </w:p>
        </w:tc>
        <w:tc>
          <w:tcPr>
            <w:tcW w:w="2638" w:type="dxa"/>
          </w:tcPr>
          <w:p w14:paraId="3464BE57"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03:10 PM</w:t>
            </w:r>
            <w:r w:rsidRPr="00281CE1">
              <w:rPr>
                <w:noProof/>
              </w:rPr>
              <w:t xml:space="preserve"> </w:t>
            </w:r>
          </w:p>
        </w:tc>
        <w:tc>
          <w:tcPr>
            <w:tcW w:w="1639" w:type="dxa"/>
          </w:tcPr>
          <w:p w14:paraId="17E6DB36" w14:textId="77777777" w:rsidR="00647A36" w:rsidRPr="004B4E06" w:rsidRDefault="00647A36" w:rsidP="00A013D7">
            <w:pPr>
              <w:rPr>
                <w:noProof/>
              </w:rPr>
            </w:pPr>
            <w:r w:rsidRPr="000B3158">
              <w:rPr>
                <w:noProof/>
              </w:rPr>
              <w:t>WWPH 4165</w:t>
            </w:r>
          </w:p>
        </w:tc>
        <w:tc>
          <w:tcPr>
            <w:tcW w:w="1928" w:type="dxa"/>
          </w:tcPr>
          <w:p w14:paraId="0E7464A9" w14:textId="77777777" w:rsidR="00647A36" w:rsidRPr="004B4E06" w:rsidRDefault="00647A36" w:rsidP="00A013D7">
            <w:pPr>
              <w:rPr>
                <w:noProof/>
              </w:rPr>
            </w:pPr>
            <w:r w:rsidRPr="003612CE">
              <w:rPr>
                <w:noProof/>
              </w:rPr>
              <w:t>3</w:t>
            </w:r>
            <w:r>
              <w:rPr>
                <w:noProof/>
              </w:rPr>
              <w:t xml:space="preserve"> Credits</w:t>
            </w:r>
          </w:p>
        </w:tc>
      </w:tr>
      <w:tr w:rsidR="00647A36" w:rsidRPr="004B4E06" w14:paraId="37A5EAA9" w14:textId="77777777" w:rsidTr="00274D8B">
        <w:trPr>
          <w:cantSplit/>
        </w:trPr>
        <w:tc>
          <w:tcPr>
            <w:tcW w:w="11255" w:type="dxa"/>
            <w:gridSpan w:val="6"/>
            <w:tcBorders>
              <w:bottom w:val="single" w:sz="4" w:space="0" w:color="auto"/>
            </w:tcBorders>
          </w:tcPr>
          <w:p w14:paraId="0263544E" w14:textId="77777777" w:rsidR="00647A36" w:rsidRPr="00281CE1" w:rsidRDefault="00647A36" w:rsidP="00A013D7">
            <w:pPr>
              <w:rPr>
                <w:noProof/>
                <w:sz w:val="18"/>
                <w:szCs w:val="18"/>
              </w:rPr>
            </w:pPr>
          </w:p>
        </w:tc>
      </w:tr>
    </w:tbl>
    <w:p w14:paraId="7328235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4FD76E" w14:textId="77777777" w:rsidTr="00274D8B">
        <w:trPr>
          <w:cantSplit/>
        </w:trPr>
        <w:tc>
          <w:tcPr>
            <w:tcW w:w="1550" w:type="dxa"/>
          </w:tcPr>
          <w:p w14:paraId="65DFEE08" w14:textId="77777777" w:rsidR="00647A36" w:rsidRPr="00FE604B" w:rsidRDefault="00647A36" w:rsidP="00A013D7">
            <w:pPr>
              <w:rPr>
                <w:b/>
                <w:noProof/>
              </w:rPr>
            </w:pPr>
            <w:r w:rsidRPr="003612CE">
              <w:rPr>
                <w:b/>
                <w:noProof/>
              </w:rPr>
              <w:t>26890</w:t>
            </w:r>
          </w:p>
        </w:tc>
        <w:tc>
          <w:tcPr>
            <w:tcW w:w="1550" w:type="dxa"/>
          </w:tcPr>
          <w:p w14:paraId="5ABBA2D0" w14:textId="77777777" w:rsidR="00647A36" w:rsidRPr="004B4E06" w:rsidRDefault="00647A36" w:rsidP="00A013D7">
            <w:pPr>
              <w:rPr>
                <w:b/>
                <w:noProof/>
              </w:rPr>
            </w:pPr>
            <w:r w:rsidRPr="003612CE">
              <w:rPr>
                <w:b/>
                <w:noProof/>
              </w:rPr>
              <w:t>PIA</w:t>
            </w:r>
          </w:p>
        </w:tc>
        <w:tc>
          <w:tcPr>
            <w:tcW w:w="1950" w:type="dxa"/>
          </w:tcPr>
          <w:p w14:paraId="6B61F3B4"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27CF410B" w14:textId="77777777" w:rsidR="00647A36" w:rsidRPr="004B4E06" w:rsidRDefault="00647A36" w:rsidP="00A013D7">
            <w:pPr>
              <w:rPr>
                <w:b/>
                <w:noProof/>
              </w:rPr>
            </w:pPr>
            <w:r w:rsidRPr="003612CE">
              <w:rPr>
                <w:b/>
                <w:noProof/>
              </w:rPr>
              <w:t>CAPSTONE SEMINAR:</w:t>
            </w:r>
          </w:p>
        </w:tc>
        <w:tc>
          <w:tcPr>
            <w:tcW w:w="1928" w:type="dxa"/>
          </w:tcPr>
          <w:p w14:paraId="54FF1830" w14:textId="77777777" w:rsidR="00647A36" w:rsidRPr="004B4E06" w:rsidRDefault="00647A36" w:rsidP="00A013D7">
            <w:pPr>
              <w:rPr>
                <w:noProof/>
              </w:rPr>
            </w:pPr>
            <w:r w:rsidRPr="003612CE">
              <w:rPr>
                <w:noProof/>
              </w:rPr>
              <w:t xml:space="preserve">Gonzalez Rivas,Marcela </w:t>
            </w:r>
          </w:p>
        </w:tc>
      </w:tr>
      <w:tr w:rsidR="00647A36" w:rsidRPr="004B4E06" w14:paraId="2CB6CFB2" w14:textId="77777777" w:rsidTr="00274D8B">
        <w:trPr>
          <w:cantSplit/>
        </w:trPr>
        <w:tc>
          <w:tcPr>
            <w:tcW w:w="1550" w:type="dxa"/>
          </w:tcPr>
          <w:p w14:paraId="670889AD" w14:textId="77777777" w:rsidR="00647A36" w:rsidRPr="004B4E06" w:rsidRDefault="00647A36" w:rsidP="00A013D7">
            <w:pPr>
              <w:rPr>
                <w:noProof/>
              </w:rPr>
            </w:pPr>
          </w:p>
        </w:tc>
        <w:tc>
          <w:tcPr>
            <w:tcW w:w="1550" w:type="dxa"/>
          </w:tcPr>
          <w:p w14:paraId="4D968F35" w14:textId="77777777" w:rsidR="00647A36" w:rsidRPr="00281CE1" w:rsidRDefault="00647A36" w:rsidP="00A013D7">
            <w:pPr>
              <w:rPr>
                <w:noProof/>
              </w:rPr>
            </w:pPr>
            <w:r w:rsidRPr="00281CE1">
              <w:rPr>
                <w:noProof/>
              </w:rPr>
              <w:t xml:space="preserve">Meets Reqs:  </w:t>
            </w:r>
          </w:p>
        </w:tc>
        <w:tc>
          <w:tcPr>
            <w:tcW w:w="1950" w:type="dxa"/>
          </w:tcPr>
          <w:p w14:paraId="2400CA88" w14:textId="77777777" w:rsidR="00647A36" w:rsidRPr="004B4E06" w:rsidRDefault="00647A36" w:rsidP="00A013D7">
            <w:pPr>
              <w:rPr>
                <w:noProof/>
              </w:rPr>
            </w:pPr>
            <w:r w:rsidRPr="003612CE">
              <w:rPr>
                <w:noProof/>
              </w:rPr>
              <w:t>M</w:t>
            </w:r>
          </w:p>
        </w:tc>
        <w:tc>
          <w:tcPr>
            <w:tcW w:w="2638" w:type="dxa"/>
          </w:tcPr>
          <w:p w14:paraId="4D669AEC"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03:10 PM</w:t>
            </w:r>
            <w:r w:rsidRPr="00281CE1">
              <w:rPr>
                <w:noProof/>
              </w:rPr>
              <w:t xml:space="preserve"> </w:t>
            </w:r>
          </w:p>
        </w:tc>
        <w:tc>
          <w:tcPr>
            <w:tcW w:w="1639" w:type="dxa"/>
          </w:tcPr>
          <w:p w14:paraId="74522F91" w14:textId="77777777" w:rsidR="00647A36" w:rsidRPr="004B4E06" w:rsidRDefault="00647A36" w:rsidP="00A013D7">
            <w:pPr>
              <w:rPr>
                <w:noProof/>
              </w:rPr>
            </w:pPr>
            <w:r w:rsidRPr="000B3158">
              <w:rPr>
                <w:noProof/>
              </w:rPr>
              <w:t>WWPH 4165</w:t>
            </w:r>
          </w:p>
        </w:tc>
        <w:tc>
          <w:tcPr>
            <w:tcW w:w="1928" w:type="dxa"/>
          </w:tcPr>
          <w:p w14:paraId="0FF7B3BB" w14:textId="77777777" w:rsidR="00647A36" w:rsidRPr="004B4E06" w:rsidRDefault="00647A36" w:rsidP="00A013D7">
            <w:pPr>
              <w:rPr>
                <w:noProof/>
              </w:rPr>
            </w:pPr>
            <w:r w:rsidRPr="003612CE">
              <w:rPr>
                <w:noProof/>
              </w:rPr>
              <w:t>3</w:t>
            </w:r>
            <w:r>
              <w:rPr>
                <w:noProof/>
              </w:rPr>
              <w:t xml:space="preserve"> Credits</w:t>
            </w:r>
          </w:p>
        </w:tc>
      </w:tr>
      <w:tr w:rsidR="00647A36" w:rsidRPr="004B4E06" w14:paraId="58D28602" w14:textId="77777777" w:rsidTr="00274D8B">
        <w:trPr>
          <w:cantSplit/>
        </w:trPr>
        <w:tc>
          <w:tcPr>
            <w:tcW w:w="11255" w:type="dxa"/>
            <w:gridSpan w:val="6"/>
            <w:tcBorders>
              <w:bottom w:val="single" w:sz="4" w:space="0" w:color="auto"/>
            </w:tcBorders>
          </w:tcPr>
          <w:p w14:paraId="7C4AB36E" w14:textId="77777777" w:rsidR="00647A36" w:rsidRPr="00281CE1" w:rsidRDefault="00647A36" w:rsidP="00A013D7">
            <w:pPr>
              <w:rPr>
                <w:noProof/>
                <w:sz w:val="18"/>
                <w:szCs w:val="18"/>
              </w:rPr>
            </w:pPr>
          </w:p>
        </w:tc>
      </w:tr>
    </w:tbl>
    <w:p w14:paraId="1F6BEF1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175116" w14:textId="77777777" w:rsidTr="00274D8B">
        <w:trPr>
          <w:cantSplit/>
        </w:trPr>
        <w:tc>
          <w:tcPr>
            <w:tcW w:w="1550" w:type="dxa"/>
          </w:tcPr>
          <w:p w14:paraId="0AC02292" w14:textId="77777777" w:rsidR="00647A36" w:rsidRPr="00FE604B" w:rsidRDefault="00647A36" w:rsidP="00A013D7">
            <w:pPr>
              <w:rPr>
                <w:b/>
                <w:noProof/>
              </w:rPr>
            </w:pPr>
            <w:r w:rsidRPr="003612CE">
              <w:rPr>
                <w:b/>
                <w:noProof/>
              </w:rPr>
              <w:t>23512</w:t>
            </w:r>
          </w:p>
        </w:tc>
        <w:tc>
          <w:tcPr>
            <w:tcW w:w="1550" w:type="dxa"/>
          </w:tcPr>
          <w:p w14:paraId="07FAED05" w14:textId="77777777" w:rsidR="00647A36" w:rsidRPr="004B4E06" w:rsidRDefault="00647A36" w:rsidP="00A013D7">
            <w:pPr>
              <w:rPr>
                <w:b/>
                <w:noProof/>
              </w:rPr>
            </w:pPr>
            <w:r w:rsidRPr="003612CE">
              <w:rPr>
                <w:b/>
                <w:noProof/>
              </w:rPr>
              <w:t>PIA</w:t>
            </w:r>
          </w:p>
        </w:tc>
        <w:tc>
          <w:tcPr>
            <w:tcW w:w="1950" w:type="dxa"/>
          </w:tcPr>
          <w:p w14:paraId="40639236"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46ED00B3" w14:textId="77777777" w:rsidR="00647A36" w:rsidRPr="004B4E06" w:rsidRDefault="00647A36" w:rsidP="00A013D7">
            <w:pPr>
              <w:rPr>
                <w:b/>
                <w:noProof/>
              </w:rPr>
            </w:pPr>
            <w:r w:rsidRPr="003612CE">
              <w:rPr>
                <w:b/>
                <w:noProof/>
              </w:rPr>
              <w:t>CAPSTONE SEMINAR:</w:t>
            </w:r>
          </w:p>
        </w:tc>
        <w:tc>
          <w:tcPr>
            <w:tcW w:w="1928" w:type="dxa"/>
          </w:tcPr>
          <w:p w14:paraId="0D40C020" w14:textId="77777777" w:rsidR="00647A36" w:rsidRPr="004B4E06" w:rsidRDefault="00647A36" w:rsidP="00A013D7">
            <w:pPr>
              <w:rPr>
                <w:noProof/>
              </w:rPr>
            </w:pPr>
            <w:r w:rsidRPr="003612CE">
              <w:rPr>
                <w:noProof/>
              </w:rPr>
              <w:t xml:space="preserve">Seybolt,Taylor B </w:t>
            </w:r>
          </w:p>
        </w:tc>
      </w:tr>
      <w:tr w:rsidR="00647A36" w:rsidRPr="004B4E06" w14:paraId="3E9F6D1B" w14:textId="77777777" w:rsidTr="00274D8B">
        <w:trPr>
          <w:cantSplit/>
        </w:trPr>
        <w:tc>
          <w:tcPr>
            <w:tcW w:w="1550" w:type="dxa"/>
          </w:tcPr>
          <w:p w14:paraId="018E7B15" w14:textId="77777777" w:rsidR="00647A36" w:rsidRPr="004B4E06" w:rsidRDefault="00647A36" w:rsidP="00A013D7">
            <w:pPr>
              <w:rPr>
                <w:noProof/>
              </w:rPr>
            </w:pPr>
          </w:p>
        </w:tc>
        <w:tc>
          <w:tcPr>
            <w:tcW w:w="1550" w:type="dxa"/>
          </w:tcPr>
          <w:p w14:paraId="5214900C" w14:textId="77777777" w:rsidR="00647A36" w:rsidRPr="00281CE1" w:rsidRDefault="00647A36" w:rsidP="00A013D7">
            <w:pPr>
              <w:rPr>
                <w:noProof/>
              </w:rPr>
            </w:pPr>
            <w:r w:rsidRPr="00281CE1">
              <w:rPr>
                <w:noProof/>
              </w:rPr>
              <w:t xml:space="preserve">Meets Reqs:  </w:t>
            </w:r>
          </w:p>
        </w:tc>
        <w:tc>
          <w:tcPr>
            <w:tcW w:w="1950" w:type="dxa"/>
          </w:tcPr>
          <w:p w14:paraId="79E6F7C5" w14:textId="77777777" w:rsidR="00647A36" w:rsidRPr="004B4E06" w:rsidRDefault="00647A36" w:rsidP="00A013D7">
            <w:pPr>
              <w:rPr>
                <w:noProof/>
              </w:rPr>
            </w:pPr>
            <w:r w:rsidRPr="003612CE">
              <w:rPr>
                <w:noProof/>
              </w:rPr>
              <w:t>M</w:t>
            </w:r>
          </w:p>
        </w:tc>
        <w:tc>
          <w:tcPr>
            <w:tcW w:w="2638" w:type="dxa"/>
          </w:tcPr>
          <w:p w14:paraId="2CBC3CF3"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06:15 PM</w:t>
            </w:r>
            <w:r w:rsidRPr="00281CE1">
              <w:rPr>
                <w:noProof/>
              </w:rPr>
              <w:t xml:space="preserve"> </w:t>
            </w:r>
          </w:p>
        </w:tc>
        <w:tc>
          <w:tcPr>
            <w:tcW w:w="1639" w:type="dxa"/>
          </w:tcPr>
          <w:p w14:paraId="4C7AFDD5" w14:textId="77777777" w:rsidR="00647A36" w:rsidRPr="004B4E06" w:rsidRDefault="00647A36" w:rsidP="00A013D7">
            <w:pPr>
              <w:rPr>
                <w:noProof/>
              </w:rPr>
            </w:pPr>
            <w:r w:rsidRPr="000B3158">
              <w:rPr>
                <w:noProof/>
              </w:rPr>
              <w:t>WWPH 4165</w:t>
            </w:r>
          </w:p>
        </w:tc>
        <w:tc>
          <w:tcPr>
            <w:tcW w:w="1928" w:type="dxa"/>
          </w:tcPr>
          <w:p w14:paraId="2568C021" w14:textId="77777777" w:rsidR="00647A36" w:rsidRPr="004B4E06" w:rsidRDefault="00647A36" w:rsidP="00A013D7">
            <w:pPr>
              <w:rPr>
                <w:noProof/>
              </w:rPr>
            </w:pPr>
            <w:r w:rsidRPr="003612CE">
              <w:rPr>
                <w:noProof/>
              </w:rPr>
              <w:t>3</w:t>
            </w:r>
            <w:r>
              <w:rPr>
                <w:noProof/>
              </w:rPr>
              <w:t xml:space="preserve"> Credits</w:t>
            </w:r>
          </w:p>
        </w:tc>
      </w:tr>
      <w:tr w:rsidR="00647A36" w:rsidRPr="004B4E06" w14:paraId="25BB4328" w14:textId="77777777" w:rsidTr="00274D8B">
        <w:trPr>
          <w:cantSplit/>
        </w:trPr>
        <w:tc>
          <w:tcPr>
            <w:tcW w:w="11255" w:type="dxa"/>
            <w:gridSpan w:val="6"/>
            <w:tcBorders>
              <w:bottom w:val="single" w:sz="4" w:space="0" w:color="auto"/>
            </w:tcBorders>
          </w:tcPr>
          <w:p w14:paraId="05298AB7" w14:textId="77777777" w:rsidR="00647A36" w:rsidRPr="00281CE1" w:rsidRDefault="00647A36" w:rsidP="00A013D7">
            <w:pPr>
              <w:rPr>
                <w:noProof/>
                <w:sz w:val="18"/>
                <w:szCs w:val="18"/>
              </w:rPr>
            </w:pPr>
          </w:p>
        </w:tc>
      </w:tr>
    </w:tbl>
    <w:p w14:paraId="1C0C239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686A2B" w14:textId="77777777" w:rsidTr="00274D8B">
        <w:trPr>
          <w:cantSplit/>
        </w:trPr>
        <w:tc>
          <w:tcPr>
            <w:tcW w:w="1550" w:type="dxa"/>
          </w:tcPr>
          <w:p w14:paraId="18BED57E" w14:textId="77777777" w:rsidR="00647A36" w:rsidRPr="00FE604B" w:rsidRDefault="00647A36" w:rsidP="00A013D7">
            <w:pPr>
              <w:rPr>
                <w:b/>
                <w:noProof/>
              </w:rPr>
            </w:pPr>
            <w:r w:rsidRPr="003612CE">
              <w:rPr>
                <w:b/>
                <w:noProof/>
              </w:rPr>
              <w:t>25196</w:t>
            </w:r>
          </w:p>
        </w:tc>
        <w:tc>
          <w:tcPr>
            <w:tcW w:w="1550" w:type="dxa"/>
          </w:tcPr>
          <w:p w14:paraId="6C10F0A1" w14:textId="77777777" w:rsidR="00647A36" w:rsidRPr="004B4E06" w:rsidRDefault="00647A36" w:rsidP="00A013D7">
            <w:pPr>
              <w:rPr>
                <w:b/>
                <w:noProof/>
              </w:rPr>
            </w:pPr>
            <w:r w:rsidRPr="003612CE">
              <w:rPr>
                <w:b/>
                <w:noProof/>
              </w:rPr>
              <w:t>PIA</w:t>
            </w:r>
          </w:p>
        </w:tc>
        <w:tc>
          <w:tcPr>
            <w:tcW w:w="1950" w:type="dxa"/>
          </w:tcPr>
          <w:p w14:paraId="60EC309F"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60121F66" w14:textId="77777777" w:rsidR="00647A36" w:rsidRPr="004B4E06" w:rsidRDefault="00647A36" w:rsidP="00A013D7">
            <w:pPr>
              <w:rPr>
                <w:b/>
                <w:noProof/>
              </w:rPr>
            </w:pPr>
            <w:r w:rsidRPr="003612CE">
              <w:rPr>
                <w:b/>
                <w:noProof/>
              </w:rPr>
              <w:t>CAPSTONE SEMINAR:</w:t>
            </w:r>
          </w:p>
        </w:tc>
        <w:tc>
          <w:tcPr>
            <w:tcW w:w="1928" w:type="dxa"/>
          </w:tcPr>
          <w:p w14:paraId="324B6B84" w14:textId="77777777" w:rsidR="00647A36" w:rsidRPr="004B4E06" w:rsidRDefault="00647A36" w:rsidP="00A013D7">
            <w:pPr>
              <w:rPr>
                <w:noProof/>
              </w:rPr>
            </w:pPr>
            <w:r w:rsidRPr="003612CE">
              <w:rPr>
                <w:noProof/>
              </w:rPr>
              <w:t xml:space="preserve">Finkel,Mihriban Muge </w:t>
            </w:r>
          </w:p>
        </w:tc>
      </w:tr>
      <w:tr w:rsidR="00647A36" w:rsidRPr="004B4E06" w14:paraId="78436447" w14:textId="77777777" w:rsidTr="00274D8B">
        <w:trPr>
          <w:cantSplit/>
        </w:trPr>
        <w:tc>
          <w:tcPr>
            <w:tcW w:w="1550" w:type="dxa"/>
          </w:tcPr>
          <w:p w14:paraId="4ABDA479" w14:textId="77777777" w:rsidR="00647A36" w:rsidRPr="004B4E06" w:rsidRDefault="00647A36" w:rsidP="00A013D7">
            <w:pPr>
              <w:rPr>
                <w:noProof/>
              </w:rPr>
            </w:pPr>
          </w:p>
        </w:tc>
        <w:tc>
          <w:tcPr>
            <w:tcW w:w="1550" w:type="dxa"/>
          </w:tcPr>
          <w:p w14:paraId="685BA047" w14:textId="77777777" w:rsidR="00647A36" w:rsidRPr="00281CE1" w:rsidRDefault="00647A36" w:rsidP="00A013D7">
            <w:pPr>
              <w:rPr>
                <w:noProof/>
              </w:rPr>
            </w:pPr>
            <w:r w:rsidRPr="00281CE1">
              <w:rPr>
                <w:noProof/>
              </w:rPr>
              <w:t xml:space="preserve">Meets Reqs:  </w:t>
            </w:r>
          </w:p>
        </w:tc>
        <w:tc>
          <w:tcPr>
            <w:tcW w:w="1950" w:type="dxa"/>
          </w:tcPr>
          <w:p w14:paraId="1E20BA55" w14:textId="77777777" w:rsidR="00647A36" w:rsidRPr="004B4E06" w:rsidRDefault="00647A36" w:rsidP="00A013D7">
            <w:pPr>
              <w:rPr>
                <w:noProof/>
              </w:rPr>
            </w:pPr>
            <w:r w:rsidRPr="003612CE">
              <w:rPr>
                <w:noProof/>
              </w:rPr>
              <w:t>F</w:t>
            </w:r>
          </w:p>
        </w:tc>
        <w:tc>
          <w:tcPr>
            <w:tcW w:w="2638" w:type="dxa"/>
          </w:tcPr>
          <w:p w14:paraId="68990FFD"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11:45 AM</w:t>
            </w:r>
            <w:r w:rsidRPr="00281CE1">
              <w:rPr>
                <w:noProof/>
              </w:rPr>
              <w:t xml:space="preserve"> </w:t>
            </w:r>
          </w:p>
        </w:tc>
        <w:tc>
          <w:tcPr>
            <w:tcW w:w="1639" w:type="dxa"/>
          </w:tcPr>
          <w:p w14:paraId="53075731" w14:textId="77777777" w:rsidR="00647A36" w:rsidRPr="004B4E06" w:rsidRDefault="00647A36" w:rsidP="00A013D7">
            <w:pPr>
              <w:rPr>
                <w:noProof/>
              </w:rPr>
            </w:pPr>
            <w:r w:rsidRPr="000B3158">
              <w:rPr>
                <w:noProof/>
              </w:rPr>
              <w:t>WWPH 4165</w:t>
            </w:r>
          </w:p>
        </w:tc>
        <w:tc>
          <w:tcPr>
            <w:tcW w:w="1928" w:type="dxa"/>
          </w:tcPr>
          <w:p w14:paraId="5BA8DD6C" w14:textId="77777777" w:rsidR="00647A36" w:rsidRPr="004B4E06" w:rsidRDefault="00647A36" w:rsidP="00A013D7">
            <w:pPr>
              <w:rPr>
                <w:noProof/>
              </w:rPr>
            </w:pPr>
            <w:r w:rsidRPr="003612CE">
              <w:rPr>
                <w:noProof/>
              </w:rPr>
              <w:t>3</w:t>
            </w:r>
            <w:r>
              <w:rPr>
                <w:noProof/>
              </w:rPr>
              <w:t xml:space="preserve"> Credits</w:t>
            </w:r>
          </w:p>
        </w:tc>
      </w:tr>
      <w:tr w:rsidR="00647A36" w:rsidRPr="004B4E06" w14:paraId="3E4B884C" w14:textId="77777777" w:rsidTr="00274D8B">
        <w:trPr>
          <w:cantSplit/>
        </w:trPr>
        <w:tc>
          <w:tcPr>
            <w:tcW w:w="11255" w:type="dxa"/>
            <w:gridSpan w:val="6"/>
            <w:tcBorders>
              <w:bottom w:val="single" w:sz="4" w:space="0" w:color="auto"/>
            </w:tcBorders>
          </w:tcPr>
          <w:p w14:paraId="4C6AF526" w14:textId="77777777" w:rsidR="00647A36" w:rsidRPr="00281CE1" w:rsidRDefault="00647A36" w:rsidP="00A013D7">
            <w:pPr>
              <w:rPr>
                <w:noProof/>
                <w:sz w:val="18"/>
                <w:szCs w:val="18"/>
              </w:rPr>
            </w:pPr>
          </w:p>
        </w:tc>
      </w:tr>
    </w:tbl>
    <w:p w14:paraId="72B8AF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7AA1F8D" w14:textId="77777777" w:rsidTr="00274D8B">
        <w:trPr>
          <w:cantSplit/>
        </w:trPr>
        <w:tc>
          <w:tcPr>
            <w:tcW w:w="1550" w:type="dxa"/>
          </w:tcPr>
          <w:p w14:paraId="3222CDC4" w14:textId="77777777" w:rsidR="00647A36" w:rsidRPr="00FE604B" w:rsidRDefault="00647A36" w:rsidP="00A013D7">
            <w:pPr>
              <w:rPr>
                <w:b/>
                <w:noProof/>
              </w:rPr>
            </w:pPr>
            <w:r w:rsidRPr="003612CE">
              <w:rPr>
                <w:b/>
                <w:noProof/>
              </w:rPr>
              <w:t>32229</w:t>
            </w:r>
          </w:p>
        </w:tc>
        <w:tc>
          <w:tcPr>
            <w:tcW w:w="1550" w:type="dxa"/>
          </w:tcPr>
          <w:p w14:paraId="7C3CB722" w14:textId="77777777" w:rsidR="00647A36" w:rsidRPr="004B4E06" w:rsidRDefault="00647A36" w:rsidP="00A013D7">
            <w:pPr>
              <w:rPr>
                <w:b/>
                <w:noProof/>
              </w:rPr>
            </w:pPr>
            <w:r w:rsidRPr="003612CE">
              <w:rPr>
                <w:b/>
                <w:noProof/>
              </w:rPr>
              <w:t>PIA</w:t>
            </w:r>
          </w:p>
        </w:tc>
        <w:tc>
          <w:tcPr>
            <w:tcW w:w="1950" w:type="dxa"/>
          </w:tcPr>
          <w:p w14:paraId="404A98E0" w14:textId="77777777" w:rsidR="00647A36" w:rsidRPr="004B4E06" w:rsidRDefault="00647A36" w:rsidP="00A013D7">
            <w:pPr>
              <w:rPr>
                <w:b/>
                <w:noProof/>
              </w:rPr>
            </w:pPr>
            <w:r w:rsidRPr="003612CE">
              <w:rPr>
                <w:b/>
                <w:noProof/>
              </w:rPr>
              <w:t>PIA</w:t>
            </w:r>
            <w:r>
              <w:rPr>
                <w:b/>
                <w:noProof/>
              </w:rPr>
              <w:t xml:space="preserve"> </w:t>
            </w:r>
            <w:r w:rsidRPr="003612CE">
              <w:rPr>
                <w:b/>
                <w:noProof/>
              </w:rPr>
              <w:t>2096</w:t>
            </w:r>
          </w:p>
        </w:tc>
        <w:tc>
          <w:tcPr>
            <w:tcW w:w="4277" w:type="dxa"/>
            <w:gridSpan w:val="2"/>
          </w:tcPr>
          <w:p w14:paraId="08D7973B" w14:textId="77777777" w:rsidR="00647A36" w:rsidRPr="004B4E06" w:rsidRDefault="00647A36" w:rsidP="00A013D7">
            <w:pPr>
              <w:rPr>
                <w:b/>
                <w:noProof/>
              </w:rPr>
            </w:pPr>
            <w:r w:rsidRPr="003612CE">
              <w:rPr>
                <w:b/>
                <w:noProof/>
              </w:rPr>
              <w:t>CAPSTONE SEMINAR:</w:t>
            </w:r>
          </w:p>
        </w:tc>
        <w:tc>
          <w:tcPr>
            <w:tcW w:w="1928" w:type="dxa"/>
          </w:tcPr>
          <w:p w14:paraId="51D15B58" w14:textId="77777777" w:rsidR="00647A36" w:rsidRPr="004B4E06" w:rsidRDefault="00647A36" w:rsidP="00A013D7">
            <w:pPr>
              <w:rPr>
                <w:noProof/>
              </w:rPr>
            </w:pPr>
            <w:r w:rsidRPr="003612CE">
              <w:rPr>
                <w:noProof/>
              </w:rPr>
              <w:t xml:space="preserve">Weber,Jeremy Glenn </w:t>
            </w:r>
          </w:p>
        </w:tc>
      </w:tr>
      <w:tr w:rsidR="00647A36" w:rsidRPr="004B4E06" w14:paraId="4A8EE277" w14:textId="77777777" w:rsidTr="00274D8B">
        <w:trPr>
          <w:cantSplit/>
        </w:trPr>
        <w:tc>
          <w:tcPr>
            <w:tcW w:w="1550" w:type="dxa"/>
          </w:tcPr>
          <w:p w14:paraId="0489433C" w14:textId="77777777" w:rsidR="00647A36" w:rsidRPr="004B4E06" w:rsidRDefault="00647A36" w:rsidP="00A013D7">
            <w:pPr>
              <w:rPr>
                <w:noProof/>
              </w:rPr>
            </w:pPr>
          </w:p>
        </w:tc>
        <w:tc>
          <w:tcPr>
            <w:tcW w:w="1550" w:type="dxa"/>
          </w:tcPr>
          <w:p w14:paraId="20E51490" w14:textId="77777777" w:rsidR="00647A36" w:rsidRPr="00281CE1" w:rsidRDefault="00647A36" w:rsidP="00A013D7">
            <w:pPr>
              <w:rPr>
                <w:noProof/>
              </w:rPr>
            </w:pPr>
            <w:r w:rsidRPr="00281CE1">
              <w:rPr>
                <w:noProof/>
              </w:rPr>
              <w:t xml:space="preserve">Meets Reqs:  </w:t>
            </w:r>
          </w:p>
        </w:tc>
        <w:tc>
          <w:tcPr>
            <w:tcW w:w="1950" w:type="dxa"/>
          </w:tcPr>
          <w:p w14:paraId="0F52A1E5" w14:textId="77777777" w:rsidR="00647A36" w:rsidRPr="004B4E06" w:rsidRDefault="00647A36" w:rsidP="00A013D7">
            <w:pPr>
              <w:rPr>
                <w:noProof/>
              </w:rPr>
            </w:pPr>
            <w:r w:rsidRPr="003612CE">
              <w:rPr>
                <w:noProof/>
              </w:rPr>
              <w:t>T</w:t>
            </w:r>
          </w:p>
        </w:tc>
        <w:tc>
          <w:tcPr>
            <w:tcW w:w="2638" w:type="dxa"/>
          </w:tcPr>
          <w:p w14:paraId="70198FE7"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11:50 AM</w:t>
            </w:r>
            <w:r w:rsidRPr="00281CE1">
              <w:rPr>
                <w:noProof/>
              </w:rPr>
              <w:t xml:space="preserve"> </w:t>
            </w:r>
          </w:p>
        </w:tc>
        <w:tc>
          <w:tcPr>
            <w:tcW w:w="1639" w:type="dxa"/>
          </w:tcPr>
          <w:p w14:paraId="1FB27639" w14:textId="77777777" w:rsidR="00647A36" w:rsidRPr="004B4E06" w:rsidRDefault="00647A36" w:rsidP="00A013D7">
            <w:pPr>
              <w:rPr>
                <w:noProof/>
              </w:rPr>
            </w:pPr>
            <w:r w:rsidRPr="000B3158">
              <w:rPr>
                <w:noProof/>
              </w:rPr>
              <w:t>WWPH 4165</w:t>
            </w:r>
          </w:p>
        </w:tc>
        <w:tc>
          <w:tcPr>
            <w:tcW w:w="1928" w:type="dxa"/>
          </w:tcPr>
          <w:p w14:paraId="1C6E325D" w14:textId="77777777" w:rsidR="00647A36" w:rsidRPr="004B4E06" w:rsidRDefault="00647A36" w:rsidP="00A013D7">
            <w:pPr>
              <w:rPr>
                <w:noProof/>
              </w:rPr>
            </w:pPr>
            <w:r w:rsidRPr="003612CE">
              <w:rPr>
                <w:noProof/>
              </w:rPr>
              <w:t>3</w:t>
            </w:r>
            <w:r>
              <w:rPr>
                <w:noProof/>
              </w:rPr>
              <w:t xml:space="preserve"> Credits</w:t>
            </w:r>
          </w:p>
        </w:tc>
      </w:tr>
      <w:tr w:rsidR="00647A36" w:rsidRPr="004B4E06" w14:paraId="29523C8A" w14:textId="77777777" w:rsidTr="00274D8B">
        <w:trPr>
          <w:cantSplit/>
        </w:trPr>
        <w:tc>
          <w:tcPr>
            <w:tcW w:w="11255" w:type="dxa"/>
            <w:gridSpan w:val="6"/>
            <w:tcBorders>
              <w:bottom w:val="single" w:sz="4" w:space="0" w:color="auto"/>
            </w:tcBorders>
          </w:tcPr>
          <w:p w14:paraId="6692D069" w14:textId="77777777" w:rsidR="00647A36" w:rsidRPr="00281CE1" w:rsidRDefault="00647A36" w:rsidP="00A013D7">
            <w:pPr>
              <w:rPr>
                <w:noProof/>
                <w:sz w:val="18"/>
                <w:szCs w:val="18"/>
              </w:rPr>
            </w:pPr>
          </w:p>
        </w:tc>
      </w:tr>
    </w:tbl>
    <w:p w14:paraId="52E93F4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D460EF" w14:textId="77777777" w:rsidTr="00274D8B">
        <w:trPr>
          <w:cantSplit/>
        </w:trPr>
        <w:tc>
          <w:tcPr>
            <w:tcW w:w="1550" w:type="dxa"/>
          </w:tcPr>
          <w:p w14:paraId="592DECD2" w14:textId="77777777" w:rsidR="00647A36" w:rsidRPr="00FE604B" w:rsidRDefault="00647A36" w:rsidP="00A013D7">
            <w:pPr>
              <w:rPr>
                <w:b/>
                <w:noProof/>
              </w:rPr>
            </w:pPr>
            <w:r w:rsidRPr="003612CE">
              <w:rPr>
                <w:b/>
                <w:noProof/>
              </w:rPr>
              <w:t>17364</w:t>
            </w:r>
          </w:p>
        </w:tc>
        <w:tc>
          <w:tcPr>
            <w:tcW w:w="1550" w:type="dxa"/>
          </w:tcPr>
          <w:p w14:paraId="51E3268E" w14:textId="77777777" w:rsidR="00647A36" w:rsidRPr="004B4E06" w:rsidRDefault="00647A36" w:rsidP="00A013D7">
            <w:pPr>
              <w:rPr>
                <w:b/>
                <w:noProof/>
              </w:rPr>
            </w:pPr>
            <w:r w:rsidRPr="003612CE">
              <w:rPr>
                <w:b/>
                <w:noProof/>
              </w:rPr>
              <w:t>PIA</w:t>
            </w:r>
          </w:p>
        </w:tc>
        <w:tc>
          <w:tcPr>
            <w:tcW w:w="1950" w:type="dxa"/>
          </w:tcPr>
          <w:p w14:paraId="124AEF81" w14:textId="77777777" w:rsidR="00647A36" w:rsidRPr="004B4E06" w:rsidRDefault="00647A36" w:rsidP="00A013D7">
            <w:pPr>
              <w:rPr>
                <w:b/>
                <w:noProof/>
              </w:rPr>
            </w:pPr>
            <w:r w:rsidRPr="003612CE">
              <w:rPr>
                <w:b/>
                <w:noProof/>
              </w:rPr>
              <w:t>PIA</w:t>
            </w:r>
            <w:r>
              <w:rPr>
                <w:b/>
                <w:noProof/>
              </w:rPr>
              <w:t xml:space="preserve"> </w:t>
            </w:r>
            <w:r w:rsidRPr="003612CE">
              <w:rPr>
                <w:b/>
                <w:noProof/>
              </w:rPr>
              <w:t>2117</w:t>
            </w:r>
          </w:p>
        </w:tc>
        <w:tc>
          <w:tcPr>
            <w:tcW w:w="4277" w:type="dxa"/>
            <w:gridSpan w:val="2"/>
          </w:tcPr>
          <w:p w14:paraId="5FD2DA23" w14:textId="77777777" w:rsidR="00647A36" w:rsidRPr="004B4E06" w:rsidRDefault="00647A36" w:rsidP="00A013D7">
            <w:pPr>
              <w:rPr>
                <w:b/>
                <w:noProof/>
              </w:rPr>
            </w:pPr>
            <w:r w:rsidRPr="003612CE">
              <w:rPr>
                <w:b/>
                <w:noProof/>
              </w:rPr>
              <w:t>PROGRAM EVALUATION</w:t>
            </w:r>
          </w:p>
        </w:tc>
        <w:tc>
          <w:tcPr>
            <w:tcW w:w="1928" w:type="dxa"/>
          </w:tcPr>
          <w:p w14:paraId="37076C59" w14:textId="77777777" w:rsidR="00647A36" w:rsidRPr="004B4E06" w:rsidRDefault="00647A36" w:rsidP="00A013D7">
            <w:pPr>
              <w:rPr>
                <w:noProof/>
              </w:rPr>
            </w:pPr>
            <w:r w:rsidRPr="003612CE">
              <w:rPr>
                <w:noProof/>
              </w:rPr>
              <w:t xml:space="preserve">Belasco,Christopher Alan </w:t>
            </w:r>
          </w:p>
        </w:tc>
      </w:tr>
      <w:tr w:rsidR="00647A36" w:rsidRPr="004B4E06" w14:paraId="398F4E8D" w14:textId="77777777" w:rsidTr="00274D8B">
        <w:trPr>
          <w:cantSplit/>
        </w:trPr>
        <w:tc>
          <w:tcPr>
            <w:tcW w:w="1550" w:type="dxa"/>
          </w:tcPr>
          <w:p w14:paraId="1897790F" w14:textId="77777777" w:rsidR="00647A36" w:rsidRPr="004B4E06" w:rsidRDefault="00647A36" w:rsidP="00A013D7">
            <w:pPr>
              <w:rPr>
                <w:noProof/>
              </w:rPr>
            </w:pPr>
          </w:p>
        </w:tc>
        <w:tc>
          <w:tcPr>
            <w:tcW w:w="1550" w:type="dxa"/>
          </w:tcPr>
          <w:p w14:paraId="060BEBD3" w14:textId="77777777" w:rsidR="00647A36" w:rsidRPr="00281CE1" w:rsidRDefault="00647A36" w:rsidP="00A013D7">
            <w:pPr>
              <w:rPr>
                <w:noProof/>
              </w:rPr>
            </w:pPr>
            <w:r w:rsidRPr="00281CE1">
              <w:rPr>
                <w:noProof/>
              </w:rPr>
              <w:t xml:space="preserve">Meets Reqs:  </w:t>
            </w:r>
          </w:p>
        </w:tc>
        <w:tc>
          <w:tcPr>
            <w:tcW w:w="1950" w:type="dxa"/>
          </w:tcPr>
          <w:p w14:paraId="1262BA0C" w14:textId="77777777" w:rsidR="00647A36" w:rsidRPr="004B4E06" w:rsidRDefault="00647A36" w:rsidP="00A013D7">
            <w:pPr>
              <w:rPr>
                <w:noProof/>
              </w:rPr>
            </w:pPr>
            <w:r w:rsidRPr="003612CE">
              <w:rPr>
                <w:noProof/>
              </w:rPr>
              <w:t>T</w:t>
            </w:r>
          </w:p>
        </w:tc>
        <w:tc>
          <w:tcPr>
            <w:tcW w:w="2638" w:type="dxa"/>
          </w:tcPr>
          <w:p w14:paraId="70882145"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09:30 PM</w:t>
            </w:r>
            <w:r w:rsidRPr="00281CE1">
              <w:rPr>
                <w:noProof/>
              </w:rPr>
              <w:t xml:space="preserve"> </w:t>
            </w:r>
          </w:p>
        </w:tc>
        <w:tc>
          <w:tcPr>
            <w:tcW w:w="1639" w:type="dxa"/>
          </w:tcPr>
          <w:p w14:paraId="317135C6" w14:textId="77777777" w:rsidR="00647A36" w:rsidRPr="004B4E06" w:rsidRDefault="00647A36" w:rsidP="00A013D7">
            <w:pPr>
              <w:rPr>
                <w:noProof/>
              </w:rPr>
            </w:pPr>
            <w:r w:rsidRPr="000B3158">
              <w:rPr>
                <w:noProof/>
              </w:rPr>
              <w:t>WWPH 4165</w:t>
            </w:r>
          </w:p>
        </w:tc>
        <w:tc>
          <w:tcPr>
            <w:tcW w:w="1928" w:type="dxa"/>
          </w:tcPr>
          <w:p w14:paraId="5F28C15F" w14:textId="77777777" w:rsidR="00647A36" w:rsidRPr="004B4E06" w:rsidRDefault="00647A36" w:rsidP="00A013D7">
            <w:pPr>
              <w:rPr>
                <w:noProof/>
              </w:rPr>
            </w:pPr>
            <w:r w:rsidRPr="003612CE">
              <w:rPr>
                <w:noProof/>
              </w:rPr>
              <w:t>3</w:t>
            </w:r>
            <w:r>
              <w:rPr>
                <w:noProof/>
              </w:rPr>
              <w:t xml:space="preserve"> Credits</w:t>
            </w:r>
          </w:p>
        </w:tc>
      </w:tr>
      <w:tr w:rsidR="00647A36" w:rsidRPr="004B4E06" w14:paraId="302B76DA" w14:textId="77777777" w:rsidTr="00274D8B">
        <w:trPr>
          <w:cantSplit/>
        </w:trPr>
        <w:tc>
          <w:tcPr>
            <w:tcW w:w="11255" w:type="dxa"/>
            <w:gridSpan w:val="6"/>
            <w:tcBorders>
              <w:bottom w:val="single" w:sz="4" w:space="0" w:color="auto"/>
            </w:tcBorders>
          </w:tcPr>
          <w:p w14:paraId="49C5466C" w14:textId="77777777" w:rsidR="00647A36" w:rsidRPr="00281CE1" w:rsidRDefault="00647A36" w:rsidP="00A013D7">
            <w:pPr>
              <w:rPr>
                <w:noProof/>
                <w:sz w:val="18"/>
                <w:szCs w:val="18"/>
              </w:rPr>
            </w:pPr>
          </w:p>
        </w:tc>
      </w:tr>
    </w:tbl>
    <w:p w14:paraId="0E7B45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90C831" w14:textId="77777777" w:rsidTr="00274D8B">
        <w:trPr>
          <w:cantSplit/>
        </w:trPr>
        <w:tc>
          <w:tcPr>
            <w:tcW w:w="1550" w:type="dxa"/>
          </w:tcPr>
          <w:p w14:paraId="2A37D41F" w14:textId="77777777" w:rsidR="00647A36" w:rsidRPr="00FE604B" w:rsidRDefault="00647A36" w:rsidP="00A013D7">
            <w:pPr>
              <w:rPr>
                <w:b/>
                <w:noProof/>
              </w:rPr>
            </w:pPr>
            <w:r w:rsidRPr="003612CE">
              <w:rPr>
                <w:b/>
                <w:noProof/>
              </w:rPr>
              <w:t>29339</w:t>
            </w:r>
          </w:p>
        </w:tc>
        <w:tc>
          <w:tcPr>
            <w:tcW w:w="1550" w:type="dxa"/>
          </w:tcPr>
          <w:p w14:paraId="3AD1765D" w14:textId="77777777" w:rsidR="00647A36" w:rsidRPr="004B4E06" w:rsidRDefault="00647A36" w:rsidP="00A013D7">
            <w:pPr>
              <w:rPr>
                <w:b/>
                <w:noProof/>
              </w:rPr>
            </w:pPr>
            <w:r w:rsidRPr="003612CE">
              <w:rPr>
                <w:b/>
                <w:noProof/>
              </w:rPr>
              <w:t>PIA</w:t>
            </w:r>
          </w:p>
        </w:tc>
        <w:tc>
          <w:tcPr>
            <w:tcW w:w="1950" w:type="dxa"/>
          </w:tcPr>
          <w:p w14:paraId="10B6A41B" w14:textId="77777777" w:rsidR="00647A36" w:rsidRPr="004B4E06" w:rsidRDefault="00647A36" w:rsidP="00A013D7">
            <w:pPr>
              <w:rPr>
                <w:b/>
                <w:noProof/>
              </w:rPr>
            </w:pPr>
            <w:r w:rsidRPr="003612CE">
              <w:rPr>
                <w:b/>
                <w:noProof/>
              </w:rPr>
              <w:t>PIA</w:t>
            </w:r>
            <w:r>
              <w:rPr>
                <w:b/>
                <w:noProof/>
              </w:rPr>
              <w:t xml:space="preserve"> </w:t>
            </w:r>
            <w:r w:rsidRPr="003612CE">
              <w:rPr>
                <w:b/>
                <w:noProof/>
              </w:rPr>
              <w:t>2156</w:t>
            </w:r>
          </w:p>
        </w:tc>
        <w:tc>
          <w:tcPr>
            <w:tcW w:w="4277" w:type="dxa"/>
            <w:gridSpan w:val="2"/>
          </w:tcPr>
          <w:p w14:paraId="49C25CE0" w14:textId="77777777" w:rsidR="00647A36" w:rsidRPr="004B4E06" w:rsidRDefault="00647A36" w:rsidP="00A013D7">
            <w:pPr>
              <w:rPr>
                <w:b/>
                <w:noProof/>
              </w:rPr>
            </w:pPr>
            <w:r w:rsidRPr="003612CE">
              <w:rPr>
                <w:b/>
                <w:noProof/>
              </w:rPr>
              <w:t>ETHICS &amp;POLICY IN CYBER SPACE</w:t>
            </w:r>
          </w:p>
        </w:tc>
        <w:tc>
          <w:tcPr>
            <w:tcW w:w="1928" w:type="dxa"/>
          </w:tcPr>
          <w:p w14:paraId="4071D8A3" w14:textId="77777777" w:rsidR="00647A36" w:rsidRPr="004B4E06" w:rsidRDefault="00647A36" w:rsidP="00A013D7">
            <w:pPr>
              <w:rPr>
                <w:noProof/>
              </w:rPr>
            </w:pPr>
            <w:r w:rsidRPr="003612CE">
              <w:rPr>
                <w:noProof/>
              </w:rPr>
              <w:t xml:space="preserve">Nelson,Lisa S </w:t>
            </w:r>
          </w:p>
        </w:tc>
      </w:tr>
      <w:tr w:rsidR="00647A36" w:rsidRPr="004B4E06" w14:paraId="4D3D942C" w14:textId="77777777" w:rsidTr="00274D8B">
        <w:trPr>
          <w:cantSplit/>
        </w:trPr>
        <w:tc>
          <w:tcPr>
            <w:tcW w:w="1550" w:type="dxa"/>
          </w:tcPr>
          <w:p w14:paraId="4F5CFDFB" w14:textId="77777777" w:rsidR="00647A36" w:rsidRPr="004B4E06" w:rsidRDefault="00647A36" w:rsidP="00A013D7">
            <w:pPr>
              <w:rPr>
                <w:noProof/>
              </w:rPr>
            </w:pPr>
          </w:p>
        </w:tc>
        <w:tc>
          <w:tcPr>
            <w:tcW w:w="1550" w:type="dxa"/>
          </w:tcPr>
          <w:p w14:paraId="3D885B87" w14:textId="77777777" w:rsidR="00647A36" w:rsidRPr="00281CE1" w:rsidRDefault="00647A36" w:rsidP="00A013D7">
            <w:pPr>
              <w:rPr>
                <w:noProof/>
              </w:rPr>
            </w:pPr>
            <w:r w:rsidRPr="00281CE1">
              <w:rPr>
                <w:noProof/>
              </w:rPr>
              <w:t xml:space="preserve">Meets Reqs:  </w:t>
            </w:r>
          </w:p>
        </w:tc>
        <w:tc>
          <w:tcPr>
            <w:tcW w:w="1950" w:type="dxa"/>
          </w:tcPr>
          <w:p w14:paraId="332C1F9D" w14:textId="77777777" w:rsidR="00647A36" w:rsidRPr="004B4E06" w:rsidRDefault="00647A36" w:rsidP="00A013D7">
            <w:pPr>
              <w:rPr>
                <w:noProof/>
              </w:rPr>
            </w:pPr>
          </w:p>
        </w:tc>
        <w:tc>
          <w:tcPr>
            <w:tcW w:w="2638" w:type="dxa"/>
          </w:tcPr>
          <w:p w14:paraId="3EC58E2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BEAFF8D" w14:textId="77777777" w:rsidR="00647A36" w:rsidRPr="004B4E06" w:rsidRDefault="00647A36" w:rsidP="00A013D7">
            <w:pPr>
              <w:rPr>
                <w:noProof/>
              </w:rPr>
            </w:pPr>
            <w:r w:rsidRPr="000B3158">
              <w:rPr>
                <w:noProof/>
              </w:rPr>
              <w:t>WWPH 4165</w:t>
            </w:r>
          </w:p>
        </w:tc>
        <w:tc>
          <w:tcPr>
            <w:tcW w:w="1928" w:type="dxa"/>
          </w:tcPr>
          <w:p w14:paraId="415AA375" w14:textId="77777777" w:rsidR="00647A36" w:rsidRPr="004B4E06" w:rsidRDefault="00647A36" w:rsidP="00A013D7">
            <w:pPr>
              <w:rPr>
                <w:noProof/>
              </w:rPr>
            </w:pPr>
            <w:r w:rsidRPr="003612CE">
              <w:rPr>
                <w:noProof/>
              </w:rPr>
              <w:t>3</w:t>
            </w:r>
            <w:r>
              <w:rPr>
                <w:noProof/>
              </w:rPr>
              <w:t xml:space="preserve"> Credits</w:t>
            </w:r>
          </w:p>
        </w:tc>
      </w:tr>
      <w:tr w:rsidR="00647A36" w:rsidRPr="004B4E06" w14:paraId="5D156083" w14:textId="77777777" w:rsidTr="00274D8B">
        <w:trPr>
          <w:cantSplit/>
        </w:trPr>
        <w:tc>
          <w:tcPr>
            <w:tcW w:w="11255" w:type="dxa"/>
            <w:gridSpan w:val="6"/>
            <w:tcBorders>
              <w:bottom w:val="single" w:sz="4" w:space="0" w:color="auto"/>
            </w:tcBorders>
          </w:tcPr>
          <w:p w14:paraId="4E6A3F90" w14:textId="77777777" w:rsidR="00647A36" w:rsidRPr="00281CE1" w:rsidRDefault="00647A36" w:rsidP="00A013D7">
            <w:pPr>
              <w:rPr>
                <w:noProof/>
                <w:sz w:val="18"/>
                <w:szCs w:val="18"/>
              </w:rPr>
            </w:pPr>
          </w:p>
        </w:tc>
      </w:tr>
    </w:tbl>
    <w:p w14:paraId="18245C5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C857D6" w14:textId="77777777" w:rsidTr="00274D8B">
        <w:trPr>
          <w:cantSplit/>
        </w:trPr>
        <w:tc>
          <w:tcPr>
            <w:tcW w:w="1550" w:type="dxa"/>
          </w:tcPr>
          <w:p w14:paraId="45F6DB15" w14:textId="77777777" w:rsidR="00647A36" w:rsidRPr="00FE604B" w:rsidRDefault="00647A36" w:rsidP="00A013D7">
            <w:pPr>
              <w:rPr>
                <w:b/>
                <w:noProof/>
              </w:rPr>
            </w:pPr>
            <w:r w:rsidRPr="003612CE">
              <w:rPr>
                <w:b/>
                <w:noProof/>
              </w:rPr>
              <w:t>18267</w:t>
            </w:r>
          </w:p>
        </w:tc>
        <w:tc>
          <w:tcPr>
            <w:tcW w:w="1550" w:type="dxa"/>
          </w:tcPr>
          <w:p w14:paraId="2A3F82EE" w14:textId="77777777" w:rsidR="00647A36" w:rsidRPr="004B4E06" w:rsidRDefault="00647A36" w:rsidP="00A013D7">
            <w:pPr>
              <w:rPr>
                <w:b/>
                <w:noProof/>
              </w:rPr>
            </w:pPr>
            <w:r w:rsidRPr="003612CE">
              <w:rPr>
                <w:b/>
                <w:noProof/>
              </w:rPr>
              <w:t>PIA</w:t>
            </w:r>
          </w:p>
        </w:tc>
        <w:tc>
          <w:tcPr>
            <w:tcW w:w="1950" w:type="dxa"/>
          </w:tcPr>
          <w:p w14:paraId="618EB72E" w14:textId="77777777" w:rsidR="00647A36" w:rsidRPr="004B4E06" w:rsidRDefault="00647A36" w:rsidP="00A013D7">
            <w:pPr>
              <w:rPr>
                <w:b/>
                <w:noProof/>
              </w:rPr>
            </w:pPr>
            <w:r w:rsidRPr="003612CE">
              <w:rPr>
                <w:b/>
                <w:noProof/>
              </w:rPr>
              <w:t>PIA</w:t>
            </w:r>
            <w:r>
              <w:rPr>
                <w:b/>
                <w:noProof/>
              </w:rPr>
              <w:t xml:space="preserve"> </w:t>
            </w:r>
            <w:r w:rsidRPr="003612CE">
              <w:rPr>
                <w:b/>
                <w:noProof/>
              </w:rPr>
              <w:t>2204</w:t>
            </w:r>
          </w:p>
        </w:tc>
        <w:tc>
          <w:tcPr>
            <w:tcW w:w="4277" w:type="dxa"/>
            <w:gridSpan w:val="2"/>
          </w:tcPr>
          <w:p w14:paraId="3B164DEE" w14:textId="77777777" w:rsidR="00647A36" w:rsidRPr="004B4E06" w:rsidRDefault="00647A36" w:rsidP="00A013D7">
            <w:pPr>
              <w:rPr>
                <w:b/>
                <w:noProof/>
              </w:rPr>
            </w:pPr>
            <w:r w:rsidRPr="003612CE">
              <w:rPr>
                <w:b/>
                <w:noProof/>
              </w:rPr>
              <w:t>GRANT WRITING AND FUNDRAISING</w:t>
            </w:r>
          </w:p>
        </w:tc>
        <w:tc>
          <w:tcPr>
            <w:tcW w:w="1928" w:type="dxa"/>
          </w:tcPr>
          <w:p w14:paraId="61B884B7" w14:textId="77777777" w:rsidR="00647A36" w:rsidRPr="004B4E06" w:rsidRDefault="00647A36" w:rsidP="00A013D7">
            <w:pPr>
              <w:rPr>
                <w:noProof/>
              </w:rPr>
            </w:pPr>
            <w:r w:rsidRPr="003612CE">
              <w:rPr>
                <w:noProof/>
              </w:rPr>
              <w:t xml:space="preserve">Cecchetti,Susan A </w:t>
            </w:r>
          </w:p>
        </w:tc>
      </w:tr>
      <w:tr w:rsidR="00647A36" w:rsidRPr="004B4E06" w14:paraId="5B7C67D5" w14:textId="77777777" w:rsidTr="00274D8B">
        <w:trPr>
          <w:cantSplit/>
        </w:trPr>
        <w:tc>
          <w:tcPr>
            <w:tcW w:w="1550" w:type="dxa"/>
          </w:tcPr>
          <w:p w14:paraId="66DEBA81" w14:textId="77777777" w:rsidR="00647A36" w:rsidRPr="004B4E06" w:rsidRDefault="00647A36" w:rsidP="00A013D7">
            <w:pPr>
              <w:rPr>
                <w:noProof/>
              </w:rPr>
            </w:pPr>
          </w:p>
        </w:tc>
        <w:tc>
          <w:tcPr>
            <w:tcW w:w="1550" w:type="dxa"/>
          </w:tcPr>
          <w:p w14:paraId="09A5DA2E" w14:textId="77777777" w:rsidR="00647A36" w:rsidRPr="00281CE1" w:rsidRDefault="00647A36" w:rsidP="00A013D7">
            <w:pPr>
              <w:rPr>
                <w:noProof/>
              </w:rPr>
            </w:pPr>
            <w:r w:rsidRPr="00281CE1">
              <w:rPr>
                <w:noProof/>
              </w:rPr>
              <w:t xml:space="preserve">Meets Reqs:  </w:t>
            </w:r>
          </w:p>
        </w:tc>
        <w:tc>
          <w:tcPr>
            <w:tcW w:w="1950" w:type="dxa"/>
          </w:tcPr>
          <w:p w14:paraId="3AAFDF18" w14:textId="77777777" w:rsidR="00647A36" w:rsidRPr="004B4E06" w:rsidRDefault="00647A36" w:rsidP="00A013D7">
            <w:pPr>
              <w:rPr>
                <w:noProof/>
              </w:rPr>
            </w:pPr>
            <w:r w:rsidRPr="003612CE">
              <w:rPr>
                <w:noProof/>
              </w:rPr>
              <w:t>W</w:t>
            </w:r>
          </w:p>
        </w:tc>
        <w:tc>
          <w:tcPr>
            <w:tcW w:w="2638" w:type="dxa"/>
          </w:tcPr>
          <w:p w14:paraId="080E6108"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06:20 PM</w:t>
            </w:r>
            <w:r w:rsidRPr="00281CE1">
              <w:rPr>
                <w:noProof/>
              </w:rPr>
              <w:t xml:space="preserve"> </w:t>
            </w:r>
          </w:p>
        </w:tc>
        <w:tc>
          <w:tcPr>
            <w:tcW w:w="1639" w:type="dxa"/>
          </w:tcPr>
          <w:p w14:paraId="2AAD240F" w14:textId="77777777" w:rsidR="00647A36" w:rsidRPr="004B4E06" w:rsidRDefault="00647A36" w:rsidP="00A013D7">
            <w:pPr>
              <w:rPr>
                <w:noProof/>
              </w:rPr>
            </w:pPr>
            <w:r w:rsidRPr="000B3158">
              <w:rPr>
                <w:noProof/>
              </w:rPr>
              <w:t>WWPH 4165</w:t>
            </w:r>
          </w:p>
        </w:tc>
        <w:tc>
          <w:tcPr>
            <w:tcW w:w="1928" w:type="dxa"/>
          </w:tcPr>
          <w:p w14:paraId="4F4D171C" w14:textId="77777777" w:rsidR="00647A36" w:rsidRPr="004B4E06" w:rsidRDefault="00647A36" w:rsidP="00A013D7">
            <w:pPr>
              <w:rPr>
                <w:noProof/>
              </w:rPr>
            </w:pPr>
            <w:r w:rsidRPr="003612CE">
              <w:rPr>
                <w:noProof/>
              </w:rPr>
              <w:t>3</w:t>
            </w:r>
            <w:r>
              <w:rPr>
                <w:noProof/>
              </w:rPr>
              <w:t xml:space="preserve"> Credits</w:t>
            </w:r>
          </w:p>
        </w:tc>
      </w:tr>
      <w:tr w:rsidR="00647A36" w:rsidRPr="004B4E06" w14:paraId="29D23207" w14:textId="77777777" w:rsidTr="00274D8B">
        <w:trPr>
          <w:cantSplit/>
        </w:trPr>
        <w:tc>
          <w:tcPr>
            <w:tcW w:w="11255" w:type="dxa"/>
            <w:gridSpan w:val="6"/>
            <w:tcBorders>
              <w:bottom w:val="single" w:sz="4" w:space="0" w:color="auto"/>
            </w:tcBorders>
          </w:tcPr>
          <w:p w14:paraId="4EA84E57" w14:textId="77777777" w:rsidR="00647A36" w:rsidRPr="00281CE1" w:rsidRDefault="00647A36" w:rsidP="00A013D7">
            <w:pPr>
              <w:rPr>
                <w:noProof/>
                <w:sz w:val="18"/>
                <w:szCs w:val="18"/>
              </w:rPr>
            </w:pPr>
          </w:p>
        </w:tc>
      </w:tr>
    </w:tbl>
    <w:p w14:paraId="7FD608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1AE11C" w14:textId="77777777" w:rsidTr="00274D8B">
        <w:trPr>
          <w:cantSplit/>
        </w:trPr>
        <w:tc>
          <w:tcPr>
            <w:tcW w:w="1550" w:type="dxa"/>
          </w:tcPr>
          <w:p w14:paraId="511FDE35" w14:textId="77777777" w:rsidR="00647A36" w:rsidRPr="00FE604B" w:rsidRDefault="00647A36" w:rsidP="00A013D7">
            <w:pPr>
              <w:rPr>
                <w:b/>
                <w:noProof/>
              </w:rPr>
            </w:pPr>
            <w:r w:rsidRPr="003612CE">
              <w:rPr>
                <w:b/>
                <w:noProof/>
              </w:rPr>
              <w:lastRenderedPageBreak/>
              <w:t>29353</w:t>
            </w:r>
          </w:p>
        </w:tc>
        <w:tc>
          <w:tcPr>
            <w:tcW w:w="1550" w:type="dxa"/>
          </w:tcPr>
          <w:p w14:paraId="4E9C66E7" w14:textId="77777777" w:rsidR="00647A36" w:rsidRPr="004B4E06" w:rsidRDefault="00647A36" w:rsidP="00A013D7">
            <w:pPr>
              <w:rPr>
                <w:b/>
                <w:noProof/>
              </w:rPr>
            </w:pPr>
            <w:r w:rsidRPr="003612CE">
              <w:rPr>
                <w:b/>
                <w:noProof/>
              </w:rPr>
              <w:t>PIA</w:t>
            </w:r>
          </w:p>
        </w:tc>
        <w:tc>
          <w:tcPr>
            <w:tcW w:w="1950" w:type="dxa"/>
          </w:tcPr>
          <w:p w14:paraId="612488FA" w14:textId="77777777" w:rsidR="00647A36" w:rsidRPr="004B4E06" w:rsidRDefault="00647A36" w:rsidP="00A013D7">
            <w:pPr>
              <w:rPr>
                <w:b/>
                <w:noProof/>
              </w:rPr>
            </w:pPr>
            <w:r w:rsidRPr="003612CE">
              <w:rPr>
                <w:b/>
                <w:noProof/>
              </w:rPr>
              <w:t>PIA</w:t>
            </w:r>
            <w:r>
              <w:rPr>
                <w:b/>
                <w:noProof/>
              </w:rPr>
              <w:t xml:space="preserve"> </w:t>
            </w:r>
            <w:r w:rsidRPr="003612CE">
              <w:rPr>
                <w:b/>
                <w:noProof/>
              </w:rPr>
              <w:t>2210</w:t>
            </w:r>
          </w:p>
        </w:tc>
        <w:tc>
          <w:tcPr>
            <w:tcW w:w="4277" w:type="dxa"/>
            <w:gridSpan w:val="2"/>
          </w:tcPr>
          <w:p w14:paraId="51A7CF96" w14:textId="77777777" w:rsidR="00647A36" w:rsidRPr="004B4E06" w:rsidRDefault="00647A36" w:rsidP="00A013D7">
            <w:pPr>
              <w:rPr>
                <w:b/>
                <w:noProof/>
              </w:rPr>
            </w:pPr>
            <w:r w:rsidRPr="003612CE">
              <w:rPr>
                <w:b/>
                <w:noProof/>
              </w:rPr>
              <w:t>RACE, GENDER, LAW AND POLICY</w:t>
            </w:r>
          </w:p>
        </w:tc>
        <w:tc>
          <w:tcPr>
            <w:tcW w:w="1928" w:type="dxa"/>
          </w:tcPr>
          <w:p w14:paraId="2DD3957E" w14:textId="77777777" w:rsidR="00647A36" w:rsidRPr="004B4E06" w:rsidRDefault="00647A36" w:rsidP="00A013D7">
            <w:pPr>
              <w:rPr>
                <w:noProof/>
              </w:rPr>
            </w:pPr>
            <w:r w:rsidRPr="003612CE">
              <w:rPr>
                <w:noProof/>
              </w:rPr>
              <w:t xml:space="preserve">Nelson,Lisa S </w:t>
            </w:r>
          </w:p>
        </w:tc>
      </w:tr>
      <w:tr w:rsidR="00647A36" w:rsidRPr="004B4E06" w14:paraId="0E6540C0" w14:textId="77777777" w:rsidTr="00274D8B">
        <w:trPr>
          <w:cantSplit/>
        </w:trPr>
        <w:tc>
          <w:tcPr>
            <w:tcW w:w="1550" w:type="dxa"/>
          </w:tcPr>
          <w:p w14:paraId="073ABCF4" w14:textId="77777777" w:rsidR="00647A36" w:rsidRPr="004B4E06" w:rsidRDefault="00647A36" w:rsidP="00A013D7">
            <w:pPr>
              <w:rPr>
                <w:noProof/>
              </w:rPr>
            </w:pPr>
          </w:p>
        </w:tc>
        <w:tc>
          <w:tcPr>
            <w:tcW w:w="1550" w:type="dxa"/>
          </w:tcPr>
          <w:p w14:paraId="736F7E95" w14:textId="77777777" w:rsidR="00647A36" w:rsidRPr="00281CE1" w:rsidRDefault="00647A36" w:rsidP="00A013D7">
            <w:pPr>
              <w:rPr>
                <w:noProof/>
              </w:rPr>
            </w:pPr>
            <w:r w:rsidRPr="00281CE1">
              <w:rPr>
                <w:noProof/>
              </w:rPr>
              <w:t xml:space="preserve">Meets Reqs:  </w:t>
            </w:r>
          </w:p>
        </w:tc>
        <w:tc>
          <w:tcPr>
            <w:tcW w:w="1950" w:type="dxa"/>
          </w:tcPr>
          <w:p w14:paraId="1757FED6" w14:textId="77777777" w:rsidR="00647A36" w:rsidRPr="004B4E06" w:rsidRDefault="00647A36" w:rsidP="00A013D7">
            <w:pPr>
              <w:rPr>
                <w:noProof/>
              </w:rPr>
            </w:pPr>
            <w:r w:rsidRPr="003612CE">
              <w:rPr>
                <w:noProof/>
              </w:rPr>
              <w:t>T</w:t>
            </w:r>
          </w:p>
        </w:tc>
        <w:tc>
          <w:tcPr>
            <w:tcW w:w="2638" w:type="dxa"/>
          </w:tcPr>
          <w:p w14:paraId="25D81004"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6CEB2CBC" w14:textId="77777777" w:rsidR="00647A36" w:rsidRPr="004B4E06" w:rsidRDefault="00647A36" w:rsidP="00A013D7">
            <w:pPr>
              <w:rPr>
                <w:noProof/>
              </w:rPr>
            </w:pPr>
            <w:r w:rsidRPr="000B3158">
              <w:rPr>
                <w:noProof/>
              </w:rPr>
              <w:t>WWPH 4165</w:t>
            </w:r>
          </w:p>
        </w:tc>
        <w:tc>
          <w:tcPr>
            <w:tcW w:w="1928" w:type="dxa"/>
          </w:tcPr>
          <w:p w14:paraId="15202CD9" w14:textId="77777777" w:rsidR="00647A36" w:rsidRPr="004B4E06" w:rsidRDefault="00647A36" w:rsidP="00A013D7">
            <w:pPr>
              <w:rPr>
                <w:noProof/>
              </w:rPr>
            </w:pPr>
            <w:r w:rsidRPr="003612CE">
              <w:rPr>
                <w:noProof/>
              </w:rPr>
              <w:t>3</w:t>
            </w:r>
            <w:r>
              <w:rPr>
                <w:noProof/>
              </w:rPr>
              <w:t xml:space="preserve"> Credits</w:t>
            </w:r>
          </w:p>
        </w:tc>
      </w:tr>
      <w:tr w:rsidR="00647A36" w:rsidRPr="004B4E06" w14:paraId="6E829BC0" w14:textId="77777777" w:rsidTr="00274D8B">
        <w:trPr>
          <w:cantSplit/>
        </w:trPr>
        <w:tc>
          <w:tcPr>
            <w:tcW w:w="11255" w:type="dxa"/>
            <w:gridSpan w:val="6"/>
            <w:tcBorders>
              <w:bottom w:val="single" w:sz="4" w:space="0" w:color="auto"/>
            </w:tcBorders>
          </w:tcPr>
          <w:p w14:paraId="5D71B6E7" w14:textId="77777777" w:rsidR="00647A36" w:rsidRPr="00281CE1" w:rsidRDefault="00647A36" w:rsidP="00A013D7">
            <w:pPr>
              <w:rPr>
                <w:noProof/>
                <w:sz w:val="18"/>
                <w:szCs w:val="18"/>
              </w:rPr>
            </w:pPr>
          </w:p>
        </w:tc>
      </w:tr>
    </w:tbl>
    <w:p w14:paraId="239DFAC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288463" w14:textId="77777777" w:rsidTr="00274D8B">
        <w:trPr>
          <w:cantSplit/>
        </w:trPr>
        <w:tc>
          <w:tcPr>
            <w:tcW w:w="1550" w:type="dxa"/>
          </w:tcPr>
          <w:p w14:paraId="7EAB7398" w14:textId="77777777" w:rsidR="00647A36" w:rsidRPr="00FE604B" w:rsidRDefault="00647A36" w:rsidP="00A013D7">
            <w:pPr>
              <w:rPr>
                <w:b/>
                <w:noProof/>
              </w:rPr>
            </w:pPr>
            <w:r w:rsidRPr="003612CE">
              <w:rPr>
                <w:b/>
                <w:noProof/>
              </w:rPr>
              <w:t>31780</w:t>
            </w:r>
          </w:p>
        </w:tc>
        <w:tc>
          <w:tcPr>
            <w:tcW w:w="1550" w:type="dxa"/>
          </w:tcPr>
          <w:p w14:paraId="127E885B" w14:textId="77777777" w:rsidR="00647A36" w:rsidRPr="004B4E06" w:rsidRDefault="00647A36" w:rsidP="00A013D7">
            <w:pPr>
              <w:rPr>
                <w:b/>
                <w:noProof/>
              </w:rPr>
            </w:pPr>
            <w:r w:rsidRPr="003612CE">
              <w:rPr>
                <w:b/>
                <w:noProof/>
              </w:rPr>
              <w:t>PIA</w:t>
            </w:r>
          </w:p>
        </w:tc>
        <w:tc>
          <w:tcPr>
            <w:tcW w:w="1950" w:type="dxa"/>
          </w:tcPr>
          <w:p w14:paraId="1B41C189" w14:textId="77777777" w:rsidR="00647A36" w:rsidRPr="004B4E06" w:rsidRDefault="00647A36" w:rsidP="00A013D7">
            <w:pPr>
              <w:rPr>
                <w:b/>
                <w:noProof/>
              </w:rPr>
            </w:pPr>
            <w:r w:rsidRPr="003612CE">
              <w:rPr>
                <w:b/>
                <w:noProof/>
              </w:rPr>
              <w:t>PIA</w:t>
            </w:r>
            <w:r>
              <w:rPr>
                <w:b/>
                <w:noProof/>
              </w:rPr>
              <w:t xml:space="preserve"> </w:t>
            </w:r>
            <w:r w:rsidRPr="003612CE">
              <w:rPr>
                <w:b/>
                <w:noProof/>
              </w:rPr>
              <w:t>2222</w:t>
            </w:r>
          </w:p>
        </w:tc>
        <w:tc>
          <w:tcPr>
            <w:tcW w:w="4277" w:type="dxa"/>
            <w:gridSpan w:val="2"/>
          </w:tcPr>
          <w:p w14:paraId="44AA5A45" w14:textId="77777777" w:rsidR="00647A36" w:rsidRPr="004B4E06" w:rsidRDefault="00647A36" w:rsidP="00A013D7">
            <w:pPr>
              <w:rPr>
                <w:b/>
                <w:noProof/>
              </w:rPr>
            </w:pPr>
            <w:r w:rsidRPr="003612CE">
              <w:rPr>
                <w:b/>
                <w:noProof/>
              </w:rPr>
              <w:t>THE ECONOMICS INT'L SECURITY</w:t>
            </w:r>
          </w:p>
        </w:tc>
        <w:tc>
          <w:tcPr>
            <w:tcW w:w="1928" w:type="dxa"/>
          </w:tcPr>
          <w:p w14:paraId="5655D711" w14:textId="77777777" w:rsidR="00647A36" w:rsidRPr="004B4E06" w:rsidRDefault="00647A36" w:rsidP="00A013D7">
            <w:pPr>
              <w:rPr>
                <w:noProof/>
              </w:rPr>
            </w:pPr>
            <w:r w:rsidRPr="003612CE">
              <w:rPr>
                <w:noProof/>
              </w:rPr>
              <w:t xml:space="preserve">Rosenberger,Leif R </w:t>
            </w:r>
          </w:p>
        </w:tc>
      </w:tr>
      <w:tr w:rsidR="00647A36" w:rsidRPr="004B4E06" w14:paraId="2620B47A" w14:textId="77777777" w:rsidTr="00274D8B">
        <w:trPr>
          <w:cantSplit/>
        </w:trPr>
        <w:tc>
          <w:tcPr>
            <w:tcW w:w="1550" w:type="dxa"/>
          </w:tcPr>
          <w:p w14:paraId="4B6BA24E" w14:textId="77777777" w:rsidR="00647A36" w:rsidRPr="004B4E06" w:rsidRDefault="00647A36" w:rsidP="00A013D7">
            <w:pPr>
              <w:rPr>
                <w:noProof/>
              </w:rPr>
            </w:pPr>
          </w:p>
        </w:tc>
        <w:tc>
          <w:tcPr>
            <w:tcW w:w="1550" w:type="dxa"/>
          </w:tcPr>
          <w:p w14:paraId="7B3E6A17" w14:textId="77777777" w:rsidR="00647A36" w:rsidRPr="00281CE1" w:rsidRDefault="00647A36" w:rsidP="00A013D7">
            <w:pPr>
              <w:rPr>
                <w:noProof/>
              </w:rPr>
            </w:pPr>
            <w:r w:rsidRPr="00281CE1">
              <w:rPr>
                <w:noProof/>
              </w:rPr>
              <w:t xml:space="preserve">Meets Reqs:  </w:t>
            </w:r>
          </w:p>
        </w:tc>
        <w:tc>
          <w:tcPr>
            <w:tcW w:w="1950" w:type="dxa"/>
          </w:tcPr>
          <w:p w14:paraId="2478F9CE" w14:textId="77777777" w:rsidR="00647A36" w:rsidRPr="004B4E06" w:rsidRDefault="00647A36" w:rsidP="00A013D7">
            <w:pPr>
              <w:rPr>
                <w:noProof/>
              </w:rPr>
            </w:pPr>
            <w:r w:rsidRPr="003612CE">
              <w:rPr>
                <w:noProof/>
              </w:rPr>
              <w:t>M</w:t>
            </w:r>
          </w:p>
        </w:tc>
        <w:tc>
          <w:tcPr>
            <w:tcW w:w="2638" w:type="dxa"/>
          </w:tcPr>
          <w:p w14:paraId="50141AA4"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09:30 PM</w:t>
            </w:r>
            <w:r w:rsidRPr="00281CE1">
              <w:rPr>
                <w:noProof/>
              </w:rPr>
              <w:t xml:space="preserve"> </w:t>
            </w:r>
          </w:p>
        </w:tc>
        <w:tc>
          <w:tcPr>
            <w:tcW w:w="1639" w:type="dxa"/>
          </w:tcPr>
          <w:p w14:paraId="2E4EF85F" w14:textId="77777777" w:rsidR="00647A36" w:rsidRPr="004B4E06" w:rsidRDefault="00647A36" w:rsidP="00A013D7">
            <w:pPr>
              <w:rPr>
                <w:noProof/>
              </w:rPr>
            </w:pPr>
            <w:r w:rsidRPr="000B3158">
              <w:rPr>
                <w:noProof/>
              </w:rPr>
              <w:t>WWPH 4165</w:t>
            </w:r>
          </w:p>
        </w:tc>
        <w:tc>
          <w:tcPr>
            <w:tcW w:w="1928" w:type="dxa"/>
          </w:tcPr>
          <w:p w14:paraId="269B127B" w14:textId="77777777" w:rsidR="00647A36" w:rsidRPr="004B4E06" w:rsidRDefault="00647A36" w:rsidP="00A013D7">
            <w:pPr>
              <w:rPr>
                <w:noProof/>
              </w:rPr>
            </w:pPr>
            <w:r w:rsidRPr="003612CE">
              <w:rPr>
                <w:noProof/>
              </w:rPr>
              <w:t>3</w:t>
            </w:r>
            <w:r>
              <w:rPr>
                <w:noProof/>
              </w:rPr>
              <w:t xml:space="preserve"> Credits</w:t>
            </w:r>
          </w:p>
        </w:tc>
      </w:tr>
      <w:tr w:rsidR="00647A36" w:rsidRPr="004B4E06" w14:paraId="74B4E7ED" w14:textId="77777777" w:rsidTr="00274D8B">
        <w:trPr>
          <w:cantSplit/>
        </w:trPr>
        <w:tc>
          <w:tcPr>
            <w:tcW w:w="11255" w:type="dxa"/>
            <w:gridSpan w:val="6"/>
            <w:tcBorders>
              <w:bottom w:val="single" w:sz="4" w:space="0" w:color="auto"/>
            </w:tcBorders>
          </w:tcPr>
          <w:p w14:paraId="4FB88436" w14:textId="77777777" w:rsidR="00647A36" w:rsidRPr="00281CE1" w:rsidRDefault="00647A36" w:rsidP="00A013D7">
            <w:pPr>
              <w:rPr>
                <w:noProof/>
                <w:sz w:val="18"/>
                <w:szCs w:val="18"/>
              </w:rPr>
            </w:pPr>
          </w:p>
        </w:tc>
      </w:tr>
    </w:tbl>
    <w:p w14:paraId="5B3266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AC81244" w14:textId="77777777" w:rsidTr="00274D8B">
        <w:trPr>
          <w:cantSplit/>
        </w:trPr>
        <w:tc>
          <w:tcPr>
            <w:tcW w:w="1550" w:type="dxa"/>
          </w:tcPr>
          <w:p w14:paraId="37A2BD34" w14:textId="77777777" w:rsidR="00647A36" w:rsidRPr="00FE604B" w:rsidRDefault="00647A36" w:rsidP="00A013D7">
            <w:pPr>
              <w:rPr>
                <w:b/>
                <w:noProof/>
              </w:rPr>
            </w:pPr>
            <w:r w:rsidRPr="003612CE">
              <w:rPr>
                <w:b/>
                <w:noProof/>
              </w:rPr>
              <w:t>29350</w:t>
            </w:r>
          </w:p>
        </w:tc>
        <w:tc>
          <w:tcPr>
            <w:tcW w:w="1550" w:type="dxa"/>
          </w:tcPr>
          <w:p w14:paraId="79415572" w14:textId="77777777" w:rsidR="00647A36" w:rsidRPr="004B4E06" w:rsidRDefault="00647A36" w:rsidP="00A013D7">
            <w:pPr>
              <w:rPr>
                <w:b/>
                <w:noProof/>
              </w:rPr>
            </w:pPr>
            <w:r w:rsidRPr="003612CE">
              <w:rPr>
                <w:b/>
                <w:noProof/>
              </w:rPr>
              <w:t>PIA</w:t>
            </w:r>
          </w:p>
        </w:tc>
        <w:tc>
          <w:tcPr>
            <w:tcW w:w="1950" w:type="dxa"/>
          </w:tcPr>
          <w:p w14:paraId="5A77E349" w14:textId="77777777" w:rsidR="00647A36" w:rsidRPr="004B4E06" w:rsidRDefault="00647A36" w:rsidP="00A013D7">
            <w:pPr>
              <w:rPr>
                <w:b/>
                <w:noProof/>
              </w:rPr>
            </w:pPr>
            <w:r w:rsidRPr="003612CE">
              <w:rPr>
                <w:b/>
                <w:noProof/>
              </w:rPr>
              <w:t>PIA</w:t>
            </w:r>
            <w:r>
              <w:rPr>
                <w:b/>
                <w:noProof/>
              </w:rPr>
              <w:t xml:space="preserve"> </w:t>
            </w:r>
            <w:r w:rsidRPr="003612CE">
              <w:rPr>
                <w:b/>
                <w:noProof/>
              </w:rPr>
              <w:t>2301</w:t>
            </w:r>
          </w:p>
        </w:tc>
        <w:tc>
          <w:tcPr>
            <w:tcW w:w="4277" w:type="dxa"/>
            <w:gridSpan w:val="2"/>
          </w:tcPr>
          <w:p w14:paraId="44573E83" w14:textId="77777777" w:rsidR="00647A36" w:rsidRPr="004B4E06" w:rsidRDefault="00647A36" w:rsidP="00A013D7">
            <w:pPr>
              <w:rPr>
                <w:b/>
                <w:noProof/>
              </w:rPr>
            </w:pPr>
            <w:r w:rsidRPr="003612CE">
              <w:rPr>
                <w:b/>
                <w:noProof/>
              </w:rPr>
              <w:t>INTERNATIONAL POLITICAL ECONMY</w:t>
            </w:r>
          </w:p>
        </w:tc>
        <w:tc>
          <w:tcPr>
            <w:tcW w:w="1928" w:type="dxa"/>
          </w:tcPr>
          <w:p w14:paraId="6205FD02" w14:textId="77777777" w:rsidR="00647A36" w:rsidRPr="004B4E06" w:rsidRDefault="00647A36" w:rsidP="00A013D7">
            <w:pPr>
              <w:rPr>
                <w:noProof/>
              </w:rPr>
            </w:pPr>
            <w:r w:rsidRPr="003612CE">
              <w:rPr>
                <w:noProof/>
              </w:rPr>
              <w:t xml:space="preserve">Owen Palmer,Erica </w:t>
            </w:r>
          </w:p>
        </w:tc>
      </w:tr>
      <w:tr w:rsidR="00647A36" w:rsidRPr="004B4E06" w14:paraId="58DB8488" w14:textId="77777777" w:rsidTr="00274D8B">
        <w:trPr>
          <w:cantSplit/>
        </w:trPr>
        <w:tc>
          <w:tcPr>
            <w:tcW w:w="1550" w:type="dxa"/>
          </w:tcPr>
          <w:p w14:paraId="08717AB2" w14:textId="77777777" w:rsidR="00647A36" w:rsidRPr="004B4E06" w:rsidRDefault="00647A36" w:rsidP="00A013D7">
            <w:pPr>
              <w:rPr>
                <w:noProof/>
              </w:rPr>
            </w:pPr>
          </w:p>
        </w:tc>
        <w:tc>
          <w:tcPr>
            <w:tcW w:w="1550" w:type="dxa"/>
          </w:tcPr>
          <w:p w14:paraId="047CB6CA" w14:textId="77777777" w:rsidR="00647A36" w:rsidRPr="00281CE1" w:rsidRDefault="00647A36" w:rsidP="00A013D7">
            <w:pPr>
              <w:rPr>
                <w:noProof/>
              </w:rPr>
            </w:pPr>
            <w:r w:rsidRPr="00281CE1">
              <w:rPr>
                <w:noProof/>
              </w:rPr>
              <w:t xml:space="preserve">Meets Reqs:  </w:t>
            </w:r>
          </w:p>
        </w:tc>
        <w:tc>
          <w:tcPr>
            <w:tcW w:w="1950" w:type="dxa"/>
          </w:tcPr>
          <w:p w14:paraId="3F7D18BB" w14:textId="77777777" w:rsidR="00647A36" w:rsidRPr="004B4E06" w:rsidRDefault="00647A36" w:rsidP="00A013D7">
            <w:pPr>
              <w:rPr>
                <w:noProof/>
              </w:rPr>
            </w:pPr>
            <w:r w:rsidRPr="003612CE">
              <w:rPr>
                <w:noProof/>
              </w:rPr>
              <w:t>M</w:t>
            </w:r>
          </w:p>
        </w:tc>
        <w:tc>
          <w:tcPr>
            <w:tcW w:w="2638" w:type="dxa"/>
          </w:tcPr>
          <w:p w14:paraId="3D2AA45C"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03:10 PM</w:t>
            </w:r>
            <w:r w:rsidRPr="00281CE1">
              <w:rPr>
                <w:noProof/>
              </w:rPr>
              <w:t xml:space="preserve"> </w:t>
            </w:r>
          </w:p>
        </w:tc>
        <w:tc>
          <w:tcPr>
            <w:tcW w:w="1639" w:type="dxa"/>
          </w:tcPr>
          <w:p w14:paraId="27F042E0" w14:textId="77777777" w:rsidR="00647A36" w:rsidRPr="004B4E06" w:rsidRDefault="00647A36" w:rsidP="00A013D7">
            <w:pPr>
              <w:rPr>
                <w:noProof/>
              </w:rPr>
            </w:pPr>
            <w:r w:rsidRPr="000B3158">
              <w:rPr>
                <w:noProof/>
              </w:rPr>
              <w:t>WWPH 4165</w:t>
            </w:r>
          </w:p>
        </w:tc>
        <w:tc>
          <w:tcPr>
            <w:tcW w:w="1928" w:type="dxa"/>
          </w:tcPr>
          <w:p w14:paraId="474262F7" w14:textId="77777777" w:rsidR="00647A36" w:rsidRPr="004B4E06" w:rsidRDefault="00647A36" w:rsidP="00A013D7">
            <w:pPr>
              <w:rPr>
                <w:noProof/>
              </w:rPr>
            </w:pPr>
            <w:r w:rsidRPr="003612CE">
              <w:rPr>
                <w:noProof/>
              </w:rPr>
              <w:t>3</w:t>
            </w:r>
            <w:r>
              <w:rPr>
                <w:noProof/>
              </w:rPr>
              <w:t xml:space="preserve"> Credits</w:t>
            </w:r>
          </w:p>
        </w:tc>
      </w:tr>
      <w:tr w:rsidR="00647A36" w:rsidRPr="004B4E06" w14:paraId="36EFC798" w14:textId="77777777" w:rsidTr="00274D8B">
        <w:trPr>
          <w:cantSplit/>
        </w:trPr>
        <w:tc>
          <w:tcPr>
            <w:tcW w:w="11255" w:type="dxa"/>
            <w:gridSpan w:val="6"/>
            <w:tcBorders>
              <w:bottom w:val="single" w:sz="4" w:space="0" w:color="auto"/>
            </w:tcBorders>
          </w:tcPr>
          <w:p w14:paraId="78783756" w14:textId="77777777" w:rsidR="00647A36" w:rsidRPr="00281CE1" w:rsidRDefault="00647A36" w:rsidP="00A013D7">
            <w:pPr>
              <w:rPr>
                <w:noProof/>
                <w:sz w:val="18"/>
                <w:szCs w:val="18"/>
              </w:rPr>
            </w:pPr>
          </w:p>
        </w:tc>
      </w:tr>
    </w:tbl>
    <w:p w14:paraId="27C8D4A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BF1585" w14:textId="77777777" w:rsidTr="00274D8B">
        <w:trPr>
          <w:cantSplit/>
        </w:trPr>
        <w:tc>
          <w:tcPr>
            <w:tcW w:w="1550" w:type="dxa"/>
          </w:tcPr>
          <w:p w14:paraId="5E93F578" w14:textId="77777777" w:rsidR="00647A36" w:rsidRPr="00FE604B" w:rsidRDefault="00647A36" w:rsidP="00A013D7">
            <w:pPr>
              <w:rPr>
                <w:b/>
                <w:noProof/>
              </w:rPr>
            </w:pPr>
            <w:r w:rsidRPr="003612CE">
              <w:rPr>
                <w:b/>
                <w:noProof/>
              </w:rPr>
              <w:t>31957</w:t>
            </w:r>
          </w:p>
        </w:tc>
        <w:tc>
          <w:tcPr>
            <w:tcW w:w="1550" w:type="dxa"/>
          </w:tcPr>
          <w:p w14:paraId="6D3CE9C3" w14:textId="77777777" w:rsidR="00647A36" w:rsidRPr="004B4E06" w:rsidRDefault="00647A36" w:rsidP="00A013D7">
            <w:pPr>
              <w:rPr>
                <w:b/>
                <w:noProof/>
              </w:rPr>
            </w:pPr>
            <w:r w:rsidRPr="003612CE">
              <w:rPr>
                <w:b/>
                <w:noProof/>
              </w:rPr>
              <w:t>PIA</w:t>
            </w:r>
          </w:p>
        </w:tc>
        <w:tc>
          <w:tcPr>
            <w:tcW w:w="1950" w:type="dxa"/>
          </w:tcPr>
          <w:p w14:paraId="54E0D0A1" w14:textId="77777777" w:rsidR="00647A36" w:rsidRPr="004B4E06" w:rsidRDefault="00647A36" w:rsidP="00A013D7">
            <w:pPr>
              <w:rPr>
                <w:b/>
                <w:noProof/>
              </w:rPr>
            </w:pPr>
            <w:r w:rsidRPr="003612CE">
              <w:rPr>
                <w:b/>
                <w:noProof/>
              </w:rPr>
              <w:t>PIA</w:t>
            </w:r>
            <w:r>
              <w:rPr>
                <w:b/>
                <w:noProof/>
              </w:rPr>
              <w:t xml:space="preserve"> </w:t>
            </w:r>
            <w:r w:rsidRPr="003612CE">
              <w:rPr>
                <w:b/>
                <w:noProof/>
              </w:rPr>
              <w:t>2302</w:t>
            </w:r>
          </w:p>
        </w:tc>
        <w:tc>
          <w:tcPr>
            <w:tcW w:w="4277" w:type="dxa"/>
            <w:gridSpan w:val="2"/>
          </w:tcPr>
          <w:p w14:paraId="4FB094D1" w14:textId="77777777" w:rsidR="00647A36" w:rsidRPr="004B4E06" w:rsidRDefault="00647A36" w:rsidP="00A013D7">
            <w:pPr>
              <w:rPr>
                <w:b/>
                <w:noProof/>
              </w:rPr>
            </w:pPr>
            <w:r w:rsidRPr="003612CE">
              <w:rPr>
                <w:b/>
                <w:noProof/>
              </w:rPr>
              <w:t>INTERNATIONAL FINANCIAL POLICY</w:t>
            </w:r>
          </w:p>
        </w:tc>
        <w:tc>
          <w:tcPr>
            <w:tcW w:w="1928" w:type="dxa"/>
          </w:tcPr>
          <w:p w14:paraId="4449F815" w14:textId="77777777" w:rsidR="00647A36" w:rsidRPr="004B4E06" w:rsidRDefault="00647A36" w:rsidP="00A013D7">
            <w:pPr>
              <w:rPr>
                <w:noProof/>
              </w:rPr>
            </w:pPr>
            <w:r w:rsidRPr="003612CE">
              <w:rPr>
                <w:noProof/>
              </w:rPr>
              <w:t xml:space="preserve">Lewin,Michael </w:t>
            </w:r>
          </w:p>
        </w:tc>
      </w:tr>
      <w:tr w:rsidR="00647A36" w:rsidRPr="004B4E06" w14:paraId="6A439DC0" w14:textId="77777777" w:rsidTr="00274D8B">
        <w:trPr>
          <w:cantSplit/>
        </w:trPr>
        <w:tc>
          <w:tcPr>
            <w:tcW w:w="1550" w:type="dxa"/>
          </w:tcPr>
          <w:p w14:paraId="11A96BA2" w14:textId="77777777" w:rsidR="00647A36" w:rsidRPr="004B4E06" w:rsidRDefault="00647A36" w:rsidP="00A013D7">
            <w:pPr>
              <w:rPr>
                <w:noProof/>
              </w:rPr>
            </w:pPr>
          </w:p>
        </w:tc>
        <w:tc>
          <w:tcPr>
            <w:tcW w:w="1550" w:type="dxa"/>
          </w:tcPr>
          <w:p w14:paraId="2B92D0F0" w14:textId="77777777" w:rsidR="00647A36" w:rsidRPr="00281CE1" w:rsidRDefault="00647A36" w:rsidP="00A013D7">
            <w:pPr>
              <w:rPr>
                <w:noProof/>
              </w:rPr>
            </w:pPr>
            <w:r w:rsidRPr="00281CE1">
              <w:rPr>
                <w:noProof/>
              </w:rPr>
              <w:t xml:space="preserve">Meets Reqs:  </w:t>
            </w:r>
          </w:p>
        </w:tc>
        <w:tc>
          <w:tcPr>
            <w:tcW w:w="1950" w:type="dxa"/>
          </w:tcPr>
          <w:p w14:paraId="3A664BAC" w14:textId="77777777" w:rsidR="00647A36" w:rsidRPr="004B4E06" w:rsidRDefault="00647A36" w:rsidP="00A013D7">
            <w:pPr>
              <w:rPr>
                <w:noProof/>
              </w:rPr>
            </w:pPr>
            <w:r w:rsidRPr="003612CE">
              <w:rPr>
                <w:noProof/>
              </w:rPr>
              <w:t>Th</w:t>
            </w:r>
          </w:p>
        </w:tc>
        <w:tc>
          <w:tcPr>
            <w:tcW w:w="2638" w:type="dxa"/>
          </w:tcPr>
          <w:p w14:paraId="0171E014"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11:45 AM</w:t>
            </w:r>
            <w:r w:rsidRPr="00281CE1">
              <w:rPr>
                <w:noProof/>
              </w:rPr>
              <w:t xml:space="preserve"> </w:t>
            </w:r>
          </w:p>
        </w:tc>
        <w:tc>
          <w:tcPr>
            <w:tcW w:w="1639" w:type="dxa"/>
          </w:tcPr>
          <w:p w14:paraId="08AE0389" w14:textId="77777777" w:rsidR="00647A36" w:rsidRPr="004B4E06" w:rsidRDefault="00647A36" w:rsidP="00A013D7">
            <w:pPr>
              <w:rPr>
                <w:noProof/>
              </w:rPr>
            </w:pPr>
            <w:r w:rsidRPr="000B3158">
              <w:rPr>
                <w:noProof/>
              </w:rPr>
              <w:t>WWPH 4165</w:t>
            </w:r>
          </w:p>
        </w:tc>
        <w:tc>
          <w:tcPr>
            <w:tcW w:w="1928" w:type="dxa"/>
          </w:tcPr>
          <w:p w14:paraId="16CA4EF4" w14:textId="77777777" w:rsidR="00647A36" w:rsidRPr="004B4E06" w:rsidRDefault="00647A36" w:rsidP="00A013D7">
            <w:pPr>
              <w:rPr>
                <w:noProof/>
              </w:rPr>
            </w:pPr>
            <w:r w:rsidRPr="003612CE">
              <w:rPr>
                <w:noProof/>
              </w:rPr>
              <w:t>3</w:t>
            </w:r>
            <w:r>
              <w:rPr>
                <w:noProof/>
              </w:rPr>
              <w:t xml:space="preserve"> Credits</w:t>
            </w:r>
          </w:p>
        </w:tc>
      </w:tr>
      <w:tr w:rsidR="00647A36" w:rsidRPr="004B4E06" w14:paraId="2469C42A" w14:textId="77777777" w:rsidTr="00274D8B">
        <w:trPr>
          <w:cantSplit/>
        </w:trPr>
        <w:tc>
          <w:tcPr>
            <w:tcW w:w="11255" w:type="dxa"/>
            <w:gridSpan w:val="6"/>
            <w:tcBorders>
              <w:bottom w:val="single" w:sz="4" w:space="0" w:color="auto"/>
            </w:tcBorders>
          </w:tcPr>
          <w:p w14:paraId="3F07AC4C" w14:textId="77777777" w:rsidR="00647A36" w:rsidRPr="00281CE1" w:rsidRDefault="00647A36" w:rsidP="00A013D7">
            <w:pPr>
              <w:rPr>
                <w:noProof/>
                <w:sz w:val="18"/>
                <w:szCs w:val="18"/>
              </w:rPr>
            </w:pPr>
          </w:p>
        </w:tc>
      </w:tr>
    </w:tbl>
    <w:p w14:paraId="08974FF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1878D9" w14:textId="77777777" w:rsidTr="00274D8B">
        <w:trPr>
          <w:cantSplit/>
        </w:trPr>
        <w:tc>
          <w:tcPr>
            <w:tcW w:w="1550" w:type="dxa"/>
          </w:tcPr>
          <w:p w14:paraId="2FE33588" w14:textId="77777777" w:rsidR="00647A36" w:rsidRPr="00FE604B" w:rsidRDefault="00647A36" w:rsidP="00A013D7">
            <w:pPr>
              <w:rPr>
                <w:b/>
                <w:noProof/>
              </w:rPr>
            </w:pPr>
            <w:r w:rsidRPr="003612CE">
              <w:rPr>
                <w:b/>
                <w:noProof/>
              </w:rPr>
              <w:t>31077</w:t>
            </w:r>
          </w:p>
        </w:tc>
        <w:tc>
          <w:tcPr>
            <w:tcW w:w="1550" w:type="dxa"/>
          </w:tcPr>
          <w:p w14:paraId="3A897FD8" w14:textId="77777777" w:rsidR="00647A36" w:rsidRPr="004B4E06" w:rsidRDefault="00647A36" w:rsidP="00A013D7">
            <w:pPr>
              <w:rPr>
                <w:b/>
                <w:noProof/>
              </w:rPr>
            </w:pPr>
            <w:r w:rsidRPr="003612CE">
              <w:rPr>
                <w:b/>
                <w:noProof/>
              </w:rPr>
              <w:t>PIA</w:t>
            </w:r>
          </w:p>
        </w:tc>
        <w:tc>
          <w:tcPr>
            <w:tcW w:w="1950" w:type="dxa"/>
          </w:tcPr>
          <w:p w14:paraId="47FA485A" w14:textId="77777777" w:rsidR="00647A36" w:rsidRPr="004B4E06" w:rsidRDefault="00647A36" w:rsidP="00A013D7">
            <w:pPr>
              <w:rPr>
                <w:b/>
                <w:noProof/>
              </w:rPr>
            </w:pPr>
            <w:r w:rsidRPr="003612CE">
              <w:rPr>
                <w:b/>
                <w:noProof/>
              </w:rPr>
              <w:t>PIA</w:t>
            </w:r>
            <w:r>
              <w:rPr>
                <w:b/>
                <w:noProof/>
              </w:rPr>
              <w:t xml:space="preserve"> </w:t>
            </w:r>
            <w:r w:rsidRPr="003612CE">
              <w:rPr>
                <w:b/>
                <w:noProof/>
              </w:rPr>
              <w:t>2303</w:t>
            </w:r>
          </w:p>
        </w:tc>
        <w:tc>
          <w:tcPr>
            <w:tcW w:w="4277" w:type="dxa"/>
            <w:gridSpan w:val="2"/>
          </w:tcPr>
          <w:p w14:paraId="67B67817" w14:textId="77777777" w:rsidR="00647A36" w:rsidRPr="004B4E06" w:rsidRDefault="00647A36" w:rsidP="00A013D7">
            <w:pPr>
              <w:rPr>
                <w:b/>
                <w:noProof/>
              </w:rPr>
            </w:pPr>
            <w:r w:rsidRPr="003612CE">
              <w:rPr>
                <w:b/>
                <w:noProof/>
              </w:rPr>
              <w:t>SECURITY &amp; INTELLGNC STUDIES</w:t>
            </w:r>
          </w:p>
        </w:tc>
        <w:tc>
          <w:tcPr>
            <w:tcW w:w="1928" w:type="dxa"/>
          </w:tcPr>
          <w:p w14:paraId="5E29EA90" w14:textId="77777777" w:rsidR="00647A36" w:rsidRPr="004B4E06" w:rsidRDefault="00647A36" w:rsidP="00A013D7">
            <w:pPr>
              <w:rPr>
                <w:noProof/>
              </w:rPr>
            </w:pPr>
            <w:r w:rsidRPr="003612CE">
              <w:rPr>
                <w:noProof/>
              </w:rPr>
              <w:t xml:space="preserve">Grauer,Ryan Daniel </w:t>
            </w:r>
          </w:p>
        </w:tc>
      </w:tr>
      <w:tr w:rsidR="00647A36" w:rsidRPr="004B4E06" w14:paraId="7927C4AF" w14:textId="77777777" w:rsidTr="00274D8B">
        <w:trPr>
          <w:cantSplit/>
        </w:trPr>
        <w:tc>
          <w:tcPr>
            <w:tcW w:w="1550" w:type="dxa"/>
          </w:tcPr>
          <w:p w14:paraId="0AE0CAD7" w14:textId="77777777" w:rsidR="00647A36" w:rsidRPr="004B4E06" w:rsidRDefault="00647A36" w:rsidP="00A013D7">
            <w:pPr>
              <w:rPr>
                <w:noProof/>
              </w:rPr>
            </w:pPr>
          </w:p>
        </w:tc>
        <w:tc>
          <w:tcPr>
            <w:tcW w:w="1550" w:type="dxa"/>
          </w:tcPr>
          <w:p w14:paraId="6CD261CF" w14:textId="77777777" w:rsidR="00647A36" w:rsidRPr="00281CE1" w:rsidRDefault="00647A36" w:rsidP="00A013D7">
            <w:pPr>
              <w:rPr>
                <w:noProof/>
              </w:rPr>
            </w:pPr>
            <w:r w:rsidRPr="00281CE1">
              <w:rPr>
                <w:noProof/>
              </w:rPr>
              <w:t xml:space="preserve">Meets Reqs:  </w:t>
            </w:r>
          </w:p>
        </w:tc>
        <w:tc>
          <w:tcPr>
            <w:tcW w:w="1950" w:type="dxa"/>
          </w:tcPr>
          <w:p w14:paraId="5DFF3BE2" w14:textId="77777777" w:rsidR="00647A36" w:rsidRPr="004B4E06" w:rsidRDefault="00647A36" w:rsidP="00A013D7">
            <w:pPr>
              <w:rPr>
                <w:noProof/>
              </w:rPr>
            </w:pPr>
            <w:r w:rsidRPr="003612CE">
              <w:rPr>
                <w:noProof/>
              </w:rPr>
              <w:t>Th</w:t>
            </w:r>
          </w:p>
        </w:tc>
        <w:tc>
          <w:tcPr>
            <w:tcW w:w="2638" w:type="dxa"/>
          </w:tcPr>
          <w:p w14:paraId="23A92658"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09:30 PM</w:t>
            </w:r>
            <w:r w:rsidRPr="00281CE1">
              <w:rPr>
                <w:noProof/>
              </w:rPr>
              <w:t xml:space="preserve"> </w:t>
            </w:r>
          </w:p>
        </w:tc>
        <w:tc>
          <w:tcPr>
            <w:tcW w:w="1639" w:type="dxa"/>
          </w:tcPr>
          <w:p w14:paraId="2B30BE42" w14:textId="77777777" w:rsidR="00647A36" w:rsidRPr="004B4E06" w:rsidRDefault="00647A36" w:rsidP="00A013D7">
            <w:pPr>
              <w:rPr>
                <w:noProof/>
              </w:rPr>
            </w:pPr>
            <w:r w:rsidRPr="000B3158">
              <w:rPr>
                <w:noProof/>
              </w:rPr>
              <w:t>WWPH 4165</w:t>
            </w:r>
          </w:p>
        </w:tc>
        <w:tc>
          <w:tcPr>
            <w:tcW w:w="1928" w:type="dxa"/>
          </w:tcPr>
          <w:p w14:paraId="07FFBDFA" w14:textId="77777777" w:rsidR="00647A36" w:rsidRPr="004B4E06" w:rsidRDefault="00647A36" w:rsidP="00A013D7">
            <w:pPr>
              <w:rPr>
                <w:noProof/>
              </w:rPr>
            </w:pPr>
            <w:r w:rsidRPr="003612CE">
              <w:rPr>
                <w:noProof/>
              </w:rPr>
              <w:t>3</w:t>
            </w:r>
            <w:r>
              <w:rPr>
                <w:noProof/>
              </w:rPr>
              <w:t xml:space="preserve"> Credits</w:t>
            </w:r>
          </w:p>
        </w:tc>
      </w:tr>
      <w:tr w:rsidR="00647A36" w:rsidRPr="004B4E06" w14:paraId="7F29E6F0" w14:textId="77777777" w:rsidTr="00274D8B">
        <w:trPr>
          <w:cantSplit/>
        </w:trPr>
        <w:tc>
          <w:tcPr>
            <w:tcW w:w="11255" w:type="dxa"/>
            <w:gridSpan w:val="6"/>
            <w:tcBorders>
              <w:bottom w:val="single" w:sz="4" w:space="0" w:color="auto"/>
            </w:tcBorders>
          </w:tcPr>
          <w:p w14:paraId="05B15581" w14:textId="77777777" w:rsidR="00647A36" w:rsidRPr="00281CE1" w:rsidRDefault="00647A36" w:rsidP="00A013D7">
            <w:pPr>
              <w:rPr>
                <w:noProof/>
                <w:sz w:val="18"/>
                <w:szCs w:val="18"/>
              </w:rPr>
            </w:pPr>
          </w:p>
        </w:tc>
      </w:tr>
    </w:tbl>
    <w:p w14:paraId="058D846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B912D2" w14:textId="77777777" w:rsidTr="00274D8B">
        <w:trPr>
          <w:cantSplit/>
        </w:trPr>
        <w:tc>
          <w:tcPr>
            <w:tcW w:w="1550" w:type="dxa"/>
          </w:tcPr>
          <w:p w14:paraId="211DC0D5" w14:textId="77777777" w:rsidR="00647A36" w:rsidRPr="00FE604B" w:rsidRDefault="00647A36" w:rsidP="00A013D7">
            <w:pPr>
              <w:rPr>
                <w:b/>
                <w:noProof/>
              </w:rPr>
            </w:pPr>
            <w:r w:rsidRPr="003612CE">
              <w:rPr>
                <w:b/>
                <w:noProof/>
              </w:rPr>
              <w:t>15075</w:t>
            </w:r>
          </w:p>
        </w:tc>
        <w:tc>
          <w:tcPr>
            <w:tcW w:w="1550" w:type="dxa"/>
          </w:tcPr>
          <w:p w14:paraId="0D7B7B8E" w14:textId="77777777" w:rsidR="00647A36" w:rsidRPr="004B4E06" w:rsidRDefault="00647A36" w:rsidP="00A013D7">
            <w:pPr>
              <w:rPr>
                <w:b/>
                <w:noProof/>
              </w:rPr>
            </w:pPr>
            <w:r w:rsidRPr="003612CE">
              <w:rPr>
                <w:b/>
                <w:noProof/>
              </w:rPr>
              <w:t>PIA</w:t>
            </w:r>
          </w:p>
        </w:tc>
        <w:tc>
          <w:tcPr>
            <w:tcW w:w="1950" w:type="dxa"/>
          </w:tcPr>
          <w:p w14:paraId="553FB7B3" w14:textId="77777777" w:rsidR="00647A36" w:rsidRPr="004B4E06" w:rsidRDefault="00647A36" w:rsidP="00A013D7">
            <w:pPr>
              <w:rPr>
                <w:b/>
                <w:noProof/>
              </w:rPr>
            </w:pPr>
            <w:r w:rsidRPr="003612CE">
              <w:rPr>
                <w:b/>
                <w:noProof/>
              </w:rPr>
              <w:t>PIA</w:t>
            </w:r>
            <w:r>
              <w:rPr>
                <w:b/>
                <w:noProof/>
              </w:rPr>
              <w:t xml:space="preserve"> </w:t>
            </w:r>
            <w:r w:rsidRPr="003612CE">
              <w:rPr>
                <w:b/>
                <w:noProof/>
              </w:rPr>
              <w:t>2307</w:t>
            </w:r>
          </w:p>
        </w:tc>
        <w:tc>
          <w:tcPr>
            <w:tcW w:w="4277" w:type="dxa"/>
            <w:gridSpan w:val="2"/>
          </w:tcPr>
          <w:p w14:paraId="087721F3" w14:textId="77777777" w:rsidR="00647A36" w:rsidRPr="004B4E06" w:rsidRDefault="00647A36" w:rsidP="00A013D7">
            <w:pPr>
              <w:rPr>
                <w:b/>
                <w:noProof/>
              </w:rPr>
            </w:pPr>
            <w:r w:rsidRPr="003612CE">
              <w:rPr>
                <w:b/>
                <w:noProof/>
              </w:rPr>
              <w:t>HUMAN SECURITY</w:t>
            </w:r>
          </w:p>
        </w:tc>
        <w:tc>
          <w:tcPr>
            <w:tcW w:w="1928" w:type="dxa"/>
          </w:tcPr>
          <w:p w14:paraId="5D5E2B89" w14:textId="77777777" w:rsidR="00647A36" w:rsidRPr="004B4E06" w:rsidRDefault="00647A36" w:rsidP="00A013D7">
            <w:pPr>
              <w:rPr>
                <w:noProof/>
              </w:rPr>
            </w:pPr>
            <w:r w:rsidRPr="003612CE">
              <w:rPr>
                <w:noProof/>
              </w:rPr>
              <w:t xml:space="preserve">Alfredson,Lisa Stephanie </w:t>
            </w:r>
          </w:p>
        </w:tc>
      </w:tr>
      <w:tr w:rsidR="00647A36" w:rsidRPr="004B4E06" w14:paraId="0054F9B8" w14:textId="77777777" w:rsidTr="00274D8B">
        <w:trPr>
          <w:cantSplit/>
        </w:trPr>
        <w:tc>
          <w:tcPr>
            <w:tcW w:w="1550" w:type="dxa"/>
          </w:tcPr>
          <w:p w14:paraId="5713B2EB" w14:textId="77777777" w:rsidR="00647A36" w:rsidRPr="004B4E06" w:rsidRDefault="00647A36" w:rsidP="00A013D7">
            <w:pPr>
              <w:rPr>
                <w:noProof/>
              </w:rPr>
            </w:pPr>
          </w:p>
        </w:tc>
        <w:tc>
          <w:tcPr>
            <w:tcW w:w="1550" w:type="dxa"/>
          </w:tcPr>
          <w:p w14:paraId="29C3B6CB" w14:textId="77777777" w:rsidR="00647A36" w:rsidRPr="00281CE1" w:rsidRDefault="00647A36" w:rsidP="00A013D7">
            <w:pPr>
              <w:rPr>
                <w:noProof/>
              </w:rPr>
            </w:pPr>
            <w:r w:rsidRPr="00281CE1">
              <w:rPr>
                <w:noProof/>
              </w:rPr>
              <w:t xml:space="preserve">Meets Reqs:  </w:t>
            </w:r>
          </w:p>
        </w:tc>
        <w:tc>
          <w:tcPr>
            <w:tcW w:w="1950" w:type="dxa"/>
          </w:tcPr>
          <w:p w14:paraId="54484B62" w14:textId="77777777" w:rsidR="00647A36" w:rsidRPr="004B4E06" w:rsidRDefault="00647A36" w:rsidP="00A013D7">
            <w:pPr>
              <w:rPr>
                <w:noProof/>
              </w:rPr>
            </w:pPr>
            <w:r w:rsidRPr="003612CE">
              <w:rPr>
                <w:noProof/>
              </w:rPr>
              <w:t>M</w:t>
            </w:r>
          </w:p>
        </w:tc>
        <w:tc>
          <w:tcPr>
            <w:tcW w:w="2638" w:type="dxa"/>
          </w:tcPr>
          <w:p w14:paraId="7480CCEF"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0C42E0F7" w14:textId="77777777" w:rsidR="00647A36" w:rsidRPr="004B4E06" w:rsidRDefault="00647A36" w:rsidP="00A013D7">
            <w:pPr>
              <w:rPr>
                <w:noProof/>
              </w:rPr>
            </w:pPr>
            <w:r w:rsidRPr="000B3158">
              <w:rPr>
                <w:noProof/>
              </w:rPr>
              <w:t>WWPH 4165</w:t>
            </w:r>
          </w:p>
        </w:tc>
        <w:tc>
          <w:tcPr>
            <w:tcW w:w="1928" w:type="dxa"/>
          </w:tcPr>
          <w:p w14:paraId="7CBD2C2F" w14:textId="77777777" w:rsidR="00647A36" w:rsidRPr="004B4E06" w:rsidRDefault="00647A36" w:rsidP="00A013D7">
            <w:pPr>
              <w:rPr>
                <w:noProof/>
              </w:rPr>
            </w:pPr>
            <w:r w:rsidRPr="003612CE">
              <w:rPr>
                <w:noProof/>
              </w:rPr>
              <w:t>3</w:t>
            </w:r>
            <w:r>
              <w:rPr>
                <w:noProof/>
              </w:rPr>
              <w:t xml:space="preserve"> Credits</w:t>
            </w:r>
          </w:p>
        </w:tc>
      </w:tr>
      <w:tr w:rsidR="00647A36" w:rsidRPr="004B4E06" w14:paraId="382C9027" w14:textId="77777777" w:rsidTr="00274D8B">
        <w:trPr>
          <w:cantSplit/>
        </w:trPr>
        <w:tc>
          <w:tcPr>
            <w:tcW w:w="11255" w:type="dxa"/>
            <w:gridSpan w:val="6"/>
            <w:tcBorders>
              <w:bottom w:val="single" w:sz="4" w:space="0" w:color="auto"/>
            </w:tcBorders>
          </w:tcPr>
          <w:p w14:paraId="56FCB806" w14:textId="77777777" w:rsidR="00647A36" w:rsidRPr="00281CE1" w:rsidRDefault="00647A36" w:rsidP="00A013D7">
            <w:pPr>
              <w:rPr>
                <w:noProof/>
                <w:sz w:val="18"/>
                <w:szCs w:val="18"/>
              </w:rPr>
            </w:pPr>
          </w:p>
        </w:tc>
      </w:tr>
    </w:tbl>
    <w:p w14:paraId="20A305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24618D" w14:textId="77777777" w:rsidTr="00274D8B">
        <w:trPr>
          <w:cantSplit/>
        </w:trPr>
        <w:tc>
          <w:tcPr>
            <w:tcW w:w="1550" w:type="dxa"/>
          </w:tcPr>
          <w:p w14:paraId="29151273" w14:textId="77777777" w:rsidR="00647A36" w:rsidRPr="00FE604B" w:rsidRDefault="00647A36" w:rsidP="00A013D7">
            <w:pPr>
              <w:rPr>
                <w:b/>
                <w:noProof/>
              </w:rPr>
            </w:pPr>
            <w:r w:rsidRPr="003612CE">
              <w:rPr>
                <w:b/>
                <w:noProof/>
              </w:rPr>
              <w:t>27482</w:t>
            </w:r>
          </w:p>
        </w:tc>
        <w:tc>
          <w:tcPr>
            <w:tcW w:w="1550" w:type="dxa"/>
          </w:tcPr>
          <w:p w14:paraId="2871A16B" w14:textId="77777777" w:rsidR="00647A36" w:rsidRPr="004B4E06" w:rsidRDefault="00647A36" w:rsidP="00A013D7">
            <w:pPr>
              <w:rPr>
                <w:b/>
                <w:noProof/>
              </w:rPr>
            </w:pPr>
            <w:r w:rsidRPr="003612CE">
              <w:rPr>
                <w:b/>
                <w:noProof/>
              </w:rPr>
              <w:t>PIA</w:t>
            </w:r>
          </w:p>
        </w:tc>
        <w:tc>
          <w:tcPr>
            <w:tcW w:w="1950" w:type="dxa"/>
          </w:tcPr>
          <w:p w14:paraId="2A4A3EF8" w14:textId="77777777" w:rsidR="00647A36" w:rsidRPr="004B4E06" w:rsidRDefault="00647A36" w:rsidP="00A013D7">
            <w:pPr>
              <w:rPr>
                <w:b/>
                <w:noProof/>
              </w:rPr>
            </w:pPr>
            <w:r w:rsidRPr="003612CE">
              <w:rPr>
                <w:b/>
                <w:noProof/>
              </w:rPr>
              <w:t>PIA</w:t>
            </w:r>
            <w:r>
              <w:rPr>
                <w:b/>
                <w:noProof/>
              </w:rPr>
              <w:t xml:space="preserve"> </w:t>
            </w:r>
            <w:r w:rsidRPr="003612CE">
              <w:rPr>
                <w:b/>
                <w:noProof/>
              </w:rPr>
              <w:t>2308</w:t>
            </w:r>
          </w:p>
        </w:tc>
        <w:tc>
          <w:tcPr>
            <w:tcW w:w="4277" w:type="dxa"/>
            <w:gridSpan w:val="2"/>
          </w:tcPr>
          <w:p w14:paraId="7D5E734D" w14:textId="77777777" w:rsidR="00647A36" w:rsidRPr="004B4E06" w:rsidRDefault="00647A36" w:rsidP="00A013D7">
            <w:pPr>
              <w:rPr>
                <w:b/>
                <w:noProof/>
              </w:rPr>
            </w:pPr>
            <w:r w:rsidRPr="003612CE">
              <w:rPr>
                <w:b/>
                <w:noProof/>
              </w:rPr>
              <w:t>COVERT ACTION IN WRLD POLITICS</w:t>
            </w:r>
          </w:p>
        </w:tc>
        <w:tc>
          <w:tcPr>
            <w:tcW w:w="1928" w:type="dxa"/>
          </w:tcPr>
          <w:p w14:paraId="2B7A4E8E" w14:textId="77777777" w:rsidR="00647A36" w:rsidRPr="004B4E06" w:rsidRDefault="00647A36" w:rsidP="00A013D7">
            <w:pPr>
              <w:rPr>
                <w:noProof/>
              </w:rPr>
            </w:pPr>
            <w:r w:rsidRPr="003612CE">
              <w:rPr>
                <w:noProof/>
              </w:rPr>
              <w:t xml:space="preserve">Poznansky,Michael </w:t>
            </w:r>
          </w:p>
        </w:tc>
      </w:tr>
      <w:tr w:rsidR="00647A36" w:rsidRPr="004B4E06" w14:paraId="51675ECD" w14:textId="77777777" w:rsidTr="00274D8B">
        <w:trPr>
          <w:cantSplit/>
        </w:trPr>
        <w:tc>
          <w:tcPr>
            <w:tcW w:w="1550" w:type="dxa"/>
          </w:tcPr>
          <w:p w14:paraId="24BF0809" w14:textId="77777777" w:rsidR="00647A36" w:rsidRPr="004B4E06" w:rsidRDefault="00647A36" w:rsidP="00A013D7">
            <w:pPr>
              <w:rPr>
                <w:noProof/>
              </w:rPr>
            </w:pPr>
          </w:p>
        </w:tc>
        <w:tc>
          <w:tcPr>
            <w:tcW w:w="1550" w:type="dxa"/>
          </w:tcPr>
          <w:p w14:paraId="4FA40262" w14:textId="77777777" w:rsidR="00647A36" w:rsidRPr="00281CE1" w:rsidRDefault="00647A36" w:rsidP="00A013D7">
            <w:pPr>
              <w:rPr>
                <w:noProof/>
              </w:rPr>
            </w:pPr>
            <w:r w:rsidRPr="00281CE1">
              <w:rPr>
                <w:noProof/>
              </w:rPr>
              <w:t xml:space="preserve">Meets Reqs:  </w:t>
            </w:r>
          </w:p>
        </w:tc>
        <w:tc>
          <w:tcPr>
            <w:tcW w:w="1950" w:type="dxa"/>
          </w:tcPr>
          <w:p w14:paraId="61FC3D85" w14:textId="77777777" w:rsidR="00647A36" w:rsidRPr="004B4E06" w:rsidRDefault="00647A36" w:rsidP="00A013D7">
            <w:pPr>
              <w:rPr>
                <w:noProof/>
              </w:rPr>
            </w:pPr>
            <w:r w:rsidRPr="003612CE">
              <w:rPr>
                <w:noProof/>
              </w:rPr>
              <w:t>W</w:t>
            </w:r>
          </w:p>
        </w:tc>
        <w:tc>
          <w:tcPr>
            <w:tcW w:w="2638" w:type="dxa"/>
          </w:tcPr>
          <w:p w14:paraId="24D101F1"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09:30 PM</w:t>
            </w:r>
            <w:r w:rsidRPr="00281CE1">
              <w:rPr>
                <w:noProof/>
              </w:rPr>
              <w:t xml:space="preserve"> </w:t>
            </w:r>
          </w:p>
        </w:tc>
        <w:tc>
          <w:tcPr>
            <w:tcW w:w="1639" w:type="dxa"/>
          </w:tcPr>
          <w:p w14:paraId="0144403D" w14:textId="77777777" w:rsidR="00647A36" w:rsidRPr="004B4E06" w:rsidRDefault="00647A36" w:rsidP="00A013D7">
            <w:pPr>
              <w:rPr>
                <w:noProof/>
              </w:rPr>
            </w:pPr>
            <w:r w:rsidRPr="000B3158">
              <w:rPr>
                <w:noProof/>
              </w:rPr>
              <w:t>WWPH 4165</w:t>
            </w:r>
          </w:p>
        </w:tc>
        <w:tc>
          <w:tcPr>
            <w:tcW w:w="1928" w:type="dxa"/>
          </w:tcPr>
          <w:p w14:paraId="326114CA" w14:textId="77777777" w:rsidR="00647A36" w:rsidRPr="004B4E06" w:rsidRDefault="00647A36" w:rsidP="00A013D7">
            <w:pPr>
              <w:rPr>
                <w:noProof/>
              </w:rPr>
            </w:pPr>
            <w:r w:rsidRPr="003612CE">
              <w:rPr>
                <w:noProof/>
              </w:rPr>
              <w:t>3</w:t>
            </w:r>
            <w:r>
              <w:rPr>
                <w:noProof/>
              </w:rPr>
              <w:t xml:space="preserve"> Credits</w:t>
            </w:r>
          </w:p>
        </w:tc>
      </w:tr>
      <w:tr w:rsidR="00647A36" w:rsidRPr="004B4E06" w14:paraId="50485E44" w14:textId="77777777" w:rsidTr="00274D8B">
        <w:trPr>
          <w:cantSplit/>
        </w:trPr>
        <w:tc>
          <w:tcPr>
            <w:tcW w:w="11255" w:type="dxa"/>
            <w:gridSpan w:val="6"/>
            <w:tcBorders>
              <w:bottom w:val="single" w:sz="4" w:space="0" w:color="auto"/>
            </w:tcBorders>
          </w:tcPr>
          <w:p w14:paraId="05ACC684" w14:textId="77777777" w:rsidR="00647A36" w:rsidRPr="00281CE1" w:rsidRDefault="00647A36" w:rsidP="00A013D7">
            <w:pPr>
              <w:rPr>
                <w:noProof/>
                <w:sz w:val="18"/>
                <w:szCs w:val="18"/>
              </w:rPr>
            </w:pPr>
          </w:p>
        </w:tc>
      </w:tr>
    </w:tbl>
    <w:p w14:paraId="035525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1CE4E22" w14:textId="77777777" w:rsidTr="00274D8B">
        <w:trPr>
          <w:cantSplit/>
        </w:trPr>
        <w:tc>
          <w:tcPr>
            <w:tcW w:w="1550" w:type="dxa"/>
          </w:tcPr>
          <w:p w14:paraId="749BE888" w14:textId="77777777" w:rsidR="00647A36" w:rsidRPr="00FE604B" w:rsidRDefault="00647A36" w:rsidP="00A013D7">
            <w:pPr>
              <w:rPr>
                <w:b/>
                <w:noProof/>
              </w:rPr>
            </w:pPr>
            <w:r w:rsidRPr="003612CE">
              <w:rPr>
                <w:b/>
                <w:noProof/>
              </w:rPr>
              <w:t>13020</w:t>
            </w:r>
          </w:p>
        </w:tc>
        <w:tc>
          <w:tcPr>
            <w:tcW w:w="1550" w:type="dxa"/>
          </w:tcPr>
          <w:p w14:paraId="1C348C8B" w14:textId="77777777" w:rsidR="00647A36" w:rsidRPr="004B4E06" w:rsidRDefault="00647A36" w:rsidP="00A013D7">
            <w:pPr>
              <w:rPr>
                <w:b/>
                <w:noProof/>
              </w:rPr>
            </w:pPr>
            <w:r w:rsidRPr="003612CE">
              <w:rPr>
                <w:b/>
                <w:noProof/>
              </w:rPr>
              <w:t>PIA</w:t>
            </w:r>
          </w:p>
        </w:tc>
        <w:tc>
          <w:tcPr>
            <w:tcW w:w="1950" w:type="dxa"/>
          </w:tcPr>
          <w:p w14:paraId="27006087" w14:textId="77777777" w:rsidR="00647A36" w:rsidRPr="004B4E06" w:rsidRDefault="00647A36" w:rsidP="00A013D7">
            <w:pPr>
              <w:rPr>
                <w:b/>
                <w:noProof/>
              </w:rPr>
            </w:pPr>
            <w:r w:rsidRPr="003612CE">
              <w:rPr>
                <w:b/>
                <w:noProof/>
              </w:rPr>
              <w:t>PIA</w:t>
            </w:r>
            <w:r>
              <w:rPr>
                <w:b/>
                <w:noProof/>
              </w:rPr>
              <w:t xml:space="preserve"> </w:t>
            </w:r>
            <w:r w:rsidRPr="003612CE">
              <w:rPr>
                <w:b/>
                <w:noProof/>
              </w:rPr>
              <w:t>2363</w:t>
            </w:r>
          </w:p>
        </w:tc>
        <w:tc>
          <w:tcPr>
            <w:tcW w:w="4277" w:type="dxa"/>
            <w:gridSpan w:val="2"/>
          </w:tcPr>
          <w:p w14:paraId="5483DF14" w14:textId="77777777" w:rsidR="00647A36" w:rsidRPr="004B4E06" w:rsidRDefault="00647A36" w:rsidP="00A013D7">
            <w:pPr>
              <w:rPr>
                <w:b/>
                <w:noProof/>
              </w:rPr>
            </w:pPr>
            <w:r w:rsidRPr="003612CE">
              <w:rPr>
                <w:b/>
                <w:noProof/>
              </w:rPr>
              <w:t>INTERNATIONAL HISTORY</w:t>
            </w:r>
          </w:p>
        </w:tc>
        <w:tc>
          <w:tcPr>
            <w:tcW w:w="1928" w:type="dxa"/>
          </w:tcPr>
          <w:p w14:paraId="6211D968" w14:textId="77777777" w:rsidR="00647A36" w:rsidRPr="004B4E06" w:rsidRDefault="00647A36" w:rsidP="00A013D7">
            <w:pPr>
              <w:rPr>
                <w:noProof/>
              </w:rPr>
            </w:pPr>
            <w:r w:rsidRPr="003612CE">
              <w:rPr>
                <w:noProof/>
              </w:rPr>
              <w:t xml:space="preserve">Grauer,Ryan Daniel </w:t>
            </w:r>
          </w:p>
        </w:tc>
      </w:tr>
      <w:tr w:rsidR="00647A36" w:rsidRPr="004B4E06" w14:paraId="0D9BF8E4" w14:textId="77777777" w:rsidTr="00274D8B">
        <w:trPr>
          <w:cantSplit/>
        </w:trPr>
        <w:tc>
          <w:tcPr>
            <w:tcW w:w="1550" w:type="dxa"/>
          </w:tcPr>
          <w:p w14:paraId="42986902" w14:textId="77777777" w:rsidR="00647A36" w:rsidRPr="004B4E06" w:rsidRDefault="00647A36" w:rsidP="00A013D7">
            <w:pPr>
              <w:rPr>
                <w:noProof/>
              </w:rPr>
            </w:pPr>
          </w:p>
        </w:tc>
        <w:tc>
          <w:tcPr>
            <w:tcW w:w="1550" w:type="dxa"/>
          </w:tcPr>
          <w:p w14:paraId="6C0158D3" w14:textId="77777777" w:rsidR="00647A36" w:rsidRPr="00281CE1" w:rsidRDefault="00647A36" w:rsidP="00A013D7">
            <w:pPr>
              <w:rPr>
                <w:noProof/>
              </w:rPr>
            </w:pPr>
            <w:r w:rsidRPr="00281CE1">
              <w:rPr>
                <w:noProof/>
              </w:rPr>
              <w:t xml:space="preserve">Meets Reqs:  </w:t>
            </w:r>
          </w:p>
        </w:tc>
        <w:tc>
          <w:tcPr>
            <w:tcW w:w="1950" w:type="dxa"/>
          </w:tcPr>
          <w:p w14:paraId="0AB99476" w14:textId="77777777" w:rsidR="00647A36" w:rsidRPr="004B4E06" w:rsidRDefault="00647A36" w:rsidP="00A013D7">
            <w:pPr>
              <w:rPr>
                <w:noProof/>
              </w:rPr>
            </w:pPr>
            <w:r w:rsidRPr="003612CE">
              <w:rPr>
                <w:noProof/>
              </w:rPr>
              <w:t>Th</w:t>
            </w:r>
          </w:p>
        </w:tc>
        <w:tc>
          <w:tcPr>
            <w:tcW w:w="2638" w:type="dxa"/>
          </w:tcPr>
          <w:p w14:paraId="0C81257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51865131" w14:textId="77777777" w:rsidR="00647A36" w:rsidRPr="004B4E06" w:rsidRDefault="00647A36" w:rsidP="00A013D7">
            <w:pPr>
              <w:rPr>
                <w:noProof/>
              </w:rPr>
            </w:pPr>
            <w:r w:rsidRPr="000B3158">
              <w:rPr>
                <w:noProof/>
              </w:rPr>
              <w:t>WWPH 4165</w:t>
            </w:r>
          </w:p>
        </w:tc>
        <w:tc>
          <w:tcPr>
            <w:tcW w:w="1928" w:type="dxa"/>
          </w:tcPr>
          <w:p w14:paraId="28E5A948" w14:textId="77777777" w:rsidR="00647A36" w:rsidRPr="004B4E06" w:rsidRDefault="00647A36" w:rsidP="00A013D7">
            <w:pPr>
              <w:rPr>
                <w:noProof/>
              </w:rPr>
            </w:pPr>
            <w:r w:rsidRPr="003612CE">
              <w:rPr>
                <w:noProof/>
              </w:rPr>
              <w:t>3</w:t>
            </w:r>
            <w:r>
              <w:rPr>
                <w:noProof/>
              </w:rPr>
              <w:t xml:space="preserve"> Credits</w:t>
            </w:r>
          </w:p>
        </w:tc>
      </w:tr>
      <w:tr w:rsidR="00647A36" w:rsidRPr="004B4E06" w14:paraId="4C19F198" w14:textId="77777777" w:rsidTr="00274D8B">
        <w:trPr>
          <w:cantSplit/>
        </w:trPr>
        <w:tc>
          <w:tcPr>
            <w:tcW w:w="11255" w:type="dxa"/>
            <w:gridSpan w:val="6"/>
            <w:tcBorders>
              <w:bottom w:val="single" w:sz="4" w:space="0" w:color="auto"/>
            </w:tcBorders>
          </w:tcPr>
          <w:p w14:paraId="33A7EC1D" w14:textId="77777777" w:rsidR="00647A36" w:rsidRPr="00281CE1" w:rsidRDefault="00647A36" w:rsidP="00A013D7">
            <w:pPr>
              <w:rPr>
                <w:noProof/>
                <w:sz w:val="18"/>
                <w:szCs w:val="18"/>
              </w:rPr>
            </w:pPr>
          </w:p>
        </w:tc>
      </w:tr>
    </w:tbl>
    <w:p w14:paraId="1A5644F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8EB740" w14:textId="77777777" w:rsidTr="00274D8B">
        <w:trPr>
          <w:cantSplit/>
        </w:trPr>
        <w:tc>
          <w:tcPr>
            <w:tcW w:w="1550" w:type="dxa"/>
          </w:tcPr>
          <w:p w14:paraId="7AA15F8B" w14:textId="77777777" w:rsidR="00647A36" w:rsidRPr="00FE604B" w:rsidRDefault="00647A36" w:rsidP="00A013D7">
            <w:pPr>
              <w:rPr>
                <w:b/>
                <w:noProof/>
              </w:rPr>
            </w:pPr>
            <w:r w:rsidRPr="003612CE">
              <w:rPr>
                <w:b/>
                <w:noProof/>
              </w:rPr>
              <w:t>29349</w:t>
            </w:r>
          </w:p>
        </w:tc>
        <w:tc>
          <w:tcPr>
            <w:tcW w:w="1550" w:type="dxa"/>
          </w:tcPr>
          <w:p w14:paraId="1BDB5C32" w14:textId="77777777" w:rsidR="00647A36" w:rsidRPr="004B4E06" w:rsidRDefault="00647A36" w:rsidP="00A013D7">
            <w:pPr>
              <w:rPr>
                <w:b/>
                <w:noProof/>
              </w:rPr>
            </w:pPr>
            <w:r w:rsidRPr="003612CE">
              <w:rPr>
                <w:b/>
                <w:noProof/>
              </w:rPr>
              <w:t>PIA</w:t>
            </w:r>
          </w:p>
        </w:tc>
        <w:tc>
          <w:tcPr>
            <w:tcW w:w="1950" w:type="dxa"/>
          </w:tcPr>
          <w:p w14:paraId="496CB804" w14:textId="77777777" w:rsidR="00647A36" w:rsidRPr="004B4E06" w:rsidRDefault="00647A36" w:rsidP="00A013D7">
            <w:pPr>
              <w:rPr>
                <w:b/>
                <w:noProof/>
              </w:rPr>
            </w:pPr>
            <w:r w:rsidRPr="003612CE">
              <w:rPr>
                <w:b/>
                <w:noProof/>
              </w:rPr>
              <w:t>PIA</w:t>
            </w:r>
            <w:r>
              <w:rPr>
                <w:b/>
                <w:noProof/>
              </w:rPr>
              <w:t xml:space="preserve"> </w:t>
            </w:r>
            <w:r w:rsidRPr="003612CE">
              <w:rPr>
                <w:b/>
                <w:noProof/>
              </w:rPr>
              <w:t>2365</w:t>
            </w:r>
          </w:p>
        </w:tc>
        <w:tc>
          <w:tcPr>
            <w:tcW w:w="4277" w:type="dxa"/>
            <w:gridSpan w:val="2"/>
          </w:tcPr>
          <w:p w14:paraId="6ADC40BA" w14:textId="77777777" w:rsidR="00647A36" w:rsidRPr="004B4E06" w:rsidRDefault="00647A36" w:rsidP="00A013D7">
            <w:pPr>
              <w:rPr>
                <w:b/>
                <w:noProof/>
              </w:rPr>
            </w:pPr>
            <w:r w:rsidRPr="003612CE">
              <w:rPr>
                <w:b/>
                <w:noProof/>
              </w:rPr>
              <w:t>TRANSNATIONAL CRIME</w:t>
            </w:r>
          </w:p>
        </w:tc>
        <w:tc>
          <w:tcPr>
            <w:tcW w:w="1928" w:type="dxa"/>
          </w:tcPr>
          <w:p w14:paraId="1EAC0028" w14:textId="77777777" w:rsidR="00647A36" w:rsidRPr="004B4E06" w:rsidRDefault="00647A36" w:rsidP="00A013D7">
            <w:pPr>
              <w:rPr>
                <w:noProof/>
              </w:rPr>
            </w:pPr>
            <w:r w:rsidRPr="003612CE">
              <w:rPr>
                <w:noProof/>
              </w:rPr>
              <w:t xml:space="preserve">Williams,Philip </w:t>
            </w:r>
          </w:p>
        </w:tc>
      </w:tr>
      <w:tr w:rsidR="00647A36" w:rsidRPr="004B4E06" w14:paraId="09231815" w14:textId="77777777" w:rsidTr="00274D8B">
        <w:trPr>
          <w:cantSplit/>
        </w:trPr>
        <w:tc>
          <w:tcPr>
            <w:tcW w:w="1550" w:type="dxa"/>
          </w:tcPr>
          <w:p w14:paraId="4918FF58" w14:textId="77777777" w:rsidR="00647A36" w:rsidRPr="004B4E06" w:rsidRDefault="00647A36" w:rsidP="00A013D7">
            <w:pPr>
              <w:rPr>
                <w:noProof/>
              </w:rPr>
            </w:pPr>
          </w:p>
        </w:tc>
        <w:tc>
          <w:tcPr>
            <w:tcW w:w="1550" w:type="dxa"/>
          </w:tcPr>
          <w:p w14:paraId="5F08BECA" w14:textId="77777777" w:rsidR="00647A36" w:rsidRPr="00281CE1" w:rsidRDefault="00647A36" w:rsidP="00A013D7">
            <w:pPr>
              <w:rPr>
                <w:noProof/>
              </w:rPr>
            </w:pPr>
            <w:r w:rsidRPr="00281CE1">
              <w:rPr>
                <w:noProof/>
              </w:rPr>
              <w:t xml:space="preserve">Meets Reqs:  </w:t>
            </w:r>
          </w:p>
        </w:tc>
        <w:tc>
          <w:tcPr>
            <w:tcW w:w="1950" w:type="dxa"/>
          </w:tcPr>
          <w:p w14:paraId="6D8C33D5" w14:textId="77777777" w:rsidR="00647A36" w:rsidRPr="004B4E06" w:rsidRDefault="00647A36" w:rsidP="00A013D7">
            <w:pPr>
              <w:rPr>
                <w:noProof/>
              </w:rPr>
            </w:pPr>
          </w:p>
        </w:tc>
        <w:tc>
          <w:tcPr>
            <w:tcW w:w="2638" w:type="dxa"/>
          </w:tcPr>
          <w:p w14:paraId="36AD542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828462" w14:textId="77777777" w:rsidR="00647A36" w:rsidRPr="004B4E06" w:rsidRDefault="00647A36" w:rsidP="00A013D7">
            <w:pPr>
              <w:rPr>
                <w:noProof/>
              </w:rPr>
            </w:pPr>
            <w:r w:rsidRPr="000B3158">
              <w:rPr>
                <w:noProof/>
              </w:rPr>
              <w:t>WWPH 4165</w:t>
            </w:r>
          </w:p>
        </w:tc>
        <w:tc>
          <w:tcPr>
            <w:tcW w:w="1928" w:type="dxa"/>
          </w:tcPr>
          <w:p w14:paraId="541D751F" w14:textId="77777777" w:rsidR="00647A36" w:rsidRPr="004B4E06" w:rsidRDefault="00647A36" w:rsidP="00A013D7">
            <w:pPr>
              <w:rPr>
                <w:noProof/>
              </w:rPr>
            </w:pPr>
            <w:r w:rsidRPr="003612CE">
              <w:rPr>
                <w:noProof/>
              </w:rPr>
              <w:t>3</w:t>
            </w:r>
            <w:r>
              <w:rPr>
                <w:noProof/>
              </w:rPr>
              <w:t xml:space="preserve"> Credits</w:t>
            </w:r>
          </w:p>
        </w:tc>
      </w:tr>
      <w:tr w:rsidR="00647A36" w:rsidRPr="004B4E06" w14:paraId="46CD304D" w14:textId="77777777" w:rsidTr="00274D8B">
        <w:trPr>
          <w:cantSplit/>
        </w:trPr>
        <w:tc>
          <w:tcPr>
            <w:tcW w:w="11255" w:type="dxa"/>
            <w:gridSpan w:val="6"/>
            <w:tcBorders>
              <w:bottom w:val="single" w:sz="4" w:space="0" w:color="auto"/>
            </w:tcBorders>
          </w:tcPr>
          <w:p w14:paraId="225F8DBC" w14:textId="77777777" w:rsidR="00647A36" w:rsidRPr="00281CE1" w:rsidRDefault="00647A36" w:rsidP="00A013D7">
            <w:pPr>
              <w:rPr>
                <w:noProof/>
                <w:sz w:val="18"/>
                <w:szCs w:val="18"/>
              </w:rPr>
            </w:pPr>
          </w:p>
        </w:tc>
      </w:tr>
    </w:tbl>
    <w:p w14:paraId="48C2CCF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3B09FC" w14:textId="77777777" w:rsidTr="00274D8B">
        <w:trPr>
          <w:cantSplit/>
        </w:trPr>
        <w:tc>
          <w:tcPr>
            <w:tcW w:w="1550" w:type="dxa"/>
          </w:tcPr>
          <w:p w14:paraId="743F1000" w14:textId="77777777" w:rsidR="00647A36" w:rsidRPr="00FE604B" w:rsidRDefault="00647A36" w:rsidP="00A013D7">
            <w:pPr>
              <w:rPr>
                <w:b/>
                <w:noProof/>
              </w:rPr>
            </w:pPr>
            <w:r w:rsidRPr="003612CE">
              <w:rPr>
                <w:b/>
                <w:noProof/>
              </w:rPr>
              <w:t>20860</w:t>
            </w:r>
          </w:p>
        </w:tc>
        <w:tc>
          <w:tcPr>
            <w:tcW w:w="1550" w:type="dxa"/>
          </w:tcPr>
          <w:p w14:paraId="3255C723" w14:textId="77777777" w:rsidR="00647A36" w:rsidRPr="004B4E06" w:rsidRDefault="00647A36" w:rsidP="00A013D7">
            <w:pPr>
              <w:rPr>
                <w:b/>
                <w:noProof/>
              </w:rPr>
            </w:pPr>
            <w:r w:rsidRPr="003612CE">
              <w:rPr>
                <w:b/>
                <w:noProof/>
              </w:rPr>
              <w:t>PIA</w:t>
            </w:r>
          </w:p>
        </w:tc>
        <w:tc>
          <w:tcPr>
            <w:tcW w:w="1950" w:type="dxa"/>
          </w:tcPr>
          <w:p w14:paraId="1FC55C5D" w14:textId="77777777" w:rsidR="00647A36" w:rsidRPr="004B4E06" w:rsidRDefault="00647A36" w:rsidP="00A013D7">
            <w:pPr>
              <w:rPr>
                <w:b/>
                <w:noProof/>
              </w:rPr>
            </w:pPr>
            <w:r w:rsidRPr="003612CE">
              <w:rPr>
                <w:b/>
                <w:noProof/>
              </w:rPr>
              <w:t>PIA</w:t>
            </w:r>
            <w:r>
              <w:rPr>
                <w:b/>
                <w:noProof/>
              </w:rPr>
              <w:t xml:space="preserve"> </w:t>
            </w:r>
            <w:r w:rsidRPr="003612CE">
              <w:rPr>
                <w:b/>
                <w:noProof/>
              </w:rPr>
              <w:t>2388</w:t>
            </w:r>
          </w:p>
        </w:tc>
        <w:tc>
          <w:tcPr>
            <w:tcW w:w="4277" w:type="dxa"/>
            <w:gridSpan w:val="2"/>
          </w:tcPr>
          <w:p w14:paraId="71751CAC" w14:textId="77777777" w:rsidR="00647A36" w:rsidRPr="004B4E06" w:rsidRDefault="00647A36" w:rsidP="00A013D7">
            <w:pPr>
              <w:rPr>
                <w:b/>
                <w:noProof/>
              </w:rPr>
            </w:pPr>
            <w:r w:rsidRPr="003612CE">
              <w:rPr>
                <w:b/>
                <w:noProof/>
              </w:rPr>
              <w:t>INTERNATIONAL LAW AND POLICY</w:t>
            </w:r>
          </w:p>
        </w:tc>
        <w:tc>
          <w:tcPr>
            <w:tcW w:w="1928" w:type="dxa"/>
          </w:tcPr>
          <w:p w14:paraId="34D9D7DD" w14:textId="77777777" w:rsidR="00647A36" w:rsidRPr="004B4E06" w:rsidRDefault="00647A36" w:rsidP="00A013D7">
            <w:pPr>
              <w:rPr>
                <w:noProof/>
              </w:rPr>
            </w:pPr>
            <w:r w:rsidRPr="003612CE">
              <w:rPr>
                <w:noProof/>
              </w:rPr>
              <w:t xml:space="preserve">Nelson,Lisa S </w:t>
            </w:r>
          </w:p>
        </w:tc>
      </w:tr>
      <w:tr w:rsidR="00647A36" w:rsidRPr="004B4E06" w14:paraId="78373669" w14:textId="77777777" w:rsidTr="00274D8B">
        <w:trPr>
          <w:cantSplit/>
        </w:trPr>
        <w:tc>
          <w:tcPr>
            <w:tcW w:w="1550" w:type="dxa"/>
          </w:tcPr>
          <w:p w14:paraId="07FAD414" w14:textId="77777777" w:rsidR="00647A36" w:rsidRPr="004B4E06" w:rsidRDefault="00647A36" w:rsidP="00A013D7">
            <w:pPr>
              <w:rPr>
                <w:noProof/>
              </w:rPr>
            </w:pPr>
          </w:p>
        </w:tc>
        <w:tc>
          <w:tcPr>
            <w:tcW w:w="1550" w:type="dxa"/>
          </w:tcPr>
          <w:p w14:paraId="3CA6BA57" w14:textId="77777777" w:rsidR="00647A36" w:rsidRPr="00281CE1" w:rsidRDefault="00647A36" w:rsidP="00A013D7">
            <w:pPr>
              <w:rPr>
                <w:noProof/>
              </w:rPr>
            </w:pPr>
            <w:r w:rsidRPr="00281CE1">
              <w:rPr>
                <w:noProof/>
              </w:rPr>
              <w:t xml:space="preserve">Meets Reqs:  </w:t>
            </w:r>
          </w:p>
        </w:tc>
        <w:tc>
          <w:tcPr>
            <w:tcW w:w="1950" w:type="dxa"/>
          </w:tcPr>
          <w:p w14:paraId="6347627C" w14:textId="77777777" w:rsidR="00647A36" w:rsidRPr="004B4E06" w:rsidRDefault="00647A36" w:rsidP="00A013D7">
            <w:pPr>
              <w:rPr>
                <w:noProof/>
              </w:rPr>
            </w:pPr>
            <w:r w:rsidRPr="003612CE">
              <w:rPr>
                <w:noProof/>
              </w:rPr>
              <w:t>Th</w:t>
            </w:r>
          </w:p>
        </w:tc>
        <w:tc>
          <w:tcPr>
            <w:tcW w:w="2638" w:type="dxa"/>
          </w:tcPr>
          <w:p w14:paraId="449A28CE"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691C470B" w14:textId="77777777" w:rsidR="00647A36" w:rsidRPr="004B4E06" w:rsidRDefault="00647A36" w:rsidP="00A013D7">
            <w:pPr>
              <w:rPr>
                <w:noProof/>
              </w:rPr>
            </w:pPr>
            <w:r w:rsidRPr="000B3158">
              <w:rPr>
                <w:noProof/>
              </w:rPr>
              <w:t>WWPH 4165</w:t>
            </w:r>
          </w:p>
        </w:tc>
        <w:tc>
          <w:tcPr>
            <w:tcW w:w="1928" w:type="dxa"/>
          </w:tcPr>
          <w:p w14:paraId="7CDE5386" w14:textId="77777777" w:rsidR="00647A36" w:rsidRPr="004B4E06" w:rsidRDefault="00647A36" w:rsidP="00A013D7">
            <w:pPr>
              <w:rPr>
                <w:noProof/>
              </w:rPr>
            </w:pPr>
            <w:r w:rsidRPr="003612CE">
              <w:rPr>
                <w:noProof/>
              </w:rPr>
              <w:t>3</w:t>
            </w:r>
            <w:r>
              <w:rPr>
                <w:noProof/>
              </w:rPr>
              <w:t xml:space="preserve"> Credits</w:t>
            </w:r>
          </w:p>
        </w:tc>
      </w:tr>
      <w:tr w:rsidR="00647A36" w:rsidRPr="004B4E06" w14:paraId="25F7F91E" w14:textId="77777777" w:rsidTr="00274D8B">
        <w:trPr>
          <w:cantSplit/>
        </w:trPr>
        <w:tc>
          <w:tcPr>
            <w:tcW w:w="11255" w:type="dxa"/>
            <w:gridSpan w:val="6"/>
            <w:tcBorders>
              <w:bottom w:val="single" w:sz="4" w:space="0" w:color="auto"/>
            </w:tcBorders>
          </w:tcPr>
          <w:p w14:paraId="792F485C" w14:textId="77777777" w:rsidR="00647A36" w:rsidRPr="00281CE1" w:rsidRDefault="00647A36" w:rsidP="00A013D7">
            <w:pPr>
              <w:rPr>
                <w:noProof/>
                <w:sz w:val="18"/>
                <w:szCs w:val="18"/>
              </w:rPr>
            </w:pPr>
          </w:p>
        </w:tc>
      </w:tr>
    </w:tbl>
    <w:p w14:paraId="351CCBF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0BB9A2" w14:textId="77777777" w:rsidTr="00274D8B">
        <w:trPr>
          <w:cantSplit/>
        </w:trPr>
        <w:tc>
          <w:tcPr>
            <w:tcW w:w="1550" w:type="dxa"/>
          </w:tcPr>
          <w:p w14:paraId="2CC8A070" w14:textId="77777777" w:rsidR="00647A36" w:rsidRPr="00FE604B" w:rsidRDefault="00647A36" w:rsidP="00A013D7">
            <w:pPr>
              <w:rPr>
                <w:b/>
                <w:noProof/>
              </w:rPr>
            </w:pPr>
            <w:r w:rsidRPr="003612CE">
              <w:rPr>
                <w:b/>
                <w:noProof/>
              </w:rPr>
              <w:t>31781</w:t>
            </w:r>
          </w:p>
        </w:tc>
        <w:tc>
          <w:tcPr>
            <w:tcW w:w="1550" w:type="dxa"/>
          </w:tcPr>
          <w:p w14:paraId="27BFB1E5" w14:textId="77777777" w:rsidR="00647A36" w:rsidRPr="004B4E06" w:rsidRDefault="00647A36" w:rsidP="00A013D7">
            <w:pPr>
              <w:rPr>
                <w:b/>
                <w:noProof/>
              </w:rPr>
            </w:pPr>
            <w:r w:rsidRPr="003612CE">
              <w:rPr>
                <w:b/>
                <w:noProof/>
              </w:rPr>
              <w:t>PIA</w:t>
            </w:r>
          </w:p>
        </w:tc>
        <w:tc>
          <w:tcPr>
            <w:tcW w:w="1950" w:type="dxa"/>
          </w:tcPr>
          <w:p w14:paraId="0018636E" w14:textId="77777777" w:rsidR="00647A36" w:rsidRPr="004B4E06" w:rsidRDefault="00647A36" w:rsidP="00A013D7">
            <w:pPr>
              <w:rPr>
                <w:b/>
                <w:noProof/>
              </w:rPr>
            </w:pPr>
            <w:r w:rsidRPr="003612CE">
              <w:rPr>
                <w:b/>
                <w:noProof/>
              </w:rPr>
              <w:t>PIA</w:t>
            </w:r>
            <w:r>
              <w:rPr>
                <w:b/>
                <w:noProof/>
              </w:rPr>
              <w:t xml:space="preserve"> </w:t>
            </w:r>
            <w:r w:rsidRPr="003612CE">
              <w:rPr>
                <w:b/>
                <w:noProof/>
              </w:rPr>
              <w:t>2399</w:t>
            </w:r>
          </w:p>
        </w:tc>
        <w:tc>
          <w:tcPr>
            <w:tcW w:w="4277" w:type="dxa"/>
            <w:gridSpan w:val="2"/>
          </w:tcPr>
          <w:p w14:paraId="42AB2025" w14:textId="77777777" w:rsidR="00647A36" w:rsidRPr="004B4E06" w:rsidRDefault="00647A36" w:rsidP="00A013D7">
            <w:pPr>
              <w:rPr>
                <w:b/>
                <w:noProof/>
              </w:rPr>
            </w:pPr>
            <w:r w:rsidRPr="003612CE">
              <w:rPr>
                <w:b/>
                <w:noProof/>
              </w:rPr>
              <w:t>INT'L ECONOMIC ORGANIZATIONS</w:t>
            </w:r>
          </w:p>
        </w:tc>
        <w:tc>
          <w:tcPr>
            <w:tcW w:w="1928" w:type="dxa"/>
          </w:tcPr>
          <w:p w14:paraId="39FCF33A" w14:textId="77777777" w:rsidR="00647A36" w:rsidRPr="004B4E06" w:rsidRDefault="00647A36" w:rsidP="00A013D7">
            <w:pPr>
              <w:rPr>
                <w:noProof/>
              </w:rPr>
            </w:pPr>
            <w:r w:rsidRPr="003612CE">
              <w:rPr>
                <w:noProof/>
              </w:rPr>
              <w:t xml:space="preserve">Vazquez D'Elia,Javier   </w:t>
            </w:r>
          </w:p>
        </w:tc>
      </w:tr>
      <w:tr w:rsidR="00647A36" w:rsidRPr="004B4E06" w14:paraId="4C9EDB53" w14:textId="77777777" w:rsidTr="00274D8B">
        <w:trPr>
          <w:cantSplit/>
        </w:trPr>
        <w:tc>
          <w:tcPr>
            <w:tcW w:w="1550" w:type="dxa"/>
          </w:tcPr>
          <w:p w14:paraId="34DD5338" w14:textId="77777777" w:rsidR="00647A36" w:rsidRPr="004B4E06" w:rsidRDefault="00647A36" w:rsidP="00A013D7">
            <w:pPr>
              <w:rPr>
                <w:noProof/>
              </w:rPr>
            </w:pPr>
          </w:p>
        </w:tc>
        <w:tc>
          <w:tcPr>
            <w:tcW w:w="1550" w:type="dxa"/>
          </w:tcPr>
          <w:p w14:paraId="29CE5D3E" w14:textId="77777777" w:rsidR="00647A36" w:rsidRPr="00281CE1" w:rsidRDefault="00647A36" w:rsidP="00A013D7">
            <w:pPr>
              <w:rPr>
                <w:noProof/>
              </w:rPr>
            </w:pPr>
            <w:r w:rsidRPr="00281CE1">
              <w:rPr>
                <w:noProof/>
              </w:rPr>
              <w:t xml:space="preserve">Meets Reqs:  </w:t>
            </w:r>
          </w:p>
        </w:tc>
        <w:tc>
          <w:tcPr>
            <w:tcW w:w="1950" w:type="dxa"/>
          </w:tcPr>
          <w:p w14:paraId="6CDBDB74" w14:textId="77777777" w:rsidR="00647A36" w:rsidRPr="004B4E06" w:rsidRDefault="00647A36" w:rsidP="00A013D7">
            <w:pPr>
              <w:rPr>
                <w:noProof/>
              </w:rPr>
            </w:pPr>
            <w:r w:rsidRPr="003612CE">
              <w:rPr>
                <w:noProof/>
              </w:rPr>
              <w:t>M</w:t>
            </w:r>
          </w:p>
        </w:tc>
        <w:tc>
          <w:tcPr>
            <w:tcW w:w="2638" w:type="dxa"/>
          </w:tcPr>
          <w:p w14:paraId="497ED95E"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11:45 AM</w:t>
            </w:r>
            <w:r w:rsidRPr="00281CE1">
              <w:rPr>
                <w:noProof/>
              </w:rPr>
              <w:t xml:space="preserve"> </w:t>
            </w:r>
          </w:p>
        </w:tc>
        <w:tc>
          <w:tcPr>
            <w:tcW w:w="1639" w:type="dxa"/>
          </w:tcPr>
          <w:p w14:paraId="2265B81A" w14:textId="77777777" w:rsidR="00647A36" w:rsidRPr="004B4E06" w:rsidRDefault="00647A36" w:rsidP="00A013D7">
            <w:pPr>
              <w:rPr>
                <w:noProof/>
              </w:rPr>
            </w:pPr>
            <w:r w:rsidRPr="000B3158">
              <w:rPr>
                <w:noProof/>
              </w:rPr>
              <w:t>WWPH 4165</w:t>
            </w:r>
          </w:p>
        </w:tc>
        <w:tc>
          <w:tcPr>
            <w:tcW w:w="1928" w:type="dxa"/>
          </w:tcPr>
          <w:p w14:paraId="335485D4" w14:textId="77777777" w:rsidR="00647A36" w:rsidRPr="004B4E06" w:rsidRDefault="00647A36" w:rsidP="00A013D7">
            <w:pPr>
              <w:rPr>
                <w:noProof/>
              </w:rPr>
            </w:pPr>
            <w:r w:rsidRPr="003612CE">
              <w:rPr>
                <w:noProof/>
              </w:rPr>
              <w:t>3</w:t>
            </w:r>
            <w:r>
              <w:rPr>
                <w:noProof/>
              </w:rPr>
              <w:t xml:space="preserve"> Credits</w:t>
            </w:r>
          </w:p>
        </w:tc>
      </w:tr>
      <w:tr w:rsidR="00647A36" w:rsidRPr="004B4E06" w14:paraId="09BB38C9" w14:textId="77777777" w:rsidTr="00274D8B">
        <w:trPr>
          <w:cantSplit/>
        </w:trPr>
        <w:tc>
          <w:tcPr>
            <w:tcW w:w="11255" w:type="dxa"/>
            <w:gridSpan w:val="6"/>
            <w:tcBorders>
              <w:bottom w:val="single" w:sz="4" w:space="0" w:color="auto"/>
            </w:tcBorders>
          </w:tcPr>
          <w:p w14:paraId="0550D9AB" w14:textId="77777777" w:rsidR="00647A36" w:rsidRPr="00281CE1" w:rsidRDefault="00647A36" w:rsidP="00A013D7">
            <w:pPr>
              <w:rPr>
                <w:noProof/>
                <w:sz w:val="18"/>
                <w:szCs w:val="18"/>
              </w:rPr>
            </w:pPr>
          </w:p>
        </w:tc>
      </w:tr>
    </w:tbl>
    <w:p w14:paraId="6E7E2B5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78C7EC" w14:textId="77777777" w:rsidTr="00274D8B">
        <w:trPr>
          <w:cantSplit/>
        </w:trPr>
        <w:tc>
          <w:tcPr>
            <w:tcW w:w="1550" w:type="dxa"/>
          </w:tcPr>
          <w:p w14:paraId="7950BA62" w14:textId="77777777" w:rsidR="00647A36" w:rsidRPr="00FE604B" w:rsidRDefault="00647A36" w:rsidP="00A013D7">
            <w:pPr>
              <w:rPr>
                <w:b/>
                <w:noProof/>
              </w:rPr>
            </w:pPr>
            <w:r w:rsidRPr="003612CE">
              <w:rPr>
                <w:b/>
                <w:noProof/>
              </w:rPr>
              <w:t>23510</w:t>
            </w:r>
          </w:p>
        </w:tc>
        <w:tc>
          <w:tcPr>
            <w:tcW w:w="1550" w:type="dxa"/>
          </w:tcPr>
          <w:p w14:paraId="290B3A76" w14:textId="77777777" w:rsidR="00647A36" w:rsidRPr="004B4E06" w:rsidRDefault="00647A36" w:rsidP="00A013D7">
            <w:pPr>
              <w:rPr>
                <w:b/>
                <w:noProof/>
              </w:rPr>
            </w:pPr>
            <w:r w:rsidRPr="003612CE">
              <w:rPr>
                <w:b/>
                <w:noProof/>
              </w:rPr>
              <w:t>PIA</w:t>
            </w:r>
          </w:p>
        </w:tc>
        <w:tc>
          <w:tcPr>
            <w:tcW w:w="1950" w:type="dxa"/>
          </w:tcPr>
          <w:p w14:paraId="2ECE9A42" w14:textId="77777777" w:rsidR="00647A36" w:rsidRPr="004B4E06" w:rsidRDefault="00647A36" w:rsidP="00A013D7">
            <w:pPr>
              <w:rPr>
                <w:b/>
                <w:noProof/>
              </w:rPr>
            </w:pPr>
            <w:r w:rsidRPr="003612CE">
              <w:rPr>
                <w:b/>
                <w:noProof/>
              </w:rPr>
              <w:t>PIA</w:t>
            </w:r>
            <w:r>
              <w:rPr>
                <w:b/>
                <w:noProof/>
              </w:rPr>
              <w:t xml:space="preserve"> </w:t>
            </w:r>
            <w:r w:rsidRPr="003612CE">
              <w:rPr>
                <w:b/>
                <w:noProof/>
              </w:rPr>
              <w:t>2449</w:t>
            </w:r>
          </w:p>
        </w:tc>
        <w:tc>
          <w:tcPr>
            <w:tcW w:w="4277" w:type="dxa"/>
            <w:gridSpan w:val="2"/>
          </w:tcPr>
          <w:p w14:paraId="4700A434" w14:textId="77777777" w:rsidR="00647A36" w:rsidRPr="004B4E06" w:rsidRDefault="00647A36" w:rsidP="00A013D7">
            <w:pPr>
              <w:rPr>
                <w:b/>
                <w:noProof/>
              </w:rPr>
            </w:pPr>
            <w:r w:rsidRPr="003612CE">
              <w:rPr>
                <w:b/>
                <w:noProof/>
              </w:rPr>
              <w:t>HUMANITARIAN INTERVENTION</w:t>
            </w:r>
          </w:p>
        </w:tc>
        <w:tc>
          <w:tcPr>
            <w:tcW w:w="1928" w:type="dxa"/>
          </w:tcPr>
          <w:p w14:paraId="7EA82AA4" w14:textId="77777777" w:rsidR="00647A36" w:rsidRPr="004B4E06" w:rsidRDefault="00647A36" w:rsidP="00A013D7">
            <w:pPr>
              <w:rPr>
                <w:noProof/>
              </w:rPr>
            </w:pPr>
            <w:r w:rsidRPr="003612CE">
              <w:rPr>
                <w:noProof/>
              </w:rPr>
              <w:t xml:space="preserve">Seybolt,Taylor B </w:t>
            </w:r>
          </w:p>
        </w:tc>
      </w:tr>
      <w:tr w:rsidR="00647A36" w:rsidRPr="004B4E06" w14:paraId="02E9A717" w14:textId="77777777" w:rsidTr="00274D8B">
        <w:trPr>
          <w:cantSplit/>
        </w:trPr>
        <w:tc>
          <w:tcPr>
            <w:tcW w:w="1550" w:type="dxa"/>
          </w:tcPr>
          <w:p w14:paraId="789A6366" w14:textId="77777777" w:rsidR="00647A36" w:rsidRPr="004B4E06" w:rsidRDefault="00647A36" w:rsidP="00A013D7">
            <w:pPr>
              <w:rPr>
                <w:noProof/>
              </w:rPr>
            </w:pPr>
          </w:p>
        </w:tc>
        <w:tc>
          <w:tcPr>
            <w:tcW w:w="1550" w:type="dxa"/>
          </w:tcPr>
          <w:p w14:paraId="55E448DF" w14:textId="77777777" w:rsidR="00647A36" w:rsidRPr="00281CE1" w:rsidRDefault="00647A36" w:rsidP="00A013D7">
            <w:pPr>
              <w:rPr>
                <w:noProof/>
              </w:rPr>
            </w:pPr>
            <w:r w:rsidRPr="00281CE1">
              <w:rPr>
                <w:noProof/>
              </w:rPr>
              <w:t xml:space="preserve">Meets Reqs:  </w:t>
            </w:r>
          </w:p>
        </w:tc>
        <w:tc>
          <w:tcPr>
            <w:tcW w:w="1950" w:type="dxa"/>
          </w:tcPr>
          <w:p w14:paraId="31CC86ED" w14:textId="77777777" w:rsidR="00647A36" w:rsidRPr="004B4E06" w:rsidRDefault="00647A36" w:rsidP="00A013D7">
            <w:pPr>
              <w:rPr>
                <w:noProof/>
              </w:rPr>
            </w:pPr>
            <w:r w:rsidRPr="003612CE">
              <w:rPr>
                <w:noProof/>
              </w:rPr>
              <w:t>T</w:t>
            </w:r>
          </w:p>
        </w:tc>
        <w:tc>
          <w:tcPr>
            <w:tcW w:w="2638" w:type="dxa"/>
          </w:tcPr>
          <w:p w14:paraId="0E610BDD"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03:00 PM</w:t>
            </w:r>
            <w:r w:rsidRPr="00281CE1">
              <w:rPr>
                <w:noProof/>
              </w:rPr>
              <w:t xml:space="preserve"> </w:t>
            </w:r>
          </w:p>
        </w:tc>
        <w:tc>
          <w:tcPr>
            <w:tcW w:w="1639" w:type="dxa"/>
          </w:tcPr>
          <w:p w14:paraId="3C10E7FD" w14:textId="77777777" w:rsidR="00647A36" w:rsidRPr="004B4E06" w:rsidRDefault="00647A36" w:rsidP="00A013D7">
            <w:pPr>
              <w:rPr>
                <w:noProof/>
              </w:rPr>
            </w:pPr>
            <w:r w:rsidRPr="000B3158">
              <w:rPr>
                <w:noProof/>
              </w:rPr>
              <w:t>WWPH 4165</w:t>
            </w:r>
          </w:p>
        </w:tc>
        <w:tc>
          <w:tcPr>
            <w:tcW w:w="1928" w:type="dxa"/>
          </w:tcPr>
          <w:p w14:paraId="6FA0B26B" w14:textId="77777777" w:rsidR="00647A36" w:rsidRPr="004B4E06" w:rsidRDefault="00647A36" w:rsidP="00A013D7">
            <w:pPr>
              <w:rPr>
                <w:noProof/>
              </w:rPr>
            </w:pPr>
            <w:r w:rsidRPr="003612CE">
              <w:rPr>
                <w:noProof/>
              </w:rPr>
              <w:t>3</w:t>
            </w:r>
            <w:r>
              <w:rPr>
                <w:noProof/>
              </w:rPr>
              <w:t xml:space="preserve"> Credits</w:t>
            </w:r>
          </w:p>
        </w:tc>
      </w:tr>
      <w:tr w:rsidR="00647A36" w:rsidRPr="004B4E06" w14:paraId="36B4DF29" w14:textId="77777777" w:rsidTr="00274D8B">
        <w:trPr>
          <w:cantSplit/>
        </w:trPr>
        <w:tc>
          <w:tcPr>
            <w:tcW w:w="11255" w:type="dxa"/>
            <w:gridSpan w:val="6"/>
            <w:tcBorders>
              <w:bottom w:val="single" w:sz="4" w:space="0" w:color="auto"/>
            </w:tcBorders>
          </w:tcPr>
          <w:p w14:paraId="58BBC657" w14:textId="77777777" w:rsidR="00647A36" w:rsidRPr="00281CE1" w:rsidRDefault="00647A36" w:rsidP="00A013D7">
            <w:pPr>
              <w:rPr>
                <w:noProof/>
                <w:sz w:val="18"/>
                <w:szCs w:val="18"/>
              </w:rPr>
            </w:pPr>
          </w:p>
        </w:tc>
      </w:tr>
    </w:tbl>
    <w:p w14:paraId="53E1F36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7E961A" w14:textId="77777777" w:rsidTr="00274D8B">
        <w:trPr>
          <w:cantSplit/>
        </w:trPr>
        <w:tc>
          <w:tcPr>
            <w:tcW w:w="1550" w:type="dxa"/>
          </w:tcPr>
          <w:p w14:paraId="1E4453AC" w14:textId="77777777" w:rsidR="00647A36" w:rsidRPr="00FE604B" w:rsidRDefault="00647A36" w:rsidP="00A013D7">
            <w:pPr>
              <w:rPr>
                <w:b/>
                <w:noProof/>
              </w:rPr>
            </w:pPr>
            <w:r w:rsidRPr="003612CE">
              <w:rPr>
                <w:b/>
                <w:noProof/>
              </w:rPr>
              <w:t>23509</w:t>
            </w:r>
          </w:p>
        </w:tc>
        <w:tc>
          <w:tcPr>
            <w:tcW w:w="1550" w:type="dxa"/>
          </w:tcPr>
          <w:p w14:paraId="3E4AB45E" w14:textId="77777777" w:rsidR="00647A36" w:rsidRPr="004B4E06" w:rsidRDefault="00647A36" w:rsidP="00A013D7">
            <w:pPr>
              <w:rPr>
                <w:b/>
                <w:noProof/>
              </w:rPr>
            </w:pPr>
            <w:r w:rsidRPr="003612CE">
              <w:rPr>
                <w:b/>
                <w:noProof/>
              </w:rPr>
              <w:t>PIA</w:t>
            </w:r>
          </w:p>
        </w:tc>
        <w:tc>
          <w:tcPr>
            <w:tcW w:w="1950" w:type="dxa"/>
          </w:tcPr>
          <w:p w14:paraId="52F64D8B" w14:textId="77777777" w:rsidR="00647A36" w:rsidRPr="004B4E06" w:rsidRDefault="00647A36" w:rsidP="00A013D7">
            <w:pPr>
              <w:rPr>
                <w:b/>
                <w:noProof/>
              </w:rPr>
            </w:pPr>
            <w:r w:rsidRPr="003612CE">
              <w:rPr>
                <w:b/>
                <w:noProof/>
              </w:rPr>
              <w:t>PIA</w:t>
            </w:r>
            <w:r>
              <w:rPr>
                <w:b/>
                <w:noProof/>
              </w:rPr>
              <w:t xml:space="preserve"> </w:t>
            </w:r>
            <w:r w:rsidRPr="003612CE">
              <w:rPr>
                <w:b/>
                <w:noProof/>
              </w:rPr>
              <w:t>2501</w:t>
            </w:r>
          </w:p>
        </w:tc>
        <w:tc>
          <w:tcPr>
            <w:tcW w:w="4277" w:type="dxa"/>
            <w:gridSpan w:val="2"/>
          </w:tcPr>
          <w:p w14:paraId="4E09ADB4" w14:textId="77777777" w:rsidR="00647A36" w:rsidRPr="004B4E06" w:rsidRDefault="00647A36" w:rsidP="00A013D7">
            <w:pPr>
              <w:rPr>
                <w:b/>
                <w:noProof/>
              </w:rPr>
            </w:pPr>
            <w:r w:rsidRPr="003612CE">
              <w:rPr>
                <w:b/>
                <w:noProof/>
              </w:rPr>
              <w:t>DEVELP POLICY &amp; ADMINISTRATION</w:t>
            </w:r>
          </w:p>
        </w:tc>
        <w:tc>
          <w:tcPr>
            <w:tcW w:w="1928" w:type="dxa"/>
          </w:tcPr>
          <w:p w14:paraId="6459B4EB" w14:textId="77777777" w:rsidR="00647A36" w:rsidRPr="004B4E06" w:rsidRDefault="00647A36" w:rsidP="00A013D7">
            <w:pPr>
              <w:rPr>
                <w:noProof/>
              </w:rPr>
            </w:pPr>
            <w:r w:rsidRPr="003612CE">
              <w:rPr>
                <w:noProof/>
              </w:rPr>
              <w:t xml:space="preserve">Themudo,Nuno Da Silva </w:t>
            </w:r>
          </w:p>
        </w:tc>
      </w:tr>
      <w:tr w:rsidR="00647A36" w:rsidRPr="004B4E06" w14:paraId="435FDDF3" w14:textId="77777777" w:rsidTr="00274D8B">
        <w:trPr>
          <w:cantSplit/>
        </w:trPr>
        <w:tc>
          <w:tcPr>
            <w:tcW w:w="1550" w:type="dxa"/>
          </w:tcPr>
          <w:p w14:paraId="73515183" w14:textId="77777777" w:rsidR="00647A36" w:rsidRPr="004B4E06" w:rsidRDefault="00647A36" w:rsidP="00A013D7">
            <w:pPr>
              <w:rPr>
                <w:noProof/>
              </w:rPr>
            </w:pPr>
          </w:p>
        </w:tc>
        <w:tc>
          <w:tcPr>
            <w:tcW w:w="1550" w:type="dxa"/>
          </w:tcPr>
          <w:p w14:paraId="11B10847" w14:textId="77777777" w:rsidR="00647A36" w:rsidRPr="00281CE1" w:rsidRDefault="00647A36" w:rsidP="00A013D7">
            <w:pPr>
              <w:rPr>
                <w:noProof/>
              </w:rPr>
            </w:pPr>
            <w:r w:rsidRPr="00281CE1">
              <w:rPr>
                <w:noProof/>
              </w:rPr>
              <w:t xml:space="preserve">Meets Reqs:  </w:t>
            </w:r>
          </w:p>
        </w:tc>
        <w:tc>
          <w:tcPr>
            <w:tcW w:w="1950" w:type="dxa"/>
          </w:tcPr>
          <w:p w14:paraId="4F973EAB" w14:textId="77777777" w:rsidR="00647A36" w:rsidRPr="004B4E06" w:rsidRDefault="00647A36" w:rsidP="00A013D7">
            <w:pPr>
              <w:rPr>
                <w:noProof/>
              </w:rPr>
            </w:pPr>
            <w:r w:rsidRPr="003612CE">
              <w:rPr>
                <w:noProof/>
              </w:rPr>
              <w:t>W</w:t>
            </w:r>
          </w:p>
        </w:tc>
        <w:tc>
          <w:tcPr>
            <w:tcW w:w="2638" w:type="dxa"/>
          </w:tcPr>
          <w:p w14:paraId="784C0CC5"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06:20 PM</w:t>
            </w:r>
            <w:r w:rsidRPr="00281CE1">
              <w:rPr>
                <w:noProof/>
              </w:rPr>
              <w:t xml:space="preserve"> </w:t>
            </w:r>
          </w:p>
        </w:tc>
        <w:tc>
          <w:tcPr>
            <w:tcW w:w="1639" w:type="dxa"/>
          </w:tcPr>
          <w:p w14:paraId="1892DBED" w14:textId="77777777" w:rsidR="00647A36" w:rsidRPr="004B4E06" w:rsidRDefault="00647A36" w:rsidP="00A013D7">
            <w:pPr>
              <w:rPr>
                <w:noProof/>
              </w:rPr>
            </w:pPr>
            <w:r w:rsidRPr="000B3158">
              <w:rPr>
                <w:noProof/>
              </w:rPr>
              <w:t>WWPH 4165</w:t>
            </w:r>
          </w:p>
        </w:tc>
        <w:tc>
          <w:tcPr>
            <w:tcW w:w="1928" w:type="dxa"/>
          </w:tcPr>
          <w:p w14:paraId="550BDE66" w14:textId="77777777" w:rsidR="00647A36" w:rsidRPr="004B4E06" w:rsidRDefault="00647A36" w:rsidP="00A013D7">
            <w:pPr>
              <w:rPr>
                <w:noProof/>
              </w:rPr>
            </w:pPr>
            <w:r w:rsidRPr="003612CE">
              <w:rPr>
                <w:noProof/>
              </w:rPr>
              <w:t>3</w:t>
            </w:r>
            <w:r>
              <w:rPr>
                <w:noProof/>
              </w:rPr>
              <w:t xml:space="preserve"> Credits</w:t>
            </w:r>
          </w:p>
        </w:tc>
      </w:tr>
      <w:tr w:rsidR="00647A36" w:rsidRPr="004B4E06" w14:paraId="5A7F94F3" w14:textId="77777777" w:rsidTr="00274D8B">
        <w:trPr>
          <w:cantSplit/>
        </w:trPr>
        <w:tc>
          <w:tcPr>
            <w:tcW w:w="11255" w:type="dxa"/>
            <w:gridSpan w:val="6"/>
            <w:tcBorders>
              <w:bottom w:val="single" w:sz="4" w:space="0" w:color="auto"/>
            </w:tcBorders>
          </w:tcPr>
          <w:p w14:paraId="4FD28686" w14:textId="77777777" w:rsidR="00647A36" w:rsidRPr="00281CE1" w:rsidRDefault="00647A36" w:rsidP="00A013D7">
            <w:pPr>
              <w:rPr>
                <w:noProof/>
                <w:sz w:val="18"/>
                <w:szCs w:val="18"/>
              </w:rPr>
            </w:pPr>
          </w:p>
        </w:tc>
      </w:tr>
    </w:tbl>
    <w:p w14:paraId="6B82190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52265D" w14:textId="77777777" w:rsidTr="00274D8B">
        <w:trPr>
          <w:cantSplit/>
        </w:trPr>
        <w:tc>
          <w:tcPr>
            <w:tcW w:w="1550" w:type="dxa"/>
          </w:tcPr>
          <w:p w14:paraId="7907DB57" w14:textId="77777777" w:rsidR="00647A36" w:rsidRPr="00FE604B" w:rsidRDefault="00647A36" w:rsidP="00A013D7">
            <w:pPr>
              <w:rPr>
                <w:b/>
                <w:noProof/>
              </w:rPr>
            </w:pPr>
            <w:r w:rsidRPr="003612CE">
              <w:rPr>
                <w:b/>
                <w:noProof/>
              </w:rPr>
              <w:t>27484</w:t>
            </w:r>
          </w:p>
        </w:tc>
        <w:tc>
          <w:tcPr>
            <w:tcW w:w="1550" w:type="dxa"/>
          </w:tcPr>
          <w:p w14:paraId="3D768DB8" w14:textId="77777777" w:rsidR="00647A36" w:rsidRPr="004B4E06" w:rsidRDefault="00647A36" w:rsidP="00A013D7">
            <w:pPr>
              <w:rPr>
                <w:b/>
                <w:noProof/>
              </w:rPr>
            </w:pPr>
            <w:r w:rsidRPr="003612CE">
              <w:rPr>
                <w:b/>
                <w:noProof/>
              </w:rPr>
              <w:t>PIA</w:t>
            </w:r>
          </w:p>
        </w:tc>
        <w:tc>
          <w:tcPr>
            <w:tcW w:w="1950" w:type="dxa"/>
          </w:tcPr>
          <w:p w14:paraId="0827A217" w14:textId="77777777" w:rsidR="00647A36" w:rsidRPr="004B4E06" w:rsidRDefault="00647A36" w:rsidP="00A013D7">
            <w:pPr>
              <w:rPr>
                <w:b/>
                <w:noProof/>
              </w:rPr>
            </w:pPr>
            <w:r w:rsidRPr="003612CE">
              <w:rPr>
                <w:b/>
                <w:noProof/>
              </w:rPr>
              <w:t>PIA</w:t>
            </w:r>
            <w:r>
              <w:rPr>
                <w:b/>
                <w:noProof/>
              </w:rPr>
              <w:t xml:space="preserve"> </w:t>
            </w:r>
            <w:r w:rsidRPr="003612CE">
              <w:rPr>
                <w:b/>
                <w:noProof/>
              </w:rPr>
              <w:t>2502</w:t>
            </w:r>
          </w:p>
        </w:tc>
        <w:tc>
          <w:tcPr>
            <w:tcW w:w="4277" w:type="dxa"/>
            <w:gridSpan w:val="2"/>
          </w:tcPr>
          <w:p w14:paraId="73820273" w14:textId="77777777" w:rsidR="00647A36" w:rsidRPr="004B4E06" w:rsidRDefault="00647A36" w:rsidP="00A013D7">
            <w:pPr>
              <w:rPr>
                <w:b/>
                <w:noProof/>
              </w:rPr>
            </w:pPr>
            <w:r w:rsidRPr="003612CE">
              <w:rPr>
                <w:b/>
                <w:noProof/>
              </w:rPr>
              <w:t>POLITICAL ECONMY OF GLOBAL ENV</w:t>
            </w:r>
          </w:p>
        </w:tc>
        <w:tc>
          <w:tcPr>
            <w:tcW w:w="1928" w:type="dxa"/>
          </w:tcPr>
          <w:p w14:paraId="5DA4FB86" w14:textId="77777777" w:rsidR="00647A36" w:rsidRPr="004B4E06" w:rsidRDefault="00647A36" w:rsidP="00A013D7">
            <w:pPr>
              <w:rPr>
                <w:noProof/>
              </w:rPr>
            </w:pPr>
            <w:r w:rsidRPr="003612CE">
              <w:rPr>
                <w:noProof/>
              </w:rPr>
              <w:t xml:space="preserve">Rabindran,Shanti </w:t>
            </w:r>
          </w:p>
        </w:tc>
      </w:tr>
      <w:tr w:rsidR="00647A36" w:rsidRPr="004B4E06" w14:paraId="4B6F80E3" w14:textId="77777777" w:rsidTr="00274D8B">
        <w:trPr>
          <w:cantSplit/>
        </w:trPr>
        <w:tc>
          <w:tcPr>
            <w:tcW w:w="1550" w:type="dxa"/>
          </w:tcPr>
          <w:p w14:paraId="739679BA" w14:textId="77777777" w:rsidR="00647A36" w:rsidRPr="004B4E06" w:rsidRDefault="00647A36" w:rsidP="00A013D7">
            <w:pPr>
              <w:rPr>
                <w:noProof/>
              </w:rPr>
            </w:pPr>
          </w:p>
        </w:tc>
        <w:tc>
          <w:tcPr>
            <w:tcW w:w="1550" w:type="dxa"/>
          </w:tcPr>
          <w:p w14:paraId="6EC8BA65" w14:textId="77777777" w:rsidR="00647A36" w:rsidRPr="00281CE1" w:rsidRDefault="00647A36" w:rsidP="00A013D7">
            <w:pPr>
              <w:rPr>
                <w:noProof/>
              </w:rPr>
            </w:pPr>
            <w:r w:rsidRPr="00281CE1">
              <w:rPr>
                <w:noProof/>
              </w:rPr>
              <w:t xml:space="preserve">Meets Reqs:  </w:t>
            </w:r>
          </w:p>
        </w:tc>
        <w:tc>
          <w:tcPr>
            <w:tcW w:w="1950" w:type="dxa"/>
          </w:tcPr>
          <w:p w14:paraId="25A3AF33" w14:textId="77777777" w:rsidR="00647A36" w:rsidRPr="004B4E06" w:rsidRDefault="00647A36" w:rsidP="00A013D7">
            <w:pPr>
              <w:rPr>
                <w:noProof/>
              </w:rPr>
            </w:pPr>
            <w:r w:rsidRPr="003612CE">
              <w:rPr>
                <w:noProof/>
              </w:rPr>
              <w:t>T</w:t>
            </w:r>
          </w:p>
        </w:tc>
        <w:tc>
          <w:tcPr>
            <w:tcW w:w="2638" w:type="dxa"/>
          </w:tcPr>
          <w:p w14:paraId="138510C5"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72E115DA" w14:textId="77777777" w:rsidR="00647A36" w:rsidRPr="004B4E06" w:rsidRDefault="00647A36" w:rsidP="00A013D7">
            <w:pPr>
              <w:rPr>
                <w:noProof/>
              </w:rPr>
            </w:pPr>
            <w:r w:rsidRPr="000B3158">
              <w:rPr>
                <w:noProof/>
              </w:rPr>
              <w:t>WWPH 4165</w:t>
            </w:r>
          </w:p>
        </w:tc>
        <w:tc>
          <w:tcPr>
            <w:tcW w:w="1928" w:type="dxa"/>
          </w:tcPr>
          <w:p w14:paraId="4010468E" w14:textId="77777777" w:rsidR="00647A36" w:rsidRPr="004B4E06" w:rsidRDefault="00647A36" w:rsidP="00A013D7">
            <w:pPr>
              <w:rPr>
                <w:noProof/>
              </w:rPr>
            </w:pPr>
            <w:r w:rsidRPr="003612CE">
              <w:rPr>
                <w:noProof/>
              </w:rPr>
              <w:t>3</w:t>
            </w:r>
            <w:r>
              <w:rPr>
                <w:noProof/>
              </w:rPr>
              <w:t xml:space="preserve"> Credits</w:t>
            </w:r>
          </w:p>
        </w:tc>
      </w:tr>
      <w:tr w:rsidR="00647A36" w:rsidRPr="004B4E06" w14:paraId="7F4663AA" w14:textId="77777777" w:rsidTr="00274D8B">
        <w:trPr>
          <w:cantSplit/>
        </w:trPr>
        <w:tc>
          <w:tcPr>
            <w:tcW w:w="11255" w:type="dxa"/>
            <w:gridSpan w:val="6"/>
            <w:tcBorders>
              <w:bottom w:val="single" w:sz="4" w:space="0" w:color="auto"/>
            </w:tcBorders>
          </w:tcPr>
          <w:p w14:paraId="0FB0735D" w14:textId="77777777" w:rsidR="00647A36" w:rsidRPr="00281CE1" w:rsidRDefault="00647A36" w:rsidP="00A013D7">
            <w:pPr>
              <w:rPr>
                <w:noProof/>
                <w:sz w:val="18"/>
                <w:szCs w:val="18"/>
              </w:rPr>
            </w:pPr>
          </w:p>
        </w:tc>
      </w:tr>
    </w:tbl>
    <w:p w14:paraId="4A6A696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A49B0C8" w14:textId="77777777" w:rsidTr="00274D8B">
        <w:trPr>
          <w:cantSplit/>
        </w:trPr>
        <w:tc>
          <w:tcPr>
            <w:tcW w:w="1550" w:type="dxa"/>
          </w:tcPr>
          <w:p w14:paraId="6F5A0C40" w14:textId="77777777" w:rsidR="00647A36" w:rsidRPr="00FE604B" w:rsidRDefault="00647A36" w:rsidP="00A013D7">
            <w:pPr>
              <w:rPr>
                <w:b/>
                <w:noProof/>
              </w:rPr>
            </w:pPr>
            <w:r w:rsidRPr="003612CE">
              <w:rPr>
                <w:b/>
                <w:noProof/>
              </w:rPr>
              <w:t>13022</w:t>
            </w:r>
          </w:p>
        </w:tc>
        <w:tc>
          <w:tcPr>
            <w:tcW w:w="1550" w:type="dxa"/>
          </w:tcPr>
          <w:p w14:paraId="6C94D4CE" w14:textId="77777777" w:rsidR="00647A36" w:rsidRPr="004B4E06" w:rsidRDefault="00647A36" w:rsidP="00A013D7">
            <w:pPr>
              <w:rPr>
                <w:b/>
                <w:noProof/>
              </w:rPr>
            </w:pPr>
            <w:r w:rsidRPr="003612CE">
              <w:rPr>
                <w:b/>
                <w:noProof/>
              </w:rPr>
              <w:t>PIA</w:t>
            </w:r>
          </w:p>
        </w:tc>
        <w:tc>
          <w:tcPr>
            <w:tcW w:w="1950" w:type="dxa"/>
          </w:tcPr>
          <w:p w14:paraId="24B4CFDC" w14:textId="77777777" w:rsidR="00647A36" w:rsidRPr="004B4E06" w:rsidRDefault="00647A36" w:rsidP="00A013D7">
            <w:pPr>
              <w:rPr>
                <w:b/>
                <w:noProof/>
              </w:rPr>
            </w:pPr>
            <w:r w:rsidRPr="003612CE">
              <w:rPr>
                <w:b/>
                <w:noProof/>
              </w:rPr>
              <w:t>PIA</w:t>
            </w:r>
            <w:r>
              <w:rPr>
                <w:b/>
                <w:noProof/>
              </w:rPr>
              <w:t xml:space="preserve"> </w:t>
            </w:r>
            <w:r w:rsidRPr="003612CE">
              <w:rPr>
                <w:b/>
                <w:noProof/>
              </w:rPr>
              <w:t>2510</w:t>
            </w:r>
          </w:p>
        </w:tc>
        <w:tc>
          <w:tcPr>
            <w:tcW w:w="4277" w:type="dxa"/>
            <w:gridSpan w:val="2"/>
          </w:tcPr>
          <w:p w14:paraId="4796E97D" w14:textId="77777777" w:rsidR="00647A36" w:rsidRPr="004B4E06" w:rsidRDefault="00647A36" w:rsidP="00A013D7">
            <w:pPr>
              <w:rPr>
                <w:b/>
                <w:noProof/>
              </w:rPr>
            </w:pPr>
            <w:r w:rsidRPr="003612CE">
              <w:rPr>
                <w:b/>
                <w:noProof/>
              </w:rPr>
              <w:t>ECONOMICS OF DEVELOPMENT</w:t>
            </w:r>
          </w:p>
        </w:tc>
        <w:tc>
          <w:tcPr>
            <w:tcW w:w="1928" w:type="dxa"/>
          </w:tcPr>
          <w:p w14:paraId="03882D97" w14:textId="77777777" w:rsidR="00647A36" w:rsidRPr="004B4E06" w:rsidRDefault="00647A36" w:rsidP="00A013D7">
            <w:pPr>
              <w:rPr>
                <w:noProof/>
              </w:rPr>
            </w:pPr>
            <w:r w:rsidRPr="003612CE">
              <w:rPr>
                <w:noProof/>
              </w:rPr>
              <w:t xml:space="preserve">Themudo,Nuno Da Silva </w:t>
            </w:r>
          </w:p>
        </w:tc>
      </w:tr>
      <w:tr w:rsidR="00647A36" w:rsidRPr="004B4E06" w14:paraId="02C9B2D8" w14:textId="77777777" w:rsidTr="00274D8B">
        <w:trPr>
          <w:cantSplit/>
        </w:trPr>
        <w:tc>
          <w:tcPr>
            <w:tcW w:w="1550" w:type="dxa"/>
          </w:tcPr>
          <w:p w14:paraId="180FA19B" w14:textId="77777777" w:rsidR="00647A36" w:rsidRPr="004B4E06" w:rsidRDefault="00647A36" w:rsidP="00A013D7">
            <w:pPr>
              <w:rPr>
                <w:noProof/>
              </w:rPr>
            </w:pPr>
          </w:p>
        </w:tc>
        <w:tc>
          <w:tcPr>
            <w:tcW w:w="1550" w:type="dxa"/>
          </w:tcPr>
          <w:p w14:paraId="2AB76C96" w14:textId="77777777" w:rsidR="00647A36" w:rsidRPr="00281CE1" w:rsidRDefault="00647A36" w:rsidP="00A013D7">
            <w:pPr>
              <w:rPr>
                <w:noProof/>
              </w:rPr>
            </w:pPr>
            <w:r w:rsidRPr="00281CE1">
              <w:rPr>
                <w:noProof/>
              </w:rPr>
              <w:t xml:space="preserve">Meets Reqs:  </w:t>
            </w:r>
          </w:p>
        </w:tc>
        <w:tc>
          <w:tcPr>
            <w:tcW w:w="1950" w:type="dxa"/>
          </w:tcPr>
          <w:p w14:paraId="59CD6F96" w14:textId="77777777" w:rsidR="00647A36" w:rsidRPr="004B4E06" w:rsidRDefault="00647A36" w:rsidP="00A013D7">
            <w:pPr>
              <w:rPr>
                <w:noProof/>
              </w:rPr>
            </w:pPr>
            <w:r w:rsidRPr="003612CE">
              <w:rPr>
                <w:noProof/>
              </w:rPr>
              <w:t>T</w:t>
            </w:r>
          </w:p>
        </w:tc>
        <w:tc>
          <w:tcPr>
            <w:tcW w:w="2638" w:type="dxa"/>
          </w:tcPr>
          <w:p w14:paraId="393EB711"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03:05 PM</w:t>
            </w:r>
            <w:r w:rsidRPr="00281CE1">
              <w:rPr>
                <w:noProof/>
              </w:rPr>
              <w:t xml:space="preserve"> </w:t>
            </w:r>
          </w:p>
        </w:tc>
        <w:tc>
          <w:tcPr>
            <w:tcW w:w="1639" w:type="dxa"/>
          </w:tcPr>
          <w:p w14:paraId="3601DE65" w14:textId="77777777" w:rsidR="00647A36" w:rsidRPr="004B4E06" w:rsidRDefault="00647A36" w:rsidP="00A013D7">
            <w:pPr>
              <w:rPr>
                <w:noProof/>
              </w:rPr>
            </w:pPr>
            <w:r w:rsidRPr="000B3158">
              <w:rPr>
                <w:noProof/>
              </w:rPr>
              <w:t>WWPH 4165</w:t>
            </w:r>
          </w:p>
        </w:tc>
        <w:tc>
          <w:tcPr>
            <w:tcW w:w="1928" w:type="dxa"/>
          </w:tcPr>
          <w:p w14:paraId="00BD8CA8" w14:textId="77777777" w:rsidR="00647A36" w:rsidRPr="004B4E06" w:rsidRDefault="00647A36" w:rsidP="00A013D7">
            <w:pPr>
              <w:rPr>
                <w:noProof/>
              </w:rPr>
            </w:pPr>
            <w:r w:rsidRPr="003612CE">
              <w:rPr>
                <w:noProof/>
              </w:rPr>
              <w:t>3</w:t>
            </w:r>
            <w:r>
              <w:rPr>
                <w:noProof/>
              </w:rPr>
              <w:t xml:space="preserve"> Credits</w:t>
            </w:r>
          </w:p>
        </w:tc>
      </w:tr>
      <w:tr w:rsidR="00647A36" w:rsidRPr="004B4E06" w14:paraId="13E8388D" w14:textId="77777777" w:rsidTr="00274D8B">
        <w:trPr>
          <w:cantSplit/>
        </w:trPr>
        <w:tc>
          <w:tcPr>
            <w:tcW w:w="11255" w:type="dxa"/>
            <w:gridSpan w:val="6"/>
            <w:tcBorders>
              <w:bottom w:val="single" w:sz="4" w:space="0" w:color="auto"/>
            </w:tcBorders>
          </w:tcPr>
          <w:p w14:paraId="0EDEC996" w14:textId="77777777" w:rsidR="00647A36" w:rsidRPr="00281CE1" w:rsidRDefault="00647A36" w:rsidP="00A013D7">
            <w:pPr>
              <w:rPr>
                <w:noProof/>
                <w:sz w:val="18"/>
                <w:szCs w:val="18"/>
              </w:rPr>
            </w:pPr>
          </w:p>
        </w:tc>
      </w:tr>
    </w:tbl>
    <w:p w14:paraId="4ECE35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34B2C9" w14:textId="77777777" w:rsidTr="00274D8B">
        <w:trPr>
          <w:cantSplit/>
        </w:trPr>
        <w:tc>
          <w:tcPr>
            <w:tcW w:w="1550" w:type="dxa"/>
          </w:tcPr>
          <w:p w14:paraId="57D90226" w14:textId="77777777" w:rsidR="00647A36" w:rsidRPr="00FE604B" w:rsidRDefault="00647A36" w:rsidP="00A013D7">
            <w:pPr>
              <w:rPr>
                <w:b/>
                <w:noProof/>
              </w:rPr>
            </w:pPr>
            <w:r w:rsidRPr="003612CE">
              <w:rPr>
                <w:b/>
                <w:noProof/>
              </w:rPr>
              <w:t>31829</w:t>
            </w:r>
          </w:p>
        </w:tc>
        <w:tc>
          <w:tcPr>
            <w:tcW w:w="1550" w:type="dxa"/>
          </w:tcPr>
          <w:p w14:paraId="3B345528" w14:textId="77777777" w:rsidR="00647A36" w:rsidRPr="004B4E06" w:rsidRDefault="00647A36" w:rsidP="00A013D7">
            <w:pPr>
              <w:rPr>
                <w:b/>
                <w:noProof/>
              </w:rPr>
            </w:pPr>
            <w:r w:rsidRPr="003612CE">
              <w:rPr>
                <w:b/>
                <w:noProof/>
              </w:rPr>
              <w:t>PIA</w:t>
            </w:r>
          </w:p>
        </w:tc>
        <w:tc>
          <w:tcPr>
            <w:tcW w:w="1950" w:type="dxa"/>
          </w:tcPr>
          <w:p w14:paraId="61B3A1D7" w14:textId="77777777" w:rsidR="00647A36" w:rsidRPr="004B4E06" w:rsidRDefault="00647A36" w:rsidP="00A013D7">
            <w:pPr>
              <w:rPr>
                <w:b/>
                <w:noProof/>
              </w:rPr>
            </w:pPr>
            <w:r w:rsidRPr="003612CE">
              <w:rPr>
                <w:b/>
                <w:noProof/>
              </w:rPr>
              <w:t>PIA</w:t>
            </w:r>
            <w:r>
              <w:rPr>
                <w:b/>
                <w:noProof/>
              </w:rPr>
              <w:t xml:space="preserve"> </w:t>
            </w:r>
            <w:r w:rsidRPr="003612CE">
              <w:rPr>
                <w:b/>
                <w:noProof/>
              </w:rPr>
              <w:t>2520</w:t>
            </w:r>
          </w:p>
        </w:tc>
        <w:tc>
          <w:tcPr>
            <w:tcW w:w="4277" w:type="dxa"/>
            <w:gridSpan w:val="2"/>
          </w:tcPr>
          <w:p w14:paraId="4354ABCB" w14:textId="77777777" w:rsidR="00647A36" w:rsidRPr="004B4E06" w:rsidRDefault="00647A36" w:rsidP="00A013D7">
            <w:pPr>
              <w:rPr>
                <w:b/>
                <w:noProof/>
              </w:rPr>
            </w:pPr>
            <w:r w:rsidRPr="003612CE">
              <w:rPr>
                <w:b/>
                <w:noProof/>
              </w:rPr>
              <w:t>FOOD SECU: AGRICULTR RURL DVLP</w:t>
            </w:r>
          </w:p>
        </w:tc>
        <w:tc>
          <w:tcPr>
            <w:tcW w:w="1928" w:type="dxa"/>
          </w:tcPr>
          <w:p w14:paraId="224F59CC" w14:textId="77777777" w:rsidR="00647A36" w:rsidRPr="004B4E06" w:rsidRDefault="00647A36" w:rsidP="00A013D7">
            <w:pPr>
              <w:rPr>
                <w:noProof/>
              </w:rPr>
            </w:pPr>
            <w:r w:rsidRPr="003612CE">
              <w:rPr>
                <w:noProof/>
              </w:rPr>
              <w:t xml:space="preserve">Nelson,Paul Jeffrey </w:t>
            </w:r>
          </w:p>
        </w:tc>
      </w:tr>
      <w:tr w:rsidR="00647A36" w:rsidRPr="004B4E06" w14:paraId="6CBC53DF" w14:textId="77777777" w:rsidTr="00274D8B">
        <w:trPr>
          <w:cantSplit/>
        </w:trPr>
        <w:tc>
          <w:tcPr>
            <w:tcW w:w="1550" w:type="dxa"/>
          </w:tcPr>
          <w:p w14:paraId="55BBB464" w14:textId="77777777" w:rsidR="00647A36" w:rsidRPr="004B4E06" w:rsidRDefault="00647A36" w:rsidP="00A013D7">
            <w:pPr>
              <w:rPr>
                <w:noProof/>
              </w:rPr>
            </w:pPr>
          </w:p>
        </w:tc>
        <w:tc>
          <w:tcPr>
            <w:tcW w:w="1550" w:type="dxa"/>
          </w:tcPr>
          <w:p w14:paraId="1D044555" w14:textId="77777777" w:rsidR="00647A36" w:rsidRPr="00281CE1" w:rsidRDefault="00647A36" w:rsidP="00A013D7">
            <w:pPr>
              <w:rPr>
                <w:noProof/>
              </w:rPr>
            </w:pPr>
            <w:r w:rsidRPr="00281CE1">
              <w:rPr>
                <w:noProof/>
              </w:rPr>
              <w:t xml:space="preserve">Meets Reqs:  </w:t>
            </w:r>
          </w:p>
        </w:tc>
        <w:tc>
          <w:tcPr>
            <w:tcW w:w="1950" w:type="dxa"/>
          </w:tcPr>
          <w:p w14:paraId="47E4A206" w14:textId="77777777" w:rsidR="00647A36" w:rsidRPr="004B4E06" w:rsidRDefault="00647A36" w:rsidP="00A013D7">
            <w:pPr>
              <w:rPr>
                <w:noProof/>
              </w:rPr>
            </w:pPr>
            <w:r w:rsidRPr="003612CE">
              <w:rPr>
                <w:noProof/>
              </w:rPr>
              <w:t>T</w:t>
            </w:r>
          </w:p>
        </w:tc>
        <w:tc>
          <w:tcPr>
            <w:tcW w:w="2638" w:type="dxa"/>
          </w:tcPr>
          <w:p w14:paraId="2928995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06:25 PM</w:t>
            </w:r>
            <w:r w:rsidRPr="00281CE1">
              <w:rPr>
                <w:noProof/>
              </w:rPr>
              <w:t xml:space="preserve"> </w:t>
            </w:r>
          </w:p>
        </w:tc>
        <w:tc>
          <w:tcPr>
            <w:tcW w:w="1639" w:type="dxa"/>
          </w:tcPr>
          <w:p w14:paraId="158FA4A8" w14:textId="77777777" w:rsidR="00647A36" w:rsidRPr="004B4E06" w:rsidRDefault="00647A36" w:rsidP="00A013D7">
            <w:pPr>
              <w:rPr>
                <w:noProof/>
              </w:rPr>
            </w:pPr>
            <w:r w:rsidRPr="000B3158">
              <w:rPr>
                <w:noProof/>
              </w:rPr>
              <w:t>WWPH 4165</w:t>
            </w:r>
          </w:p>
        </w:tc>
        <w:tc>
          <w:tcPr>
            <w:tcW w:w="1928" w:type="dxa"/>
          </w:tcPr>
          <w:p w14:paraId="42AC72C9" w14:textId="77777777" w:rsidR="00647A36" w:rsidRPr="004B4E06" w:rsidRDefault="00647A36" w:rsidP="00A013D7">
            <w:pPr>
              <w:rPr>
                <w:noProof/>
              </w:rPr>
            </w:pPr>
            <w:r w:rsidRPr="003612CE">
              <w:rPr>
                <w:noProof/>
              </w:rPr>
              <w:t>3</w:t>
            </w:r>
            <w:r>
              <w:rPr>
                <w:noProof/>
              </w:rPr>
              <w:t xml:space="preserve"> Credits</w:t>
            </w:r>
          </w:p>
        </w:tc>
      </w:tr>
      <w:tr w:rsidR="00647A36" w:rsidRPr="004B4E06" w14:paraId="31DBDDA0" w14:textId="77777777" w:rsidTr="00274D8B">
        <w:trPr>
          <w:cantSplit/>
        </w:trPr>
        <w:tc>
          <w:tcPr>
            <w:tcW w:w="11255" w:type="dxa"/>
            <w:gridSpan w:val="6"/>
            <w:tcBorders>
              <w:bottom w:val="single" w:sz="4" w:space="0" w:color="auto"/>
            </w:tcBorders>
          </w:tcPr>
          <w:p w14:paraId="0FEA7D76" w14:textId="77777777" w:rsidR="00647A36" w:rsidRPr="00281CE1" w:rsidRDefault="00647A36" w:rsidP="00A013D7">
            <w:pPr>
              <w:rPr>
                <w:noProof/>
                <w:sz w:val="18"/>
                <w:szCs w:val="18"/>
              </w:rPr>
            </w:pPr>
          </w:p>
        </w:tc>
      </w:tr>
    </w:tbl>
    <w:p w14:paraId="5AD2211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AE94AE" w14:textId="77777777" w:rsidTr="00274D8B">
        <w:trPr>
          <w:cantSplit/>
        </w:trPr>
        <w:tc>
          <w:tcPr>
            <w:tcW w:w="1550" w:type="dxa"/>
          </w:tcPr>
          <w:p w14:paraId="4A4C1A4A" w14:textId="77777777" w:rsidR="00647A36" w:rsidRPr="00FE604B" w:rsidRDefault="00647A36" w:rsidP="00A013D7">
            <w:pPr>
              <w:rPr>
                <w:b/>
                <w:noProof/>
              </w:rPr>
            </w:pPr>
            <w:r w:rsidRPr="003612CE">
              <w:rPr>
                <w:b/>
                <w:noProof/>
              </w:rPr>
              <w:t>29347</w:t>
            </w:r>
          </w:p>
        </w:tc>
        <w:tc>
          <w:tcPr>
            <w:tcW w:w="1550" w:type="dxa"/>
          </w:tcPr>
          <w:p w14:paraId="649965CB" w14:textId="77777777" w:rsidR="00647A36" w:rsidRPr="004B4E06" w:rsidRDefault="00647A36" w:rsidP="00A013D7">
            <w:pPr>
              <w:rPr>
                <w:b/>
                <w:noProof/>
              </w:rPr>
            </w:pPr>
            <w:r w:rsidRPr="003612CE">
              <w:rPr>
                <w:b/>
                <w:noProof/>
              </w:rPr>
              <w:t>PIA</w:t>
            </w:r>
          </w:p>
        </w:tc>
        <w:tc>
          <w:tcPr>
            <w:tcW w:w="1950" w:type="dxa"/>
          </w:tcPr>
          <w:p w14:paraId="6BE2FF93" w14:textId="77777777" w:rsidR="00647A36" w:rsidRPr="004B4E06" w:rsidRDefault="00647A36" w:rsidP="00A013D7">
            <w:pPr>
              <w:rPr>
                <w:b/>
                <w:noProof/>
              </w:rPr>
            </w:pPr>
            <w:r w:rsidRPr="003612CE">
              <w:rPr>
                <w:b/>
                <w:noProof/>
              </w:rPr>
              <w:t>PIA</w:t>
            </w:r>
            <w:r>
              <w:rPr>
                <w:b/>
                <w:noProof/>
              </w:rPr>
              <w:t xml:space="preserve"> </w:t>
            </w:r>
            <w:r w:rsidRPr="003612CE">
              <w:rPr>
                <w:b/>
                <w:noProof/>
              </w:rPr>
              <w:t>2528</w:t>
            </w:r>
          </w:p>
        </w:tc>
        <w:tc>
          <w:tcPr>
            <w:tcW w:w="4277" w:type="dxa"/>
            <w:gridSpan w:val="2"/>
          </w:tcPr>
          <w:p w14:paraId="7E739AA4" w14:textId="77777777" w:rsidR="00647A36" w:rsidRPr="004B4E06" w:rsidRDefault="00647A36" w:rsidP="00A013D7">
            <w:pPr>
              <w:rPr>
                <w:b/>
                <w:noProof/>
              </w:rPr>
            </w:pPr>
            <w:r w:rsidRPr="003612CE">
              <w:rPr>
                <w:b/>
                <w:noProof/>
              </w:rPr>
              <w:t>GOVRNC LOCAL GVRNT CIVIL SOCTY</w:t>
            </w:r>
          </w:p>
        </w:tc>
        <w:tc>
          <w:tcPr>
            <w:tcW w:w="1928" w:type="dxa"/>
          </w:tcPr>
          <w:p w14:paraId="340089AE" w14:textId="77777777" w:rsidR="00647A36" w:rsidRPr="004B4E06" w:rsidRDefault="00647A36" w:rsidP="00A013D7">
            <w:pPr>
              <w:rPr>
                <w:noProof/>
              </w:rPr>
            </w:pPr>
            <w:r w:rsidRPr="003612CE">
              <w:rPr>
                <w:noProof/>
              </w:rPr>
              <w:t xml:space="preserve">Picard,Louis A </w:t>
            </w:r>
          </w:p>
        </w:tc>
      </w:tr>
      <w:tr w:rsidR="00647A36" w:rsidRPr="004B4E06" w14:paraId="2BD97AB7" w14:textId="77777777" w:rsidTr="00274D8B">
        <w:trPr>
          <w:cantSplit/>
        </w:trPr>
        <w:tc>
          <w:tcPr>
            <w:tcW w:w="1550" w:type="dxa"/>
          </w:tcPr>
          <w:p w14:paraId="2B8AA118" w14:textId="77777777" w:rsidR="00647A36" w:rsidRPr="004B4E06" w:rsidRDefault="00647A36" w:rsidP="00A013D7">
            <w:pPr>
              <w:rPr>
                <w:noProof/>
              </w:rPr>
            </w:pPr>
          </w:p>
        </w:tc>
        <w:tc>
          <w:tcPr>
            <w:tcW w:w="1550" w:type="dxa"/>
          </w:tcPr>
          <w:p w14:paraId="0052CCF2" w14:textId="77777777" w:rsidR="00647A36" w:rsidRPr="00281CE1" w:rsidRDefault="00647A36" w:rsidP="00A013D7">
            <w:pPr>
              <w:rPr>
                <w:noProof/>
              </w:rPr>
            </w:pPr>
            <w:r w:rsidRPr="00281CE1">
              <w:rPr>
                <w:noProof/>
              </w:rPr>
              <w:t xml:space="preserve">Meets Reqs:  </w:t>
            </w:r>
          </w:p>
        </w:tc>
        <w:tc>
          <w:tcPr>
            <w:tcW w:w="1950" w:type="dxa"/>
          </w:tcPr>
          <w:p w14:paraId="038D0E60" w14:textId="77777777" w:rsidR="00647A36" w:rsidRPr="004B4E06" w:rsidRDefault="00647A36" w:rsidP="00A013D7">
            <w:pPr>
              <w:rPr>
                <w:noProof/>
              </w:rPr>
            </w:pPr>
            <w:r w:rsidRPr="003612CE">
              <w:rPr>
                <w:noProof/>
              </w:rPr>
              <w:t>Th</w:t>
            </w:r>
          </w:p>
        </w:tc>
        <w:tc>
          <w:tcPr>
            <w:tcW w:w="2638" w:type="dxa"/>
          </w:tcPr>
          <w:p w14:paraId="556D1DAA"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06:20 PM</w:t>
            </w:r>
            <w:r w:rsidRPr="00281CE1">
              <w:rPr>
                <w:noProof/>
              </w:rPr>
              <w:t xml:space="preserve"> </w:t>
            </w:r>
          </w:p>
        </w:tc>
        <w:tc>
          <w:tcPr>
            <w:tcW w:w="1639" w:type="dxa"/>
          </w:tcPr>
          <w:p w14:paraId="5617F216" w14:textId="77777777" w:rsidR="00647A36" w:rsidRPr="004B4E06" w:rsidRDefault="00647A36" w:rsidP="00A013D7">
            <w:pPr>
              <w:rPr>
                <w:noProof/>
              </w:rPr>
            </w:pPr>
            <w:r w:rsidRPr="000B3158">
              <w:rPr>
                <w:noProof/>
              </w:rPr>
              <w:t>WWPH 4165</w:t>
            </w:r>
          </w:p>
        </w:tc>
        <w:tc>
          <w:tcPr>
            <w:tcW w:w="1928" w:type="dxa"/>
          </w:tcPr>
          <w:p w14:paraId="6FAF1C31" w14:textId="77777777" w:rsidR="00647A36" w:rsidRPr="004B4E06" w:rsidRDefault="00647A36" w:rsidP="00A013D7">
            <w:pPr>
              <w:rPr>
                <w:noProof/>
              </w:rPr>
            </w:pPr>
            <w:r w:rsidRPr="003612CE">
              <w:rPr>
                <w:noProof/>
              </w:rPr>
              <w:t>3</w:t>
            </w:r>
            <w:r>
              <w:rPr>
                <w:noProof/>
              </w:rPr>
              <w:t xml:space="preserve"> Credits</w:t>
            </w:r>
          </w:p>
        </w:tc>
      </w:tr>
      <w:tr w:rsidR="00647A36" w:rsidRPr="004B4E06" w14:paraId="71B88416" w14:textId="77777777" w:rsidTr="00274D8B">
        <w:trPr>
          <w:cantSplit/>
        </w:trPr>
        <w:tc>
          <w:tcPr>
            <w:tcW w:w="11255" w:type="dxa"/>
            <w:gridSpan w:val="6"/>
            <w:tcBorders>
              <w:bottom w:val="single" w:sz="4" w:space="0" w:color="auto"/>
            </w:tcBorders>
          </w:tcPr>
          <w:p w14:paraId="51457C25" w14:textId="77777777" w:rsidR="00647A36" w:rsidRPr="00281CE1" w:rsidRDefault="00647A36" w:rsidP="00A013D7">
            <w:pPr>
              <w:rPr>
                <w:noProof/>
                <w:sz w:val="18"/>
                <w:szCs w:val="18"/>
              </w:rPr>
            </w:pPr>
          </w:p>
        </w:tc>
      </w:tr>
    </w:tbl>
    <w:p w14:paraId="4EB0285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CB7EEB" w14:textId="77777777" w:rsidTr="00274D8B">
        <w:trPr>
          <w:cantSplit/>
        </w:trPr>
        <w:tc>
          <w:tcPr>
            <w:tcW w:w="1550" w:type="dxa"/>
          </w:tcPr>
          <w:p w14:paraId="57097909" w14:textId="77777777" w:rsidR="00647A36" w:rsidRPr="00FE604B" w:rsidRDefault="00647A36" w:rsidP="00A013D7">
            <w:pPr>
              <w:rPr>
                <w:b/>
                <w:noProof/>
              </w:rPr>
            </w:pPr>
            <w:r w:rsidRPr="003612CE">
              <w:rPr>
                <w:b/>
                <w:noProof/>
              </w:rPr>
              <w:lastRenderedPageBreak/>
              <w:t>29337</w:t>
            </w:r>
          </w:p>
        </w:tc>
        <w:tc>
          <w:tcPr>
            <w:tcW w:w="1550" w:type="dxa"/>
          </w:tcPr>
          <w:p w14:paraId="217534C6" w14:textId="77777777" w:rsidR="00647A36" w:rsidRPr="004B4E06" w:rsidRDefault="00647A36" w:rsidP="00A013D7">
            <w:pPr>
              <w:rPr>
                <w:b/>
                <w:noProof/>
              </w:rPr>
            </w:pPr>
            <w:r w:rsidRPr="003612CE">
              <w:rPr>
                <w:b/>
                <w:noProof/>
              </w:rPr>
              <w:t>PIA</w:t>
            </w:r>
          </w:p>
        </w:tc>
        <w:tc>
          <w:tcPr>
            <w:tcW w:w="1950" w:type="dxa"/>
          </w:tcPr>
          <w:p w14:paraId="287655FD" w14:textId="77777777" w:rsidR="00647A36" w:rsidRPr="004B4E06" w:rsidRDefault="00647A36" w:rsidP="00A013D7">
            <w:pPr>
              <w:rPr>
                <w:b/>
                <w:noProof/>
              </w:rPr>
            </w:pPr>
            <w:r w:rsidRPr="003612CE">
              <w:rPr>
                <w:b/>
                <w:noProof/>
              </w:rPr>
              <w:t>PIA</w:t>
            </w:r>
            <w:r>
              <w:rPr>
                <w:b/>
                <w:noProof/>
              </w:rPr>
              <w:t xml:space="preserve"> </w:t>
            </w:r>
            <w:r w:rsidRPr="003612CE">
              <w:rPr>
                <w:b/>
                <w:noProof/>
              </w:rPr>
              <w:t>2530</w:t>
            </w:r>
          </w:p>
        </w:tc>
        <w:tc>
          <w:tcPr>
            <w:tcW w:w="4277" w:type="dxa"/>
            <w:gridSpan w:val="2"/>
          </w:tcPr>
          <w:p w14:paraId="5ECD9E61" w14:textId="77777777" w:rsidR="00647A36" w:rsidRPr="004B4E06" w:rsidRDefault="00647A36" w:rsidP="00A013D7">
            <w:pPr>
              <w:rPr>
                <w:b/>
                <w:noProof/>
              </w:rPr>
            </w:pPr>
            <w:r w:rsidRPr="003612CE">
              <w:rPr>
                <w:b/>
                <w:noProof/>
              </w:rPr>
              <w:t>GENDER EQUALITY&amp;UNITED NATIONS</w:t>
            </w:r>
          </w:p>
        </w:tc>
        <w:tc>
          <w:tcPr>
            <w:tcW w:w="1928" w:type="dxa"/>
          </w:tcPr>
          <w:p w14:paraId="1141D66B" w14:textId="77777777" w:rsidR="00647A36" w:rsidRPr="004B4E06" w:rsidRDefault="00647A36" w:rsidP="00A013D7">
            <w:pPr>
              <w:rPr>
                <w:noProof/>
              </w:rPr>
            </w:pPr>
            <w:r w:rsidRPr="003612CE">
              <w:rPr>
                <w:noProof/>
              </w:rPr>
              <w:t xml:space="preserve">Finkel,Mihriban Muge </w:t>
            </w:r>
          </w:p>
        </w:tc>
      </w:tr>
      <w:tr w:rsidR="00647A36" w:rsidRPr="004B4E06" w14:paraId="0E9EE205" w14:textId="77777777" w:rsidTr="00274D8B">
        <w:trPr>
          <w:cantSplit/>
        </w:trPr>
        <w:tc>
          <w:tcPr>
            <w:tcW w:w="1550" w:type="dxa"/>
          </w:tcPr>
          <w:p w14:paraId="0AD0D21E" w14:textId="77777777" w:rsidR="00647A36" w:rsidRPr="004B4E06" w:rsidRDefault="00647A36" w:rsidP="00A013D7">
            <w:pPr>
              <w:rPr>
                <w:noProof/>
              </w:rPr>
            </w:pPr>
          </w:p>
        </w:tc>
        <w:tc>
          <w:tcPr>
            <w:tcW w:w="1550" w:type="dxa"/>
          </w:tcPr>
          <w:p w14:paraId="08198D16" w14:textId="77777777" w:rsidR="00647A36" w:rsidRPr="00281CE1" w:rsidRDefault="00647A36" w:rsidP="00A013D7">
            <w:pPr>
              <w:rPr>
                <w:noProof/>
              </w:rPr>
            </w:pPr>
            <w:r w:rsidRPr="00281CE1">
              <w:rPr>
                <w:noProof/>
              </w:rPr>
              <w:t xml:space="preserve">Meets Reqs:  </w:t>
            </w:r>
          </w:p>
        </w:tc>
        <w:tc>
          <w:tcPr>
            <w:tcW w:w="1950" w:type="dxa"/>
          </w:tcPr>
          <w:p w14:paraId="574643B5" w14:textId="77777777" w:rsidR="00647A36" w:rsidRPr="004B4E06" w:rsidRDefault="00647A36" w:rsidP="00A013D7">
            <w:pPr>
              <w:rPr>
                <w:noProof/>
              </w:rPr>
            </w:pPr>
            <w:r w:rsidRPr="003612CE">
              <w:rPr>
                <w:noProof/>
              </w:rPr>
              <w:t>W</w:t>
            </w:r>
          </w:p>
        </w:tc>
        <w:tc>
          <w:tcPr>
            <w:tcW w:w="2638" w:type="dxa"/>
          </w:tcPr>
          <w:p w14:paraId="3DA051DE"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03:35 PM</w:t>
            </w:r>
            <w:r w:rsidRPr="00281CE1">
              <w:rPr>
                <w:noProof/>
              </w:rPr>
              <w:t xml:space="preserve"> </w:t>
            </w:r>
          </w:p>
        </w:tc>
        <w:tc>
          <w:tcPr>
            <w:tcW w:w="1639" w:type="dxa"/>
          </w:tcPr>
          <w:p w14:paraId="4A7186B1" w14:textId="77777777" w:rsidR="00647A36" w:rsidRPr="004B4E06" w:rsidRDefault="00647A36" w:rsidP="00A013D7">
            <w:pPr>
              <w:rPr>
                <w:noProof/>
              </w:rPr>
            </w:pPr>
            <w:r w:rsidRPr="000B3158">
              <w:rPr>
                <w:noProof/>
              </w:rPr>
              <w:t>WWPH 4165</w:t>
            </w:r>
          </w:p>
        </w:tc>
        <w:tc>
          <w:tcPr>
            <w:tcW w:w="1928" w:type="dxa"/>
          </w:tcPr>
          <w:p w14:paraId="0049145D" w14:textId="77777777" w:rsidR="00647A36" w:rsidRPr="004B4E06" w:rsidRDefault="00647A36" w:rsidP="00A013D7">
            <w:pPr>
              <w:rPr>
                <w:noProof/>
              </w:rPr>
            </w:pPr>
            <w:r w:rsidRPr="003612CE">
              <w:rPr>
                <w:noProof/>
              </w:rPr>
              <w:t>1.5</w:t>
            </w:r>
            <w:r>
              <w:rPr>
                <w:noProof/>
              </w:rPr>
              <w:t xml:space="preserve"> Credits</w:t>
            </w:r>
          </w:p>
        </w:tc>
      </w:tr>
      <w:tr w:rsidR="00647A36" w:rsidRPr="004B4E06" w14:paraId="5410B180" w14:textId="77777777" w:rsidTr="00274D8B">
        <w:trPr>
          <w:cantSplit/>
        </w:trPr>
        <w:tc>
          <w:tcPr>
            <w:tcW w:w="11255" w:type="dxa"/>
            <w:gridSpan w:val="6"/>
            <w:tcBorders>
              <w:bottom w:val="single" w:sz="4" w:space="0" w:color="auto"/>
            </w:tcBorders>
          </w:tcPr>
          <w:p w14:paraId="00519012" w14:textId="77777777" w:rsidR="00647A36" w:rsidRPr="00281CE1" w:rsidRDefault="00647A36" w:rsidP="00A013D7">
            <w:pPr>
              <w:rPr>
                <w:noProof/>
                <w:sz w:val="18"/>
                <w:szCs w:val="18"/>
              </w:rPr>
            </w:pPr>
          </w:p>
        </w:tc>
      </w:tr>
    </w:tbl>
    <w:p w14:paraId="1F7658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D5A3E2" w14:textId="77777777" w:rsidTr="00274D8B">
        <w:trPr>
          <w:cantSplit/>
        </w:trPr>
        <w:tc>
          <w:tcPr>
            <w:tcW w:w="1550" w:type="dxa"/>
          </w:tcPr>
          <w:p w14:paraId="1A3E0C82" w14:textId="77777777" w:rsidR="00647A36" w:rsidRPr="00FE604B" w:rsidRDefault="00647A36" w:rsidP="00A013D7">
            <w:pPr>
              <w:rPr>
                <w:b/>
                <w:noProof/>
              </w:rPr>
            </w:pPr>
            <w:r w:rsidRPr="003612CE">
              <w:rPr>
                <w:b/>
                <w:noProof/>
              </w:rPr>
              <w:t>32480</w:t>
            </w:r>
          </w:p>
        </w:tc>
        <w:tc>
          <w:tcPr>
            <w:tcW w:w="1550" w:type="dxa"/>
          </w:tcPr>
          <w:p w14:paraId="5972A899" w14:textId="77777777" w:rsidR="00647A36" w:rsidRPr="004B4E06" w:rsidRDefault="00647A36" w:rsidP="00A013D7">
            <w:pPr>
              <w:rPr>
                <w:b/>
                <w:noProof/>
              </w:rPr>
            </w:pPr>
            <w:r w:rsidRPr="003612CE">
              <w:rPr>
                <w:b/>
                <w:noProof/>
              </w:rPr>
              <w:t>PIA</w:t>
            </w:r>
          </w:p>
        </w:tc>
        <w:tc>
          <w:tcPr>
            <w:tcW w:w="1950" w:type="dxa"/>
          </w:tcPr>
          <w:p w14:paraId="1EBAD977" w14:textId="77777777" w:rsidR="00647A36" w:rsidRPr="004B4E06" w:rsidRDefault="00647A36" w:rsidP="00A013D7">
            <w:pPr>
              <w:rPr>
                <w:b/>
                <w:noProof/>
              </w:rPr>
            </w:pPr>
            <w:r w:rsidRPr="003612CE">
              <w:rPr>
                <w:b/>
                <w:noProof/>
              </w:rPr>
              <w:t>PIA</w:t>
            </w:r>
            <w:r>
              <w:rPr>
                <w:b/>
                <w:noProof/>
              </w:rPr>
              <w:t xml:space="preserve"> </w:t>
            </w:r>
            <w:r w:rsidRPr="003612CE">
              <w:rPr>
                <w:b/>
                <w:noProof/>
              </w:rPr>
              <w:t>2553</w:t>
            </w:r>
          </w:p>
        </w:tc>
        <w:tc>
          <w:tcPr>
            <w:tcW w:w="4277" w:type="dxa"/>
            <w:gridSpan w:val="2"/>
          </w:tcPr>
          <w:p w14:paraId="01356295" w14:textId="77777777" w:rsidR="00647A36" w:rsidRPr="004B4E06" w:rsidRDefault="00647A36" w:rsidP="00A013D7">
            <w:pPr>
              <w:rPr>
                <w:b/>
                <w:noProof/>
              </w:rPr>
            </w:pPr>
            <w:r w:rsidRPr="003612CE">
              <w:rPr>
                <w:b/>
                <w:noProof/>
              </w:rPr>
              <w:t>POLITICAL ECON OF GLOBAL HEALT</w:t>
            </w:r>
          </w:p>
        </w:tc>
        <w:tc>
          <w:tcPr>
            <w:tcW w:w="1928" w:type="dxa"/>
          </w:tcPr>
          <w:p w14:paraId="78139204" w14:textId="77777777" w:rsidR="00647A36" w:rsidRPr="004B4E06" w:rsidRDefault="00647A36" w:rsidP="00A013D7">
            <w:pPr>
              <w:rPr>
                <w:noProof/>
              </w:rPr>
            </w:pPr>
            <w:r w:rsidRPr="003612CE">
              <w:rPr>
                <w:noProof/>
              </w:rPr>
              <w:t xml:space="preserve">Rabindran,Shanti </w:t>
            </w:r>
          </w:p>
        </w:tc>
      </w:tr>
      <w:tr w:rsidR="00647A36" w:rsidRPr="004B4E06" w14:paraId="35A210BE" w14:textId="77777777" w:rsidTr="00274D8B">
        <w:trPr>
          <w:cantSplit/>
        </w:trPr>
        <w:tc>
          <w:tcPr>
            <w:tcW w:w="1550" w:type="dxa"/>
          </w:tcPr>
          <w:p w14:paraId="1BFCE0DB" w14:textId="77777777" w:rsidR="00647A36" w:rsidRPr="004B4E06" w:rsidRDefault="00647A36" w:rsidP="00A013D7">
            <w:pPr>
              <w:rPr>
                <w:noProof/>
              </w:rPr>
            </w:pPr>
          </w:p>
        </w:tc>
        <w:tc>
          <w:tcPr>
            <w:tcW w:w="1550" w:type="dxa"/>
          </w:tcPr>
          <w:p w14:paraId="4F4AFD89" w14:textId="77777777" w:rsidR="00647A36" w:rsidRPr="00281CE1" w:rsidRDefault="00647A36" w:rsidP="00A013D7">
            <w:pPr>
              <w:rPr>
                <w:noProof/>
              </w:rPr>
            </w:pPr>
            <w:r w:rsidRPr="00281CE1">
              <w:rPr>
                <w:noProof/>
              </w:rPr>
              <w:t xml:space="preserve">Meets Reqs:  </w:t>
            </w:r>
          </w:p>
        </w:tc>
        <w:tc>
          <w:tcPr>
            <w:tcW w:w="1950" w:type="dxa"/>
          </w:tcPr>
          <w:p w14:paraId="0AED51A8" w14:textId="77777777" w:rsidR="00647A36" w:rsidRPr="004B4E06" w:rsidRDefault="00647A36" w:rsidP="00A013D7">
            <w:pPr>
              <w:rPr>
                <w:noProof/>
              </w:rPr>
            </w:pPr>
            <w:r w:rsidRPr="003612CE">
              <w:rPr>
                <w:noProof/>
              </w:rPr>
              <w:t>T</w:t>
            </w:r>
          </w:p>
        </w:tc>
        <w:tc>
          <w:tcPr>
            <w:tcW w:w="2638" w:type="dxa"/>
          </w:tcPr>
          <w:p w14:paraId="4D624830"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11:50 AM</w:t>
            </w:r>
            <w:r w:rsidRPr="00281CE1">
              <w:rPr>
                <w:noProof/>
              </w:rPr>
              <w:t xml:space="preserve"> </w:t>
            </w:r>
          </w:p>
        </w:tc>
        <w:tc>
          <w:tcPr>
            <w:tcW w:w="1639" w:type="dxa"/>
          </w:tcPr>
          <w:p w14:paraId="4E782F14" w14:textId="77777777" w:rsidR="00647A36" w:rsidRPr="004B4E06" w:rsidRDefault="00647A36" w:rsidP="00A013D7">
            <w:pPr>
              <w:rPr>
                <w:noProof/>
              </w:rPr>
            </w:pPr>
            <w:r w:rsidRPr="000B3158">
              <w:rPr>
                <w:noProof/>
              </w:rPr>
              <w:t>WWPH 4165</w:t>
            </w:r>
          </w:p>
        </w:tc>
        <w:tc>
          <w:tcPr>
            <w:tcW w:w="1928" w:type="dxa"/>
          </w:tcPr>
          <w:p w14:paraId="73B303B4" w14:textId="77777777" w:rsidR="00647A36" w:rsidRPr="004B4E06" w:rsidRDefault="00647A36" w:rsidP="00A013D7">
            <w:pPr>
              <w:rPr>
                <w:noProof/>
              </w:rPr>
            </w:pPr>
            <w:r w:rsidRPr="003612CE">
              <w:rPr>
                <w:noProof/>
              </w:rPr>
              <w:t>3</w:t>
            </w:r>
            <w:r>
              <w:rPr>
                <w:noProof/>
              </w:rPr>
              <w:t xml:space="preserve"> Credits</w:t>
            </w:r>
          </w:p>
        </w:tc>
      </w:tr>
      <w:tr w:rsidR="00647A36" w:rsidRPr="004B4E06" w14:paraId="4E4B7FDE" w14:textId="77777777" w:rsidTr="00274D8B">
        <w:trPr>
          <w:cantSplit/>
        </w:trPr>
        <w:tc>
          <w:tcPr>
            <w:tcW w:w="11255" w:type="dxa"/>
            <w:gridSpan w:val="6"/>
            <w:tcBorders>
              <w:bottom w:val="single" w:sz="4" w:space="0" w:color="auto"/>
            </w:tcBorders>
          </w:tcPr>
          <w:p w14:paraId="256928B5" w14:textId="77777777" w:rsidR="00647A36" w:rsidRPr="00281CE1" w:rsidRDefault="00647A36" w:rsidP="00A013D7">
            <w:pPr>
              <w:rPr>
                <w:noProof/>
                <w:sz w:val="18"/>
                <w:szCs w:val="18"/>
              </w:rPr>
            </w:pPr>
          </w:p>
        </w:tc>
      </w:tr>
    </w:tbl>
    <w:p w14:paraId="417558D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B72DCA" w14:textId="77777777" w:rsidTr="00274D8B">
        <w:trPr>
          <w:cantSplit/>
        </w:trPr>
        <w:tc>
          <w:tcPr>
            <w:tcW w:w="1550" w:type="dxa"/>
          </w:tcPr>
          <w:p w14:paraId="4DDF01BB" w14:textId="77777777" w:rsidR="00647A36" w:rsidRPr="00FE604B" w:rsidRDefault="00647A36" w:rsidP="00A013D7">
            <w:pPr>
              <w:rPr>
                <w:b/>
                <w:noProof/>
              </w:rPr>
            </w:pPr>
            <w:r w:rsidRPr="003612CE">
              <w:rPr>
                <w:b/>
                <w:noProof/>
              </w:rPr>
              <w:t>31830</w:t>
            </w:r>
          </w:p>
        </w:tc>
        <w:tc>
          <w:tcPr>
            <w:tcW w:w="1550" w:type="dxa"/>
          </w:tcPr>
          <w:p w14:paraId="7F524EE7" w14:textId="77777777" w:rsidR="00647A36" w:rsidRPr="004B4E06" w:rsidRDefault="00647A36" w:rsidP="00A013D7">
            <w:pPr>
              <w:rPr>
                <w:b/>
                <w:noProof/>
              </w:rPr>
            </w:pPr>
            <w:r w:rsidRPr="003612CE">
              <w:rPr>
                <w:b/>
                <w:noProof/>
              </w:rPr>
              <w:t>PIA</w:t>
            </w:r>
          </w:p>
        </w:tc>
        <w:tc>
          <w:tcPr>
            <w:tcW w:w="1950" w:type="dxa"/>
          </w:tcPr>
          <w:p w14:paraId="13A9EA4F" w14:textId="77777777" w:rsidR="00647A36" w:rsidRPr="004B4E06" w:rsidRDefault="00647A36" w:rsidP="00A013D7">
            <w:pPr>
              <w:rPr>
                <w:b/>
                <w:noProof/>
              </w:rPr>
            </w:pPr>
            <w:r w:rsidRPr="003612CE">
              <w:rPr>
                <w:b/>
                <w:noProof/>
              </w:rPr>
              <w:t>PIA</w:t>
            </w:r>
            <w:r>
              <w:rPr>
                <w:b/>
                <w:noProof/>
              </w:rPr>
              <w:t xml:space="preserve"> </w:t>
            </w:r>
            <w:r w:rsidRPr="003612CE">
              <w:rPr>
                <w:b/>
                <w:noProof/>
              </w:rPr>
              <w:t>2574</w:t>
            </w:r>
          </w:p>
        </w:tc>
        <w:tc>
          <w:tcPr>
            <w:tcW w:w="4277" w:type="dxa"/>
            <w:gridSpan w:val="2"/>
          </w:tcPr>
          <w:p w14:paraId="788E8BDF" w14:textId="77777777" w:rsidR="00647A36" w:rsidRPr="004B4E06" w:rsidRDefault="00647A36" w:rsidP="00A013D7">
            <w:pPr>
              <w:rPr>
                <w:b/>
                <w:noProof/>
              </w:rPr>
            </w:pPr>
            <w:r w:rsidRPr="003612CE">
              <w:rPr>
                <w:b/>
                <w:noProof/>
              </w:rPr>
              <w:t>AFRICAN DEVELOPMENT SEMINAR</w:t>
            </w:r>
          </w:p>
        </w:tc>
        <w:tc>
          <w:tcPr>
            <w:tcW w:w="1928" w:type="dxa"/>
          </w:tcPr>
          <w:p w14:paraId="0F98EC8A" w14:textId="77777777" w:rsidR="00647A36" w:rsidRPr="004B4E06" w:rsidRDefault="00647A36" w:rsidP="00A013D7">
            <w:pPr>
              <w:rPr>
                <w:noProof/>
              </w:rPr>
            </w:pPr>
            <w:r w:rsidRPr="003612CE">
              <w:rPr>
                <w:noProof/>
              </w:rPr>
              <w:t xml:space="preserve">Picard,Louis A </w:t>
            </w:r>
          </w:p>
        </w:tc>
      </w:tr>
      <w:tr w:rsidR="00647A36" w:rsidRPr="004B4E06" w14:paraId="79BD8CA0" w14:textId="77777777" w:rsidTr="00274D8B">
        <w:trPr>
          <w:cantSplit/>
        </w:trPr>
        <w:tc>
          <w:tcPr>
            <w:tcW w:w="1550" w:type="dxa"/>
          </w:tcPr>
          <w:p w14:paraId="26649F69" w14:textId="77777777" w:rsidR="00647A36" w:rsidRPr="004B4E06" w:rsidRDefault="00647A36" w:rsidP="00A013D7">
            <w:pPr>
              <w:rPr>
                <w:noProof/>
              </w:rPr>
            </w:pPr>
          </w:p>
        </w:tc>
        <w:tc>
          <w:tcPr>
            <w:tcW w:w="1550" w:type="dxa"/>
          </w:tcPr>
          <w:p w14:paraId="7D4450E3" w14:textId="77777777" w:rsidR="00647A36" w:rsidRPr="00281CE1" w:rsidRDefault="00647A36" w:rsidP="00A013D7">
            <w:pPr>
              <w:rPr>
                <w:noProof/>
              </w:rPr>
            </w:pPr>
            <w:r w:rsidRPr="00281CE1">
              <w:rPr>
                <w:noProof/>
              </w:rPr>
              <w:t xml:space="preserve">Meets Reqs:  </w:t>
            </w:r>
          </w:p>
        </w:tc>
        <w:tc>
          <w:tcPr>
            <w:tcW w:w="1950" w:type="dxa"/>
          </w:tcPr>
          <w:p w14:paraId="40E01B30" w14:textId="77777777" w:rsidR="00647A36" w:rsidRPr="004B4E06" w:rsidRDefault="00647A36" w:rsidP="00A013D7">
            <w:pPr>
              <w:rPr>
                <w:noProof/>
              </w:rPr>
            </w:pPr>
            <w:r w:rsidRPr="003612CE">
              <w:rPr>
                <w:noProof/>
              </w:rPr>
              <w:t>Th</w:t>
            </w:r>
          </w:p>
        </w:tc>
        <w:tc>
          <w:tcPr>
            <w:tcW w:w="2638" w:type="dxa"/>
          </w:tcPr>
          <w:p w14:paraId="707FCAB0"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03:10 PM</w:t>
            </w:r>
            <w:r w:rsidRPr="00281CE1">
              <w:rPr>
                <w:noProof/>
              </w:rPr>
              <w:t xml:space="preserve"> </w:t>
            </w:r>
          </w:p>
        </w:tc>
        <w:tc>
          <w:tcPr>
            <w:tcW w:w="1639" w:type="dxa"/>
          </w:tcPr>
          <w:p w14:paraId="718FC25D" w14:textId="77777777" w:rsidR="00647A36" w:rsidRPr="004B4E06" w:rsidRDefault="00647A36" w:rsidP="00A013D7">
            <w:pPr>
              <w:rPr>
                <w:noProof/>
              </w:rPr>
            </w:pPr>
            <w:r w:rsidRPr="000B3158">
              <w:rPr>
                <w:noProof/>
              </w:rPr>
              <w:t>WWPH 4165</w:t>
            </w:r>
          </w:p>
        </w:tc>
        <w:tc>
          <w:tcPr>
            <w:tcW w:w="1928" w:type="dxa"/>
          </w:tcPr>
          <w:p w14:paraId="33205083" w14:textId="77777777" w:rsidR="00647A36" w:rsidRPr="004B4E06" w:rsidRDefault="00647A36" w:rsidP="00A013D7">
            <w:pPr>
              <w:rPr>
                <w:noProof/>
              </w:rPr>
            </w:pPr>
            <w:r w:rsidRPr="003612CE">
              <w:rPr>
                <w:noProof/>
              </w:rPr>
              <w:t>3</w:t>
            </w:r>
            <w:r>
              <w:rPr>
                <w:noProof/>
              </w:rPr>
              <w:t xml:space="preserve"> Credits</w:t>
            </w:r>
          </w:p>
        </w:tc>
      </w:tr>
      <w:tr w:rsidR="00647A36" w:rsidRPr="004B4E06" w14:paraId="6D0FDAA4" w14:textId="77777777" w:rsidTr="00274D8B">
        <w:trPr>
          <w:cantSplit/>
        </w:trPr>
        <w:tc>
          <w:tcPr>
            <w:tcW w:w="11255" w:type="dxa"/>
            <w:gridSpan w:val="6"/>
            <w:tcBorders>
              <w:bottom w:val="single" w:sz="4" w:space="0" w:color="auto"/>
            </w:tcBorders>
          </w:tcPr>
          <w:p w14:paraId="77C8CA8F" w14:textId="77777777" w:rsidR="00647A36" w:rsidRPr="00281CE1" w:rsidRDefault="00647A36" w:rsidP="00A013D7">
            <w:pPr>
              <w:rPr>
                <w:noProof/>
                <w:sz w:val="18"/>
                <w:szCs w:val="18"/>
              </w:rPr>
            </w:pPr>
          </w:p>
        </w:tc>
      </w:tr>
    </w:tbl>
    <w:p w14:paraId="1443A7D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76DA7D" w14:textId="77777777" w:rsidTr="00274D8B">
        <w:trPr>
          <w:cantSplit/>
        </w:trPr>
        <w:tc>
          <w:tcPr>
            <w:tcW w:w="1550" w:type="dxa"/>
          </w:tcPr>
          <w:p w14:paraId="02898F23" w14:textId="77777777" w:rsidR="00647A36" w:rsidRPr="00FE604B" w:rsidRDefault="00647A36" w:rsidP="00A013D7">
            <w:pPr>
              <w:rPr>
                <w:b/>
                <w:noProof/>
              </w:rPr>
            </w:pPr>
            <w:r w:rsidRPr="003612CE">
              <w:rPr>
                <w:b/>
                <w:noProof/>
              </w:rPr>
              <w:t>13024</w:t>
            </w:r>
          </w:p>
        </w:tc>
        <w:tc>
          <w:tcPr>
            <w:tcW w:w="1550" w:type="dxa"/>
          </w:tcPr>
          <w:p w14:paraId="7244EA82" w14:textId="77777777" w:rsidR="00647A36" w:rsidRPr="004B4E06" w:rsidRDefault="00647A36" w:rsidP="00A013D7">
            <w:pPr>
              <w:rPr>
                <w:b/>
                <w:noProof/>
              </w:rPr>
            </w:pPr>
            <w:r w:rsidRPr="003612CE">
              <w:rPr>
                <w:b/>
                <w:noProof/>
              </w:rPr>
              <w:t>PIA</w:t>
            </w:r>
          </w:p>
        </w:tc>
        <w:tc>
          <w:tcPr>
            <w:tcW w:w="1950" w:type="dxa"/>
          </w:tcPr>
          <w:p w14:paraId="58E5714B" w14:textId="77777777" w:rsidR="00647A36" w:rsidRPr="004B4E06" w:rsidRDefault="00647A36" w:rsidP="00A013D7">
            <w:pPr>
              <w:rPr>
                <w:b/>
                <w:noProof/>
              </w:rPr>
            </w:pPr>
            <w:r w:rsidRPr="003612CE">
              <w:rPr>
                <w:b/>
                <w:noProof/>
              </w:rPr>
              <w:t>PIA</w:t>
            </w:r>
            <w:r>
              <w:rPr>
                <w:b/>
                <w:noProof/>
              </w:rPr>
              <w:t xml:space="preserve"> </w:t>
            </w:r>
            <w:r w:rsidRPr="003612CE">
              <w:rPr>
                <w:b/>
                <w:noProof/>
              </w:rPr>
              <w:t>2715</w:t>
            </w:r>
          </w:p>
        </w:tc>
        <w:tc>
          <w:tcPr>
            <w:tcW w:w="4277" w:type="dxa"/>
            <w:gridSpan w:val="2"/>
          </w:tcPr>
          <w:p w14:paraId="75382295" w14:textId="77777777" w:rsidR="00647A36" w:rsidRPr="004B4E06" w:rsidRDefault="00647A36" w:rsidP="00A013D7">
            <w:pPr>
              <w:rPr>
                <w:b/>
                <w:noProof/>
              </w:rPr>
            </w:pPr>
            <w:r w:rsidRPr="003612CE">
              <w:rPr>
                <w:b/>
                <w:noProof/>
              </w:rPr>
              <w:t>GIS FOR PUBLIC POLICY</w:t>
            </w:r>
          </w:p>
        </w:tc>
        <w:tc>
          <w:tcPr>
            <w:tcW w:w="1928" w:type="dxa"/>
          </w:tcPr>
          <w:p w14:paraId="0593B441" w14:textId="77777777" w:rsidR="00647A36" w:rsidRPr="004B4E06" w:rsidRDefault="00647A36" w:rsidP="00A013D7">
            <w:pPr>
              <w:rPr>
                <w:noProof/>
              </w:rPr>
            </w:pPr>
            <w:r w:rsidRPr="003612CE">
              <w:rPr>
                <w:noProof/>
              </w:rPr>
              <w:t xml:space="preserve">Lewis,An </w:t>
            </w:r>
          </w:p>
        </w:tc>
      </w:tr>
      <w:tr w:rsidR="00647A36" w:rsidRPr="004B4E06" w14:paraId="04F932A7" w14:textId="77777777" w:rsidTr="00274D8B">
        <w:trPr>
          <w:cantSplit/>
        </w:trPr>
        <w:tc>
          <w:tcPr>
            <w:tcW w:w="1550" w:type="dxa"/>
          </w:tcPr>
          <w:p w14:paraId="00A89BB8" w14:textId="77777777" w:rsidR="00647A36" w:rsidRPr="004B4E06" w:rsidRDefault="00647A36" w:rsidP="00A013D7">
            <w:pPr>
              <w:rPr>
                <w:noProof/>
              </w:rPr>
            </w:pPr>
          </w:p>
        </w:tc>
        <w:tc>
          <w:tcPr>
            <w:tcW w:w="1550" w:type="dxa"/>
          </w:tcPr>
          <w:p w14:paraId="5F6A9F0F" w14:textId="77777777" w:rsidR="00647A36" w:rsidRPr="00281CE1" w:rsidRDefault="00647A36" w:rsidP="00A013D7">
            <w:pPr>
              <w:rPr>
                <w:noProof/>
              </w:rPr>
            </w:pPr>
            <w:r w:rsidRPr="00281CE1">
              <w:rPr>
                <w:noProof/>
              </w:rPr>
              <w:t xml:space="preserve">Meets Reqs:  </w:t>
            </w:r>
          </w:p>
        </w:tc>
        <w:tc>
          <w:tcPr>
            <w:tcW w:w="1950" w:type="dxa"/>
          </w:tcPr>
          <w:p w14:paraId="1864EBA7" w14:textId="77777777" w:rsidR="00647A36" w:rsidRPr="004B4E06" w:rsidRDefault="00647A36" w:rsidP="00A013D7">
            <w:pPr>
              <w:rPr>
                <w:noProof/>
              </w:rPr>
            </w:pPr>
            <w:r w:rsidRPr="003612CE">
              <w:rPr>
                <w:noProof/>
              </w:rPr>
              <w:t>T</w:t>
            </w:r>
          </w:p>
        </w:tc>
        <w:tc>
          <w:tcPr>
            <w:tcW w:w="2638" w:type="dxa"/>
          </w:tcPr>
          <w:p w14:paraId="72B12581"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06:20 PM</w:t>
            </w:r>
            <w:r w:rsidRPr="00281CE1">
              <w:rPr>
                <w:noProof/>
              </w:rPr>
              <w:t xml:space="preserve"> </w:t>
            </w:r>
          </w:p>
        </w:tc>
        <w:tc>
          <w:tcPr>
            <w:tcW w:w="1639" w:type="dxa"/>
          </w:tcPr>
          <w:p w14:paraId="10F8BCC7" w14:textId="77777777" w:rsidR="00647A36" w:rsidRPr="004B4E06" w:rsidRDefault="00647A36" w:rsidP="00A013D7">
            <w:pPr>
              <w:rPr>
                <w:noProof/>
              </w:rPr>
            </w:pPr>
            <w:r w:rsidRPr="000B3158">
              <w:rPr>
                <w:noProof/>
              </w:rPr>
              <w:t>WWPH 4165</w:t>
            </w:r>
          </w:p>
        </w:tc>
        <w:tc>
          <w:tcPr>
            <w:tcW w:w="1928" w:type="dxa"/>
          </w:tcPr>
          <w:p w14:paraId="316EDBF6" w14:textId="77777777" w:rsidR="00647A36" w:rsidRPr="004B4E06" w:rsidRDefault="00647A36" w:rsidP="00A013D7">
            <w:pPr>
              <w:rPr>
                <w:noProof/>
              </w:rPr>
            </w:pPr>
            <w:r w:rsidRPr="003612CE">
              <w:rPr>
                <w:noProof/>
              </w:rPr>
              <w:t>3</w:t>
            </w:r>
            <w:r>
              <w:rPr>
                <w:noProof/>
              </w:rPr>
              <w:t xml:space="preserve"> Credits</w:t>
            </w:r>
          </w:p>
        </w:tc>
      </w:tr>
      <w:tr w:rsidR="00647A36" w:rsidRPr="004B4E06" w14:paraId="4322D806" w14:textId="77777777" w:rsidTr="00274D8B">
        <w:trPr>
          <w:cantSplit/>
        </w:trPr>
        <w:tc>
          <w:tcPr>
            <w:tcW w:w="11255" w:type="dxa"/>
            <w:gridSpan w:val="6"/>
            <w:tcBorders>
              <w:bottom w:val="single" w:sz="4" w:space="0" w:color="auto"/>
            </w:tcBorders>
          </w:tcPr>
          <w:p w14:paraId="6718F2AE" w14:textId="77777777" w:rsidR="00647A36" w:rsidRPr="00281CE1" w:rsidRDefault="00647A36" w:rsidP="00A013D7">
            <w:pPr>
              <w:rPr>
                <w:noProof/>
                <w:sz w:val="18"/>
                <w:szCs w:val="18"/>
              </w:rPr>
            </w:pPr>
          </w:p>
        </w:tc>
      </w:tr>
    </w:tbl>
    <w:p w14:paraId="2AC63DB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749C7A" w14:textId="77777777" w:rsidTr="00274D8B">
        <w:trPr>
          <w:cantSplit/>
        </w:trPr>
        <w:tc>
          <w:tcPr>
            <w:tcW w:w="1550" w:type="dxa"/>
          </w:tcPr>
          <w:p w14:paraId="123A5FAA" w14:textId="77777777" w:rsidR="00647A36" w:rsidRPr="00FE604B" w:rsidRDefault="00647A36" w:rsidP="00A013D7">
            <w:pPr>
              <w:rPr>
                <w:b/>
                <w:noProof/>
              </w:rPr>
            </w:pPr>
            <w:r w:rsidRPr="003612CE">
              <w:rPr>
                <w:b/>
                <w:noProof/>
              </w:rPr>
              <w:t>13025</w:t>
            </w:r>
          </w:p>
        </w:tc>
        <w:tc>
          <w:tcPr>
            <w:tcW w:w="1550" w:type="dxa"/>
          </w:tcPr>
          <w:p w14:paraId="6474A97D" w14:textId="77777777" w:rsidR="00647A36" w:rsidRPr="004B4E06" w:rsidRDefault="00647A36" w:rsidP="00A013D7">
            <w:pPr>
              <w:rPr>
                <w:b/>
                <w:noProof/>
              </w:rPr>
            </w:pPr>
            <w:r w:rsidRPr="003612CE">
              <w:rPr>
                <w:b/>
                <w:noProof/>
              </w:rPr>
              <w:t>PIA</w:t>
            </w:r>
          </w:p>
        </w:tc>
        <w:tc>
          <w:tcPr>
            <w:tcW w:w="1950" w:type="dxa"/>
          </w:tcPr>
          <w:p w14:paraId="6A970B1B" w14:textId="77777777" w:rsidR="00647A36" w:rsidRPr="004B4E06" w:rsidRDefault="00647A36" w:rsidP="00A013D7">
            <w:pPr>
              <w:rPr>
                <w:b/>
                <w:noProof/>
              </w:rPr>
            </w:pPr>
            <w:r w:rsidRPr="003612CE">
              <w:rPr>
                <w:b/>
                <w:noProof/>
              </w:rPr>
              <w:t>PIA</w:t>
            </w:r>
            <w:r>
              <w:rPr>
                <w:b/>
                <w:noProof/>
              </w:rPr>
              <w:t xml:space="preserve"> </w:t>
            </w:r>
            <w:r w:rsidRPr="003612CE">
              <w:rPr>
                <w:b/>
                <w:noProof/>
              </w:rPr>
              <w:t>2730</w:t>
            </w:r>
          </w:p>
        </w:tc>
        <w:tc>
          <w:tcPr>
            <w:tcW w:w="4277" w:type="dxa"/>
            <w:gridSpan w:val="2"/>
          </w:tcPr>
          <w:p w14:paraId="3F91FDD3" w14:textId="77777777" w:rsidR="00647A36" w:rsidRPr="004B4E06" w:rsidRDefault="00647A36" w:rsidP="00A013D7">
            <w:pPr>
              <w:rPr>
                <w:b/>
                <w:noProof/>
              </w:rPr>
            </w:pPr>
            <w:r w:rsidRPr="003612CE">
              <w:rPr>
                <w:b/>
                <w:noProof/>
              </w:rPr>
              <w:t>COMMUNTY DEVELP &amp; FOCUS GROUPS</w:t>
            </w:r>
          </w:p>
        </w:tc>
        <w:tc>
          <w:tcPr>
            <w:tcW w:w="1928" w:type="dxa"/>
          </w:tcPr>
          <w:p w14:paraId="5EC35A85" w14:textId="77777777" w:rsidR="00647A36" w:rsidRPr="004B4E06" w:rsidRDefault="00647A36" w:rsidP="00A013D7">
            <w:pPr>
              <w:rPr>
                <w:noProof/>
              </w:rPr>
            </w:pPr>
            <w:r w:rsidRPr="003612CE">
              <w:rPr>
                <w:noProof/>
              </w:rPr>
              <w:t xml:space="preserve">Terry,Martha Ann </w:t>
            </w:r>
          </w:p>
        </w:tc>
      </w:tr>
      <w:tr w:rsidR="00647A36" w:rsidRPr="004B4E06" w14:paraId="1C82535D" w14:textId="77777777" w:rsidTr="00274D8B">
        <w:trPr>
          <w:cantSplit/>
        </w:trPr>
        <w:tc>
          <w:tcPr>
            <w:tcW w:w="1550" w:type="dxa"/>
          </w:tcPr>
          <w:p w14:paraId="1FA3A6F9" w14:textId="77777777" w:rsidR="00647A36" w:rsidRPr="004B4E06" w:rsidRDefault="00647A36" w:rsidP="00A013D7">
            <w:pPr>
              <w:rPr>
                <w:noProof/>
              </w:rPr>
            </w:pPr>
          </w:p>
        </w:tc>
        <w:tc>
          <w:tcPr>
            <w:tcW w:w="1550" w:type="dxa"/>
          </w:tcPr>
          <w:p w14:paraId="64497034" w14:textId="77777777" w:rsidR="00647A36" w:rsidRPr="00281CE1" w:rsidRDefault="00647A36" w:rsidP="00A013D7">
            <w:pPr>
              <w:rPr>
                <w:noProof/>
              </w:rPr>
            </w:pPr>
            <w:r w:rsidRPr="00281CE1">
              <w:rPr>
                <w:noProof/>
              </w:rPr>
              <w:t xml:space="preserve">Meets Reqs:  </w:t>
            </w:r>
          </w:p>
        </w:tc>
        <w:tc>
          <w:tcPr>
            <w:tcW w:w="1950" w:type="dxa"/>
          </w:tcPr>
          <w:p w14:paraId="70625B3F" w14:textId="77777777" w:rsidR="00647A36" w:rsidRPr="004B4E06" w:rsidRDefault="00647A36" w:rsidP="00A013D7">
            <w:pPr>
              <w:rPr>
                <w:noProof/>
              </w:rPr>
            </w:pPr>
            <w:r w:rsidRPr="003612CE">
              <w:rPr>
                <w:noProof/>
              </w:rPr>
              <w:t>Th</w:t>
            </w:r>
          </w:p>
        </w:tc>
        <w:tc>
          <w:tcPr>
            <w:tcW w:w="2638" w:type="dxa"/>
          </w:tcPr>
          <w:p w14:paraId="0853705C"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09:30 PM</w:t>
            </w:r>
            <w:r w:rsidRPr="00281CE1">
              <w:rPr>
                <w:noProof/>
              </w:rPr>
              <w:t xml:space="preserve"> </w:t>
            </w:r>
          </w:p>
        </w:tc>
        <w:tc>
          <w:tcPr>
            <w:tcW w:w="1639" w:type="dxa"/>
          </w:tcPr>
          <w:p w14:paraId="040A1F44" w14:textId="77777777" w:rsidR="00647A36" w:rsidRPr="004B4E06" w:rsidRDefault="00647A36" w:rsidP="00A013D7">
            <w:pPr>
              <w:rPr>
                <w:noProof/>
              </w:rPr>
            </w:pPr>
            <w:r w:rsidRPr="000B3158">
              <w:rPr>
                <w:noProof/>
              </w:rPr>
              <w:t>WWPH 4165</w:t>
            </w:r>
          </w:p>
        </w:tc>
        <w:tc>
          <w:tcPr>
            <w:tcW w:w="1928" w:type="dxa"/>
          </w:tcPr>
          <w:p w14:paraId="135E1CC4" w14:textId="77777777" w:rsidR="00647A36" w:rsidRPr="004B4E06" w:rsidRDefault="00647A36" w:rsidP="00A013D7">
            <w:pPr>
              <w:rPr>
                <w:noProof/>
              </w:rPr>
            </w:pPr>
            <w:r w:rsidRPr="003612CE">
              <w:rPr>
                <w:noProof/>
              </w:rPr>
              <w:t>1.5</w:t>
            </w:r>
            <w:r>
              <w:rPr>
                <w:noProof/>
              </w:rPr>
              <w:t xml:space="preserve"> Credits</w:t>
            </w:r>
          </w:p>
        </w:tc>
      </w:tr>
      <w:tr w:rsidR="00647A36" w:rsidRPr="004B4E06" w14:paraId="6E1A6350" w14:textId="77777777" w:rsidTr="00274D8B">
        <w:trPr>
          <w:cantSplit/>
        </w:trPr>
        <w:tc>
          <w:tcPr>
            <w:tcW w:w="11255" w:type="dxa"/>
            <w:gridSpan w:val="6"/>
            <w:tcBorders>
              <w:bottom w:val="single" w:sz="4" w:space="0" w:color="auto"/>
            </w:tcBorders>
          </w:tcPr>
          <w:p w14:paraId="4EC4C730" w14:textId="77777777" w:rsidR="00647A36" w:rsidRPr="00281CE1" w:rsidRDefault="00647A36" w:rsidP="00A013D7">
            <w:pPr>
              <w:rPr>
                <w:noProof/>
                <w:sz w:val="18"/>
                <w:szCs w:val="18"/>
              </w:rPr>
            </w:pPr>
          </w:p>
        </w:tc>
      </w:tr>
    </w:tbl>
    <w:p w14:paraId="0560DC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795342" w14:textId="77777777" w:rsidTr="00274D8B">
        <w:trPr>
          <w:cantSplit/>
        </w:trPr>
        <w:tc>
          <w:tcPr>
            <w:tcW w:w="1550" w:type="dxa"/>
          </w:tcPr>
          <w:p w14:paraId="7009AE98" w14:textId="77777777" w:rsidR="00647A36" w:rsidRPr="00FE604B" w:rsidRDefault="00647A36" w:rsidP="00A013D7">
            <w:pPr>
              <w:rPr>
                <w:b/>
                <w:noProof/>
              </w:rPr>
            </w:pPr>
            <w:r w:rsidRPr="003612CE">
              <w:rPr>
                <w:b/>
                <w:noProof/>
              </w:rPr>
              <w:t>31835</w:t>
            </w:r>
          </w:p>
        </w:tc>
        <w:tc>
          <w:tcPr>
            <w:tcW w:w="1550" w:type="dxa"/>
          </w:tcPr>
          <w:p w14:paraId="3E7BE645" w14:textId="77777777" w:rsidR="00647A36" w:rsidRPr="004B4E06" w:rsidRDefault="00647A36" w:rsidP="00A013D7">
            <w:pPr>
              <w:rPr>
                <w:b/>
                <w:noProof/>
              </w:rPr>
            </w:pPr>
            <w:r w:rsidRPr="003612CE">
              <w:rPr>
                <w:b/>
                <w:noProof/>
              </w:rPr>
              <w:t>PIA</w:t>
            </w:r>
          </w:p>
        </w:tc>
        <w:tc>
          <w:tcPr>
            <w:tcW w:w="1950" w:type="dxa"/>
          </w:tcPr>
          <w:p w14:paraId="323DB205" w14:textId="77777777" w:rsidR="00647A36" w:rsidRPr="004B4E06" w:rsidRDefault="00647A36" w:rsidP="00A013D7">
            <w:pPr>
              <w:rPr>
                <w:b/>
                <w:noProof/>
              </w:rPr>
            </w:pPr>
            <w:r w:rsidRPr="003612CE">
              <w:rPr>
                <w:b/>
                <w:noProof/>
              </w:rPr>
              <w:t>PIA</w:t>
            </w:r>
            <w:r>
              <w:rPr>
                <w:b/>
                <w:noProof/>
              </w:rPr>
              <w:t xml:space="preserve"> </w:t>
            </w:r>
            <w:r w:rsidRPr="003612CE">
              <w:rPr>
                <w:b/>
                <w:noProof/>
              </w:rPr>
              <w:t>2812</w:t>
            </w:r>
          </w:p>
        </w:tc>
        <w:tc>
          <w:tcPr>
            <w:tcW w:w="4277" w:type="dxa"/>
            <w:gridSpan w:val="2"/>
          </w:tcPr>
          <w:p w14:paraId="03E33233" w14:textId="77777777" w:rsidR="00647A36" w:rsidRPr="004B4E06" w:rsidRDefault="00647A36" w:rsidP="00A013D7">
            <w:pPr>
              <w:rPr>
                <w:b/>
                <w:noProof/>
              </w:rPr>
            </w:pPr>
            <w:r w:rsidRPr="003612CE">
              <w:rPr>
                <w:b/>
                <w:noProof/>
              </w:rPr>
              <w:t>COMP PARTIES &amp; ELECTIONS</w:t>
            </w:r>
          </w:p>
        </w:tc>
        <w:tc>
          <w:tcPr>
            <w:tcW w:w="1928" w:type="dxa"/>
          </w:tcPr>
          <w:p w14:paraId="3E0993D6" w14:textId="77777777" w:rsidR="00647A36" w:rsidRPr="004B4E06" w:rsidRDefault="00647A36" w:rsidP="00A013D7">
            <w:pPr>
              <w:rPr>
                <w:noProof/>
              </w:rPr>
            </w:pPr>
            <w:r w:rsidRPr="003612CE">
              <w:rPr>
                <w:noProof/>
              </w:rPr>
              <w:t xml:space="preserve">Spoon,Jae-Jae M </w:t>
            </w:r>
          </w:p>
        </w:tc>
      </w:tr>
      <w:tr w:rsidR="00647A36" w:rsidRPr="004B4E06" w14:paraId="6F6D02EF" w14:textId="77777777" w:rsidTr="00274D8B">
        <w:trPr>
          <w:cantSplit/>
        </w:trPr>
        <w:tc>
          <w:tcPr>
            <w:tcW w:w="1550" w:type="dxa"/>
          </w:tcPr>
          <w:p w14:paraId="197BCEA4" w14:textId="77777777" w:rsidR="00647A36" w:rsidRPr="004B4E06" w:rsidRDefault="00647A36" w:rsidP="00A013D7">
            <w:pPr>
              <w:rPr>
                <w:noProof/>
              </w:rPr>
            </w:pPr>
          </w:p>
        </w:tc>
        <w:tc>
          <w:tcPr>
            <w:tcW w:w="1550" w:type="dxa"/>
          </w:tcPr>
          <w:p w14:paraId="3DB31DE1" w14:textId="77777777" w:rsidR="00647A36" w:rsidRPr="00281CE1" w:rsidRDefault="00647A36" w:rsidP="00A013D7">
            <w:pPr>
              <w:rPr>
                <w:noProof/>
              </w:rPr>
            </w:pPr>
            <w:r w:rsidRPr="00281CE1">
              <w:rPr>
                <w:noProof/>
              </w:rPr>
              <w:t xml:space="preserve">Meets Reqs:  </w:t>
            </w:r>
          </w:p>
        </w:tc>
        <w:tc>
          <w:tcPr>
            <w:tcW w:w="1950" w:type="dxa"/>
          </w:tcPr>
          <w:p w14:paraId="1B8E1256" w14:textId="77777777" w:rsidR="00647A36" w:rsidRPr="004B4E06" w:rsidRDefault="00647A36" w:rsidP="00A013D7">
            <w:pPr>
              <w:rPr>
                <w:noProof/>
              </w:rPr>
            </w:pPr>
            <w:r w:rsidRPr="003612CE">
              <w:rPr>
                <w:noProof/>
              </w:rPr>
              <w:t>Th</w:t>
            </w:r>
          </w:p>
        </w:tc>
        <w:tc>
          <w:tcPr>
            <w:tcW w:w="2638" w:type="dxa"/>
          </w:tcPr>
          <w:p w14:paraId="34623FAA"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11:55 AM</w:t>
            </w:r>
            <w:r w:rsidRPr="00281CE1">
              <w:rPr>
                <w:noProof/>
              </w:rPr>
              <w:t xml:space="preserve"> </w:t>
            </w:r>
          </w:p>
        </w:tc>
        <w:tc>
          <w:tcPr>
            <w:tcW w:w="1639" w:type="dxa"/>
          </w:tcPr>
          <w:p w14:paraId="38312F1B" w14:textId="77777777" w:rsidR="00647A36" w:rsidRPr="004B4E06" w:rsidRDefault="00647A36" w:rsidP="00A013D7">
            <w:pPr>
              <w:rPr>
                <w:noProof/>
              </w:rPr>
            </w:pPr>
            <w:r w:rsidRPr="000B3158">
              <w:rPr>
                <w:noProof/>
              </w:rPr>
              <w:t>WWPH 4165</w:t>
            </w:r>
          </w:p>
        </w:tc>
        <w:tc>
          <w:tcPr>
            <w:tcW w:w="1928" w:type="dxa"/>
          </w:tcPr>
          <w:p w14:paraId="51E8EA30" w14:textId="77777777" w:rsidR="00647A36" w:rsidRPr="004B4E06" w:rsidRDefault="00647A36" w:rsidP="00A013D7">
            <w:pPr>
              <w:rPr>
                <w:noProof/>
              </w:rPr>
            </w:pPr>
            <w:r w:rsidRPr="003612CE">
              <w:rPr>
                <w:noProof/>
              </w:rPr>
              <w:t>3</w:t>
            </w:r>
            <w:r>
              <w:rPr>
                <w:noProof/>
              </w:rPr>
              <w:t xml:space="preserve"> Credits</w:t>
            </w:r>
          </w:p>
        </w:tc>
      </w:tr>
      <w:tr w:rsidR="00647A36" w:rsidRPr="004B4E06" w14:paraId="2E454FB6" w14:textId="77777777" w:rsidTr="00274D8B">
        <w:trPr>
          <w:cantSplit/>
        </w:trPr>
        <w:tc>
          <w:tcPr>
            <w:tcW w:w="11255" w:type="dxa"/>
            <w:gridSpan w:val="6"/>
            <w:tcBorders>
              <w:bottom w:val="single" w:sz="4" w:space="0" w:color="auto"/>
            </w:tcBorders>
          </w:tcPr>
          <w:p w14:paraId="44168050" w14:textId="77777777" w:rsidR="00647A36" w:rsidRPr="00281CE1" w:rsidRDefault="00647A36" w:rsidP="00A013D7">
            <w:pPr>
              <w:rPr>
                <w:noProof/>
                <w:sz w:val="18"/>
                <w:szCs w:val="18"/>
              </w:rPr>
            </w:pPr>
          </w:p>
        </w:tc>
      </w:tr>
    </w:tbl>
    <w:p w14:paraId="340FBA02" w14:textId="77777777" w:rsidR="00647A36" w:rsidRDefault="00647A36" w:rsidP="000D4562">
      <w:pPr>
        <w:pStyle w:val="Heading2"/>
        <w:rPr>
          <w:rStyle w:val="Heading2Char"/>
          <w:noProof/>
        </w:rPr>
      </w:pPr>
      <w:bookmarkStart w:id="66" w:name="_Toc56601918"/>
      <w:r w:rsidRPr="003612CE">
        <w:rPr>
          <w:noProof/>
        </w:rPr>
        <w:t>Public Health</w:t>
      </w:r>
      <w:bookmarkEnd w:id="6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10BEBC" w14:textId="77777777" w:rsidTr="00274D8B">
        <w:trPr>
          <w:cantSplit/>
        </w:trPr>
        <w:tc>
          <w:tcPr>
            <w:tcW w:w="1550" w:type="dxa"/>
          </w:tcPr>
          <w:p w14:paraId="5A5F9DBD" w14:textId="77777777" w:rsidR="00647A36" w:rsidRPr="00FE604B" w:rsidRDefault="00647A36" w:rsidP="00A013D7">
            <w:pPr>
              <w:rPr>
                <w:b/>
                <w:noProof/>
              </w:rPr>
            </w:pPr>
            <w:r w:rsidRPr="003612CE">
              <w:rPr>
                <w:b/>
                <w:noProof/>
              </w:rPr>
              <w:t>13548</w:t>
            </w:r>
          </w:p>
        </w:tc>
        <w:tc>
          <w:tcPr>
            <w:tcW w:w="1550" w:type="dxa"/>
          </w:tcPr>
          <w:p w14:paraId="213352A6" w14:textId="77777777" w:rsidR="00647A36" w:rsidRPr="004B4E06" w:rsidRDefault="00647A36" w:rsidP="00A013D7">
            <w:pPr>
              <w:rPr>
                <w:b/>
                <w:noProof/>
              </w:rPr>
            </w:pPr>
            <w:r w:rsidRPr="003612CE">
              <w:rPr>
                <w:b/>
                <w:noProof/>
              </w:rPr>
              <w:t>GSPH-DEAN</w:t>
            </w:r>
          </w:p>
        </w:tc>
        <w:tc>
          <w:tcPr>
            <w:tcW w:w="1950" w:type="dxa"/>
          </w:tcPr>
          <w:p w14:paraId="48F66EDD" w14:textId="77777777" w:rsidR="00647A36" w:rsidRPr="004B4E06" w:rsidRDefault="00647A36" w:rsidP="00A013D7">
            <w:pPr>
              <w:rPr>
                <w:b/>
                <w:noProof/>
              </w:rPr>
            </w:pPr>
            <w:r w:rsidRPr="003612CE">
              <w:rPr>
                <w:b/>
                <w:noProof/>
              </w:rPr>
              <w:t>PUBHLT</w:t>
            </w:r>
            <w:r>
              <w:rPr>
                <w:b/>
                <w:noProof/>
              </w:rPr>
              <w:t xml:space="preserve"> </w:t>
            </w:r>
            <w:r w:rsidRPr="003612CE">
              <w:rPr>
                <w:b/>
                <w:noProof/>
              </w:rPr>
              <w:t>2011</w:t>
            </w:r>
          </w:p>
        </w:tc>
        <w:tc>
          <w:tcPr>
            <w:tcW w:w="4277" w:type="dxa"/>
            <w:gridSpan w:val="2"/>
          </w:tcPr>
          <w:p w14:paraId="3107F5D8" w14:textId="77777777" w:rsidR="00647A36" w:rsidRPr="004B4E06" w:rsidRDefault="00647A36" w:rsidP="00A013D7">
            <w:pPr>
              <w:rPr>
                <w:b/>
                <w:noProof/>
              </w:rPr>
            </w:pPr>
            <w:r w:rsidRPr="003612CE">
              <w:rPr>
                <w:b/>
                <w:noProof/>
              </w:rPr>
              <w:t>ESSENTIALS OF PUBLIC HEALTH</w:t>
            </w:r>
          </w:p>
        </w:tc>
        <w:tc>
          <w:tcPr>
            <w:tcW w:w="1928" w:type="dxa"/>
          </w:tcPr>
          <w:p w14:paraId="196F25FB" w14:textId="77777777" w:rsidR="00647A36" w:rsidRPr="004B4E06" w:rsidRDefault="00647A36" w:rsidP="00A013D7">
            <w:pPr>
              <w:rPr>
                <w:noProof/>
              </w:rPr>
            </w:pPr>
            <w:r w:rsidRPr="003612CE">
              <w:rPr>
                <w:noProof/>
              </w:rPr>
              <w:t xml:space="preserve">Martinson,Jeremy James   </w:t>
            </w:r>
          </w:p>
        </w:tc>
      </w:tr>
      <w:tr w:rsidR="00647A36" w:rsidRPr="004B4E06" w14:paraId="352FDF45" w14:textId="77777777" w:rsidTr="00274D8B">
        <w:trPr>
          <w:cantSplit/>
        </w:trPr>
        <w:tc>
          <w:tcPr>
            <w:tcW w:w="1550" w:type="dxa"/>
          </w:tcPr>
          <w:p w14:paraId="1572271D" w14:textId="77777777" w:rsidR="00647A36" w:rsidRPr="004B4E06" w:rsidRDefault="00647A36" w:rsidP="00A013D7">
            <w:pPr>
              <w:rPr>
                <w:noProof/>
              </w:rPr>
            </w:pPr>
          </w:p>
        </w:tc>
        <w:tc>
          <w:tcPr>
            <w:tcW w:w="1550" w:type="dxa"/>
          </w:tcPr>
          <w:p w14:paraId="57533DD4" w14:textId="77777777" w:rsidR="00647A36" w:rsidRPr="00281CE1" w:rsidRDefault="00647A36" w:rsidP="00A013D7">
            <w:pPr>
              <w:rPr>
                <w:noProof/>
              </w:rPr>
            </w:pPr>
            <w:r w:rsidRPr="00281CE1">
              <w:rPr>
                <w:noProof/>
              </w:rPr>
              <w:t xml:space="preserve">Meets Reqs:  </w:t>
            </w:r>
          </w:p>
        </w:tc>
        <w:tc>
          <w:tcPr>
            <w:tcW w:w="1950" w:type="dxa"/>
          </w:tcPr>
          <w:p w14:paraId="2F77D3FF" w14:textId="77777777" w:rsidR="00647A36" w:rsidRPr="004B4E06" w:rsidRDefault="00647A36" w:rsidP="00A013D7">
            <w:pPr>
              <w:rPr>
                <w:noProof/>
              </w:rPr>
            </w:pPr>
            <w:r w:rsidRPr="003612CE">
              <w:rPr>
                <w:noProof/>
              </w:rPr>
              <w:t>Th</w:t>
            </w:r>
          </w:p>
        </w:tc>
        <w:tc>
          <w:tcPr>
            <w:tcW w:w="2638" w:type="dxa"/>
          </w:tcPr>
          <w:p w14:paraId="230C9948"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07:25 PM</w:t>
            </w:r>
            <w:r w:rsidRPr="00281CE1">
              <w:rPr>
                <w:noProof/>
              </w:rPr>
              <w:t xml:space="preserve"> </w:t>
            </w:r>
          </w:p>
        </w:tc>
        <w:tc>
          <w:tcPr>
            <w:tcW w:w="1639" w:type="dxa"/>
          </w:tcPr>
          <w:p w14:paraId="3561291D" w14:textId="77777777" w:rsidR="00647A36" w:rsidRPr="004B4E06" w:rsidRDefault="00647A36" w:rsidP="00A013D7">
            <w:pPr>
              <w:rPr>
                <w:noProof/>
              </w:rPr>
            </w:pPr>
            <w:r w:rsidRPr="000B3158">
              <w:rPr>
                <w:noProof/>
              </w:rPr>
              <w:t>WWPH 4165</w:t>
            </w:r>
          </w:p>
        </w:tc>
        <w:tc>
          <w:tcPr>
            <w:tcW w:w="1928" w:type="dxa"/>
          </w:tcPr>
          <w:p w14:paraId="6B72FBB9" w14:textId="77777777" w:rsidR="00647A36" w:rsidRPr="004B4E06" w:rsidRDefault="00647A36" w:rsidP="00A013D7">
            <w:pPr>
              <w:rPr>
                <w:noProof/>
              </w:rPr>
            </w:pPr>
            <w:r w:rsidRPr="003612CE">
              <w:rPr>
                <w:noProof/>
              </w:rPr>
              <w:t>3</w:t>
            </w:r>
            <w:r>
              <w:rPr>
                <w:noProof/>
              </w:rPr>
              <w:t xml:space="preserve"> Credits</w:t>
            </w:r>
          </w:p>
        </w:tc>
      </w:tr>
      <w:tr w:rsidR="00647A36" w:rsidRPr="004B4E06" w14:paraId="5CD2F586" w14:textId="77777777" w:rsidTr="00274D8B">
        <w:trPr>
          <w:cantSplit/>
        </w:trPr>
        <w:tc>
          <w:tcPr>
            <w:tcW w:w="11255" w:type="dxa"/>
            <w:gridSpan w:val="6"/>
            <w:tcBorders>
              <w:bottom w:val="single" w:sz="4" w:space="0" w:color="auto"/>
            </w:tcBorders>
          </w:tcPr>
          <w:p w14:paraId="089525AC" w14:textId="77777777" w:rsidR="00647A36" w:rsidRPr="00281CE1" w:rsidRDefault="00647A36" w:rsidP="00A013D7">
            <w:pPr>
              <w:rPr>
                <w:noProof/>
                <w:sz w:val="18"/>
                <w:szCs w:val="18"/>
              </w:rPr>
            </w:pPr>
          </w:p>
        </w:tc>
      </w:tr>
    </w:tbl>
    <w:p w14:paraId="2421FEC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619BBE" w14:textId="77777777" w:rsidTr="00274D8B">
        <w:trPr>
          <w:cantSplit/>
        </w:trPr>
        <w:tc>
          <w:tcPr>
            <w:tcW w:w="1550" w:type="dxa"/>
          </w:tcPr>
          <w:p w14:paraId="4738F89B" w14:textId="77777777" w:rsidR="00647A36" w:rsidRPr="00FE604B" w:rsidRDefault="00647A36" w:rsidP="00A013D7">
            <w:pPr>
              <w:rPr>
                <w:b/>
                <w:noProof/>
              </w:rPr>
            </w:pPr>
            <w:r w:rsidRPr="003612CE">
              <w:rPr>
                <w:b/>
                <w:noProof/>
              </w:rPr>
              <w:t>13548</w:t>
            </w:r>
          </w:p>
        </w:tc>
        <w:tc>
          <w:tcPr>
            <w:tcW w:w="1550" w:type="dxa"/>
          </w:tcPr>
          <w:p w14:paraId="6FA62EFE" w14:textId="77777777" w:rsidR="00647A36" w:rsidRPr="004B4E06" w:rsidRDefault="00647A36" w:rsidP="00A013D7">
            <w:pPr>
              <w:rPr>
                <w:b/>
                <w:noProof/>
              </w:rPr>
            </w:pPr>
            <w:r w:rsidRPr="003612CE">
              <w:rPr>
                <w:b/>
                <w:noProof/>
              </w:rPr>
              <w:t>GSPH-DEAN</w:t>
            </w:r>
          </w:p>
        </w:tc>
        <w:tc>
          <w:tcPr>
            <w:tcW w:w="1950" w:type="dxa"/>
          </w:tcPr>
          <w:p w14:paraId="5565BA90" w14:textId="77777777" w:rsidR="00647A36" w:rsidRPr="004B4E06" w:rsidRDefault="00647A36" w:rsidP="00A013D7">
            <w:pPr>
              <w:rPr>
                <w:b/>
                <w:noProof/>
              </w:rPr>
            </w:pPr>
            <w:r w:rsidRPr="003612CE">
              <w:rPr>
                <w:b/>
                <w:noProof/>
              </w:rPr>
              <w:t>PUBHLT</w:t>
            </w:r>
            <w:r>
              <w:rPr>
                <w:b/>
                <w:noProof/>
              </w:rPr>
              <w:t xml:space="preserve"> </w:t>
            </w:r>
            <w:r w:rsidRPr="003612CE">
              <w:rPr>
                <w:b/>
                <w:noProof/>
              </w:rPr>
              <w:t>2011</w:t>
            </w:r>
          </w:p>
        </w:tc>
        <w:tc>
          <w:tcPr>
            <w:tcW w:w="4277" w:type="dxa"/>
            <w:gridSpan w:val="2"/>
          </w:tcPr>
          <w:p w14:paraId="3AB2FC8E" w14:textId="77777777" w:rsidR="00647A36" w:rsidRPr="004B4E06" w:rsidRDefault="00647A36" w:rsidP="00A013D7">
            <w:pPr>
              <w:rPr>
                <w:b/>
                <w:noProof/>
              </w:rPr>
            </w:pPr>
            <w:r w:rsidRPr="003612CE">
              <w:rPr>
                <w:b/>
                <w:noProof/>
              </w:rPr>
              <w:t>ESSENTIALS OF PUBLIC HEALTH</w:t>
            </w:r>
          </w:p>
        </w:tc>
        <w:tc>
          <w:tcPr>
            <w:tcW w:w="1928" w:type="dxa"/>
          </w:tcPr>
          <w:p w14:paraId="7F8FB00B" w14:textId="77777777" w:rsidR="00647A36" w:rsidRPr="004B4E06" w:rsidRDefault="00647A36" w:rsidP="00A013D7">
            <w:pPr>
              <w:rPr>
                <w:noProof/>
              </w:rPr>
            </w:pPr>
            <w:r w:rsidRPr="003612CE">
              <w:rPr>
                <w:noProof/>
              </w:rPr>
              <w:t xml:space="preserve">Martinson,Jeremy James   </w:t>
            </w:r>
          </w:p>
        </w:tc>
      </w:tr>
      <w:tr w:rsidR="00647A36" w:rsidRPr="004B4E06" w14:paraId="2F6AD8ED" w14:textId="77777777" w:rsidTr="00274D8B">
        <w:trPr>
          <w:cantSplit/>
        </w:trPr>
        <w:tc>
          <w:tcPr>
            <w:tcW w:w="1550" w:type="dxa"/>
          </w:tcPr>
          <w:p w14:paraId="29A0AAB5" w14:textId="77777777" w:rsidR="00647A36" w:rsidRPr="004B4E06" w:rsidRDefault="00647A36" w:rsidP="00A013D7">
            <w:pPr>
              <w:rPr>
                <w:noProof/>
              </w:rPr>
            </w:pPr>
          </w:p>
        </w:tc>
        <w:tc>
          <w:tcPr>
            <w:tcW w:w="1550" w:type="dxa"/>
          </w:tcPr>
          <w:p w14:paraId="13C19DB3" w14:textId="77777777" w:rsidR="00647A36" w:rsidRPr="00281CE1" w:rsidRDefault="00647A36" w:rsidP="00A013D7">
            <w:pPr>
              <w:rPr>
                <w:noProof/>
              </w:rPr>
            </w:pPr>
            <w:r w:rsidRPr="00281CE1">
              <w:rPr>
                <w:noProof/>
              </w:rPr>
              <w:t xml:space="preserve">Meets Reqs:  </w:t>
            </w:r>
          </w:p>
        </w:tc>
        <w:tc>
          <w:tcPr>
            <w:tcW w:w="1950" w:type="dxa"/>
          </w:tcPr>
          <w:p w14:paraId="05CB9B7F" w14:textId="77777777" w:rsidR="00647A36" w:rsidRPr="004B4E06" w:rsidRDefault="00647A36" w:rsidP="00A013D7">
            <w:pPr>
              <w:rPr>
                <w:noProof/>
              </w:rPr>
            </w:pPr>
            <w:r w:rsidRPr="003612CE">
              <w:rPr>
                <w:noProof/>
              </w:rPr>
              <w:t>W</w:t>
            </w:r>
          </w:p>
        </w:tc>
        <w:tc>
          <w:tcPr>
            <w:tcW w:w="2638" w:type="dxa"/>
          </w:tcPr>
          <w:p w14:paraId="6F1904D7"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07:25 PM</w:t>
            </w:r>
            <w:r w:rsidRPr="00281CE1">
              <w:rPr>
                <w:noProof/>
              </w:rPr>
              <w:t xml:space="preserve"> </w:t>
            </w:r>
          </w:p>
        </w:tc>
        <w:tc>
          <w:tcPr>
            <w:tcW w:w="1639" w:type="dxa"/>
          </w:tcPr>
          <w:p w14:paraId="2DDBA4AB" w14:textId="77777777" w:rsidR="00647A36" w:rsidRPr="004B4E06" w:rsidRDefault="00647A36" w:rsidP="00A013D7">
            <w:pPr>
              <w:rPr>
                <w:noProof/>
              </w:rPr>
            </w:pPr>
            <w:r w:rsidRPr="000B3158">
              <w:rPr>
                <w:noProof/>
              </w:rPr>
              <w:t>WWPH 4165</w:t>
            </w:r>
          </w:p>
        </w:tc>
        <w:tc>
          <w:tcPr>
            <w:tcW w:w="1928" w:type="dxa"/>
          </w:tcPr>
          <w:p w14:paraId="5E48F1A3" w14:textId="77777777" w:rsidR="00647A36" w:rsidRPr="004B4E06" w:rsidRDefault="00647A36" w:rsidP="00A013D7">
            <w:pPr>
              <w:rPr>
                <w:noProof/>
              </w:rPr>
            </w:pPr>
            <w:r w:rsidRPr="003612CE">
              <w:rPr>
                <w:noProof/>
              </w:rPr>
              <w:t>3</w:t>
            </w:r>
            <w:r>
              <w:rPr>
                <w:noProof/>
              </w:rPr>
              <w:t xml:space="preserve"> Credits</w:t>
            </w:r>
          </w:p>
        </w:tc>
      </w:tr>
      <w:tr w:rsidR="00647A36" w:rsidRPr="004B4E06" w14:paraId="6B9644C2" w14:textId="77777777" w:rsidTr="00274D8B">
        <w:trPr>
          <w:cantSplit/>
        </w:trPr>
        <w:tc>
          <w:tcPr>
            <w:tcW w:w="11255" w:type="dxa"/>
            <w:gridSpan w:val="6"/>
            <w:tcBorders>
              <w:bottom w:val="single" w:sz="4" w:space="0" w:color="auto"/>
            </w:tcBorders>
          </w:tcPr>
          <w:p w14:paraId="3110C65A" w14:textId="77777777" w:rsidR="00647A36" w:rsidRPr="00281CE1" w:rsidRDefault="00647A36" w:rsidP="00A013D7">
            <w:pPr>
              <w:rPr>
                <w:noProof/>
                <w:sz w:val="18"/>
                <w:szCs w:val="18"/>
              </w:rPr>
            </w:pPr>
          </w:p>
        </w:tc>
      </w:tr>
    </w:tbl>
    <w:p w14:paraId="7ED8AD0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2034D6" w14:textId="77777777" w:rsidTr="00274D8B">
        <w:trPr>
          <w:cantSplit/>
        </w:trPr>
        <w:tc>
          <w:tcPr>
            <w:tcW w:w="1550" w:type="dxa"/>
          </w:tcPr>
          <w:p w14:paraId="5973BF30" w14:textId="77777777" w:rsidR="00647A36" w:rsidRPr="00FE604B" w:rsidRDefault="00647A36" w:rsidP="00A013D7">
            <w:pPr>
              <w:rPr>
                <w:b/>
                <w:noProof/>
              </w:rPr>
            </w:pPr>
            <w:r w:rsidRPr="003612CE">
              <w:rPr>
                <w:b/>
                <w:noProof/>
              </w:rPr>
              <w:t>21086</w:t>
            </w:r>
          </w:p>
        </w:tc>
        <w:tc>
          <w:tcPr>
            <w:tcW w:w="1550" w:type="dxa"/>
          </w:tcPr>
          <w:p w14:paraId="487A6AD4" w14:textId="77777777" w:rsidR="00647A36" w:rsidRPr="004B4E06" w:rsidRDefault="00647A36" w:rsidP="00A013D7">
            <w:pPr>
              <w:rPr>
                <w:b/>
                <w:noProof/>
              </w:rPr>
            </w:pPr>
            <w:r w:rsidRPr="003612CE">
              <w:rPr>
                <w:b/>
                <w:noProof/>
              </w:rPr>
              <w:t>GSPH-DEAN</w:t>
            </w:r>
          </w:p>
        </w:tc>
        <w:tc>
          <w:tcPr>
            <w:tcW w:w="1950" w:type="dxa"/>
          </w:tcPr>
          <w:p w14:paraId="1B61316B" w14:textId="77777777" w:rsidR="00647A36" w:rsidRPr="004B4E06" w:rsidRDefault="00647A36" w:rsidP="00A013D7">
            <w:pPr>
              <w:rPr>
                <w:b/>
                <w:noProof/>
              </w:rPr>
            </w:pPr>
            <w:r w:rsidRPr="003612CE">
              <w:rPr>
                <w:b/>
                <w:noProof/>
              </w:rPr>
              <w:t>PUBHLT</w:t>
            </w:r>
            <w:r>
              <w:rPr>
                <w:b/>
                <w:noProof/>
              </w:rPr>
              <w:t xml:space="preserve"> </w:t>
            </w:r>
            <w:r w:rsidRPr="003612CE">
              <w:rPr>
                <w:b/>
                <w:noProof/>
              </w:rPr>
              <w:t>2027</w:t>
            </w:r>
          </w:p>
        </w:tc>
        <w:tc>
          <w:tcPr>
            <w:tcW w:w="4277" w:type="dxa"/>
            <w:gridSpan w:val="2"/>
          </w:tcPr>
          <w:p w14:paraId="7AB186A5" w14:textId="77777777" w:rsidR="00647A36" w:rsidRPr="004B4E06" w:rsidRDefault="00647A36" w:rsidP="00A013D7">
            <w:pPr>
              <w:rPr>
                <w:b/>
                <w:noProof/>
              </w:rPr>
            </w:pPr>
            <w:r w:rsidRPr="003612CE">
              <w:rPr>
                <w:b/>
                <w:noProof/>
              </w:rPr>
              <w:t>TRNSFRMING GLBL HLTH ED ACTN</w:t>
            </w:r>
          </w:p>
        </w:tc>
        <w:tc>
          <w:tcPr>
            <w:tcW w:w="1928" w:type="dxa"/>
          </w:tcPr>
          <w:p w14:paraId="078771AA" w14:textId="77777777" w:rsidR="00647A36" w:rsidRPr="004B4E06" w:rsidRDefault="00647A36" w:rsidP="00A013D7">
            <w:pPr>
              <w:rPr>
                <w:noProof/>
              </w:rPr>
            </w:pPr>
            <w:r w:rsidRPr="003612CE">
              <w:rPr>
                <w:noProof/>
              </w:rPr>
              <w:t xml:space="preserve">Salter,Cynthia L </w:t>
            </w:r>
          </w:p>
        </w:tc>
      </w:tr>
      <w:tr w:rsidR="00647A36" w:rsidRPr="004B4E06" w14:paraId="56F15BAD" w14:textId="77777777" w:rsidTr="00274D8B">
        <w:trPr>
          <w:cantSplit/>
        </w:trPr>
        <w:tc>
          <w:tcPr>
            <w:tcW w:w="1550" w:type="dxa"/>
          </w:tcPr>
          <w:p w14:paraId="5897EAC7" w14:textId="77777777" w:rsidR="00647A36" w:rsidRPr="004B4E06" w:rsidRDefault="00647A36" w:rsidP="00A013D7">
            <w:pPr>
              <w:rPr>
                <w:noProof/>
              </w:rPr>
            </w:pPr>
          </w:p>
        </w:tc>
        <w:tc>
          <w:tcPr>
            <w:tcW w:w="1550" w:type="dxa"/>
          </w:tcPr>
          <w:p w14:paraId="5716CA01" w14:textId="77777777" w:rsidR="00647A36" w:rsidRPr="00281CE1" w:rsidRDefault="00647A36" w:rsidP="00A013D7">
            <w:pPr>
              <w:rPr>
                <w:noProof/>
              </w:rPr>
            </w:pPr>
            <w:r w:rsidRPr="00281CE1">
              <w:rPr>
                <w:noProof/>
              </w:rPr>
              <w:t xml:space="preserve">Meets Reqs:  </w:t>
            </w:r>
          </w:p>
        </w:tc>
        <w:tc>
          <w:tcPr>
            <w:tcW w:w="1950" w:type="dxa"/>
          </w:tcPr>
          <w:p w14:paraId="20506FEB" w14:textId="77777777" w:rsidR="00647A36" w:rsidRPr="004B4E06" w:rsidRDefault="00647A36" w:rsidP="00A013D7">
            <w:pPr>
              <w:rPr>
                <w:noProof/>
              </w:rPr>
            </w:pPr>
            <w:r w:rsidRPr="003612CE">
              <w:rPr>
                <w:noProof/>
              </w:rPr>
              <w:t>T</w:t>
            </w:r>
          </w:p>
        </w:tc>
        <w:tc>
          <w:tcPr>
            <w:tcW w:w="2638" w:type="dxa"/>
          </w:tcPr>
          <w:p w14:paraId="48E23EE5" w14:textId="77777777" w:rsidR="00647A36" w:rsidRPr="00281CE1" w:rsidRDefault="00647A36" w:rsidP="00A013D7">
            <w:pPr>
              <w:rPr>
                <w:noProof/>
              </w:rPr>
            </w:pPr>
            <w:r w:rsidRPr="003612CE">
              <w:rPr>
                <w:noProof/>
              </w:rPr>
              <w:t>08:55 AM</w:t>
            </w:r>
            <w:r w:rsidRPr="00281CE1">
              <w:rPr>
                <w:noProof/>
              </w:rPr>
              <w:t xml:space="preserve"> to </w:t>
            </w:r>
            <w:r w:rsidRPr="003612CE">
              <w:rPr>
                <w:noProof/>
              </w:rPr>
              <w:t>10:50 AM</w:t>
            </w:r>
            <w:r w:rsidRPr="00281CE1">
              <w:rPr>
                <w:noProof/>
              </w:rPr>
              <w:t xml:space="preserve"> </w:t>
            </w:r>
          </w:p>
        </w:tc>
        <w:tc>
          <w:tcPr>
            <w:tcW w:w="1639" w:type="dxa"/>
          </w:tcPr>
          <w:p w14:paraId="2A93BDB2" w14:textId="77777777" w:rsidR="00647A36" w:rsidRPr="004B4E06" w:rsidRDefault="00647A36" w:rsidP="00A013D7">
            <w:pPr>
              <w:rPr>
                <w:noProof/>
              </w:rPr>
            </w:pPr>
            <w:r w:rsidRPr="000B3158">
              <w:rPr>
                <w:noProof/>
              </w:rPr>
              <w:t>WWPH 4165</w:t>
            </w:r>
          </w:p>
        </w:tc>
        <w:tc>
          <w:tcPr>
            <w:tcW w:w="1928" w:type="dxa"/>
          </w:tcPr>
          <w:p w14:paraId="00E11BBA" w14:textId="77777777" w:rsidR="00647A36" w:rsidRPr="004B4E06" w:rsidRDefault="00647A36" w:rsidP="00A013D7">
            <w:pPr>
              <w:rPr>
                <w:noProof/>
              </w:rPr>
            </w:pPr>
            <w:r w:rsidRPr="003612CE">
              <w:rPr>
                <w:noProof/>
              </w:rPr>
              <w:t>2</w:t>
            </w:r>
            <w:r>
              <w:rPr>
                <w:noProof/>
              </w:rPr>
              <w:t xml:space="preserve"> Credits</w:t>
            </w:r>
          </w:p>
        </w:tc>
      </w:tr>
      <w:tr w:rsidR="00647A36" w:rsidRPr="004B4E06" w14:paraId="1450470E" w14:textId="77777777" w:rsidTr="00274D8B">
        <w:trPr>
          <w:cantSplit/>
        </w:trPr>
        <w:tc>
          <w:tcPr>
            <w:tcW w:w="11255" w:type="dxa"/>
            <w:gridSpan w:val="6"/>
            <w:tcBorders>
              <w:bottom w:val="single" w:sz="4" w:space="0" w:color="auto"/>
            </w:tcBorders>
          </w:tcPr>
          <w:p w14:paraId="0456E307" w14:textId="77777777" w:rsidR="00647A36" w:rsidRPr="00281CE1" w:rsidRDefault="00647A36" w:rsidP="00A013D7">
            <w:pPr>
              <w:rPr>
                <w:noProof/>
                <w:sz w:val="18"/>
                <w:szCs w:val="18"/>
              </w:rPr>
            </w:pPr>
          </w:p>
        </w:tc>
      </w:tr>
    </w:tbl>
    <w:p w14:paraId="66C2B0CF" w14:textId="77777777" w:rsidR="00647A36" w:rsidRDefault="00647A36" w:rsidP="000D4562">
      <w:pPr>
        <w:pStyle w:val="Heading2"/>
        <w:rPr>
          <w:rStyle w:val="Heading2Char"/>
          <w:noProof/>
        </w:rPr>
      </w:pPr>
      <w:bookmarkStart w:id="67" w:name="_Toc56601919"/>
      <w:r w:rsidRPr="003612CE">
        <w:rPr>
          <w:noProof/>
        </w:rPr>
        <w:t>Public Service</w:t>
      </w:r>
      <w:bookmarkEnd w:id="6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19C95C" w14:textId="77777777" w:rsidTr="00274D8B">
        <w:trPr>
          <w:cantSplit/>
        </w:trPr>
        <w:tc>
          <w:tcPr>
            <w:tcW w:w="1550" w:type="dxa"/>
          </w:tcPr>
          <w:p w14:paraId="5605F567" w14:textId="77777777" w:rsidR="00647A36" w:rsidRPr="00FE604B" w:rsidRDefault="00647A36" w:rsidP="00A013D7">
            <w:pPr>
              <w:rPr>
                <w:b/>
                <w:noProof/>
              </w:rPr>
            </w:pPr>
            <w:r w:rsidRPr="003612CE">
              <w:rPr>
                <w:b/>
                <w:noProof/>
              </w:rPr>
              <w:t>24304</w:t>
            </w:r>
          </w:p>
        </w:tc>
        <w:tc>
          <w:tcPr>
            <w:tcW w:w="1550" w:type="dxa"/>
          </w:tcPr>
          <w:p w14:paraId="3DA44217" w14:textId="77777777" w:rsidR="00647A36" w:rsidRPr="004B4E06" w:rsidRDefault="00647A36" w:rsidP="00A013D7">
            <w:pPr>
              <w:rPr>
                <w:b/>
                <w:noProof/>
              </w:rPr>
            </w:pPr>
            <w:r w:rsidRPr="003612CE">
              <w:rPr>
                <w:b/>
                <w:noProof/>
              </w:rPr>
              <w:t>CGS</w:t>
            </w:r>
          </w:p>
        </w:tc>
        <w:tc>
          <w:tcPr>
            <w:tcW w:w="1950" w:type="dxa"/>
          </w:tcPr>
          <w:p w14:paraId="618845BE" w14:textId="77777777" w:rsidR="00647A36" w:rsidRPr="004B4E06" w:rsidRDefault="00647A36" w:rsidP="00A013D7">
            <w:pPr>
              <w:rPr>
                <w:b/>
                <w:noProof/>
              </w:rPr>
            </w:pPr>
            <w:r w:rsidRPr="003612CE">
              <w:rPr>
                <w:b/>
                <w:noProof/>
              </w:rPr>
              <w:t>PUBSRV</w:t>
            </w:r>
            <w:r>
              <w:rPr>
                <w:b/>
                <w:noProof/>
              </w:rPr>
              <w:t xml:space="preserve"> </w:t>
            </w:r>
            <w:r w:rsidRPr="003612CE">
              <w:rPr>
                <w:b/>
                <w:noProof/>
              </w:rPr>
              <w:t>1305</w:t>
            </w:r>
          </w:p>
        </w:tc>
        <w:tc>
          <w:tcPr>
            <w:tcW w:w="4277" w:type="dxa"/>
            <w:gridSpan w:val="2"/>
          </w:tcPr>
          <w:p w14:paraId="43E87E9D" w14:textId="77777777" w:rsidR="00647A36" w:rsidRPr="004B4E06" w:rsidRDefault="00647A36" w:rsidP="00A013D7">
            <w:pPr>
              <w:rPr>
                <w:b/>
                <w:noProof/>
              </w:rPr>
            </w:pPr>
            <w:r w:rsidRPr="003612CE">
              <w:rPr>
                <w:b/>
                <w:noProof/>
              </w:rPr>
              <w:t>HEALTH, LAW AND ETHICS</w:t>
            </w:r>
          </w:p>
        </w:tc>
        <w:tc>
          <w:tcPr>
            <w:tcW w:w="1928" w:type="dxa"/>
          </w:tcPr>
          <w:p w14:paraId="494E18CA" w14:textId="77777777" w:rsidR="00647A36" w:rsidRPr="004B4E06" w:rsidRDefault="00647A36" w:rsidP="00A013D7">
            <w:pPr>
              <w:rPr>
                <w:noProof/>
              </w:rPr>
            </w:pPr>
            <w:r w:rsidRPr="003612CE">
              <w:rPr>
                <w:noProof/>
              </w:rPr>
              <w:t xml:space="preserve">McCarthy,Cynthia </w:t>
            </w:r>
          </w:p>
        </w:tc>
      </w:tr>
      <w:tr w:rsidR="00647A36" w:rsidRPr="004B4E06" w14:paraId="3BF1C583" w14:textId="77777777" w:rsidTr="00274D8B">
        <w:trPr>
          <w:cantSplit/>
        </w:trPr>
        <w:tc>
          <w:tcPr>
            <w:tcW w:w="1550" w:type="dxa"/>
          </w:tcPr>
          <w:p w14:paraId="7C4EAF4D" w14:textId="77777777" w:rsidR="00647A36" w:rsidRPr="004B4E06" w:rsidRDefault="00647A36" w:rsidP="00A013D7">
            <w:pPr>
              <w:rPr>
                <w:noProof/>
              </w:rPr>
            </w:pPr>
          </w:p>
        </w:tc>
        <w:tc>
          <w:tcPr>
            <w:tcW w:w="1550" w:type="dxa"/>
          </w:tcPr>
          <w:p w14:paraId="71A817DA" w14:textId="77777777" w:rsidR="00647A36" w:rsidRPr="00281CE1" w:rsidRDefault="00647A36" w:rsidP="00A013D7">
            <w:pPr>
              <w:rPr>
                <w:noProof/>
              </w:rPr>
            </w:pPr>
            <w:r w:rsidRPr="00281CE1">
              <w:rPr>
                <w:noProof/>
              </w:rPr>
              <w:t xml:space="preserve">Meets Reqs:  </w:t>
            </w:r>
          </w:p>
        </w:tc>
        <w:tc>
          <w:tcPr>
            <w:tcW w:w="1950" w:type="dxa"/>
          </w:tcPr>
          <w:p w14:paraId="58A80233" w14:textId="77777777" w:rsidR="00647A36" w:rsidRPr="004B4E06" w:rsidRDefault="00647A36" w:rsidP="00A013D7">
            <w:pPr>
              <w:rPr>
                <w:noProof/>
              </w:rPr>
            </w:pPr>
          </w:p>
        </w:tc>
        <w:tc>
          <w:tcPr>
            <w:tcW w:w="2638" w:type="dxa"/>
          </w:tcPr>
          <w:p w14:paraId="4069500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3096F5" w14:textId="77777777" w:rsidR="00647A36" w:rsidRPr="004B4E06" w:rsidRDefault="00647A36" w:rsidP="00A013D7">
            <w:pPr>
              <w:rPr>
                <w:noProof/>
              </w:rPr>
            </w:pPr>
            <w:r w:rsidRPr="000B3158">
              <w:rPr>
                <w:noProof/>
              </w:rPr>
              <w:t>WWPH 4165</w:t>
            </w:r>
          </w:p>
        </w:tc>
        <w:tc>
          <w:tcPr>
            <w:tcW w:w="1928" w:type="dxa"/>
          </w:tcPr>
          <w:p w14:paraId="1A1BEA21" w14:textId="77777777" w:rsidR="00647A36" w:rsidRPr="004B4E06" w:rsidRDefault="00647A36" w:rsidP="00A013D7">
            <w:pPr>
              <w:rPr>
                <w:noProof/>
              </w:rPr>
            </w:pPr>
            <w:r w:rsidRPr="003612CE">
              <w:rPr>
                <w:noProof/>
              </w:rPr>
              <w:t>3</w:t>
            </w:r>
            <w:r>
              <w:rPr>
                <w:noProof/>
              </w:rPr>
              <w:t xml:space="preserve"> Credits</w:t>
            </w:r>
          </w:p>
        </w:tc>
      </w:tr>
      <w:tr w:rsidR="00647A36" w:rsidRPr="004B4E06" w14:paraId="5048C276" w14:textId="77777777" w:rsidTr="00274D8B">
        <w:trPr>
          <w:cantSplit/>
        </w:trPr>
        <w:tc>
          <w:tcPr>
            <w:tcW w:w="11255" w:type="dxa"/>
            <w:gridSpan w:val="6"/>
            <w:tcBorders>
              <w:bottom w:val="single" w:sz="4" w:space="0" w:color="auto"/>
            </w:tcBorders>
          </w:tcPr>
          <w:p w14:paraId="4532FE0B"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12591A3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7861C5D" w14:textId="77777777" w:rsidTr="00274D8B">
        <w:trPr>
          <w:cantSplit/>
        </w:trPr>
        <w:tc>
          <w:tcPr>
            <w:tcW w:w="1550" w:type="dxa"/>
          </w:tcPr>
          <w:p w14:paraId="7F5042D0" w14:textId="77777777" w:rsidR="00647A36" w:rsidRPr="00FE604B" w:rsidRDefault="00647A36" w:rsidP="00A013D7">
            <w:pPr>
              <w:rPr>
                <w:b/>
                <w:noProof/>
              </w:rPr>
            </w:pPr>
            <w:r w:rsidRPr="003612CE">
              <w:rPr>
                <w:b/>
                <w:noProof/>
              </w:rPr>
              <w:t>12107</w:t>
            </w:r>
          </w:p>
        </w:tc>
        <w:tc>
          <w:tcPr>
            <w:tcW w:w="1550" w:type="dxa"/>
          </w:tcPr>
          <w:p w14:paraId="45202FA8" w14:textId="77777777" w:rsidR="00647A36" w:rsidRPr="004B4E06" w:rsidRDefault="00647A36" w:rsidP="00A013D7">
            <w:pPr>
              <w:rPr>
                <w:b/>
                <w:noProof/>
              </w:rPr>
            </w:pPr>
            <w:r w:rsidRPr="003612CE">
              <w:rPr>
                <w:b/>
                <w:noProof/>
              </w:rPr>
              <w:t>CGS</w:t>
            </w:r>
          </w:p>
        </w:tc>
        <w:tc>
          <w:tcPr>
            <w:tcW w:w="1950" w:type="dxa"/>
          </w:tcPr>
          <w:p w14:paraId="7ED110E0" w14:textId="77777777" w:rsidR="00647A36" w:rsidRPr="004B4E06" w:rsidRDefault="00647A36" w:rsidP="00A013D7">
            <w:pPr>
              <w:rPr>
                <w:b/>
                <w:noProof/>
              </w:rPr>
            </w:pPr>
            <w:r w:rsidRPr="003612CE">
              <w:rPr>
                <w:b/>
                <w:noProof/>
              </w:rPr>
              <w:t>PUBSRV</w:t>
            </w:r>
            <w:r>
              <w:rPr>
                <w:b/>
                <w:noProof/>
              </w:rPr>
              <w:t xml:space="preserve"> </w:t>
            </w:r>
            <w:r w:rsidRPr="003612CE">
              <w:rPr>
                <w:b/>
                <w:noProof/>
              </w:rPr>
              <w:t>1425</w:t>
            </w:r>
          </w:p>
        </w:tc>
        <w:tc>
          <w:tcPr>
            <w:tcW w:w="4277" w:type="dxa"/>
            <w:gridSpan w:val="2"/>
          </w:tcPr>
          <w:p w14:paraId="35816134" w14:textId="77777777" w:rsidR="00647A36" w:rsidRPr="004B4E06" w:rsidRDefault="00647A36" w:rsidP="00A013D7">
            <w:pPr>
              <w:rPr>
                <w:b/>
                <w:noProof/>
              </w:rPr>
            </w:pPr>
            <w:r w:rsidRPr="003612CE">
              <w:rPr>
                <w:b/>
                <w:noProof/>
              </w:rPr>
              <w:t>PRINCIPLES HOMELAND SECURITY</w:t>
            </w:r>
          </w:p>
        </w:tc>
        <w:tc>
          <w:tcPr>
            <w:tcW w:w="1928" w:type="dxa"/>
          </w:tcPr>
          <w:p w14:paraId="3F7ADD3C" w14:textId="77777777" w:rsidR="00647A36" w:rsidRPr="004B4E06" w:rsidRDefault="00647A36" w:rsidP="00A013D7">
            <w:pPr>
              <w:rPr>
                <w:noProof/>
              </w:rPr>
            </w:pPr>
            <w:r w:rsidRPr="003612CE">
              <w:rPr>
                <w:noProof/>
              </w:rPr>
              <w:t xml:space="preserve">Bober,Mitchell S </w:t>
            </w:r>
          </w:p>
        </w:tc>
      </w:tr>
      <w:tr w:rsidR="00647A36" w:rsidRPr="004B4E06" w14:paraId="4E927AF1" w14:textId="77777777" w:rsidTr="00274D8B">
        <w:trPr>
          <w:cantSplit/>
        </w:trPr>
        <w:tc>
          <w:tcPr>
            <w:tcW w:w="1550" w:type="dxa"/>
          </w:tcPr>
          <w:p w14:paraId="1EFB0643" w14:textId="77777777" w:rsidR="00647A36" w:rsidRPr="004B4E06" w:rsidRDefault="00647A36" w:rsidP="00A013D7">
            <w:pPr>
              <w:rPr>
                <w:noProof/>
              </w:rPr>
            </w:pPr>
          </w:p>
        </w:tc>
        <w:tc>
          <w:tcPr>
            <w:tcW w:w="1550" w:type="dxa"/>
          </w:tcPr>
          <w:p w14:paraId="1F2BF017" w14:textId="77777777" w:rsidR="00647A36" w:rsidRPr="00281CE1" w:rsidRDefault="00647A36" w:rsidP="00A013D7">
            <w:pPr>
              <w:rPr>
                <w:noProof/>
              </w:rPr>
            </w:pPr>
            <w:r w:rsidRPr="00281CE1">
              <w:rPr>
                <w:noProof/>
              </w:rPr>
              <w:t xml:space="preserve">Meets Reqs:  </w:t>
            </w:r>
          </w:p>
        </w:tc>
        <w:tc>
          <w:tcPr>
            <w:tcW w:w="1950" w:type="dxa"/>
          </w:tcPr>
          <w:p w14:paraId="73A65B39" w14:textId="77777777" w:rsidR="00647A36" w:rsidRPr="004B4E06" w:rsidRDefault="00647A36" w:rsidP="00A013D7">
            <w:pPr>
              <w:rPr>
                <w:noProof/>
              </w:rPr>
            </w:pPr>
            <w:r w:rsidRPr="003612CE">
              <w:rPr>
                <w:noProof/>
              </w:rPr>
              <w:t>M</w:t>
            </w:r>
          </w:p>
        </w:tc>
        <w:tc>
          <w:tcPr>
            <w:tcW w:w="2638" w:type="dxa"/>
          </w:tcPr>
          <w:p w14:paraId="500694BD"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784FA64" w14:textId="77777777" w:rsidR="00647A36" w:rsidRPr="004B4E06" w:rsidRDefault="00647A36" w:rsidP="00A013D7">
            <w:pPr>
              <w:rPr>
                <w:noProof/>
              </w:rPr>
            </w:pPr>
            <w:r w:rsidRPr="000B3158">
              <w:rPr>
                <w:noProof/>
              </w:rPr>
              <w:t>WWPH 4165</w:t>
            </w:r>
          </w:p>
        </w:tc>
        <w:tc>
          <w:tcPr>
            <w:tcW w:w="1928" w:type="dxa"/>
          </w:tcPr>
          <w:p w14:paraId="33869F1A" w14:textId="77777777" w:rsidR="00647A36" w:rsidRPr="004B4E06" w:rsidRDefault="00647A36" w:rsidP="00A013D7">
            <w:pPr>
              <w:rPr>
                <w:noProof/>
              </w:rPr>
            </w:pPr>
            <w:r w:rsidRPr="003612CE">
              <w:rPr>
                <w:noProof/>
              </w:rPr>
              <w:t>3</w:t>
            </w:r>
            <w:r>
              <w:rPr>
                <w:noProof/>
              </w:rPr>
              <w:t xml:space="preserve"> Credits</w:t>
            </w:r>
          </w:p>
        </w:tc>
      </w:tr>
      <w:tr w:rsidR="00647A36" w:rsidRPr="004B4E06" w14:paraId="1B8F33E8" w14:textId="77777777" w:rsidTr="00274D8B">
        <w:trPr>
          <w:cantSplit/>
        </w:trPr>
        <w:tc>
          <w:tcPr>
            <w:tcW w:w="11255" w:type="dxa"/>
            <w:gridSpan w:val="6"/>
            <w:tcBorders>
              <w:bottom w:val="single" w:sz="4" w:space="0" w:color="auto"/>
            </w:tcBorders>
          </w:tcPr>
          <w:p w14:paraId="648348DD" w14:textId="77777777" w:rsidR="00647A36" w:rsidRPr="00281CE1" w:rsidRDefault="00647A36" w:rsidP="00A013D7">
            <w:pPr>
              <w:rPr>
                <w:noProof/>
                <w:sz w:val="18"/>
                <w:szCs w:val="18"/>
              </w:rPr>
            </w:pPr>
            <w:r w:rsidRPr="003612CE">
              <w:rPr>
                <w:noProof/>
                <w:sz w:val="18"/>
                <w:szCs w:val="18"/>
              </w:rPr>
              <w:t xml:space="preserve">This CGS hybrid course combines web-based interaction and synchronous instruction. Students need to be available for virtual online meetings during designated class times and participate in asynchronous discussions and activities delivered through the CANVAS learning management system (LMS). Students must have reliable internet access to take this course. Students complete the course requirements within one term and move through the course materials as a cohort.   </w:t>
            </w:r>
          </w:p>
        </w:tc>
      </w:tr>
    </w:tbl>
    <w:p w14:paraId="5FC71B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FC203BA" w14:textId="77777777" w:rsidTr="00274D8B">
        <w:trPr>
          <w:cantSplit/>
        </w:trPr>
        <w:tc>
          <w:tcPr>
            <w:tcW w:w="1550" w:type="dxa"/>
          </w:tcPr>
          <w:p w14:paraId="74699922" w14:textId="77777777" w:rsidR="00647A36" w:rsidRPr="00FE604B" w:rsidRDefault="00647A36" w:rsidP="00A013D7">
            <w:pPr>
              <w:rPr>
                <w:b/>
                <w:noProof/>
              </w:rPr>
            </w:pPr>
            <w:r w:rsidRPr="003612CE">
              <w:rPr>
                <w:b/>
                <w:noProof/>
              </w:rPr>
              <w:t>12110</w:t>
            </w:r>
          </w:p>
        </w:tc>
        <w:tc>
          <w:tcPr>
            <w:tcW w:w="1550" w:type="dxa"/>
          </w:tcPr>
          <w:p w14:paraId="122491C2" w14:textId="77777777" w:rsidR="00647A36" w:rsidRPr="004B4E06" w:rsidRDefault="00647A36" w:rsidP="00A013D7">
            <w:pPr>
              <w:rPr>
                <w:b/>
                <w:noProof/>
              </w:rPr>
            </w:pPr>
            <w:r w:rsidRPr="003612CE">
              <w:rPr>
                <w:b/>
                <w:noProof/>
              </w:rPr>
              <w:t>CGS-ADMIN</w:t>
            </w:r>
          </w:p>
        </w:tc>
        <w:tc>
          <w:tcPr>
            <w:tcW w:w="1950" w:type="dxa"/>
          </w:tcPr>
          <w:p w14:paraId="1FF8823D" w14:textId="77777777" w:rsidR="00647A36" w:rsidRPr="004B4E06" w:rsidRDefault="00647A36" w:rsidP="00A013D7">
            <w:pPr>
              <w:rPr>
                <w:b/>
                <w:noProof/>
              </w:rPr>
            </w:pPr>
            <w:r w:rsidRPr="003612CE">
              <w:rPr>
                <w:b/>
                <w:noProof/>
              </w:rPr>
              <w:t>PUBSRV</w:t>
            </w:r>
            <w:r>
              <w:rPr>
                <w:b/>
                <w:noProof/>
              </w:rPr>
              <w:t xml:space="preserve"> </w:t>
            </w:r>
            <w:r w:rsidRPr="003612CE">
              <w:rPr>
                <w:b/>
                <w:noProof/>
              </w:rPr>
              <w:t>1320</w:t>
            </w:r>
          </w:p>
        </w:tc>
        <w:tc>
          <w:tcPr>
            <w:tcW w:w="4277" w:type="dxa"/>
            <w:gridSpan w:val="2"/>
          </w:tcPr>
          <w:p w14:paraId="1BA931EF" w14:textId="77777777" w:rsidR="00647A36" w:rsidRPr="004B4E06" w:rsidRDefault="00647A36" w:rsidP="00A013D7">
            <w:pPr>
              <w:rPr>
                <w:b/>
                <w:noProof/>
              </w:rPr>
            </w:pPr>
            <w:r w:rsidRPr="003612CE">
              <w:rPr>
                <w:b/>
                <w:noProof/>
              </w:rPr>
              <w:t>GIS IN THE PUBLIC SERVICE</w:t>
            </w:r>
          </w:p>
        </w:tc>
        <w:tc>
          <w:tcPr>
            <w:tcW w:w="1928" w:type="dxa"/>
          </w:tcPr>
          <w:p w14:paraId="44ED5426" w14:textId="77777777" w:rsidR="00647A36" w:rsidRPr="004B4E06" w:rsidRDefault="00647A36" w:rsidP="00A013D7">
            <w:pPr>
              <w:rPr>
                <w:noProof/>
              </w:rPr>
            </w:pPr>
            <w:r w:rsidRPr="003612CE">
              <w:rPr>
                <w:noProof/>
              </w:rPr>
              <w:t xml:space="preserve">Lewis,An </w:t>
            </w:r>
          </w:p>
        </w:tc>
      </w:tr>
      <w:tr w:rsidR="00647A36" w:rsidRPr="004B4E06" w14:paraId="3873112C" w14:textId="77777777" w:rsidTr="00274D8B">
        <w:trPr>
          <w:cantSplit/>
        </w:trPr>
        <w:tc>
          <w:tcPr>
            <w:tcW w:w="1550" w:type="dxa"/>
          </w:tcPr>
          <w:p w14:paraId="3115F32D" w14:textId="77777777" w:rsidR="00647A36" w:rsidRPr="004B4E06" w:rsidRDefault="00647A36" w:rsidP="00A013D7">
            <w:pPr>
              <w:rPr>
                <w:noProof/>
              </w:rPr>
            </w:pPr>
          </w:p>
        </w:tc>
        <w:tc>
          <w:tcPr>
            <w:tcW w:w="1550" w:type="dxa"/>
          </w:tcPr>
          <w:p w14:paraId="321EE1CF" w14:textId="77777777" w:rsidR="00647A36" w:rsidRPr="00281CE1" w:rsidRDefault="00647A36" w:rsidP="00A013D7">
            <w:pPr>
              <w:rPr>
                <w:noProof/>
              </w:rPr>
            </w:pPr>
            <w:r w:rsidRPr="00281CE1">
              <w:rPr>
                <w:noProof/>
              </w:rPr>
              <w:t xml:space="preserve">Meets Reqs:  </w:t>
            </w:r>
          </w:p>
        </w:tc>
        <w:tc>
          <w:tcPr>
            <w:tcW w:w="1950" w:type="dxa"/>
          </w:tcPr>
          <w:p w14:paraId="65C9A195" w14:textId="77777777" w:rsidR="00647A36" w:rsidRPr="004B4E06" w:rsidRDefault="00647A36" w:rsidP="00A013D7">
            <w:pPr>
              <w:rPr>
                <w:noProof/>
              </w:rPr>
            </w:pPr>
            <w:r w:rsidRPr="003612CE">
              <w:rPr>
                <w:noProof/>
              </w:rPr>
              <w:t>T</w:t>
            </w:r>
          </w:p>
        </w:tc>
        <w:tc>
          <w:tcPr>
            <w:tcW w:w="2638" w:type="dxa"/>
          </w:tcPr>
          <w:p w14:paraId="0348B3BD"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17240EA3" w14:textId="77777777" w:rsidR="00647A36" w:rsidRPr="004B4E06" w:rsidRDefault="00647A36" w:rsidP="00A013D7">
            <w:pPr>
              <w:rPr>
                <w:noProof/>
              </w:rPr>
            </w:pPr>
            <w:r w:rsidRPr="000B3158">
              <w:rPr>
                <w:noProof/>
              </w:rPr>
              <w:t>WWPH 4165</w:t>
            </w:r>
          </w:p>
        </w:tc>
        <w:tc>
          <w:tcPr>
            <w:tcW w:w="1928" w:type="dxa"/>
          </w:tcPr>
          <w:p w14:paraId="5D5246CD" w14:textId="77777777" w:rsidR="00647A36" w:rsidRPr="004B4E06" w:rsidRDefault="00647A36" w:rsidP="00A013D7">
            <w:pPr>
              <w:rPr>
                <w:noProof/>
              </w:rPr>
            </w:pPr>
            <w:r w:rsidRPr="003612CE">
              <w:rPr>
                <w:noProof/>
              </w:rPr>
              <w:t>3</w:t>
            </w:r>
            <w:r>
              <w:rPr>
                <w:noProof/>
              </w:rPr>
              <w:t xml:space="preserve"> Credits</w:t>
            </w:r>
          </w:p>
        </w:tc>
      </w:tr>
      <w:tr w:rsidR="00647A36" w:rsidRPr="004B4E06" w14:paraId="46EDED16" w14:textId="77777777" w:rsidTr="00274D8B">
        <w:trPr>
          <w:cantSplit/>
        </w:trPr>
        <w:tc>
          <w:tcPr>
            <w:tcW w:w="11255" w:type="dxa"/>
            <w:gridSpan w:val="6"/>
            <w:tcBorders>
              <w:bottom w:val="single" w:sz="4" w:space="0" w:color="auto"/>
            </w:tcBorders>
          </w:tcPr>
          <w:p w14:paraId="316691A3" w14:textId="77777777" w:rsidR="00647A36" w:rsidRPr="00281CE1" w:rsidRDefault="00647A36" w:rsidP="00A013D7">
            <w:pPr>
              <w:rPr>
                <w:noProof/>
                <w:sz w:val="18"/>
                <w:szCs w:val="18"/>
              </w:rPr>
            </w:pPr>
          </w:p>
        </w:tc>
      </w:tr>
    </w:tbl>
    <w:p w14:paraId="30AD3AC9" w14:textId="77777777" w:rsidR="00647A36" w:rsidRDefault="00647A36" w:rsidP="000D4562">
      <w:pPr>
        <w:pStyle w:val="Heading2"/>
        <w:rPr>
          <w:rStyle w:val="Heading2Char"/>
          <w:noProof/>
        </w:rPr>
      </w:pPr>
      <w:bookmarkStart w:id="68" w:name="_Toc56601920"/>
      <w:r w:rsidRPr="003612CE">
        <w:rPr>
          <w:noProof/>
        </w:rPr>
        <w:t>Quantv Methods-Operations Mgt</w:t>
      </w:r>
      <w:bookmarkEnd w:id="6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28FBFB" w14:textId="77777777" w:rsidTr="00274D8B">
        <w:trPr>
          <w:cantSplit/>
        </w:trPr>
        <w:tc>
          <w:tcPr>
            <w:tcW w:w="1550" w:type="dxa"/>
          </w:tcPr>
          <w:p w14:paraId="00B50A0A" w14:textId="77777777" w:rsidR="00647A36" w:rsidRPr="00FE604B" w:rsidRDefault="00647A36" w:rsidP="00A013D7">
            <w:pPr>
              <w:rPr>
                <w:b/>
                <w:noProof/>
              </w:rPr>
            </w:pPr>
            <w:r w:rsidRPr="003612CE">
              <w:rPr>
                <w:b/>
                <w:noProof/>
              </w:rPr>
              <w:t>15921</w:t>
            </w:r>
          </w:p>
        </w:tc>
        <w:tc>
          <w:tcPr>
            <w:tcW w:w="1550" w:type="dxa"/>
          </w:tcPr>
          <w:p w14:paraId="3C4ECD04" w14:textId="77777777" w:rsidR="00647A36" w:rsidRPr="004B4E06" w:rsidRDefault="00647A36" w:rsidP="00A013D7">
            <w:pPr>
              <w:rPr>
                <w:b/>
                <w:noProof/>
              </w:rPr>
            </w:pPr>
            <w:r w:rsidRPr="003612CE">
              <w:rPr>
                <w:b/>
                <w:noProof/>
              </w:rPr>
              <w:t>KGSB-BADM</w:t>
            </w:r>
          </w:p>
        </w:tc>
        <w:tc>
          <w:tcPr>
            <w:tcW w:w="1950" w:type="dxa"/>
          </w:tcPr>
          <w:p w14:paraId="361BF2D0" w14:textId="77777777" w:rsidR="00647A36" w:rsidRPr="004B4E06" w:rsidRDefault="00647A36" w:rsidP="00A013D7">
            <w:pPr>
              <w:rPr>
                <w:b/>
                <w:noProof/>
              </w:rPr>
            </w:pPr>
            <w:r w:rsidRPr="003612CE">
              <w:rPr>
                <w:b/>
                <w:noProof/>
              </w:rPr>
              <w:t>BQOM</w:t>
            </w:r>
            <w:r>
              <w:rPr>
                <w:b/>
                <w:noProof/>
              </w:rPr>
              <w:t xml:space="preserve"> </w:t>
            </w:r>
            <w:r w:rsidRPr="003612CE">
              <w:rPr>
                <w:b/>
                <w:noProof/>
              </w:rPr>
              <w:t>2533</w:t>
            </w:r>
          </w:p>
        </w:tc>
        <w:tc>
          <w:tcPr>
            <w:tcW w:w="4277" w:type="dxa"/>
            <w:gridSpan w:val="2"/>
          </w:tcPr>
          <w:p w14:paraId="693EEB21" w14:textId="77777777" w:rsidR="00647A36" w:rsidRPr="004B4E06" w:rsidRDefault="00647A36" w:rsidP="00A013D7">
            <w:pPr>
              <w:rPr>
                <w:b/>
                <w:noProof/>
              </w:rPr>
            </w:pPr>
            <w:r w:rsidRPr="003612CE">
              <w:rPr>
                <w:b/>
                <w:noProof/>
              </w:rPr>
              <w:t>GLOBAL SUPPLY CHAIN MANAGEMENT</w:t>
            </w:r>
          </w:p>
        </w:tc>
        <w:tc>
          <w:tcPr>
            <w:tcW w:w="1928" w:type="dxa"/>
          </w:tcPr>
          <w:p w14:paraId="2DCF3B76" w14:textId="77777777" w:rsidR="00647A36" w:rsidRPr="004B4E06" w:rsidRDefault="00647A36" w:rsidP="00A013D7">
            <w:pPr>
              <w:rPr>
                <w:noProof/>
              </w:rPr>
            </w:pPr>
            <w:r w:rsidRPr="003612CE">
              <w:rPr>
                <w:noProof/>
              </w:rPr>
              <w:t xml:space="preserve">Mirchandani,Prakash </w:t>
            </w:r>
          </w:p>
        </w:tc>
      </w:tr>
      <w:tr w:rsidR="00647A36" w:rsidRPr="004B4E06" w14:paraId="333DF886" w14:textId="77777777" w:rsidTr="00274D8B">
        <w:trPr>
          <w:cantSplit/>
        </w:trPr>
        <w:tc>
          <w:tcPr>
            <w:tcW w:w="1550" w:type="dxa"/>
          </w:tcPr>
          <w:p w14:paraId="7957850D" w14:textId="77777777" w:rsidR="00647A36" w:rsidRPr="004B4E06" w:rsidRDefault="00647A36" w:rsidP="00A013D7">
            <w:pPr>
              <w:rPr>
                <w:noProof/>
              </w:rPr>
            </w:pPr>
          </w:p>
        </w:tc>
        <w:tc>
          <w:tcPr>
            <w:tcW w:w="1550" w:type="dxa"/>
          </w:tcPr>
          <w:p w14:paraId="2D983EC2" w14:textId="77777777" w:rsidR="00647A36" w:rsidRPr="00281CE1" w:rsidRDefault="00647A36" w:rsidP="00A013D7">
            <w:pPr>
              <w:rPr>
                <w:noProof/>
              </w:rPr>
            </w:pPr>
            <w:r w:rsidRPr="00281CE1">
              <w:rPr>
                <w:noProof/>
              </w:rPr>
              <w:t xml:space="preserve">Meets Reqs:  </w:t>
            </w:r>
          </w:p>
        </w:tc>
        <w:tc>
          <w:tcPr>
            <w:tcW w:w="1950" w:type="dxa"/>
          </w:tcPr>
          <w:p w14:paraId="44AC6CC5" w14:textId="77777777" w:rsidR="00647A36" w:rsidRPr="004B4E06" w:rsidRDefault="00647A36" w:rsidP="00A013D7">
            <w:pPr>
              <w:rPr>
                <w:noProof/>
              </w:rPr>
            </w:pPr>
            <w:r w:rsidRPr="003612CE">
              <w:rPr>
                <w:noProof/>
              </w:rPr>
              <w:t>T</w:t>
            </w:r>
          </w:p>
        </w:tc>
        <w:tc>
          <w:tcPr>
            <w:tcW w:w="2638" w:type="dxa"/>
          </w:tcPr>
          <w:p w14:paraId="25D5A8AB"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05:10 PM</w:t>
            </w:r>
            <w:r w:rsidRPr="00281CE1">
              <w:rPr>
                <w:noProof/>
              </w:rPr>
              <w:t xml:space="preserve"> </w:t>
            </w:r>
          </w:p>
        </w:tc>
        <w:tc>
          <w:tcPr>
            <w:tcW w:w="1639" w:type="dxa"/>
          </w:tcPr>
          <w:p w14:paraId="10B47F91" w14:textId="77777777" w:rsidR="00647A36" w:rsidRPr="004B4E06" w:rsidRDefault="00647A36" w:rsidP="00A013D7">
            <w:pPr>
              <w:rPr>
                <w:noProof/>
              </w:rPr>
            </w:pPr>
            <w:r w:rsidRPr="000B3158">
              <w:rPr>
                <w:noProof/>
              </w:rPr>
              <w:t>WWPH 4165</w:t>
            </w:r>
          </w:p>
        </w:tc>
        <w:tc>
          <w:tcPr>
            <w:tcW w:w="1928" w:type="dxa"/>
          </w:tcPr>
          <w:p w14:paraId="778E902D" w14:textId="77777777" w:rsidR="00647A36" w:rsidRPr="004B4E06" w:rsidRDefault="00647A36" w:rsidP="00A013D7">
            <w:pPr>
              <w:rPr>
                <w:noProof/>
              </w:rPr>
            </w:pPr>
            <w:r w:rsidRPr="003612CE">
              <w:rPr>
                <w:noProof/>
              </w:rPr>
              <w:t>3</w:t>
            </w:r>
            <w:r>
              <w:rPr>
                <w:noProof/>
              </w:rPr>
              <w:t xml:space="preserve"> Credits</w:t>
            </w:r>
          </w:p>
        </w:tc>
      </w:tr>
      <w:tr w:rsidR="00647A36" w:rsidRPr="004B4E06" w14:paraId="59A45698" w14:textId="77777777" w:rsidTr="00274D8B">
        <w:trPr>
          <w:cantSplit/>
        </w:trPr>
        <w:tc>
          <w:tcPr>
            <w:tcW w:w="11255" w:type="dxa"/>
            <w:gridSpan w:val="6"/>
            <w:tcBorders>
              <w:bottom w:val="single" w:sz="4" w:space="0" w:color="auto"/>
            </w:tcBorders>
          </w:tcPr>
          <w:p w14:paraId="6B73EEFD" w14:textId="77777777" w:rsidR="00647A36" w:rsidRPr="00281CE1" w:rsidRDefault="00647A36" w:rsidP="00A013D7">
            <w:pPr>
              <w:rPr>
                <w:noProof/>
                <w:sz w:val="18"/>
                <w:szCs w:val="18"/>
              </w:rPr>
            </w:pPr>
          </w:p>
        </w:tc>
      </w:tr>
    </w:tbl>
    <w:p w14:paraId="109AFAA2" w14:textId="77777777" w:rsidR="00647A36" w:rsidRDefault="00647A36" w:rsidP="000D4562">
      <w:pPr>
        <w:pStyle w:val="Heading2"/>
        <w:rPr>
          <w:rStyle w:val="Heading2Char"/>
          <w:noProof/>
        </w:rPr>
      </w:pPr>
      <w:bookmarkStart w:id="69" w:name="_Toc56601921"/>
      <w:r w:rsidRPr="003612CE">
        <w:rPr>
          <w:noProof/>
        </w:rPr>
        <w:t>Quechua/Kichwa</w:t>
      </w:r>
      <w:bookmarkEnd w:id="6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D1196B" w14:textId="77777777" w:rsidTr="00274D8B">
        <w:trPr>
          <w:cantSplit/>
        </w:trPr>
        <w:tc>
          <w:tcPr>
            <w:tcW w:w="1550" w:type="dxa"/>
          </w:tcPr>
          <w:p w14:paraId="248DE488" w14:textId="77777777" w:rsidR="00647A36" w:rsidRPr="00FE604B" w:rsidRDefault="00647A36" w:rsidP="00A013D7">
            <w:pPr>
              <w:rPr>
                <w:b/>
                <w:noProof/>
              </w:rPr>
            </w:pPr>
            <w:r w:rsidRPr="003612CE">
              <w:rPr>
                <w:b/>
                <w:noProof/>
              </w:rPr>
              <w:t>26139</w:t>
            </w:r>
          </w:p>
        </w:tc>
        <w:tc>
          <w:tcPr>
            <w:tcW w:w="1550" w:type="dxa"/>
          </w:tcPr>
          <w:p w14:paraId="7284FA6A" w14:textId="77777777" w:rsidR="00647A36" w:rsidRPr="004B4E06" w:rsidRDefault="00647A36" w:rsidP="00A013D7">
            <w:pPr>
              <w:rPr>
                <w:b/>
                <w:noProof/>
              </w:rPr>
            </w:pPr>
            <w:r w:rsidRPr="003612CE">
              <w:rPr>
                <w:b/>
                <w:noProof/>
              </w:rPr>
              <w:t>LING</w:t>
            </w:r>
          </w:p>
        </w:tc>
        <w:tc>
          <w:tcPr>
            <w:tcW w:w="1950" w:type="dxa"/>
          </w:tcPr>
          <w:p w14:paraId="72879982" w14:textId="77777777" w:rsidR="00647A36" w:rsidRPr="004B4E06" w:rsidRDefault="00647A36" w:rsidP="00A013D7">
            <w:pPr>
              <w:rPr>
                <w:b/>
                <w:noProof/>
              </w:rPr>
            </w:pPr>
            <w:r w:rsidRPr="003612CE">
              <w:rPr>
                <w:b/>
                <w:noProof/>
              </w:rPr>
              <w:t>QUECH</w:t>
            </w:r>
            <w:r>
              <w:rPr>
                <w:b/>
                <w:noProof/>
              </w:rPr>
              <w:t xml:space="preserve"> </w:t>
            </w:r>
            <w:r w:rsidRPr="003612CE">
              <w:rPr>
                <w:b/>
                <w:noProof/>
              </w:rPr>
              <w:t>0104</w:t>
            </w:r>
          </w:p>
        </w:tc>
        <w:tc>
          <w:tcPr>
            <w:tcW w:w="4277" w:type="dxa"/>
            <w:gridSpan w:val="2"/>
          </w:tcPr>
          <w:p w14:paraId="57190ABC" w14:textId="77777777" w:rsidR="00647A36" w:rsidRPr="004B4E06" w:rsidRDefault="00647A36" w:rsidP="00A013D7">
            <w:pPr>
              <w:rPr>
                <w:b/>
                <w:noProof/>
              </w:rPr>
            </w:pPr>
            <w:r w:rsidRPr="003612CE">
              <w:rPr>
                <w:b/>
                <w:noProof/>
              </w:rPr>
              <w:t>QUECHUA 4</w:t>
            </w:r>
          </w:p>
        </w:tc>
        <w:tc>
          <w:tcPr>
            <w:tcW w:w="1928" w:type="dxa"/>
          </w:tcPr>
          <w:p w14:paraId="76BDA789" w14:textId="77777777" w:rsidR="00647A36" w:rsidRPr="004B4E06" w:rsidRDefault="00647A36" w:rsidP="00A013D7">
            <w:pPr>
              <w:rPr>
                <w:noProof/>
              </w:rPr>
            </w:pPr>
            <w:r w:rsidRPr="003612CE">
              <w:rPr>
                <w:noProof/>
              </w:rPr>
              <w:t xml:space="preserve">DeLoge,Alana Nicole </w:t>
            </w:r>
          </w:p>
        </w:tc>
      </w:tr>
      <w:tr w:rsidR="00647A36" w:rsidRPr="004B4E06" w14:paraId="08E8B808" w14:textId="77777777" w:rsidTr="00274D8B">
        <w:trPr>
          <w:cantSplit/>
        </w:trPr>
        <w:tc>
          <w:tcPr>
            <w:tcW w:w="1550" w:type="dxa"/>
          </w:tcPr>
          <w:p w14:paraId="44C91861" w14:textId="77777777" w:rsidR="00647A36" w:rsidRPr="004B4E06" w:rsidRDefault="00647A36" w:rsidP="00A013D7">
            <w:pPr>
              <w:rPr>
                <w:noProof/>
              </w:rPr>
            </w:pPr>
          </w:p>
        </w:tc>
        <w:tc>
          <w:tcPr>
            <w:tcW w:w="1550" w:type="dxa"/>
          </w:tcPr>
          <w:p w14:paraId="71B91A66"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6536C119" w14:textId="77777777" w:rsidR="00647A36" w:rsidRPr="004B4E06" w:rsidRDefault="00647A36" w:rsidP="00A013D7">
            <w:pPr>
              <w:rPr>
                <w:noProof/>
              </w:rPr>
            </w:pPr>
            <w:r w:rsidRPr="003612CE">
              <w:rPr>
                <w:noProof/>
              </w:rPr>
              <w:t>TTh</w:t>
            </w:r>
          </w:p>
        </w:tc>
        <w:tc>
          <w:tcPr>
            <w:tcW w:w="2638" w:type="dxa"/>
          </w:tcPr>
          <w:p w14:paraId="009ADAA4"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4FC27109" w14:textId="77777777" w:rsidR="00647A36" w:rsidRPr="004B4E06" w:rsidRDefault="00647A36" w:rsidP="00A013D7">
            <w:pPr>
              <w:rPr>
                <w:noProof/>
              </w:rPr>
            </w:pPr>
            <w:r w:rsidRPr="000B3158">
              <w:rPr>
                <w:noProof/>
              </w:rPr>
              <w:t>WWPH 4165</w:t>
            </w:r>
          </w:p>
        </w:tc>
        <w:tc>
          <w:tcPr>
            <w:tcW w:w="1928" w:type="dxa"/>
          </w:tcPr>
          <w:p w14:paraId="71774D98" w14:textId="77777777" w:rsidR="00647A36" w:rsidRPr="004B4E06" w:rsidRDefault="00647A36" w:rsidP="00A013D7">
            <w:pPr>
              <w:rPr>
                <w:noProof/>
              </w:rPr>
            </w:pPr>
            <w:r w:rsidRPr="003612CE">
              <w:rPr>
                <w:noProof/>
              </w:rPr>
              <w:t>3</w:t>
            </w:r>
            <w:r>
              <w:rPr>
                <w:noProof/>
              </w:rPr>
              <w:t xml:space="preserve"> Credits</w:t>
            </w:r>
          </w:p>
        </w:tc>
      </w:tr>
      <w:tr w:rsidR="00647A36" w:rsidRPr="004B4E06" w14:paraId="186BE9CA" w14:textId="77777777" w:rsidTr="00274D8B">
        <w:trPr>
          <w:cantSplit/>
        </w:trPr>
        <w:tc>
          <w:tcPr>
            <w:tcW w:w="11255" w:type="dxa"/>
            <w:gridSpan w:val="6"/>
            <w:tcBorders>
              <w:bottom w:val="single" w:sz="4" w:space="0" w:color="auto"/>
            </w:tcBorders>
          </w:tcPr>
          <w:p w14:paraId="62E8CF77" w14:textId="77777777" w:rsidR="00647A36" w:rsidRPr="00281CE1" w:rsidRDefault="00647A36" w:rsidP="00A013D7">
            <w:pPr>
              <w:rPr>
                <w:noProof/>
                <w:sz w:val="18"/>
                <w:szCs w:val="18"/>
              </w:rPr>
            </w:pPr>
          </w:p>
        </w:tc>
      </w:tr>
    </w:tbl>
    <w:p w14:paraId="7EF4B0E3" w14:textId="77777777" w:rsidR="00647A36" w:rsidRDefault="00647A36" w:rsidP="000D4562">
      <w:pPr>
        <w:pStyle w:val="Heading2"/>
        <w:rPr>
          <w:rStyle w:val="Heading2Char"/>
          <w:noProof/>
        </w:rPr>
      </w:pPr>
      <w:bookmarkStart w:id="70" w:name="_Toc56601922"/>
      <w:r w:rsidRPr="003612CE">
        <w:rPr>
          <w:noProof/>
        </w:rPr>
        <w:t>Rehabilitation ScienceReligious Studies</w:t>
      </w:r>
      <w:bookmarkEnd w:id="7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DBD9F6" w14:textId="77777777" w:rsidTr="00274D8B">
        <w:trPr>
          <w:cantSplit/>
        </w:trPr>
        <w:tc>
          <w:tcPr>
            <w:tcW w:w="1550" w:type="dxa"/>
          </w:tcPr>
          <w:p w14:paraId="0C32F1C0" w14:textId="77777777" w:rsidR="00647A36" w:rsidRPr="00FE604B" w:rsidRDefault="00647A36" w:rsidP="00A013D7">
            <w:pPr>
              <w:rPr>
                <w:b/>
                <w:noProof/>
              </w:rPr>
            </w:pPr>
            <w:r w:rsidRPr="003612CE">
              <w:rPr>
                <w:b/>
                <w:noProof/>
              </w:rPr>
              <w:t>10949</w:t>
            </w:r>
          </w:p>
        </w:tc>
        <w:tc>
          <w:tcPr>
            <w:tcW w:w="1550" w:type="dxa"/>
          </w:tcPr>
          <w:p w14:paraId="1970FAD7" w14:textId="77777777" w:rsidR="00647A36" w:rsidRPr="004B4E06" w:rsidRDefault="00647A36" w:rsidP="00A013D7">
            <w:pPr>
              <w:rPr>
                <w:b/>
                <w:noProof/>
              </w:rPr>
            </w:pPr>
            <w:r w:rsidRPr="003612CE">
              <w:rPr>
                <w:b/>
                <w:noProof/>
              </w:rPr>
              <w:t>RELGST</w:t>
            </w:r>
          </w:p>
        </w:tc>
        <w:tc>
          <w:tcPr>
            <w:tcW w:w="1950" w:type="dxa"/>
          </w:tcPr>
          <w:p w14:paraId="1E53C467" w14:textId="77777777" w:rsidR="00647A36" w:rsidRPr="004B4E06" w:rsidRDefault="00647A36" w:rsidP="00A013D7">
            <w:pPr>
              <w:rPr>
                <w:b/>
                <w:noProof/>
              </w:rPr>
            </w:pPr>
            <w:r w:rsidRPr="003612CE">
              <w:rPr>
                <w:b/>
                <w:noProof/>
              </w:rPr>
              <w:t>RELGST</w:t>
            </w:r>
            <w:r>
              <w:rPr>
                <w:b/>
                <w:noProof/>
              </w:rPr>
              <w:t xml:space="preserve"> </w:t>
            </w:r>
            <w:r w:rsidRPr="003612CE">
              <w:rPr>
                <w:b/>
                <w:noProof/>
              </w:rPr>
              <w:t>0083</w:t>
            </w:r>
          </w:p>
        </w:tc>
        <w:tc>
          <w:tcPr>
            <w:tcW w:w="4277" w:type="dxa"/>
            <w:gridSpan w:val="2"/>
          </w:tcPr>
          <w:p w14:paraId="0EA26309" w14:textId="77777777" w:rsidR="00647A36" w:rsidRPr="004B4E06" w:rsidRDefault="00647A36" w:rsidP="00A013D7">
            <w:pPr>
              <w:rPr>
                <w:b/>
                <w:noProof/>
              </w:rPr>
            </w:pPr>
            <w:r w:rsidRPr="003612CE">
              <w:rPr>
                <w:b/>
                <w:noProof/>
              </w:rPr>
              <w:t>MYTHOLOGY IN THE ANCIENT WORLD</w:t>
            </w:r>
          </w:p>
        </w:tc>
        <w:tc>
          <w:tcPr>
            <w:tcW w:w="1928" w:type="dxa"/>
          </w:tcPr>
          <w:p w14:paraId="06BE0BEB" w14:textId="77777777" w:rsidR="00647A36" w:rsidRPr="004B4E06" w:rsidRDefault="00647A36" w:rsidP="00A013D7">
            <w:pPr>
              <w:rPr>
                <w:noProof/>
              </w:rPr>
            </w:pPr>
            <w:r w:rsidRPr="003612CE">
              <w:rPr>
                <w:noProof/>
              </w:rPr>
              <w:t xml:space="preserve">Jones,Marilyn Morgan </w:t>
            </w:r>
          </w:p>
        </w:tc>
      </w:tr>
      <w:tr w:rsidR="00647A36" w:rsidRPr="004B4E06" w14:paraId="4CA91F82" w14:textId="77777777" w:rsidTr="00274D8B">
        <w:trPr>
          <w:cantSplit/>
        </w:trPr>
        <w:tc>
          <w:tcPr>
            <w:tcW w:w="1550" w:type="dxa"/>
          </w:tcPr>
          <w:p w14:paraId="644596EB" w14:textId="77777777" w:rsidR="00647A36" w:rsidRPr="004B4E06" w:rsidRDefault="00647A36" w:rsidP="00A013D7">
            <w:pPr>
              <w:rPr>
                <w:noProof/>
              </w:rPr>
            </w:pPr>
          </w:p>
        </w:tc>
        <w:tc>
          <w:tcPr>
            <w:tcW w:w="1550" w:type="dxa"/>
          </w:tcPr>
          <w:p w14:paraId="5CBBAC6E"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26D2E9DB" w14:textId="77777777" w:rsidR="00647A36" w:rsidRPr="004B4E06" w:rsidRDefault="00647A36" w:rsidP="00A013D7">
            <w:pPr>
              <w:rPr>
                <w:noProof/>
              </w:rPr>
            </w:pPr>
            <w:r w:rsidRPr="003612CE">
              <w:rPr>
                <w:noProof/>
              </w:rPr>
              <w:t>TTh</w:t>
            </w:r>
          </w:p>
        </w:tc>
        <w:tc>
          <w:tcPr>
            <w:tcW w:w="2638" w:type="dxa"/>
          </w:tcPr>
          <w:p w14:paraId="04622DA3"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57D66BC" w14:textId="77777777" w:rsidR="00647A36" w:rsidRPr="004B4E06" w:rsidRDefault="00647A36" w:rsidP="00A013D7">
            <w:pPr>
              <w:rPr>
                <w:noProof/>
              </w:rPr>
            </w:pPr>
            <w:r w:rsidRPr="000B3158">
              <w:rPr>
                <w:noProof/>
              </w:rPr>
              <w:t>WWPH 4165</w:t>
            </w:r>
          </w:p>
        </w:tc>
        <w:tc>
          <w:tcPr>
            <w:tcW w:w="1928" w:type="dxa"/>
          </w:tcPr>
          <w:p w14:paraId="76DB0DB0" w14:textId="77777777" w:rsidR="00647A36" w:rsidRPr="004B4E06" w:rsidRDefault="00647A36" w:rsidP="00A013D7">
            <w:pPr>
              <w:rPr>
                <w:noProof/>
              </w:rPr>
            </w:pPr>
            <w:r w:rsidRPr="003612CE">
              <w:rPr>
                <w:noProof/>
              </w:rPr>
              <w:t>3</w:t>
            </w:r>
            <w:r>
              <w:rPr>
                <w:noProof/>
              </w:rPr>
              <w:t xml:space="preserve"> Credits</w:t>
            </w:r>
          </w:p>
        </w:tc>
      </w:tr>
      <w:tr w:rsidR="00647A36" w:rsidRPr="004B4E06" w14:paraId="716606D8" w14:textId="77777777" w:rsidTr="00274D8B">
        <w:trPr>
          <w:cantSplit/>
        </w:trPr>
        <w:tc>
          <w:tcPr>
            <w:tcW w:w="11255" w:type="dxa"/>
            <w:gridSpan w:val="6"/>
            <w:tcBorders>
              <w:bottom w:val="single" w:sz="4" w:space="0" w:color="auto"/>
            </w:tcBorders>
          </w:tcPr>
          <w:p w14:paraId="0F2AA0C3" w14:textId="77777777" w:rsidR="00647A36" w:rsidRPr="00281CE1" w:rsidRDefault="00647A36" w:rsidP="00A013D7">
            <w:pPr>
              <w:rPr>
                <w:noProof/>
                <w:sz w:val="18"/>
                <w:szCs w:val="18"/>
              </w:rPr>
            </w:pPr>
          </w:p>
        </w:tc>
      </w:tr>
    </w:tbl>
    <w:p w14:paraId="72217A8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2AF9F1" w14:textId="77777777" w:rsidTr="00274D8B">
        <w:trPr>
          <w:cantSplit/>
        </w:trPr>
        <w:tc>
          <w:tcPr>
            <w:tcW w:w="1550" w:type="dxa"/>
          </w:tcPr>
          <w:p w14:paraId="0966D388" w14:textId="77777777" w:rsidR="00647A36" w:rsidRPr="00FE604B" w:rsidRDefault="00647A36" w:rsidP="00A013D7">
            <w:pPr>
              <w:rPr>
                <w:b/>
                <w:noProof/>
              </w:rPr>
            </w:pPr>
            <w:r w:rsidRPr="003612CE">
              <w:rPr>
                <w:b/>
                <w:noProof/>
              </w:rPr>
              <w:t>31253</w:t>
            </w:r>
          </w:p>
        </w:tc>
        <w:tc>
          <w:tcPr>
            <w:tcW w:w="1550" w:type="dxa"/>
          </w:tcPr>
          <w:p w14:paraId="48CDC253" w14:textId="77777777" w:rsidR="00647A36" w:rsidRPr="004B4E06" w:rsidRDefault="00647A36" w:rsidP="00A013D7">
            <w:pPr>
              <w:rPr>
                <w:b/>
                <w:noProof/>
              </w:rPr>
            </w:pPr>
            <w:r w:rsidRPr="003612CE">
              <w:rPr>
                <w:b/>
                <w:noProof/>
              </w:rPr>
              <w:t>RELGST</w:t>
            </w:r>
          </w:p>
        </w:tc>
        <w:tc>
          <w:tcPr>
            <w:tcW w:w="1950" w:type="dxa"/>
          </w:tcPr>
          <w:p w14:paraId="18A4D3A7" w14:textId="77777777" w:rsidR="00647A36" w:rsidRPr="004B4E06" w:rsidRDefault="00647A36" w:rsidP="00A013D7">
            <w:pPr>
              <w:rPr>
                <w:b/>
                <w:noProof/>
              </w:rPr>
            </w:pPr>
            <w:r w:rsidRPr="003612CE">
              <w:rPr>
                <w:b/>
                <w:noProof/>
              </w:rPr>
              <w:t>RELGST</w:t>
            </w:r>
            <w:r>
              <w:rPr>
                <w:b/>
                <w:noProof/>
              </w:rPr>
              <w:t xml:space="preserve"> </w:t>
            </w:r>
            <w:r w:rsidRPr="003612CE">
              <w:rPr>
                <w:b/>
                <w:noProof/>
              </w:rPr>
              <w:t>0105</w:t>
            </w:r>
          </w:p>
        </w:tc>
        <w:tc>
          <w:tcPr>
            <w:tcW w:w="4277" w:type="dxa"/>
            <w:gridSpan w:val="2"/>
          </w:tcPr>
          <w:p w14:paraId="06587DEC" w14:textId="77777777" w:rsidR="00647A36" w:rsidRPr="004B4E06" w:rsidRDefault="00647A36" w:rsidP="00A013D7">
            <w:pPr>
              <w:rPr>
                <w:b/>
                <w:noProof/>
              </w:rPr>
            </w:pPr>
            <w:r w:rsidRPr="003612CE">
              <w:rPr>
                <w:b/>
                <w:noProof/>
              </w:rPr>
              <w:t>RELIGIONS OF THE WEST</w:t>
            </w:r>
          </w:p>
        </w:tc>
        <w:tc>
          <w:tcPr>
            <w:tcW w:w="1928" w:type="dxa"/>
          </w:tcPr>
          <w:p w14:paraId="0BE36875" w14:textId="77777777" w:rsidR="00647A36" w:rsidRPr="004B4E06" w:rsidRDefault="00647A36" w:rsidP="00A013D7">
            <w:pPr>
              <w:rPr>
                <w:noProof/>
              </w:rPr>
            </w:pPr>
            <w:r w:rsidRPr="003612CE">
              <w:rPr>
                <w:noProof/>
              </w:rPr>
              <w:t xml:space="preserve">Kane,Paula M </w:t>
            </w:r>
          </w:p>
        </w:tc>
      </w:tr>
      <w:tr w:rsidR="00647A36" w:rsidRPr="004B4E06" w14:paraId="569612B4" w14:textId="77777777" w:rsidTr="00274D8B">
        <w:trPr>
          <w:cantSplit/>
        </w:trPr>
        <w:tc>
          <w:tcPr>
            <w:tcW w:w="1550" w:type="dxa"/>
          </w:tcPr>
          <w:p w14:paraId="41C3572F" w14:textId="77777777" w:rsidR="00647A36" w:rsidRPr="004B4E06" w:rsidRDefault="00647A36" w:rsidP="00A013D7">
            <w:pPr>
              <w:rPr>
                <w:noProof/>
              </w:rPr>
            </w:pPr>
          </w:p>
        </w:tc>
        <w:tc>
          <w:tcPr>
            <w:tcW w:w="1550" w:type="dxa"/>
          </w:tcPr>
          <w:p w14:paraId="7DF48E99"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2A0F6C55" w14:textId="77777777" w:rsidR="00647A36" w:rsidRPr="004B4E06" w:rsidRDefault="00647A36" w:rsidP="00A013D7">
            <w:pPr>
              <w:rPr>
                <w:noProof/>
              </w:rPr>
            </w:pPr>
            <w:r w:rsidRPr="003612CE">
              <w:rPr>
                <w:noProof/>
              </w:rPr>
              <w:t>TTh</w:t>
            </w:r>
          </w:p>
        </w:tc>
        <w:tc>
          <w:tcPr>
            <w:tcW w:w="2638" w:type="dxa"/>
          </w:tcPr>
          <w:p w14:paraId="2CBBD052"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3C33B2A8" w14:textId="77777777" w:rsidR="00647A36" w:rsidRPr="004B4E06" w:rsidRDefault="00647A36" w:rsidP="00A013D7">
            <w:pPr>
              <w:rPr>
                <w:noProof/>
              </w:rPr>
            </w:pPr>
            <w:r w:rsidRPr="000B3158">
              <w:rPr>
                <w:noProof/>
              </w:rPr>
              <w:t>WWPH 4165</w:t>
            </w:r>
          </w:p>
        </w:tc>
        <w:tc>
          <w:tcPr>
            <w:tcW w:w="1928" w:type="dxa"/>
          </w:tcPr>
          <w:p w14:paraId="26599AD8" w14:textId="77777777" w:rsidR="00647A36" w:rsidRPr="004B4E06" w:rsidRDefault="00647A36" w:rsidP="00A013D7">
            <w:pPr>
              <w:rPr>
                <w:noProof/>
              </w:rPr>
            </w:pPr>
            <w:r w:rsidRPr="003612CE">
              <w:rPr>
                <w:noProof/>
              </w:rPr>
              <w:t>3</w:t>
            </w:r>
            <w:r>
              <w:rPr>
                <w:noProof/>
              </w:rPr>
              <w:t xml:space="preserve"> Credits</w:t>
            </w:r>
          </w:p>
        </w:tc>
      </w:tr>
      <w:tr w:rsidR="00647A36" w:rsidRPr="004B4E06" w14:paraId="1A44CC58" w14:textId="77777777" w:rsidTr="00274D8B">
        <w:trPr>
          <w:cantSplit/>
        </w:trPr>
        <w:tc>
          <w:tcPr>
            <w:tcW w:w="11255" w:type="dxa"/>
            <w:gridSpan w:val="6"/>
            <w:tcBorders>
              <w:bottom w:val="single" w:sz="4" w:space="0" w:color="auto"/>
            </w:tcBorders>
          </w:tcPr>
          <w:p w14:paraId="5658731C" w14:textId="77777777" w:rsidR="00647A36" w:rsidRPr="00281CE1" w:rsidRDefault="00647A36" w:rsidP="00A013D7">
            <w:pPr>
              <w:rPr>
                <w:noProof/>
                <w:sz w:val="18"/>
                <w:szCs w:val="18"/>
              </w:rPr>
            </w:pPr>
          </w:p>
        </w:tc>
      </w:tr>
    </w:tbl>
    <w:p w14:paraId="5C60174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0C9BB3" w14:textId="77777777" w:rsidTr="00274D8B">
        <w:trPr>
          <w:cantSplit/>
        </w:trPr>
        <w:tc>
          <w:tcPr>
            <w:tcW w:w="1550" w:type="dxa"/>
          </w:tcPr>
          <w:p w14:paraId="6D69A0F5" w14:textId="77777777" w:rsidR="00647A36" w:rsidRPr="00FE604B" w:rsidRDefault="00647A36" w:rsidP="00A013D7">
            <w:pPr>
              <w:rPr>
                <w:b/>
                <w:noProof/>
              </w:rPr>
            </w:pPr>
            <w:r w:rsidRPr="003612CE">
              <w:rPr>
                <w:b/>
                <w:noProof/>
              </w:rPr>
              <w:t>17474</w:t>
            </w:r>
          </w:p>
        </w:tc>
        <w:tc>
          <w:tcPr>
            <w:tcW w:w="1550" w:type="dxa"/>
          </w:tcPr>
          <w:p w14:paraId="0850D09E" w14:textId="77777777" w:rsidR="00647A36" w:rsidRPr="004B4E06" w:rsidRDefault="00647A36" w:rsidP="00A013D7">
            <w:pPr>
              <w:rPr>
                <w:b/>
                <w:noProof/>
              </w:rPr>
            </w:pPr>
            <w:r w:rsidRPr="003612CE">
              <w:rPr>
                <w:b/>
                <w:noProof/>
              </w:rPr>
              <w:t>RELGST</w:t>
            </w:r>
          </w:p>
        </w:tc>
        <w:tc>
          <w:tcPr>
            <w:tcW w:w="1950" w:type="dxa"/>
          </w:tcPr>
          <w:p w14:paraId="1F5FE962" w14:textId="77777777" w:rsidR="00647A36" w:rsidRPr="004B4E06" w:rsidRDefault="00647A36" w:rsidP="00A013D7">
            <w:pPr>
              <w:rPr>
                <w:b/>
                <w:noProof/>
              </w:rPr>
            </w:pPr>
            <w:r w:rsidRPr="003612CE">
              <w:rPr>
                <w:b/>
                <w:noProof/>
              </w:rPr>
              <w:t>RELGST</w:t>
            </w:r>
            <w:r>
              <w:rPr>
                <w:b/>
                <w:noProof/>
              </w:rPr>
              <w:t xml:space="preserve"> </w:t>
            </w:r>
            <w:r w:rsidRPr="003612CE">
              <w:rPr>
                <w:b/>
                <w:noProof/>
              </w:rPr>
              <w:t>0105</w:t>
            </w:r>
          </w:p>
        </w:tc>
        <w:tc>
          <w:tcPr>
            <w:tcW w:w="4277" w:type="dxa"/>
            <w:gridSpan w:val="2"/>
          </w:tcPr>
          <w:p w14:paraId="3D891FFB" w14:textId="77777777" w:rsidR="00647A36" w:rsidRPr="004B4E06" w:rsidRDefault="00647A36" w:rsidP="00A013D7">
            <w:pPr>
              <w:rPr>
                <w:b/>
                <w:noProof/>
              </w:rPr>
            </w:pPr>
            <w:r w:rsidRPr="003612CE">
              <w:rPr>
                <w:b/>
                <w:noProof/>
              </w:rPr>
              <w:t>RELIGIONS OF THE WEST</w:t>
            </w:r>
          </w:p>
        </w:tc>
        <w:tc>
          <w:tcPr>
            <w:tcW w:w="1928" w:type="dxa"/>
          </w:tcPr>
          <w:p w14:paraId="509CAFAF" w14:textId="77777777" w:rsidR="00647A36" w:rsidRPr="004B4E06" w:rsidRDefault="00647A36" w:rsidP="00A013D7">
            <w:pPr>
              <w:rPr>
                <w:noProof/>
              </w:rPr>
            </w:pPr>
            <w:r w:rsidRPr="003612CE">
              <w:rPr>
                <w:noProof/>
              </w:rPr>
              <w:t xml:space="preserve">Shear,Adam B </w:t>
            </w:r>
          </w:p>
        </w:tc>
      </w:tr>
      <w:tr w:rsidR="00647A36" w:rsidRPr="004B4E06" w14:paraId="2192F240" w14:textId="77777777" w:rsidTr="00274D8B">
        <w:trPr>
          <w:cantSplit/>
        </w:trPr>
        <w:tc>
          <w:tcPr>
            <w:tcW w:w="1550" w:type="dxa"/>
          </w:tcPr>
          <w:p w14:paraId="4CBDF4AC" w14:textId="77777777" w:rsidR="00647A36" w:rsidRPr="004B4E06" w:rsidRDefault="00647A36" w:rsidP="00A013D7">
            <w:pPr>
              <w:rPr>
                <w:noProof/>
              </w:rPr>
            </w:pPr>
          </w:p>
        </w:tc>
        <w:tc>
          <w:tcPr>
            <w:tcW w:w="1550" w:type="dxa"/>
          </w:tcPr>
          <w:p w14:paraId="2E6051BD" w14:textId="77777777" w:rsidR="00647A36" w:rsidRPr="00281CE1" w:rsidRDefault="00647A36" w:rsidP="00A013D7">
            <w:pPr>
              <w:rPr>
                <w:noProof/>
              </w:rPr>
            </w:pPr>
            <w:r w:rsidRPr="00281CE1">
              <w:rPr>
                <w:noProof/>
              </w:rPr>
              <w:t xml:space="preserve">Meets Reqs:  </w:t>
            </w:r>
            <w:r w:rsidRPr="003612CE">
              <w:rPr>
                <w:noProof/>
              </w:rPr>
              <w:t xml:space="preserve">HSA GI </w:t>
            </w:r>
          </w:p>
        </w:tc>
        <w:tc>
          <w:tcPr>
            <w:tcW w:w="1950" w:type="dxa"/>
          </w:tcPr>
          <w:p w14:paraId="402C7EAD" w14:textId="77777777" w:rsidR="00647A36" w:rsidRPr="004B4E06" w:rsidRDefault="00647A36" w:rsidP="00A013D7">
            <w:pPr>
              <w:rPr>
                <w:noProof/>
              </w:rPr>
            </w:pPr>
            <w:r w:rsidRPr="003612CE">
              <w:rPr>
                <w:noProof/>
              </w:rPr>
              <w:t>MWF</w:t>
            </w:r>
          </w:p>
        </w:tc>
        <w:tc>
          <w:tcPr>
            <w:tcW w:w="2638" w:type="dxa"/>
          </w:tcPr>
          <w:p w14:paraId="06048379"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76347D83" w14:textId="77777777" w:rsidR="00647A36" w:rsidRPr="004B4E06" w:rsidRDefault="00647A36" w:rsidP="00A013D7">
            <w:pPr>
              <w:rPr>
                <w:noProof/>
              </w:rPr>
            </w:pPr>
            <w:r w:rsidRPr="000B3158">
              <w:rPr>
                <w:noProof/>
              </w:rPr>
              <w:t>WWPH 4165</w:t>
            </w:r>
          </w:p>
        </w:tc>
        <w:tc>
          <w:tcPr>
            <w:tcW w:w="1928" w:type="dxa"/>
          </w:tcPr>
          <w:p w14:paraId="56C01282" w14:textId="77777777" w:rsidR="00647A36" w:rsidRPr="004B4E06" w:rsidRDefault="00647A36" w:rsidP="00A013D7">
            <w:pPr>
              <w:rPr>
                <w:noProof/>
              </w:rPr>
            </w:pPr>
            <w:r w:rsidRPr="003612CE">
              <w:rPr>
                <w:noProof/>
              </w:rPr>
              <w:t>3</w:t>
            </w:r>
            <w:r>
              <w:rPr>
                <w:noProof/>
              </w:rPr>
              <w:t xml:space="preserve"> Credits</w:t>
            </w:r>
          </w:p>
        </w:tc>
      </w:tr>
      <w:tr w:rsidR="00647A36" w:rsidRPr="004B4E06" w14:paraId="29EE223C" w14:textId="77777777" w:rsidTr="00274D8B">
        <w:trPr>
          <w:cantSplit/>
        </w:trPr>
        <w:tc>
          <w:tcPr>
            <w:tcW w:w="11255" w:type="dxa"/>
            <w:gridSpan w:val="6"/>
            <w:tcBorders>
              <w:bottom w:val="single" w:sz="4" w:space="0" w:color="auto"/>
            </w:tcBorders>
          </w:tcPr>
          <w:p w14:paraId="1D643FBE" w14:textId="77777777" w:rsidR="00647A36" w:rsidRPr="00281CE1" w:rsidRDefault="00647A36" w:rsidP="00A013D7">
            <w:pPr>
              <w:rPr>
                <w:noProof/>
                <w:sz w:val="18"/>
                <w:szCs w:val="18"/>
              </w:rPr>
            </w:pPr>
          </w:p>
        </w:tc>
      </w:tr>
    </w:tbl>
    <w:p w14:paraId="2FA412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E8ED1AE" w14:textId="77777777" w:rsidTr="00274D8B">
        <w:trPr>
          <w:cantSplit/>
        </w:trPr>
        <w:tc>
          <w:tcPr>
            <w:tcW w:w="1550" w:type="dxa"/>
          </w:tcPr>
          <w:p w14:paraId="4473A10A" w14:textId="77777777" w:rsidR="00647A36" w:rsidRPr="00FE604B" w:rsidRDefault="00647A36" w:rsidP="00A013D7">
            <w:pPr>
              <w:rPr>
                <w:b/>
                <w:noProof/>
              </w:rPr>
            </w:pPr>
            <w:r w:rsidRPr="003612CE">
              <w:rPr>
                <w:b/>
                <w:noProof/>
              </w:rPr>
              <w:t>26287</w:t>
            </w:r>
          </w:p>
        </w:tc>
        <w:tc>
          <w:tcPr>
            <w:tcW w:w="1550" w:type="dxa"/>
          </w:tcPr>
          <w:p w14:paraId="22F5DBCB" w14:textId="77777777" w:rsidR="00647A36" w:rsidRPr="004B4E06" w:rsidRDefault="00647A36" w:rsidP="00A013D7">
            <w:pPr>
              <w:rPr>
                <w:b/>
                <w:noProof/>
              </w:rPr>
            </w:pPr>
            <w:r w:rsidRPr="003612CE">
              <w:rPr>
                <w:b/>
                <w:noProof/>
              </w:rPr>
              <w:t>RELGST</w:t>
            </w:r>
          </w:p>
        </w:tc>
        <w:tc>
          <w:tcPr>
            <w:tcW w:w="1950" w:type="dxa"/>
          </w:tcPr>
          <w:p w14:paraId="4CFDC872" w14:textId="77777777" w:rsidR="00647A36" w:rsidRPr="004B4E06" w:rsidRDefault="00647A36" w:rsidP="00A013D7">
            <w:pPr>
              <w:rPr>
                <w:b/>
                <w:noProof/>
              </w:rPr>
            </w:pPr>
            <w:r w:rsidRPr="003612CE">
              <w:rPr>
                <w:b/>
                <w:noProof/>
              </w:rPr>
              <w:t>RELGST</w:t>
            </w:r>
            <w:r>
              <w:rPr>
                <w:b/>
                <w:noProof/>
              </w:rPr>
              <w:t xml:space="preserve"> </w:t>
            </w:r>
            <w:r w:rsidRPr="003612CE">
              <w:rPr>
                <w:b/>
                <w:noProof/>
              </w:rPr>
              <w:t>0455</w:t>
            </w:r>
          </w:p>
        </w:tc>
        <w:tc>
          <w:tcPr>
            <w:tcW w:w="4277" w:type="dxa"/>
            <w:gridSpan w:val="2"/>
          </w:tcPr>
          <w:p w14:paraId="3EFFA51D" w14:textId="77777777" w:rsidR="00647A36" w:rsidRPr="004B4E06" w:rsidRDefault="00647A36" w:rsidP="00A013D7">
            <w:pPr>
              <w:rPr>
                <w:b/>
                <w:noProof/>
              </w:rPr>
            </w:pPr>
            <w:r w:rsidRPr="003612CE">
              <w:rPr>
                <w:b/>
                <w:noProof/>
              </w:rPr>
              <w:t>INTRO TO ISLAMIC CIVILIZATION</w:t>
            </w:r>
          </w:p>
        </w:tc>
        <w:tc>
          <w:tcPr>
            <w:tcW w:w="1928" w:type="dxa"/>
          </w:tcPr>
          <w:p w14:paraId="706E325B" w14:textId="77777777" w:rsidR="00647A36" w:rsidRPr="004B4E06" w:rsidRDefault="00647A36" w:rsidP="00A013D7">
            <w:pPr>
              <w:rPr>
                <w:noProof/>
              </w:rPr>
            </w:pPr>
            <w:r w:rsidRPr="003612CE">
              <w:rPr>
                <w:noProof/>
              </w:rPr>
              <w:t xml:space="preserve">Syed,Amir </w:t>
            </w:r>
          </w:p>
        </w:tc>
      </w:tr>
      <w:tr w:rsidR="00647A36" w:rsidRPr="004B4E06" w14:paraId="7C450BAC" w14:textId="77777777" w:rsidTr="00274D8B">
        <w:trPr>
          <w:cantSplit/>
        </w:trPr>
        <w:tc>
          <w:tcPr>
            <w:tcW w:w="1550" w:type="dxa"/>
          </w:tcPr>
          <w:p w14:paraId="580EED88" w14:textId="77777777" w:rsidR="00647A36" w:rsidRPr="004B4E06" w:rsidRDefault="00647A36" w:rsidP="00A013D7">
            <w:pPr>
              <w:rPr>
                <w:noProof/>
              </w:rPr>
            </w:pPr>
          </w:p>
        </w:tc>
        <w:tc>
          <w:tcPr>
            <w:tcW w:w="1550" w:type="dxa"/>
          </w:tcPr>
          <w:p w14:paraId="4FBB54C5"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60AFE5A7" w14:textId="77777777" w:rsidR="00647A36" w:rsidRPr="004B4E06" w:rsidRDefault="00647A36" w:rsidP="00A013D7">
            <w:pPr>
              <w:rPr>
                <w:noProof/>
              </w:rPr>
            </w:pPr>
            <w:r w:rsidRPr="003612CE">
              <w:rPr>
                <w:noProof/>
              </w:rPr>
              <w:t>TTh</w:t>
            </w:r>
          </w:p>
        </w:tc>
        <w:tc>
          <w:tcPr>
            <w:tcW w:w="2638" w:type="dxa"/>
          </w:tcPr>
          <w:p w14:paraId="570A1A92" w14:textId="77777777" w:rsidR="00647A36" w:rsidRPr="00281CE1" w:rsidRDefault="00647A36" w:rsidP="00A013D7">
            <w:pPr>
              <w:rPr>
                <w:noProof/>
              </w:rPr>
            </w:pPr>
            <w:r w:rsidRPr="003612CE">
              <w:rPr>
                <w:noProof/>
              </w:rPr>
              <w:t>12:00 PM</w:t>
            </w:r>
            <w:r w:rsidRPr="00281CE1">
              <w:rPr>
                <w:noProof/>
              </w:rPr>
              <w:t xml:space="preserve"> to </w:t>
            </w:r>
            <w:r w:rsidRPr="003612CE">
              <w:rPr>
                <w:noProof/>
              </w:rPr>
              <w:t>01:15 PM</w:t>
            </w:r>
            <w:r w:rsidRPr="00281CE1">
              <w:rPr>
                <w:noProof/>
              </w:rPr>
              <w:t xml:space="preserve"> </w:t>
            </w:r>
          </w:p>
        </w:tc>
        <w:tc>
          <w:tcPr>
            <w:tcW w:w="1639" w:type="dxa"/>
          </w:tcPr>
          <w:p w14:paraId="39AA4A40" w14:textId="77777777" w:rsidR="00647A36" w:rsidRPr="004B4E06" w:rsidRDefault="00647A36" w:rsidP="00A013D7">
            <w:pPr>
              <w:rPr>
                <w:noProof/>
              </w:rPr>
            </w:pPr>
            <w:r w:rsidRPr="000B3158">
              <w:rPr>
                <w:noProof/>
              </w:rPr>
              <w:t>WWPH 4165</w:t>
            </w:r>
          </w:p>
        </w:tc>
        <w:tc>
          <w:tcPr>
            <w:tcW w:w="1928" w:type="dxa"/>
          </w:tcPr>
          <w:p w14:paraId="54EF52B7" w14:textId="77777777" w:rsidR="00647A36" w:rsidRPr="004B4E06" w:rsidRDefault="00647A36" w:rsidP="00A013D7">
            <w:pPr>
              <w:rPr>
                <w:noProof/>
              </w:rPr>
            </w:pPr>
            <w:r w:rsidRPr="003612CE">
              <w:rPr>
                <w:noProof/>
              </w:rPr>
              <w:t>3</w:t>
            </w:r>
            <w:r>
              <w:rPr>
                <w:noProof/>
              </w:rPr>
              <w:t xml:space="preserve"> Credits</w:t>
            </w:r>
          </w:p>
        </w:tc>
      </w:tr>
      <w:tr w:rsidR="00647A36" w:rsidRPr="004B4E06" w14:paraId="773B4208" w14:textId="77777777" w:rsidTr="00274D8B">
        <w:trPr>
          <w:cantSplit/>
        </w:trPr>
        <w:tc>
          <w:tcPr>
            <w:tcW w:w="11255" w:type="dxa"/>
            <w:gridSpan w:val="6"/>
            <w:tcBorders>
              <w:bottom w:val="single" w:sz="4" w:space="0" w:color="auto"/>
            </w:tcBorders>
          </w:tcPr>
          <w:p w14:paraId="7FDDB37A" w14:textId="77777777" w:rsidR="00647A36" w:rsidRPr="00281CE1" w:rsidRDefault="00647A36" w:rsidP="00A013D7">
            <w:pPr>
              <w:rPr>
                <w:noProof/>
                <w:sz w:val="18"/>
                <w:szCs w:val="18"/>
              </w:rPr>
            </w:pPr>
          </w:p>
        </w:tc>
      </w:tr>
    </w:tbl>
    <w:p w14:paraId="376130B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13E432" w14:textId="77777777" w:rsidTr="00274D8B">
        <w:trPr>
          <w:cantSplit/>
        </w:trPr>
        <w:tc>
          <w:tcPr>
            <w:tcW w:w="1550" w:type="dxa"/>
          </w:tcPr>
          <w:p w14:paraId="269656B6" w14:textId="77777777" w:rsidR="00647A36" w:rsidRPr="00FE604B" w:rsidRDefault="00647A36" w:rsidP="00A013D7">
            <w:pPr>
              <w:rPr>
                <w:b/>
                <w:noProof/>
              </w:rPr>
            </w:pPr>
            <w:r w:rsidRPr="003612CE">
              <w:rPr>
                <w:b/>
                <w:noProof/>
              </w:rPr>
              <w:t>27691</w:t>
            </w:r>
          </w:p>
        </w:tc>
        <w:tc>
          <w:tcPr>
            <w:tcW w:w="1550" w:type="dxa"/>
          </w:tcPr>
          <w:p w14:paraId="70895E7A" w14:textId="77777777" w:rsidR="00647A36" w:rsidRPr="004B4E06" w:rsidRDefault="00647A36" w:rsidP="00A013D7">
            <w:pPr>
              <w:rPr>
                <w:b/>
                <w:noProof/>
              </w:rPr>
            </w:pPr>
            <w:r w:rsidRPr="003612CE">
              <w:rPr>
                <w:b/>
                <w:noProof/>
              </w:rPr>
              <w:t>RELGST</w:t>
            </w:r>
          </w:p>
        </w:tc>
        <w:tc>
          <w:tcPr>
            <w:tcW w:w="1950" w:type="dxa"/>
          </w:tcPr>
          <w:p w14:paraId="60FA70C5" w14:textId="77777777" w:rsidR="00647A36" w:rsidRPr="004B4E06" w:rsidRDefault="00647A36" w:rsidP="00A013D7">
            <w:pPr>
              <w:rPr>
                <w:b/>
                <w:noProof/>
              </w:rPr>
            </w:pPr>
            <w:r w:rsidRPr="003612CE">
              <w:rPr>
                <w:b/>
                <w:noProof/>
              </w:rPr>
              <w:t>RELGST</w:t>
            </w:r>
            <w:r>
              <w:rPr>
                <w:b/>
                <w:noProof/>
              </w:rPr>
              <w:t xml:space="preserve"> </w:t>
            </w:r>
            <w:r w:rsidRPr="003612CE">
              <w:rPr>
                <w:b/>
                <w:noProof/>
              </w:rPr>
              <w:t>0505</w:t>
            </w:r>
          </w:p>
        </w:tc>
        <w:tc>
          <w:tcPr>
            <w:tcW w:w="4277" w:type="dxa"/>
            <w:gridSpan w:val="2"/>
          </w:tcPr>
          <w:p w14:paraId="02C5188D" w14:textId="77777777" w:rsidR="00647A36" w:rsidRPr="004B4E06" w:rsidRDefault="00647A36" w:rsidP="00A013D7">
            <w:pPr>
              <w:rPr>
                <w:b/>
                <w:noProof/>
              </w:rPr>
            </w:pPr>
            <w:r w:rsidRPr="003612CE">
              <w:rPr>
                <w:b/>
                <w:noProof/>
              </w:rPr>
              <w:t>RELIGION IN ASIA</w:t>
            </w:r>
          </w:p>
        </w:tc>
        <w:tc>
          <w:tcPr>
            <w:tcW w:w="1928" w:type="dxa"/>
          </w:tcPr>
          <w:p w14:paraId="5E4B8AAC" w14:textId="77777777" w:rsidR="00647A36" w:rsidRPr="004B4E06" w:rsidRDefault="00647A36" w:rsidP="00A013D7">
            <w:pPr>
              <w:rPr>
                <w:noProof/>
              </w:rPr>
            </w:pPr>
            <w:r w:rsidRPr="003612CE">
              <w:rPr>
                <w:noProof/>
              </w:rPr>
              <w:t xml:space="preserve">Delgado Creamer,Margarita Angelica </w:t>
            </w:r>
          </w:p>
        </w:tc>
      </w:tr>
      <w:tr w:rsidR="00647A36" w:rsidRPr="004B4E06" w14:paraId="19967BE1" w14:textId="77777777" w:rsidTr="00274D8B">
        <w:trPr>
          <w:cantSplit/>
        </w:trPr>
        <w:tc>
          <w:tcPr>
            <w:tcW w:w="1550" w:type="dxa"/>
          </w:tcPr>
          <w:p w14:paraId="7D26185E" w14:textId="77777777" w:rsidR="00647A36" w:rsidRPr="004B4E06" w:rsidRDefault="00647A36" w:rsidP="00A013D7">
            <w:pPr>
              <w:rPr>
                <w:noProof/>
              </w:rPr>
            </w:pPr>
          </w:p>
        </w:tc>
        <w:tc>
          <w:tcPr>
            <w:tcW w:w="1550" w:type="dxa"/>
          </w:tcPr>
          <w:p w14:paraId="3981D5EB"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44F8774E" w14:textId="77777777" w:rsidR="00647A36" w:rsidRPr="004B4E06" w:rsidRDefault="00647A36" w:rsidP="00A013D7">
            <w:pPr>
              <w:rPr>
                <w:noProof/>
              </w:rPr>
            </w:pPr>
            <w:r w:rsidRPr="003612CE">
              <w:rPr>
                <w:noProof/>
              </w:rPr>
              <w:t>TTh</w:t>
            </w:r>
          </w:p>
        </w:tc>
        <w:tc>
          <w:tcPr>
            <w:tcW w:w="2638" w:type="dxa"/>
          </w:tcPr>
          <w:p w14:paraId="0B05CA80"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783637D6" w14:textId="77777777" w:rsidR="00647A36" w:rsidRPr="004B4E06" w:rsidRDefault="00647A36" w:rsidP="00A013D7">
            <w:pPr>
              <w:rPr>
                <w:noProof/>
              </w:rPr>
            </w:pPr>
            <w:r w:rsidRPr="000B3158">
              <w:rPr>
                <w:noProof/>
              </w:rPr>
              <w:t>WWPH 4165</w:t>
            </w:r>
          </w:p>
        </w:tc>
        <w:tc>
          <w:tcPr>
            <w:tcW w:w="1928" w:type="dxa"/>
          </w:tcPr>
          <w:p w14:paraId="5308F471" w14:textId="77777777" w:rsidR="00647A36" w:rsidRPr="004B4E06" w:rsidRDefault="00647A36" w:rsidP="00A013D7">
            <w:pPr>
              <w:rPr>
                <w:noProof/>
              </w:rPr>
            </w:pPr>
            <w:r w:rsidRPr="003612CE">
              <w:rPr>
                <w:noProof/>
              </w:rPr>
              <w:t>3</w:t>
            </w:r>
            <w:r>
              <w:rPr>
                <w:noProof/>
              </w:rPr>
              <w:t xml:space="preserve"> Credits</w:t>
            </w:r>
          </w:p>
        </w:tc>
      </w:tr>
      <w:tr w:rsidR="00647A36" w:rsidRPr="004B4E06" w14:paraId="54731A05" w14:textId="77777777" w:rsidTr="00274D8B">
        <w:trPr>
          <w:cantSplit/>
        </w:trPr>
        <w:tc>
          <w:tcPr>
            <w:tcW w:w="11255" w:type="dxa"/>
            <w:gridSpan w:val="6"/>
            <w:tcBorders>
              <w:bottom w:val="single" w:sz="4" w:space="0" w:color="auto"/>
            </w:tcBorders>
          </w:tcPr>
          <w:p w14:paraId="3D1B1EA3" w14:textId="77777777" w:rsidR="00647A36" w:rsidRPr="00281CE1" w:rsidRDefault="00647A36" w:rsidP="00A013D7">
            <w:pPr>
              <w:rPr>
                <w:noProof/>
                <w:sz w:val="18"/>
                <w:szCs w:val="18"/>
              </w:rPr>
            </w:pPr>
            <w:r w:rsidRPr="003612CE">
              <w:rPr>
                <w:noProof/>
                <w:sz w:val="18"/>
                <w:szCs w:val="18"/>
              </w:rPr>
              <w:t xml:space="preserve">How do Asian Religious Traditions view human life and our place in the world? This course is an invitation to discover or deepen our knowledge and understanding of religious traditions that inform the lives of millions of people. The purpose of our encounter with the Hindu, Jain, Sikh, Buddhist, Confucian, Daoist and Shint¿ traditions is to enrich our worldview, to better understand ourselves and our neighbors and develop our capacity for critical empathy. </w:t>
            </w:r>
          </w:p>
        </w:tc>
      </w:tr>
    </w:tbl>
    <w:p w14:paraId="5EBA24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0308FB" w14:textId="77777777" w:rsidTr="00274D8B">
        <w:trPr>
          <w:cantSplit/>
        </w:trPr>
        <w:tc>
          <w:tcPr>
            <w:tcW w:w="1550" w:type="dxa"/>
          </w:tcPr>
          <w:p w14:paraId="261B32A4" w14:textId="77777777" w:rsidR="00647A36" w:rsidRPr="00FE604B" w:rsidRDefault="00647A36" w:rsidP="00A013D7">
            <w:pPr>
              <w:rPr>
                <w:b/>
                <w:noProof/>
              </w:rPr>
            </w:pPr>
            <w:r w:rsidRPr="003612CE">
              <w:rPr>
                <w:b/>
                <w:noProof/>
              </w:rPr>
              <w:t>31255</w:t>
            </w:r>
          </w:p>
        </w:tc>
        <w:tc>
          <w:tcPr>
            <w:tcW w:w="1550" w:type="dxa"/>
          </w:tcPr>
          <w:p w14:paraId="7C72795E" w14:textId="77777777" w:rsidR="00647A36" w:rsidRPr="004B4E06" w:rsidRDefault="00647A36" w:rsidP="00A013D7">
            <w:pPr>
              <w:rPr>
                <w:b/>
                <w:noProof/>
              </w:rPr>
            </w:pPr>
            <w:r w:rsidRPr="003612CE">
              <w:rPr>
                <w:b/>
                <w:noProof/>
              </w:rPr>
              <w:t>RELGST</w:t>
            </w:r>
          </w:p>
        </w:tc>
        <w:tc>
          <w:tcPr>
            <w:tcW w:w="1950" w:type="dxa"/>
          </w:tcPr>
          <w:p w14:paraId="4EA70967" w14:textId="77777777" w:rsidR="00647A36" w:rsidRPr="004B4E06" w:rsidRDefault="00647A36" w:rsidP="00A013D7">
            <w:pPr>
              <w:rPr>
                <w:b/>
                <w:noProof/>
              </w:rPr>
            </w:pPr>
            <w:r w:rsidRPr="003612CE">
              <w:rPr>
                <w:b/>
                <w:noProof/>
              </w:rPr>
              <w:t>RELGST</w:t>
            </w:r>
            <w:r>
              <w:rPr>
                <w:b/>
                <w:noProof/>
              </w:rPr>
              <w:t xml:space="preserve"> </w:t>
            </w:r>
            <w:r w:rsidRPr="003612CE">
              <w:rPr>
                <w:b/>
                <w:noProof/>
              </w:rPr>
              <w:t>0505</w:t>
            </w:r>
          </w:p>
        </w:tc>
        <w:tc>
          <w:tcPr>
            <w:tcW w:w="4277" w:type="dxa"/>
            <w:gridSpan w:val="2"/>
          </w:tcPr>
          <w:p w14:paraId="792090CD" w14:textId="77777777" w:rsidR="00647A36" w:rsidRPr="004B4E06" w:rsidRDefault="00647A36" w:rsidP="00A013D7">
            <w:pPr>
              <w:rPr>
                <w:b/>
                <w:noProof/>
              </w:rPr>
            </w:pPr>
            <w:r w:rsidRPr="003612CE">
              <w:rPr>
                <w:b/>
                <w:noProof/>
              </w:rPr>
              <w:t>RELIGION IN ASIA</w:t>
            </w:r>
          </w:p>
        </w:tc>
        <w:tc>
          <w:tcPr>
            <w:tcW w:w="1928" w:type="dxa"/>
          </w:tcPr>
          <w:p w14:paraId="71600740" w14:textId="77777777" w:rsidR="00647A36" w:rsidRPr="004B4E06" w:rsidRDefault="00647A36" w:rsidP="00A013D7">
            <w:pPr>
              <w:rPr>
                <w:noProof/>
              </w:rPr>
            </w:pPr>
            <w:r w:rsidRPr="003612CE">
              <w:rPr>
                <w:noProof/>
              </w:rPr>
              <w:t xml:space="preserve">Heifetz,Daniel Philip </w:t>
            </w:r>
          </w:p>
        </w:tc>
      </w:tr>
      <w:tr w:rsidR="00647A36" w:rsidRPr="004B4E06" w14:paraId="735891F5" w14:textId="77777777" w:rsidTr="00274D8B">
        <w:trPr>
          <w:cantSplit/>
        </w:trPr>
        <w:tc>
          <w:tcPr>
            <w:tcW w:w="1550" w:type="dxa"/>
          </w:tcPr>
          <w:p w14:paraId="6B7C39DB" w14:textId="77777777" w:rsidR="00647A36" w:rsidRPr="004B4E06" w:rsidRDefault="00647A36" w:rsidP="00A013D7">
            <w:pPr>
              <w:rPr>
                <w:noProof/>
              </w:rPr>
            </w:pPr>
          </w:p>
        </w:tc>
        <w:tc>
          <w:tcPr>
            <w:tcW w:w="1550" w:type="dxa"/>
          </w:tcPr>
          <w:p w14:paraId="17C47B00"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67AF6CF7" w14:textId="77777777" w:rsidR="00647A36" w:rsidRPr="004B4E06" w:rsidRDefault="00647A36" w:rsidP="00A013D7">
            <w:pPr>
              <w:rPr>
                <w:noProof/>
              </w:rPr>
            </w:pPr>
            <w:r w:rsidRPr="003612CE">
              <w:rPr>
                <w:noProof/>
              </w:rPr>
              <w:t>MWF</w:t>
            </w:r>
          </w:p>
        </w:tc>
        <w:tc>
          <w:tcPr>
            <w:tcW w:w="2638" w:type="dxa"/>
          </w:tcPr>
          <w:p w14:paraId="4FF421E3"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3C4D95B" w14:textId="77777777" w:rsidR="00647A36" w:rsidRPr="004B4E06" w:rsidRDefault="00647A36" w:rsidP="00A013D7">
            <w:pPr>
              <w:rPr>
                <w:noProof/>
              </w:rPr>
            </w:pPr>
            <w:r w:rsidRPr="000B3158">
              <w:rPr>
                <w:noProof/>
              </w:rPr>
              <w:t>WWPH 4165</w:t>
            </w:r>
          </w:p>
        </w:tc>
        <w:tc>
          <w:tcPr>
            <w:tcW w:w="1928" w:type="dxa"/>
          </w:tcPr>
          <w:p w14:paraId="11D35460" w14:textId="77777777" w:rsidR="00647A36" w:rsidRPr="004B4E06" w:rsidRDefault="00647A36" w:rsidP="00A013D7">
            <w:pPr>
              <w:rPr>
                <w:noProof/>
              </w:rPr>
            </w:pPr>
            <w:r w:rsidRPr="003612CE">
              <w:rPr>
                <w:noProof/>
              </w:rPr>
              <w:t>3</w:t>
            </w:r>
            <w:r>
              <w:rPr>
                <w:noProof/>
              </w:rPr>
              <w:t xml:space="preserve"> Credits</w:t>
            </w:r>
          </w:p>
        </w:tc>
      </w:tr>
      <w:tr w:rsidR="00647A36" w:rsidRPr="004B4E06" w14:paraId="7CB1DBEE" w14:textId="77777777" w:rsidTr="00274D8B">
        <w:trPr>
          <w:cantSplit/>
        </w:trPr>
        <w:tc>
          <w:tcPr>
            <w:tcW w:w="11255" w:type="dxa"/>
            <w:gridSpan w:val="6"/>
            <w:tcBorders>
              <w:bottom w:val="single" w:sz="4" w:space="0" w:color="auto"/>
            </w:tcBorders>
          </w:tcPr>
          <w:p w14:paraId="27E44EDA" w14:textId="77777777" w:rsidR="00647A36" w:rsidRPr="00281CE1" w:rsidRDefault="00647A36" w:rsidP="00A013D7">
            <w:pPr>
              <w:rPr>
                <w:noProof/>
                <w:sz w:val="18"/>
                <w:szCs w:val="18"/>
              </w:rPr>
            </w:pPr>
          </w:p>
        </w:tc>
      </w:tr>
    </w:tbl>
    <w:p w14:paraId="4E4F386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278D1D" w14:textId="77777777" w:rsidTr="00274D8B">
        <w:trPr>
          <w:cantSplit/>
        </w:trPr>
        <w:tc>
          <w:tcPr>
            <w:tcW w:w="1550" w:type="dxa"/>
          </w:tcPr>
          <w:p w14:paraId="503322C7" w14:textId="77777777" w:rsidR="00647A36" w:rsidRPr="00FE604B" w:rsidRDefault="00647A36" w:rsidP="00A013D7">
            <w:pPr>
              <w:rPr>
                <w:b/>
                <w:noProof/>
              </w:rPr>
            </w:pPr>
            <w:r w:rsidRPr="003612CE">
              <w:rPr>
                <w:b/>
                <w:noProof/>
              </w:rPr>
              <w:t>27689</w:t>
            </w:r>
          </w:p>
        </w:tc>
        <w:tc>
          <w:tcPr>
            <w:tcW w:w="1550" w:type="dxa"/>
          </w:tcPr>
          <w:p w14:paraId="54CA0CF3" w14:textId="77777777" w:rsidR="00647A36" w:rsidRPr="004B4E06" w:rsidRDefault="00647A36" w:rsidP="00A013D7">
            <w:pPr>
              <w:rPr>
                <w:b/>
                <w:noProof/>
              </w:rPr>
            </w:pPr>
            <w:r w:rsidRPr="003612CE">
              <w:rPr>
                <w:b/>
                <w:noProof/>
              </w:rPr>
              <w:t>RELGST</w:t>
            </w:r>
          </w:p>
        </w:tc>
        <w:tc>
          <w:tcPr>
            <w:tcW w:w="1950" w:type="dxa"/>
          </w:tcPr>
          <w:p w14:paraId="665FAC41" w14:textId="77777777" w:rsidR="00647A36" w:rsidRPr="004B4E06" w:rsidRDefault="00647A36" w:rsidP="00A013D7">
            <w:pPr>
              <w:rPr>
                <w:b/>
                <w:noProof/>
              </w:rPr>
            </w:pPr>
            <w:r w:rsidRPr="003612CE">
              <w:rPr>
                <w:b/>
                <w:noProof/>
              </w:rPr>
              <w:t>RELGST</w:t>
            </w:r>
            <w:r>
              <w:rPr>
                <w:b/>
                <w:noProof/>
              </w:rPr>
              <w:t xml:space="preserve"> </w:t>
            </w:r>
            <w:r w:rsidRPr="003612CE">
              <w:rPr>
                <w:b/>
                <w:noProof/>
              </w:rPr>
              <w:t>0525</w:t>
            </w:r>
          </w:p>
        </w:tc>
        <w:tc>
          <w:tcPr>
            <w:tcW w:w="4277" w:type="dxa"/>
            <w:gridSpan w:val="2"/>
          </w:tcPr>
          <w:p w14:paraId="7F601B9E" w14:textId="77777777" w:rsidR="00647A36" w:rsidRPr="004B4E06" w:rsidRDefault="00647A36" w:rsidP="00A013D7">
            <w:pPr>
              <w:rPr>
                <w:b/>
                <w:noProof/>
              </w:rPr>
            </w:pPr>
            <w:r w:rsidRPr="003612CE">
              <w:rPr>
                <w:b/>
                <w:noProof/>
              </w:rPr>
              <w:t>RELIGION &amp; CULTUR IN EAST ASIA</w:t>
            </w:r>
          </w:p>
        </w:tc>
        <w:tc>
          <w:tcPr>
            <w:tcW w:w="1928" w:type="dxa"/>
          </w:tcPr>
          <w:p w14:paraId="25106CB8" w14:textId="77777777" w:rsidR="00647A36" w:rsidRPr="004B4E06" w:rsidRDefault="00647A36" w:rsidP="00A013D7">
            <w:pPr>
              <w:rPr>
                <w:noProof/>
              </w:rPr>
            </w:pPr>
            <w:r w:rsidRPr="003612CE">
              <w:rPr>
                <w:noProof/>
              </w:rPr>
              <w:t xml:space="preserve">Liu,Cuilan </w:t>
            </w:r>
          </w:p>
        </w:tc>
      </w:tr>
      <w:tr w:rsidR="00647A36" w:rsidRPr="004B4E06" w14:paraId="2F18B758" w14:textId="77777777" w:rsidTr="00274D8B">
        <w:trPr>
          <w:cantSplit/>
        </w:trPr>
        <w:tc>
          <w:tcPr>
            <w:tcW w:w="1550" w:type="dxa"/>
          </w:tcPr>
          <w:p w14:paraId="425D42D7" w14:textId="77777777" w:rsidR="00647A36" w:rsidRPr="004B4E06" w:rsidRDefault="00647A36" w:rsidP="00A013D7">
            <w:pPr>
              <w:rPr>
                <w:noProof/>
              </w:rPr>
            </w:pPr>
          </w:p>
        </w:tc>
        <w:tc>
          <w:tcPr>
            <w:tcW w:w="1550" w:type="dxa"/>
          </w:tcPr>
          <w:p w14:paraId="0ED9F985"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5B460B67" w14:textId="77777777" w:rsidR="00647A36" w:rsidRPr="004B4E06" w:rsidRDefault="00647A36" w:rsidP="00A013D7">
            <w:pPr>
              <w:rPr>
                <w:noProof/>
              </w:rPr>
            </w:pPr>
            <w:r w:rsidRPr="003612CE">
              <w:rPr>
                <w:noProof/>
              </w:rPr>
              <w:t>TTh</w:t>
            </w:r>
          </w:p>
        </w:tc>
        <w:tc>
          <w:tcPr>
            <w:tcW w:w="2638" w:type="dxa"/>
          </w:tcPr>
          <w:p w14:paraId="29304F14"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D5671E1" w14:textId="77777777" w:rsidR="00647A36" w:rsidRPr="004B4E06" w:rsidRDefault="00647A36" w:rsidP="00A013D7">
            <w:pPr>
              <w:rPr>
                <w:noProof/>
              </w:rPr>
            </w:pPr>
            <w:r w:rsidRPr="000B3158">
              <w:rPr>
                <w:noProof/>
              </w:rPr>
              <w:t>WWPH 4165</w:t>
            </w:r>
          </w:p>
        </w:tc>
        <w:tc>
          <w:tcPr>
            <w:tcW w:w="1928" w:type="dxa"/>
          </w:tcPr>
          <w:p w14:paraId="385BA6BF" w14:textId="77777777" w:rsidR="00647A36" w:rsidRPr="004B4E06" w:rsidRDefault="00647A36" w:rsidP="00A013D7">
            <w:pPr>
              <w:rPr>
                <w:noProof/>
              </w:rPr>
            </w:pPr>
            <w:r w:rsidRPr="003612CE">
              <w:rPr>
                <w:noProof/>
              </w:rPr>
              <w:t>3</w:t>
            </w:r>
            <w:r>
              <w:rPr>
                <w:noProof/>
              </w:rPr>
              <w:t xml:space="preserve"> Credits</w:t>
            </w:r>
          </w:p>
        </w:tc>
      </w:tr>
      <w:tr w:rsidR="00647A36" w:rsidRPr="004B4E06" w14:paraId="0F551A98" w14:textId="77777777" w:rsidTr="00274D8B">
        <w:trPr>
          <w:cantSplit/>
        </w:trPr>
        <w:tc>
          <w:tcPr>
            <w:tcW w:w="11255" w:type="dxa"/>
            <w:gridSpan w:val="6"/>
            <w:tcBorders>
              <w:bottom w:val="single" w:sz="4" w:space="0" w:color="auto"/>
            </w:tcBorders>
          </w:tcPr>
          <w:p w14:paraId="623E6928" w14:textId="77777777" w:rsidR="00647A36" w:rsidRPr="00281CE1" w:rsidRDefault="00647A36" w:rsidP="00A013D7">
            <w:pPr>
              <w:rPr>
                <w:noProof/>
                <w:sz w:val="18"/>
                <w:szCs w:val="18"/>
              </w:rPr>
            </w:pPr>
          </w:p>
        </w:tc>
      </w:tr>
    </w:tbl>
    <w:p w14:paraId="4EEA04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EBB3A4" w14:textId="77777777" w:rsidTr="00274D8B">
        <w:trPr>
          <w:cantSplit/>
        </w:trPr>
        <w:tc>
          <w:tcPr>
            <w:tcW w:w="1550" w:type="dxa"/>
          </w:tcPr>
          <w:p w14:paraId="02C4F0D4" w14:textId="77777777" w:rsidR="00647A36" w:rsidRPr="00FE604B" w:rsidRDefault="00647A36" w:rsidP="00A013D7">
            <w:pPr>
              <w:rPr>
                <w:b/>
                <w:noProof/>
              </w:rPr>
            </w:pPr>
            <w:r w:rsidRPr="003612CE">
              <w:rPr>
                <w:b/>
                <w:noProof/>
              </w:rPr>
              <w:t>10485</w:t>
            </w:r>
          </w:p>
        </w:tc>
        <w:tc>
          <w:tcPr>
            <w:tcW w:w="1550" w:type="dxa"/>
          </w:tcPr>
          <w:p w14:paraId="58579589" w14:textId="77777777" w:rsidR="00647A36" w:rsidRPr="004B4E06" w:rsidRDefault="00647A36" w:rsidP="00A013D7">
            <w:pPr>
              <w:rPr>
                <w:b/>
                <w:noProof/>
              </w:rPr>
            </w:pPr>
            <w:r w:rsidRPr="003612CE">
              <w:rPr>
                <w:b/>
                <w:noProof/>
              </w:rPr>
              <w:t>RELGST</w:t>
            </w:r>
          </w:p>
        </w:tc>
        <w:tc>
          <w:tcPr>
            <w:tcW w:w="1950" w:type="dxa"/>
          </w:tcPr>
          <w:p w14:paraId="33107C2B" w14:textId="77777777" w:rsidR="00647A36" w:rsidRPr="004B4E06" w:rsidRDefault="00647A36" w:rsidP="00A013D7">
            <w:pPr>
              <w:rPr>
                <w:b/>
                <w:noProof/>
              </w:rPr>
            </w:pPr>
            <w:r w:rsidRPr="003612CE">
              <w:rPr>
                <w:b/>
                <w:noProof/>
              </w:rPr>
              <w:t>RELGST</w:t>
            </w:r>
            <w:r>
              <w:rPr>
                <w:b/>
                <w:noProof/>
              </w:rPr>
              <w:t xml:space="preserve"> </w:t>
            </w:r>
            <w:r w:rsidRPr="003612CE">
              <w:rPr>
                <w:b/>
                <w:noProof/>
              </w:rPr>
              <w:t>1130</w:t>
            </w:r>
          </w:p>
        </w:tc>
        <w:tc>
          <w:tcPr>
            <w:tcW w:w="4277" w:type="dxa"/>
            <w:gridSpan w:val="2"/>
          </w:tcPr>
          <w:p w14:paraId="1A784E79" w14:textId="77777777" w:rsidR="00647A36" w:rsidRPr="004B4E06" w:rsidRDefault="00647A36" w:rsidP="00A013D7">
            <w:pPr>
              <w:rPr>
                <w:b/>
                <w:noProof/>
              </w:rPr>
            </w:pPr>
            <w:r w:rsidRPr="003612CE">
              <w:rPr>
                <w:b/>
                <w:noProof/>
              </w:rPr>
              <w:t>VARIETIES OF EARLY CHRISTNITY</w:t>
            </w:r>
          </w:p>
        </w:tc>
        <w:tc>
          <w:tcPr>
            <w:tcW w:w="1928" w:type="dxa"/>
          </w:tcPr>
          <w:p w14:paraId="14672B10" w14:textId="77777777" w:rsidR="00647A36" w:rsidRPr="004B4E06" w:rsidRDefault="00647A36" w:rsidP="00A013D7">
            <w:pPr>
              <w:rPr>
                <w:noProof/>
              </w:rPr>
            </w:pPr>
            <w:r w:rsidRPr="003612CE">
              <w:rPr>
                <w:noProof/>
              </w:rPr>
              <w:t xml:space="preserve">Denova,Rebecca I </w:t>
            </w:r>
          </w:p>
        </w:tc>
      </w:tr>
      <w:tr w:rsidR="00647A36" w:rsidRPr="004B4E06" w14:paraId="66FA179C" w14:textId="77777777" w:rsidTr="00274D8B">
        <w:trPr>
          <w:cantSplit/>
        </w:trPr>
        <w:tc>
          <w:tcPr>
            <w:tcW w:w="1550" w:type="dxa"/>
          </w:tcPr>
          <w:p w14:paraId="71578892" w14:textId="77777777" w:rsidR="00647A36" w:rsidRPr="004B4E06" w:rsidRDefault="00647A36" w:rsidP="00A013D7">
            <w:pPr>
              <w:rPr>
                <w:noProof/>
              </w:rPr>
            </w:pPr>
          </w:p>
        </w:tc>
        <w:tc>
          <w:tcPr>
            <w:tcW w:w="1550" w:type="dxa"/>
          </w:tcPr>
          <w:p w14:paraId="461F3BC1"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3744388D" w14:textId="77777777" w:rsidR="00647A36" w:rsidRPr="004B4E06" w:rsidRDefault="00647A36" w:rsidP="00A013D7">
            <w:pPr>
              <w:rPr>
                <w:noProof/>
              </w:rPr>
            </w:pPr>
            <w:r w:rsidRPr="003612CE">
              <w:rPr>
                <w:noProof/>
              </w:rPr>
              <w:t>TTh</w:t>
            </w:r>
          </w:p>
        </w:tc>
        <w:tc>
          <w:tcPr>
            <w:tcW w:w="2638" w:type="dxa"/>
          </w:tcPr>
          <w:p w14:paraId="4F3A401B"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08BA1F35" w14:textId="77777777" w:rsidR="00647A36" w:rsidRPr="004B4E06" w:rsidRDefault="00647A36" w:rsidP="00A013D7">
            <w:pPr>
              <w:rPr>
                <w:noProof/>
              </w:rPr>
            </w:pPr>
            <w:r w:rsidRPr="000B3158">
              <w:rPr>
                <w:noProof/>
              </w:rPr>
              <w:t>WWPH 4165</w:t>
            </w:r>
          </w:p>
        </w:tc>
        <w:tc>
          <w:tcPr>
            <w:tcW w:w="1928" w:type="dxa"/>
          </w:tcPr>
          <w:p w14:paraId="674BEE19" w14:textId="77777777" w:rsidR="00647A36" w:rsidRPr="004B4E06" w:rsidRDefault="00647A36" w:rsidP="00A013D7">
            <w:pPr>
              <w:rPr>
                <w:noProof/>
              </w:rPr>
            </w:pPr>
            <w:r w:rsidRPr="003612CE">
              <w:rPr>
                <w:noProof/>
              </w:rPr>
              <w:t>3</w:t>
            </w:r>
            <w:r>
              <w:rPr>
                <w:noProof/>
              </w:rPr>
              <w:t xml:space="preserve"> Credits</w:t>
            </w:r>
          </w:p>
        </w:tc>
      </w:tr>
      <w:tr w:rsidR="00647A36" w:rsidRPr="004B4E06" w14:paraId="032A7B7E" w14:textId="77777777" w:rsidTr="00274D8B">
        <w:trPr>
          <w:cantSplit/>
        </w:trPr>
        <w:tc>
          <w:tcPr>
            <w:tcW w:w="11255" w:type="dxa"/>
            <w:gridSpan w:val="6"/>
            <w:tcBorders>
              <w:bottom w:val="single" w:sz="4" w:space="0" w:color="auto"/>
            </w:tcBorders>
          </w:tcPr>
          <w:p w14:paraId="2368B668" w14:textId="77777777" w:rsidR="00647A36" w:rsidRPr="00281CE1" w:rsidRDefault="00647A36" w:rsidP="00A013D7">
            <w:pPr>
              <w:rPr>
                <w:noProof/>
                <w:sz w:val="18"/>
                <w:szCs w:val="18"/>
              </w:rPr>
            </w:pPr>
          </w:p>
        </w:tc>
      </w:tr>
    </w:tbl>
    <w:p w14:paraId="0FD03D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B58B4A" w14:textId="77777777" w:rsidTr="00274D8B">
        <w:trPr>
          <w:cantSplit/>
        </w:trPr>
        <w:tc>
          <w:tcPr>
            <w:tcW w:w="1550" w:type="dxa"/>
          </w:tcPr>
          <w:p w14:paraId="42DD082D" w14:textId="77777777" w:rsidR="00647A36" w:rsidRPr="00FE604B" w:rsidRDefault="00647A36" w:rsidP="00A013D7">
            <w:pPr>
              <w:rPr>
                <w:b/>
                <w:noProof/>
              </w:rPr>
            </w:pPr>
            <w:r w:rsidRPr="003612CE">
              <w:rPr>
                <w:b/>
                <w:noProof/>
              </w:rPr>
              <w:t>24214</w:t>
            </w:r>
          </w:p>
        </w:tc>
        <w:tc>
          <w:tcPr>
            <w:tcW w:w="1550" w:type="dxa"/>
          </w:tcPr>
          <w:p w14:paraId="348F7DA4" w14:textId="77777777" w:rsidR="00647A36" w:rsidRPr="004B4E06" w:rsidRDefault="00647A36" w:rsidP="00A013D7">
            <w:pPr>
              <w:rPr>
                <w:b/>
                <w:noProof/>
              </w:rPr>
            </w:pPr>
            <w:r w:rsidRPr="003612CE">
              <w:rPr>
                <w:b/>
                <w:noProof/>
              </w:rPr>
              <w:t>RELGST</w:t>
            </w:r>
          </w:p>
        </w:tc>
        <w:tc>
          <w:tcPr>
            <w:tcW w:w="1950" w:type="dxa"/>
          </w:tcPr>
          <w:p w14:paraId="7FD3C781" w14:textId="77777777" w:rsidR="00647A36" w:rsidRPr="004B4E06" w:rsidRDefault="00647A36" w:rsidP="00A013D7">
            <w:pPr>
              <w:rPr>
                <w:b/>
                <w:noProof/>
              </w:rPr>
            </w:pPr>
            <w:r w:rsidRPr="003612CE">
              <w:rPr>
                <w:b/>
                <w:noProof/>
              </w:rPr>
              <w:t>RELGST</w:t>
            </w:r>
            <w:r>
              <w:rPr>
                <w:b/>
                <w:noProof/>
              </w:rPr>
              <w:t xml:space="preserve"> </w:t>
            </w:r>
            <w:r w:rsidRPr="003612CE">
              <w:rPr>
                <w:b/>
                <w:noProof/>
              </w:rPr>
              <w:t>1135</w:t>
            </w:r>
          </w:p>
        </w:tc>
        <w:tc>
          <w:tcPr>
            <w:tcW w:w="4277" w:type="dxa"/>
            <w:gridSpan w:val="2"/>
          </w:tcPr>
          <w:p w14:paraId="7A999247" w14:textId="77777777" w:rsidR="00647A36" w:rsidRPr="004B4E06" w:rsidRDefault="00647A36" w:rsidP="00A013D7">
            <w:pPr>
              <w:rPr>
                <w:b/>
                <w:noProof/>
              </w:rPr>
            </w:pPr>
            <w:r w:rsidRPr="003612CE">
              <w:rPr>
                <w:b/>
                <w:noProof/>
              </w:rPr>
              <w:t>ORTHODOX CHRISTIANITY</w:t>
            </w:r>
          </w:p>
        </w:tc>
        <w:tc>
          <w:tcPr>
            <w:tcW w:w="1928" w:type="dxa"/>
          </w:tcPr>
          <w:p w14:paraId="708D95B7" w14:textId="77777777" w:rsidR="00647A36" w:rsidRPr="004B4E06" w:rsidRDefault="00647A36" w:rsidP="00A013D7">
            <w:pPr>
              <w:rPr>
                <w:noProof/>
              </w:rPr>
            </w:pPr>
            <w:r w:rsidRPr="003612CE">
              <w:rPr>
                <w:noProof/>
              </w:rPr>
              <w:t xml:space="preserve">Brady,Joel Christopher </w:t>
            </w:r>
          </w:p>
        </w:tc>
      </w:tr>
      <w:tr w:rsidR="00647A36" w:rsidRPr="004B4E06" w14:paraId="31FE7DAA" w14:textId="77777777" w:rsidTr="00274D8B">
        <w:trPr>
          <w:cantSplit/>
        </w:trPr>
        <w:tc>
          <w:tcPr>
            <w:tcW w:w="1550" w:type="dxa"/>
          </w:tcPr>
          <w:p w14:paraId="09AD4877" w14:textId="77777777" w:rsidR="00647A36" w:rsidRPr="004B4E06" w:rsidRDefault="00647A36" w:rsidP="00A013D7">
            <w:pPr>
              <w:rPr>
                <w:noProof/>
              </w:rPr>
            </w:pPr>
          </w:p>
        </w:tc>
        <w:tc>
          <w:tcPr>
            <w:tcW w:w="1550" w:type="dxa"/>
          </w:tcPr>
          <w:p w14:paraId="57C1A1A6"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3A63326A" w14:textId="77777777" w:rsidR="00647A36" w:rsidRPr="004B4E06" w:rsidRDefault="00647A36" w:rsidP="00A013D7">
            <w:pPr>
              <w:rPr>
                <w:noProof/>
              </w:rPr>
            </w:pPr>
            <w:r w:rsidRPr="003612CE">
              <w:rPr>
                <w:noProof/>
              </w:rPr>
              <w:t>MW</w:t>
            </w:r>
          </w:p>
        </w:tc>
        <w:tc>
          <w:tcPr>
            <w:tcW w:w="2638" w:type="dxa"/>
          </w:tcPr>
          <w:p w14:paraId="0A91E441"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19EE39A1" w14:textId="77777777" w:rsidR="00647A36" w:rsidRPr="004B4E06" w:rsidRDefault="00647A36" w:rsidP="00A013D7">
            <w:pPr>
              <w:rPr>
                <w:noProof/>
              </w:rPr>
            </w:pPr>
            <w:r w:rsidRPr="000B3158">
              <w:rPr>
                <w:noProof/>
              </w:rPr>
              <w:t>WWPH 4165</w:t>
            </w:r>
          </w:p>
        </w:tc>
        <w:tc>
          <w:tcPr>
            <w:tcW w:w="1928" w:type="dxa"/>
          </w:tcPr>
          <w:p w14:paraId="632588D0" w14:textId="77777777" w:rsidR="00647A36" w:rsidRPr="004B4E06" w:rsidRDefault="00647A36" w:rsidP="00A013D7">
            <w:pPr>
              <w:rPr>
                <w:noProof/>
              </w:rPr>
            </w:pPr>
            <w:r w:rsidRPr="003612CE">
              <w:rPr>
                <w:noProof/>
              </w:rPr>
              <w:t>3</w:t>
            </w:r>
            <w:r>
              <w:rPr>
                <w:noProof/>
              </w:rPr>
              <w:t xml:space="preserve"> Credits</w:t>
            </w:r>
          </w:p>
        </w:tc>
      </w:tr>
      <w:tr w:rsidR="00647A36" w:rsidRPr="004B4E06" w14:paraId="09E64006" w14:textId="77777777" w:rsidTr="00274D8B">
        <w:trPr>
          <w:cantSplit/>
        </w:trPr>
        <w:tc>
          <w:tcPr>
            <w:tcW w:w="11255" w:type="dxa"/>
            <w:gridSpan w:val="6"/>
            <w:tcBorders>
              <w:bottom w:val="single" w:sz="4" w:space="0" w:color="auto"/>
            </w:tcBorders>
          </w:tcPr>
          <w:p w14:paraId="0B279E08" w14:textId="77777777" w:rsidR="00647A36" w:rsidRPr="00281CE1" w:rsidRDefault="00647A36" w:rsidP="00A013D7">
            <w:pPr>
              <w:rPr>
                <w:noProof/>
                <w:sz w:val="18"/>
                <w:szCs w:val="18"/>
              </w:rPr>
            </w:pPr>
            <w:r w:rsidRPr="003612CE">
              <w:rPr>
                <w:noProof/>
                <w:sz w:val="18"/>
                <w:szCs w:val="18"/>
              </w:rPr>
              <w:t xml:space="preserve">This course is designed as an overview of the history, teachings and rituals of Eastern Orthodox Christianity in its multinational context. Geographically, this context refers primarily to southeastern Europe, Russia and the coastal areas of the eastern Mediterranean, but there is also a significant Orthodox diaspora in the western hemisphere and in other parts of the world. We shall examine specific historical experience of Orthodox Christians in its Byzantine context, under Ottoman rule, in the Russian Empire, under communism, and beyond. Through lectures, readings, discussions, films, and a field trip to a local Orthodox church, students will gain an insight into multifaceted world of Orthodox Christianity: its spiritual practices, rich artistic, musical and ritual expressions. </w:t>
            </w:r>
          </w:p>
        </w:tc>
      </w:tr>
    </w:tbl>
    <w:p w14:paraId="6132D29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988B56" w14:textId="77777777" w:rsidTr="00274D8B">
        <w:trPr>
          <w:cantSplit/>
        </w:trPr>
        <w:tc>
          <w:tcPr>
            <w:tcW w:w="1550" w:type="dxa"/>
          </w:tcPr>
          <w:p w14:paraId="75C69FDB" w14:textId="77777777" w:rsidR="00647A36" w:rsidRPr="00FE604B" w:rsidRDefault="00647A36" w:rsidP="00A013D7">
            <w:pPr>
              <w:rPr>
                <w:b/>
                <w:noProof/>
              </w:rPr>
            </w:pPr>
            <w:r w:rsidRPr="003612CE">
              <w:rPr>
                <w:b/>
                <w:noProof/>
              </w:rPr>
              <w:t>31254</w:t>
            </w:r>
          </w:p>
        </w:tc>
        <w:tc>
          <w:tcPr>
            <w:tcW w:w="1550" w:type="dxa"/>
          </w:tcPr>
          <w:p w14:paraId="5FEF980E" w14:textId="77777777" w:rsidR="00647A36" w:rsidRPr="004B4E06" w:rsidRDefault="00647A36" w:rsidP="00A013D7">
            <w:pPr>
              <w:rPr>
                <w:b/>
                <w:noProof/>
              </w:rPr>
            </w:pPr>
            <w:r w:rsidRPr="003612CE">
              <w:rPr>
                <w:b/>
                <w:noProof/>
              </w:rPr>
              <w:t>RELGST</w:t>
            </w:r>
          </w:p>
        </w:tc>
        <w:tc>
          <w:tcPr>
            <w:tcW w:w="1950" w:type="dxa"/>
          </w:tcPr>
          <w:p w14:paraId="05A948E6" w14:textId="77777777" w:rsidR="00647A36" w:rsidRPr="004B4E06" w:rsidRDefault="00647A36" w:rsidP="00A013D7">
            <w:pPr>
              <w:rPr>
                <w:b/>
                <w:noProof/>
              </w:rPr>
            </w:pPr>
            <w:r w:rsidRPr="003612CE">
              <w:rPr>
                <w:b/>
                <w:noProof/>
              </w:rPr>
              <w:t>RELGST</w:t>
            </w:r>
            <w:r>
              <w:rPr>
                <w:b/>
                <w:noProof/>
              </w:rPr>
              <w:t xml:space="preserve"> </w:t>
            </w:r>
            <w:r w:rsidRPr="003612CE">
              <w:rPr>
                <w:b/>
                <w:noProof/>
              </w:rPr>
              <w:t>1252</w:t>
            </w:r>
          </w:p>
        </w:tc>
        <w:tc>
          <w:tcPr>
            <w:tcW w:w="4277" w:type="dxa"/>
            <w:gridSpan w:val="2"/>
          </w:tcPr>
          <w:p w14:paraId="4A5E640A" w14:textId="77777777" w:rsidR="00647A36" w:rsidRPr="004B4E06" w:rsidRDefault="00647A36" w:rsidP="00A013D7">
            <w:pPr>
              <w:rPr>
                <w:b/>
                <w:noProof/>
              </w:rPr>
            </w:pPr>
            <w:r w:rsidRPr="003612CE">
              <w:rPr>
                <w:b/>
                <w:noProof/>
              </w:rPr>
              <w:t>HOLOCAUST HISTORY &amp; MEMORY</w:t>
            </w:r>
          </w:p>
        </w:tc>
        <w:tc>
          <w:tcPr>
            <w:tcW w:w="1928" w:type="dxa"/>
          </w:tcPr>
          <w:p w14:paraId="2230AE39" w14:textId="77777777" w:rsidR="00647A36" w:rsidRPr="004B4E06" w:rsidRDefault="00647A36" w:rsidP="00A013D7">
            <w:pPr>
              <w:rPr>
                <w:noProof/>
              </w:rPr>
            </w:pPr>
            <w:r w:rsidRPr="003612CE">
              <w:rPr>
                <w:noProof/>
              </w:rPr>
              <w:t xml:space="preserve">Kranson,Rachel L </w:t>
            </w:r>
          </w:p>
        </w:tc>
      </w:tr>
      <w:tr w:rsidR="00647A36" w:rsidRPr="004B4E06" w14:paraId="6AB7EF7F" w14:textId="77777777" w:rsidTr="00274D8B">
        <w:trPr>
          <w:cantSplit/>
        </w:trPr>
        <w:tc>
          <w:tcPr>
            <w:tcW w:w="1550" w:type="dxa"/>
          </w:tcPr>
          <w:p w14:paraId="372638C9" w14:textId="77777777" w:rsidR="00647A36" w:rsidRPr="004B4E06" w:rsidRDefault="00647A36" w:rsidP="00A013D7">
            <w:pPr>
              <w:rPr>
                <w:noProof/>
              </w:rPr>
            </w:pPr>
          </w:p>
        </w:tc>
        <w:tc>
          <w:tcPr>
            <w:tcW w:w="1550" w:type="dxa"/>
          </w:tcPr>
          <w:p w14:paraId="505D48FE"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25C6072D" w14:textId="77777777" w:rsidR="00647A36" w:rsidRPr="004B4E06" w:rsidRDefault="00647A36" w:rsidP="00A013D7">
            <w:pPr>
              <w:rPr>
                <w:noProof/>
              </w:rPr>
            </w:pPr>
            <w:r w:rsidRPr="003612CE">
              <w:rPr>
                <w:noProof/>
              </w:rPr>
              <w:t>TTh</w:t>
            </w:r>
          </w:p>
        </w:tc>
        <w:tc>
          <w:tcPr>
            <w:tcW w:w="2638" w:type="dxa"/>
          </w:tcPr>
          <w:p w14:paraId="390E0717"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6A32CA9B" w14:textId="77777777" w:rsidR="00647A36" w:rsidRPr="004B4E06" w:rsidRDefault="00647A36" w:rsidP="00A013D7">
            <w:pPr>
              <w:rPr>
                <w:noProof/>
              </w:rPr>
            </w:pPr>
            <w:r w:rsidRPr="000B3158">
              <w:rPr>
                <w:noProof/>
              </w:rPr>
              <w:t>WWPH 4165</w:t>
            </w:r>
          </w:p>
        </w:tc>
        <w:tc>
          <w:tcPr>
            <w:tcW w:w="1928" w:type="dxa"/>
          </w:tcPr>
          <w:p w14:paraId="39938090" w14:textId="77777777" w:rsidR="00647A36" w:rsidRPr="004B4E06" w:rsidRDefault="00647A36" w:rsidP="00A013D7">
            <w:pPr>
              <w:rPr>
                <w:noProof/>
              </w:rPr>
            </w:pPr>
            <w:r w:rsidRPr="003612CE">
              <w:rPr>
                <w:noProof/>
              </w:rPr>
              <w:t>3</w:t>
            </w:r>
            <w:r>
              <w:rPr>
                <w:noProof/>
              </w:rPr>
              <w:t xml:space="preserve"> Credits</w:t>
            </w:r>
          </w:p>
        </w:tc>
      </w:tr>
      <w:tr w:rsidR="00647A36" w:rsidRPr="004B4E06" w14:paraId="1E1DC687" w14:textId="77777777" w:rsidTr="00274D8B">
        <w:trPr>
          <w:cantSplit/>
        </w:trPr>
        <w:tc>
          <w:tcPr>
            <w:tcW w:w="11255" w:type="dxa"/>
            <w:gridSpan w:val="6"/>
            <w:tcBorders>
              <w:bottom w:val="single" w:sz="4" w:space="0" w:color="auto"/>
            </w:tcBorders>
          </w:tcPr>
          <w:p w14:paraId="2D6BDD83" w14:textId="77777777" w:rsidR="00647A36" w:rsidRPr="00281CE1" w:rsidRDefault="00647A36" w:rsidP="00A013D7">
            <w:pPr>
              <w:rPr>
                <w:noProof/>
                <w:sz w:val="18"/>
                <w:szCs w:val="18"/>
              </w:rPr>
            </w:pPr>
          </w:p>
        </w:tc>
      </w:tr>
    </w:tbl>
    <w:p w14:paraId="7755FE0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59DD85" w14:textId="77777777" w:rsidTr="00274D8B">
        <w:trPr>
          <w:cantSplit/>
        </w:trPr>
        <w:tc>
          <w:tcPr>
            <w:tcW w:w="1550" w:type="dxa"/>
          </w:tcPr>
          <w:p w14:paraId="38FE922E" w14:textId="77777777" w:rsidR="00647A36" w:rsidRPr="00FE604B" w:rsidRDefault="00647A36" w:rsidP="00A013D7">
            <w:pPr>
              <w:rPr>
                <w:b/>
                <w:noProof/>
              </w:rPr>
            </w:pPr>
            <w:r w:rsidRPr="003612CE">
              <w:rPr>
                <w:b/>
                <w:noProof/>
              </w:rPr>
              <w:t>32308</w:t>
            </w:r>
          </w:p>
        </w:tc>
        <w:tc>
          <w:tcPr>
            <w:tcW w:w="1550" w:type="dxa"/>
          </w:tcPr>
          <w:p w14:paraId="193AC781" w14:textId="77777777" w:rsidR="00647A36" w:rsidRPr="004B4E06" w:rsidRDefault="00647A36" w:rsidP="00A013D7">
            <w:pPr>
              <w:rPr>
                <w:b/>
                <w:noProof/>
              </w:rPr>
            </w:pPr>
            <w:r w:rsidRPr="003612CE">
              <w:rPr>
                <w:b/>
                <w:noProof/>
              </w:rPr>
              <w:t>RELGST</w:t>
            </w:r>
          </w:p>
        </w:tc>
        <w:tc>
          <w:tcPr>
            <w:tcW w:w="1950" w:type="dxa"/>
          </w:tcPr>
          <w:p w14:paraId="7F045CB4" w14:textId="77777777" w:rsidR="00647A36" w:rsidRPr="004B4E06" w:rsidRDefault="00647A36" w:rsidP="00A013D7">
            <w:pPr>
              <w:rPr>
                <w:b/>
                <w:noProof/>
              </w:rPr>
            </w:pPr>
            <w:r w:rsidRPr="003612CE">
              <w:rPr>
                <w:b/>
                <w:noProof/>
              </w:rPr>
              <w:t>RELGST</w:t>
            </w:r>
            <w:r>
              <w:rPr>
                <w:b/>
                <w:noProof/>
              </w:rPr>
              <w:t xml:space="preserve"> </w:t>
            </w:r>
            <w:r w:rsidRPr="003612CE">
              <w:rPr>
                <w:b/>
                <w:noProof/>
              </w:rPr>
              <w:t>1320</w:t>
            </w:r>
          </w:p>
        </w:tc>
        <w:tc>
          <w:tcPr>
            <w:tcW w:w="4277" w:type="dxa"/>
            <w:gridSpan w:val="2"/>
          </w:tcPr>
          <w:p w14:paraId="6565521C" w14:textId="77777777" w:rsidR="00647A36" w:rsidRPr="004B4E06" w:rsidRDefault="00647A36" w:rsidP="00A013D7">
            <w:pPr>
              <w:rPr>
                <w:b/>
                <w:noProof/>
              </w:rPr>
            </w:pPr>
            <w:r w:rsidRPr="003612CE">
              <w:rPr>
                <w:b/>
                <w:noProof/>
              </w:rPr>
              <w:t>MEDIEVAL HISTORY 1</w:t>
            </w:r>
          </w:p>
        </w:tc>
        <w:tc>
          <w:tcPr>
            <w:tcW w:w="1928" w:type="dxa"/>
          </w:tcPr>
          <w:p w14:paraId="7B0BEB96" w14:textId="77777777" w:rsidR="00647A36" w:rsidRPr="004B4E06" w:rsidRDefault="00647A36" w:rsidP="00A013D7">
            <w:pPr>
              <w:rPr>
                <w:noProof/>
              </w:rPr>
            </w:pPr>
            <w:r w:rsidRPr="003612CE">
              <w:rPr>
                <w:noProof/>
              </w:rPr>
              <w:t xml:space="preserve">Archibald,Elizabeth Pitkin </w:t>
            </w:r>
          </w:p>
        </w:tc>
      </w:tr>
      <w:tr w:rsidR="00647A36" w:rsidRPr="004B4E06" w14:paraId="7D079921" w14:textId="77777777" w:rsidTr="00274D8B">
        <w:trPr>
          <w:cantSplit/>
        </w:trPr>
        <w:tc>
          <w:tcPr>
            <w:tcW w:w="1550" w:type="dxa"/>
          </w:tcPr>
          <w:p w14:paraId="7993ECE3" w14:textId="77777777" w:rsidR="00647A36" w:rsidRPr="004B4E06" w:rsidRDefault="00647A36" w:rsidP="00A013D7">
            <w:pPr>
              <w:rPr>
                <w:noProof/>
              </w:rPr>
            </w:pPr>
          </w:p>
        </w:tc>
        <w:tc>
          <w:tcPr>
            <w:tcW w:w="1550" w:type="dxa"/>
          </w:tcPr>
          <w:p w14:paraId="3AF3BBCC" w14:textId="77777777" w:rsidR="00647A36" w:rsidRPr="00281CE1" w:rsidRDefault="00647A36" w:rsidP="00A013D7">
            <w:pPr>
              <w:rPr>
                <w:noProof/>
              </w:rPr>
            </w:pPr>
            <w:r w:rsidRPr="00281CE1">
              <w:rPr>
                <w:noProof/>
              </w:rPr>
              <w:t xml:space="preserve">Meets Reqs:  </w:t>
            </w:r>
          </w:p>
        </w:tc>
        <w:tc>
          <w:tcPr>
            <w:tcW w:w="1950" w:type="dxa"/>
          </w:tcPr>
          <w:p w14:paraId="33785A5A" w14:textId="77777777" w:rsidR="00647A36" w:rsidRPr="004B4E06" w:rsidRDefault="00647A36" w:rsidP="00A013D7">
            <w:pPr>
              <w:rPr>
                <w:noProof/>
              </w:rPr>
            </w:pPr>
            <w:r w:rsidRPr="003612CE">
              <w:rPr>
                <w:noProof/>
              </w:rPr>
              <w:t>TTh</w:t>
            </w:r>
          </w:p>
        </w:tc>
        <w:tc>
          <w:tcPr>
            <w:tcW w:w="2638" w:type="dxa"/>
          </w:tcPr>
          <w:p w14:paraId="2B2EEEFC"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42930D8B" w14:textId="77777777" w:rsidR="00647A36" w:rsidRPr="004B4E06" w:rsidRDefault="00647A36" w:rsidP="00A013D7">
            <w:pPr>
              <w:rPr>
                <w:noProof/>
              </w:rPr>
            </w:pPr>
            <w:r w:rsidRPr="000B3158">
              <w:rPr>
                <w:noProof/>
              </w:rPr>
              <w:t>WWPH 4165</w:t>
            </w:r>
          </w:p>
        </w:tc>
        <w:tc>
          <w:tcPr>
            <w:tcW w:w="1928" w:type="dxa"/>
          </w:tcPr>
          <w:p w14:paraId="1E7B58BA" w14:textId="77777777" w:rsidR="00647A36" w:rsidRPr="004B4E06" w:rsidRDefault="00647A36" w:rsidP="00A013D7">
            <w:pPr>
              <w:rPr>
                <w:noProof/>
              </w:rPr>
            </w:pPr>
            <w:r w:rsidRPr="003612CE">
              <w:rPr>
                <w:noProof/>
              </w:rPr>
              <w:t>3</w:t>
            </w:r>
            <w:r>
              <w:rPr>
                <w:noProof/>
              </w:rPr>
              <w:t xml:space="preserve"> Credits</w:t>
            </w:r>
          </w:p>
        </w:tc>
      </w:tr>
      <w:tr w:rsidR="00647A36" w:rsidRPr="004B4E06" w14:paraId="081258E5" w14:textId="77777777" w:rsidTr="00274D8B">
        <w:trPr>
          <w:cantSplit/>
        </w:trPr>
        <w:tc>
          <w:tcPr>
            <w:tcW w:w="11255" w:type="dxa"/>
            <w:gridSpan w:val="6"/>
            <w:tcBorders>
              <w:bottom w:val="single" w:sz="4" w:space="0" w:color="auto"/>
            </w:tcBorders>
          </w:tcPr>
          <w:p w14:paraId="278A84B8" w14:textId="77777777" w:rsidR="00647A36" w:rsidRPr="00281CE1" w:rsidRDefault="00647A36" w:rsidP="00A013D7">
            <w:pPr>
              <w:rPr>
                <w:noProof/>
                <w:sz w:val="18"/>
                <w:szCs w:val="18"/>
              </w:rPr>
            </w:pPr>
          </w:p>
        </w:tc>
      </w:tr>
    </w:tbl>
    <w:p w14:paraId="42E8F8B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69DCC3" w14:textId="77777777" w:rsidTr="00274D8B">
        <w:trPr>
          <w:cantSplit/>
        </w:trPr>
        <w:tc>
          <w:tcPr>
            <w:tcW w:w="1550" w:type="dxa"/>
          </w:tcPr>
          <w:p w14:paraId="7E99A4A5" w14:textId="77777777" w:rsidR="00647A36" w:rsidRPr="00FE604B" w:rsidRDefault="00647A36" w:rsidP="00A013D7">
            <w:pPr>
              <w:rPr>
                <w:b/>
                <w:noProof/>
              </w:rPr>
            </w:pPr>
            <w:r w:rsidRPr="003612CE">
              <w:rPr>
                <w:b/>
                <w:noProof/>
              </w:rPr>
              <w:t>31256</w:t>
            </w:r>
          </w:p>
        </w:tc>
        <w:tc>
          <w:tcPr>
            <w:tcW w:w="1550" w:type="dxa"/>
          </w:tcPr>
          <w:p w14:paraId="674E41EE" w14:textId="77777777" w:rsidR="00647A36" w:rsidRPr="004B4E06" w:rsidRDefault="00647A36" w:rsidP="00A013D7">
            <w:pPr>
              <w:rPr>
                <w:b/>
                <w:noProof/>
              </w:rPr>
            </w:pPr>
            <w:r w:rsidRPr="003612CE">
              <w:rPr>
                <w:b/>
                <w:noProof/>
              </w:rPr>
              <w:t>RELGST</w:t>
            </w:r>
          </w:p>
        </w:tc>
        <w:tc>
          <w:tcPr>
            <w:tcW w:w="1950" w:type="dxa"/>
          </w:tcPr>
          <w:p w14:paraId="40442832" w14:textId="77777777" w:rsidR="00647A36" w:rsidRPr="004B4E06" w:rsidRDefault="00647A36" w:rsidP="00A013D7">
            <w:pPr>
              <w:rPr>
                <w:b/>
                <w:noProof/>
              </w:rPr>
            </w:pPr>
            <w:r w:rsidRPr="003612CE">
              <w:rPr>
                <w:b/>
                <w:noProof/>
              </w:rPr>
              <w:t>RELGST</w:t>
            </w:r>
            <w:r>
              <w:rPr>
                <w:b/>
                <w:noProof/>
              </w:rPr>
              <w:t xml:space="preserve"> </w:t>
            </w:r>
            <w:r w:rsidRPr="003612CE">
              <w:rPr>
                <w:b/>
                <w:noProof/>
              </w:rPr>
              <w:t>1402</w:t>
            </w:r>
          </w:p>
        </w:tc>
        <w:tc>
          <w:tcPr>
            <w:tcW w:w="4277" w:type="dxa"/>
            <w:gridSpan w:val="2"/>
          </w:tcPr>
          <w:p w14:paraId="11C6CCC0" w14:textId="77777777" w:rsidR="00647A36" w:rsidRPr="004B4E06" w:rsidRDefault="00647A36" w:rsidP="00A013D7">
            <w:pPr>
              <w:rPr>
                <w:b/>
                <w:noProof/>
              </w:rPr>
            </w:pPr>
            <w:r w:rsidRPr="003612CE">
              <w:rPr>
                <w:b/>
                <w:noProof/>
              </w:rPr>
              <w:t>HEALTH AND RELIGION</w:t>
            </w:r>
          </w:p>
        </w:tc>
        <w:tc>
          <w:tcPr>
            <w:tcW w:w="1928" w:type="dxa"/>
          </w:tcPr>
          <w:p w14:paraId="12A99946" w14:textId="77777777" w:rsidR="00647A36" w:rsidRPr="004B4E06" w:rsidRDefault="00647A36" w:rsidP="00A013D7">
            <w:pPr>
              <w:rPr>
                <w:noProof/>
              </w:rPr>
            </w:pPr>
            <w:r w:rsidRPr="003612CE">
              <w:rPr>
                <w:noProof/>
              </w:rPr>
              <w:t xml:space="preserve">Heifetz,Daniel Philip </w:t>
            </w:r>
          </w:p>
        </w:tc>
      </w:tr>
      <w:tr w:rsidR="00647A36" w:rsidRPr="004B4E06" w14:paraId="589EB5B8" w14:textId="77777777" w:rsidTr="00274D8B">
        <w:trPr>
          <w:cantSplit/>
        </w:trPr>
        <w:tc>
          <w:tcPr>
            <w:tcW w:w="1550" w:type="dxa"/>
          </w:tcPr>
          <w:p w14:paraId="6B46DF82" w14:textId="77777777" w:rsidR="00647A36" w:rsidRPr="004B4E06" w:rsidRDefault="00647A36" w:rsidP="00A013D7">
            <w:pPr>
              <w:rPr>
                <w:noProof/>
              </w:rPr>
            </w:pPr>
          </w:p>
        </w:tc>
        <w:tc>
          <w:tcPr>
            <w:tcW w:w="1550" w:type="dxa"/>
          </w:tcPr>
          <w:p w14:paraId="18F960AF"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31FEE720" w14:textId="77777777" w:rsidR="00647A36" w:rsidRPr="004B4E06" w:rsidRDefault="00647A36" w:rsidP="00A013D7">
            <w:pPr>
              <w:rPr>
                <w:noProof/>
              </w:rPr>
            </w:pPr>
            <w:r w:rsidRPr="003612CE">
              <w:rPr>
                <w:noProof/>
              </w:rPr>
              <w:t>MW</w:t>
            </w:r>
          </w:p>
        </w:tc>
        <w:tc>
          <w:tcPr>
            <w:tcW w:w="2638" w:type="dxa"/>
          </w:tcPr>
          <w:p w14:paraId="1AF59064"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9B11708" w14:textId="77777777" w:rsidR="00647A36" w:rsidRPr="004B4E06" w:rsidRDefault="00647A36" w:rsidP="00A013D7">
            <w:pPr>
              <w:rPr>
                <w:noProof/>
              </w:rPr>
            </w:pPr>
            <w:r w:rsidRPr="000B3158">
              <w:rPr>
                <w:noProof/>
              </w:rPr>
              <w:t>WWPH 4165</w:t>
            </w:r>
          </w:p>
        </w:tc>
        <w:tc>
          <w:tcPr>
            <w:tcW w:w="1928" w:type="dxa"/>
          </w:tcPr>
          <w:p w14:paraId="79CD6B6A" w14:textId="77777777" w:rsidR="00647A36" w:rsidRPr="004B4E06" w:rsidRDefault="00647A36" w:rsidP="00A013D7">
            <w:pPr>
              <w:rPr>
                <w:noProof/>
              </w:rPr>
            </w:pPr>
            <w:r w:rsidRPr="003612CE">
              <w:rPr>
                <w:noProof/>
              </w:rPr>
              <w:t>3</w:t>
            </w:r>
            <w:r>
              <w:rPr>
                <w:noProof/>
              </w:rPr>
              <w:t xml:space="preserve"> Credits</w:t>
            </w:r>
          </w:p>
        </w:tc>
      </w:tr>
      <w:tr w:rsidR="00647A36" w:rsidRPr="004B4E06" w14:paraId="4848B423" w14:textId="77777777" w:rsidTr="00274D8B">
        <w:trPr>
          <w:cantSplit/>
        </w:trPr>
        <w:tc>
          <w:tcPr>
            <w:tcW w:w="11255" w:type="dxa"/>
            <w:gridSpan w:val="6"/>
            <w:tcBorders>
              <w:bottom w:val="single" w:sz="4" w:space="0" w:color="auto"/>
            </w:tcBorders>
          </w:tcPr>
          <w:p w14:paraId="5BAE498E" w14:textId="77777777" w:rsidR="00647A36" w:rsidRPr="00281CE1" w:rsidRDefault="00647A36" w:rsidP="00A013D7">
            <w:pPr>
              <w:rPr>
                <w:noProof/>
                <w:sz w:val="18"/>
                <w:szCs w:val="18"/>
              </w:rPr>
            </w:pPr>
          </w:p>
        </w:tc>
      </w:tr>
    </w:tbl>
    <w:p w14:paraId="28337D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6F61447" w14:textId="77777777" w:rsidTr="00274D8B">
        <w:trPr>
          <w:cantSplit/>
        </w:trPr>
        <w:tc>
          <w:tcPr>
            <w:tcW w:w="1550" w:type="dxa"/>
          </w:tcPr>
          <w:p w14:paraId="5A666372" w14:textId="77777777" w:rsidR="00647A36" w:rsidRPr="00FE604B" w:rsidRDefault="00647A36" w:rsidP="00A013D7">
            <w:pPr>
              <w:rPr>
                <w:b/>
                <w:noProof/>
              </w:rPr>
            </w:pPr>
            <w:r w:rsidRPr="003612CE">
              <w:rPr>
                <w:b/>
                <w:noProof/>
              </w:rPr>
              <w:t>31246</w:t>
            </w:r>
          </w:p>
        </w:tc>
        <w:tc>
          <w:tcPr>
            <w:tcW w:w="1550" w:type="dxa"/>
          </w:tcPr>
          <w:p w14:paraId="2501F8D6" w14:textId="77777777" w:rsidR="00647A36" w:rsidRPr="004B4E06" w:rsidRDefault="00647A36" w:rsidP="00A013D7">
            <w:pPr>
              <w:rPr>
                <w:b/>
                <w:noProof/>
              </w:rPr>
            </w:pPr>
            <w:r w:rsidRPr="003612CE">
              <w:rPr>
                <w:b/>
                <w:noProof/>
              </w:rPr>
              <w:t>RELGST</w:t>
            </w:r>
          </w:p>
        </w:tc>
        <w:tc>
          <w:tcPr>
            <w:tcW w:w="1950" w:type="dxa"/>
          </w:tcPr>
          <w:p w14:paraId="57B3FD36" w14:textId="77777777" w:rsidR="00647A36" w:rsidRPr="004B4E06" w:rsidRDefault="00647A36" w:rsidP="00A013D7">
            <w:pPr>
              <w:rPr>
                <w:b/>
                <w:noProof/>
              </w:rPr>
            </w:pPr>
            <w:r w:rsidRPr="003612CE">
              <w:rPr>
                <w:b/>
                <w:noProof/>
              </w:rPr>
              <w:t>RELGST</w:t>
            </w:r>
            <w:r>
              <w:rPr>
                <w:b/>
                <w:noProof/>
              </w:rPr>
              <w:t xml:space="preserve"> </w:t>
            </w:r>
            <w:r w:rsidRPr="003612CE">
              <w:rPr>
                <w:b/>
                <w:noProof/>
              </w:rPr>
              <w:t>1417</w:t>
            </w:r>
          </w:p>
        </w:tc>
        <w:tc>
          <w:tcPr>
            <w:tcW w:w="4277" w:type="dxa"/>
            <w:gridSpan w:val="2"/>
          </w:tcPr>
          <w:p w14:paraId="2F05E7CB" w14:textId="77777777" w:rsidR="00647A36" w:rsidRPr="004B4E06" w:rsidRDefault="00647A36" w:rsidP="00A013D7">
            <w:pPr>
              <w:rPr>
                <w:b/>
                <w:noProof/>
              </w:rPr>
            </w:pPr>
            <w:r w:rsidRPr="003612CE">
              <w:rPr>
                <w:b/>
                <w:noProof/>
              </w:rPr>
              <w:t>PHILOSPHY OF RACE AND RELIGION</w:t>
            </w:r>
          </w:p>
        </w:tc>
        <w:tc>
          <w:tcPr>
            <w:tcW w:w="1928" w:type="dxa"/>
          </w:tcPr>
          <w:p w14:paraId="109A3529" w14:textId="77777777" w:rsidR="00647A36" w:rsidRPr="004B4E06" w:rsidRDefault="00647A36" w:rsidP="00A013D7">
            <w:pPr>
              <w:rPr>
                <w:noProof/>
              </w:rPr>
            </w:pPr>
            <w:r w:rsidRPr="003612CE">
              <w:rPr>
                <w:noProof/>
              </w:rPr>
              <w:t xml:space="preserve">Bahler,Brock A </w:t>
            </w:r>
          </w:p>
        </w:tc>
      </w:tr>
      <w:tr w:rsidR="00647A36" w:rsidRPr="004B4E06" w14:paraId="544AA46D" w14:textId="77777777" w:rsidTr="00274D8B">
        <w:trPr>
          <w:cantSplit/>
        </w:trPr>
        <w:tc>
          <w:tcPr>
            <w:tcW w:w="1550" w:type="dxa"/>
          </w:tcPr>
          <w:p w14:paraId="2974ABFB" w14:textId="77777777" w:rsidR="00647A36" w:rsidRPr="004B4E06" w:rsidRDefault="00647A36" w:rsidP="00A013D7">
            <w:pPr>
              <w:rPr>
                <w:noProof/>
              </w:rPr>
            </w:pPr>
          </w:p>
        </w:tc>
        <w:tc>
          <w:tcPr>
            <w:tcW w:w="1550" w:type="dxa"/>
          </w:tcPr>
          <w:p w14:paraId="7BF67AE5" w14:textId="77777777" w:rsidR="00647A36" w:rsidRPr="00281CE1" w:rsidRDefault="00647A36" w:rsidP="00A013D7">
            <w:pPr>
              <w:rPr>
                <w:noProof/>
              </w:rPr>
            </w:pPr>
            <w:r w:rsidRPr="00281CE1">
              <w:rPr>
                <w:noProof/>
              </w:rPr>
              <w:t xml:space="preserve">Meets Reqs:  </w:t>
            </w:r>
            <w:r w:rsidRPr="003612CE">
              <w:rPr>
                <w:noProof/>
              </w:rPr>
              <w:t xml:space="preserve">PTE </w:t>
            </w:r>
          </w:p>
        </w:tc>
        <w:tc>
          <w:tcPr>
            <w:tcW w:w="1950" w:type="dxa"/>
          </w:tcPr>
          <w:p w14:paraId="39D5A4AB" w14:textId="77777777" w:rsidR="00647A36" w:rsidRPr="004B4E06" w:rsidRDefault="00647A36" w:rsidP="00A013D7">
            <w:pPr>
              <w:rPr>
                <w:noProof/>
              </w:rPr>
            </w:pPr>
            <w:r w:rsidRPr="003612CE">
              <w:rPr>
                <w:noProof/>
              </w:rPr>
              <w:t>TTh</w:t>
            </w:r>
          </w:p>
        </w:tc>
        <w:tc>
          <w:tcPr>
            <w:tcW w:w="2638" w:type="dxa"/>
          </w:tcPr>
          <w:p w14:paraId="541B092A" w14:textId="77777777" w:rsidR="00647A36" w:rsidRPr="00281CE1" w:rsidRDefault="00647A36" w:rsidP="00A013D7">
            <w:pPr>
              <w:rPr>
                <w:noProof/>
              </w:rPr>
            </w:pPr>
            <w:r w:rsidRPr="003612CE">
              <w:rPr>
                <w:noProof/>
              </w:rPr>
              <w:t>12:40 PM</w:t>
            </w:r>
            <w:r w:rsidRPr="00281CE1">
              <w:rPr>
                <w:noProof/>
              </w:rPr>
              <w:t xml:space="preserve"> to </w:t>
            </w:r>
            <w:r w:rsidRPr="003612CE">
              <w:rPr>
                <w:noProof/>
              </w:rPr>
              <w:t>01:55 PM</w:t>
            </w:r>
            <w:r w:rsidRPr="00281CE1">
              <w:rPr>
                <w:noProof/>
              </w:rPr>
              <w:t xml:space="preserve"> </w:t>
            </w:r>
          </w:p>
        </w:tc>
        <w:tc>
          <w:tcPr>
            <w:tcW w:w="1639" w:type="dxa"/>
          </w:tcPr>
          <w:p w14:paraId="2C3B7051" w14:textId="77777777" w:rsidR="00647A36" w:rsidRPr="004B4E06" w:rsidRDefault="00647A36" w:rsidP="00A013D7">
            <w:pPr>
              <w:rPr>
                <w:noProof/>
              </w:rPr>
            </w:pPr>
            <w:r w:rsidRPr="000B3158">
              <w:rPr>
                <w:noProof/>
              </w:rPr>
              <w:t>WWPH 4165</w:t>
            </w:r>
          </w:p>
        </w:tc>
        <w:tc>
          <w:tcPr>
            <w:tcW w:w="1928" w:type="dxa"/>
          </w:tcPr>
          <w:p w14:paraId="7F50A804" w14:textId="77777777" w:rsidR="00647A36" w:rsidRPr="004B4E06" w:rsidRDefault="00647A36" w:rsidP="00A013D7">
            <w:pPr>
              <w:rPr>
                <w:noProof/>
              </w:rPr>
            </w:pPr>
            <w:r w:rsidRPr="003612CE">
              <w:rPr>
                <w:noProof/>
              </w:rPr>
              <w:t>3</w:t>
            </w:r>
            <w:r>
              <w:rPr>
                <w:noProof/>
              </w:rPr>
              <w:t xml:space="preserve"> Credits</w:t>
            </w:r>
          </w:p>
        </w:tc>
      </w:tr>
      <w:tr w:rsidR="00647A36" w:rsidRPr="004B4E06" w14:paraId="724BCFBB" w14:textId="77777777" w:rsidTr="00274D8B">
        <w:trPr>
          <w:cantSplit/>
        </w:trPr>
        <w:tc>
          <w:tcPr>
            <w:tcW w:w="11255" w:type="dxa"/>
            <w:gridSpan w:val="6"/>
            <w:tcBorders>
              <w:bottom w:val="single" w:sz="4" w:space="0" w:color="auto"/>
            </w:tcBorders>
          </w:tcPr>
          <w:p w14:paraId="4E92D6EB" w14:textId="77777777" w:rsidR="00647A36" w:rsidRPr="00281CE1" w:rsidRDefault="00647A36" w:rsidP="00A013D7">
            <w:pPr>
              <w:rPr>
                <w:noProof/>
                <w:sz w:val="18"/>
                <w:szCs w:val="18"/>
              </w:rPr>
            </w:pPr>
          </w:p>
        </w:tc>
      </w:tr>
    </w:tbl>
    <w:p w14:paraId="616D3B6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5EDD434" w14:textId="77777777" w:rsidTr="00274D8B">
        <w:trPr>
          <w:cantSplit/>
        </w:trPr>
        <w:tc>
          <w:tcPr>
            <w:tcW w:w="1550" w:type="dxa"/>
          </w:tcPr>
          <w:p w14:paraId="368C0195" w14:textId="77777777" w:rsidR="00647A36" w:rsidRPr="00FE604B" w:rsidRDefault="00647A36" w:rsidP="00A013D7">
            <w:pPr>
              <w:rPr>
                <w:b/>
                <w:noProof/>
              </w:rPr>
            </w:pPr>
            <w:r w:rsidRPr="003612CE">
              <w:rPr>
                <w:b/>
                <w:noProof/>
              </w:rPr>
              <w:t>29281</w:t>
            </w:r>
          </w:p>
        </w:tc>
        <w:tc>
          <w:tcPr>
            <w:tcW w:w="1550" w:type="dxa"/>
          </w:tcPr>
          <w:p w14:paraId="342588F2" w14:textId="77777777" w:rsidR="00647A36" w:rsidRPr="004B4E06" w:rsidRDefault="00647A36" w:rsidP="00A013D7">
            <w:pPr>
              <w:rPr>
                <w:b/>
                <w:noProof/>
              </w:rPr>
            </w:pPr>
            <w:r w:rsidRPr="003612CE">
              <w:rPr>
                <w:b/>
                <w:noProof/>
              </w:rPr>
              <w:t>RELGST</w:t>
            </w:r>
          </w:p>
        </w:tc>
        <w:tc>
          <w:tcPr>
            <w:tcW w:w="1950" w:type="dxa"/>
          </w:tcPr>
          <w:p w14:paraId="1F038142" w14:textId="77777777" w:rsidR="00647A36" w:rsidRPr="004B4E06" w:rsidRDefault="00647A36" w:rsidP="00A013D7">
            <w:pPr>
              <w:rPr>
                <w:b/>
                <w:noProof/>
              </w:rPr>
            </w:pPr>
            <w:r w:rsidRPr="003612CE">
              <w:rPr>
                <w:b/>
                <w:noProof/>
              </w:rPr>
              <w:t>RELGST</w:t>
            </w:r>
            <w:r>
              <w:rPr>
                <w:b/>
                <w:noProof/>
              </w:rPr>
              <w:t xml:space="preserve"> </w:t>
            </w:r>
            <w:r w:rsidRPr="003612CE">
              <w:rPr>
                <w:b/>
                <w:noProof/>
              </w:rPr>
              <w:t>1458</w:t>
            </w:r>
          </w:p>
        </w:tc>
        <w:tc>
          <w:tcPr>
            <w:tcW w:w="4277" w:type="dxa"/>
            <w:gridSpan w:val="2"/>
          </w:tcPr>
          <w:p w14:paraId="6482968B" w14:textId="77777777" w:rsidR="00647A36" w:rsidRPr="004B4E06" w:rsidRDefault="00647A36" w:rsidP="00A013D7">
            <w:pPr>
              <w:rPr>
                <w:b/>
                <w:noProof/>
              </w:rPr>
            </w:pPr>
            <w:r w:rsidRPr="003612CE">
              <w:rPr>
                <w:b/>
                <w:noProof/>
              </w:rPr>
              <w:t>WOMEN AND ISLAM IN ASIA</w:t>
            </w:r>
          </w:p>
        </w:tc>
        <w:tc>
          <w:tcPr>
            <w:tcW w:w="1928" w:type="dxa"/>
          </w:tcPr>
          <w:p w14:paraId="00D63CF9" w14:textId="77777777" w:rsidR="00647A36" w:rsidRPr="004B4E06" w:rsidRDefault="00647A36" w:rsidP="00A013D7">
            <w:pPr>
              <w:rPr>
                <w:noProof/>
              </w:rPr>
            </w:pPr>
            <w:r w:rsidRPr="003612CE">
              <w:rPr>
                <w:noProof/>
              </w:rPr>
              <w:t xml:space="preserve">Shanazarova,Aziza </w:t>
            </w:r>
          </w:p>
        </w:tc>
      </w:tr>
      <w:tr w:rsidR="00647A36" w:rsidRPr="004B4E06" w14:paraId="6DCBCA0D" w14:textId="77777777" w:rsidTr="00274D8B">
        <w:trPr>
          <w:cantSplit/>
        </w:trPr>
        <w:tc>
          <w:tcPr>
            <w:tcW w:w="1550" w:type="dxa"/>
          </w:tcPr>
          <w:p w14:paraId="7FF2AE1F" w14:textId="77777777" w:rsidR="00647A36" w:rsidRPr="004B4E06" w:rsidRDefault="00647A36" w:rsidP="00A013D7">
            <w:pPr>
              <w:rPr>
                <w:noProof/>
              </w:rPr>
            </w:pPr>
          </w:p>
        </w:tc>
        <w:tc>
          <w:tcPr>
            <w:tcW w:w="1550" w:type="dxa"/>
          </w:tcPr>
          <w:p w14:paraId="1C0EE1C3"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01F7AB1E" w14:textId="77777777" w:rsidR="00647A36" w:rsidRPr="004B4E06" w:rsidRDefault="00647A36" w:rsidP="00A013D7">
            <w:pPr>
              <w:rPr>
                <w:noProof/>
              </w:rPr>
            </w:pPr>
            <w:r w:rsidRPr="003612CE">
              <w:rPr>
                <w:noProof/>
              </w:rPr>
              <w:t>T</w:t>
            </w:r>
          </w:p>
        </w:tc>
        <w:tc>
          <w:tcPr>
            <w:tcW w:w="2638" w:type="dxa"/>
          </w:tcPr>
          <w:p w14:paraId="156C56FF"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785237D9" w14:textId="77777777" w:rsidR="00647A36" w:rsidRPr="004B4E06" w:rsidRDefault="00647A36" w:rsidP="00A013D7">
            <w:pPr>
              <w:rPr>
                <w:noProof/>
              </w:rPr>
            </w:pPr>
            <w:r w:rsidRPr="000B3158">
              <w:rPr>
                <w:noProof/>
              </w:rPr>
              <w:t>WWPH 4165</w:t>
            </w:r>
          </w:p>
        </w:tc>
        <w:tc>
          <w:tcPr>
            <w:tcW w:w="1928" w:type="dxa"/>
          </w:tcPr>
          <w:p w14:paraId="05356E0E" w14:textId="77777777" w:rsidR="00647A36" w:rsidRPr="004B4E06" w:rsidRDefault="00647A36" w:rsidP="00A013D7">
            <w:pPr>
              <w:rPr>
                <w:noProof/>
              </w:rPr>
            </w:pPr>
            <w:r w:rsidRPr="003612CE">
              <w:rPr>
                <w:noProof/>
              </w:rPr>
              <w:t>3</w:t>
            </w:r>
            <w:r>
              <w:rPr>
                <w:noProof/>
              </w:rPr>
              <w:t xml:space="preserve"> Credits</w:t>
            </w:r>
          </w:p>
        </w:tc>
      </w:tr>
      <w:tr w:rsidR="00647A36" w:rsidRPr="004B4E06" w14:paraId="0665FD28" w14:textId="77777777" w:rsidTr="00274D8B">
        <w:trPr>
          <w:cantSplit/>
        </w:trPr>
        <w:tc>
          <w:tcPr>
            <w:tcW w:w="11255" w:type="dxa"/>
            <w:gridSpan w:val="6"/>
            <w:tcBorders>
              <w:bottom w:val="single" w:sz="4" w:space="0" w:color="auto"/>
            </w:tcBorders>
          </w:tcPr>
          <w:p w14:paraId="3E13530D" w14:textId="77777777" w:rsidR="00647A36" w:rsidRPr="00281CE1" w:rsidRDefault="00647A36" w:rsidP="00A013D7">
            <w:pPr>
              <w:rPr>
                <w:noProof/>
                <w:sz w:val="18"/>
                <w:szCs w:val="18"/>
              </w:rPr>
            </w:pPr>
          </w:p>
        </w:tc>
      </w:tr>
    </w:tbl>
    <w:p w14:paraId="11AD9C6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4D0E74" w14:textId="77777777" w:rsidTr="00274D8B">
        <w:trPr>
          <w:cantSplit/>
        </w:trPr>
        <w:tc>
          <w:tcPr>
            <w:tcW w:w="1550" w:type="dxa"/>
          </w:tcPr>
          <w:p w14:paraId="4C570AF1" w14:textId="77777777" w:rsidR="00647A36" w:rsidRPr="00FE604B" w:rsidRDefault="00647A36" w:rsidP="00A013D7">
            <w:pPr>
              <w:rPr>
                <w:b/>
                <w:noProof/>
              </w:rPr>
            </w:pPr>
            <w:r w:rsidRPr="003612CE">
              <w:rPr>
                <w:b/>
                <w:noProof/>
              </w:rPr>
              <w:t>31257</w:t>
            </w:r>
          </w:p>
        </w:tc>
        <w:tc>
          <w:tcPr>
            <w:tcW w:w="1550" w:type="dxa"/>
          </w:tcPr>
          <w:p w14:paraId="424B975E" w14:textId="77777777" w:rsidR="00647A36" w:rsidRPr="004B4E06" w:rsidRDefault="00647A36" w:rsidP="00A013D7">
            <w:pPr>
              <w:rPr>
                <w:b/>
                <w:noProof/>
              </w:rPr>
            </w:pPr>
            <w:r w:rsidRPr="003612CE">
              <w:rPr>
                <w:b/>
                <w:noProof/>
              </w:rPr>
              <w:t>RELGST</w:t>
            </w:r>
          </w:p>
        </w:tc>
        <w:tc>
          <w:tcPr>
            <w:tcW w:w="1950" w:type="dxa"/>
          </w:tcPr>
          <w:p w14:paraId="68FAC67D" w14:textId="77777777" w:rsidR="00647A36" w:rsidRPr="004B4E06" w:rsidRDefault="00647A36" w:rsidP="00A013D7">
            <w:pPr>
              <w:rPr>
                <w:b/>
                <w:noProof/>
              </w:rPr>
            </w:pPr>
            <w:r w:rsidRPr="003612CE">
              <w:rPr>
                <w:b/>
                <w:noProof/>
              </w:rPr>
              <w:t>RELGST</w:t>
            </w:r>
            <w:r>
              <w:rPr>
                <w:b/>
                <w:noProof/>
              </w:rPr>
              <w:t xml:space="preserve"> </w:t>
            </w:r>
            <w:r w:rsidRPr="003612CE">
              <w:rPr>
                <w:b/>
                <w:noProof/>
              </w:rPr>
              <w:t>1511</w:t>
            </w:r>
          </w:p>
        </w:tc>
        <w:tc>
          <w:tcPr>
            <w:tcW w:w="4277" w:type="dxa"/>
            <w:gridSpan w:val="2"/>
          </w:tcPr>
          <w:p w14:paraId="779DA557" w14:textId="77777777" w:rsidR="00647A36" w:rsidRPr="004B4E06" w:rsidRDefault="00647A36" w:rsidP="00A013D7">
            <w:pPr>
              <w:rPr>
                <w:b/>
                <w:noProof/>
              </w:rPr>
            </w:pPr>
            <w:r w:rsidRPr="003612CE">
              <w:rPr>
                <w:b/>
                <w:noProof/>
              </w:rPr>
              <w:t>YOGA: LOINCLOTHS AND LULULEMON</w:t>
            </w:r>
          </w:p>
        </w:tc>
        <w:tc>
          <w:tcPr>
            <w:tcW w:w="1928" w:type="dxa"/>
          </w:tcPr>
          <w:p w14:paraId="75DCE513" w14:textId="77777777" w:rsidR="00647A36" w:rsidRPr="004B4E06" w:rsidRDefault="00647A36" w:rsidP="00A013D7">
            <w:pPr>
              <w:rPr>
                <w:noProof/>
              </w:rPr>
            </w:pPr>
          </w:p>
        </w:tc>
      </w:tr>
      <w:tr w:rsidR="00647A36" w:rsidRPr="004B4E06" w14:paraId="71824450" w14:textId="77777777" w:rsidTr="00274D8B">
        <w:trPr>
          <w:cantSplit/>
        </w:trPr>
        <w:tc>
          <w:tcPr>
            <w:tcW w:w="1550" w:type="dxa"/>
          </w:tcPr>
          <w:p w14:paraId="4530380E" w14:textId="77777777" w:rsidR="00647A36" w:rsidRPr="004B4E06" w:rsidRDefault="00647A36" w:rsidP="00A013D7">
            <w:pPr>
              <w:rPr>
                <w:noProof/>
              </w:rPr>
            </w:pPr>
          </w:p>
        </w:tc>
        <w:tc>
          <w:tcPr>
            <w:tcW w:w="1550" w:type="dxa"/>
          </w:tcPr>
          <w:p w14:paraId="65E3489A" w14:textId="77777777" w:rsidR="00647A36" w:rsidRPr="00281CE1" w:rsidRDefault="00647A36" w:rsidP="00A013D7">
            <w:pPr>
              <w:rPr>
                <w:noProof/>
              </w:rPr>
            </w:pPr>
            <w:r w:rsidRPr="00281CE1">
              <w:rPr>
                <w:noProof/>
              </w:rPr>
              <w:t xml:space="preserve">Meets Reqs:  </w:t>
            </w:r>
          </w:p>
        </w:tc>
        <w:tc>
          <w:tcPr>
            <w:tcW w:w="1950" w:type="dxa"/>
          </w:tcPr>
          <w:p w14:paraId="5B651BC7" w14:textId="77777777" w:rsidR="00647A36" w:rsidRPr="004B4E06" w:rsidRDefault="00647A36" w:rsidP="00A013D7">
            <w:pPr>
              <w:rPr>
                <w:noProof/>
              </w:rPr>
            </w:pPr>
          </w:p>
        </w:tc>
        <w:tc>
          <w:tcPr>
            <w:tcW w:w="2638" w:type="dxa"/>
          </w:tcPr>
          <w:p w14:paraId="50E7875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D4023F1" w14:textId="77777777" w:rsidR="00647A36" w:rsidRPr="004B4E06" w:rsidRDefault="00647A36" w:rsidP="00A013D7">
            <w:pPr>
              <w:rPr>
                <w:noProof/>
              </w:rPr>
            </w:pPr>
            <w:r w:rsidRPr="000B3158">
              <w:rPr>
                <w:noProof/>
              </w:rPr>
              <w:t>WWPH 4165</w:t>
            </w:r>
          </w:p>
        </w:tc>
        <w:tc>
          <w:tcPr>
            <w:tcW w:w="1928" w:type="dxa"/>
          </w:tcPr>
          <w:p w14:paraId="00AFC0C0" w14:textId="77777777" w:rsidR="00647A36" w:rsidRPr="004B4E06" w:rsidRDefault="00647A36" w:rsidP="00A013D7">
            <w:pPr>
              <w:rPr>
                <w:noProof/>
              </w:rPr>
            </w:pPr>
            <w:r w:rsidRPr="003612CE">
              <w:rPr>
                <w:noProof/>
              </w:rPr>
              <w:t>3</w:t>
            </w:r>
            <w:r>
              <w:rPr>
                <w:noProof/>
              </w:rPr>
              <w:t xml:space="preserve"> Credits</w:t>
            </w:r>
          </w:p>
        </w:tc>
      </w:tr>
      <w:tr w:rsidR="00647A36" w:rsidRPr="004B4E06" w14:paraId="2E4E90C5" w14:textId="77777777" w:rsidTr="00274D8B">
        <w:trPr>
          <w:cantSplit/>
        </w:trPr>
        <w:tc>
          <w:tcPr>
            <w:tcW w:w="11255" w:type="dxa"/>
            <w:gridSpan w:val="6"/>
            <w:tcBorders>
              <w:bottom w:val="single" w:sz="4" w:space="0" w:color="auto"/>
            </w:tcBorders>
          </w:tcPr>
          <w:p w14:paraId="2D83A49B" w14:textId="77777777" w:rsidR="00647A36" w:rsidRPr="00281CE1" w:rsidRDefault="00647A36" w:rsidP="00A013D7">
            <w:pPr>
              <w:rPr>
                <w:noProof/>
                <w:sz w:val="18"/>
                <w:szCs w:val="18"/>
              </w:rPr>
            </w:pPr>
          </w:p>
        </w:tc>
      </w:tr>
    </w:tbl>
    <w:p w14:paraId="1714B3D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A2CF284" w14:textId="77777777" w:rsidTr="00274D8B">
        <w:trPr>
          <w:cantSplit/>
        </w:trPr>
        <w:tc>
          <w:tcPr>
            <w:tcW w:w="1550" w:type="dxa"/>
          </w:tcPr>
          <w:p w14:paraId="104392D3" w14:textId="77777777" w:rsidR="00647A36" w:rsidRPr="00FE604B" w:rsidRDefault="00647A36" w:rsidP="00A013D7">
            <w:pPr>
              <w:rPr>
                <w:b/>
                <w:noProof/>
              </w:rPr>
            </w:pPr>
            <w:r w:rsidRPr="003612CE">
              <w:rPr>
                <w:b/>
                <w:noProof/>
              </w:rPr>
              <w:t>32500</w:t>
            </w:r>
          </w:p>
        </w:tc>
        <w:tc>
          <w:tcPr>
            <w:tcW w:w="1550" w:type="dxa"/>
          </w:tcPr>
          <w:p w14:paraId="0B647515" w14:textId="77777777" w:rsidR="00647A36" w:rsidRPr="004B4E06" w:rsidRDefault="00647A36" w:rsidP="00A013D7">
            <w:pPr>
              <w:rPr>
                <w:b/>
                <w:noProof/>
              </w:rPr>
            </w:pPr>
            <w:r w:rsidRPr="003612CE">
              <w:rPr>
                <w:b/>
                <w:noProof/>
              </w:rPr>
              <w:t>RELGST</w:t>
            </w:r>
          </w:p>
        </w:tc>
        <w:tc>
          <w:tcPr>
            <w:tcW w:w="1950" w:type="dxa"/>
          </w:tcPr>
          <w:p w14:paraId="27EC6499" w14:textId="77777777" w:rsidR="00647A36" w:rsidRPr="004B4E06" w:rsidRDefault="00647A36" w:rsidP="00A013D7">
            <w:pPr>
              <w:rPr>
                <w:b/>
                <w:noProof/>
              </w:rPr>
            </w:pPr>
            <w:r w:rsidRPr="003612CE">
              <w:rPr>
                <w:b/>
                <w:noProof/>
              </w:rPr>
              <w:t>RELGST</w:t>
            </w:r>
            <w:r>
              <w:rPr>
                <w:b/>
                <w:noProof/>
              </w:rPr>
              <w:t xml:space="preserve"> </w:t>
            </w:r>
            <w:r w:rsidRPr="003612CE">
              <w:rPr>
                <w:b/>
                <w:noProof/>
              </w:rPr>
              <w:t>1552</w:t>
            </w:r>
          </w:p>
        </w:tc>
        <w:tc>
          <w:tcPr>
            <w:tcW w:w="4277" w:type="dxa"/>
            <w:gridSpan w:val="2"/>
          </w:tcPr>
          <w:p w14:paraId="32DBFD60" w14:textId="77777777" w:rsidR="00647A36" w:rsidRPr="004B4E06" w:rsidRDefault="00647A36" w:rsidP="00A013D7">
            <w:pPr>
              <w:rPr>
                <w:b/>
                <w:noProof/>
              </w:rPr>
            </w:pPr>
            <w:r w:rsidRPr="003612CE">
              <w:rPr>
                <w:b/>
                <w:noProof/>
              </w:rPr>
              <w:t>BUDDHIST MEDITATIVE TRADITIONS</w:t>
            </w:r>
          </w:p>
        </w:tc>
        <w:tc>
          <w:tcPr>
            <w:tcW w:w="1928" w:type="dxa"/>
          </w:tcPr>
          <w:p w14:paraId="3C9423C4" w14:textId="77777777" w:rsidR="00647A36" w:rsidRPr="004B4E06" w:rsidRDefault="00647A36" w:rsidP="00A013D7">
            <w:pPr>
              <w:rPr>
                <w:noProof/>
              </w:rPr>
            </w:pPr>
            <w:r w:rsidRPr="003612CE">
              <w:rPr>
                <w:noProof/>
              </w:rPr>
              <w:t xml:space="preserve">Chilson,Clark Van Doren </w:t>
            </w:r>
          </w:p>
        </w:tc>
      </w:tr>
      <w:tr w:rsidR="00647A36" w:rsidRPr="004B4E06" w14:paraId="533B6DA4" w14:textId="77777777" w:rsidTr="00274D8B">
        <w:trPr>
          <w:cantSplit/>
        </w:trPr>
        <w:tc>
          <w:tcPr>
            <w:tcW w:w="1550" w:type="dxa"/>
          </w:tcPr>
          <w:p w14:paraId="49608366" w14:textId="77777777" w:rsidR="00647A36" w:rsidRPr="004B4E06" w:rsidRDefault="00647A36" w:rsidP="00A013D7">
            <w:pPr>
              <w:rPr>
                <w:noProof/>
              </w:rPr>
            </w:pPr>
          </w:p>
        </w:tc>
        <w:tc>
          <w:tcPr>
            <w:tcW w:w="1550" w:type="dxa"/>
          </w:tcPr>
          <w:p w14:paraId="169DCAE8" w14:textId="77777777" w:rsidR="00647A36" w:rsidRPr="00281CE1" w:rsidRDefault="00647A36" w:rsidP="00A013D7">
            <w:pPr>
              <w:rPr>
                <w:noProof/>
              </w:rPr>
            </w:pPr>
            <w:r w:rsidRPr="00281CE1">
              <w:rPr>
                <w:noProof/>
              </w:rPr>
              <w:t xml:space="preserve">Meets Reqs:  </w:t>
            </w:r>
          </w:p>
        </w:tc>
        <w:tc>
          <w:tcPr>
            <w:tcW w:w="1950" w:type="dxa"/>
          </w:tcPr>
          <w:p w14:paraId="3E7DDA82" w14:textId="77777777" w:rsidR="00647A36" w:rsidRPr="004B4E06" w:rsidRDefault="00647A36" w:rsidP="00A013D7">
            <w:pPr>
              <w:rPr>
                <w:noProof/>
              </w:rPr>
            </w:pPr>
            <w:r w:rsidRPr="003612CE">
              <w:rPr>
                <w:noProof/>
              </w:rPr>
              <w:t>M</w:t>
            </w:r>
          </w:p>
        </w:tc>
        <w:tc>
          <w:tcPr>
            <w:tcW w:w="2638" w:type="dxa"/>
          </w:tcPr>
          <w:p w14:paraId="7D3477D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0E6E319" w14:textId="77777777" w:rsidR="00647A36" w:rsidRPr="004B4E06" w:rsidRDefault="00647A36" w:rsidP="00A013D7">
            <w:pPr>
              <w:rPr>
                <w:noProof/>
              </w:rPr>
            </w:pPr>
            <w:r w:rsidRPr="000B3158">
              <w:rPr>
                <w:noProof/>
              </w:rPr>
              <w:t>WWPH 4165</w:t>
            </w:r>
          </w:p>
        </w:tc>
        <w:tc>
          <w:tcPr>
            <w:tcW w:w="1928" w:type="dxa"/>
          </w:tcPr>
          <w:p w14:paraId="14A32E7F" w14:textId="77777777" w:rsidR="00647A36" w:rsidRPr="004B4E06" w:rsidRDefault="00647A36" w:rsidP="00A013D7">
            <w:pPr>
              <w:rPr>
                <w:noProof/>
              </w:rPr>
            </w:pPr>
            <w:r w:rsidRPr="003612CE">
              <w:rPr>
                <w:noProof/>
              </w:rPr>
              <w:t>3</w:t>
            </w:r>
            <w:r>
              <w:rPr>
                <w:noProof/>
              </w:rPr>
              <w:t xml:space="preserve"> Credits</w:t>
            </w:r>
          </w:p>
        </w:tc>
      </w:tr>
      <w:tr w:rsidR="00647A36" w:rsidRPr="004B4E06" w14:paraId="12F0BDF1" w14:textId="77777777" w:rsidTr="00274D8B">
        <w:trPr>
          <w:cantSplit/>
        </w:trPr>
        <w:tc>
          <w:tcPr>
            <w:tcW w:w="11255" w:type="dxa"/>
            <w:gridSpan w:val="6"/>
            <w:tcBorders>
              <w:bottom w:val="single" w:sz="4" w:space="0" w:color="auto"/>
            </w:tcBorders>
          </w:tcPr>
          <w:p w14:paraId="29EA0C90" w14:textId="77777777" w:rsidR="00647A36" w:rsidRPr="00281CE1" w:rsidRDefault="00647A36" w:rsidP="00A013D7">
            <w:pPr>
              <w:rPr>
                <w:noProof/>
                <w:sz w:val="18"/>
                <w:szCs w:val="18"/>
              </w:rPr>
            </w:pPr>
          </w:p>
        </w:tc>
      </w:tr>
    </w:tbl>
    <w:p w14:paraId="38B380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97B14A" w14:textId="77777777" w:rsidTr="00274D8B">
        <w:trPr>
          <w:cantSplit/>
        </w:trPr>
        <w:tc>
          <w:tcPr>
            <w:tcW w:w="1550" w:type="dxa"/>
          </w:tcPr>
          <w:p w14:paraId="5965A451" w14:textId="77777777" w:rsidR="00647A36" w:rsidRPr="00FE604B" w:rsidRDefault="00647A36" w:rsidP="00A013D7">
            <w:pPr>
              <w:rPr>
                <w:b/>
                <w:noProof/>
              </w:rPr>
            </w:pPr>
            <w:r w:rsidRPr="003612CE">
              <w:rPr>
                <w:b/>
                <w:noProof/>
              </w:rPr>
              <w:t>31260</w:t>
            </w:r>
          </w:p>
        </w:tc>
        <w:tc>
          <w:tcPr>
            <w:tcW w:w="1550" w:type="dxa"/>
          </w:tcPr>
          <w:p w14:paraId="2B5D9550" w14:textId="77777777" w:rsidR="00647A36" w:rsidRPr="004B4E06" w:rsidRDefault="00647A36" w:rsidP="00A013D7">
            <w:pPr>
              <w:rPr>
                <w:b/>
                <w:noProof/>
              </w:rPr>
            </w:pPr>
            <w:r w:rsidRPr="003612CE">
              <w:rPr>
                <w:b/>
                <w:noProof/>
              </w:rPr>
              <w:t>RELGST</w:t>
            </w:r>
          </w:p>
        </w:tc>
        <w:tc>
          <w:tcPr>
            <w:tcW w:w="1950" w:type="dxa"/>
          </w:tcPr>
          <w:p w14:paraId="4035E864" w14:textId="77777777" w:rsidR="00647A36" w:rsidRPr="004B4E06" w:rsidRDefault="00647A36" w:rsidP="00A013D7">
            <w:pPr>
              <w:rPr>
                <w:b/>
                <w:noProof/>
              </w:rPr>
            </w:pPr>
            <w:r w:rsidRPr="003612CE">
              <w:rPr>
                <w:b/>
                <w:noProof/>
              </w:rPr>
              <w:t>RELGST</w:t>
            </w:r>
            <w:r>
              <w:rPr>
                <w:b/>
                <w:noProof/>
              </w:rPr>
              <w:t xml:space="preserve"> </w:t>
            </w:r>
            <w:r w:rsidRPr="003612CE">
              <w:rPr>
                <w:b/>
                <w:noProof/>
              </w:rPr>
              <w:t>1575</w:t>
            </w:r>
          </w:p>
        </w:tc>
        <w:tc>
          <w:tcPr>
            <w:tcW w:w="4277" w:type="dxa"/>
            <w:gridSpan w:val="2"/>
          </w:tcPr>
          <w:p w14:paraId="6F21255C" w14:textId="77777777" w:rsidR="00647A36" w:rsidRPr="004B4E06" w:rsidRDefault="00647A36" w:rsidP="00A013D7">
            <w:pPr>
              <w:rPr>
                <w:b/>
                <w:noProof/>
              </w:rPr>
            </w:pPr>
            <w:r w:rsidRPr="003612CE">
              <w:rPr>
                <w:b/>
                <w:noProof/>
              </w:rPr>
              <w:t>LAW&amp;MEDICINE ASIAN RELIGIONS</w:t>
            </w:r>
          </w:p>
        </w:tc>
        <w:tc>
          <w:tcPr>
            <w:tcW w:w="1928" w:type="dxa"/>
          </w:tcPr>
          <w:p w14:paraId="65A31CE0" w14:textId="77777777" w:rsidR="00647A36" w:rsidRPr="004B4E06" w:rsidRDefault="00647A36" w:rsidP="00A013D7">
            <w:pPr>
              <w:rPr>
                <w:noProof/>
              </w:rPr>
            </w:pPr>
            <w:r w:rsidRPr="003612CE">
              <w:rPr>
                <w:noProof/>
              </w:rPr>
              <w:t xml:space="preserve">Liu,Cuilan </w:t>
            </w:r>
          </w:p>
        </w:tc>
      </w:tr>
      <w:tr w:rsidR="00647A36" w:rsidRPr="004B4E06" w14:paraId="29797687" w14:textId="77777777" w:rsidTr="00274D8B">
        <w:trPr>
          <w:cantSplit/>
        </w:trPr>
        <w:tc>
          <w:tcPr>
            <w:tcW w:w="1550" w:type="dxa"/>
          </w:tcPr>
          <w:p w14:paraId="7F793DA5" w14:textId="77777777" w:rsidR="00647A36" w:rsidRPr="004B4E06" w:rsidRDefault="00647A36" w:rsidP="00A013D7">
            <w:pPr>
              <w:rPr>
                <w:noProof/>
              </w:rPr>
            </w:pPr>
          </w:p>
        </w:tc>
        <w:tc>
          <w:tcPr>
            <w:tcW w:w="1550" w:type="dxa"/>
          </w:tcPr>
          <w:p w14:paraId="693ED402"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2A582E50" w14:textId="77777777" w:rsidR="00647A36" w:rsidRPr="004B4E06" w:rsidRDefault="00647A36" w:rsidP="00A013D7">
            <w:pPr>
              <w:rPr>
                <w:noProof/>
              </w:rPr>
            </w:pPr>
            <w:r w:rsidRPr="003612CE">
              <w:rPr>
                <w:noProof/>
              </w:rPr>
              <w:t>TTh</w:t>
            </w:r>
          </w:p>
        </w:tc>
        <w:tc>
          <w:tcPr>
            <w:tcW w:w="2638" w:type="dxa"/>
          </w:tcPr>
          <w:p w14:paraId="13F587E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4D6AB441" w14:textId="77777777" w:rsidR="00647A36" w:rsidRPr="004B4E06" w:rsidRDefault="00647A36" w:rsidP="00A013D7">
            <w:pPr>
              <w:rPr>
                <w:noProof/>
              </w:rPr>
            </w:pPr>
            <w:r w:rsidRPr="000B3158">
              <w:rPr>
                <w:noProof/>
              </w:rPr>
              <w:t>WWPH 4165</w:t>
            </w:r>
          </w:p>
        </w:tc>
        <w:tc>
          <w:tcPr>
            <w:tcW w:w="1928" w:type="dxa"/>
          </w:tcPr>
          <w:p w14:paraId="11920293" w14:textId="77777777" w:rsidR="00647A36" w:rsidRPr="004B4E06" w:rsidRDefault="00647A36" w:rsidP="00A013D7">
            <w:pPr>
              <w:rPr>
                <w:noProof/>
              </w:rPr>
            </w:pPr>
            <w:r w:rsidRPr="003612CE">
              <w:rPr>
                <w:noProof/>
              </w:rPr>
              <w:t>3</w:t>
            </w:r>
            <w:r>
              <w:rPr>
                <w:noProof/>
              </w:rPr>
              <w:t xml:space="preserve"> Credits</w:t>
            </w:r>
          </w:p>
        </w:tc>
      </w:tr>
      <w:tr w:rsidR="00647A36" w:rsidRPr="004B4E06" w14:paraId="24678821" w14:textId="77777777" w:rsidTr="00274D8B">
        <w:trPr>
          <w:cantSplit/>
        </w:trPr>
        <w:tc>
          <w:tcPr>
            <w:tcW w:w="11255" w:type="dxa"/>
            <w:gridSpan w:val="6"/>
            <w:tcBorders>
              <w:bottom w:val="single" w:sz="4" w:space="0" w:color="auto"/>
            </w:tcBorders>
          </w:tcPr>
          <w:p w14:paraId="33C4EA91" w14:textId="77777777" w:rsidR="00647A36" w:rsidRPr="00281CE1" w:rsidRDefault="00647A36" w:rsidP="00A013D7">
            <w:pPr>
              <w:rPr>
                <w:noProof/>
                <w:sz w:val="18"/>
                <w:szCs w:val="18"/>
              </w:rPr>
            </w:pPr>
          </w:p>
        </w:tc>
      </w:tr>
    </w:tbl>
    <w:p w14:paraId="32DE30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209F62" w14:textId="77777777" w:rsidTr="00274D8B">
        <w:trPr>
          <w:cantSplit/>
        </w:trPr>
        <w:tc>
          <w:tcPr>
            <w:tcW w:w="1550" w:type="dxa"/>
          </w:tcPr>
          <w:p w14:paraId="10F5C383" w14:textId="77777777" w:rsidR="00647A36" w:rsidRPr="00FE604B" w:rsidRDefault="00647A36" w:rsidP="00A013D7">
            <w:pPr>
              <w:rPr>
                <w:b/>
                <w:noProof/>
              </w:rPr>
            </w:pPr>
            <w:r w:rsidRPr="003612CE">
              <w:rPr>
                <w:b/>
                <w:noProof/>
              </w:rPr>
              <w:t>31262</w:t>
            </w:r>
          </w:p>
        </w:tc>
        <w:tc>
          <w:tcPr>
            <w:tcW w:w="1550" w:type="dxa"/>
          </w:tcPr>
          <w:p w14:paraId="3F5A253F" w14:textId="77777777" w:rsidR="00647A36" w:rsidRPr="004B4E06" w:rsidRDefault="00647A36" w:rsidP="00A013D7">
            <w:pPr>
              <w:rPr>
                <w:b/>
                <w:noProof/>
              </w:rPr>
            </w:pPr>
            <w:r w:rsidRPr="003612CE">
              <w:rPr>
                <w:b/>
                <w:noProof/>
              </w:rPr>
              <w:t>RELGST</w:t>
            </w:r>
          </w:p>
        </w:tc>
        <w:tc>
          <w:tcPr>
            <w:tcW w:w="1950" w:type="dxa"/>
          </w:tcPr>
          <w:p w14:paraId="0053C59F" w14:textId="77777777" w:rsidR="00647A36" w:rsidRPr="004B4E06" w:rsidRDefault="00647A36" w:rsidP="00A013D7">
            <w:pPr>
              <w:rPr>
                <w:b/>
                <w:noProof/>
              </w:rPr>
            </w:pPr>
            <w:r w:rsidRPr="003612CE">
              <w:rPr>
                <w:b/>
                <w:noProof/>
              </w:rPr>
              <w:t>RELGST</w:t>
            </w:r>
            <w:r>
              <w:rPr>
                <w:b/>
                <w:noProof/>
              </w:rPr>
              <w:t xml:space="preserve"> </w:t>
            </w:r>
            <w:r w:rsidRPr="003612CE">
              <w:rPr>
                <w:b/>
                <w:noProof/>
              </w:rPr>
              <w:t>1722</w:t>
            </w:r>
          </w:p>
        </w:tc>
        <w:tc>
          <w:tcPr>
            <w:tcW w:w="4277" w:type="dxa"/>
            <w:gridSpan w:val="2"/>
          </w:tcPr>
          <w:p w14:paraId="28D10F2C" w14:textId="77777777" w:rsidR="00647A36" w:rsidRPr="004B4E06" w:rsidRDefault="00647A36" w:rsidP="00A013D7">
            <w:pPr>
              <w:rPr>
                <w:b/>
                <w:noProof/>
              </w:rPr>
            </w:pPr>
            <w:r w:rsidRPr="003612CE">
              <w:rPr>
                <w:b/>
                <w:noProof/>
              </w:rPr>
              <w:t>HEAL, SHAMAN, SPIRIT POSSESN</w:t>
            </w:r>
          </w:p>
        </w:tc>
        <w:tc>
          <w:tcPr>
            <w:tcW w:w="1928" w:type="dxa"/>
          </w:tcPr>
          <w:p w14:paraId="773FDD7B" w14:textId="77777777" w:rsidR="00647A36" w:rsidRPr="004B4E06" w:rsidRDefault="00647A36" w:rsidP="00A013D7">
            <w:pPr>
              <w:rPr>
                <w:noProof/>
              </w:rPr>
            </w:pPr>
            <w:r w:rsidRPr="003612CE">
              <w:rPr>
                <w:noProof/>
              </w:rPr>
              <w:t xml:space="preserve">Perdomo Alvarado,Marcela Maria </w:t>
            </w:r>
          </w:p>
        </w:tc>
      </w:tr>
      <w:tr w:rsidR="00647A36" w:rsidRPr="004B4E06" w14:paraId="68D86E52" w14:textId="77777777" w:rsidTr="00274D8B">
        <w:trPr>
          <w:cantSplit/>
        </w:trPr>
        <w:tc>
          <w:tcPr>
            <w:tcW w:w="1550" w:type="dxa"/>
          </w:tcPr>
          <w:p w14:paraId="468F5B6D" w14:textId="77777777" w:rsidR="00647A36" w:rsidRPr="004B4E06" w:rsidRDefault="00647A36" w:rsidP="00A013D7">
            <w:pPr>
              <w:rPr>
                <w:noProof/>
              </w:rPr>
            </w:pPr>
          </w:p>
        </w:tc>
        <w:tc>
          <w:tcPr>
            <w:tcW w:w="1550" w:type="dxa"/>
          </w:tcPr>
          <w:p w14:paraId="04B342DD"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6C18B8BA" w14:textId="77777777" w:rsidR="00647A36" w:rsidRPr="004B4E06" w:rsidRDefault="00647A36" w:rsidP="00A013D7">
            <w:pPr>
              <w:rPr>
                <w:noProof/>
              </w:rPr>
            </w:pPr>
            <w:r w:rsidRPr="003612CE">
              <w:rPr>
                <w:noProof/>
              </w:rPr>
              <w:t>MW</w:t>
            </w:r>
          </w:p>
        </w:tc>
        <w:tc>
          <w:tcPr>
            <w:tcW w:w="2638" w:type="dxa"/>
          </w:tcPr>
          <w:p w14:paraId="0B73AA5D"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6F5B6FC0" w14:textId="77777777" w:rsidR="00647A36" w:rsidRPr="004B4E06" w:rsidRDefault="00647A36" w:rsidP="00A013D7">
            <w:pPr>
              <w:rPr>
                <w:noProof/>
              </w:rPr>
            </w:pPr>
            <w:r w:rsidRPr="000B3158">
              <w:rPr>
                <w:noProof/>
              </w:rPr>
              <w:t>WWPH 4165</w:t>
            </w:r>
          </w:p>
        </w:tc>
        <w:tc>
          <w:tcPr>
            <w:tcW w:w="1928" w:type="dxa"/>
          </w:tcPr>
          <w:p w14:paraId="21DAFAE9" w14:textId="77777777" w:rsidR="00647A36" w:rsidRPr="004B4E06" w:rsidRDefault="00647A36" w:rsidP="00A013D7">
            <w:pPr>
              <w:rPr>
                <w:noProof/>
              </w:rPr>
            </w:pPr>
            <w:r w:rsidRPr="003612CE">
              <w:rPr>
                <w:noProof/>
              </w:rPr>
              <w:t>3</w:t>
            </w:r>
            <w:r>
              <w:rPr>
                <w:noProof/>
              </w:rPr>
              <w:t xml:space="preserve"> Credits</w:t>
            </w:r>
          </w:p>
        </w:tc>
      </w:tr>
      <w:tr w:rsidR="00647A36" w:rsidRPr="004B4E06" w14:paraId="5E128AD6" w14:textId="77777777" w:rsidTr="00274D8B">
        <w:trPr>
          <w:cantSplit/>
        </w:trPr>
        <w:tc>
          <w:tcPr>
            <w:tcW w:w="11255" w:type="dxa"/>
            <w:gridSpan w:val="6"/>
            <w:tcBorders>
              <w:bottom w:val="single" w:sz="4" w:space="0" w:color="auto"/>
            </w:tcBorders>
          </w:tcPr>
          <w:p w14:paraId="520D2A09" w14:textId="77777777" w:rsidR="00647A36" w:rsidRPr="00281CE1" w:rsidRDefault="00647A36" w:rsidP="00A013D7">
            <w:pPr>
              <w:rPr>
                <w:noProof/>
                <w:sz w:val="18"/>
                <w:szCs w:val="18"/>
              </w:rPr>
            </w:pPr>
          </w:p>
        </w:tc>
      </w:tr>
    </w:tbl>
    <w:p w14:paraId="08651F5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595067" w14:textId="77777777" w:rsidTr="00274D8B">
        <w:trPr>
          <w:cantSplit/>
        </w:trPr>
        <w:tc>
          <w:tcPr>
            <w:tcW w:w="1550" w:type="dxa"/>
          </w:tcPr>
          <w:p w14:paraId="2A702027" w14:textId="77777777" w:rsidR="00647A36" w:rsidRPr="00FE604B" w:rsidRDefault="00647A36" w:rsidP="00A013D7">
            <w:pPr>
              <w:rPr>
                <w:b/>
                <w:noProof/>
              </w:rPr>
            </w:pPr>
            <w:r w:rsidRPr="003612CE">
              <w:rPr>
                <w:b/>
                <w:noProof/>
              </w:rPr>
              <w:t>31263</w:t>
            </w:r>
          </w:p>
        </w:tc>
        <w:tc>
          <w:tcPr>
            <w:tcW w:w="1550" w:type="dxa"/>
          </w:tcPr>
          <w:p w14:paraId="2A8E3FF3" w14:textId="77777777" w:rsidR="00647A36" w:rsidRPr="004B4E06" w:rsidRDefault="00647A36" w:rsidP="00A013D7">
            <w:pPr>
              <w:rPr>
                <w:b/>
                <w:noProof/>
              </w:rPr>
            </w:pPr>
            <w:r w:rsidRPr="003612CE">
              <w:rPr>
                <w:b/>
                <w:noProof/>
              </w:rPr>
              <w:t>RELGST</w:t>
            </w:r>
          </w:p>
        </w:tc>
        <w:tc>
          <w:tcPr>
            <w:tcW w:w="1950" w:type="dxa"/>
          </w:tcPr>
          <w:p w14:paraId="2E382791" w14:textId="77777777" w:rsidR="00647A36" w:rsidRPr="004B4E06" w:rsidRDefault="00647A36" w:rsidP="00A013D7">
            <w:pPr>
              <w:rPr>
                <w:b/>
                <w:noProof/>
              </w:rPr>
            </w:pPr>
            <w:r w:rsidRPr="003612CE">
              <w:rPr>
                <w:b/>
                <w:noProof/>
              </w:rPr>
              <w:t>RELGST</w:t>
            </w:r>
            <w:r>
              <w:rPr>
                <w:b/>
                <w:noProof/>
              </w:rPr>
              <w:t xml:space="preserve"> </w:t>
            </w:r>
            <w:r w:rsidRPr="003612CE">
              <w:rPr>
                <w:b/>
                <w:noProof/>
              </w:rPr>
              <w:t>1726</w:t>
            </w:r>
          </w:p>
        </w:tc>
        <w:tc>
          <w:tcPr>
            <w:tcW w:w="4277" w:type="dxa"/>
            <w:gridSpan w:val="2"/>
          </w:tcPr>
          <w:p w14:paraId="3B52BACC" w14:textId="77777777" w:rsidR="00647A36" w:rsidRPr="004B4E06" w:rsidRDefault="00647A36" w:rsidP="00A013D7">
            <w:pPr>
              <w:rPr>
                <w:b/>
                <w:noProof/>
              </w:rPr>
            </w:pPr>
            <w:r w:rsidRPr="003612CE">
              <w:rPr>
                <w:b/>
                <w:noProof/>
              </w:rPr>
              <w:t>HEALING AND HUMANITY</w:t>
            </w:r>
          </w:p>
        </w:tc>
        <w:tc>
          <w:tcPr>
            <w:tcW w:w="1928" w:type="dxa"/>
          </w:tcPr>
          <w:p w14:paraId="6FD4E4C5" w14:textId="77777777" w:rsidR="00647A36" w:rsidRPr="004B4E06" w:rsidRDefault="00647A36" w:rsidP="00A013D7">
            <w:pPr>
              <w:rPr>
                <w:noProof/>
              </w:rPr>
            </w:pPr>
            <w:r w:rsidRPr="003612CE">
              <w:rPr>
                <w:noProof/>
              </w:rPr>
              <w:t xml:space="preserve">Weinkle,Jonathan </w:t>
            </w:r>
          </w:p>
        </w:tc>
      </w:tr>
      <w:tr w:rsidR="00647A36" w:rsidRPr="004B4E06" w14:paraId="2BFA667D" w14:textId="77777777" w:rsidTr="00274D8B">
        <w:trPr>
          <w:cantSplit/>
        </w:trPr>
        <w:tc>
          <w:tcPr>
            <w:tcW w:w="1550" w:type="dxa"/>
          </w:tcPr>
          <w:p w14:paraId="5E6E5C8D" w14:textId="77777777" w:rsidR="00647A36" w:rsidRPr="004B4E06" w:rsidRDefault="00647A36" w:rsidP="00A013D7">
            <w:pPr>
              <w:rPr>
                <w:noProof/>
              </w:rPr>
            </w:pPr>
          </w:p>
        </w:tc>
        <w:tc>
          <w:tcPr>
            <w:tcW w:w="1550" w:type="dxa"/>
          </w:tcPr>
          <w:p w14:paraId="4AE184F5" w14:textId="77777777" w:rsidR="00647A36" w:rsidRPr="00281CE1" w:rsidRDefault="00647A36" w:rsidP="00A013D7">
            <w:pPr>
              <w:rPr>
                <w:noProof/>
              </w:rPr>
            </w:pPr>
            <w:r w:rsidRPr="00281CE1">
              <w:rPr>
                <w:noProof/>
              </w:rPr>
              <w:t xml:space="preserve">Meets Reqs:  </w:t>
            </w:r>
          </w:p>
        </w:tc>
        <w:tc>
          <w:tcPr>
            <w:tcW w:w="1950" w:type="dxa"/>
          </w:tcPr>
          <w:p w14:paraId="48B68EE2" w14:textId="77777777" w:rsidR="00647A36" w:rsidRPr="004B4E06" w:rsidRDefault="00647A36" w:rsidP="00A013D7">
            <w:pPr>
              <w:rPr>
                <w:noProof/>
              </w:rPr>
            </w:pPr>
            <w:r w:rsidRPr="003612CE">
              <w:rPr>
                <w:noProof/>
              </w:rPr>
              <w:t>M</w:t>
            </w:r>
          </w:p>
        </w:tc>
        <w:tc>
          <w:tcPr>
            <w:tcW w:w="2638" w:type="dxa"/>
          </w:tcPr>
          <w:p w14:paraId="1E9452D0"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3B39BFD1" w14:textId="77777777" w:rsidR="00647A36" w:rsidRPr="004B4E06" w:rsidRDefault="00647A36" w:rsidP="00A013D7">
            <w:pPr>
              <w:rPr>
                <w:noProof/>
              </w:rPr>
            </w:pPr>
            <w:r w:rsidRPr="000B3158">
              <w:rPr>
                <w:noProof/>
              </w:rPr>
              <w:t>WWPH 4165</w:t>
            </w:r>
          </w:p>
        </w:tc>
        <w:tc>
          <w:tcPr>
            <w:tcW w:w="1928" w:type="dxa"/>
          </w:tcPr>
          <w:p w14:paraId="31808EFE" w14:textId="77777777" w:rsidR="00647A36" w:rsidRPr="004B4E06" w:rsidRDefault="00647A36" w:rsidP="00A013D7">
            <w:pPr>
              <w:rPr>
                <w:noProof/>
              </w:rPr>
            </w:pPr>
            <w:r w:rsidRPr="003612CE">
              <w:rPr>
                <w:noProof/>
              </w:rPr>
              <w:t>3</w:t>
            </w:r>
            <w:r>
              <w:rPr>
                <w:noProof/>
              </w:rPr>
              <w:t xml:space="preserve"> Credits</w:t>
            </w:r>
          </w:p>
        </w:tc>
      </w:tr>
      <w:tr w:rsidR="00647A36" w:rsidRPr="004B4E06" w14:paraId="22AA160A" w14:textId="77777777" w:rsidTr="00274D8B">
        <w:trPr>
          <w:cantSplit/>
        </w:trPr>
        <w:tc>
          <w:tcPr>
            <w:tcW w:w="11255" w:type="dxa"/>
            <w:gridSpan w:val="6"/>
            <w:tcBorders>
              <w:bottom w:val="single" w:sz="4" w:space="0" w:color="auto"/>
            </w:tcBorders>
          </w:tcPr>
          <w:p w14:paraId="403A9670" w14:textId="77777777" w:rsidR="00647A36" w:rsidRPr="00281CE1" w:rsidRDefault="00647A36" w:rsidP="00A013D7">
            <w:pPr>
              <w:rPr>
                <w:noProof/>
                <w:sz w:val="18"/>
                <w:szCs w:val="18"/>
              </w:rPr>
            </w:pPr>
          </w:p>
        </w:tc>
      </w:tr>
    </w:tbl>
    <w:p w14:paraId="721C3ED1" w14:textId="77777777" w:rsidR="00647A36" w:rsidRDefault="00647A36" w:rsidP="000D4562">
      <w:pPr>
        <w:pStyle w:val="Heading2"/>
        <w:rPr>
          <w:rStyle w:val="Heading2Char"/>
          <w:noProof/>
        </w:rPr>
      </w:pPr>
      <w:bookmarkStart w:id="71" w:name="_Toc56601923"/>
      <w:r w:rsidRPr="003612CE">
        <w:rPr>
          <w:noProof/>
        </w:rPr>
        <w:t>Russian</w:t>
      </w:r>
      <w:bookmarkEnd w:id="7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7CC79E" w14:textId="77777777" w:rsidTr="00274D8B">
        <w:trPr>
          <w:cantSplit/>
        </w:trPr>
        <w:tc>
          <w:tcPr>
            <w:tcW w:w="1550" w:type="dxa"/>
          </w:tcPr>
          <w:p w14:paraId="40A2D92D" w14:textId="77777777" w:rsidR="00647A36" w:rsidRPr="00FE604B" w:rsidRDefault="00647A36" w:rsidP="00A013D7">
            <w:pPr>
              <w:rPr>
                <w:b/>
                <w:noProof/>
              </w:rPr>
            </w:pPr>
            <w:r w:rsidRPr="003612CE">
              <w:rPr>
                <w:b/>
                <w:noProof/>
              </w:rPr>
              <w:t>29025</w:t>
            </w:r>
          </w:p>
        </w:tc>
        <w:tc>
          <w:tcPr>
            <w:tcW w:w="1550" w:type="dxa"/>
          </w:tcPr>
          <w:p w14:paraId="427279ED" w14:textId="77777777" w:rsidR="00647A36" w:rsidRPr="004B4E06" w:rsidRDefault="00647A36" w:rsidP="00A013D7">
            <w:pPr>
              <w:rPr>
                <w:b/>
                <w:noProof/>
              </w:rPr>
            </w:pPr>
            <w:r w:rsidRPr="003612CE">
              <w:rPr>
                <w:b/>
                <w:noProof/>
              </w:rPr>
              <w:t>SLAVIC</w:t>
            </w:r>
          </w:p>
        </w:tc>
        <w:tc>
          <w:tcPr>
            <w:tcW w:w="1950" w:type="dxa"/>
          </w:tcPr>
          <w:p w14:paraId="3CBC4620" w14:textId="77777777" w:rsidR="00647A36" w:rsidRPr="004B4E06" w:rsidRDefault="00647A36" w:rsidP="00A013D7">
            <w:pPr>
              <w:rPr>
                <w:b/>
                <w:noProof/>
              </w:rPr>
            </w:pPr>
            <w:r w:rsidRPr="003612CE">
              <w:rPr>
                <w:b/>
                <w:noProof/>
              </w:rPr>
              <w:t>RUSS</w:t>
            </w:r>
            <w:r>
              <w:rPr>
                <w:b/>
                <w:noProof/>
              </w:rPr>
              <w:t xml:space="preserve"> </w:t>
            </w:r>
            <w:r w:rsidRPr="003612CE">
              <w:rPr>
                <w:b/>
                <w:noProof/>
              </w:rPr>
              <w:t>0102</w:t>
            </w:r>
          </w:p>
        </w:tc>
        <w:tc>
          <w:tcPr>
            <w:tcW w:w="4277" w:type="dxa"/>
            <w:gridSpan w:val="2"/>
          </w:tcPr>
          <w:p w14:paraId="1DDB08FA" w14:textId="77777777" w:rsidR="00647A36" w:rsidRPr="004B4E06" w:rsidRDefault="00647A36" w:rsidP="00A013D7">
            <w:pPr>
              <w:rPr>
                <w:b/>
                <w:noProof/>
              </w:rPr>
            </w:pPr>
            <w:r w:rsidRPr="003612CE">
              <w:rPr>
                <w:b/>
                <w:noProof/>
              </w:rPr>
              <w:t>ELEMENTARY RUSSIAN 2</w:t>
            </w:r>
          </w:p>
        </w:tc>
        <w:tc>
          <w:tcPr>
            <w:tcW w:w="1928" w:type="dxa"/>
          </w:tcPr>
          <w:p w14:paraId="76F42001" w14:textId="77777777" w:rsidR="00647A36" w:rsidRPr="004B4E06" w:rsidRDefault="00647A36" w:rsidP="00A013D7">
            <w:pPr>
              <w:rPr>
                <w:noProof/>
              </w:rPr>
            </w:pPr>
            <w:r w:rsidRPr="003612CE">
              <w:rPr>
                <w:noProof/>
              </w:rPr>
              <w:t xml:space="preserve">Klimova,Olga Ivanilova,Evgeniia </w:t>
            </w:r>
          </w:p>
        </w:tc>
      </w:tr>
      <w:tr w:rsidR="00647A36" w:rsidRPr="004B4E06" w14:paraId="22E36B61" w14:textId="77777777" w:rsidTr="00274D8B">
        <w:trPr>
          <w:cantSplit/>
        </w:trPr>
        <w:tc>
          <w:tcPr>
            <w:tcW w:w="1550" w:type="dxa"/>
          </w:tcPr>
          <w:p w14:paraId="6402B89C" w14:textId="77777777" w:rsidR="00647A36" w:rsidRPr="004B4E06" w:rsidRDefault="00647A36" w:rsidP="00A013D7">
            <w:pPr>
              <w:rPr>
                <w:noProof/>
              </w:rPr>
            </w:pPr>
          </w:p>
        </w:tc>
        <w:tc>
          <w:tcPr>
            <w:tcW w:w="1550" w:type="dxa"/>
          </w:tcPr>
          <w:p w14:paraId="57712C0F"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2BB4312A" w14:textId="77777777" w:rsidR="00647A36" w:rsidRPr="004B4E06" w:rsidRDefault="00647A36" w:rsidP="00A013D7">
            <w:pPr>
              <w:rPr>
                <w:noProof/>
              </w:rPr>
            </w:pPr>
            <w:r w:rsidRPr="003612CE">
              <w:rPr>
                <w:noProof/>
              </w:rPr>
              <w:t>MWF</w:t>
            </w:r>
          </w:p>
        </w:tc>
        <w:tc>
          <w:tcPr>
            <w:tcW w:w="2638" w:type="dxa"/>
          </w:tcPr>
          <w:p w14:paraId="3ACED97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2C78C54E" w14:textId="77777777" w:rsidR="00647A36" w:rsidRPr="004B4E06" w:rsidRDefault="00647A36" w:rsidP="00A013D7">
            <w:pPr>
              <w:rPr>
                <w:noProof/>
              </w:rPr>
            </w:pPr>
            <w:r w:rsidRPr="000B3158">
              <w:rPr>
                <w:noProof/>
              </w:rPr>
              <w:t>WWPH 4165</w:t>
            </w:r>
          </w:p>
        </w:tc>
        <w:tc>
          <w:tcPr>
            <w:tcW w:w="1928" w:type="dxa"/>
          </w:tcPr>
          <w:p w14:paraId="3036017A" w14:textId="77777777" w:rsidR="00647A36" w:rsidRPr="004B4E06" w:rsidRDefault="00647A36" w:rsidP="00A013D7">
            <w:pPr>
              <w:rPr>
                <w:noProof/>
              </w:rPr>
            </w:pPr>
            <w:r w:rsidRPr="003612CE">
              <w:rPr>
                <w:noProof/>
              </w:rPr>
              <w:t>4</w:t>
            </w:r>
            <w:r>
              <w:rPr>
                <w:noProof/>
              </w:rPr>
              <w:t xml:space="preserve"> Credits</w:t>
            </w:r>
          </w:p>
        </w:tc>
      </w:tr>
      <w:tr w:rsidR="00647A36" w:rsidRPr="004B4E06" w14:paraId="234E75EF" w14:textId="77777777" w:rsidTr="00274D8B">
        <w:trPr>
          <w:cantSplit/>
        </w:trPr>
        <w:tc>
          <w:tcPr>
            <w:tcW w:w="11255" w:type="dxa"/>
            <w:gridSpan w:val="6"/>
            <w:tcBorders>
              <w:bottom w:val="single" w:sz="4" w:space="0" w:color="auto"/>
            </w:tcBorders>
          </w:tcPr>
          <w:p w14:paraId="099B3BB6" w14:textId="77777777" w:rsidR="00647A36" w:rsidRPr="00281CE1" w:rsidRDefault="00647A36" w:rsidP="00A013D7">
            <w:pPr>
              <w:rPr>
                <w:noProof/>
                <w:sz w:val="18"/>
                <w:szCs w:val="18"/>
              </w:rPr>
            </w:pPr>
            <w:r w:rsidRPr="003612CE">
              <w:rPr>
                <w:noProof/>
                <w:sz w:val="18"/>
                <w:szCs w:val="18"/>
              </w:rPr>
              <w:t xml:space="preserve">This proficiency-based hybrid language course (3 face-to-face + 1 online hours) is designed for novice level students with basic knowledge of Russian who would like to further enhance their ability to communicate in Russian in real-life situations and to understand and appreciate Russian culture with the focus on vocabulary and language fluency and accuracy.  Students will be presented with various opportunities to perform uncomplicated communicative tasks in typical social situations in all three modes of communication (Interpretive, Presentational, and Interpersonal) by integrating all four skills (listening, speaking, reading, and writing) on predictable, everyday topics, such as hobbies, holidays, vacation, at the doctor's office, going shopping, at the restaurant, traveling, and many more </w:t>
            </w:r>
          </w:p>
        </w:tc>
      </w:tr>
    </w:tbl>
    <w:p w14:paraId="140F09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8BE630" w14:textId="77777777" w:rsidTr="00274D8B">
        <w:trPr>
          <w:cantSplit/>
        </w:trPr>
        <w:tc>
          <w:tcPr>
            <w:tcW w:w="1550" w:type="dxa"/>
          </w:tcPr>
          <w:p w14:paraId="1FFA84C2" w14:textId="77777777" w:rsidR="00647A36" w:rsidRPr="00FE604B" w:rsidRDefault="00647A36" w:rsidP="00A013D7">
            <w:pPr>
              <w:rPr>
                <w:b/>
                <w:noProof/>
              </w:rPr>
            </w:pPr>
            <w:r w:rsidRPr="003612CE">
              <w:rPr>
                <w:b/>
                <w:noProof/>
              </w:rPr>
              <w:t>29023</w:t>
            </w:r>
          </w:p>
        </w:tc>
        <w:tc>
          <w:tcPr>
            <w:tcW w:w="1550" w:type="dxa"/>
          </w:tcPr>
          <w:p w14:paraId="68C3CAA9" w14:textId="77777777" w:rsidR="00647A36" w:rsidRPr="004B4E06" w:rsidRDefault="00647A36" w:rsidP="00A013D7">
            <w:pPr>
              <w:rPr>
                <w:b/>
                <w:noProof/>
              </w:rPr>
            </w:pPr>
            <w:r w:rsidRPr="003612CE">
              <w:rPr>
                <w:b/>
                <w:noProof/>
              </w:rPr>
              <w:t>SLAVIC</w:t>
            </w:r>
          </w:p>
        </w:tc>
        <w:tc>
          <w:tcPr>
            <w:tcW w:w="1950" w:type="dxa"/>
          </w:tcPr>
          <w:p w14:paraId="3A429A79" w14:textId="77777777" w:rsidR="00647A36" w:rsidRPr="004B4E06" w:rsidRDefault="00647A36" w:rsidP="00A013D7">
            <w:pPr>
              <w:rPr>
                <w:b/>
                <w:noProof/>
              </w:rPr>
            </w:pPr>
            <w:r w:rsidRPr="003612CE">
              <w:rPr>
                <w:b/>
                <w:noProof/>
              </w:rPr>
              <w:t>RUSS</w:t>
            </w:r>
            <w:r>
              <w:rPr>
                <w:b/>
                <w:noProof/>
              </w:rPr>
              <w:t xml:space="preserve"> </w:t>
            </w:r>
            <w:r w:rsidRPr="003612CE">
              <w:rPr>
                <w:b/>
                <w:noProof/>
              </w:rPr>
              <w:t>0102</w:t>
            </w:r>
          </w:p>
        </w:tc>
        <w:tc>
          <w:tcPr>
            <w:tcW w:w="4277" w:type="dxa"/>
            <w:gridSpan w:val="2"/>
          </w:tcPr>
          <w:p w14:paraId="282CEF12" w14:textId="77777777" w:rsidR="00647A36" w:rsidRPr="004B4E06" w:rsidRDefault="00647A36" w:rsidP="00A013D7">
            <w:pPr>
              <w:rPr>
                <w:b/>
                <w:noProof/>
              </w:rPr>
            </w:pPr>
            <w:r w:rsidRPr="003612CE">
              <w:rPr>
                <w:b/>
                <w:noProof/>
              </w:rPr>
              <w:t>ELEMENTARY RUSSIAN 2</w:t>
            </w:r>
          </w:p>
        </w:tc>
        <w:tc>
          <w:tcPr>
            <w:tcW w:w="1928" w:type="dxa"/>
          </w:tcPr>
          <w:p w14:paraId="5EDC5A95" w14:textId="77777777" w:rsidR="00647A36" w:rsidRPr="004B4E06" w:rsidRDefault="00647A36" w:rsidP="00A013D7">
            <w:pPr>
              <w:rPr>
                <w:noProof/>
              </w:rPr>
            </w:pPr>
            <w:r w:rsidRPr="003612CE">
              <w:rPr>
                <w:noProof/>
              </w:rPr>
              <w:t xml:space="preserve">Klimova,Olga </w:t>
            </w:r>
          </w:p>
        </w:tc>
      </w:tr>
      <w:tr w:rsidR="00647A36" w:rsidRPr="004B4E06" w14:paraId="2FDD2A46" w14:textId="77777777" w:rsidTr="00274D8B">
        <w:trPr>
          <w:cantSplit/>
        </w:trPr>
        <w:tc>
          <w:tcPr>
            <w:tcW w:w="1550" w:type="dxa"/>
          </w:tcPr>
          <w:p w14:paraId="000A9409" w14:textId="77777777" w:rsidR="00647A36" w:rsidRPr="004B4E06" w:rsidRDefault="00647A36" w:rsidP="00A013D7">
            <w:pPr>
              <w:rPr>
                <w:noProof/>
              </w:rPr>
            </w:pPr>
          </w:p>
        </w:tc>
        <w:tc>
          <w:tcPr>
            <w:tcW w:w="1550" w:type="dxa"/>
          </w:tcPr>
          <w:p w14:paraId="30DDD385"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49085C46" w14:textId="77777777" w:rsidR="00647A36" w:rsidRPr="004B4E06" w:rsidRDefault="00647A36" w:rsidP="00A013D7">
            <w:pPr>
              <w:rPr>
                <w:noProof/>
              </w:rPr>
            </w:pPr>
            <w:r w:rsidRPr="003612CE">
              <w:rPr>
                <w:noProof/>
              </w:rPr>
              <w:t>MWF</w:t>
            </w:r>
          </w:p>
        </w:tc>
        <w:tc>
          <w:tcPr>
            <w:tcW w:w="2638" w:type="dxa"/>
          </w:tcPr>
          <w:p w14:paraId="60C8D16E"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317474C" w14:textId="77777777" w:rsidR="00647A36" w:rsidRPr="004B4E06" w:rsidRDefault="00647A36" w:rsidP="00A013D7">
            <w:pPr>
              <w:rPr>
                <w:noProof/>
              </w:rPr>
            </w:pPr>
            <w:r w:rsidRPr="000B3158">
              <w:rPr>
                <w:noProof/>
              </w:rPr>
              <w:t>WWPH 4165</w:t>
            </w:r>
          </w:p>
        </w:tc>
        <w:tc>
          <w:tcPr>
            <w:tcW w:w="1928" w:type="dxa"/>
          </w:tcPr>
          <w:p w14:paraId="7F16FC62" w14:textId="77777777" w:rsidR="00647A36" w:rsidRPr="004B4E06" w:rsidRDefault="00647A36" w:rsidP="00A013D7">
            <w:pPr>
              <w:rPr>
                <w:noProof/>
              </w:rPr>
            </w:pPr>
            <w:r w:rsidRPr="003612CE">
              <w:rPr>
                <w:noProof/>
              </w:rPr>
              <w:t>4</w:t>
            </w:r>
            <w:r>
              <w:rPr>
                <w:noProof/>
              </w:rPr>
              <w:t xml:space="preserve"> Credits</w:t>
            </w:r>
          </w:p>
        </w:tc>
      </w:tr>
      <w:tr w:rsidR="00647A36" w:rsidRPr="004B4E06" w14:paraId="1807AD13" w14:textId="77777777" w:rsidTr="00274D8B">
        <w:trPr>
          <w:cantSplit/>
        </w:trPr>
        <w:tc>
          <w:tcPr>
            <w:tcW w:w="11255" w:type="dxa"/>
            <w:gridSpan w:val="6"/>
            <w:tcBorders>
              <w:bottom w:val="single" w:sz="4" w:space="0" w:color="auto"/>
            </w:tcBorders>
          </w:tcPr>
          <w:p w14:paraId="52AB7DD8" w14:textId="77777777" w:rsidR="00647A36" w:rsidRPr="00281CE1" w:rsidRDefault="00647A36" w:rsidP="00A013D7">
            <w:pPr>
              <w:rPr>
                <w:noProof/>
                <w:sz w:val="18"/>
                <w:szCs w:val="18"/>
              </w:rPr>
            </w:pPr>
            <w:r w:rsidRPr="003612CE">
              <w:rPr>
                <w:noProof/>
                <w:sz w:val="18"/>
                <w:szCs w:val="18"/>
              </w:rPr>
              <w:t xml:space="preserve">This proficiency-based hybrid language course (3 face-to-face + 1 online hours) is designed for novice level students with basic knowledge of Russian who would like to further enhance their ability to communicate in Russian in real-life situations and to understand and appreciate Russian culture with the focus on vocabulary and language fluency and accuracy.  Students will be presented with various opportunities to perform uncomplicated communicative tasks in typical social situations in all three modes of communication (Interpretive, Presentational, and Interpersonal) by integrating all four skills (listening, speaking, reading, and writing) on predictable, everyday topics, such as hobbies, holidays, vacation, at the doctor's office, going shopping, at the restaurant, traveling, and many more  </w:t>
            </w:r>
          </w:p>
        </w:tc>
      </w:tr>
    </w:tbl>
    <w:p w14:paraId="7987711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435955" w14:textId="77777777" w:rsidTr="00274D8B">
        <w:trPr>
          <w:cantSplit/>
        </w:trPr>
        <w:tc>
          <w:tcPr>
            <w:tcW w:w="1550" w:type="dxa"/>
          </w:tcPr>
          <w:p w14:paraId="5C0977BC" w14:textId="77777777" w:rsidR="00647A36" w:rsidRPr="00FE604B" w:rsidRDefault="00647A36" w:rsidP="00A013D7">
            <w:pPr>
              <w:rPr>
                <w:b/>
                <w:noProof/>
              </w:rPr>
            </w:pPr>
            <w:r w:rsidRPr="003612CE">
              <w:rPr>
                <w:b/>
                <w:noProof/>
              </w:rPr>
              <w:t>32068</w:t>
            </w:r>
          </w:p>
        </w:tc>
        <w:tc>
          <w:tcPr>
            <w:tcW w:w="1550" w:type="dxa"/>
          </w:tcPr>
          <w:p w14:paraId="72434A20" w14:textId="77777777" w:rsidR="00647A36" w:rsidRPr="004B4E06" w:rsidRDefault="00647A36" w:rsidP="00A013D7">
            <w:pPr>
              <w:rPr>
                <w:b/>
                <w:noProof/>
              </w:rPr>
            </w:pPr>
            <w:r w:rsidRPr="003612CE">
              <w:rPr>
                <w:b/>
                <w:noProof/>
              </w:rPr>
              <w:t>SLAVIC</w:t>
            </w:r>
          </w:p>
        </w:tc>
        <w:tc>
          <w:tcPr>
            <w:tcW w:w="1950" w:type="dxa"/>
          </w:tcPr>
          <w:p w14:paraId="1A7F9DDF" w14:textId="77777777" w:rsidR="00647A36" w:rsidRPr="004B4E06" w:rsidRDefault="00647A36" w:rsidP="00A013D7">
            <w:pPr>
              <w:rPr>
                <w:b/>
                <w:noProof/>
              </w:rPr>
            </w:pPr>
            <w:r w:rsidRPr="003612CE">
              <w:rPr>
                <w:b/>
                <w:noProof/>
              </w:rPr>
              <w:t>RUSS</w:t>
            </w:r>
            <w:r>
              <w:rPr>
                <w:b/>
                <w:noProof/>
              </w:rPr>
              <w:t xml:space="preserve"> </w:t>
            </w:r>
            <w:r w:rsidRPr="003612CE">
              <w:rPr>
                <w:b/>
                <w:noProof/>
              </w:rPr>
              <w:t>0104</w:t>
            </w:r>
          </w:p>
        </w:tc>
        <w:tc>
          <w:tcPr>
            <w:tcW w:w="4277" w:type="dxa"/>
            <w:gridSpan w:val="2"/>
          </w:tcPr>
          <w:p w14:paraId="2CD82B63" w14:textId="77777777" w:rsidR="00647A36" w:rsidRPr="004B4E06" w:rsidRDefault="00647A36" w:rsidP="00A013D7">
            <w:pPr>
              <w:rPr>
                <w:b/>
                <w:noProof/>
              </w:rPr>
            </w:pPr>
            <w:r w:rsidRPr="003612CE">
              <w:rPr>
                <w:b/>
                <w:noProof/>
              </w:rPr>
              <w:t>INTERMEDIATE RUSSIAN 2</w:t>
            </w:r>
          </w:p>
        </w:tc>
        <w:tc>
          <w:tcPr>
            <w:tcW w:w="1928" w:type="dxa"/>
          </w:tcPr>
          <w:p w14:paraId="7C05315B" w14:textId="77777777" w:rsidR="00647A36" w:rsidRPr="004B4E06" w:rsidRDefault="00647A36" w:rsidP="00A013D7">
            <w:pPr>
              <w:rPr>
                <w:noProof/>
              </w:rPr>
            </w:pPr>
            <w:r w:rsidRPr="003612CE">
              <w:rPr>
                <w:noProof/>
              </w:rPr>
              <w:t xml:space="preserve">Klimova,Olga </w:t>
            </w:r>
          </w:p>
        </w:tc>
      </w:tr>
      <w:tr w:rsidR="00647A36" w:rsidRPr="004B4E06" w14:paraId="1C5B607F" w14:textId="77777777" w:rsidTr="00274D8B">
        <w:trPr>
          <w:cantSplit/>
        </w:trPr>
        <w:tc>
          <w:tcPr>
            <w:tcW w:w="1550" w:type="dxa"/>
          </w:tcPr>
          <w:p w14:paraId="28C6F3A9" w14:textId="77777777" w:rsidR="00647A36" w:rsidRPr="004B4E06" w:rsidRDefault="00647A36" w:rsidP="00A013D7">
            <w:pPr>
              <w:rPr>
                <w:noProof/>
              </w:rPr>
            </w:pPr>
          </w:p>
        </w:tc>
        <w:tc>
          <w:tcPr>
            <w:tcW w:w="1550" w:type="dxa"/>
          </w:tcPr>
          <w:p w14:paraId="737E75E1" w14:textId="77777777" w:rsidR="00647A36" w:rsidRPr="00281CE1" w:rsidRDefault="00647A36" w:rsidP="00A013D7">
            <w:pPr>
              <w:rPr>
                <w:noProof/>
              </w:rPr>
            </w:pPr>
            <w:r w:rsidRPr="00281CE1">
              <w:rPr>
                <w:noProof/>
              </w:rPr>
              <w:t xml:space="preserve">Meets Reqs:  </w:t>
            </w:r>
          </w:p>
        </w:tc>
        <w:tc>
          <w:tcPr>
            <w:tcW w:w="1950" w:type="dxa"/>
          </w:tcPr>
          <w:p w14:paraId="557D309F" w14:textId="77777777" w:rsidR="00647A36" w:rsidRPr="004B4E06" w:rsidRDefault="00647A36" w:rsidP="00A013D7">
            <w:pPr>
              <w:rPr>
                <w:noProof/>
              </w:rPr>
            </w:pPr>
            <w:r w:rsidRPr="003612CE">
              <w:rPr>
                <w:noProof/>
              </w:rPr>
              <w:t>MWF</w:t>
            </w:r>
          </w:p>
        </w:tc>
        <w:tc>
          <w:tcPr>
            <w:tcW w:w="2638" w:type="dxa"/>
          </w:tcPr>
          <w:p w14:paraId="3EBF3594"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4877453C" w14:textId="77777777" w:rsidR="00647A36" w:rsidRPr="004B4E06" w:rsidRDefault="00647A36" w:rsidP="00A013D7">
            <w:pPr>
              <w:rPr>
                <w:noProof/>
              </w:rPr>
            </w:pPr>
            <w:r w:rsidRPr="000B3158">
              <w:rPr>
                <w:noProof/>
              </w:rPr>
              <w:t>WWPH 4165</w:t>
            </w:r>
          </w:p>
        </w:tc>
        <w:tc>
          <w:tcPr>
            <w:tcW w:w="1928" w:type="dxa"/>
          </w:tcPr>
          <w:p w14:paraId="22A7D9CD" w14:textId="77777777" w:rsidR="00647A36" w:rsidRPr="004B4E06" w:rsidRDefault="00647A36" w:rsidP="00A013D7">
            <w:pPr>
              <w:rPr>
                <w:noProof/>
              </w:rPr>
            </w:pPr>
            <w:r w:rsidRPr="003612CE">
              <w:rPr>
                <w:noProof/>
              </w:rPr>
              <w:t>4</w:t>
            </w:r>
            <w:r>
              <w:rPr>
                <w:noProof/>
              </w:rPr>
              <w:t xml:space="preserve"> Credits</w:t>
            </w:r>
          </w:p>
        </w:tc>
      </w:tr>
      <w:tr w:rsidR="00647A36" w:rsidRPr="004B4E06" w14:paraId="068716A4" w14:textId="77777777" w:rsidTr="00274D8B">
        <w:trPr>
          <w:cantSplit/>
        </w:trPr>
        <w:tc>
          <w:tcPr>
            <w:tcW w:w="11255" w:type="dxa"/>
            <w:gridSpan w:val="6"/>
            <w:tcBorders>
              <w:bottom w:val="single" w:sz="4" w:space="0" w:color="auto"/>
            </w:tcBorders>
          </w:tcPr>
          <w:p w14:paraId="7891A580" w14:textId="77777777" w:rsidR="00647A36" w:rsidRPr="00281CE1" w:rsidRDefault="00647A36" w:rsidP="00A013D7">
            <w:pPr>
              <w:rPr>
                <w:noProof/>
                <w:sz w:val="18"/>
                <w:szCs w:val="18"/>
              </w:rPr>
            </w:pPr>
          </w:p>
        </w:tc>
      </w:tr>
    </w:tbl>
    <w:p w14:paraId="077C3DD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8F17C9" w14:textId="77777777" w:rsidTr="00274D8B">
        <w:trPr>
          <w:cantSplit/>
        </w:trPr>
        <w:tc>
          <w:tcPr>
            <w:tcW w:w="1550" w:type="dxa"/>
          </w:tcPr>
          <w:p w14:paraId="445E082C" w14:textId="77777777" w:rsidR="00647A36" w:rsidRPr="00FE604B" w:rsidRDefault="00647A36" w:rsidP="00A013D7">
            <w:pPr>
              <w:rPr>
                <w:b/>
                <w:noProof/>
              </w:rPr>
            </w:pPr>
            <w:r w:rsidRPr="003612CE">
              <w:rPr>
                <w:b/>
                <w:noProof/>
              </w:rPr>
              <w:t>32069</w:t>
            </w:r>
          </w:p>
        </w:tc>
        <w:tc>
          <w:tcPr>
            <w:tcW w:w="1550" w:type="dxa"/>
          </w:tcPr>
          <w:p w14:paraId="666C655C" w14:textId="77777777" w:rsidR="00647A36" w:rsidRPr="004B4E06" w:rsidRDefault="00647A36" w:rsidP="00A013D7">
            <w:pPr>
              <w:rPr>
                <w:b/>
                <w:noProof/>
              </w:rPr>
            </w:pPr>
            <w:r w:rsidRPr="003612CE">
              <w:rPr>
                <w:b/>
                <w:noProof/>
              </w:rPr>
              <w:t>SLAVIC</w:t>
            </w:r>
          </w:p>
        </w:tc>
        <w:tc>
          <w:tcPr>
            <w:tcW w:w="1950" w:type="dxa"/>
          </w:tcPr>
          <w:p w14:paraId="67797168" w14:textId="77777777" w:rsidR="00647A36" w:rsidRPr="004B4E06" w:rsidRDefault="00647A36" w:rsidP="00A013D7">
            <w:pPr>
              <w:rPr>
                <w:b/>
                <w:noProof/>
              </w:rPr>
            </w:pPr>
            <w:r w:rsidRPr="003612CE">
              <w:rPr>
                <w:b/>
                <w:noProof/>
              </w:rPr>
              <w:t>RUSS</w:t>
            </w:r>
            <w:r>
              <w:rPr>
                <w:b/>
                <w:noProof/>
              </w:rPr>
              <w:t xml:space="preserve"> </w:t>
            </w:r>
            <w:r w:rsidRPr="003612CE">
              <w:rPr>
                <w:b/>
                <w:noProof/>
              </w:rPr>
              <w:t>0110</w:t>
            </w:r>
          </w:p>
        </w:tc>
        <w:tc>
          <w:tcPr>
            <w:tcW w:w="4277" w:type="dxa"/>
            <w:gridSpan w:val="2"/>
          </w:tcPr>
          <w:p w14:paraId="39008DB4" w14:textId="77777777" w:rsidR="00647A36" w:rsidRPr="004B4E06" w:rsidRDefault="00647A36" w:rsidP="00A013D7">
            <w:pPr>
              <w:rPr>
                <w:b/>
                <w:noProof/>
              </w:rPr>
            </w:pPr>
            <w:r w:rsidRPr="003612CE">
              <w:rPr>
                <w:b/>
                <w:noProof/>
              </w:rPr>
              <w:t>RUSSIAN CONVERSATION PRACTICE</w:t>
            </w:r>
          </w:p>
        </w:tc>
        <w:tc>
          <w:tcPr>
            <w:tcW w:w="1928" w:type="dxa"/>
          </w:tcPr>
          <w:p w14:paraId="654913F2" w14:textId="77777777" w:rsidR="00647A36" w:rsidRPr="004B4E06" w:rsidRDefault="00647A36" w:rsidP="00A013D7">
            <w:pPr>
              <w:rPr>
                <w:noProof/>
              </w:rPr>
            </w:pPr>
            <w:r w:rsidRPr="003612CE">
              <w:rPr>
                <w:noProof/>
              </w:rPr>
              <w:t xml:space="preserve">Klimova,Olga </w:t>
            </w:r>
          </w:p>
        </w:tc>
      </w:tr>
      <w:tr w:rsidR="00647A36" w:rsidRPr="004B4E06" w14:paraId="7CD18A12" w14:textId="77777777" w:rsidTr="00274D8B">
        <w:trPr>
          <w:cantSplit/>
        </w:trPr>
        <w:tc>
          <w:tcPr>
            <w:tcW w:w="1550" w:type="dxa"/>
          </w:tcPr>
          <w:p w14:paraId="6F9050EF" w14:textId="77777777" w:rsidR="00647A36" w:rsidRPr="004B4E06" w:rsidRDefault="00647A36" w:rsidP="00A013D7">
            <w:pPr>
              <w:rPr>
                <w:noProof/>
              </w:rPr>
            </w:pPr>
          </w:p>
        </w:tc>
        <w:tc>
          <w:tcPr>
            <w:tcW w:w="1550" w:type="dxa"/>
          </w:tcPr>
          <w:p w14:paraId="0E7DD5A4" w14:textId="77777777" w:rsidR="00647A36" w:rsidRPr="00281CE1" w:rsidRDefault="00647A36" w:rsidP="00A013D7">
            <w:pPr>
              <w:rPr>
                <w:noProof/>
              </w:rPr>
            </w:pPr>
            <w:r w:rsidRPr="00281CE1">
              <w:rPr>
                <w:noProof/>
              </w:rPr>
              <w:t xml:space="preserve">Meets Reqs:  </w:t>
            </w:r>
          </w:p>
        </w:tc>
        <w:tc>
          <w:tcPr>
            <w:tcW w:w="1950" w:type="dxa"/>
          </w:tcPr>
          <w:p w14:paraId="0C79AEF3" w14:textId="77777777" w:rsidR="00647A36" w:rsidRPr="004B4E06" w:rsidRDefault="00647A36" w:rsidP="00A013D7">
            <w:pPr>
              <w:rPr>
                <w:noProof/>
              </w:rPr>
            </w:pPr>
            <w:r w:rsidRPr="003612CE">
              <w:rPr>
                <w:noProof/>
              </w:rPr>
              <w:t>W</w:t>
            </w:r>
          </w:p>
        </w:tc>
        <w:tc>
          <w:tcPr>
            <w:tcW w:w="2638" w:type="dxa"/>
          </w:tcPr>
          <w:p w14:paraId="333966DC"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3C2BE3CF" w14:textId="77777777" w:rsidR="00647A36" w:rsidRPr="004B4E06" w:rsidRDefault="00647A36" w:rsidP="00A013D7">
            <w:pPr>
              <w:rPr>
                <w:noProof/>
              </w:rPr>
            </w:pPr>
            <w:r w:rsidRPr="000B3158">
              <w:rPr>
                <w:noProof/>
              </w:rPr>
              <w:t>WWPH 4165</w:t>
            </w:r>
          </w:p>
        </w:tc>
        <w:tc>
          <w:tcPr>
            <w:tcW w:w="1928" w:type="dxa"/>
          </w:tcPr>
          <w:p w14:paraId="7ACF4686" w14:textId="77777777" w:rsidR="00647A36" w:rsidRPr="004B4E06" w:rsidRDefault="00647A36" w:rsidP="00A013D7">
            <w:pPr>
              <w:rPr>
                <w:noProof/>
              </w:rPr>
            </w:pPr>
            <w:r w:rsidRPr="003612CE">
              <w:rPr>
                <w:noProof/>
              </w:rPr>
              <w:t>1</w:t>
            </w:r>
            <w:r>
              <w:rPr>
                <w:noProof/>
              </w:rPr>
              <w:t xml:space="preserve"> Credits</w:t>
            </w:r>
          </w:p>
        </w:tc>
      </w:tr>
      <w:tr w:rsidR="00647A36" w:rsidRPr="004B4E06" w14:paraId="6EFDBFC4" w14:textId="77777777" w:rsidTr="00274D8B">
        <w:trPr>
          <w:cantSplit/>
        </w:trPr>
        <w:tc>
          <w:tcPr>
            <w:tcW w:w="11255" w:type="dxa"/>
            <w:gridSpan w:val="6"/>
            <w:tcBorders>
              <w:bottom w:val="single" w:sz="4" w:space="0" w:color="auto"/>
            </w:tcBorders>
          </w:tcPr>
          <w:p w14:paraId="0DAADD70" w14:textId="77777777" w:rsidR="00647A36" w:rsidRPr="00281CE1" w:rsidRDefault="00647A36" w:rsidP="00A013D7">
            <w:pPr>
              <w:rPr>
                <w:noProof/>
                <w:sz w:val="18"/>
                <w:szCs w:val="18"/>
              </w:rPr>
            </w:pPr>
          </w:p>
        </w:tc>
      </w:tr>
    </w:tbl>
    <w:p w14:paraId="17B2B73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FD3EAB" w14:textId="77777777" w:rsidTr="00274D8B">
        <w:trPr>
          <w:cantSplit/>
        </w:trPr>
        <w:tc>
          <w:tcPr>
            <w:tcW w:w="1550" w:type="dxa"/>
          </w:tcPr>
          <w:p w14:paraId="3E2C94DF" w14:textId="77777777" w:rsidR="00647A36" w:rsidRPr="00FE604B" w:rsidRDefault="00647A36" w:rsidP="00A013D7">
            <w:pPr>
              <w:rPr>
                <w:b/>
                <w:noProof/>
              </w:rPr>
            </w:pPr>
            <w:r w:rsidRPr="003612CE">
              <w:rPr>
                <w:b/>
                <w:noProof/>
              </w:rPr>
              <w:t>11041</w:t>
            </w:r>
          </w:p>
        </w:tc>
        <w:tc>
          <w:tcPr>
            <w:tcW w:w="1550" w:type="dxa"/>
          </w:tcPr>
          <w:p w14:paraId="4F581690" w14:textId="77777777" w:rsidR="00647A36" w:rsidRPr="004B4E06" w:rsidRDefault="00647A36" w:rsidP="00A013D7">
            <w:pPr>
              <w:rPr>
                <w:b/>
                <w:noProof/>
              </w:rPr>
            </w:pPr>
            <w:r w:rsidRPr="003612CE">
              <w:rPr>
                <w:b/>
                <w:noProof/>
              </w:rPr>
              <w:t>SLAVIC</w:t>
            </w:r>
          </w:p>
        </w:tc>
        <w:tc>
          <w:tcPr>
            <w:tcW w:w="1950" w:type="dxa"/>
          </w:tcPr>
          <w:p w14:paraId="01666D34" w14:textId="77777777" w:rsidR="00647A36" w:rsidRPr="004B4E06" w:rsidRDefault="00647A36" w:rsidP="00A013D7">
            <w:pPr>
              <w:rPr>
                <w:b/>
                <w:noProof/>
              </w:rPr>
            </w:pPr>
            <w:r w:rsidRPr="003612CE">
              <w:rPr>
                <w:b/>
                <w:noProof/>
              </w:rPr>
              <w:t>RUSS</w:t>
            </w:r>
            <w:r>
              <w:rPr>
                <w:b/>
                <w:noProof/>
              </w:rPr>
              <w:t xml:space="preserve"> </w:t>
            </w:r>
            <w:r w:rsidRPr="003612CE">
              <w:rPr>
                <w:b/>
                <w:noProof/>
              </w:rPr>
              <w:t>0325</w:t>
            </w:r>
          </w:p>
        </w:tc>
        <w:tc>
          <w:tcPr>
            <w:tcW w:w="4277" w:type="dxa"/>
            <w:gridSpan w:val="2"/>
          </w:tcPr>
          <w:p w14:paraId="51782407" w14:textId="77777777" w:rsidR="00647A36" w:rsidRPr="004B4E06" w:rsidRDefault="00647A36" w:rsidP="00A013D7">
            <w:pPr>
              <w:rPr>
                <w:b/>
                <w:noProof/>
              </w:rPr>
            </w:pPr>
            <w:r w:rsidRPr="003612CE">
              <w:rPr>
                <w:b/>
                <w:noProof/>
              </w:rPr>
              <w:t>THE SHORT STORY</w:t>
            </w:r>
          </w:p>
        </w:tc>
        <w:tc>
          <w:tcPr>
            <w:tcW w:w="1928" w:type="dxa"/>
          </w:tcPr>
          <w:p w14:paraId="090B0CF8" w14:textId="77777777" w:rsidR="00647A36" w:rsidRPr="004B4E06" w:rsidRDefault="00647A36" w:rsidP="00A013D7">
            <w:pPr>
              <w:rPr>
                <w:noProof/>
              </w:rPr>
            </w:pPr>
            <w:r w:rsidRPr="003612CE">
              <w:rPr>
                <w:noProof/>
              </w:rPr>
              <w:t xml:space="preserve">O'Shea,Michael J </w:t>
            </w:r>
          </w:p>
        </w:tc>
      </w:tr>
      <w:tr w:rsidR="00647A36" w:rsidRPr="004B4E06" w14:paraId="2FED2CEB" w14:textId="77777777" w:rsidTr="00274D8B">
        <w:trPr>
          <w:cantSplit/>
        </w:trPr>
        <w:tc>
          <w:tcPr>
            <w:tcW w:w="1550" w:type="dxa"/>
          </w:tcPr>
          <w:p w14:paraId="1959DEEB" w14:textId="77777777" w:rsidR="00647A36" w:rsidRPr="004B4E06" w:rsidRDefault="00647A36" w:rsidP="00A013D7">
            <w:pPr>
              <w:rPr>
                <w:noProof/>
              </w:rPr>
            </w:pPr>
          </w:p>
        </w:tc>
        <w:tc>
          <w:tcPr>
            <w:tcW w:w="1550" w:type="dxa"/>
          </w:tcPr>
          <w:p w14:paraId="27C9AB13"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EB4B93C" w14:textId="77777777" w:rsidR="00647A36" w:rsidRPr="004B4E06" w:rsidRDefault="00647A36" w:rsidP="00A013D7">
            <w:pPr>
              <w:rPr>
                <w:noProof/>
              </w:rPr>
            </w:pPr>
            <w:r w:rsidRPr="003612CE">
              <w:rPr>
                <w:noProof/>
              </w:rPr>
              <w:t>MW</w:t>
            </w:r>
          </w:p>
        </w:tc>
        <w:tc>
          <w:tcPr>
            <w:tcW w:w="2638" w:type="dxa"/>
          </w:tcPr>
          <w:p w14:paraId="763341FB"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27773EE2" w14:textId="77777777" w:rsidR="00647A36" w:rsidRPr="004B4E06" w:rsidRDefault="00647A36" w:rsidP="00A013D7">
            <w:pPr>
              <w:rPr>
                <w:noProof/>
              </w:rPr>
            </w:pPr>
            <w:r w:rsidRPr="000B3158">
              <w:rPr>
                <w:noProof/>
              </w:rPr>
              <w:t>WWPH 4165</w:t>
            </w:r>
          </w:p>
        </w:tc>
        <w:tc>
          <w:tcPr>
            <w:tcW w:w="1928" w:type="dxa"/>
          </w:tcPr>
          <w:p w14:paraId="24B431F4" w14:textId="77777777" w:rsidR="00647A36" w:rsidRPr="004B4E06" w:rsidRDefault="00647A36" w:rsidP="00A013D7">
            <w:pPr>
              <w:rPr>
                <w:noProof/>
              </w:rPr>
            </w:pPr>
            <w:r w:rsidRPr="003612CE">
              <w:rPr>
                <w:noProof/>
              </w:rPr>
              <w:t>3</w:t>
            </w:r>
            <w:r>
              <w:rPr>
                <w:noProof/>
              </w:rPr>
              <w:t xml:space="preserve"> Credits</w:t>
            </w:r>
          </w:p>
        </w:tc>
      </w:tr>
      <w:tr w:rsidR="00647A36" w:rsidRPr="004B4E06" w14:paraId="280798DE" w14:textId="77777777" w:rsidTr="00274D8B">
        <w:trPr>
          <w:cantSplit/>
        </w:trPr>
        <w:tc>
          <w:tcPr>
            <w:tcW w:w="11255" w:type="dxa"/>
            <w:gridSpan w:val="6"/>
            <w:tcBorders>
              <w:bottom w:val="single" w:sz="4" w:space="0" w:color="auto"/>
            </w:tcBorders>
          </w:tcPr>
          <w:p w14:paraId="38E0ED97" w14:textId="77777777" w:rsidR="00647A36" w:rsidRPr="00281CE1" w:rsidRDefault="00647A36" w:rsidP="00A013D7">
            <w:pPr>
              <w:rPr>
                <w:noProof/>
                <w:sz w:val="18"/>
                <w:szCs w:val="18"/>
              </w:rPr>
            </w:pPr>
            <w:r w:rsidRPr="003612CE">
              <w:rPr>
                <w:noProof/>
                <w:sz w:val="18"/>
                <w:szCs w:val="18"/>
              </w:rPr>
              <w:t xml:space="preserve">This section of Short Story will be devoted to readings from Russian literature, beginning in the 1790s and running through contemporary works.  We will discuss a range of authors' work from Karamzin through Pushkin, Gogol, Dostoevsky, Turgenev, Tolstoy, and Chekhov, to Babel, Nabokov, Shalamov, Pelevin, Tolstaya, and Petrushevskaya.  The course will provide two main opportunities: one, to examine the authors' writing techniques in detail, in compositional terms of form, voice, narrative structure, tone, perspective, and style, within the context of their stated or known beliefs, philosophies, and ideologies.  Two, to gain a greater understanding of literary history in Russia, examining such topics as the evolution of romanticism into realism, the concept of the superfluous man, authors' engagement with political questions like the divide between Slavophilia and Westernization, the particular demands and constraints of Soviet-era writing, the peculiarities of Soviet and post-Soviet subjectivity, postmodernism in a non-western context, and women's experiences in modern Russia.  We will take special effort to track particularly Russian themes and concerns over time and throughout the course work, and to help students to talk about and understand the how of the writing as much as the what -- to help them understand the writing techniques used in each story to advance its ideological or philosophical content. </w:t>
            </w:r>
          </w:p>
        </w:tc>
      </w:tr>
    </w:tbl>
    <w:p w14:paraId="46803C6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1610DA" w14:textId="77777777" w:rsidTr="00274D8B">
        <w:trPr>
          <w:cantSplit/>
        </w:trPr>
        <w:tc>
          <w:tcPr>
            <w:tcW w:w="1550" w:type="dxa"/>
          </w:tcPr>
          <w:p w14:paraId="409A7816" w14:textId="77777777" w:rsidR="00647A36" w:rsidRPr="00FE604B" w:rsidRDefault="00647A36" w:rsidP="00A013D7">
            <w:pPr>
              <w:rPr>
                <w:b/>
                <w:noProof/>
              </w:rPr>
            </w:pPr>
            <w:r w:rsidRPr="003612CE">
              <w:rPr>
                <w:b/>
                <w:noProof/>
              </w:rPr>
              <w:t>10170</w:t>
            </w:r>
          </w:p>
        </w:tc>
        <w:tc>
          <w:tcPr>
            <w:tcW w:w="1550" w:type="dxa"/>
          </w:tcPr>
          <w:p w14:paraId="00FDCC12" w14:textId="77777777" w:rsidR="00647A36" w:rsidRPr="004B4E06" w:rsidRDefault="00647A36" w:rsidP="00A013D7">
            <w:pPr>
              <w:rPr>
                <w:b/>
                <w:noProof/>
              </w:rPr>
            </w:pPr>
            <w:r w:rsidRPr="003612CE">
              <w:rPr>
                <w:b/>
                <w:noProof/>
              </w:rPr>
              <w:t>SLAVIC</w:t>
            </w:r>
          </w:p>
        </w:tc>
        <w:tc>
          <w:tcPr>
            <w:tcW w:w="1950" w:type="dxa"/>
          </w:tcPr>
          <w:p w14:paraId="238A8D7B" w14:textId="77777777" w:rsidR="00647A36" w:rsidRPr="004B4E06" w:rsidRDefault="00647A36" w:rsidP="00A013D7">
            <w:pPr>
              <w:rPr>
                <w:b/>
                <w:noProof/>
              </w:rPr>
            </w:pPr>
            <w:r w:rsidRPr="003612CE">
              <w:rPr>
                <w:b/>
                <w:noProof/>
              </w:rPr>
              <w:t>RUSS</w:t>
            </w:r>
            <w:r>
              <w:rPr>
                <w:b/>
                <w:noProof/>
              </w:rPr>
              <w:t xml:space="preserve"> </w:t>
            </w:r>
            <w:r w:rsidRPr="003612CE">
              <w:rPr>
                <w:b/>
                <w:noProof/>
              </w:rPr>
              <w:t>0410</w:t>
            </w:r>
          </w:p>
        </w:tc>
        <w:tc>
          <w:tcPr>
            <w:tcW w:w="4277" w:type="dxa"/>
            <w:gridSpan w:val="2"/>
          </w:tcPr>
          <w:p w14:paraId="15627158" w14:textId="77777777" w:rsidR="00647A36" w:rsidRPr="004B4E06" w:rsidRDefault="00647A36" w:rsidP="00A013D7">
            <w:pPr>
              <w:rPr>
                <w:b/>
                <w:noProof/>
              </w:rPr>
            </w:pPr>
            <w:r w:rsidRPr="003612CE">
              <w:rPr>
                <w:b/>
                <w:noProof/>
              </w:rPr>
              <w:t>ADVANCED RUSSIAN 2</w:t>
            </w:r>
          </w:p>
        </w:tc>
        <w:tc>
          <w:tcPr>
            <w:tcW w:w="1928" w:type="dxa"/>
          </w:tcPr>
          <w:p w14:paraId="7CA2EAC9" w14:textId="77777777" w:rsidR="00647A36" w:rsidRPr="004B4E06" w:rsidRDefault="00647A36" w:rsidP="00A013D7">
            <w:pPr>
              <w:rPr>
                <w:noProof/>
              </w:rPr>
            </w:pPr>
            <w:r w:rsidRPr="003612CE">
              <w:rPr>
                <w:noProof/>
              </w:rPr>
              <w:t xml:space="preserve">Shlikhar,Tetyana Klimova,Olga </w:t>
            </w:r>
          </w:p>
        </w:tc>
      </w:tr>
      <w:tr w:rsidR="00647A36" w:rsidRPr="004B4E06" w14:paraId="3A3F869E" w14:textId="77777777" w:rsidTr="00274D8B">
        <w:trPr>
          <w:cantSplit/>
        </w:trPr>
        <w:tc>
          <w:tcPr>
            <w:tcW w:w="1550" w:type="dxa"/>
          </w:tcPr>
          <w:p w14:paraId="169145C0" w14:textId="77777777" w:rsidR="00647A36" w:rsidRPr="004B4E06" w:rsidRDefault="00647A36" w:rsidP="00A013D7">
            <w:pPr>
              <w:rPr>
                <w:noProof/>
              </w:rPr>
            </w:pPr>
          </w:p>
        </w:tc>
        <w:tc>
          <w:tcPr>
            <w:tcW w:w="1550" w:type="dxa"/>
          </w:tcPr>
          <w:p w14:paraId="5E2DA653" w14:textId="77777777" w:rsidR="00647A36" w:rsidRPr="00281CE1" w:rsidRDefault="00647A36" w:rsidP="00A013D7">
            <w:pPr>
              <w:rPr>
                <w:noProof/>
              </w:rPr>
            </w:pPr>
            <w:r w:rsidRPr="00281CE1">
              <w:rPr>
                <w:noProof/>
              </w:rPr>
              <w:t xml:space="preserve">Meets Reqs:  </w:t>
            </w:r>
          </w:p>
        </w:tc>
        <w:tc>
          <w:tcPr>
            <w:tcW w:w="1950" w:type="dxa"/>
          </w:tcPr>
          <w:p w14:paraId="1852943F" w14:textId="77777777" w:rsidR="00647A36" w:rsidRPr="004B4E06" w:rsidRDefault="00647A36" w:rsidP="00A013D7">
            <w:pPr>
              <w:rPr>
                <w:noProof/>
              </w:rPr>
            </w:pPr>
            <w:r w:rsidRPr="003612CE">
              <w:rPr>
                <w:noProof/>
              </w:rPr>
              <w:t>TTh</w:t>
            </w:r>
          </w:p>
        </w:tc>
        <w:tc>
          <w:tcPr>
            <w:tcW w:w="2638" w:type="dxa"/>
          </w:tcPr>
          <w:p w14:paraId="330E036A"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3BA5BAC5" w14:textId="77777777" w:rsidR="00647A36" w:rsidRPr="004B4E06" w:rsidRDefault="00647A36" w:rsidP="00A013D7">
            <w:pPr>
              <w:rPr>
                <w:noProof/>
              </w:rPr>
            </w:pPr>
            <w:r w:rsidRPr="000B3158">
              <w:rPr>
                <w:noProof/>
              </w:rPr>
              <w:t>WWPH 4165</w:t>
            </w:r>
          </w:p>
        </w:tc>
        <w:tc>
          <w:tcPr>
            <w:tcW w:w="1928" w:type="dxa"/>
          </w:tcPr>
          <w:p w14:paraId="5FFAF96C" w14:textId="77777777" w:rsidR="00647A36" w:rsidRPr="004B4E06" w:rsidRDefault="00647A36" w:rsidP="00A013D7">
            <w:pPr>
              <w:rPr>
                <w:noProof/>
              </w:rPr>
            </w:pPr>
            <w:r w:rsidRPr="003612CE">
              <w:rPr>
                <w:noProof/>
              </w:rPr>
              <w:t>3</w:t>
            </w:r>
            <w:r>
              <w:rPr>
                <w:noProof/>
              </w:rPr>
              <w:t xml:space="preserve"> Credits</w:t>
            </w:r>
          </w:p>
        </w:tc>
      </w:tr>
      <w:tr w:rsidR="00647A36" w:rsidRPr="004B4E06" w14:paraId="7C4AB853" w14:textId="77777777" w:rsidTr="00274D8B">
        <w:trPr>
          <w:cantSplit/>
        </w:trPr>
        <w:tc>
          <w:tcPr>
            <w:tcW w:w="11255" w:type="dxa"/>
            <w:gridSpan w:val="6"/>
            <w:tcBorders>
              <w:bottom w:val="single" w:sz="4" w:space="0" w:color="auto"/>
            </w:tcBorders>
          </w:tcPr>
          <w:p w14:paraId="321C21D5" w14:textId="77777777" w:rsidR="00647A36" w:rsidRPr="00281CE1" w:rsidRDefault="00647A36" w:rsidP="00A013D7">
            <w:pPr>
              <w:rPr>
                <w:noProof/>
                <w:sz w:val="18"/>
                <w:szCs w:val="18"/>
              </w:rPr>
            </w:pPr>
            <w:r w:rsidRPr="003612CE">
              <w:rPr>
                <w:noProof/>
                <w:sz w:val="18"/>
                <w:szCs w:val="18"/>
              </w:rPr>
              <w:t xml:space="preserve">This is a proficiency-based and culture-based language course.  It is designed for intermediate level language students who want to improve and master their vocabulary, pronunciation, language fluency, as well as their grammatical accuracy of Russian to be able to perform a large number of communicative tasks in informal and some formal situations and to further enhance their knowledge of Russian culture. The goal of the course is to present students with opportunities to practice and perform in a range of authentic contexts by integrating all four skills (listening, speaking, reading and writing) on a variety of topics relating to events of current, public, and personal interest, such as education, life style, politics, economy, health issues, and many more.  </w:t>
            </w:r>
          </w:p>
        </w:tc>
      </w:tr>
    </w:tbl>
    <w:p w14:paraId="598E411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B8BFF7" w14:textId="77777777" w:rsidTr="00274D8B">
        <w:trPr>
          <w:cantSplit/>
        </w:trPr>
        <w:tc>
          <w:tcPr>
            <w:tcW w:w="1550" w:type="dxa"/>
          </w:tcPr>
          <w:p w14:paraId="4163C96D" w14:textId="77777777" w:rsidR="00647A36" w:rsidRPr="00FE604B" w:rsidRDefault="00647A36" w:rsidP="00A013D7">
            <w:pPr>
              <w:rPr>
                <w:b/>
                <w:noProof/>
              </w:rPr>
            </w:pPr>
            <w:r w:rsidRPr="003612CE">
              <w:rPr>
                <w:b/>
                <w:noProof/>
              </w:rPr>
              <w:t>27772</w:t>
            </w:r>
          </w:p>
        </w:tc>
        <w:tc>
          <w:tcPr>
            <w:tcW w:w="1550" w:type="dxa"/>
          </w:tcPr>
          <w:p w14:paraId="2C332BAC" w14:textId="77777777" w:rsidR="00647A36" w:rsidRPr="004B4E06" w:rsidRDefault="00647A36" w:rsidP="00A013D7">
            <w:pPr>
              <w:rPr>
                <w:b/>
                <w:noProof/>
              </w:rPr>
            </w:pPr>
            <w:r w:rsidRPr="003612CE">
              <w:rPr>
                <w:b/>
                <w:noProof/>
              </w:rPr>
              <w:t>SLAVIC</w:t>
            </w:r>
          </w:p>
        </w:tc>
        <w:tc>
          <w:tcPr>
            <w:tcW w:w="1950" w:type="dxa"/>
          </w:tcPr>
          <w:p w14:paraId="421F2D7E" w14:textId="77777777" w:rsidR="00647A36" w:rsidRPr="004B4E06" w:rsidRDefault="00647A36" w:rsidP="00A013D7">
            <w:pPr>
              <w:rPr>
                <w:b/>
                <w:noProof/>
              </w:rPr>
            </w:pPr>
            <w:r w:rsidRPr="003612CE">
              <w:rPr>
                <w:b/>
                <w:noProof/>
              </w:rPr>
              <w:t>RUSS</w:t>
            </w:r>
            <w:r>
              <w:rPr>
                <w:b/>
                <w:noProof/>
              </w:rPr>
              <w:t xml:space="preserve"> </w:t>
            </w:r>
            <w:r w:rsidRPr="003612CE">
              <w:rPr>
                <w:b/>
                <w:noProof/>
              </w:rPr>
              <w:t>0590</w:t>
            </w:r>
          </w:p>
        </w:tc>
        <w:tc>
          <w:tcPr>
            <w:tcW w:w="4277" w:type="dxa"/>
            <w:gridSpan w:val="2"/>
          </w:tcPr>
          <w:p w14:paraId="4121039B" w14:textId="77777777" w:rsidR="00647A36" w:rsidRPr="004B4E06" w:rsidRDefault="00647A36" w:rsidP="00A013D7">
            <w:pPr>
              <w:rPr>
                <w:b/>
                <w:noProof/>
              </w:rPr>
            </w:pPr>
            <w:r w:rsidRPr="003612CE">
              <w:rPr>
                <w:b/>
                <w:noProof/>
              </w:rPr>
              <w:t>FORMATIVE MASTERPIECES</w:t>
            </w:r>
          </w:p>
        </w:tc>
        <w:tc>
          <w:tcPr>
            <w:tcW w:w="1928" w:type="dxa"/>
          </w:tcPr>
          <w:p w14:paraId="2A941A11" w14:textId="77777777" w:rsidR="00647A36" w:rsidRPr="004B4E06" w:rsidRDefault="00647A36" w:rsidP="00A013D7">
            <w:pPr>
              <w:rPr>
                <w:noProof/>
              </w:rPr>
            </w:pPr>
            <w:r w:rsidRPr="003612CE">
              <w:rPr>
                <w:noProof/>
              </w:rPr>
              <w:t xml:space="preserve">Padunov,Vladimir </w:t>
            </w:r>
          </w:p>
        </w:tc>
      </w:tr>
      <w:tr w:rsidR="00647A36" w:rsidRPr="004B4E06" w14:paraId="211B4D6C" w14:textId="77777777" w:rsidTr="00274D8B">
        <w:trPr>
          <w:cantSplit/>
        </w:trPr>
        <w:tc>
          <w:tcPr>
            <w:tcW w:w="1550" w:type="dxa"/>
          </w:tcPr>
          <w:p w14:paraId="60A92CA3" w14:textId="77777777" w:rsidR="00647A36" w:rsidRPr="004B4E06" w:rsidRDefault="00647A36" w:rsidP="00A013D7">
            <w:pPr>
              <w:rPr>
                <w:noProof/>
              </w:rPr>
            </w:pPr>
          </w:p>
        </w:tc>
        <w:tc>
          <w:tcPr>
            <w:tcW w:w="1550" w:type="dxa"/>
          </w:tcPr>
          <w:p w14:paraId="5522551C" w14:textId="77777777" w:rsidR="00647A36" w:rsidRPr="00281CE1" w:rsidRDefault="00647A36" w:rsidP="00A013D7">
            <w:pPr>
              <w:rPr>
                <w:noProof/>
              </w:rPr>
            </w:pPr>
            <w:r w:rsidRPr="00281CE1">
              <w:rPr>
                <w:noProof/>
              </w:rPr>
              <w:t xml:space="preserve">Meets Reqs:  </w:t>
            </w:r>
            <w:r w:rsidRPr="003612CE">
              <w:rPr>
                <w:noProof/>
              </w:rPr>
              <w:t xml:space="preserve">GR LIT </w:t>
            </w:r>
          </w:p>
        </w:tc>
        <w:tc>
          <w:tcPr>
            <w:tcW w:w="1950" w:type="dxa"/>
          </w:tcPr>
          <w:p w14:paraId="21280298" w14:textId="77777777" w:rsidR="00647A36" w:rsidRPr="004B4E06" w:rsidRDefault="00647A36" w:rsidP="00A013D7">
            <w:pPr>
              <w:rPr>
                <w:noProof/>
              </w:rPr>
            </w:pPr>
            <w:r w:rsidRPr="003612CE">
              <w:rPr>
                <w:noProof/>
              </w:rPr>
              <w:t>TTh</w:t>
            </w:r>
          </w:p>
        </w:tc>
        <w:tc>
          <w:tcPr>
            <w:tcW w:w="2638" w:type="dxa"/>
          </w:tcPr>
          <w:p w14:paraId="16F8388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B9CFBBD" w14:textId="77777777" w:rsidR="00647A36" w:rsidRPr="004B4E06" w:rsidRDefault="00647A36" w:rsidP="00A013D7">
            <w:pPr>
              <w:rPr>
                <w:noProof/>
              </w:rPr>
            </w:pPr>
            <w:r w:rsidRPr="000B3158">
              <w:rPr>
                <w:noProof/>
              </w:rPr>
              <w:t>WWPH 4165</w:t>
            </w:r>
          </w:p>
        </w:tc>
        <w:tc>
          <w:tcPr>
            <w:tcW w:w="1928" w:type="dxa"/>
          </w:tcPr>
          <w:p w14:paraId="60726F0E" w14:textId="77777777" w:rsidR="00647A36" w:rsidRPr="004B4E06" w:rsidRDefault="00647A36" w:rsidP="00A013D7">
            <w:pPr>
              <w:rPr>
                <w:noProof/>
              </w:rPr>
            </w:pPr>
            <w:r w:rsidRPr="003612CE">
              <w:rPr>
                <w:noProof/>
              </w:rPr>
              <w:t>3</w:t>
            </w:r>
            <w:r>
              <w:rPr>
                <w:noProof/>
              </w:rPr>
              <w:t xml:space="preserve"> Credits</w:t>
            </w:r>
          </w:p>
        </w:tc>
      </w:tr>
      <w:tr w:rsidR="00647A36" w:rsidRPr="004B4E06" w14:paraId="5732CA05" w14:textId="77777777" w:rsidTr="00274D8B">
        <w:trPr>
          <w:cantSplit/>
        </w:trPr>
        <w:tc>
          <w:tcPr>
            <w:tcW w:w="11255" w:type="dxa"/>
            <w:gridSpan w:val="6"/>
            <w:tcBorders>
              <w:bottom w:val="single" w:sz="4" w:space="0" w:color="auto"/>
            </w:tcBorders>
          </w:tcPr>
          <w:p w14:paraId="2F75D9D7" w14:textId="77777777" w:rsidR="00647A36" w:rsidRPr="00281CE1" w:rsidRDefault="00647A36" w:rsidP="00A013D7">
            <w:pPr>
              <w:rPr>
                <w:noProof/>
                <w:sz w:val="18"/>
                <w:szCs w:val="18"/>
              </w:rPr>
            </w:pPr>
            <w:r w:rsidRPr="003612CE">
              <w:rPr>
                <w:noProof/>
                <w:sz w:val="18"/>
                <w:szCs w:val="18"/>
              </w:rPr>
              <w:t xml:space="preserve">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 </w:t>
            </w:r>
          </w:p>
        </w:tc>
      </w:tr>
    </w:tbl>
    <w:p w14:paraId="527D158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BF10F1" w14:textId="77777777" w:rsidTr="00274D8B">
        <w:trPr>
          <w:cantSplit/>
        </w:trPr>
        <w:tc>
          <w:tcPr>
            <w:tcW w:w="1550" w:type="dxa"/>
          </w:tcPr>
          <w:p w14:paraId="23AEE116" w14:textId="77777777" w:rsidR="00647A36" w:rsidRPr="00FE604B" w:rsidRDefault="00647A36" w:rsidP="00A013D7">
            <w:pPr>
              <w:rPr>
                <w:b/>
                <w:noProof/>
              </w:rPr>
            </w:pPr>
            <w:r w:rsidRPr="003612CE">
              <w:rPr>
                <w:b/>
                <w:noProof/>
              </w:rPr>
              <w:t>10171</w:t>
            </w:r>
          </w:p>
        </w:tc>
        <w:tc>
          <w:tcPr>
            <w:tcW w:w="1550" w:type="dxa"/>
          </w:tcPr>
          <w:p w14:paraId="06FDE010" w14:textId="77777777" w:rsidR="00647A36" w:rsidRPr="004B4E06" w:rsidRDefault="00647A36" w:rsidP="00A013D7">
            <w:pPr>
              <w:rPr>
                <w:b/>
                <w:noProof/>
              </w:rPr>
            </w:pPr>
            <w:r w:rsidRPr="003612CE">
              <w:rPr>
                <w:b/>
                <w:noProof/>
              </w:rPr>
              <w:t>SLAVIC</w:t>
            </w:r>
          </w:p>
        </w:tc>
        <w:tc>
          <w:tcPr>
            <w:tcW w:w="1950" w:type="dxa"/>
          </w:tcPr>
          <w:p w14:paraId="54897BD6" w14:textId="77777777" w:rsidR="00647A36" w:rsidRPr="004B4E06" w:rsidRDefault="00647A36" w:rsidP="00A013D7">
            <w:pPr>
              <w:rPr>
                <w:b/>
                <w:noProof/>
              </w:rPr>
            </w:pPr>
            <w:r w:rsidRPr="003612CE">
              <w:rPr>
                <w:b/>
                <w:noProof/>
              </w:rPr>
              <w:t>RUSS</w:t>
            </w:r>
            <w:r>
              <w:rPr>
                <w:b/>
                <w:noProof/>
              </w:rPr>
              <w:t xml:space="preserve"> </w:t>
            </w:r>
            <w:r w:rsidRPr="003612CE">
              <w:rPr>
                <w:b/>
                <w:noProof/>
              </w:rPr>
              <w:t>0810</w:t>
            </w:r>
          </w:p>
        </w:tc>
        <w:tc>
          <w:tcPr>
            <w:tcW w:w="4277" w:type="dxa"/>
            <w:gridSpan w:val="2"/>
          </w:tcPr>
          <w:p w14:paraId="39609929" w14:textId="77777777" w:rsidR="00647A36" w:rsidRPr="004B4E06" w:rsidRDefault="00647A36" w:rsidP="00A013D7">
            <w:pPr>
              <w:rPr>
                <w:b/>
                <w:noProof/>
              </w:rPr>
            </w:pPr>
            <w:r w:rsidRPr="003612CE">
              <w:rPr>
                <w:b/>
                <w:noProof/>
              </w:rPr>
              <w:t>MASTERPIECES 20THC RUSSIAN LIT</w:t>
            </w:r>
          </w:p>
        </w:tc>
        <w:tc>
          <w:tcPr>
            <w:tcW w:w="1928" w:type="dxa"/>
          </w:tcPr>
          <w:p w14:paraId="49E07A42" w14:textId="77777777" w:rsidR="00647A36" w:rsidRPr="004B4E06" w:rsidRDefault="00647A36" w:rsidP="00A013D7">
            <w:pPr>
              <w:rPr>
                <w:noProof/>
              </w:rPr>
            </w:pPr>
            <w:r w:rsidRPr="003612CE">
              <w:rPr>
                <w:noProof/>
              </w:rPr>
              <w:t xml:space="preserve">Shlikhar,Tetyana </w:t>
            </w:r>
          </w:p>
        </w:tc>
      </w:tr>
      <w:tr w:rsidR="00647A36" w:rsidRPr="004B4E06" w14:paraId="177BD4A5" w14:textId="77777777" w:rsidTr="00274D8B">
        <w:trPr>
          <w:cantSplit/>
        </w:trPr>
        <w:tc>
          <w:tcPr>
            <w:tcW w:w="1550" w:type="dxa"/>
          </w:tcPr>
          <w:p w14:paraId="13F9B4A9" w14:textId="77777777" w:rsidR="00647A36" w:rsidRPr="004B4E06" w:rsidRDefault="00647A36" w:rsidP="00A013D7">
            <w:pPr>
              <w:rPr>
                <w:noProof/>
              </w:rPr>
            </w:pPr>
          </w:p>
        </w:tc>
        <w:tc>
          <w:tcPr>
            <w:tcW w:w="1550" w:type="dxa"/>
          </w:tcPr>
          <w:p w14:paraId="6D947954" w14:textId="77777777" w:rsidR="00647A36" w:rsidRPr="00281CE1" w:rsidRDefault="00647A36" w:rsidP="00A013D7">
            <w:pPr>
              <w:rPr>
                <w:noProof/>
              </w:rPr>
            </w:pPr>
            <w:r w:rsidRPr="00281CE1">
              <w:rPr>
                <w:noProof/>
              </w:rPr>
              <w:t xml:space="preserve">Meets Reqs:  </w:t>
            </w:r>
          </w:p>
        </w:tc>
        <w:tc>
          <w:tcPr>
            <w:tcW w:w="1950" w:type="dxa"/>
          </w:tcPr>
          <w:p w14:paraId="73FF85B9" w14:textId="77777777" w:rsidR="00647A36" w:rsidRPr="004B4E06" w:rsidRDefault="00647A36" w:rsidP="00A013D7">
            <w:pPr>
              <w:rPr>
                <w:noProof/>
              </w:rPr>
            </w:pPr>
            <w:r w:rsidRPr="003612CE">
              <w:rPr>
                <w:noProof/>
              </w:rPr>
              <w:t>TTh</w:t>
            </w:r>
          </w:p>
        </w:tc>
        <w:tc>
          <w:tcPr>
            <w:tcW w:w="2638" w:type="dxa"/>
          </w:tcPr>
          <w:p w14:paraId="2CB9EDF0"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3E9E108" w14:textId="77777777" w:rsidR="00647A36" w:rsidRPr="004B4E06" w:rsidRDefault="00647A36" w:rsidP="00A013D7">
            <w:pPr>
              <w:rPr>
                <w:noProof/>
              </w:rPr>
            </w:pPr>
            <w:r w:rsidRPr="000B3158">
              <w:rPr>
                <w:noProof/>
              </w:rPr>
              <w:t>WWPH 4165</w:t>
            </w:r>
          </w:p>
        </w:tc>
        <w:tc>
          <w:tcPr>
            <w:tcW w:w="1928" w:type="dxa"/>
          </w:tcPr>
          <w:p w14:paraId="6E6AEFBB" w14:textId="77777777" w:rsidR="00647A36" w:rsidRPr="004B4E06" w:rsidRDefault="00647A36" w:rsidP="00A013D7">
            <w:pPr>
              <w:rPr>
                <w:noProof/>
              </w:rPr>
            </w:pPr>
            <w:r w:rsidRPr="003612CE">
              <w:rPr>
                <w:noProof/>
              </w:rPr>
              <w:t>3</w:t>
            </w:r>
            <w:r>
              <w:rPr>
                <w:noProof/>
              </w:rPr>
              <w:t xml:space="preserve"> Credits</w:t>
            </w:r>
          </w:p>
        </w:tc>
      </w:tr>
      <w:tr w:rsidR="00647A36" w:rsidRPr="004B4E06" w14:paraId="0CFFEECA" w14:textId="77777777" w:rsidTr="00274D8B">
        <w:trPr>
          <w:cantSplit/>
        </w:trPr>
        <w:tc>
          <w:tcPr>
            <w:tcW w:w="11255" w:type="dxa"/>
            <w:gridSpan w:val="6"/>
            <w:tcBorders>
              <w:bottom w:val="single" w:sz="4" w:space="0" w:color="auto"/>
            </w:tcBorders>
          </w:tcPr>
          <w:p w14:paraId="04996D3A" w14:textId="77777777" w:rsidR="00647A36" w:rsidRPr="00281CE1" w:rsidRDefault="00647A36" w:rsidP="00A013D7">
            <w:pPr>
              <w:rPr>
                <w:noProof/>
                <w:sz w:val="18"/>
                <w:szCs w:val="18"/>
              </w:rPr>
            </w:pPr>
            <w:r w:rsidRPr="003612CE">
              <w:rPr>
                <w:noProof/>
                <w:sz w:val="18"/>
                <w:szCs w:val="18"/>
              </w:rPr>
              <w:lastRenderedPageBreak/>
              <w:t xml:space="preserve">The twentieth century was the most tumultuous period in modern Russian history with three revolutions, the last of which led to the collapse of the Tsarist order and the beginning of the communist experiment. This course is a sequel to Russian 0800, focusing on writers such as Chekhov, Akhmatova, Mayakovsky, Zamiatin, Nabokov, Bulgakov, Solzhenitsyn, Erofeev, Sinyavsky, Brodsky, and Alexievich. We will study major cultural and literary movements (such as modernism, the avant-garde, socialist realism) in relation to major political and historical events (such as Stalinist terror, World War II, the Thaw). As this is a W-course, students will be expected to write and revise their papers. </w:t>
            </w:r>
          </w:p>
        </w:tc>
      </w:tr>
    </w:tbl>
    <w:p w14:paraId="51786F0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1E1C0A" w14:textId="77777777" w:rsidTr="00274D8B">
        <w:trPr>
          <w:cantSplit/>
        </w:trPr>
        <w:tc>
          <w:tcPr>
            <w:tcW w:w="1550" w:type="dxa"/>
          </w:tcPr>
          <w:p w14:paraId="14477F57" w14:textId="77777777" w:rsidR="00647A36" w:rsidRPr="00FE604B" w:rsidRDefault="00647A36" w:rsidP="00A013D7">
            <w:pPr>
              <w:rPr>
                <w:b/>
                <w:noProof/>
              </w:rPr>
            </w:pPr>
            <w:r w:rsidRPr="003612CE">
              <w:rPr>
                <w:b/>
                <w:noProof/>
              </w:rPr>
              <w:t>10958</w:t>
            </w:r>
          </w:p>
        </w:tc>
        <w:tc>
          <w:tcPr>
            <w:tcW w:w="1550" w:type="dxa"/>
          </w:tcPr>
          <w:p w14:paraId="15ECD764" w14:textId="77777777" w:rsidR="00647A36" w:rsidRPr="004B4E06" w:rsidRDefault="00647A36" w:rsidP="00A013D7">
            <w:pPr>
              <w:rPr>
                <w:b/>
                <w:noProof/>
              </w:rPr>
            </w:pPr>
            <w:r w:rsidRPr="003612CE">
              <w:rPr>
                <w:b/>
                <w:noProof/>
              </w:rPr>
              <w:t>SLAVIC</w:t>
            </w:r>
          </w:p>
        </w:tc>
        <w:tc>
          <w:tcPr>
            <w:tcW w:w="1950" w:type="dxa"/>
          </w:tcPr>
          <w:p w14:paraId="3A0FE64E" w14:textId="77777777" w:rsidR="00647A36" w:rsidRPr="004B4E06" w:rsidRDefault="00647A36" w:rsidP="00A013D7">
            <w:pPr>
              <w:rPr>
                <w:b/>
                <w:noProof/>
              </w:rPr>
            </w:pPr>
            <w:r w:rsidRPr="003612CE">
              <w:rPr>
                <w:b/>
                <w:noProof/>
              </w:rPr>
              <w:t>RUSS</w:t>
            </w:r>
            <w:r>
              <w:rPr>
                <w:b/>
                <w:noProof/>
              </w:rPr>
              <w:t xml:space="preserve"> </w:t>
            </w:r>
            <w:r w:rsidRPr="003612CE">
              <w:rPr>
                <w:b/>
                <w:noProof/>
              </w:rPr>
              <w:t>0811</w:t>
            </w:r>
          </w:p>
        </w:tc>
        <w:tc>
          <w:tcPr>
            <w:tcW w:w="4277" w:type="dxa"/>
            <w:gridSpan w:val="2"/>
          </w:tcPr>
          <w:p w14:paraId="0F03030C" w14:textId="77777777" w:rsidR="00647A36" w:rsidRPr="004B4E06" w:rsidRDefault="00647A36" w:rsidP="00A013D7">
            <w:pPr>
              <w:rPr>
                <w:b/>
                <w:noProof/>
              </w:rPr>
            </w:pPr>
            <w:r w:rsidRPr="003612CE">
              <w:rPr>
                <w:b/>
                <w:noProof/>
              </w:rPr>
              <w:t>MADNESS &amp; MADMEN IN RUSS CULT</w:t>
            </w:r>
          </w:p>
        </w:tc>
        <w:tc>
          <w:tcPr>
            <w:tcW w:w="1928" w:type="dxa"/>
          </w:tcPr>
          <w:p w14:paraId="0198AC7E" w14:textId="77777777" w:rsidR="00647A36" w:rsidRPr="004B4E06" w:rsidRDefault="00647A36" w:rsidP="00A013D7">
            <w:pPr>
              <w:rPr>
                <w:noProof/>
              </w:rPr>
            </w:pPr>
            <w:r w:rsidRPr="003612CE">
              <w:rPr>
                <w:noProof/>
              </w:rPr>
              <w:t xml:space="preserve">Robinson,Sabrina Spiher </w:t>
            </w:r>
          </w:p>
        </w:tc>
      </w:tr>
      <w:tr w:rsidR="00647A36" w:rsidRPr="004B4E06" w14:paraId="5BEB4801" w14:textId="77777777" w:rsidTr="00274D8B">
        <w:trPr>
          <w:cantSplit/>
        </w:trPr>
        <w:tc>
          <w:tcPr>
            <w:tcW w:w="1550" w:type="dxa"/>
          </w:tcPr>
          <w:p w14:paraId="7326834C" w14:textId="77777777" w:rsidR="00647A36" w:rsidRPr="004B4E06" w:rsidRDefault="00647A36" w:rsidP="00A013D7">
            <w:pPr>
              <w:rPr>
                <w:noProof/>
              </w:rPr>
            </w:pPr>
          </w:p>
        </w:tc>
        <w:tc>
          <w:tcPr>
            <w:tcW w:w="1550" w:type="dxa"/>
          </w:tcPr>
          <w:p w14:paraId="2787F3D8" w14:textId="77777777" w:rsidR="00647A36" w:rsidRPr="00281CE1" w:rsidRDefault="00647A36" w:rsidP="00A013D7">
            <w:pPr>
              <w:rPr>
                <w:noProof/>
              </w:rPr>
            </w:pPr>
            <w:r w:rsidRPr="00281CE1">
              <w:rPr>
                <w:noProof/>
              </w:rPr>
              <w:t xml:space="preserve">Meets Reqs:  </w:t>
            </w:r>
            <w:r w:rsidRPr="003612CE">
              <w:rPr>
                <w:noProof/>
              </w:rPr>
              <w:t xml:space="preserve">GR LIT </w:t>
            </w:r>
          </w:p>
        </w:tc>
        <w:tc>
          <w:tcPr>
            <w:tcW w:w="1950" w:type="dxa"/>
          </w:tcPr>
          <w:p w14:paraId="25A27B6A" w14:textId="77777777" w:rsidR="00647A36" w:rsidRPr="004B4E06" w:rsidRDefault="00647A36" w:rsidP="00A013D7">
            <w:pPr>
              <w:rPr>
                <w:noProof/>
              </w:rPr>
            </w:pPr>
            <w:r w:rsidRPr="003612CE">
              <w:rPr>
                <w:noProof/>
              </w:rPr>
              <w:t>TTh</w:t>
            </w:r>
          </w:p>
        </w:tc>
        <w:tc>
          <w:tcPr>
            <w:tcW w:w="2638" w:type="dxa"/>
          </w:tcPr>
          <w:p w14:paraId="65655218"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7B0B5295" w14:textId="77777777" w:rsidR="00647A36" w:rsidRPr="004B4E06" w:rsidRDefault="00647A36" w:rsidP="00A013D7">
            <w:pPr>
              <w:rPr>
                <w:noProof/>
              </w:rPr>
            </w:pPr>
            <w:r w:rsidRPr="000B3158">
              <w:rPr>
                <w:noProof/>
              </w:rPr>
              <w:t>WWPH 4165</w:t>
            </w:r>
          </w:p>
        </w:tc>
        <w:tc>
          <w:tcPr>
            <w:tcW w:w="1928" w:type="dxa"/>
          </w:tcPr>
          <w:p w14:paraId="7C6C2599" w14:textId="77777777" w:rsidR="00647A36" w:rsidRPr="004B4E06" w:rsidRDefault="00647A36" w:rsidP="00A013D7">
            <w:pPr>
              <w:rPr>
                <w:noProof/>
              </w:rPr>
            </w:pPr>
            <w:r w:rsidRPr="003612CE">
              <w:rPr>
                <w:noProof/>
              </w:rPr>
              <w:t>3</w:t>
            </w:r>
            <w:r>
              <w:rPr>
                <w:noProof/>
              </w:rPr>
              <w:t xml:space="preserve"> Credits</w:t>
            </w:r>
          </w:p>
        </w:tc>
      </w:tr>
      <w:tr w:rsidR="00647A36" w:rsidRPr="004B4E06" w14:paraId="77F87ECC" w14:textId="77777777" w:rsidTr="00274D8B">
        <w:trPr>
          <w:cantSplit/>
        </w:trPr>
        <w:tc>
          <w:tcPr>
            <w:tcW w:w="11255" w:type="dxa"/>
            <w:gridSpan w:val="6"/>
            <w:tcBorders>
              <w:bottom w:val="single" w:sz="4" w:space="0" w:color="auto"/>
            </w:tcBorders>
          </w:tcPr>
          <w:p w14:paraId="6C363E14" w14:textId="77777777" w:rsidR="00647A36" w:rsidRPr="00281CE1" w:rsidRDefault="00647A36" w:rsidP="00A013D7">
            <w:pPr>
              <w:rPr>
                <w:noProof/>
                <w:sz w:val="18"/>
                <w:szCs w:val="18"/>
              </w:rPr>
            </w:pPr>
            <w:r w:rsidRPr="003612CE">
              <w:rPr>
                <w:noProof/>
                <w:sz w:val="18"/>
                <w:szCs w:val="18"/>
              </w:rPr>
              <w:t xml:space="preserve">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 </w:t>
            </w:r>
          </w:p>
        </w:tc>
      </w:tr>
    </w:tbl>
    <w:p w14:paraId="132549E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9FCD4E" w14:textId="77777777" w:rsidTr="00274D8B">
        <w:trPr>
          <w:cantSplit/>
        </w:trPr>
        <w:tc>
          <w:tcPr>
            <w:tcW w:w="1550" w:type="dxa"/>
          </w:tcPr>
          <w:p w14:paraId="1891DFA4" w14:textId="77777777" w:rsidR="00647A36" w:rsidRPr="00FE604B" w:rsidRDefault="00647A36" w:rsidP="00A013D7">
            <w:pPr>
              <w:rPr>
                <w:b/>
                <w:noProof/>
              </w:rPr>
            </w:pPr>
            <w:r w:rsidRPr="003612CE">
              <w:rPr>
                <w:b/>
                <w:noProof/>
              </w:rPr>
              <w:t>10440</w:t>
            </w:r>
          </w:p>
        </w:tc>
        <w:tc>
          <w:tcPr>
            <w:tcW w:w="1550" w:type="dxa"/>
          </w:tcPr>
          <w:p w14:paraId="2F3D688D" w14:textId="77777777" w:rsidR="00647A36" w:rsidRPr="004B4E06" w:rsidRDefault="00647A36" w:rsidP="00A013D7">
            <w:pPr>
              <w:rPr>
                <w:b/>
                <w:noProof/>
              </w:rPr>
            </w:pPr>
            <w:r w:rsidRPr="003612CE">
              <w:rPr>
                <w:b/>
                <w:noProof/>
              </w:rPr>
              <w:t>SLAVIC</w:t>
            </w:r>
          </w:p>
        </w:tc>
        <w:tc>
          <w:tcPr>
            <w:tcW w:w="1950" w:type="dxa"/>
          </w:tcPr>
          <w:p w14:paraId="61E0B81F" w14:textId="77777777" w:rsidR="00647A36" w:rsidRPr="004B4E06" w:rsidRDefault="00647A36" w:rsidP="00A013D7">
            <w:pPr>
              <w:rPr>
                <w:b/>
                <w:noProof/>
              </w:rPr>
            </w:pPr>
            <w:r w:rsidRPr="003612CE">
              <w:rPr>
                <w:b/>
                <w:noProof/>
              </w:rPr>
              <w:t>RUSS</w:t>
            </w:r>
            <w:r>
              <w:rPr>
                <w:b/>
                <w:noProof/>
              </w:rPr>
              <w:t xml:space="preserve"> </w:t>
            </w:r>
            <w:r w:rsidRPr="003612CE">
              <w:rPr>
                <w:b/>
                <w:noProof/>
              </w:rPr>
              <w:t>0860</w:t>
            </w:r>
          </w:p>
        </w:tc>
        <w:tc>
          <w:tcPr>
            <w:tcW w:w="4277" w:type="dxa"/>
            <w:gridSpan w:val="2"/>
          </w:tcPr>
          <w:p w14:paraId="0504615F" w14:textId="77777777" w:rsidR="00647A36" w:rsidRPr="004B4E06" w:rsidRDefault="00647A36" w:rsidP="00A013D7">
            <w:pPr>
              <w:rPr>
                <w:b/>
                <w:noProof/>
              </w:rPr>
            </w:pPr>
            <w:r w:rsidRPr="003612CE">
              <w:rPr>
                <w:b/>
                <w:noProof/>
              </w:rPr>
              <w:t>MODERN RUSSIAN CULTURE</w:t>
            </w:r>
          </w:p>
        </w:tc>
        <w:tc>
          <w:tcPr>
            <w:tcW w:w="1928" w:type="dxa"/>
          </w:tcPr>
          <w:p w14:paraId="14182067" w14:textId="77777777" w:rsidR="00647A36" w:rsidRPr="004B4E06" w:rsidRDefault="00647A36" w:rsidP="00A013D7">
            <w:pPr>
              <w:rPr>
                <w:noProof/>
              </w:rPr>
            </w:pPr>
            <w:r w:rsidRPr="003612CE">
              <w:rPr>
                <w:noProof/>
              </w:rPr>
              <w:t xml:space="preserve">Soekorv,Eleanor Birgit </w:t>
            </w:r>
          </w:p>
        </w:tc>
      </w:tr>
      <w:tr w:rsidR="00647A36" w:rsidRPr="004B4E06" w14:paraId="099EBC3B" w14:textId="77777777" w:rsidTr="00274D8B">
        <w:trPr>
          <w:cantSplit/>
        </w:trPr>
        <w:tc>
          <w:tcPr>
            <w:tcW w:w="1550" w:type="dxa"/>
          </w:tcPr>
          <w:p w14:paraId="19942AE4" w14:textId="77777777" w:rsidR="00647A36" w:rsidRPr="004B4E06" w:rsidRDefault="00647A36" w:rsidP="00A013D7">
            <w:pPr>
              <w:rPr>
                <w:noProof/>
              </w:rPr>
            </w:pPr>
          </w:p>
        </w:tc>
        <w:tc>
          <w:tcPr>
            <w:tcW w:w="1550" w:type="dxa"/>
          </w:tcPr>
          <w:p w14:paraId="643E228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3EC05E21" w14:textId="77777777" w:rsidR="00647A36" w:rsidRPr="004B4E06" w:rsidRDefault="00647A36" w:rsidP="00A013D7">
            <w:pPr>
              <w:rPr>
                <w:noProof/>
              </w:rPr>
            </w:pPr>
            <w:r w:rsidRPr="003612CE">
              <w:rPr>
                <w:noProof/>
              </w:rPr>
              <w:t>MW</w:t>
            </w:r>
          </w:p>
        </w:tc>
        <w:tc>
          <w:tcPr>
            <w:tcW w:w="2638" w:type="dxa"/>
          </w:tcPr>
          <w:p w14:paraId="74E7E8D5"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FDC3334" w14:textId="77777777" w:rsidR="00647A36" w:rsidRPr="004B4E06" w:rsidRDefault="00647A36" w:rsidP="00A013D7">
            <w:pPr>
              <w:rPr>
                <w:noProof/>
              </w:rPr>
            </w:pPr>
            <w:r w:rsidRPr="000B3158">
              <w:rPr>
                <w:noProof/>
              </w:rPr>
              <w:t>WWPH 4165</w:t>
            </w:r>
          </w:p>
        </w:tc>
        <w:tc>
          <w:tcPr>
            <w:tcW w:w="1928" w:type="dxa"/>
          </w:tcPr>
          <w:p w14:paraId="3DA54D99" w14:textId="77777777" w:rsidR="00647A36" w:rsidRPr="004B4E06" w:rsidRDefault="00647A36" w:rsidP="00A013D7">
            <w:pPr>
              <w:rPr>
                <w:noProof/>
              </w:rPr>
            </w:pPr>
            <w:r w:rsidRPr="003612CE">
              <w:rPr>
                <w:noProof/>
              </w:rPr>
              <w:t>3</w:t>
            </w:r>
            <w:r>
              <w:rPr>
                <w:noProof/>
              </w:rPr>
              <w:t xml:space="preserve"> Credits</w:t>
            </w:r>
          </w:p>
        </w:tc>
      </w:tr>
      <w:tr w:rsidR="00647A36" w:rsidRPr="004B4E06" w14:paraId="24B633CC" w14:textId="77777777" w:rsidTr="00274D8B">
        <w:trPr>
          <w:cantSplit/>
        </w:trPr>
        <w:tc>
          <w:tcPr>
            <w:tcW w:w="11255" w:type="dxa"/>
            <w:gridSpan w:val="6"/>
            <w:tcBorders>
              <w:bottom w:val="single" w:sz="4" w:space="0" w:color="auto"/>
            </w:tcBorders>
          </w:tcPr>
          <w:p w14:paraId="29A7C826" w14:textId="77777777" w:rsidR="00647A36" w:rsidRPr="00281CE1" w:rsidRDefault="00647A36" w:rsidP="00A013D7">
            <w:pPr>
              <w:rPr>
                <w:noProof/>
                <w:sz w:val="18"/>
                <w:szCs w:val="18"/>
              </w:rPr>
            </w:pPr>
            <w:r w:rsidRPr="003612CE">
              <w:rPr>
                <w:noProof/>
                <w:sz w:val="18"/>
                <w:szCs w:val="18"/>
              </w:rPr>
              <w:t xml:space="preserve">This course is an examination of Russian culture from the beginning of the reign of Nicholas I (1825-55) to the present.  Literature, cinema, music, art, and philosophy will be examined in their historical, economic, and socio-political contexts and in their relationship to broader trends in world cultural development.  Our general focus will be the various strategies used by writers, artists, filmmakers, architects, and other cultural producers to negotiate the changing relationship between socio-historical reality and aesthetic expression.  </w:t>
            </w:r>
          </w:p>
        </w:tc>
      </w:tr>
    </w:tbl>
    <w:p w14:paraId="7CEDD25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128627" w14:textId="77777777" w:rsidTr="00274D8B">
        <w:trPr>
          <w:cantSplit/>
        </w:trPr>
        <w:tc>
          <w:tcPr>
            <w:tcW w:w="1550" w:type="dxa"/>
          </w:tcPr>
          <w:p w14:paraId="4AABBE35" w14:textId="77777777" w:rsidR="00647A36" w:rsidRPr="00FE604B" w:rsidRDefault="00647A36" w:rsidP="00A013D7">
            <w:pPr>
              <w:rPr>
                <w:b/>
                <w:noProof/>
              </w:rPr>
            </w:pPr>
            <w:r w:rsidRPr="003612CE">
              <w:rPr>
                <w:b/>
                <w:noProof/>
              </w:rPr>
              <w:t>26631</w:t>
            </w:r>
          </w:p>
        </w:tc>
        <w:tc>
          <w:tcPr>
            <w:tcW w:w="1550" w:type="dxa"/>
          </w:tcPr>
          <w:p w14:paraId="39ACC64E" w14:textId="77777777" w:rsidR="00647A36" w:rsidRPr="004B4E06" w:rsidRDefault="00647A36" w:rsidP="00A013D7">
            <w:pPr>
              <w:rPr>
                <w:b/>
                <w:noProof/>
              </w:rPr>
            </w:pPr>
            <w:r w:rsidRPr="003612CE">
              <w:rPr>
                <w:b/>
                <w:noProof/>
              </w:rPr>
              <w:t>SLAVIC</w:t>
            </w:r>
          </w:p>
        </w:tc>
        <w:tc>
          <w:tcPr>
            <w:tcW w:w="1950" w:type="dxa"/>
          </w:tcPr>
          <w:p w14:paraId="34406A04" w14:textId="77777777" w:rsidR="00647A36" w:rsidRPr="004B4E06" w:rsidRDefault="00647A36" w:rsidP="00A013D7">
            <w:pPr>
              <w:rPr>
                <w:b/>
                <w:noProof/>
              </w:rPr>
            </w:pPr>
            <w:r w:rsidRPr="003612CE">
              <w:rPr>
                <w:b/>
                <w:noProof/>
              </w:rPr>
              <w:t>RUSS</w:t>
            </w:r>
            <w:r>
              <w:rPr>
                <w:b/>
                <w:noProof/>
              </w:rPr>
              <w:t xml:space="preserve"> </w:t>
            </w:r>
            <w:r w:rsidRPr="003612CE">
              <w:rPr>
                <w:b/>
                <w:noProof/>
              </w:rPr>
              <w:t>0871</w:t>
            </w:r>
          </w:p>
        </w:tc>
        <w:tc>
          <w:tcPr>
            <w:tcW w:w="4277" w:type="dxa"/>
            <w:gridSpan w:val="2"/>
          </w:tcPr>
          <w:p w14:paraId="262FE077" w14:textId="77777777" w:rsidR="00647A36" w:rsidRPr="004B4E06" w:rsidRDefault="00647A36" w:rsidP="00A013D7">
            <w:pPr>
              <w:rPr>
                <w:b/>
                <w:noProof/>
              </w:rPr>
            </w:pPr>
            <w:r w:rsidRPr="003612CE">
              <w:rPr>
                <w:b/>
                <w:noProof/>
              </w:rPr>
              <w:t>RUSSIAN FILM STALIN TO PUTIN</w:t>
            </w:r>
          </w:p>
        </w:tc>
        <w:tc>
          <w:tcPr>
            <w:tcW w:w="1928" w:type="dxa"/>
          </w:tcPr>
          <w:p w14:paraId="15C2F3E0" w14:textId="77777777" w:rsidR="00647A36" w:rsidRPr="004B4E06" w:rsidRDefault="00647A36" w:rsidP="00A013D7">
            <w:pPr>
              <w:rPr>
                <w:noProof/>
              </w:rPr>
            </w:pPr>
            <w:r w:rsidRPr="003612CE">
              <w:rPr>
                <w:noProof/>
              </w:rPr>
              <w:t xml:space="preserve">Shlikhar,Tetyana </w:t>
            </w:r>
          </w:p>
        </w:tc>
      </w:tr>
      <w:tr w:rsidR="00647A36" w:rsidRPr="004B4E06" w14:paraId="22C31C06" w14:textId="77777777" w:rsidTr="00274D8B">
        <w:trPr>
          <w:cantSplit/>
        </w:trPr>
        <w:tc>
          <w:tcPr>
            <w:tcW w:w="1550" w:type="dxa"/>
          </w:tcPr>
          <w:p w14:paraId="28B185B3" w14:textId="77777777" w:rsidR="00647A36" w:rsidRPr="004B4E06" w:rsidRDefault="00647A36" w:rsidP="00A013D7">
            <w:pPr>
              <w:rPr>
                <w:noProof/>
              </w:rPr>
            </w:pPr>
          </w:p>
        </w:tc>
        <w:tc>
          <w:tcPr>
            <w:tcW w:w="1550" w:type="dxa"/>
          </w:tcPr>
          <w:p w14:paraId="3D62DD7F" w14:textId="77777777" w:rsidR="00647A36" w:rsidRPr="00281CE1" w:rsidRDefault="00647A36" w:rsidP="00A013D7">
            <w:pPr>
              <w:rPr>
                <w:noProof/>
              </w:rPr>
            </w:pPr>
            <w:r w:rsidRPr="00281CE1">
              <w:rPr>
                <w:noProof/>
              </w:rPr>
              <w:t xml:space="preserve">Meets Reqs:  </w:t>
            </w:r>
            <w:r w:rsidRPr="003612CE">
              <w:rPr>
                <w:noProof/>
              </w:rPr>
              <w:t xml:space="preserve">ART GR </w:t>
            </w:r>
          </w:p>
        </w:tc>
        <w:tc>
          <w:tcPr>
            <w:tcW w:w="1950" w:type="dxa"/>
          </w:tcPr>
          <w:p w14:paraId="14D83731" w14:textId="77777777" w:rsidR="00647A36" w:rsidRPr="004B4E06" w:rsidRDefault="00647A36" w:rsidP="00A013D7">
            <w:pPr>
              <w:rPr>
                <w:noProof/>
              </w:rPr>
            </w:pPr>
            <w:r w:rsidRPr="003612CE">
              <w:rPr>
                <w:noProof/>
              </w:rPr>
              <w:t>W</w:t>
            </w:r>
          </w:p>
        </w:tc>
        <w:tc>
          <w:tcPr>
            <w:tcW w:w="2638" w:type="dxa"/>
          </w:tcPr>
          <w:p w14:paraId="45CA1569"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09:55 PM</w:t>
            </w:r>
            <w:r w:rsidRPr="00281CE1">
              <w:rPr>
                <w:noProof/>
              </w:rPr>
              <w:t xml:space="preserve"> </w:t>
            </w:r>
          </w:p>
        </w:tc>
        <w:tc>
          <w:tcPr>
            <w:tcW w:w="1639" w:type="dxa"/>
          </w:tcPr>
          <w:p w14:paraId="74A44957" w14:textId="77777777" w:rsidR="00647A36" w:rsidRPr="004B4E06" w:rsidRDefault="00647A36" w:rsidP="00A013D7">
            <w:pPr>
              <w:rPr>
                <w:noProof/>
              </w:rPr>
            </w:pPr>
            <w:r w:rsidRPr="000B3158">
              <w:rPr>
                <w:noProof/>
              </w:rPr>
              <w:t>WWPH 4165</w:t>
            </w:r>
          </w:p>
        </w:tc>
        <w:tc>
          <w:tcPr>
            <w:tcW w:w="1928" w:type="dxa"/>
          </w:tcPr>
          <w:p w14:paraId="5D9E7388" w14:textId="77777777" w:rsidR="00647A36" w:rsidRPr="004B4E06" w:rsidRDefault="00647A36" w:rsidP="00A013D7">
            <w:pPr>
              <w:rPr>
                <w:noProof/>
              </w:rPr>
            </w:pPr>
            <w:r w:rsidRPr="003612CE">
              <w:rPr>
                <w:noProof/>
              </w:rPr>
              <w:t>3</w:t>
            </w:r>
            <w:r>
              <w:rPr>
                <w:noProof/>
              </w:rPr>
              <w:t xml:space="preserve"> Credits</w:t>
            </w:r>
          </w:p>
        </w:tc>
      </w:tr>
      <w:tr w:rsidR="00647A36" w:rsidRPr="004B4E06" w14:paraId="30391DBA" w14:textId="77777777" w:rsidTr="00274D8B">
        <w:trPr>
          <w:cantSplit/>
        </w:trPr>
        <w:tc>
          <w:tcPr>
            <w:tcW w:w="11255" w:type="dxa"/>
            <w:gridSpan w:val="6"/>
            <w:tcBorders>
              <w:bottom w:val="single" w:sz="4" w:space="0" w:color="auto"/>
            </w:tcBorders>
          </w:tcPr>
          <w:p w14:paraId="3216D012" w14:textId="77777777" w:rsidR="00647A36" w:rsidRPr="00281CE1" w:rsidRDefault="00647A36" w:rsidP="00A013D7">
            <w:pPr>
              <w:rPr>
                <w:noProof/>
                <w:sz w:val="18"/>
                <w:szCs w:val="18"/>
              </w:rPr>
            </w:pPr>
            <w:r w:rsidRPr="003612CE">
              <w:rPr>
                <w:noProof/>
                <w:sz w:val="18"/>
                <w:szCs w:val="18"/>
              </w:rPr>
              <w:t xml:space="preserve">This course surveys Soviet and Russian cinema from the 1950s to present and concentrates on the works of popular genre directors, such as Leonid Gaidai, Georgii Daneliia, and El'dar Riazanov as well as directors who are considered auteurs, such as Kira Muratova and Pavel Lungin. It therefore traces the development of popular, commercial, mass cinema, and festival/independent cinema, taking into consideration the changing ways of film production and distribution during the past 60 years. The overarching theme of the course is comedy in all its variations: romantic, eccentric, musical, satiric, etc. Using this genre as an example, the course will provide a chronological overview of Russian and Soviet films in their social, political, historical, and cultural context from the death of Stalin to present, focusing on such cultural periods as the Thaw, the Brezhnev period, Stagnation, Perestroika, the post-Soviet period, and the 2000s-2010s. The class is conducted in English and all films will be shown with English subtitles </w:t>
            </w:r>
          </w:p>
        </w:tc>
      </w:tr>
    </w:tbl>
    <w:p w14:paraId="1A36449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FB990D" w14:textId="77777777" w:rsidTr="00274D8B">
        <w:trPr>
          <w:cantSplit/>
        </w:trPr>
        <w:tc>
          <w:tcPr>
            <w:tcW w:w="1550" w:type="dxa"/>
          </w:tcPr>
          <w:p w14:paraId="2EF1E411" w14:textId="77777777" w:rsidR="00647A36" w:rsidRPr="00FE604B" w:rsidRDefault="00647A36" w:rsidP="00A013D7">
            <w:pPr>
              <w:rPr>
                <w:b/>
                <w:noProof/>
              </w:rPr>
            </w:pPr>
            <w:r w:rsidRPr="003612CE">
              <w:rPr>
                <w:b/>
                <w:noProof/>
              </w:rPr>
              <w:t>32076</w:t>
            </w:r>
          </w:p>
        </w:tc>
        <w:tc>
          <w:tcPr>
            <w:tcW w:w="1550" w:type="dxa"/>
          </w:tcPr>
          <w:p w14:paraId="10C73526" w14:textId="77777777" w:rsidR="00647A36" w:rsidRPr="004B4E06" w:rsidRDefault="00647A36" w:rsidP="00A013D7">
            <w:pPr>
              <w:rPr>
                <w:b/>
                <w:noProof/>
              </w:rPr>
            </w:pPr>
            <w:r w:rsidRPr="003612CE">
              <w:rPr>
                <w:b/>
                <w:noProof/>
              </w:rPr>
              <w:t>SLAVIC</w:t>
            </w:r>
          </w:p>
        </w:tc>
        <w:tc>
          <w:tcPr>
            <w:tcW w:w="1950" w:type="dxa"/>
          </w:tcPr>
          <w:p w14:paraId="454EA588" w14:textId="77777777" w:rsidR="00647A36" w:rsidRPr="004B4E06" w:rsidRDefault="00647A36" w:rsidP="00A013D7">
            <w:pPr>
              <w:rPr>
                <w:b/>
                <w:noProof/>
              </w:rPr>
            </w:pPr>
            <w:r w:rsidRPr="003612CE">
              <w:rPr>
                <w:b/>
                <w:noProof/>
              </w:rPr>
              <w:t>RUSS</w:t>
            </w:r>
            <w:r>
              <w:rPr>
                <w:b/>
                <w:noProof/>
              </w:rPr>
              <w:t xml:space="preserve"> </w:t>
            </w:r>
            <w:r w:rsidRPr="003612CE">
              <w:rPr>
                <w:b/>
                <w:noProof/>
              </w:rPr>
              <w:t>1307</w:t>
            </w:r>
          </w:p>
        </w:tc>
        <w:tc>
          <w:tcPr>
            <w:tcW w:w="4277" w:type="dxa"/>
            <w:gridSpan w:val="2"/>
          </w:tcPr>
          <w:p w14:paraId="75312B1E" w14:textId="77777777" w:rsidR="00647A36" w:rsidRPr="004B4E06" w:rsidRDefault="00647A36" w:rsidP="00A013D7">
            <w:pPr>
              <w:rPr>
                <w:b/>
                <w:noProof/>
              </w:rPr>
            </w:pPr>
            <w:r w:rsidRPr="003612CE">
              <w:rPr>
                <w:b/>
                <w:noProof/>
              </w:rPr>
              <w:t>ANTON CHEKHOV &amp; WORLD LIT</w:t>
            </w:r>
          </w:p>
        </w:tc>
        <w:tc>
          <w:tcPr>
            <w:tcW w:w="1928" w:type="dxa"/>
          </w:tcPr>
          <w:p w14:paraId="7A50207F" w14:textId="77777777" w:rsidR="00647A36" w:rsidRPr="004B4E06" w:rsidRDefault="00647A36" w:rsidP="00A013D7">
            <w:pPr>
              <w:rPr>
                <w:noProof/>
              </w:rPr>
            </w:pPr>
            <w:r w:rsidRPr="003612CE">
              <w:rPr>
                <w:noProof/>
              </w:rPr>
              <w:t xml:space="preserve">Grigoryan,Bella </w:t>
            </w:r>
          </w:p>
        </w:tc>
      </w:tr>
      <w:tr w:rsidR="00647A36" w:rsidRPr="004B4E06" w14:paraId="2B050C4B" w14:textId="77777777" w:rsidTr="00274D8B">
        <w:trPr>
          <w:cantSplit/>
        </w:trPr>
        <w:tc>
          <w:tcPr>
            <w:tcW w:w="1550" w:type="dxa"/>
          </w:tcPr>
          <w:p w14:paraId="452B7DBC" w14:textId="77777777" w:rsidR="00647A36" w:rsidRPr="004B4E06" w:rsidRDefault="00647A36" w:rsidP="00A013D7">
            <w:pPr>
              <w:rPr>
                <w:noProof/>
              </w:rPr>
            </w:pPr>
          </w:p>
        </w:tc>
        <w:tc>
          <w:tcPr>
            <w:tcW w:w="1550" w:type="dxa"/>
          </w:tcPr>
          <w:p w14:paraId="3083726F" w14:textId="77777777" w:rsidR="00647A36" w:rsidRPr="00281CE1" w:rsidRDefault="00647A36" w:rsidP="00A013D7">
            <w:pPr>
              <w:rPr>
                <w:noProof/>
              </w:rPr>
            </w:pPr>
            <w:r w:rsidRPr="00281CE1">
              <w:rPr>
                <w:noProof/>
              </w:rPr>
              <w:t xml:space="preserve">Meets Reqs:  </w:t>
            </w:r>
          </w:p>
        </w:tc>
        <w:tc>
          <w:tcPr>
            <w:tcW w:w="1950" w:type="dxa"/>
          </w:tcPr>
          <w:p w14:paraId="3DC9DDB2" w14:textId="77777777" w:rsidR="00647A36" w:rsidRPr="004B4E06" w:rsidRDefault="00647A36" w:rsidP="00A013D7">
            <w:pPr>
              <w:rPr>
                <w:noProof/>
              </w:rPr>
            </w:pPr>
            <w:r w:rsidRPr="003612CE">
              <w:rPr>
                <w:noProof/>
              </w:rPr>
              <w:t>TTh</w:t>
            </w:r>
          </w:p>
        </w:tc>
        <w:tc>
          <w:tcPr>
            <w:tcW w:w="2638" w:type="dxa"/>
          </w:tcPr>
          <w:p w14:paraId="044AD98C"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46888835" w14:textId="77777777" w:rsidR="00647A36" w:rsidRPr="004B4E06" w:rsidRDefault="00647A36" w:rsidP="00A013D7">
            <w:pPr>
              <w:rPr>
                <w:noProof/>
              </w:rPr>
            </w:pPr>
            <w:r w:rsidRPr="000B3158">
              <w:rPr>
                <w:noProof/>
              </w:rPr>
              <w:t>WWPH 4165</w:t>
            </w:r>
          </w:p>
        </w:tc>
        <w:tc>
          <w:tcPr>
            <w:tcW w:w="1928" w:type="dxa"/>
          </w:tcPr>
          <w:p w14:paraId="7EDE2381" w14:textId="77777777" w:rsidR="00647A36" w:rsidRPr="004B4E06" w:rsidRDefault="00647A36" w:rsidP="00A013D7">
            <w:pPr>
              <w:rPr>
                <w:noProof/>
              </w:rPr>
            </w:pPr>
            <w:r w:rsidRPr="003612CE">
              <w:rPr>
                <w:noProof/>
              </w:rPr>
              <w:t>3</w:t>
            </w:r>
            <w:r>
              <w:rPr>
                <w:noProof/>
              </w:rPr>
              <w:t xml:space="preserve"> Credits</w:t>
            </w:r>
          </w:p>
        </w:tc>
      </w:tr>
      <w:tr w:rsidR="00647A36" w:rsidRPr="004B4E06" w14:paraId="773B90A2" w14:textId="77777777" w:rsidTr="00274D8B">
        <w:trPr>
          <w:cantSplit/>
        </w:trPr>
        <w:tc>
          <w:tcPr>
            <w:tcW w:w="11255" w:type="dxa"/>
            <w:gridSpan w:val="6"/>
            <w:tcBorders>
              <w:bottom w:val="single" w:sz="4" w:space="0" w:color="auto"/>
            </w:tcBorders>
          </w:tcPr>
          <w:p w14:paraId="7BB5599B" w14:textId="77777777" w:rsidR="00647A36" w:rsidRPr="00281CE1" w:rsidRDefault="00647A36" w:rsidP="00A013D7">
            <w:pPr>
              <w:rPr>
                <w:noProof/>
                <w:sz w:val="18"/>
                <w:szCs w:val="18"/>
              </w:rPr>
            </w:pPr>
          </w:p>
        </w:tc>
      </w:tr>
    </w:tbl>
    <w:p w14:paraId="432884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174536" w14:textId="77777777" w:rsidTr="00274D8B">
        <w:trPr>
          <w:cantSplit/>
        </w:trPr>
        <w:tc>
          <w:tcPr>
            <w:tcW w:w="1550" w:type="dxa"/>
          </w:tcPr>
          <w:p w14:paraId="046EE5E9" w14:textId="77777777" w:rsidR="00647A36" w:rsidRPr="00FE604B" w:rsidRDefault="00647A36" w:rsidP="00A013D7">
            <w:pPr>
              <w:rPr>
                <w:b/>
                <w:noProof/>
              </w:rPr>
            </w:pPr>
            <w:r w:rsidRPr="003612CE">
              <w:rPr>
                <w:b/>
                <w:noProof/>
              </w:rPr>
              <w:t>10887</w:t>
            </w:r>
          </w:p>
        </w:tc>
        <w:tc>
          <w:tcPr>
            <w:tcW w:w="1550" w:type="dxa"/>
          </w:tcPr>
          <w:p w14:paraId="2D76C7DB" w14:textId="77777777" w:rsidR="00647A36" w:rsidRPr="004B4E06" w:rsidRDefault="00647A36" w:rsidP="00A013D7">
            <w:pPr>
              <w:rPr>
                <w:b/>
                <w:noProof/>
              </w:rPr>
            </w:pPr>
            <w:r w:rsidRPr="003612CE">
              <w:rPr>
                <w:b/>
                <w:noProof/>
              </w:rPr>
              <w:t>SLAVIC</w:t>
            </w:r>
          </w:p>
        </w:tc>
        <w:tc>
          <w:tcPr>
            <w:tcW w:w="1950" w:type="dxa"/>
          </w:tcPr>
          <w:p w14:paraId="40DDD67A" w14:textId="77777777" w:rsidR="00647A36" w:rsidRPr="004B4E06" w:rsidRDefault="00647A36" w:rsidP="00A013D7">
            <w:pPr>
              <w:rPr>
                <w:b/>
                <w:noProof/>
              </w:rPr>
            </w:pPr>
            <w:r w:rsidRPr="003612CE">
              <w:rPr>
                <w:b/>
                <w:noProof/>
              </w:rPr>
              <w:t>RUSS</w:t>
            </w:r>
            <w:r>
              <w:rPr>
                <w:b/>
                <w:noProof/>
              </w:rPr>
              <w:t xml:space="preserve"> </w:t>
            </w:r>
            <w:r w:rsidRPr="003612CE">
              <w:rPr>
                <w:b/>
                <w:noProof/>
              </w:rPr>
              <w:t>1430</w:t>
            </w:r>
          </w:p>
        </w:tc>
        <w:tc>
          <w:tcPr>
            <w:tcW w:w="4277" w:type="dxa"/>
            <w:gridSpan w:val="2"/>
          </w:tcPr>
          <w:p w14:paraId="1979EFD2" w14:textId="77777777" w:rsidR="00647A36" w:rsidRPr="004B4E06" w:rsidRDefault="00647A36" w:rsidP="00A013D7">
            <w:pPr>
              <w:rPr>
                <w:b/>
                <w:noProof/>
              </w:rPr>
            </w:pPr>
            <w:r w:rsidRPr="003612CE">
              <w:rPr>
                <w:b/>
                <w:noProof/>
              </w:rPr>
              <w:t>FOURTH-YEAR RUSSIAN 2</w:t>
            </w:r>
          </w:p>
        </w:tc>
        <w:tc>
          <w:tcPr>
            <w:tcW w:w="1928" w:type="dxa"/>
          </w:tcPr>
          <w:p w14:paraId="75F21B89" w14:textId="77777777" w:rsidR="00647A36" w:rsidRPr="004B4E06" w:rsidRDefault="00647A36" w:rsidP="00A013D7">
            <w:pPr>
              <w:rPr>
                <w:noProof/>
              </w:rPr>
            </w:pPr>
            <w:r w:rsidRPr="003612CE">
              <w:rPr>
                <w:noProof/>
              </w:rPr>
              <w:t xml:space="preserve">Berg,Aleksey </w:t>
            </w:r>
          </w:p>
        </w:tc>
      </w:tr>
      <w:tr w:rsidR="00647A36" w:rsidRPr="004B4E06" w14:paraId="27193F1B" w14:textId="77777777" w:rsidTr="00274D8B">
        <w:trPr>
          <w:cantSplit/>
        </w:trPr>
        <w:tc>
          <w:tcPr>
            <w:tcW w:w="1550" w:type="dxa"/>
          </w:tcPr>
          <w:p w14:paraId="6BC71EED" w14:textId="77777777" w:rsidR="00647A36" w:rsidRPr="004B4E06" w:rsidRDefault="00647A36" w:rsidP="00A013D7">
            <w:pPr>
              <w:rPr>
                <w:noProof/>
              </w:rPr>
            </w:pPr>
          </w:p>
        </w:tc>
        <w:tc>
          <w:tcPr>
            <w:tcW w:w="1550" w:type="dxa"/>
          </w:tcPr>
          <w:p w14:paraId="50FA6308" w14:textId="77777777" w:rsidR="00647A36" w:rsidRPr="00281CE1" w:rsidRDefault="00647A36" w:rsidP="00A013D7">
            <w:pPr>
              <w:rPr>
                <w:noProof/>
              </w:rPr>
            </w:pPr>
            <w:r w:rsidRPr="00281CE1">
              <w:rPr>
                <w:noProof/>
              </w:rPr>
              <w:t xml:space="preserve">Meets Reqs:  </w:t>
            </w:r>
          </w:p>
        </w:tc>
        <w:tc>
          <w:tcPr>
            <w:tcW w:w="1950" w:type="dxa"/>
          </w:tcPr>
          <w:p w14:paraId="30B60A57" w14:textId="77777777" w:rsidR="00647A36" w:rsidRPr="004B4E06" w:rsidRDefault="00647A36" w:rsidP="00A013D7">
            <w:pPr>
              <w:rPr>
                <w:noProof/>
              </w:rPr>
            </w:pPr>
            <w:r w:rsidRPr="003612CE">
              <w:rPr>
                <w:noProof/>
              </w:rPr>
              <w:t>TTh</w:t>
            </w:r>
          </w:p>
        </w:tc>
        <w:tc>
          <w:tcPr>
            <w:tcW w:w="2638" w:type="dxa"/>
          </w:tcPr>
          <w:p w14:paraId="52B77CAD"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6436E737" w14:textId="77777777" w:rsidR="00647A36" w:rsidRPr="004B4E06" w:rsidRDefault="00647A36" w:rsidP="00A013D7">
            <w:pPr>
              <w:rPr>
                <w:noProof/>
              </w:rPr>
            </w:pPr>
            <w:r w:rsidRPr="000B3158">
              <w:rPr>
                <w:noProof/>
              </w:rPr>
              <w:t>WWPH 4165</w:t>
            </w:r>
          </w:p>
        </w:tc>
        <w:tc>
          <w:tcPr>
            <w:tcW w:w="1928" w:type="dxa"/>
          </w:tcPr>
          <w:p w14:paraId="2951182D" w14:textId="77777777" w:rsidR="00647A36" w:rsidRPr="004B4E06" w:rsidRDefault="00647A36" w:rsidP="00A013D7">
            <w:pPr>
              <w:rPr>
                <w:noProof/>
              </w:rPr>
            </w:pPr>
            <w:r w:rsidRPr="003612CE">
              <w:rPr>
                <w:noProof/>
              </w:rPr>
              <w:t>3</w:t>
            </w:r>
            <w:r>
              <w:rPr>
                <w:noProof/>
              </w:rPr>
              <w:t xml:space="preserve"> Credits</w:t>
            </w:r>
          </w:p>
        </w:tc>
      </w:tr>
      <w:tr w:rsidR="00647A36" w:rsidRPr="004B4E06" w14:paraId="4601A37D" w14:textId="77777777" w:rsidTr="00274D8B">
        <w:trPr>
          <w:cantSplit/>
        </w:trPr>
        <w:tc>
          <w:tcPr>
            <w:tcW w:w="11255" w:type="dxa"/>
            <w:gridSpan w:val="6"/>
            <w:tcBorders>
              <w:bottom w:val="single" w:sz="4" w:space="0" w:color="auto"/>
            </w:tcBorders>
          </w:tcPr>
          <w:p w14:paraId="0E96B099" w14:textId="77777777" w:rsidR="00647A36" w:rsidRPr="00281CE1" w:rsidRDefault="00647A36" w:rsidP="00A013D7">
            <w:pPr>
              <w:rPr>
                <w:noProof/>
                <w:sz w:val="18"/>
                <w:szCs w:val="18"/>
              </w:rPr>
            </w:pPr>
            <w:r w:rsidRPr="003612CE">
              <w:rPr>
                <w:noProof/>
                <w:sz w:val="18"/>
                <w:szCs w:val="18"/>
              </w:rPr>
              <w:t xml:space="preserve">TOPIC: Time to Discuss Local and Global Issues. This proficiency-based and culture-based course provides extensive practice in oral and written communication at the advanced level for the students at the mid and high intermediate levels and higher.  It is organized around a topic on the personal, community, national, or international interest that students will explore via readings, listening, and viewing activities.  Students will improve their fluency and accuracy in conversational activities designed to strengthen their command of informal and formal Russian incorporating the presentational, interpersonal, and interpretive modes of communication. Students will also analyze and respond to culturally-relevant texts (both written and spoken) through the essay format, presentations, and/or digital projects. </w:t>
            </w:r>
          </w:p>
        </w:tc>
      </w:tr>
    </w:tbl>
    <w:p w14:paraId="47E9DE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FD8020" w14:textId="77777777" w:rsidTr="00274D8B">
        <w:trPr>
          <w:cantSplit/>
        </w:trPr>
        <w:tc>
          <w:tcPr>
            <w:tcW w:w="1550" w:type="dxa"/>
          </w:tcPr>
          <w:p w14:paraId="720245C0" w14:textId="77777777" w:rsidR="00647A36" w:rsidRPr="00FE604B" w:rsidRDefault="00647A36" w:rsidP="00A013D7">
            <w:pPr>
              <w:rPr>
                <w:b/>
                <w:noProof/>
              </w:rPr>
            </w:pPr>
            <w:r w:rsidRPr="003612CE">
              <w:rPr>
                <w:b/>
                <w:noProof/>
              </w:rPr>
              <w:t>10536</w:t>
            </w:r>
          </w:p>
        </w:tc>
        <w:tc>
          <w:tcPr>
            <w:tcW w:w="1550" w:type="dxa"/>
          </w:tcPr>
          <w:p w14:paraId="5C3ADAC6" w14:textId="77777777" w:rsidR="00647A36" w:rsidRPr="004B4E06" w:rsidRDefault="00647A36" w:rsidP="00A013D7">
            <w:pPr>
              <w:rPr>
                <w:b/>
                <w:noProof/>
              </w:rPr>
            </w:pPr>
            <w:r w:rsidRPr="003612CE">
              <w:rPr>
                <w:b/>
                <w:noProof/>
              </w:rPr>
              <w:t>SLAVIC</w:t>
            </w:r>
          </w:p>
        </w:tc>
        <w:tc>
          <w:tcPr>
            <w:tcW w:w="1950" w:type="dxa"/>
          </w:tcPr>
          <w:p w14:paraId="58E7B9DE" w14:textId="77777777" w:rsidR="00647A36" w:rsidRPr="004B4E06" w:rsidRDefault="00647A36" w:rsidP="00A013D7">
            <w:pPr>
              <w:rPr>
                <w:b/>
                <w:noProof/>
              </w:rPr>
            </w:pPr>
            <w:r w:rsidRPr="003612CE">
              <w:rPr>
                <w:b/>
                <w:noProof/>
              </w:rPr>
              <w:t>RUSS</w:t>
            </w:r>
            <w:r>
              <w:rPr>
                <w:b/>
                <w:noProof/>
              </w:rPr>
              <w:t xml:space="preserve"> </w:t>
            </w:r>
            <w:r w:rsidRPr="003612CE">
              <w:rPr>
                <w:b/>
                <w:noProof/>
              </w:rPr>
              <w:t>1900</w:t>
            </w:r>
          </w:p>
        </w:tc>
        <w:tc>
          <w:tcPr>
            <w:tcW w:w="4277" w:type="dxa"/>
            <w:gridSpan w:val="2"/>
          </w:tcPr>
          <w:p w14:paraId="4CD24E9E" w14:textId="77777777" w:rsidR="00647A36" w:rsidRPr="004B4E06" w:rsidRDefault="00647A36" w:rsidP="00A013D7">
            <w:pPr>
              <w:rPr>
                <w:b/>
                <w:noProof/>
              </w:rPr>
            </w:pPr>
            <w:r w:rsidRPr="003612CE">
              <w:rPr>
                <w:b/>
                <w:noProof/>
              </w:rPr>
              <w:t>RUSSIAN INTERNSHIP</w:t>
            </w:r>
          </w:p>
        </w:tc>
        <w:tc>
          <w:tcPr>
            <w:tcW w:w="1928" w:type="dxa"/>
          </w:tcPr>
          <w:p w14:paraId="3B1EDC7D" w14:textId="77777777" w:rsidR="00647A36" w:rsidRPr="004B4E06" w:rsidRDefault="00647A36" w:rsidP="00A013D7">
            <w:pPr>
              <w:rPr>
                <w:noProof/>
              </w:rPr>
            </w:pPr>
            <w:r w:rsidRPr="003612CE">
              <w:rPr>
                <w:noProof/>
              </w:rPr>
              <w:t xml:space="preserve">Klimova,Olga </w:t>
            </w:r>
          </w:p>
        </w:tc>
      </w:tr>
      <w:tr w:rsidR="00647A36" w:rsidRPr="004B4E06" w14:paraId="0DF5148D" w14:textId="77777777" w:rsidTr="00274D8B">
        <w:trPr>
          <w:cantSplit/>
        </w:trPr>
        <w:tc>
          <w:tcPr>
            <w:tcW w:w="1550" w:type="dxa"/>
          </w:tcPr>
          <w:p w14:paraId="7D2927DC" w14:textId="77777777" w:rsidR="00647A36" w:rsidRPr="004B4E06" w:rsidRDefault="00647A36" w:rsidP="00A013D7">
            <w:pPr>
              <w:rPr>
                <w:noProof/>
              </w:rPr>
            </w:pPr>
          </w:p>
        </w:tc>
        <w:tc>
          <w:tcPr>
            <w:tcW w:w="1550" w:type="dxa"/>
          </w:tcPr>
          <w:p w14:paraId="2EEB13C4" w14:textId="77777777" w:rsidR="00647A36" w:rsidRPr="00281CE1" w:rsidRDefault="00647A36" w:rsidP="00A013D7">
            <w:pPr>
              <w:rPr>
                <w:noProof/>
              </w:rPr>
            </w:pPr>
            <w:r w:rsidRPr="00281CE1">
              <w:rPr>
                <w:noProof/>
              </w:rPr>
              <w:t xml:space="preserve">Meets Reqs:  </w:t>
            </w:r>
          </w:p>
        </w:tc>
        <w:tc>
          <w:tcPr>
            <w:tcW w:w="1950" w:type="dxa"/>
          </w:tcPr>
          <w:p w14:paraId="0B620EF6" w14:textId="77777777" w:rsidR="00647A36" w:rsidRPr="004B4E06" w:rsidRDefault="00647A36" w:rsidP="00A013D7">
            <w:pPr>
              <w:rPr>
                <w:noProof/>
              </w:rPr>
            </w:pPr>
          </w:p>
        </w:tc>
        <w:tc>
          <w:tcPr>
            <w:tcW w:w="2638" w:type="dxa"/>
          </w:tcPr>
          <w:p w14:paraId="4BE4B52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0068571" w14:textId="77777777" w:rsidR="00647A36" w:rsidRPr="004B4E06" w:rsidRDefault="00647A36" w:rsidP="00A013D7">
            <w:pPr>
              <w:rPr>
                <w:noProof/>
              </w:rPr>
            </w:pPr>
            <w:r w:rsidRPr="000B3158">
              <w:rPr>
                <w:noProof/>
              </w:rPr>
              <w:t>WWPH 4165</w:t>
            </w:r>
          </w:p>
        </w:tc>
        <w:tc>
          <w:tcPr>
            <w:tcW w:w="1928" w:type="dxa"/>
          </w:tcPr>
          <w:p w14:paraId="353A0596" w14:textId="77777777" w:rsidR="00647A36" w:rsidRPr="004B4E06" w:rsidRDefault="00647A36" w:rsidP="00A013D7">
            <w:pPr>
              <w:rPr>
                <w:noProof/>
              </w:rPr>
            </w:pPr>
            <w:r w:rsidRPr="003612CE">
              <w:rPr>
                <w:noProof/>
              </w:rPr>
              <w:t>3</w:t>
            </w:r>
            <w:r>
              <w:rPr>
                <w:noProof/>
              </w:rPr>
              <w:t xml:space="preserve"> Credits</w:t>
            </w:r>
          </w:p>
        </w:tc>
      </w:tr>
      <w:tr w:rsidR="00647A36" w:rsidRPr="004B4E06" w14:paraId="4DACF61A" w14:textId="77777777" w:rsidTr="00274D8B">
        <w:trPr>
          <w:cantSplit/>
        </w:trPr>
        <w:tc>
          <w:tcPr>
            <w:tcW w:w="11255" w:type="dxa"/>
            <w:gridSpan w:val="6"/>
            <w:tcBorders>
              <w:bottom w:val="single" w:sz="4" w:space="0" w:color="auto"/>
            </w:tcBorders>
          </w:tcPr>
          <w:p w14:paraId="0E221C86" w14:textId="77777777" w:rsidR="00647A36" w:rsidRPr="00281CE1" w:rsidRDefault="00647A36" w:rsidP="00A013D7">
            <w:pPr>
              <w:rPr>
                <w:noProof/>
                <w:sz w:val="18"/>
                <w:szCs w:val="18"/>
              </w:rPr>
            </w:pPr>
            <w:r w:rsidRPr="003612CE">
              <w:rPr>
                <w:noProof/>
                <w:sz w:val="18"/>
                <w:szCs w:val="18"/>
              </w:rPr>
              <w:t xml:space="preserve">Internships should be arranged through the undergraduate advisor in Slavic Languages and Literatures. </w:t>
            </w:r>
          </w:p>
        </w:tc>
      </w:tr>
    </w:tbl>
    <w:p w14:paraId="7F6A30D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73DC7D7" w14:textId="77777777" w:rsidTr="00274D8B">
        <w:trPr>
          <w:cantSplit/>
        </w:trPr>
        <w:tc>
          <w:tcPr>
            <w:tcW w:w="1550" w:type="dxa"/>
          </w:tcPr>
          <w:p w14:paraId="27E08970" w14:textId="77777777" w:rsidR="00647A36" w:rsidRPr="00FE604B" w:rsidRDefault="00647A36" w:rsidP="00A013D7">
            <w:pPr>
              <w:rPr>
                <w:b/>
                <w:noProof/>
              </w:rPr>
            </w:pPr>
            <w:r w:rsidRPr="003612CE">
              <w:rPr>
                <w:b/>
                <w:noProof/>
              </w:rPr>
              <w:t>10172</w:t>
            </w:r>
          </w:p>
        </w:tc>
        <w:tc>
          <w:tcPr>
            <w:tcW w:w="1550" w:type="dxa"/>
          </w:tcPr>
          <w:p w14:paraId="6C0565BA" w14:textId="77777777" w:rsidR="00647A36" w:rsidRPr="004B4E06" w:rsidRDefault="00647A36" w:rsidP="00A013D7">
            <w:pPr>
              <w:rPr>
                <w:b/>
                <w:noProof/>
              </w:rPr>
            </w:pPr>
            <w:r w:rsidRPr="003612CE">
              <w:rPr>
                <w:b/>
                <w:noProof/>
              </w:rPr>
              <w:t>SLAVIC</w:t>
            </w:r>
          </w:p>
        </w:tc>
        <w:tc>
          <w:tcPr>
            <w:tcW w:w="1950" w:type="dxa"/>
          </w:tcPr>
          <w:p w14:paraId="261C7AD2" w14:textId="77777777" w:rsidR="00647A36" w:rsidRPr="004B4E06" w:rsidRDefault="00647A36" w:rsidP="00A013D7">
            <w:pPr>
              <w:rPr>
                <w:b/>
                <w:noProof/>
              </w:rPr>
            </w:pPr>
            <w:r w:rsidRPr="003612CE">
              <w:rPr>
                <w:b/>
                <w:noProof/>
              </w:rPr>
              <w:t>RUSS</w:t>
            </w:r>
            <w:r>
              <w:rPr>
                <w:b/>
                <w:noProof/>
              </w:rPr>
              <w:t xml:space="preserve"> </w:t>
            </w:r>
            <w:r w:rsidRPr="003612CE">
              <w:rPr>
                <w:b/>
                <w:noProof/>
              </w:rPr>
              <w:t>1901</w:t>
            </w:r>
          </w:p>
        </w:tc>
        <w:tc>
          <w:tcPr>
            <w:tcW w:w="4277" w:type="dxa"/>
            <w:gridSpan w:val="2"/>
          </w:tcPr>
          <w:p w14:paraId="2DA093A5" w14:textId="77777777" w:rsidR="00647A36" w:rsidRPr="004B4E06" w:rsidRDefault="00647A36" w:rsidP="00A013D7">
            <w:pPr>
              <w:rPr>
                <w:b/>
                <w:noProof/>
              </w:rPr>
            </w:pPr>
            <w:r w:rsidRPr="003612CE">
              <w:rPr>
                <w:b/>
                <w:noProof/>
              </w:rPr>
              <w:t>INDEPENDENT STUDY</w:t>
            </w:r>
          </w:p>
        </w:tc>
        <w:tc>
          <w:tcPr>
            <w:tcW w:w="1928" w:type="dxa"/>
          </w:tcPr>
          <w:p w14:paraId="044CF41E" w14:textId="77777777" w:rsidR="00647A36" w:rsidRPr="004B4E06" w:rsidRDefault="00647A36" w:rsidP="00A013D7">
            <w:pPr>
              <w:rPr>
                <w:noProof/>
              </w:rPr>
            </w:pPr>
          </w:p>
        </w:tc>
      </w:tr>
      <w:tr w:rsidR="00647A36" w:rsidRPr="004B4E06" w14:paraId="0BE7B85A" w14:textId="77777777" w:rsidTr="00274D8B">
        <w:trPr>
          <w:cantSplit/>
        </w:trPr>
        <w:tc>
          <w:tcPr>
            <w:tcW w:w="1550" w:type="dxa"/>
          </w:tcPr>
          <w:p w14:paraId="38284BA3" w14:textId="77777777" w:rsidR="00647A36" w:rsidRPr="004B4E06" w:rsidRDefault="00647A36" w:rsidP="00A013D7">
            <w:pPr>
              <w:rPr>
                <w:noProof/>
              </w:rPr>
            </w:pPr>
          </w:p>
        </w:tc>
        <w:tc>
          <w:tcPr>
            <w:tcW w:w="1550" w:type="dxa"/>
          </w:tcPr>
          <w:p w14:paraId="7CEA7F75" w14:textId="77777777" w:rsidR="00647A36" w:rsidRPr="00281CE1" w:rsidRDefault="00647A36" w:rsidP="00A013D7">
            <w:pPr>
              <w:rPr>
                <w:noProof/>
              </w:rPr>
            </w:pPr>
            <w:r w:rsidRPr="00281CE1">
              <w:rPr>
                <w:noProof/>
              </w:rPr>
              <w:t xml:space="preserve">Meets Reqs:  </w:t>
            </w:r>
          </w:p>
        </w:tc>
        <w:tc>
          <w:tcPr>
            <w:tcW w:w="1950" w:type="dxa"/>
          </w:tcPr>
          <w:p w14:paraId="4B28A423" w14:textId="77777777" w:rsidR="00647A36" w:rsidRPr="004B4E06" w:rsidRDefault="00647A36" w:rsidP="00A013D7">
            <w:pPr>
              <w:rPr>
                <w:noProof/>
              </w:rPr>
            </w:pPr>
          </w:p>
        </w:tc>
        <w:tc>
          <w:tcPr>
            <w:tcW w:w="2638" w:type="dxa"/>
          </w:tcPr>
          <w:p w14:paraId="712DBDA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2D0F7C7" w14:textId="77777777" w:rsidR="00647A36" w:rsidRPr="004B4E06" w:rsidRDefault="00647A36" w:rsidP="00A013D7">
            <w:pPr>
              <w:rPr>
                <w:noProof/>
              </w:rPr>
            </w:pPr>
            <w:r w:rsidRPr="000B3158">
              <w:rPr>
                <w:noProof/>
              </w:rPr>
              <w:t>WWPH 4165</w:t>
            </w:r>
          </w:p>
        </w:tc>
        <w:tc>
          <w:tcPr>
            <w:tcW w:w="1928" w:type="dxa"/>
          </w:tcPr>
          <w:p w14:paraId="25BE2D9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AFFABD7" w14:textId="77777777" w:rsidTr="00274D8B">
        <w:trPr>
          <w:cantSplit/>
        </w:trPr>
        <w:tc>
          <w:tcPr>
            <w:tcW w:w="11255" w:type="dxa"/>
            <w:gridSpan w:val="6"/>
            <w:tcBorders>
              <w:bottom w:val="single" w:sz="4" w:space="0" w:color="auto"/>
            </w:tcBorders>
          </w:tcPr>
          <w:p w14:paraId="53980B8B"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0D70108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973D6E4" w14:textId="77777777" w:rsidTr="00274D8B">
        <w:trPr>
          <w:cantSplit/>
        </w:trPr>
        <w:tc>
          <w:tcPr>
            <w:tcW w:w="1550" w:type="dxa"/>
          </w:tcPr>
          <w:p w14:paraId="1F35DD96" w14:textId="77777777" w:rsidR="00647A36" w:rsidRPr="00FE604B" w:rsidRDefault="00647A36" w:rsidP="00A013D7">
            <w:pPr>
              <w:rPr>
                <w:b/>
                <w:noProof/>
              </w:rPr>
            </w:pPr>
            <w:r w:rsidRPr="003612CE">
              <w:rPr>
                <w:b/>
                <w:noProof/>
              </w:rPr>
              <w:t>11389</w:t>
            </w:r>
          </w:p>
        </w:tc>
        <w:tc>
          <w:tcPr>
            <w:tcW w:w="1550" w:type="dxa"/>
          </w:tcPr>
          <w:p w14:paraId="70828A39" w14:textId="77777777" w:rsidR="00647A36" w:rsidRPr="004B4E06" w:rsidRDefault="00647A36" w:rsidP="00A013D7">
            <w:pPr>
              <w:rPr>
                <w:b/>
                <w:noProof/>
              </w:rPr>
            </w:pPr>
            <w:r w:rsidRPr="003612CE">
              <w:rPr>
                <w:b/>
                <w:noProof/>
              </w:rPr>
              <w:t>SLAVIC</w:t>
            </w:r>
          </w:p>
        </w:tc>
        <w:tc>
          <w:tcPr>
            <w:tcW w:w="1950" w:type="dxa"/>
          </w:tcPr>
          <w:p w14:paraId="5AFD9887" w14:textId="77777777" w:rsidR="00647A36" w:rsidRPr="004B4E06" w:rsidRDefault="00647A36" w:rsidP="00A013D7">
            <w:pPr>
              <w:rPr>
                <w:b/>
                <w:noProof/>
              </w:rPr>
            </w:pPr>
            <w:r w:rsidRPr="003612CE">
              <w:rPr>
                <w:b/>
                <w:noProof/>
              </w:rPr>
              <w:t>RUSS</w:t>
            </w:r>
            <w:r>
              <w:rPr>
                <w:b/>
                <w:noProof/>
              </w:rPr>
              <w:t xml:space="preserve"> </w:t>
            </w:r>
            <w:r w:rsidRPr="003612CE">
              <w:rPr>
                <w:b/>
                <w:noProof/>
              </w:rPr>
              <w:t>1901</w:t>
            </w:r>
          </w:p>
        </w:tc>
        <w:tc>
          <w:tcPr>
            <w:tcW w:w="4277" w:type="dxa"/>
            <w:gridSpan w:val="2"/>
          </w:tcPr>
          <w:p w14:paraId="4DD15B91" w14:textId="77777777" w:rsidR="00647A36" w:rsidRPr="004B4E06" w:rsidRDefault="00647A36" w:rsidP="00A013D7">
            <w:pPr>
              <w:rPr>
                <w:b/>
                <w:noProof/>
              </w:rPr>
            </w:pPr>
            <w:r w:rsidRPr="003612CE">
              <w:rPr>
                <w:b/>
                <w:noProof/>
              </w:rPr>
              <w:t>INDEPENDENT STUDY</w:t>
            </w:r>
          </w:p>
        </w:tc>
        <w:tc>
          <w:tcPr>
            <w:tcW w:w="1928" w:type="dxa"/>
          </w:tcPr>
          <w:p w14:paraId="73B2B26C" w14:textId="77777777" w:rsidR="00647A36" w:rsidRPr="004B4E06" w:rsidRDefault="00647A36" w:rsidP="00A013D7">
            <w:pPr>
              <w:rPr>
                <w:noProof/>
              </w:rPr>
            </w:pPr>
          </w:p>
        </w:tc>
      </w:tr>
      <w:tr w:rsidR="00647A36" w:rsidRPr="004B4E06" w14:paraId="2B8A5C5D" w14:textId="77777777" w:rsidTr="00274D8B">
        <w:trPr>
          <w:cantSplit/>
        </w:trPr>
        <w:tc>
          <w:tcPr>
            <w:tcW w:w="1550" w:type="dxa"/>
          </w:tcPr>
          <w:p w14:paraId="5C07B3D4" w14:textId="77777777" w:rsidR="00647A36" w:rsidRPr="004B4E06" w:rsidRDefault="00647A36" w:rsidP="00A013D7">
            <w:pPr>
              <w:rPr>
                <w:noProof/>
              </w:rPr>
            </w:pPr>
          </w:p>
        </w:tc>
        <w:tc>
          <w:tcPr>
            <w:tcW w:w="1550" w:type="dxa"/>
          </w:tcPr>
          <w:p w14:paraId="2E8AC567" w14:textId="77777777" w:rsidR="00647A36" w:rsidRPr="00281CE1" w:rsidRDefault="00647A36" w:rsidP="00A013D7">
            <w:pPr>
              <w:rPr>
                <w:noProof/>
              </w:rPr>
            </w:pPr>
            <w:r w:rsidRPr="00281CE1">
              <w:rPr>
                <w:noProof/>
              </w:rPr>
              <w:t xml:space="preserve">Meets Reqs:  </w:t>
            </w:r>
          </w:p>
        </w:tc>
        <w:tc>
          <w:tcPr>
            <w:tcW w:w="1950" w:type="dxa"/>
          </w:tcPr>
          <w:p w14:paraId="1CC3BDC9" w14:textId="77777777" w:rsidR="00647A36" w:rsidRPr="004B4E06" w:rsidRDefault="00647A36" w:rsidP="00A013D7">
            <w:pPr>
              <w:rPr>
                <w:noProof/>
              </w:rPr>
            </w:pPr>
          </w:p>
        </w:tc>
        <w:tc>
          <w:tcPr>
            <w:tcW w:w="2638" w:type="dxa"/>
          </w:tcPr>
          <w:p w14:paraId="1C5498C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476763D" w14:textId="77777777" w:rsidR="00647A36" w:rsidRPr="004B4E06" w:rsidRDefault="00647A36" w:rsidP="00A013D7">
            <w:pPr>
              <w:rPr>
                <w:noProof/>
              </w:rPr>
            </w:pPr>
            <w:r w:rsidRPr="000B3158">
              <w:rPr>
                <w:noProof/>
              </w:rPr>
              <w:t>WWPH 4165</w:t>
            </w:r>
          </w:p>
        </w:tc>
        <w:tc>
          <w:tcPr>
            <w:tcW w:w="1928" w:type="dxa"/>
          </w:tcPr>
          <w:p w14:paraId="7FA301D6"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5C89DDE" w14:textId="77777777" w:rsidTr="00274D8B">
        <w:trPr>
          <w:cantSplit/>
        </w:trPr>
        <w:tc>
          <w:tcPr>
            <w:tcW w:w="11255" w:type="dxa"/>
            <w:gridSpan w:val="6"/>
            <w:tcBorders>
              <w:bottom w:val="single" w:sz="4" w:space="0" w:color="auto"/>
            </w:tcBorders>
          </w:tcPr>
          <w:p w14:paraId="76062BBB"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C5D2E1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AA1B02" w14:textId="77777777" w:rsidTr="00274D8B">
        <w:trPr>
          <w:cantSplit/>
        </w:trPr>
        <w:tc>
          <w:tcPr>
            <w:tcW w:w="1550" w:type="dxa"/>
          </w:tcPr>
          <w:p w14:paraId="7DBDACB3" w14:textId="77777777" w:rsidR="00647A36" w:rsidRPr="00FE604B" w:rsidRDefault="00647A36" w:rsidP="00A013D7">
            <w:pPr>
              <w:rPr>
                <w:b/>
                <w:noProof/>
              </w:rPr>
            </w:pPr>
            <w:r w:rsidRPr="003612CE">
              <w:rPr>
                <w:b/>
                <w:noProof/>
              </w:rPr>
              <w:t>11390</w:t>
            </w:r>
          </w:p>
        </w:tc>
        <w:tc>
          <w:tcPr>
            <w:tcW w:w="1550" w:type="dxa"/>
          </w:tcPr>
          <w:p w14:paraId="70973D65" w14:textId="77777777" w:rsidR="00647A36" w:rsidRPr="004B4E06" w:rsidRDefault="00647A36" w:rsidP="00A013D7">
            <w:pPr>
              <w:rPr>
                <w:b/>
                <w:noProof/>
              </w:rPr>
            </w:pPr>
            <w:r w:rsidRPr="003612CE">
              <w:rPr>
                <w:b/>
                <w:noProof/>
              </w:rPr>
              <w:t>SLAVIC</w:t>
            </w:r>
          </w:p>
        </w:tc>
        <w:tc>
          <w:tcPr>
            <w:tcW w:w="1950" w:type="dxa"/>
          </w:tcPr>
          <w:p w14:paraId="751B3AF5" w14:textId="77777777" w:rsidR="00647A36" w:rsidRPr="004B4E06" w:rsidRDefault="00647A36" w:rsidP="00A013D7">
            <w:pPr>
              <w:rPr>
                <w:b/>
                <w:noProof/>
              </w:rPr>
            </w:pPr>
            <w:r w:rsidRPr="003612CE">
              <w:rPr>
                <w:b/>
                <w:noProof/>
              </w:rPr>
              <w:t>RUSS</w:t>
            </w:r>
            <w:r>
              <w:rPr>
                <w:b/>
                <w:noProof/>
              </w:rPr>
              <w:t xml:space="preserve"> </w:t>
            </w:r>
            <w:r w:rsidRPr="003612CE">
              <w:rPr>
                <w:b/>
                <w:noProof/>
              </w:rPr>
              <w:t>1901</w:t>
            </w:r>
          </w:p>
        </w:tc>
        <w:tc>
          <w:tcPr>
            <w:tcW w:w="4277" w:type="dxa"/>
            <w:gridSpan w:val="2"/>
          </w:tcPr>
          <w:p w14:paraId="30B1BF2B" w14:textId="77777777" w:rsidR="00647A36" w:rsidRPr="004B4E06" w:rsidRDefault="00647A36" w:rsidP="00A013D7">
            <w:pPr>
              <w:rPr>
                <w:b/>
                <w:noProof/>
              </w:rPr>
            </w:pPr>
            <w:r w:rsidRPr="003612CE">
              <w:rPr>
                <w:b/>
                <w:noProof/>
              </w:rPr>
              <w:t>INDEPENDENT STUDY</w:t>
            </w:r>
          </w:p>
        </w:tc>
        <w:tc>
          <w:tcPr>
            <w:tcW w:w="1928" w:type="dxa"/>
          </w:tcPr>
          <w:p w14:paraId="2DFF9955" w14:textId="77777777" w:rsidR="00647A36" w:rsidRPr="004B4E06" w:rsidRDefault="00647A36" w:rsidP="00A013D7">
            <w:pPr>
              <w:rPr>
                <w:noProof/>
              </w:rPr>
            </w:pPr>
          </w:p>
        </w:tc>
      </w:tr>
      <w:tr w:rsidR="00647A36" w:rsidRPr="004B4E06" w14:paraId="31BBF530" w14:textId="77777777" w:rsidTr="00274D8B">
        <w:trPr>
          <w:cantSplit/>
        </w:trPr>
        <w:tc>
          <w:tcPr>
            <w:tcW w:w="1550" w:type="dxa"/>
          </w:tcPr>
          <w:p w14:paraId="35DB005B" w14:textId="77777777" w:rsidR="00647A36" w:rsidRPr="004B4E06" w:rsidRDefault="00647A36" w:rsidP="00A013D7">
            <w:pPr>
              <w:rPr>
                <w:noProof/>
              </w:rPr>
            </w:pPr>
          </w:p>
        </w:tc>
        <w:tc>
          <w:tcPr>
            <w:tcW w:w="1550" w:type="dxa"/>
          </w:tcPr>
          <w:p w14:paraId="2DA97ABA" w14:textId="77777777" w:rsidR="00647A36" w:rsidRPr="00281CE1" w:rsidRDefault="00647A36" w:rsidP="00A013D7">
            <w:pPr>
              <w:rPr>
                <w:noProof/>
              </w:rPr>
            </w:pPr>
            <w:r w:rsidRPr="00281CE1">
              <w:rPr>
                <w:noProof/>
              </w:rPr>
              <w:t xml:space="preserve">Meets Reqs:  </w:t>
            </w:r>
          </w:p>
        </w:tc>
        <w:tc>
          <w:tcPr>
            <w:tcW w:w="1950" w:type="dxa"/>
          </w:tcPr>
          <w:p w14:paraId="59D5F8FA" w14:textId="77777777" w:rsidR="00647A36" w:rsidRPr="004B4E06" w:rsidRDefault="00647A36" w:rsidP="00A013D7">
            <w:pPr>
              <w:rPr>
                <w:noProof/>
              </w:rPr>
            </w:pPr>
          </w:p>
        </w:tc>
        <w:tc>
          <w:tcPr>
            <w:tcW w:w="2638" w:type="dxa"/>
          </w:tcPr>
          <w:p w14:paraId="00BD6CA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FD4635" w14:textId="77777777" w:rsidR="00647A36" w:rsidRPr="004B4E06" w:rsidRDefault="00647A36" w:rsidP="00A013D7">
            <w:pPr>
              <w:rPr>
                <w:noProof/>
              </w:rPr>
            </w:pPr>
            <w:r w:rsidRPr="000B3158">
              <w:rPr>
                <w:noProof/>
              </w:rPr>
              <w:t>WWPH 4165</w:t>
            </w:r>
          </w:p>
        </w:tc>
        <w:tc>
          <w:tcPr>
            <w:tcW w:w="1928" w:type="dxa"/>
          </w:tcPr>
          <w:p w14:paraId="787B6AC5"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4FA628A" w14:textId="77777777" w:rsidTr="00274D8B">
        <w:trPr>
          <w:cantSplit/>
        </w:trPr>
        <w:tc>
          <w:tcPr>
            <w:tcW w:w="11255" w:type="dxa"/>
            <w:gridSpan w:val="6"/>
            <w:tcBorders>
              <w:bottom w:val="single" w:sz="4" w:space="0" w:color="auto"/>
            </w:tcBorders>
          </w:tcPr>
          <w:p w14:paraId="12BA0264"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14A3020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30E7C3" w14:textId="77777777" w:rsidTr="00274D8B">
        <w:trPr>
          <w:cantSplit/>
        </w:trPr>
        <w:tc>
          <w:tcPr>
            <w:tcW w:w="1550" w:type="dxa"/>
          </w:tcPr>
          <w:p w14:paraId="4C929639" w14:textId="77777777" w:rsidR="00647A36" w:rsidRPr="00FE604B" w:rsidRDefault="00647A36" w:rsidP="00A013D7">
            <w:pPr>
              <w:rPr>
                <w:b/>
                <w:noProof/>
              </w:rPr>
            </w:pPr>
            <w:r w:rsidRPr="003612CE">
              <w:rPr>
                <w:b/>
                <w:noProof/>
              </w:rPr>
              <w:t>11391</w:t>
            </w:r>
          </w:p>
        </w:tc>
        <w:tc>
          <w:tcPr>
            <w:tcW w:w="1550" w:type="dxa"/>
          </w:tcPr>
          <w:p w14:paraId="2E99D8F5" w14:textId="77777777" w:rsidR="00647A36" w:rsidRPr="004B4E06" w:rsidRDefault="00647A36" w:rsidP="00A013D7">
            <w:pPr>
              <w:rPr>
                <w:b/>
                <w:noProof/>
              </w:rPr>
            </w:pPr>
            <w:r w:rsidRPr="003612CE">
              <w:rPr>
                <w:b/>
                <w:noProof/>
              </w:rPr>
              <w:t>SLAVIC</w:t>
            </w:r>
          </w:p>
        </w:tc>
        <w:tc>
          <w:tcPr>
            <w:tcW w:w="1950" w:type="dxa"/>
          </w:tcPr>
          <w:p w14:paraId="5F24F715" w14:textId="77777777" w:rsidR="00647A36" w:rsidRPr="004B4E06" w:rsidRDefault="00647A36" w:rsidP="00A013D7">
            <w:pPr>
              <w:rPr>
                <w:b/>
                <w:noProof/>
              </w:rPr>
            </w:pPr>
            <w:r w:rsidRPr="003612CE">
              <w:rPr>
                <w:b/>
                <w:noProof/>
              </w:rPr>
              <w:t>RUSS</w:t>
            </w:r>
            <w:r>
              <w:rPr>
                <w:b/>
                <w:noProof/>
              </w:rPr>
              <w:t xml:space="preserve"> </w:t>
            </w:r>
            <w:r w:rsidRPr="003612CE">
              <w:rPr>
                <w:b/>
                <w:noProof/>
              </w:rPr>
              <w:t>1901</w:t>
            </w:r>
          </w:p>
        </w:tc>
        <w:tc>
          <w:tcPr>
            <w:tcW w:w="4277" w:type="dxa"/>
            <w:gridSpan w:val="2"/>
          </w:tcPr>
          <w:p w14:paraId="2827D6CB" w14:textId="77777777" w:rsidR="00647A36" w:rsidRPr="004B4E06" w:rsidRDefault="00647A36" w:rsidP="00A013D7">
            <w:pPr>
              <w:rPr>
                <w:b/>
                <w:noProof/>
              </w:rPr>
            </w:pPr>
            <w:r w:rsidRPr="003612CE">
              <w:rPr>
                <w:b/>
                <w:noProof/>
              </w:rPr>
              <w:t>INDEPENDENT STUDY</w:t>
            </w:r>
          </w:p>
        </w:tc>
        <w:tc>
          <w:tcPr>
            <w:tcW w:w="1928" w:type="dxa"/>
          </w:tcPr>
          <w:p w14:paraId="1B67EE62" w14:textId="77777777" w:rsidR="00647A36" w:rsidRPr="004B4E06" w:rsidRDefault="00647A36" w:rsidP="00A013D7">
            <w:pPr>
              <w:rPr>
                <w:noProof/>
              </w:rPr>
            </w:pPr>
          </w:p>
        </w:tc>
      </w:tr>
      <w:tr w:rsidR="00647A36" w:rsidRPr="004B4E06" w14:paraId="7F5A72EE" w14:textId="77777777" w:rsidTr="00274D8B">
        <w:trPr>
          <w:cantSplit/>
        </w:trPr>
        <w:tc>
          <w:tcPr>
            <w:tcW w:w="1550" w:type="dxa"/>
          </w:tcPr>
          <w:p w14:paraId="58380C97" w14:textId="77777777" w:rsidR="00647A36" w:rsidRPr="004B4E06" w:rsidRDefault="00647A36" w:rsidP="00A013D7">
            <w:pPr>
              <w:rPr>
                <w:noProof/>
              </w:rPr>
            </w:pPr>
          </w:p>
        </w:tc>
        <w:tc>
          <w:tcPr>
            <w:tcW w:w="1550" w:type="dxa"/>
          </w:tcPr>
          <w:p w14:paraId="7947D44B" w14:textId="77777777" w:rsidR="00647A36" w:rsidRPr="00281CE1" w:rsidRDefault="00647A36" w:rsidP="00A013D7">
            <w:pPr>
              <w:rPr>
                <w:noProof/>
              </w:rPr>
            </w:pPr>
            <w:r w:rsidRPr="00281CE1">
              <w:rPr>
                <w:noProof/>
              </w:rPr>
              <w:t xml:space="preserve">Meets Reqs:  </w:t>
            </w:r>
          </w:p>
        </w:tc>
        <w:tc>
          <w:tcPr>
            <w:tcW w:w="1950" w:type="dxa"/>
          </w:tcPr>
          <w:p w14:paraId="53A84079" w14:textId="77777777" w:rsidR="00647A36" w:rsidRPr="004B4E06" w:rsidRDefault="00647A36" w:rsidP="00A013D7">
            <w:pPr>
              <w:rPr>
                <w:noProof/>
              </w:rPr>
            </w:pPr>
          </w:p>
        </w:tc>
        <w:tc>
          <w:tcPr>
            <w:tcW w:w="2638" w:type="dxa"/>
          </w:tcPr>
          <w:p w14:paraId="78BE4C4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7813655" w14:textId="77777777" w:rsidR="00647A36" w:rsidRPr="004B4E06" w:rsidRDefault="00647A36" w:rsidP="00A013D7">
            <w:pPr>
              <w:rPr>
                <w:noProof/>
              </w:rPr>
            </w:pPr>
            <w:r w:rsidRPr="000B3158">
              <w:rPr>
                <w:noProof/>
              </w:rPr>
              <w:t>WWPH 4165</w:t>
            </w:r>
          </w:p>
        </w:tc>
        <w:tc>
          <w:tcPr>
            <w:tcW w:w="1928" w:type="dxa"/>
          </w:tcPr>
          <w:p w14:paraId="730E1C23"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88B0082" w14:textId="77777777" w:rsidTr="00274D8B">
        <w:trPr>
          <w:cantSplit/>
        </w:trPr>
        <w:tc>
          <w:tcPr>
            <w:tcW w:w="11255" w:type="dxa"/>
            <w:gridSpan w:val="6"/>
            <w:tcBorders>
              <w:bottom w:val="single" w:sz="4" w:space="0" w:color="auto"/>
            </w:tcBorders>
          </w:tcPr>
          <w:p w14:paraId="4BF81D5B"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79F238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C6C08E" w14:textId="77777777" w:rsidTr="00274D8B">
        <w:trPr>
          <w:cantSplit/>
        </w:trPr>
        <w:tc>
          <w:tcPr>
            <w:tcW w:w="1550" w:type="dxa"/>
          </w:tcPr>
          <w:p w14:paraId="0F233456" w14:textId="77777777" w:rsidR="00647A36" w:rsidRPr="00FE604B" w:rsidRDefault="00647A36" w:rsidP="00A013D7">
            <w:pPr>
              <w:rPr>
                <w:b/>
                <w:noProof/>
              </w:rPr>
            </w:pPr>
            <w:r w:rsidRPr="003612CE">
              <w:rPr>
                <w:b/>
                <w:noProof/>
              </w:rPr>
              <w:t>11392</w:t>
            </w:r>
          </w:p>
        </w:tc>
        <w:tc>
          <w:tcPr>
            <w:tcW w:w="1550" w:type="dxa"/>
          </w:tcPr>
          <w:p w14:paraId="549B7A7E" w14:textId="77777777" w:rsidR="00647A36" w:rsidRPr="004B4E06" w:rsidRDefault="00647A36" w:rsidP="00A013D7">
            <w:pPr>
              <w:rPr>
                <w:b/>
                <w:noProof/>
              </w:rPr>
            </w:pPr>
            <w:r w:rsidRPr="003612CE">
              <w:rPr>
                <w:b/>
                <w:noProof/>
              </w:rPr>
              <w:t>SLAVIC</w:t>
            </w:r>
          </w:p>
        </w:tc>
        <w:tc>
          <w:tcPr>
            <w:tcW w:w="1950" w:type="dxa"/>
          </w:tcPr>
          <w:p w14:paraId="6BB716E7" w14:textId="77777777" w:rsidR="00647A36" w:rsidRPr="004B4E06" w:rsidRDefault="00647A36" w:rsidP="00A013D7">
            <w:pPr>
              <w:rPr>
                <w:b/>
                <w:noProof/>
              </w:rPr>
            </w:pPr>
            <w:r w:rsidRPr="003612CE">
              <w:rPr>
                <w:b/>
                <w:noProof/>
              </w:rPr>
              <w:t>RUSS</w:t>
            </w:r>
            <w:r>
              <w:rPr>
                <w:b/>
                <w:noProof/>
              </w:rPr>
              <w:t xml:space="preserve"> </w:t>
            </w:r>
            <w:r w:rsidRPr="003612CE">
              <w:rPr>
                <w:b/>
                <w:noProof/>
              </w:rPr>
              <w:t>1901</w:t>
            </w:r>
          </w:p>
        </w:tc>
        <w:tc>
          <w:tcPr>
            <w:tcW w:w="4277" w:type="dxa"/>
            <w:gridSpan w:val="2"/>
          </w:tcPr>
          <w:p w14:paraId="69F681AB" w14:textId="77777777" w:rsidR="00647A36" w:rsidRPr="004B4E06" w:rsidRDefault="00647A36" w:rsidP="00A013D7">
            <w:pPr>
              <w:rPr>
                <w:b/>
                <w:noProof/>
              </w:rPr>
            </w:pPr>
            <w:r w:rsidRPr="003612CE">
              <w:rPr>
                <w:b/>
                <w:noProof/>
              </w:rPr>
              <w:t>INDEPENDENT STUDY</w:t>
            </w:r>
          </w:p>
        </w:tc>
        <w:tc>
          <w:tcPr>
            <w:tcW w:w="1928" w:type="dxa"/>
          </w:tcPr>
          <w:p w14:paraId="30D970BD" w14:textId="77777777" w:rsidR="00647A36" w:rsidRPr="004B4E06" w:rsidRDefault="00647A36" w:rsidP="00A013D7">
            <w:pPr>
              <w:rPr>
                <w:noProof/>
              </w:rPr>
            </w:pPr>
          </w:p>
        </w:tc>
      </w:tr>
      <w:tr w:rsidR="00647A36" w:rsidRPr="004B4E06" w14:paraId="4A74CF97" w14:textId="77777777" w:rsidTr="00274D8B">
        <w:trPr>
          <w:cantSplit/>
        </w:trPr>
        <w:tc>
          <w:tcPr>
            <w:tcW w:w="1550" w:type="dxa"/>
          </w:tcPr>
          <w:p w14:paraId="03D5BC6A" w14:textId="77777777" w:rsidR="00647A36" w:rsidRPr="004B4E06" w:rsidRDefault="00647A36" w:rsidP="00A013D7">
            <w:pPr>
              <w:rPr>
                <w:noProof/>
              </w:rPr>
            </w:pPr>
          </w:p>
        </w:tc>
        <w:tc>
          <w:tcPr>
            <w:tcW w:w="1550" w:type="dxa"/>
          </w:tcPr>
          <w:p w14:paraId="39A9E428" w14:textId="77777777" w:rsidR="00647A36" w:rsidRPr="00281CE1" w:rsidRDefault="00647A36" w:rsidP="00A013D7">
            <w:pPr>
              <w:rPr>
                <w:noProof/>
              </w:rPr>
            </w:pPr>
            <w:r w:rsidRPr="00281CE1">
              <w:rPr>
                <w:noProof/>
              </w:rPr>
              <w:t xml:space="preserve">Meets Reqs:  </w:t>
            </w:r>
          </w:p>
        </w:tc>
        <w:tc>
          <w:tcPr>
            <w:tcW w:w="1950" w:type="dxa"/>
          </w:tcPr>
          <w:p w14:paraId="45A2AE78" w14:textId="77777777" w:rsidR="00647A36" w:rsidRPr="004B4E06" w:rsidRDefault="00647A36" w:rsidP="00A013D7">
            <w:pPr>
              <w:rPr>
                <w:noProof/>
              </w:rPr>
            </w:pPr>
          </w:p>
        </w:tc>
        <w:tc>
          <w:tcPr>
            <w:tcW w:w="2638" w:type="dxa"/>
          </w:tcPr>
          <w:p w14:paraId="0D0C069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1649B68" w14:textId="77777777" w:rsidR="00647A36" w:rsidRPr="004B4E06" w:rsidRDefault="00647A36" w:rsidP="00A013D7">
            <w:pPr>
              <w:rPr>
                <w:noProof/>
              </w:rPr>
            </w:pPr>
            <w:r w:rsidRPr="000B3158">
              <w:rPr>
                <w:noProof/>
              </w:rPr>
              <w:t>WWPH 4165</w:t>
            </w:r>
          </w:p>
        </w:tc>
        <w:tc>
          <w:tcPr>
            <w:tcW w:w="1928" w:type="dxa"/>
          </w:tcPr>
          <w:p w14:paraId="2BAA9722"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C6311D9" w14:textId="77777777" w:rsidTr="00274D8B">
        <w:trPr>
          <w:cantSplit/>
        </w:trPr>
        <w:tc>
          <w:tcPr>
            <w:tcW w:w="11255" w:type="dxa"/>
            <w:gridSpan w:val="6"/>
            <w:tcBorders>
              <w:bottom w:val="single" w:sz="4" w:space="0" w:color="auto"/>
            </w:tcBorders>
          </w:tcPr>
          <w:p w14:paraId="7E4C9E55"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FB08C1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F1C0C0" w14:textId="77777777" w:rsidTr="00274D8B">
        <w:trPr>
          <w:cantSplit/>
        </w:trPr>
        <w:tc>
          <w:tcPr>
            <w:tcW w:w="1550" w:type="dxa"/>
          </w:tcPr>
          <w:p w14:paraId="12FC5662" w14:textId="77777777" w:rsidR="00647A36" w:rsidRPr="00FE604B" w:rsidRDefault="00647A36" w:rsidP="00A013D7">
            <w:pPr>
              <w:rPr>
                <w:b/>
                <w:noProof/>
              </w:rPr>
            </w:pPr>
            <w:r w:rsidRPr="003612CE">
              <w:rPr>
                <w:b/>
                <w:noProof/>
              </w:rPr>
              <w:t>22066</w:t>
            </w:r>
          </w:p>
        </w:tc>
        <w:tc>
          <w:tcPr>
            <w:tcW w:w="1550" w:type="dxa"/>
          </w:tcPr>
          <w:p w14:paraId="758AAE43" w14:textId="77777777" w:rsidR="00647A36" w:rsidRPr="004B4E06" w:rsidRDefault="00647A36" w:rsidP="00A013D7">
            <w:pPr>
              <w:rPr>
                <w:b/>
                <w:noProof/>
              </w:rPr>
            </w:pPr>
            <w:r w:rsidRPr="003612CE">
              <w:rPr>
                <w:b/>
                <w:noProof/>
              </w:rPr>
              <w:t>SLAVIC</w:t>
            </w:r>
          </w:p>
        </w:tc>
        <w:tc>
          <w:tcPr>
            <w:tcW w:w="1950" w:type="dxa"/>
          </w:tcPr>
          <w:p w14:paraId="644C372D" w14:textId="77777777" w:rsidR="00647A36" w:rsidRPr="004B4E06" w:rsidRDefault="00647A36" w:rsidP="00A013D7">
            <w:pPr>
              <w:rPr>
                <w:b/>
                <w:noProof/>
              </w:rPr>
            </w:pPr>
            <w:r w:rsidRPr="003612CE">
              <w:rPr>
                <w:b/>
                <w:noProof/>
              </w:rPr>
              <w:t>RUSS</w:t>
            </w:r>
            <w:r>
              <w:rPr>
                <w:b/>
                <w:noProof/>
              </w:rPr>
              <w:t xml:space="preserve"> </w:t>
            </w:r>
            <w:r w:rsidRPr="003612CE">
              <w:rPr>
                <w:b/>
                <w:noProof/>
              </w:rPr>
              <w:t>2105</w:t>
            </w:r>
          </w:p>
        </w:tc>
        <w:tc>
          <w:tcPr>
            <w:tcW w:w="4277" w:type="dxa"/>
            <w:gridSpan w:val="2"/>
          </w:tcPr>
          <w:p w14:paraId="5AED967B" w14:textId="77777777" w:rsidR="00647A36" w:rsidRPr="004B4E06" w:rsidRDefault="00647A36" w:rsidP="00A013D7">
            <w:pPr>
              <w:rPr>
                <w:b/>
                <w:noProof/>
              </w:rPr>
            </w:pPr>
            <w:r w:rsidRPr="003612CE">
              <w:rPr>
                <w:b/>
                <w:noProof/>
              </w:rPr>
              <w:t>DVLPNG RUSS RDG PROFICIENCY 2</w:t>
            </w:r>
          </w:p>
        </w:tc>
        <w:tc>
          <w:tcPr>
            <w:tcW w:w="1928" w:type="dxa"/>
          </w:tcPr>
          <w:p w14:paraId="67B2E46B" w14:textId="77777777" w:rsidR="00647A36" w:rsidRPr="004B4E06" w:rsidRDefault="00647A36" w:rsidP="00A013D7">
            <w:pPr>
              <w:rPr>
                <w:noProof/>
              </w:rPr>
            </w:pPr>
            <w:r w:rsidRPr="003612CE">
              <w:rPr>
                <w:noProof/>
              </w:rPr>
              <w:t xml:space="preserve">Grigoryan,Bella </w:t>
            </w:r>
          </w:p>
        </w:tc>
      </w:tr>
      <w:tr w:rsidR="00647A36" w:rsidRPr="004B4E06" w14:paraId="345AD808" w14:textId="77777777" w:rsidTr="00274D8B">
        <w:trPr>
          <w:cantSplit/>
        </w:trPr>
        <w:tc>
          <w:tcPr>
            <w:tcW w:w="1550" w:type="dxa"/>
          </w:tcPr>
          <w:p w14:paraId="597C6475" w14:textId="77777777" w:rsidR="00647A36" w:rsidRPr="004B4E06" w:rsidRDefault="00647A36" w:rsidP="00A013D7">
            <w:pPr>
              <w:rPr>
                <w:noProof/>
              </w:rPr>
            </w:pPr>
          </w:p>
        </w:tc>
        <w:tc>
          <w:tcPr>
            <w:tcW w:w="1550" w:type="dxa"/>
          </w:tcPr>
          <w:p w14:paraId="1426CD20" w14:textId="77777777" w:rsidR="00647A36" w:rsidRPr="00281CE1" w:rsidRDefault="00647A36" w:rsidP="00A013D7">
            <w:pPr>
              <w:rPr>
                <w:noProof/>
              </w:rPr>
            </w:pPr>
            <w:r w:rsidRPr="00281CE1">
              <w:rPr>
                <w:noProof/>
              </w:rPr>
              <w:t xml:space="preserve">Meets Reqs:  </w:t>
            </w:r>
          </w:p>
        </w:tc>
        <w:tc>
          <w:tcPr>
            <w:tcW w:w="1950" w:type="dxa"/>
          </w:tcPr>
          <w:p w14:paraId="2F97F854" w14:textId="77777777" w:rsidR="00647A36" w:rsidRPr="004B4E06" w:rsidRDefault="00647A36" w:rsidP="00A013D7">
            <w:pPr>
              <w:rPr>
                <w:noProof/>
              </w:rPr>
            </w:pPr>
          </w:p>
        </w:tc>
        <w:tc>
          <w:tcPr>
            <w:tcW w:w="2638" w:type="dxa"/>
          </w:tcPr>
          <w:p w14:paraId="741E6EB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E8AC8F6" w14:textId="77777777" w:rsidR="00647A36" w:rsidRPr="004B4E06" w:rsidRDefault="00647A36" w:rsidP="00A013D7">
            <w:pPr>
              <w:rPr>
                <w:noProof/>
              </w:rPr>
            </w:pPr>
            <w:r w:rsidRPr="000B3158">
              <w:rPr>
                <w:noProof/>
              </w:rPr>
              <w:t>WWPH 4165</w:t>
            </w:r>
          </w:p>
        </w:tc>
        <w:tc>
          <w:tcPr>
            <w:tcW w:w="1928" w:type="dxa"/>
          </w:tcPr>
          <w:p w14:paraId="3D4C54B7" w14:textId="77777777" w:rsidR="00647A36" w:rsidRPr="004B4E06" w:rsidRDefault="00647A36" w:rsidP="00A013D7">
            <w:pPr>
              <w:rPr>
                <w:noProof/>
              </w:rPr>
            </w:pPr>
            <w:r w:rsidRPr="003612CE">
              <w:rPr>
                <w:noProof/>
              </w:rPr>
              <w:t>3</w:t>
            </w:r>
            <w:r>
              <w:rPr>
                <w:noProof/>
              </w:rPr>
              <w:t xml:space="preserve"> Credits</w:t>
            </w:r>
          </w:p>
        </w:tc>
      </w:tr>
      <w:tr w:rsidR="00647A36" w:rsidRPr="004B4E06" w14:paraId="59FFA33F" w14:textId="77777777" w:rsidTr="00274D8B">
        <w:trPr>
          <w:cantSplit/>
        </w:trPr>
        <w:tc>
          <w:tcPr>
            <w:tcW w:w="11255" w:type="dxa"/>
            <w:gridSpan w:val="6"/>
            <w:tcBorders>
              <w:bottom w:val="single" w:sz="4" w:space="0" w:color="auto"/>
            </w:tcBorders>
          </w:tcPr>
          <w:p w14:paraId="1C1E85CC" w14:textId="77777777" w:rsidR="00647A36" w:rsidRPr="00281CE1" w:rsidRDefault="00647A36" w:rsidP="00A013D7">
            <w:pPr>
              <w:rPr>
                <w:noProof/>
                <w:sz w:val="18"/>
                <w:szCs w:val="18"/>
              </w:rPr>
            </w:pPr>
            <w:r w:rsidRPr="003612CE">
              <w:rPr>
                <w:noProof/>
                <w:sz w:val="18"/>
                <w:szCs w:val="18"/>
              </w:rPr>
              <w:t xml:space="preserve">By special permission only for FLAS recipients. </w:t>
            </w:r>
          </w:p>
        </w:tc>
      </w:tr>
    </w:tbl>
    <w:p w14:paraId="3F2694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9BBD995" w14:textId="77777777" w:rsidTr="00274D8B">
        <w:trPr>
          <w:cantSplit/>
        </w:trPr>
        <w:tc>
          <w:tcPr>
            <w:tcW w:w="1550" w:type="dxa"/>
          </w:tcPr>
          <w:p w14:paraId="46146E2B" w14:textId="77777777" w:rsidR="00647A36" w:rsidRPr="00FE604B" w:rsidRDefault="00647A36" w:rsidP="00A013D7">
            <w:pPr>
              <w:rPr>
                <w:b/>
                <w:noProof/>
              </w:rPr>
            </w:pPr>
            <w:r w:rsidRPr="003612CE">
              <w:rPr>
                <w:b/>
                <w:noProof/>
              </w:rPr>
              <w:t>32557</w:t>
            </w:r>
          </w:p>
        </w:tc>
        <w:tc>
          <w:tcPr>
            <w:tcW w:w="1550" w:type="dxa"/>
          </w:tcPr>
          <w:p w14:paraId="18D34ECD" w14:textId="77777777" w:rsidR="00647A36" w:rsidRPr="004B4E06" w:rsidRDefault="00647A36" w:rsidP="00A013D7">
            <w:pPr>
              <w:rPr>
                <w:b/>
                <w:noProof/>
              </w:rPr>
            </w:pPr>
            <w:r w:rsidRPr="003612CE">
              <w:rPr>
                <w:b/>
                <w:noProof/>
              </w:rPr>
              <w:t>SLAVIC</w:t>
            </w:r>
          </w:p>
        </w:tc>
        <w:tc>
          <w:tcPr>
            <w:tcW w:w="1950" w:type="dxa"/>
          </w:tcPr>
          <w:p w14:paraId="7D82C684" w14:textId="77777777" w:rsidR="00647A36" w:rsidRPr="004B4E06" w:rsidRDefault="00647A36" w:rsidP="00A013D7">
            <w:pPr>
              <w:rPr>
                <w:b/>
                <w:noProof/>
              </w:rPr>
            </w:pPr>
            <w:r w:rsidRPr="003612CE">
              <w:rPr>
                <w:b/>
                <w:noProof/>
              </w:rPr>
              <w:t>RUSS</w:t>
            </w:r>
            <w:r>
              <w:rPr>
                <w:b/>
                <w:noProof/>
              </w:rPr>
              <w:t xml:space="preserve"> </w:t>
            </w:r>
            <w:r w:rsidRPr="003612CE">
              <w:rPr>
                <w:b/>
                <w:noProof/>
              </w:rPr>
              <w:t>2230</w:t>
            </w:r>
          </w:p>
        </w:tc>
        <w:tc>
          <w:tcPr>
            <w:tcW w:w="4277" w:type="dxa"/>
            <w:gridSpan w:val="2"/>
          </w:tcPr>
          <w:p w14:paraId="1D06B110" w14:textId="77777777" w:rsidR="00647A36" w:rsidRPr="004B4E06" w:rsidRDefault="00647A36" w:rsidP="00A013D7">
            <w:pPr>
              <w:rPr>
                <w:b/>
                <w:noProof/>
              </w:rPr>
            </w:pPr>
            <w:r w:rsidRPr="003612CE">
              <w:rPr>
                <w:b/>
                <w:noProof/>
              </w:rPr>
              <w:t>HISTORICAL GRAMMAR</w:t>
            </w:r>
          </w:p>
        </w:tc>
        <w:tc>
          <w:tcPr>
            <w:tcW w:w="1928" w:type="dxa"/>
          </w:tcPr>
          <w:p w14:paraId="24C37713" w14:textId="77777777" w:rsidR="00647A36" w:rsidRPr="004B4E06" w:rsidRDefault="00647A36" w:rsidP="00A013D7">
            <w:pPr>
              <w:rPr>
                <w:noProof/>
              </w:rPr>
            </w:pPr>
            <w:r w:rsidRPr="003612CE">
              <w:rPr>
                <w:noProof/>
              </w:rPr>
              <w:t xml:space="preserve">Birnbaum,David J </w:t>
            </w:r>
          </w:p>
        </w:tc>
      </w:tr>
      <w:tr w:rsidR="00647A36" w:rsidRPr="004B4E06" w14:paraId="78EF2857" w14:textId="77777777" w:rsidTr="00274D8B">
        <w:trPr>
          <w:cantSplit/>
        </w:trPr>
        <w:tc>
          <w:tcPr>
            <w:tcW w:w="1550" w:type="dxa"/>
          </w:tcPr>
          <w:p w14:paraId="3697267C" w14:textId="77777777" w:rsidR="00647A36" w:rsidRPr="004B4E06" w:rsidRDefault="00647A36" w:rsidP="00A013D7">
            <w:pPr>
              <w:rPr>
                <w:noProof/>
              </w:rPr>
            </w:pPr>
          </w:p>
        </w:tc>
        <w:tc>
          <w:tcPr>
            <w:tcW w:w="1550" w:type="dxa"/>
          </w:tcPr>
          <w:p w14:paraId="5FAC388A" w14:textId="77777777" w:rsidR="00647A36" w:rsidRPr="00281CE1" w:rsidRDefault="00647A36" w:rsidP="00A013D7">
            <w:pPr>
              <w:rPr>
                <w:noProof/>
              </w:rPr>
            </w:pPr>
            <w:r w:rsidRPr="00281CE1">
              <w:rPr>
                <w:noProof/>
              </w:rPr>
              <w:t xml:space="preserve">Meets Reqs:  </w:t>
            </w:r>
          </w:p>
        </w:tc>
        <w:tc>
          <w:tcPr>
            <w:tcW w:w="1950" w:type="dxa"/>
          </w:tcPr>
          <w:p w14:paraId="6D01E9A3" w14:textId="77777777" w:rsidR="00647A36" w:rsidRPr="004B4E06" w:rsidRDefault="00647A36" w:rsidP="00A013D7">
            <w:pPr>
              <w:rPr>
                <w:noProof/>
              </w:rPr>
            </w:pPr>
            <w:r w:rsidRPr="003612CE">
              <w:rPr>
                <w:noProof/>
              </w:rPr>
              <w:t>W</w:t>
            </w:r>
          </w:p>
        </w:tc>
        <w:tc>
          <w:tcPr>
            <w:tcW w:w="2638" w:type="dxa"/>
          </w:tcPr>
          <w:p w14:paraId="7D6CF471"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05:45 PM</w:t>
            </w:r>
            <w:r w:rsidRPr="00281CE1">
              <w:rPr>
                <w:noProof/>
              </w:rPr>
              <w:t xml:space="preserve"> </w:t>
            </w:r>
          </w:p>
        </w:tc>
        <w:tc>
          <w:tcPr>
            <w:tcW w:w="1639" w:type="dxa"/>
          </w:tcPr>
          <w:p w14:paraId="57EA9859" w14:textId="77777777" w:rsidR="00647A36" w:rsidRPr="004B4E06" w:rsidRDefault="00647A36" w:rsidP="00A013D7">
            <w:pPr>
              <w:rPr>
                <w:noProof/>
              </w:rPr>
            </w:pPr>
            <w:r w:rsidRPr="000B3158">
              <w:rPr>
                <w:noProof/>
              </w:rPr>
              <w:t>WWPH 4165</w:t>
            </w:r>
          </w:p>
        </w:tc>
        <w:tc>
          <w:tcPr>
            <w:tcW w:w="1928" w:type="dxa"/>
          </w:tcPr>
          <w:p w14:paraId="5DE36D90" w14:textId="77777777" w:rsidR="00647A36" w:rsidRPr="004B4E06" w:rsidRDefault="00647A36" w:rsidP="00A013D7">
            <w:pPr>
              <w:rPr>
                <w:noProof/>
              </w:rPr>
            </w:pPr>
            <w:r w:rsidRPr="003612CE">
              <w:rPr>
                <w:noProof/>
              </w:rPr>
              <w:t>3</w:t>
            </w:r>
            <w:r>
              <w:rPr>
                <w:noProof/>
              </w:rPr>
              <w:t xml:space="preserve"> Credits</w:t>
            </w:r>
          </w:p>
        </w:tc>
      </w:tr>
      <w:tr w:rsidR="00647A36" w:rsidRPr="004B4E06" w14:paraId="2EBB3323" w14:textId="77777777" w:rsidTr="00274D8B">
        <w:trPr>
          <w:cantSplit/>
        </w:trPr>
        <w:tc>
          <w:tcPr>
            <w:tcW w:w="11255" w:type="dxa"/>
            <w:gridSpan w:val="6"/>
            <w:tcBorders>
              <w:bottom w:val="single" w:sz="4" w:space="0" w:color="auto"/>
            </w:tcBorders>
          </w:tcPr>
          <w:p w14:paraId="09EB9B8D" w14:textId="77777777" w:rsidR="00647A36" w:rsidRPr="00281CE1" w:rsidRDefault="00647A36" w:rsidP="00A013D7">
            <w:pPr>
              <w:rPr>
                <w:noProof/>
                <w:sz w:val="18"/>
                <w:szCs w:val="18"/>
              </w:rPr>
            </w:pPr>
          </w:p>
        </w:tc>
      </w:tr>
    </w:tbl>
    <w:p w14:paraId="5EA5810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B4C803" w14:textId="77777777" w:rsidTr="00274D8B">
        <w:trPr>
          <w:cantSplit/>
        </w:trPr>
        <w:tc>
          <w:tcPr>
            <w:tcW w:w="1550" w:type="dxa"/>
          </w:tcPr>
          <w:p w14:paraId="0E54F0E6" w14:textId="77777777" w:rsidR="00647A36" w:rsidRPr="00FE604B" w:rsidRDefault="00647A36" w:rsidP="00A013D7">
            <w:pPr>
              <w:rPr>
                <w:b/>
                <w:noProof/>
              </w:rPr>
            </w:pPr>
            <w:r w:rsidRPr="003612CE">
              <w:rPr>
                <w:b/>
                <w:noProof/>
              </w:rPr>
              <w:t>29026</w:t>
            </w:r>
          </w:p>
        </w:tc>
        <w:tc>
          <w:tcPr>
            <w:tcW w:w="1550" w:type="dxa"/>
          </w:tcPr>
          <w:p w14:paraId="6BAA4FDD" w14:textId="77777777" w:rsidR="00647A36" w:rsidRPr="004B4E06" w:rsidRDefault="00647A36" w:rsidP="00A013D7">
            <w:pPr>
              <w:rPr>
                <w:b/>
                <w:noProof/>
              </w:rPr>
            </w:pPr>
            <w:r w:rsidRPr="003612CE">
              <w:rPr>
                <w:b/>
                <w:noProof/>
              </w:rPr>
              <w:t>SLAVIC</w:t>
            </w:r>
          </w:p>
        </w:tc>
        <w:tc>
          <w:tcPr>
            <w:tcW w:w="1950" w:type="dxa"/>
          </w:tcPr>
          <w:p w14:paraId="7FC6C6D8" w14:textId="77777777" w:rsidR="00647A36" w:rsidRPr="004B4E06" w:rsidRDefault="00647A36" w:rsidP="00A013D7">
            <w:pPr>
              <w:rPr>
                <w:b/>
                <w:noProof/>
              </w:rPr>
            </w:pPr>
            <w:r w:rsidRPr="003612CE">
              <w:rPr>
                <w:b/>
                <w:noProof/>
              </w:rPr>
              <w:t>RUSS</w:t>
            </w:r>
            <w:r>
              <w:rPr>
                <w:b/>
                <w:noProof/>
              </w:rPr>
              <w:t xml:space="preserve"> </w:t>
            </w:r>
            <w:r w:rsidRPr="003612CE">
              <w:rPr>
                <w:b/>
                <w:noProof/>
              </w:rPr>
              <w:t>2464</w:t>
            </w:r>
          </w:p>
        </w:tc>
        <w:tc>
          <w:tcPr>
            <w:tcW w:w="4277" w:type="dxa"/>
            <w:gridSpan w:val="2"/>
          </w:tcPr>
          <w:p w14:paraId="07C74C86" w14:textId="77777777" w:rsidR="00647A36" w:rsidRPr="004B4E06" w:rsidRDefault="00647A36" w:rsidP="00A013D7">
            <w:pPr>
              <w:rPr>
                <w:b/>
                <w:noProof/>
              </w:rPr>
            </w:pPr>
            <w:r w:rsidRPr="003612CE">
              <w:rPr>
                <w:b/>
                <w:noProof/>
              </w:rPr>
              <w:t>SPECIAL TOPICS</w:t>
            </w:r>
          </w:p>
        </w:tc>
        <w:tc>
          <w:tcPr>
            <w:tcW w:w="1928" w:type="dxa"/>
          </w:tcPr>
          <w:p w14:paraId="03CF747E" w14:textId="77777777" w:rsidR="00647A36" w:rsidRPr="004B4E06" w:rsidRDefault="00647A36" w:rsidP="00A013D7">
            <w:pPr>
              <w:rPr>
                <w:noProof/>
              </w:rPr>
            </w:pPr>
            <w:r w:rsidRPr="003612CE">
              <w:rPr>
                <w:noProof/>
              </w:rPr>
              <w:t xml:space="preserve">Condee,Nancy </w:t>
            </w:r>
          </w:p>
        </w:tc>
      </w:tr>
      <w:tr w:rsidR="00647A36" w:rsidRPr="004B4E06" w14:paraId="38FE3182" w14:textId="77777777" w:rsidTr="00274D8B">
        <w:trPr>
          <w:cantSplit/>
        </w:trPr>
        <w:tc>
          <w:tcPr>
            <w:tcW w:w="1550" w:type="dxa"/>
          </w:tcPr>
          <w:p w14:paraId="5A69E471" w14:textId="77777777" w:rsidR="00647A36" w:rsidRPr="004B4E06" w:rsidRDefault="00647A36" w:rsidP="00A013D7">
            <w:pPr>
              <w:rPr>
                <w:noProof/>
              </w:rPr>
            </w:pPr>
          </w:p>
        </w:tc>
        <w:tc>
          <w:tcPr>
            <w:tcW w:w="1550" w:type="dxa"/>
          </w:tcPr>
          <w:p w14:paraId="2B6DBC96" w14:textId="77777777" w:rsidR="00647A36" w:rsidRPr="00281CE1" w:rsidRDefault="00647A36" w:rsidP="00A013D7">
            <w:pPr>
              <w:rPr>
                <w:noProof/>
              </w:rPr>
            </w:pPr>
            <w:r w:rsidRPr="00281CE1">
              <w:rPr>
                <w:noProof/>
              </w:rPr>
              <w:t xml:space="preserve">Meets Reqs:  </w:t>
            </w:r>
          </w:p>
        </w:tc>
        <w:tc>
          <w:tcPr>
            <w:tcW w:w="1950" w:type="dxa"/>
          </w:tcPr>
          <w:p w14:paraId="2BE891CC" w14:textId="77777777" w:rsidR="00647A36" w:rsidRPr="004B4E06" w:rsidRDefault="00647A36" w:rsidP="00A013D7">
            <w:pPr>
              <w:rPr>
                <w:noProof/>
              </w:rPr>
            </w:pPr>
            <w:r w:rsidRPr="003612CE">
              <w:rPr>
                <w:noProof/>
              </w:rPr>
              <w:t>M</w:t>
            </w:r>
          </w:p>
        </w:tc>
        <w:tc>
          <w:tcPr>
            <w:tcW w:w="2638" w:type="dxa"/>
          </w:tcPr>
          <w:p w14:paraId="142E07A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06:05 PM</w:t>
            </w:r>
            <w:r w:rsidRPr="00281CE1">
              <w:rPr>
                <w:noProof/>
              </w:rPr>
              <w:t xml:space="preserve"> </w:t>
            </w:r>
          </w:p>
        </w:tc>
        <w:tc>
          <w:tcPr>
            <w:tcW w:w="1639" w:type="dxa"/>
          </w:tcPr>
          <w:p w14:paraId="44E7F1D3" w14:textId="77777777" w:rsidR="00647A36" w:rsidRPr="004B4E06" w:rsidRDefault="00647A36" w:rsidP="00A013D7">
            <w:pPr>
              <w:rPr>
                <w:noProof/>
              </w:rPr>
            </w:pPr>
            <w:r w:rsidRPr="000B3158">
              <w:rPr>
                <w:noProof/>
              </w:rPr>
              <w:t>WWPH 4165</w:t>
            </w:r>
          </w:p>
        </w:tc>
        <w:tc>
          <w:tcPr>
            <w:tcW w:w="1928" w:type="dxa"/>
          </w:tcPr>
          <w:p w14:paraId="1134FDED" w14:textId="77777777" w:rsidR="00647A36" w:rsidRPr="004B4E06" w:rsidRDefault="00647A36" w:rsidP="00A013D7">
            <w:pPr>
              <w:rPr>
                <w:noProof/>
              </w:rPr>
            </w:pPr>
            <w:r w:rsidRPr="003612CE">
              <w:rPr>
                <w:noProof/>
              </w:rPr>
              <w:t>3</w:t>
            </w:r>
            <w:r>
              <w:rPr>
                <w:noProof/>
              </w:rPr>
              <w:t xml:space="preserve"> Credits</w:t>
            </w:r>
          </w:p>
        </w:tc>
      </w:tr>
      <w:tr w:rsidR="00647A36" w:rsidRPr="004B4E06" w14:paraId="3A3F2295" w14:textId="77777777" w:rsidTr="00274D8B">
        <w:trPr>
          <w:cantSplit/>
        </w:trPr>
        <w:tc>
          <w:tcPr>
            <w:tcW w:w="11255" w:type="dxa"/>
            <w:gridSpan w:val="6"/>
            <w:tcBorders>
              <w:bottom w:val="single" w:sz="4" w:space="0" w:color="auto"/>
            </w:tcBorders>
          </w:tcPr>
          <w:p w14:paraId="0ABE1BDA" w14:textId="77777777" w:rsidR="00647A36" w:rsidRPr="00281CE1" w:rsidRDefault="00647A36" w:rsidP="00A013D7">
            <w:pPr>
              <w:rPr>
                <w:noProof/>
                <w:sz w:val="18"/>
                <w:szCs w:val="18"/>
              </w:rPr>
            </w:pPr>
            <w:r w:rsidRPr="003612CE">
              <w:rPr>
                <w:noProof/>
                <w:sz w:val="18"/>
                <w:szCs w:val="18"/>
              </w:rPr>
              <w:lastRenderedPageBreak/>
              <w:t xml:space="preserve">For description, write to Nancy Condee:  condee@pitt.edu.  Not currently available. </w:t>
            </w:r>
          </w:p>
        </w:tc>
      </w:tr>
    </w:tbl>
    <w:p w14:paraId="231E844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2CC7A4" w14:textId="77777777" w:rsidTr="00274D8B">
        <w:trPr>
          <w:cantSplit/>
        </w:trPr>
        <w:tc>
          <w:tcPr>
            <w:tcW w:w="1550" w:type="dxa"/>
          </w:tcPr>
          <w:p w14:paraId="64C62D1A" w14:textId="77777777" w:rsidR="00647A36" w:rsidRPr="00FE604B" w:rsidRDefault="00647A36" w:rsidP="00A013D7">
            <w:pPr>
              <w:rPr>
                <w:b/>
                <w:noProof/>
              </w:rPr>
            </w:pPr>
            <w:r w:rsidRPr="003612CE">
              <w:rPr>
                <w:b/>
                <w:noProof/>
              </w:rPr>
              <w:t>27422</w:t>
            </w:r>
          </w:p>
        </w:tc>
        <w:tc>
          <w:tcPr>
            <w:tcW w:w="1550" w:type="dxa"/>
          </w:tcPr>
          <w:p w14:paraId="21BD21F4" w14:textId="77777777" w:rsidR="00647A36" w:rsidRPr="004B4E06" w:rsidRDefault="00647A36" w:rsidP="00A013D7">
            <w:pPr>
              <w:rPr>
                <w:b/>
                <w:noProof/>
              </w:rPr>
            </w:pPr>
            <w:r w:rsidRPr="003612CE">
              <w:rPr>
                <w:b/>
                <w:noProof/>
              </w:rPr>
              <w:t>SLAVIC</w:t>
            </w:r>
          </w:p>
        </w:tc>
        <w:tc>
          <w:tcPr>
            <w:tcW w:w="1950" w:type="dxa"/>
          </w:tcPr>
          <w:p w14:paraId="6FCC4981" w14:textId="77777777" w:rsidR="00647A36" w:rsidRPr="004B4E06" w:rsidRDefault="00647A36" w:rsidP="00A013D7">
            <w:pPr>
              <w:rPr>
                <w:b/>
                <w:noProof/>
              </w:rPr>
            </w:pPr>
            <w:r w:rsidRPr="003612CE">
              <w:rPr>
                <w:b/>
                <w:noProof/>
              </w:rPr>
              <w:t>RUSS</w:t>
            </w:r>
            <w:r>
              <w:rPr>
                <w:b/>
                <w:noProof/>
              </w:rPr>
              <w:t xml:space="preserve"> </w:t>
            </w:r>
            <w:r w:rsidRPr="003612CE">
              <w:rPr>
                <w:b/>
                <w:noProof/>
              </w:rPr>
              <w:t>2645</w:t>
            </w:r>
          </w:p>
        </w:tc>
        <w:tc>
          <w:tcPr>
            <w:tcW w:w="4277" w:type="dxa"/>
            <w:gridSpan w:val="2"/>
          </w:tcPr>
          <w:p w14:paraId="0B2CDF17" w14:textId="77777777" w:rsidR="00647A36" w:rsidRPr="004B4E06" w:rsidRDefault="00647A36" w:rsidP="00A013D7">
            <w:pPr>
              <w:rPr>
                <w:b/>
                <w:noProof/>
              </w:rPr>
            </w:pPr>
            <w:r w:rsidRPr="003612CE">
              <w:rPr>
                <w:b/>
                <w:noProof/>
              </w:rPr>
              <w:t>RUSSIAN FILM SYMPOSIUM</w:t>
            </w:r>
          </w:p>
        </w:tc>
        <w:tc>
          <w:tcPr>
            <w:tcW w:w="1928" w:type="dxa"/>
          </w:tcPr>
          <w:p w14:paraId="53772755" w14:textId="77777777" w:rsidR="00647A36" w:rsidRPr="004B4E06" w:rsidRDefault="00647A36" w:rsidP="00A013D7">
            <w:pPr>
              <w:rPr>
                <w:noProof/>
              </w:rPr>
            </w:pPr>
            <w:r w:rsidRPr="003612CE">
              <w:rPr>
                <w:noProof/>
              </w:rPr>
              <w:t xml:space="preserve">Padunov,Vladimir </w:t>
            </w:r>
          </w:p>
        </w:tc>
      </w:tr>
      <w:tr w:rsidR="00647A36" w:rsidRPr="004B4E06" w14:paraId="0F8686B5" w14:textId="77777777" w:rsidTr="00274D8B">
        <w:trPr>
          <w:cantSplit/>
        </w:trPr>
        <w:tc>
          <w:tcPr>
            <w:tcW w:w="1550" w:type="dxa"/>
          </w:tcPr>
          <w:p w14:paraId="59F3974C" w14:textId="77777777" w:rsidR="00647A36" w:rsidRPr="004B4E06" w:rsidRDefault="00647A36" w:rsidP="00A013D7">
            <w:pPr>
              <w:rPr>
                <w:noProof/>
              </w:rPr>
            </w:pPr>
          </w:p>
        </w:tc>
        <w:tc>
          <w:tcPr>
            <w:tcW w:w="1550" w:type="dxa"/>
          </w:tcPr>
          <w:p w14:paraId="71002BB4" w14:textId="77777777" w:rsidR="00647A36" w:rsidRPr="00281CE1" w:rsidRDefault="00647A36" w:rsidP="00A013D7">
            <w:pPr>
              <w:rPr>
                <w:noProof/>
              </w:rPr>
            </w:pPr>
            <w:r w:rsidRPr="00281CE1">
              <w:rPr>
                <w:noProof/>
              </w:rPr>
              <w:t xml:space="preserve">Meets Reqs:  </w:t>
            </w:r>
          </w:p>
        </w:tc>
        <w:tc>
          <w:tcPr>
            <w:tcW w:w="1950" w:type="dxa"/>
          </w:tcPr>
          <w:p w14:paraId="2E998437" w14:textId="77777777" w:rsidR="00647A36" w:rsidRPr="004B4E06" w:rsidRDefault="00647A36" w:rsidP="00A013D7">
            <w:pPr>
              <w:rPr>
                <w:noProof/>
              </w:rPr>
            </w:pPr>
          </w:p>
        </w:tc>
        <w:tc>
          <w:tcPr>
            <w:tcW w:w="2638" w:type="dxa"/>
          </w:tcPr>
          <w:p w14:paraId="5271F42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8AFF1D3" w14:textId="77777777" w:rsidR="00647A36" w:rsidRPr="004B4E06" w:rsidRDefault="00647A36" w:rsidP="00A013D7">
            <w:pPr>
              <w:rPr>
                <w:noProof/>
              </w:rPr>
            </w:pPr>
            <w:r w:rsidRPr="000B3158">
              <w:rPr>
                <w:noProof/>
              </w:rPr>
              <w:t>WWPH 4165</w:t>
            </w:r>
          </w:p>
        </w:tc>
        <w:tc>
          <w:tcPr>
            <w:tcW w:w="1928" w:type="dxa"/>
          </w:tcPr>
          <w:p w14:paraId="10DD294F" w14:textId="77777777" w:rsidR="00647A36" w:rsidRPr="004B4E06" w:rsidRDefault="00647A36" w:rsidP="00A013D7">
            <w:pPr>
              <w:rPr>
                <w:noProof/>
              </w:rPr>
            </w:pPr>
            <w:r w:rsidRPr="003612CE">
              <w:rPr>
                <w:noProof/>
              </w:rPr>
              <w:t>3</w:t>
            </w:r>
            <w:r>
              <w:rPr>
                <w:noProof/>
              </w:rPr>
              <w:t xml:space="preserve"> Credits</w:t>
            </w:r>
          </w:p>
        </w:tc>
      </w:tr>
      <w:tr w:rsidR="00647A36" w:rsidRPr="004B4E06" w14:paraId="5C66F1DF" w14:textId="77777777" w:rsidTr="00274D8B">
        <w:trPr>
          <w:cantSplit/>
        </w:trPr>
        <w:tc>
          <w:tcPr>
            <w:tcW w:w="11255" w:type="dxa"/>
            <w:gridSpan w:val="6"/>
            <w:tcBorders>
              <w:bottom w:val="single" w:sz="4" w:space="0" w:color="auto"/>
            </w:tcBorders>
          </w:tcPr>
          <w:p w14:paraId="36EA7A69" w14:textId="77777777" w:rsidR="00647A36" w:rsidRPr="00281CE1" w:rsidRDefault="00647A36" w:rsidP="00A013D7">
            <w:pPr>
              <w:rPr>
                <w:noProof/>
                <w:sz w:val="18"/>
                <w:szCs w:val="18"/>
              </w:rPr>
            </w:pPr>
            <w:r w:rsidRPr="003612CE">
              <w:rPr>
                <w:noProof/>
                <w:sz w:val="18"/>
                <w:szCs w:val="18"/>
              </w:rPr>
              <w:t xml:space="preserve">In addition to analyzing Russian films released between 2016 and 2019, the course will have a heavy concentration on the professional training of graduate students.  This will include selecting a week-long schedule of films to be screened, handling arrangements for visa applications and airline tickets, hotel reservations, the writing of program notes, and much more.  By the end of the course, students will be able to handle the logistics of inviting individual speakers to campus, as well as organizing a week-long conference that includes dozens of participants.  </w:t>
            </w:r>
          </w:p>
        </w:tc>
      </w:tr>
    </w:tbl>
    <w:p w14:paraId="7459EF2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4AE08AF" w14:textId="77777777" w:rsidTr="00274D8B">
        <w:trPr>
          <w:cantSplit/>
        </w:trPr>
        <w:tc>
          <w:tcPr>
            <w:tcW w:w="1550" w:type="dxa"/>
          </w:tcPr>
          <w:p w14:paraId="3938574D" w14:textId="77777777" w:rsidR="00647A36" w:rsidRPr="00FE604B" w:rsidRDefault="00647A36" w:rsidP="00A013D7">
            <w:pPr>
              <w:rPr>
                <w:b/>
                <w:noProof/>
              </w:rPr>
            </w:pPr>
            <w:r w:rsidRPr="003612CE">
              <w:rPr>
                <w:b/>
                <w:noProof/>
              </w:rPr>
              <w:t>10175</w:t>
            </w:r>
          </w:p>
        </w:tc>
        <w:tc>
          <w:tcPr>
            <w:tcW w:w="1550" w:type="dxa"/>
          </w:tcPr>
          <w:p w14:paraId="4179FE5D" w14:textId="77777777" w:rsidR="00647A36" w:rsidRPr="004B4E06" w:rsidRDefault="00647A36" w:rsidP="00A013D7">
            <w:pPr>
              <w:rPr>
                <w:b/>
                <w:noProof/>
              </w:rPr>
            </w:pPr>
            <w:r w:rsidRPr="003612CE">
              <w:rPr>
                <w:b/>
                <w:noProof/>
              </w:rPr>
              <w:t>SLAVIC</w:t>
            </w:r>
          </w:p>
        </w:tc>
        <w:tc>
          <w:tcPr>
            <w:tcW w:w="1950" w:type="dxa"/>
          </w:tcPr>
          <w:p w14:paraId="00200404" w14:textId="77777777" w:rsidR="00647A36" w:rsidRPr="004B4E06" w:rsidRDefault="00647A36" w:rsidP="00A013D7">
            <w:pPr>
              <w:rPr>
                <w:b/>
                <w:noProof/>
              </w:rPr>
            </w:pPr>
            <w:r w:rsidRPr="003612CE">
              <w:rPr>
                <w:b/>
                <w:noProof/>
              </w:rPr>
              <w:t>RUSS</w:t>
            </w:r>
            <w:r>
              <w:rPr>
                <w:b/>
                <w:noProof/>
              </w:rPr>
              <w:t xml:space="preserve"> </w:t>
            </w:r>
            <w:r w:rsidRPr="003612CE">
              <w:rPr>
                <w:b/>
                <w:noProof/>
              </w:rPr>
              <w:t>2990</w:t>
            </w:r>
          </w:p>
        </w:tc>
        <w:tc>
          <w:tcPr>
            <w:tcW w:w="4277" w:type="dxa"/>
            <w:gridSpan w:val="2"/>
          </w:tcPr>
          <w:p w14:paraId="6746B2D7" w14:textId="77777777" w:rsidR="00647A36" w:rsidRPr="004B4E06" w:rsidRDefault="00647A36" w:rsidP="00A013D7">
            <w:pPr>
              <w:rPr>
                <w:b/>
                <w:noProof/>
              </w:rPr>
            </w:pPr>
            <w:r w:rsidRPr="003612CE">
              <w:rPr>
                <w:b/>
                <w:noProof/>
              </w:rPr>
              <w:t>INDEPENDENT STUDY</w:t>
            </w:r>
          </w:p>
        </w:tc>
        <w:tc>
          <w:tcPr>
            <w:tcW w:w="1928" w:type="dxa"/>
          </w:tcPr>
          <w:p w14:paraId="1E47D473" w14:textId="77777777" w:rsidR="00647A36" w:rsidRPr="004B4E06" w:rsidRDefault="00647A36" w:rsidP="00A013D7">
            <w:pPr>
              <w:rPr>
                <w:noProof/>
              </w:rPr>
            </w:pPr>
          </w:p>
        </w:tc>
      </w:tr>
      <w:tr w:rsidR="00647A36" w:rsidRPr="004B4E06" w14:paraId="0F4960C0" w14:textId="77777777" w:rsidTr="00274D8B">
        <w:trPr>
          <w:cantSplit/>
        </w:trPr>
        <w:tc>
          <w:tcPr>
            <w:tcW w:w="1550" w:type="dxa"/>
          </w:tcPr>
          <w:p w14:paraId="638FF14C" w14:textId="77777777" w:rsidR="00647A36" w:rsidRPr="004B4E06" w:rsidRDefault="00647A36" w:rsidP="00A013D7">
            <w:pPr>
              <w:rPr>
                <w:noProof/>
              </w:rPr>
            </w:pPr>
          </w:p>
        </w:tc>
        <w:tc>
          <w:tcPr>
            <w:tcW w:w="1550" w:type="dxa"/>
          </w:tcPr>
          <w:p w14:paraId="2428D4A4" w14:textId="77777777" w:rsidR="00647A36" w:rsidRPr="00281CE1" w:rsidRDefault="00647A36" w:rsidP="00A013D7">
            <w:pPr>
              <w:rPr>
                <w:noProof/>
              </w:rPr>
            </w:pPr>
            <w:r w:rsidRPr="00281CE1">
              <w:rPr>
                <w:noProof/>
              </w:rPr>
              <w:t xml:space="preserve">Meets Reqs:  </w:t>
            </w:r>
          </w:p>
        </w:tc>
        <w:tc>
          <w:tcPr>
            <w:tcW w:w="1950" w:type="dxa"/>
          </w:tcPr>
          <w:p w14:paraId="4D725DDC" w14:textId="77777777" w:rsidR="00647A36" w:rsidRPr="004B4E06" w:rsidRDefault="00647A36" w:rsidP="00A013D7">
            <w:pPr>
              <w:rPr>
                <w:noProof/>
              </w:rPr>
            </w:pPr>
          </w:p>
        </w:tc>
        <w:tc>
          <w:tcPr>
            <w:tcW w:w="2638" w:type="dxa"/>
          </w:tcPr>
          <w:p w14:paraId="3787A94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A76A36C" w14:textId="77777777" w:rsidR="00647A36" w:rsidRPr="004B4E06" w:rsidRDefault="00647A36" w:rsidP="00A013D7">
            <w:pPr>
              <w:rPr>
                <w:noProof/>
              </w:rPr>
            </w:pPr>
            <w:r w:rsidRPr="000B3158">
              <w:rPr>
                <w:noProof/>
              </w:rPr>
              <w:t>WWPH 4165</w:t>
            </w:r>
          </w:p>
        </w:tc>
        <w:tc>
          <w:tcPr>
            <w:tcW w:w="1928" w:type="dxa"/>
          </w:tcPr>
          <w:p w14:paraId="646845C4" w14:textId="77777777" w:rsidR="00647A36" w:rsidRPr="004B4E06" w:rsidRDefault="00647A36" w:rsidP="00A013D7">
            <w:pPr>
              <w:rPr>
                <w:noProof/>
              </w:rPr>
            </w:pPr>
            <w:r w:rsidRPr="003612CE">
              <w:rPr>
                <w:noProof/>
              </w:rPr>
              <w:t>1 - 9</w:t>
            </w:r>
            <w:r>
              <w:rPr>
                <w:noProof/>
              </w:rPr>
              <w:t xml:space="preserve"> Credits</w:t>
            </w:r>
          </w:p>
        </w:tc>
      </w:tr>
      <w:tr w:rsidR="00647A36" w:rsidRPr="004B4E06" w14:paraId="6C962361" w14:textId="77777777" w:rsidTr="00274D8B">
        <w:trPr>
          <w:cantSplit/>
        </w:trPr>
        <w:tc>
          <w:tcPr>
            <w:tcW w:w="11255" w:type="dxa"/>
            <w:gridSpan w:val="6"/>
            <w:tcBorders>
              <w:bottom w:val="single" w:sz="4" w:space="0" w:color="auto"/>
            </w:tcBorders>
          </w:tcPr>
          <w:p w14:paraId="0D11527C"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6D8334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244B02" w14:textId="77777777" w:rsidTr="00274D8B">
        <w:trPr>
          <w:cantSplit/>
        </w:trPr>
        <w:tc>
          <w:tcPr>
            <w:tcW w:w="1550" w:type="dxa"/>
          </w:tcPr>
          <w:p w14:paraId="3F33178F" w14:textId="77777777" w:rsidR="00647A36" w:rsidRPr="00FE604B" w:rsidRDefault="00647A36" w:rsidP="00A013D7">
            <w:pPr>
              <w:rPr>
                <w:b/>
                <w:noProof/>
              </w:rPr>
            </w:pPr>
            <w:r w:rsidRPr="003612CE">
              <w:rPr>
                <w:b/>
                <w:noProof/>
              </w:rPr>
              <w:t>11393</w:t>
            </w:r>
          </w:p>
        </w:tc>
        <w:tc>
          <w:tcPr>
            <w:tcW w:w="1550" w:type="dxa"/>
          </w:tcPr>
          <w:p w14:paraId="261BA5B6" w14:textId="77777777" w:rsidR="00647A36" w:rsidRPr="004B4E06" w:rsidRDefault="00647A36" w:rsidP="00A013D7">
            <w:pPr>
              <w:rPr>
                <w:b/>
                <w:noProof/>
              </w:rPr>
            </w:pPr>
            <w:r w:rsidRPr="003612CE">
              <w:rPr>
                <w:b/>
                <w:noProof/>
              </w:rPr>
              <w:t>SLAVIC</w:t>
            </w:r>
          </w:p>
        </w:tc>
        <w:tc>
          <w:tcPr>
            <w:tcW w:w="1950" w:type="dxa"/>
          </w:tcPr>
          <w:p w14:paraId="0DB10C04" w14:textId="77777777" w:rsidR="00647A36" w:rsidRPr="004B4E06" w:rsidRDefault="00647A36" w:rsidP="00A013D7">
            <w:pPr>
              <w:rPr>
                <w:b/>
                <w:noProof/>
              </w:rPr>
            </w:pPr>
            <w:r w:rsidRPr="003612CE">
              <w:rPr>
                <w:b/>
                <w:noProof/>
              </w:rPr>
              <w:t>RUSS</w:t>
            </w:r>
            <w:r>
              <w:rPr>
                <w:b/>
                <w:noProof/>
              </w:rPr>
              <w:t xml:space="preserve"> </w:t>
            </w:r>
            <w:r w:rsidRPr="003612CE">
              <w:rPr>
                <w:b/>
                <w:noProof/>
              </w:rPr>
              <w:t>2990</w:t>
            </w:r>
          </w:p>
        </w:tc>
        <w:tc>
          <w:tcPr>
            <w:tcW w:w="4277" w:type="dxa"/>
            <w:gridSpan w:val="2"/>
          </w:tcPr>
          <w:p w14:paraId="5C26A136" w14:textId="77777777" w:rsidR="00647A36" w:rsidRPr="004B4E06" w:rsidRDefault="00647A36" w:rsidP="00A013D7">
            <w:pPr>
              <w:rPr>
                <w:b/>
                <w:noProof/>
              </w:rPr>
            </w:pPr>
            <w:r w:rsidRPr="003612CE">
              <w:rPr>
                <w:b/>
                <w:noProof/>
              </w:rPr>
              <w:t>INDEPENDENT STUDY</w:t>
            </w:r>
          </w:p>
        </w:tc>
        <w:tc>
          <w:tcPr>
            <w:tcW w:w="1928" w:type="dxa"/>
          </w:tcPr>
          <w:p w14:paraId="51037174" w14:textId="77777777" w:rsidR="00647A36" w:rsidRPr="004B4E06" w:rsidRDefault="00647A36" w:rsidP="00A013D7">
            <w:pPr>
              <w:rPr>
                <w:noProof/>
              </w:rPr>
            </w:pPr>
          </w:p>
        </w:tc>
      </w:tr>
      <w:tr w:rsidR="00647A36" w:rsidRPr="004B4E06" w14:paraId="2699BBCB" w14:textId="77777777" w:rsidTr="00274D8B">
        <w:trPr>
          <w:cantSplit/>
        </w:trPr>
        <w:tc>
          <w:tcPr>
            <w:tcW w:w="1550" w:type="dxa"/>
          </w:tcPr>
          <w:p w14:paraId="675E335D" w14:textId="77777777" w:rsidR="00647A36" w:rsidRPr="004B4E06" w:rsidRDefault="00647A36" w:rsidP="00A013D7">
            <w:pPr>
              <w:rPr>
                <w:noProof/>
              </w:rPr>
            </w:pPr>
          </w:p>
        </w:tc>
        <w:tc>
          <w:tcPr>
            <w:tcW w:w="1550" w:type="dxa"/>
          </w:tcPr>
          <w:p w14:paraId="23E553FF" w14:textId="77777777" w:rsidR="00647A36" w:rsidRPr="00281CE1" w:rsidRDefault="00647A36" w:rsidP="00A013D7">
            <w:pPr>
              <w:rPr>
                <w:noProof/>
              </w:rPr>
            </w:pPr>
            <w:r w:rsidRPr="00281CE1">
              <w:rPr>
                <w:noProof/>
              </w:rPr>
              <w:t xml:space="preserve">Meets Reqs:  </w:t>
            </w:r>
          </w:p>
        </w:tc>
        <w:tc>
          <w:tcPr>
            <w:tcW w:w="1950" w:type="dxa"/>
          </w:tcPr>
          <w:p w14:paraId="2FD435FA" w14:textId="77777777" w:rsidR="00647A36" w:rsidRPr="004B4E06" w:rsidRDefault="00647A36" w:rsidP="00A013D7">
            <w:pPr>
              <w:rPr>
                <w:noProof/>
              </w:rPr>
            </w:pPr>
          </w:p>
        </w:tc>
        <w:tc>
          <w:tcPr>
            <w:tcW w:w="2638" w:type="dxa"/>
          </w:tcPr>
          <w:p w14:paraId="7B27979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8EEE7DA" w14:textId="77777777" w:rsidR="00647A36" w:rsidRPr="004B4E06" w:rsidRDefault="00647A36" w:rsidP="00A013D7">
            <w:pPr>
              <w:rPr>
                <w:noProof/>
              </w:rPr>
            </w:pPr>
            <w:r w:rsidRPr="000B3158">
              <w:rPr>
                <w:noProof/>
              </w:rPr>
              <w:t>WWPH 4165</w:t>
            </w:r>
          </w:p>
        </w:tc>
        <w:tc>
          <w:tcPr>
            <w:tcW w:w="1928" w:type="dxa"/>
          </w:tcPr>
          <w:p w14:paraId="40415D01" w14:textId="77777777" w:rsidR="00647A36" w:rsidRPr="004B4E06" w:rsidRDefault="00647A36" w:rsidP="00A013D7">
            <w:pPr>
              <w:rPr>
                <w:noProof/>
              </w:rPr>
            </w:pPr>
            <w:r w:rsidRPr="003612CE">
              <w:rPr>
                <w:noProof/>
              </w:rPr>
              <w:t>1 - 9</w:t>
            </w:r>
            <w:r>
              <w:rPr>
                <w:noProof/>
              </w:rPr>
              <w:t xml:space="preserve"> Credits</w:t>
            </w:r>
          </w:p>
        </w:tc>
      </w:tr>
      <w:tr w:rsidR="00647A36" w:rsidRPr="004B4E06" w14:paraId="34AEE046" w14:textId="77777777" w:rsidTr="00274D8B">
        <w:trPr>
          <w:cantSplit/>
        </w:trPr>
        <w:tc>
          <w:tcPr>
            <w:tcW w:w="11255" w:type="dxa"/>
            <w:gridSpan w:val="6"/>
            <w:tcBorders>
              <w:bottom w:val="single" w:sz="4" w:space="0" w:color="auto"/>
            </w:tcBorders>
          </w:tcPr>
          <w:p w14:paraId="72C618B6"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33DEB5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8D2F6CA" w14:textId="77777777" w:rsidTr="00274D8B">
        <w:trPr>
          <w:cantSplit/>
        </w:trPr>
        <w:tc>
          <w:tcPr>
            <w:tcW w:w="1550" w:type="dxa"/>
          </w:tcPr>
          <w:p w14:paraId="01E4A6D9" w14:textId="77777777" w:rsidR="00647A36" w:rsidRPr="00FE604B" w:rsidRDefault="00647A36" w:rsidP="00A013D7">
            <w:pPr>
              <w:rPr>
                <w:b/>
                <w:noProof/>
              </w:rPr>
            </w:pPr>
            <w:r w:rsidRPr="003612CE">
              <w:rPr>
                <w:b/>
                <w:noProof/>
              </w:rPr>
              <w:t>11394</w:t>
            </w:r>
          </w:p>
        </w:tc>
        <w:tc>
          <w:tcPr>
            <w:tcW w:w="1550" w:type="dxa"/>
          </w:tcPr>
          <w:p w14:paraId="3BE175AD" w14:textId="77777777" w:rsidR="00647A36" w:rsidRPr="004B4E06" w:rsidRDefault="00647A36" w:rsidP="00A013D7">
            <w:pPr>
              <w:rPr>
                <w:b/>
                <w:noProof/>
              </w:rPr>
            </w:pPr>
            <w:r w:rsidRPr="003612CE">
              <w:rPr>
                <w:b/>
                <w:noProof/>
              </w:rPr>
              <w:t>SLAVIC</w:t>
            </w:r>
          </w:p>
        </w:tc>
        <w:tc>
          <w:tcPr>
            <w:tcW w:w="1950" w:type="dxa"/>
          </w:tcPr>
          <w:p w14:paraId="536C3315" w14:textId="77777777" w:rsidR="00647A36" w:rsidRPr="004B4E06" w:rsidRDefault="00647A36" w:rsidP="00A013D7">
            <w:pPr>
              <w:rPr>
                <w:b/>
                <w:noProof/>
              </w:rPr>
            </w:pPr>
            <w:r w:rsidRPr="003612CE">
              <w:rPr>
                <w:b/>
                <w:noProof/>
              </w:rPr>
              <w:t>RUSS</w:t>
            </w:r>
            <w:r>
              <w:rPr>
                <w:b/>
                <w:noProof/>
              </w:rPr>
              <w:t xml:space="preserve"> </w:t>
            </w:r>
            <w:r w:rsidRPr="003612CE">
              <w:rPr>
                <w:b/>
                <w:noProof/>
              </w:rPr>
              <w:t>2990</w:t>
            </w:r>
          </w:p>
        </w:tc>
        <w:tc>
          <w:tcPr>
            <w:tcW w:w="4277" w:type="dxa"/>
            <w:gridSpan w:val="2"/>
          </w:tcPr>
          <w:p w14:paraId="78F0972C" w14:textId="77777777" w:rsidR="00647A36" w:rsidRPr="004B4E06" w:rsidRDefault="00647A36" w:rsidP="00A013D7">
            <w:pPr>
              <w:rPr>
                <w:b/>
                <w:noProof/>
              </w:rPr>
            </w:pPr>
            <w:r w:rsidRPr="003612CE">
              <w:rPr>
                <w:b/>
                <w:noProof/>
              </w:rPr>
              <w:t>INDEPENDENT STUDY</w:t>
            </w:r>
          </w:p>
        </w:tc>
        <w:tc>
          <w:tcPr>
            <w:tcW w:w="1928" w:type="dxa"/>
          </w:tcPr>
          <w:p w14:paraId="40E47E6D" w14:textId="77777777" w:rsidR="00647A36" w:rsidRPr="004B4E06" w:rsidRDefault="00647A36" w:rsidP="00A013D7">
            <w:pPr>
              <w:rPr>
                <w:noProof/>
              </w:rPr>
            </w:pPr>
          </w:p>
        </w:tc>
      </w:tr>
      <w:tr w:rsidR="00647A36" w:rsidRPr="004B4E06" w14:paraId="72B6DF93" w14:textId="77777777" w:rsidTr="00274D8B">
        <w:trPr>
          <w:cantSplit/>
        </w:trPr>
        <w:tc>
          <w:tcPr>
            <w:tcW w:w="1550" w:type="dxa"/>
          </w:tcPr>
          <w:p w14:paraId="70525907" w14:textId="77777777" w:rsidR="00647A36" w:rsidRPr="004B4E06" w:rsidRDefault="00647A36" w:rsidP="00A013D7">
            <w:pPr>
              <w:rPr>
                <w:noProof/>
              </w:rPr>
            </w:pPr>
          </w:p>
        </w:tc>
        <w:tc>
          <w:tcPr>
            <w:tcW w:w="1550" w:type="dxa"/>
          </w:tcPr>
          <w:p w14:paraId="222E63D8" w14:textId="77777777" w:rsidR="00647A36" w:rsidRPr="00281CE1" w:rsidRDefault="00647A36" w:rsidP="00A013D7">
            <w:pPr>
              <w:rPr>
                <w:noProof/>
              </w:rPr>
            </w:pPr>
            <w:r w:rsidRPr="00281CE1">
              <w:rPr>
                <w:noProof/>
              </w:rPr>
              <w:t xml:space="preserve">Meets Reqs:  </w:t>
            </w:r>
          </w:p>
        </w:tc>
        <w:tc>
          <w:tcPr>
            <w:tcW w:w="1950" w:type="dxa"/>
          </w:tcPr>
          <w:p w14:paraId="68B92A83" w14:textId="77777777" w:rsidR="00647A36" w:rsidRPr="004B4E06" w:rsidRDefault="00647A36" w:rsidP="00A013D7">
            <w:pPr>
              <w:rPr>
                <w:noProof/>
              </w:rPr>
            </w:pPr>
          </w:p>
        </w:tc>
        <w:tc>
          <w:tcPr>
            <w:tcW w:w="2638" w:type="dxa"/>
          </w:tcPr>
          <w:p w14:paraId="22A0C3A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7E8BE7" w14:textId="77777777" w:rsidR="00647A36" w:rsidRPr="004B4E06" w:rsidRDefault="00647A36" w:rsidP="00A013D7">
            <w:pPr>
              <w:rPr>
                <w:noProof/>
              </w:rPr>
            </w:pPr>
            <w:r w:rsidRPr="000B3158">
              <w:rPr>
                <w:noProof/>
              </w:rPr>
              <w:t>WWPH 4165</w:t>
            </w:r>
          </w:p>
        </w:tc>
        <w:tc>
          <w:tcPr>
            <w:tcW w:w="1928" w:type="dxa"/>
          </w:tcPr>
          <w:p w14:paraId="6DC9D32A" w14:textId="77777777" w:rsidR="00647A36" w:rsidRPr="004B4E06" w:rsidRDefault="00647A36" w:rsidP="00A013D7">
            <w:pPr>
              <w:rPr>
                <w:noProof/>
              </w:rPr>
            </w:pPr>
            <w:r w:rsidRPr="003612CE">
              <w:rPr>
                <w:noProof/>
              </w:rPr>
              <w:t>1 - 9</w:t>
            </w:r>
            <w:r>
              <w:rPr>
                <w:noProof/>
              </w:rPr>
              <w:t xml:space="preserve"> Credits</w:t>
            </w:r>
          </w:p>
        </w:tc>
      </w:tr>
      <w:tr w:rsidR="00647A36" w:rsidRPr="004B4E06" w14:paraId="1F36AD06" w14:textId="77777777" w:rsidTr="00274D8B">
        <w:trPr>
          <w:cantSplit/>
        </w:trPr>
        <w:tc>
          <w:tcPr>
            <w:tcW w:w="11255" w:type="dxa"/>
            <w:gridSpan w:val="6"/>
            <w:tcBorders>
              <w:bottom w:val="single" w:sz="4" w:space="0" w:color="auto"/>
            </w:tcBorders>
          </w:tcPr>
          <w:p w14:paraId="6CAC0B34"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0F987EA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D1ED35D" w14:textId="77777777" w:rsidTr="00274D8B">
        <w:trPr>
          <w:cantSplit/>
        </w:trPr>
        <w:tc>
          <w:tcPr>
            <w:tcW w:w="1550" w:type="dxa"/>
          </w:tcPr>
          <w:p w14:paraId="683F5402" w14:textId="77777777" w:rsidR="00647A36" w:rsidRPr="00FE604B" w:rsidRDefault="00647A36" w:rsidP="00A013D7">
            <w:pPr>
              <w:rPr>
                <w:b/>
                <w:noProof/>
              </w:rPr>
            </w:pPr>
            <w:r w:rsidRPr="003612CE">
              <w:rPr>
                <w:b/>
                <w:noProof/>
              </w:rPr>
              <w:t>11395</w:t>
            </w:r>
          </w:p>
        </w:tc>
        <w:tc>
          <w:tcPr>
            <w:tcW w:w="1550" w:type="dxa"/>
          </w:tcPr>
          <w:p w14:paraId="6086C949" w14:textId="77777777" w:rsidR="00647A36" w:rsidRPr="004B4E06" w:rsidRDefault="00647A36" w:rsidP="00A013D7">
            <w:pPr>
              <w:rPr>
                <w:b/>
                <w:noProof/>
              </w:rPr>
            </w:pPr>
            <w:r w:rsidRPr="003612CE">
              <w:rPr>
                <w:b/>
                <w:noProof/>
              </w:rPr>
              <w:t>SLAVIC</w:t>
            </w:r>
          </w:p>
        </w:tc>
        <w:tc>
          <w:tcPr>
            <w:tcW w:w="1950" w:type="dxa"/>
          </w:tcPr>
          <w:p w14:paraId="2DE4D953" w14:textId="77777777" w:rsidR="00647A36" w:rsidRPr="004B4E06" w:rsidRDefault="00647A36" w:rsidP="00A013D7">
            <w:pPr>
              <w:rPr>
                <w:b/>
                <w:noProof/>
              </w:rPr>
            </w:pPr>
            <w:r w:rsidRPr="003612CE">
              <w:rPr>
                <w:b/>
                <w:noProof/>
              </w:rPr>
              <w:t>RUSS</w:t>
            </w:r>
            <w:r>
              <w:rPr>
                <w:b/>
                <w:noProof/>
              </w:rPr>
              <w:t xml:space="preserve"> </w:t>
            </w:r>
            <w:r w:rsidRPr="003612CE">
              <w:rPr>
                <w:b/>
                <w:noProof/>
              </w:rPr>
              <w:t>2990</w:t>
            </w:r>
          </w:p>
        </w:tc>
        <w:tc>
          <w:tcPr>
            <w:tcW w:w="4277" w:type="dxa"/>
            <w:gridSpan w:val="2"/>
          </w:tcPr>
          <w:p w14:paraId="3F721CE5" w14:textId="77777777" w:rsidR="00647A36" w:rsidRPr="004B4E06" w:rsidRDefault="00647A36" w:rsidP="00A013D7">
            <w:pPr>
              <w:rPr>
                <w:b/>
                <w:noProof/>
              </w:rPr>
            </w:pPr>
            <w:r w:rsidRPr="003612CE">
              <w:rPr>
                <w:b/>
                <w:noProof/>
              </w:rPr>
              <w:t>INDEPENDENT STUDY</w:t>
            </w:r>
          </w:p>
        </w:tc>
        <w:tc>
          <w:tcPr>
            <w:tcW w:w="1928" w:type="dxa"/>
          </w:tcPr>
          <w:p w14:paraId="17CB4B92" w14:textId="77777777" w:rsidR="00647A36" w:rsidRPr="004B4E06" w:rsidRDefault="00647A36" w:rsidP="00A013D7">
            <w:pPr>
              <w:rPr>
                <w:noProof/>
              </w:rPr>
            </w:pPr>
          </w:p>
        </w:tc>
      </w:tr>
      <w:tr w:rsidR="00647A36" w:rsidRPr="004B4E06" w14:paraId="209DE964" w14:textId="77777777" w:rsidTr="00274D8B">
        <w:trPr>
          <w:cantSplit/>
        </w:trPr>
        <w:tc>
          <w:tcPr>
            <w:tcW w:w="1550" w:type="dxa"/>
          </w:tcPr>
          <w:p w14:paraId="529F80E2" w14:textId="77777777" w:rsidR="00647A36" w:rsidRPr="004B4E06" w:rsidRDefault="00647A36" w:rsidP="00A013D7">
            <w:pPr>
              <w:rPr>
                <w:noProof/>
              </w:rPr>
            </w:pPr>
          </w:p>
        </w:tc>
        <w:tc>
          <w:tcPr>
            <w:tcW w:w="1550" w:type="dxa"/>
          </w:tcPr>
          <w:p w14:paraId="4C203FBC" w14:textId="77777777" w:rsidR="00647A36" w:rsidRPr="00281CE1" w:rsidRDefault="00647A36" w:rsidP="00A013D7">
            <w:pPr>
              <w:rPr>
                <w:noProof/>
              </w:rPr>
            </w:pPr>
            <w:r w:rsidRPr="00281CE1">
              <w:rPr>
                <w:noProof/>
              </w:rPr>
              <w:t xml:space="preserve">Meets Reqs:  </w:t>
            </w:r>
          </w:p>
        </w:tc>
        <w:tc>
          <w:tcPr>
            <w:tcW w:w="1950" w:type="dxa"/>
          </w:tcPr>
          <w:p w14:paraId="0C39DCC7" w14:textId="77777777" w:rsidR="00647A36" w:rsidRPr="004B4E06" w:rsidRDefault="00647A36" w:rsidP="00A013D7">
            <w:pPr>
              <w:rPr>
                <w:noProof/>
              </w:rPr>
            </w:pPr>
          </w:p>
        </w:tc>
        <w:tc>
          <w:tcPr>
            <w:tcW w:w="2638" w:type="dxa"/>
          </w:tcPr>
          <w:p w14:paraId="22D76AB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D263065" w14:textId="77777777" w:rsidR="00647A36" w:rsidRPr="004B4E06" w:rsidRDefault="00647A36" w:rsidP="00A013D7">
            <w:pPr>
              <w:rPr>
                <w:noProof/>
              </w:rPr>
            </w:pPr>
            <w:r w:rsidRPr="000B3158">
              <w:rPr>
                <w:noProof/>
              </w:rPr>
              <w:t>WWPH 4165</w:t>
            </w:r>
          </w:p>
        </w:tc>
        <w:tc>
          <w:tcPr>
            <w:tcW w:w="1928" w:type="dxa"/>
          </w:tcPr>
          <w:p w14:paraId="7D1B6FD3" w14:textId="77777777" w:rsidR="00647A36" w:rsidRPr="004B4E06" w:rsidRDefault="00647A36" w:rsidP="00A013D7">
            <w:pPr>
              <w:rPr>
                <w:noProof/>
              </w:rPr>
            </w:pPr>
            <w:r w:rsidRPr="003612CE">
              <w:rPr>
                <w:noProof/>
              </w:rPr>
              <w:t>1 - 9</w:t>
            </w:r>
            <w:r>
              <w:rPr>
                <w:noProof/>
              </w:rPr>
              <w:t xml:space="preserve"> Credits</w:t>
            </w:r>
          </w:p>
        </w:tc>
      </w:tr>
      <w:tr w:rsidR="00647A36" w:rsidRPr="004B4E06" w14:paraId="19BC22EC" w14:textId="77777777" w:rsidTr="00274D8B">
        <w:trPr>
          <w:cantSplit/>
        </w:trPr>
        <w:tc>
          <w:tcPr>
            <w:tcW w:w="11255" w:type="dxa"/>
            <w:gridSpan w:val="6"/>
            <w:tcBorders>
              <w:bottom w:val="single" w:sz="4" w:space="0" w:color="auto"/>
            </w:tcBorders>
          </w:tcPr>
          <w:p w14:paraId="650F5EFE"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619479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B34FE7C" w14:textId="77777777" w:rsidTr="00274D8B">
        <w:trPr>
          <w:cantSplit/>
        </w:trPr>
        <w:tc>
          <w:tcPr>
            <w:tcW w:w="1550" w:type="dxa"/>
          </w:tcPr>
          <w:p w14:paraId="180F6F34" w14:textId="77777777" w:rsidR="00647A36" w:rsidRPr="00FE604B" w:rsidRDefault="00647A36" w:rsidP="00A013D7">
            <w:pPr>
              <w:rPr>
                <w:b/>
                <w:noProof/>
              </w:rPr>
            </w:pPr>
            <w:r w:rsidRPr="003612CE">
              <w:rPr>
                <w:b/>
                <w:noProof/>
              </w:rPr>
              <w:t>11396</w:t>
            </w:r>
          </w:p>
        </w:tc>
        <w:tc>
          <w:tcPr>
            <w:tcW w:w="1550" w:type="dxa"/>
          </w:tcPr>
          <w:p w14:paraId="2329D710" w14:textId="77777777" w:rsidR="00647A36" w:rsidRPr="004B4E06" w:rsidRDefault="00647A36" w:rsidP="00A013D7">
            <w:pPr>
              <w:rPr>
                <w:b/>
                <w:noProof/>
              </w:rPr>
            </w:pPr>
            <w:r w:rsidRPr="003612CE">
              <w:rPr>
                <w:b/>
                <w:noProof/>
              </w:rPr>
              <w:t>SLAVIC</w:t>
            </w:r>
          </w:p>
        </w:tc>
        <w:tc>
          <w:tcPr>
            <w:tcW w:w="1950" w:type="dxa"/>
          </w:tcPr>
          <w:p w14:paraId="172C4AFF" w14:textId="77777777" w:rsidR="00647A36" w:rsidRPr="004B4E06" w:rsidRDefault="00647A36" w:rsidP="00A013D7">
            <w:pPr>
              <w:rPr>
                <w:b/>
                <w:noProof/>
              </w:rPr>
            </w:pPr>
            <w:r w:rsidRPr="003612CE">
              <w:rPr>
                <w:b/>
                <w:noProof/>
              </w:rPr>
              <w:t>RUSS</w:t>
            </w:r>
            <w:r>
              <w:rPr>
                <w:b/>
                <w:noProof/>
              </w:rPr>
              <w:t xml:space="preserve"> </w:t>
            </w:r>
            <w:r w:rsidRPr="003612CE">
              <w:rPr>
                <w:b/>
                <w:noProof/>
              </w:rPr>
              <w:t>2990</w:t>
            </w:r>
          </w:p>
        </w:tc>
        <w:tc>
          <w:tcPr>
            <w:tcW w:w="4277" w:type="dxa"/>
            <w:gridSpan w:val="2"/>
          </w:tcPr>
          <w:p w14:paraId="1945C55F" w14:textId="77777777" w:rsidR="00647A36" w:rsidRPr="004B4E06" w:rsidRDefault="00647A36" w:rsidP="00A013D7">
            <w:pPr>
              <w:rPr>
                <w:b/>
                <w:noProof/>
              </w:rPr>
            </w:pPr>
            <w:r w:rsidRPr="003612CE">
              <w:rPr>
                <w:b/>
                <w:noProof/>
              </w:rPr>
              <w:t>INDEPENDENT STUDY</w:t>
            </w:r>
          </w:p>
        </w:tc>
        <w:tc>
          <w:tcPr>
            <w:tcW w:w="1928" w:type="dxa"/>
          </w:tcPr>
          <w:p w14:paraId="24B191D9" w14:textId="77777777" w:rsidR="00647A36" w:rsidRPr="004B4E06" w:rsidRDefault="00647A36" w:rsidP="00A013D7">
            <w:pPr>
              <w:rPr>
                <w:noProof/>
              </w:rPr>
            </w:pPr>
          </w:p>
        </w:tc>
      </w:tr>
      <w:tr w:rsidR="00647A36" w:rsidRPr="004B4E06" w14:paraId="2B1D540D" w14:textId="77777777" w:rsidTr="00274D8B">
        <w:trPr>
          <w:cantSplit/>
        </w:trPr>
        <w:tc>
          <w:tcPr>
            <w:tcW w:w="1550" w:type="dxa"/>
          </w:tcPr>
          <w:p w14:paraId="4B13ADEB" w14:textId="77777777" w:rsidR="00647A36" w:rsidRPr="004B4E06" w:rsidRDefault="00647A36" w:rsidP="00A013D7">
            <w:pPr>
              <w:rPr>
                <w:noProof/>
              </w:rPr>
            </w:pPr>
          </w:p>
        </w:tc>
        <w:tc>
          <w:tcPr>
            <w:tcW w:w="1550" w:type="dxa"/>
          </w:tcPr>
          <w:p w14:paraId="4D03E62A" w14:textId="77777777" w:rsidR="00647A36" w:rsidRPr="00281CE1" w:rsidRDefault="00647A36" w:rsidP="00A013D7">
            <w:pPr>
              <w:rPr>
                <w:noProof/>
              </w:rPr>
            </w:pPr>
            <w:r w:rsidRPr="00281CE1">
              <w:rPr>
                <w:noProof/>
              </w:rPr>
              <w:t xml:space="preserve">Meets Reqs:  </w:t>
            </w:r>
          </w:p>
        </w:tc>
        <w:tc>
          <w:tcPr>
            <w:tcW w:w="1950" w:type="dxa"/>
          </w:tcPr>
          <w:p w14:paraId="29A1B246" w14:textId="77777777" w:rsidR="00647A36" w:rsidRPr="004B4E06" w:rsidRDefault="00647A36" w:rsidP="00A013D7">
            <w:pPr>
              <w:rPr>
                <w:noProof/>
              </w:rPr>
            </w:pPr>
          </w:p>
        </w:tc>
        <w:tc>
          <w:tcPr>
            <w:tcW w:w="2638" w:type="dxa"/>
          </w:tcPr>
          <w:p w14:paraId="3B40F92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6A413B5" w14:textId="77777777" w:rsidR="00647A36" w:rsidRPr="004B4E06" w:rsidRDefault="00647A36" w:rsidP="00A013D7">
            <w:pPr>
              <w:rPr>
                <w:noProof/>
              </w:rPr>
            </w:pPr>
            <w:r w:rsidRPr="000B3158">
              <w:rPr>
                <w:noProof/>
              </w:rPr>
              <w:t>WWPH 4165</w:t>
            </w:r>
          </w:p>
        </w:tc>
        <w:tc>
          <w:tcPr>
            <w:tcW w:w="1928" w:type="dxa"/>
          </w:tcPr>
          <w:p w14:paraId="1F94D0DC" w14:textId="77777777" w:rsidR="00647A36" w:rsidRPr="004B4E06" w:rsidRDefault="00647A36" w:rsidP="00A013D7">
            <w:pPr>
              <w:rPr>
                <w:noProof/>
              </w:rPr>
            </w:pPr>
            <w:r w:rsidRPr="003612CE">
              <w:rPr>
                <w:noProof/>
              </w:rPr>
              <w:t>1 - 9</w:t>
            </w:r>
            <w:r>
              <w:rPr>
                <w:noProof/>
              </w:rPr>
              <w:t xml:space="preserve"> Credits</w:t>
            </w:r>
          </w:p>
        </w:tc>
      </w:tr>
      <w:tr w:rsidR="00647A36" w:rsidRPr="004B4E06" w14:paraId="4C3A93FD" w14:textId="77777777" w:rsidTr="00274D8B">
        <w:trPr>
          <w:cantSplit/>
        </w:trPr>
        <w:tc>
          <w:tcPr>
            <w:tcW w:w="11255" w:type="dxa"/>
            <w:gridSpan w:val="6"/>
            <w:tcBorders>
              <w:bottom w:val="single" w:sz="4" w:space="0" w:color="auto"/>
            </w:tcBorders>
          </w:tcPr>
          <w:p w14:paraId="1F2E3F2E"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7E4C274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078DC2" w14:textId="77777777" w:rsidTr="00274D8B">
        <w:trPr>
          <w:cantSplit/>
        </w:trPr>
        <w:tc>
          <w:tcPr>
            <w:tcW w:w="1550" w:type="dxa"/>
          </w:tcPr>
          <w:p w14:paraId="4A8C9F5F" w14:textId="77777777" w:rsidR="00647A36" w:rsidRPr="00FE604B" w:rsidRDefault="00647A36" w:rsidP="00A013D7">
            <w:pPr>
              <w:rPr>
                <w:b/>
                <w:noProof/>
              </w:rPr>
            </w:pPr>
            <w:r w:rsidRPr="003612CE">
              <w:rPr>
                <w:b/>
                <w:noProof/>
              </w:rPr>
              <w:t>23318</w:t>
            </w:r>
          </w:p>
        </w:tc>
        <w:tc>
          <w:tcPr>
            <w:tcW w:w="1550" w:type="dxa"/>
          </w:tcPr>
          <w:p w14:paraId="0FCAD6A8" w14:textId="77777777" w:rsidR="00647A36" w:rsidRPr="004B4E06" w:rsidRDefault="00647A36" w:rsidP="00A013D7">
            <w:pPr>
              <w:rPr>
                <w:b/>
                <w:noProof/>
              </w:rPr>
            </w:pPr>
            <w:r w:rsidRPr="003612CE">
              <w:rPr>
                <w:b/>
                <w:noProof/>
              </w:rPr>
              <w:t>SLAVIC</w:t>
            </w:r>
          </w:p>
        </w:tc>
        <w:tc>
          <w:tcPr>
            <w:tcW w:w="1950" w:type="dxa"/>
          </w:tcPr>
          <w:p w14:paraId="7399A805" w14:textId="77777777" w:rsidR="00647A36" w:rsidRPr="004B4E06" w:rsidRDefault="00647A36" w:rsidP="00A013D7">
            <w:pPr>
              <w:rPr>
                <w:b/>
                <w:noProof/>
              </w:rPr>
            </w:pPr>
            <w:r w:rsidRPr="003612CE">
              <w:rPr>
                <w:b/>
                <w:noProof/>
              </w:rPr>
              <w:t>RUSS</w:t>
            </w:r>
            <w:r>
              <w:rPr>
                <w:b/>
                <w:noProof/>
              </w:rPr>
              <w:t xml:space="preserve"> </w:t>
            </w:r>
            <w:r w:rsidRPr="003612CE">
              <w:rPr>
                <w:b/>
                <w:noProof/>
              </w:rPr>
              <w:t>2995</w:t>
            </w:r>
          </w:p>
        </w:tc>
        <w:tc>
          <w:tcPr>
            <w:tcW w:w="4277" w:type="dxa"/>
            <w:gridSpan w:val="2"/>
          </w:tcPr>
          <w:p w14:paraId="68CFC279" w14:textId="77777777" w:rsidR="00647A36" w:rsidRPr="004B4E06" w:rsidRDefault="00647A36" w:rsidP="00A013D7">
            <w:pPr>
              <w:rPr>
                <w:b/>
                <w:noProof/>
              </w:rPr>
            </w:pPr>
            <w:r w:rsidRPr="003612CE">
              <w:rPr>
                <w:b/>
                <w:noProof/>
              </w:rPr>
              <w:t>PHD RUSSIAN READING</w:t>
            </w:r>
          </w:p>
        </w:tc>
        <w:tc>
          <w:tcPr>
            <w:tcW w:w="1928" w:type="dxa"/>
          </w:tcPr>
          <w:p w14:paraId="05648323" w14:textId="77777777" w:rsidR="00647A36" w:rsidRPr="004B4E06" w:rsidRDefault="00647A36" w:rsidP="00A013D7">
            <w:pPr>
              <w:rPr>
                <w:noProof/>
              </w:rPr>
            </w:pPr>
            <w:r w:rsidRPr="003612CE">
              <w:rPr>
                <w:noProof/>
              </w:rPr>
              <w:t xml:space="preserve">Condee,Nancy </w:t>
            </w:r>
          </w:p>
        </w:tc>
      </w:tr>
      <w:tr w:rsidR="00647A36" w:rsidRPr="004B4E06" w14:paraId="768704A3" w14:textId="77777777" w:rsidTr="00274D8B">
        <w:trPr>
          <w:cantSplit/>
        </w:trPr>
        <w:tc>
          <w:tcPr>
            <w:tcW w:w="1550" w:type="dxa"/>
          </w:tcPr>
          <w:p w14:paraId="48D64695" w14:textId="77777777" w:rsidR="00647A36" w:rsidRPr="004B4E06" w:rsidRDefault="00647A36" w:rsidP="00A013D7">
            <w:pPr>
              <w:rPr>
                <w:noProof/>
              </w:rPr>
            </w:pPr>
          </w:p>
        </w:tc>
        <w:tc>
          <w:tcPr>
            <w:tcW w:w="1550" w:type="dxa"/>
          </w:tcPr>
          <w:p w14:paraId="5F5EACC0" w14:textId="77777777" w:rsidR="00647A36" w:rsidRPr="00281CE1" w:rsidRDefault="00647A36" w:rsidP="00A013D7">
            <w:pPr>
              <w:rPr>
                <w:noProof/>
              </w:rPr>
            </w:pPr>
            <w:r w:rsidRPr="00281CE1">
              <w:rPr>
                <w:noProof/>
              </w:rPr>
              <w:t xml:space="preserve">Meets Reqs:  </w:t>
            </w:r>
          </w:p>
        </w:tc>
        <w:tc>
          <w:tcPr>
            <w:tcW w:w="1950" w:type="dxa"/>
          </w:tcPr>
          <w:p w14:paraId="4E162DCC" w14:textId="77777777" w:rsidR="00647A36" w:rsidRPr="004B4E06" w:rsidRDefault="00647A36" w:rsidP="00A013D7">
            <w:pPr>
              <w:rPr>
                <w:noProof/>
              </w:rPr>
            </w:pPr>
          </w:p>
        </w:tc>
        <w:tc>
          <w:tcPr>
            <w:tcW w:w="2638" w:type="dxa"/>
          </w:tcPr>
          <w:p w14:paraId="43E7C21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D0E34DD" w14:textId="77777777" w:rsidR="00647A36" w:rsidRPr="004B4E06" w:rsidRDefault="00647A36" w:rsidP="00A013D7">
            <w:pPr>
              <w:rPr>
                <w:noProof/>
              </w:rPr>
            </w:pPr>
            <w:r w:rsidRPr="000B3158">
              <w:rPr>
                <w:noProof/>
              </w:rPr>
              <w:t>WWPH 4165</w:t>
            </w:r>
          </w:p>
        </w:tc>
        <w:tc>
          <w:tcPr>
            <w:tcW w:w="1928" w:type="dxa"/>
          </w:tcPr>
          <w:p w14:paraId="150EDED3" w14:textId="77777777" w:rsidR="00647A36" w:rsidRPr="004B4E06" w:rsidRDefault="00647A36" w:rsidP="00A013D7">
            <w:pPr>
              <w:rPr>
                <w:noProof/>
              </w:rPr>
            </w:pPr>
            <w:r w:rsidRPr="003612CE">
              <w:rPr>
                <w:noProof/>
              </w:rPr>
              <w:t>3</w:t>
            </w:r>
            <w:r>
              <w:rPr>
                <w:noProof/>
              </w:rPr>
              <w:t xml:space="preserve"> Credits</w:t>
            </w:r>
          </w:p>
        </w:tc>
      </w:tr>
      <w:tr w:rsidR="00647A36" w:rsidRPr="004B4E06" w14:paraId="408BCF9A" w14:textId="77777777" w:rsidTr="00274D8B">
        <w:trPr>
          <w:cantSplit/>
        </w:trPr>
        <w:tc>
          <w:tcPr>
            <w:tcW w:w="11255" w:type="dxa"/>
            <w:gridSpan w:val="6"/>
            <w:tcBorders>
              <w:bottom w:val="single" w:sz="4" w:space="0" w:color="auto"/>
            </w:tcBorders>
          </w:tcPr>
          <w:p w14:paraId="34C9E610"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4EA80DF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3F6EDD" w14:textId="77777777" w:rsidTr="00274D8B">
        <w:trPr>
          <w:cantSplit/>
        </w:trPr>
        <w:tc>
          <w:tcPr>
            <w:tcW w:w="1550" w:type="dxa"/>
          </w:tcPr>
          <w:p w14:paraId="202D1128" w14:textId="77777777" w:rsidR="00647A36" w:rsidRPr="00FE604B" w:rsidRDefault="00647A36" w:rsidP="00A013D7">
            <w:pPr>
              <w:rPr>
                <w:b/>
                <w:noProof/>
              </w:rPr>
            </w:pPr>
            <w:r w:rsidRPr="003612CE">
              <w:rPr>
                <w:b/>
                <w:noProof/>
              </w:rPr>
              <w:t>10512</w:t>
            </w:r>
          </w:p>
        </w:tc>
        <w:tc>
          <w:tcPr>
            <w:tcW w:w="1550" w:type="dxa"/>
          </w:tcPr>
          <w:p w14:paraId="7BF7DD21" w14:textId="77777777" w:rsidR="00647A36" w:rsidRPr="004B4E06" w:rsidRDefault="00647A36" w:rsidP="00A013D7">
            <w:pPr>
              <w:rPr>
                <w:b/>
                <w:noProof/>
              </w:rPr>
            </w:pPr>
            <w:r w:rsidRPr="003612CE">
              <w:rPr>
                <w:b/>
                <w:noProof/>
              </w:rPr>
              <w:t>SLAVIC</w:t>
            </w:r>
          </w:p>
        </w:tc>
        <w:tc>
          <w:tcPr>
            <w:tcW w:w="1950" w:type="dxa"/>
          </w:tcPr>
          <w:p w14:paraId="6EEB44A1" w14:textId="77777777" w:rsidR="00647A36" w:rsidRPr="004B4E06" w:rsidRDefault="00647A36" w:rsidP="00A013D7">
            <w:pPr>
              <w:rPr>
                <w:b/>
                <w:noProof/>
              </w:rPr>
            </w:pPr>
            <w:r w:rsidRPr="003612CE">
              <w:rPr>
                <w:b/>
                <w:noProof/>
              </w:rPr>
              <w:t>RUSS</w:t>
            </w:r>
            <w:r>
              <w:rPr>
                <w:b/>
                <w:noProof/>
              </w:rPr>
              <w:t xml:space="preserve"> </w:t>
            </w:r>
            <w:r w:rsidRPr="003612CE">
              <w:rPr>
                <w:b/>
                <w:noProof/>
              </w:rPr>
              <w:t>3000</w:t>
            </w:r>
          </w:p>
        </w:tc>
        <w:tc>
          <w:tcPr>
            <w:tcW w:w="4277" w:type="dxa"/>
            <w:gridSpan w:val="2"/>
          </w:tcPr>
          <w:p w14:paraId="52B4C840" w14:textId="77777777" w:rsidR="00647A36" w:rsidRPr="004B4E06" w:rsidRDefault="00647A36" w:rsidP="00A013D7">
            <w:pPr>
              <w:rPr>
                <w:b/>
                <w:noProof/>
              </w:rPr>
            </w:pPr>
            <w:r w:rsidRPr="003612CE">
              <w:rPr>
                <w:b/>
                <w:noProof/>
              </w:rPr>
              <w:t>RESEARCH AND DISSERTATION PHD</w:t>
            </w:r>
          </w:p>
        </w:tc>
        <w:tc>
          <w:tcPr>
            <w:tcW w:w="1928" w:type="dxa"/>
          </w:tcPr>
          <w:p w14:paraId="7C733183" w14:textId="77777777" w:rsidR="00647A36" w:rsidRPr="004B4E06" w:rsidRDefault="00647A36" w:rsidP="00A013D7">
            <w:pPr>
              <w:rPr>
                <w:noProof/>
              </w:rPr>
            </w:pPr>
            <w:r w:rsidRPr="003612CE">
              <w:rPr>
                <w:noProof/>
              </w:rPr>
              <w:t xml:space="preserve">Padunov,Vladimir </w:t>
            </w:r>
          </w:p>
        </w:tc>
      </w:tr>
      <w:tr w:rsidR="00647A36" w:rsidRPr="004B4E06" w14:paraId="57E49621" w14:textId="77777777" w:rsidTr="00274D8B">
        <w:trPr>
          <w:cantSplit/>
        </w:trPr>
        <w:tc>
          <w:tcPr>
            <w:tcW w:w="1550" w:type="dxa"/>
          </w:tcPr>
          <w:p w14:paraId="1E8D134A" w14:textId="77777777" w:rsidR="00647A36" w:rsidRPr="004B4E06" w:rsidRDefault="00647A36" w:rsidP="00A013D7">
            <w:pPr>
              <w:rPr>
                <w:noProof/>
              </w:rPr>
            </w:pPr>
          </w:p>
        </w:tc>
        <w:tc>
          <w:tcPr>
            <w:tcW w:w="1550" w:type="dxa"/>
          </w:tcPr>
          <w:p w14:paraId="2529D327" w14:textId="77777777" w:rsidR="00647A36" w:rsidRPr="00281CE1" w:rsidRDefault="00647A36" w:rsidP="00A013D7">
            <w:pPr>
              <w:rPr>
                <w:noProof/>
              </w:rPr>
            </w:pPr>
            <w:r w:rsidRPr="00281CE1">
              <w:rPr>
                <w:noProof/>
              </w:rPr>
              <w:t xml:space="preserve">Meets Reqs:  </w:t>
            </w:r>
          </w:p>
        </w:tc>
        <w:tc>
          <w:tcPr>
            <w:tcW w:w="1950" w:type="dxa"/>
          </w:tcPr>
          <w:p w14:paraId="50964DC4" w14:textId="77777777" w:rsidR="00647A36" w:rsidRPr="004B4E06" w:rsidRDefault="00647A36" w:rsidP="00A013D7">
            <w:pPr>
              <w:rPr>
                <w:noProof/>
              </w:rPr>
            </w:pPr>
          </w:p>
        </w:tc>
        <w:tc>
          <w:tcPr>
            <w:tcW w:w="2638" w:type="dxa"/>
          </w:tcPr>
          <w:p w14:paraId="313246C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0D2DDD8" w14:textId="77777777" w:rsidR="00647A36" w:rsidRPr="004B4E06" w:rsidRDefault="00647A36" w:rsidP="00A013D7">
            <w:pPr>
              <w:rPr>
                <w:noProof/>
              </w:rPr>
            </w:pPr>
            <w:r w:rsidRPr="000B3158">
              <w:rPr>
                <w:noProof/>
              </w:rPr>
              <w:t>WWPH 4165</w:t>
            </w:r>
          </w:p>
        </w:tc>
        <w:tc>
          <w:tcPr>
            <w:tcW w:w="1928" w:type="dxa"/>
          </w:tcPr>
          <w:p w14:paraId="64958A39" w14:textId="77777777" w:rsidR="00647A36" w:rsidRPr="004B4E06" w:rsidRDefault="00647A36" w:rsidP="00A013D7">
            <w:pPr>
              <w:rPr>
                <w:noProof/>
              </w:rPr>
            </w:pPr>
            <w:r w:rsidRPr="003612CE">
              <w:rPr>
                <w:noProof/>
              </w:rPr>
              <w:t>1 - 9</w:t>
            </w:r>
            <w:r>
              <w:rPr>
                <w:noProof/>
              </w:rPr>
              <w:t xml:space="preserve"> Credits</w:t>
            </w:r>
          </w:p>
        </w:tc>
      </w:tr>
      <w:tr w:rsidR="00647A36" w:rsidRPr="004B4E06" w14:paraId="4741960E" w14:textId="77777777" w:rsidTr="00274D8B">
        <w:trPr>
          <w:cantSplit/>
        </w:trPr>
        <w:tc>
          <w:tcPr>
            <w:tcW w:w="11255" w:type="dxa"/>
            <w:gridSpan w:val="6"/>
            <w:tcBorders>
              <w:bottom w:val="single" w:sz="4" w:space="0" w:color="auto"/>
            </w:tcBorders>
          </w:tcPr>
          <w:p w14:paraId="77605FA1"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3A26669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925A47" w14:textId="77777777" w:rsidTr="00274D8B">
        <w:trPr>
          <w:cantSplit/>
        </w:trPr>
        <w:tc>
          <w:tcPr>
            <w:tcW w:w="1550" w:type="dxa"/>
          </w:tcPr>
          <w:p w14:paraId="6E3A579D" w14:textId="77777777" w:rsidR="00647A36" w:rsidRPr="00FE604B" w:rsidRDefault="00647A36" w:rsidP="00A013D7">
            <w:pPr>
              <w:rPr>
                <w:b/>
                <w:noProof/>
              </w:rPr>
            </w:pPr>
            <w:r w:rsidRPr="003612CE">
              <w:rPr>
                <w:b/>
                <w:noProof/>
              </w:rPr>
              <w:t>11397</w:t>
            </w:r>
          </w:p>
        </w:tc>
        <w:tc>
          <w:tcPr>
            <w:tcW w:w="1550" w:type="dxa"/>
          </w:tcPr>
          <w:p w14:paraId="4F401B0B" w14:textId="77777777" w:rsidR="00647A36" w:rsidRPr="004B4E06" w:rsidRDefault="00647A36" w:rsidP="00A013D7">
            <w:pPr>
              <w:rPr>
                <w:b/>
                <w:noProof/>
              </w:rPr>
            </w:pPr>
            <w:r w:rsidRPr="003612CE">
              <w:rPr>
                <w:b/>
                <w:noProof/>
              </w:rPr>
              <w:t>SLAVIC</w:t>
            </w:r>
          </w:p>
        </w:tc>
        <w:tc>
          <w:tcPr>
            <w:tcW w:w="1950" w:type="dxa"/>
          </w:tcPr>
          <w:p w14:paraId="695A5C52" w14:textId="77777777" w:rsidR="00647A36" w:rsidRPr="004B4E06" w:rsidRDefault="00647A36" w:rsidP="00A013D7">
            <w:pPr>
              <w:rPr>
                <w:b/>
                <w:noProof/>
              </w:rPr>
            </w:pPr>
            <w:r w:rsidRPr="003612CE">
              <w:rPr>
                <w:b/>
                <w:noProof/>
              </w:rPr>
              <w:t>RUSS</w:t>
            </w:r>
            <w:r>
              <w:rPr>
                <w:b/>
                <w:noProof/>
              </w:rPr>
              <w:t xml:space="preserve"> </w:t>
            </w:r>
            <w:r w:rsidRPr="003612CE">
              <w:rPr>
                <w:b/>
                <w:noProof/>
              </w:rPr>
              <w:t>3000</w:t>
            </w:r>
          </w:p>
        </w:tc>
        <w:tc>
          <w:tcPr>
            <w:tcW w:w="4277" w:type="dxa"/>
            <w:gridSpan w:val="2"/>
          </w:tcPr>
          <w:p w14:paraId="4A94A223" w14:textId="77777777" w:rsidR="00647A36" w:rsidRPr="004B4E06" w:rsidRDefault="00647A36" w:rsidP="00A013D7">
            <w:pPr>
              <w:rPr>
                <w:b/>
                <w:noProof/>
              </w:rPr>
            </w:pPr>
            <w:r w:rsidRPr="003612CE">
              <w:rPr>
                <w:b/>
                <w:noProof/>
              </w:rPr>
              <w:t>RESEARCH AND DISSERTATION PHD</w:t>
            </w:r>
          </w:p>
        </w:tc>
        <w:tc>
          <w:tcPr>
            <w:tcW w:w="1928" w:type="dxa"/>
          </w:tcPr>
          <w:p w14:paraId="431CE537" w14:textId="77777777" w:rsidR="00647A36" w:rsidRPr="004B4E06" w:rsidRDefault="00647A36" w:rsidP="00A013D7">
            <w:pPr>
              <w:rPr>
                <w:noProof/>
              </w:rPr>
            </w:pPr>
            <w:r w:rsidRPr="003612CE">
              <w:rPr>
                <w:noProof/>
              </w:rPr>
              <w:t xml:space="preserve">Condee,Nancy </w:t>
            </w:r>
          </w:p>
        </w:tc>
      </w:tr>
      <w:tr w:rsidR="00647A36" w:rsidRPr="004B4E06" w14:paraId="31EF0674" w14:textId="77777777" w:rsidTr="00274D8B">
        <w:trPr>
          <w:cantSplit/>
        </w:trPr>
        <w:tc>
          <w:tcPr>
            <w:tcW w:w="1550" w:type="dxa"/>
          </w:tcPr>
          <w:p w14:paraId="779E33D3" w14:textId="77777777" w:rsidR="00647A36" w:rsidRPr="004B4E06" w:rsidRDefault="00647A36" w:rsidP="00A013D7">
            <w:pPr>
              <w:rPr>
                <w:noProof/>
              </w:rPr>
            </w:pPr>
          </w:p>
        </w:tc>
        <w:tc>
          <w:tcPr>
            <w:tcW w:w="1550" w:type="dxa"/>
          </w:tcPr>
          <w:p w14:paraId="0B372449" w14:textId="77777777" w:rsidR="00647A36" w:rsidRPr="00281CE1" w:rsidRDefault="00647A36" w:rsidP="00A013D7">
            <w:pPr>
              <w:rPr>
                <w:noProof/>
              </w:rPr>
            </w:pPr>
            <w:r w:rsidRPr="00281CE1">
              <w:rPr>
                <w:noProof/>
              </w:rPr>
              <w:t xml:space="preserve">Meets Reqs:  </w:t>
            </w:r>
          </w:p>
        </w:tc>
        <w:tc>
          <w:tcPr>
            <w:tcW w:w="1950" w:type="dxa"/>
          </w:tcPr>
          <w:p w14:paraId="5D77B718" w14:textId="77777777" w:rsidR="00647A36" w:rsidRPr="004B4E06" w:rsidRDefault="00647A36" w:rsidP="00A013D7">
            <w:pPr>
              <w:rPr>
                <w:noProof/>
              </w:rPr>
            </w:pPr>
          </w:p>
        </w:tc>
        <w:tc>
          <w:tcPr>
            <w:tcW w:w="2638" w:type="dxa"/>
          </w:tcPr>
          <w:p w14:paraId="54B804D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29F5067" w14:textId="77777777" w:rsidR="00647A36" w:rsidRPr="004B4E06" w:rsidRDefault="00647A36" w:rsidP="00A013D7">
            <w:pPr>
              <w:rPr>
                <w:noProof/>
              </w:rPr>
            </w:pPr>
            <w:r w:rsidRPr="000B3158">
              <w:rPr>
                <w:noProof/>
              </w:rPr>
              <w:t>WWPH 4165</w:t>
            </w:r>
          </w:p>
        </w:tc>
        <w:tc>
          <w:tcPr>
            <w:tcW w:w="1928" w:type="dxa"/>
          </w:tcPr>
          <w:p w14:paraId="24DC4926" w14:textId="77777777" w:rsidR="00647A36" w:rsidRPr="004B4E06" w:rsidRDefault="00647A36" w:rsidP="00A013D7">
            <w:pPr>
              <w:rPr>
                <w:noProof/>
              </w:rPr>
            </w:pPr>
            <w:r w:rsidRPr="003612CE">
              <w:rPr>
                <w:noProof/>
              </w:rPr>
              <w:t>1 - 9</w:t>
            </w:r>
            <w:r>
              <w:rPr>
                <w:noProof/>
              </w:rPr>
              <w:t xml:space="preserve"> Credits</w:t>
            </w:r>
          </w:p>
        </w:tc>
      </w:tr>
      <w:tr w:rsidR="00647A36" w:rsidRPr="004B4E06" w14:paraId="18852E4C" w14:textId="77777777" w:rsidTr="00274D8B">
        <w:trPr>
          <w:cantSplit/>
        </w:trPr>
        <w:tc>
          <w:tcPr>
            <w:tcW w:w="11255" w:type="dxa"/>
            <w:gridSpan w:val="6"/>
            <w:tcBorders>
              <w:bottom w:val="single" w:sz="4" w:space="0" w:color="auto"/>
            </w:tcBorders>
          </w:tcPr>
          <w:p w14:paraId="39D76D34"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484DDB3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666CFD" w14:textId="77777777" w:rsidTr="00274D8B">
        <w:trPr>
          <w:cantSplit/>
        </w:trPr>
        <w:tc>
          <w:tcPr>
            <w:tcW w:w="1550" w:type="dxa"/>
          </w:tcPr>
          <w:p w14:paraId="6DE0DE38" w14:textId="77777777" w:rsidR="00647A36" w:rsidRPr="00FE604B" w:rsidRDefault="00647A36" w:rsidP="00A013D7">
            <w:pPr>
              <w:rPr>
                <w:b/>
                <w:noProof/>
              </w:rPr>
            </w:pPr>
            <w:r w:rsidRPr="003612CE">
              <w:rPr>
                <w:b/>
                <w:noProof/>
              </w:rPr>
              <w:t>11398</w:t>
            </w:r>
          </w:p>
        </w:tc>
        <w:tc>
          <w:tcPr>
            <w:tcW w:w="1550" w:type="dxa"/>
          </w:tcPr>
          <w:p w14:paraId="66B9FE7B" w14:textId="77777777" w:rsidR="00647A36" w:rsidRPr="004B4E06" w:rsidRDefault="00647A36" w:rsidP="00A013D7">
            <w:pPr>
              <w:rPr>
                <w:b/>
                <w:noProof/>
              </w:rPr>
            </w:pPr>
            <w:r w:rsidRPr="003612CE">
              <w:rPr>
                <w:b/>
                <w:noProof/>
              </w:rPr>
              <w:t>SLAVIC</w:t>
            </w:r>
          </w:p>
        </w:tc>
        <w:tc>
          <w:tcPr>
            <w:tcW w:w="1950" w:type="dxa"/>
          </w:tcPr>
          <w:p w14:paraId="0864A382" w14:textId="77777777" w:rsidR="00647A36" w:rsidRPr="004B4E06" w:rsidRDefault="00647A36" w:rsidP="00A013D7">
            <w:pPr>
              <w:rPr>
                <w:b/>
                <w:noProof/>
              </w:rPr>
            </w:pPr>
            <w:r w:rsidRPr="003612CE">
              <w:rPr>
                <w:b/>
                <w:noProof/>
              </w:rPr>
              <w:t>RUSS</w:t>
            </w:r>
            <w:r>
              <w:rPr>
                <w:b/>
                <w:noProof/>
              </w:rPr>
              <w:t xml:space="preserve"> </w:t>
            </w:r>
            <w:r w:rsidRPr="003612CE">
              <w:rPr>
                <w:b/>
                <w:noProof/>
              </w:rPr>
              <w:t>3000</w:t>
            </w:r>
          </w:p>
        </w:tc>
        <w:tc>
          <w:tcPr>
            <w:tcW w:w="4277" w:type="dxa"/>
            <w:gridSpan w:val="2"/>
          </w:tcPr>
          <w:p w14:paraId="17E15825" w14:textId="77777777" w:rsidR="00647A36" w:rsidRPr="004B4E06" w:rsidRDefault="00647A36" w:rsidP="00A013D7">
            <w:pPr>
              <w:rPr>
                <w:b/>
                <w:noProof/>
              </w:rPr>
            </w:pPr>
            <w:r w:rsidRPr="003612CE">
              <w:rPr>
                <w:b/>
                <w:noProof/>
              </w:rPr>
              <w:t>RESEARCH AND DISSERTATION PHD</w:t>
            </w:r>
          </w:p>
        </w:tc>
        <w:tc>
          <w:tcPr>
            <w:tcW w:w="1928" w:type="dxa"/>
          </w:tcPr>
          <w:p w14:paraId="3AFF3379" w14:textId="77777777" w:rsidR="00647A36" w:rsidRPr="004B4E06" w:rsidRDefault="00647A36" w:rsidP="00A013D7">
            <w:pPr>
              <w:rPr>
                <w:noProof/>
              </w:rPr>
            </w:pPr>
          </w:p>
        </w:tc>
      </w:tr>
      <w:tr w:rsidR="00647A36" w:rsidRPr="004B4E06" w14:paraId="534A8E7F" w14:textId="77777777" w:rsidTr="00274D8B">
        <w:trPr>
          <w:cantSplit/>
        </w:trPr>
        <w:tc>
          <w:tcPr>
            <w:tcW w:w="1550" w:type="dxa"/>
          </w:tcPr>
          <w:p w14:paraId="5370236A" w14:textId="77777777" w:rsidR="00647A36" w:rsidRPr="004B4E06" w:rsidRDefault="00647A36" w:rsidP="00A013D7">
            <w:pPr>
              <w:rPr>
                <w:noProof/>
              </w:rPr>
            </w:pPr>
          </w:p>
        </w:tc>
        <w:tc>
          <w:tcPr>
            <w:tcW w:w="1550" w:type="dxa"/>
          </w:tcPr>
          <w:p w14:paraId="100B7CF1" w14:textId="77777777" w:rsidR="00647A36" w:rsidRPr="00281CE1" w:rsidRDefault="00647A36" w:rsidP="00A013D7">
            <w:pPr>
              <w:rPr>
                <w:noProof/>
              </w:rPr>
            </w:pPr>
            <w:r w:rsidRPr="00281CE1">
              <w:rPr>
                <w:noProof/>
              </w:rPr>
              <w:t xml:space="preserve">Meets Reqs:  </w:t>
            </w:r>
          </w:p>
        </w:tc>
        <w:tc>
          <w:tcPr>
            <w:tcW w:w="1950" w:type="dxa"/>
          </w:tcPr>
          <w:p w14:paraId="23C4DE74" w14:textId="77777777" w:rsidR="00647A36" w:rsidRPr="004B4E06" w:rsidRDefault="00647A36" w:rsidP="00A013D7">
            <w:pPr>
              <w:rPr>
                <w:noProof/>
              </w:rPr>
            </w:pPr>
          </w:p>
        </w:tc>
        <w:tc>
          <w:tcPr>
            <w:tcW w:w="2638" w:type="dxa"/>
          </w:tcPr>
          <w:p w14:paraId="5296C4C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071E4A" w14:textId="77777777" w:rsidR="00647A36" w:rsidRPr="004B4E06" w:rsidRDefault="00647A36" w:rsidP="00A013D7">
            <w:pPr>
              <w:rPr>
                <w:noProof/>
              </w:rPr>
            </w:pPr>
            <w:r w:rsidRPr="000B3158">
              <w:rPr>
                <w:noProof/>
              </w:rPr>
              <w:t>WWPH 4165</w:t>
            </w:r>
          </w:p>
        </w:tc>
        <w:tc>
          <w:tcPr>
            <w:tcW w:w="1928" w:type="dxa"/>
          </w:tcPr>
          <w:p w14:paraId="1521F898" w14:textId="77777777" w:rsidR="00647A36" w:rsidRPr="004B4E06" w:rsidRDefault="00647A36" w:rsidP="00A013D7">
            <w:pPr>
              <w:rPr>
                <w:noProof/>
              </w:rPr>
            </w:pPr>
            <w:r w:rsidRPr="003612CE">
              <w:rPr>
                <w:noProof/>
              </w:rPr>
              <w:t>1 - 9</w:t>
            </w:r>
            <w:r>
              <w:rPr>
                <w:noProof/>
              </w:rPr>
              <w:t xml:space="preserve"> Credits</w:t>
            </w:r>
          </w:p>
        </w:tc>
      </w:tr>
      <w:tr w:rsidR="00647A36" w:rsidRPr="004B4E06" w14:paraId="1715FAC2" w14:textId="77777777" w:rsidTr="00274D8B">
        <w:trPr>
          <w:cantSplit/>
        </w:trPr>
        <w:tc>
          <w:tcPr>
            <w:tcW w:w="11255" w:type="dxa"/>
            <w:gridSpan w:val="6"/>
            <w:tcBorders>
              <w:bottom w:val="single" w:sz="4" w:space="0" w:color="auto"/>
            </w:tcBorders>
          </w:tcPr>
          <w:p w14:paraId="6E498F93"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41419DCC" w14:textId="77777777" w:rsidR="00647A36" w:rsidRDefault="00647A36" w:rsidP="000D4562">
      <w:pPr>
        <w:pStyle w:val="Heading2"/>
        <w:rPr>
          <w:rStyle w:val="Heading2Char"/>
          <w:noProof/>
        </w:rPr>
      </w:pPr>
      <w:bookmarkStart w:id="72" w:name="_Toc56601924"/>
      <w:r w:rsidRPr="003612CE">
        <w:rPr>
          <w:noProof/>
        </w:rPr>
        <w:t>Serbo-Croatian</w:t>
      </w:r>
      <w:bookmarkEnd w:id="7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C7AB1F" w14:textId="77777777" w:rsidTr="00274D8B">
        <w:trPr>
          <w:cantSplit/>
        </w:trPr>
        <w:tc>
          <w:tcPr>
            <w:tcW w:w="1550" w:type="dxa"/>
          </w:tcPr>
          <w:p w14:paraId="0D4F733A" w14:textId="77777777" w:rsidR="00647A36" w:rsidRPr="00FE604B" w:rsidRDefault="00647A36" w:rsidP="00A013D7">
            <w:pPr>
              <w:rPr>
                <w:b/>
                <w:noProof/>
              </w:rPr>
            </w:pPr>
            <w:r w:rsidRPr="003612CE">
              <w:rPr>
                <w:b/>
                <w:noProof/>
              </w:rPr>
              <w:t>14898</w:t>
            </w:r>
          </w:p>
        </w:tc>
        <w:tc>
          <w:tcPr>
            <w:tcW w:w="1550" w:type="dxa"/>
          </w:tcPr>
          <w:p w14:paraId="3C0442ED" w14:textId="77777777" w:rsidR="00647A36" w:rsidRPr="004B4E06" w:rsidRDefault="00647A36" w:rsidP="00A013D7">
            <w:pPr>
              <w:rPr>
                <w:b/>
                <w:noProof/>
              </w:rPr>
            </w:pPr>
            <w:r w:rsidRPr="003612CE">
              <w:rPr>
                <w:b/>
                <w:noProof/>
              </w:rPr>
              <w:t>SLAVIC</w:t>
            </w:r>
          </w:p>
        </w:tc>
        <w:tc>
          <w:tcPr>
            <w:tcW w:w="1950" w:type="dxa"/>
          </w:tcPr>
          <w:p w14:paraId="0A88432F" w14:textId="77777777" w:rsidR="00647A36" w:rsidRPr="004B4E06" w:rsidRDefault="00647A36" w:rsidP="00A013D7">
            <w:pPr>
              <w:rPr>
                <w:b/>
                <w:noProof/>
              </w:rPr>
            </w:pPr>
            <w:r w:rsidRPr="003612CE">
              <w:rPr>
                <w:b/>
                <w:noProof/>
              </w:rPr>
              <w:t>SERCRO</w:t>
            </w:r>
            <w:r>
              <w:rPr>
                <w:b/>
                <w:noProof/>
              </w:rPr>
              <w:t xml:space="preserve"> </w:t>
            </w:r>
            <w:r w:rsidRPr="003612CE">
              <w:rPr>
                <w:b/>
                <w:noProof/>
              </w:rPr>
              <w:t>0040</w:t>
            </w:r>
          </w:p>
        </w:tc>
        <w:tc>
          <w:tcPr>
            <w:tcW w:w="4277" w:type="dxa"/>
            <w:gridSpan w:val="2"/>
          </w:tcPr>
          <w:p w14:paraId="288627AF" w14:textId="77777777" w:rsidR="00647A36" w:rsidRPr="004B4E06" w:rsidRDefault="00647A36" w:rsidP="00A013D7">
            <w:pPr>
              <w:rPr>
                <w:b/>
                <w:noProof/>
              </w:rPr>
            </w:pPr>
            <w:r w:rsidRPr="003612CE">
              <w:rPr>
                <w:b/>
                <w:noProof/>
              </w:rPr>
              <w:t>INTM BOSNIAN/CROAT/MONT/SERB 4</w:t>
            </w:r>
          </w:p>
        </w:tc>
        <w:tc>
          <w:tcPr>
            <w:tcW w:w="1928" w:type="dxa"/>
          </w:tcPr>
          <w:p w14:paraId="3DAD3499" w14:textId="77777777" w:rsidR="00647A36" w:rsidRPr="004B4E06" w:rsidRDefault="00647A36" w:rsidP="00A013D7">
            <w:pPr>
              <w:rPr>
                <w:noProof/>
              </w:rPr>
            </w:pPr>
            <w:r w:rsidRPr="003612CE">
              <w:rPr>
                <w:noProof/>
              </w:rPr>
              <w:t xml:space="preserve">Duraskovic,Ljiljana </w:t>
            </w:r>
          </w:p>
        </w:tc>
      </w:tr>
      <w:tr w:rsidR="00647A36" w:rsidRPr="004B4E06" w14:paraId="75FE9D50" w14:textId="77777777" w:rsidTr="00274D8B">
        <w:trPr>
          <w:cantSplit/>
        </w:trPr>
        <w:tc>
          <w:tcPr>
            <w:tcW w:w="1550" w:type="dxa"/>
          </w:tcPr>
          <w:p w14:paraId="5EFCA06C" w14:textId="77777777" w:rsidR="00647A36" w:rsidRPr="004B4E06" w:rsidRDefault="00647A36" w:rsidP="00A013D7">
            <w:pPr>
              <w:rPr>
                <w:noProof/>
              </w:rPr>
            </w:pPr>
          </w:p>
        </w:tc>
        <w:tc>
          <w:tcPr>
            <w:tcW w:w="1550" w:type="dxa"/>
          </w:tcPr>
          <w:p w14:paraId="1CA3391C" w14:textId="77777777" w:rsidR="00647A36" w:rsidRPr="00281CE1" w:rsidRDefault="00647A36" w:rsidP="00A013D7">
            <w:pPr>
              <w:rPr>
                <w:noProof/>
              </w:rPr>
            </w:pPr>
            <w:r w:rsidRPr="00281CE1">
              <w:rPr>
                <w:noProof/>
              </w:rPr>
              <w:t xml:space="preserve">Meets Reqs:  </w:t>
            </w:r>
          </w:p>
        </w:tc>
        <w:tc>
          <w:tcPr>
            <w:tcW w:w="1950" w:type="dxa"/>
          </w:tcPr>
          <w:p w14:paraId="3CD2B3E6" w14:textId="77777777" w:rsidR="00647A36" w:rsidRPr="004B4E06" w:rsidRDefault="00647A36" w:rsidP="00A013D7">
            <w:pPr>
              <w:rPr>
                <w:noProof/>
              </w:rPr>
            </w:pPr>
            <w:r w:rsidRPr="003612CE">
              <w:rPr>
                <w:noProof/>
              </w:rPr>
              <w:t>W</w:t>
            </w:r>
          </w:p>
        </w:tc>
        <w:tc>
          <w:tcPr>
            <w:tcW w:w="2638" w:type="dxa"/>
          </w:tcPr>
          <w:p w14:paraId="7A4C5864"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DE7EC5D" w14:textId="77777777" w:rsidR="00647A36" w:rsidRPr="004B4E06" w:rsidRDefault="00647A36" w:rsidP="00A013D7">
            <w:pPr>
              <w:rPr>
                <w:noProof/>
              </w:rPr>
            </w:pPr>
            <w:r w:rsidRPr="000B3158">
              <w:rPr>
                <w:noProof/>
              </w:rPr>
              <w:t>WWPH 4165</w:t>
            </w:r>
          </w:p>
        </w:tc>
        <w:tc>
          <w:tcPr>
            <w:tcW w:w="1928" w:type="dxa"/>
          </w:tcPr>
          <w:p w14:paraId="25638554" w14:textId="77777777" w:rsidR="00647A36" w:rsidRPr="004B4E06" w:rsidRDefault="00647A36" w:rsidP="00A013D7">
            <w:pPr>
              <w:rPr>
                <w:noProof/>
              </w:rPr>
            </w:pPr>
            <w:r w:rsidRPr="003612CE">
              <w:rPr>
                <w:noProof/>
              </w:rPr>
              <w:t>3</w:t>
            </w:r>
            <w:r>
              <w:rPr>
                <w:noProof/>
              </w:rPr>
              <w:t xml:space="preserve"> Credits</w:t>
            </w:r>
          </w:p>
        </w:tc>
      </w:tr>
      <w:tr w:rsidR="00647A36" w:rsidRPr="004B4E06" w14:paraId="673296FD" w14:textId="77777777" w:rsidTr="00274D8B">
        <w:trPr>
          <w:cantSplit/>
        </w:trPr>
        <w:tc>
          <w:tcPr>
            <w:tcW w:w="11255" w:type="dxa"/>
            <w:gridSpan w:val="6"/>
            <w:tcBorders>
              <w:bottom w:val="single" w:sz="4" w:space="0" w:color="auto"/>
            </w:tcBorders>
          </w:tcPr>
          <w:p w14:paraId="43E5EFF0" w14:textId="77777777" w:rsidR="00647A36" w:rsidRPr="00281CE1" w:rsidRDefault="00647A36" w:rsidP="00A013D7">
            <w:pPr>
              <w:rPr>
                <w:noProof/>
                <w:sz w:val="18"/>
                <w:szCs w:val="18"/>
              </w:rPr>
            </w:pPr>
            <w:r w:rsidRPr="003612CE">
              <w:rPr>
                <w:noProof/>
                <w:sz w:val="18"/>
                <w:szCs w:val="18"/>
              </w:rPr>
              <w:t xml:space="preserve">This is a second-semester course in second-year Bosnian/Croatian/Serbian language continued from Fall semester. </w:t>
            </w:r>
          </w:p>
        </w:tc>
      </w:tr>
    </w:tbl>
    <w:p w14:paraId="1AD748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8E425D" w14:textId="77777777" w:rsidTr="00274D8B">
        <w:trPr>
          <w:cantSplit/>
        </w:trPr>
        <w:tc>
          <w:tcPr>
            <w:tcW w:w="1550" w:type="dxa"/>
          </w:tcPr>
          <w:p w14:paraId="500D8865" w14:textId="77777777" w:rsidR="00647A36" w:rsidRPr="00FE604B" w:rsidRDefault="00647A36" w:rsidP="00A013D7">
            <w:pPr>
              <w:rPr>
                <w:b/>
                <w:noProof/>
              </w:rPr>
            </w:pPr>
            <w:r w:rsidRPr="003612CE">
              <w:rPr>
                <w:b/>
                <w:noProof/>
              </w:rPr>
              <w:t>14898</w:t>
            </w:r>
          </w:p>
        </w:tc>
        <w:tc>
          <w:tcPr>
            <w:tcW w:w="1550" w:type="dxa"/>
          </w:tcPr>
          <w:p w14:paraId="32366475" w14:textId="77777777" w:rsidR="00647A36" w:rsidRPr="004B4E06" w:rsidRDefault="00647A36" w:rsidP="00A013D7">
            <w:pPr>
              <w:rPr>
                <w:b/>
                <w:noProof/>
              </w:rPr>
            </w:pPr>
            <w:r w:rsidRPr="003612CE">
              <w:rPr>
                <w:b/>
                <w:noProof/>
              </w:rPr>
              <w:t>SLAVIC</w:t>
            </w:r>
          </w:p>
        </w:tc>
        <w:tc>
          <w:tcPr>
            <w:tcW w:w="1950" w:type="dxa"/>
          </w:tcPr>
          <w:p w14:paraId="6BB8A734" w14:textId="77777777" w:rsidR="00647A36" w:rsidRPr="004B4E06" w:rsidRDefault="00647A36" w:rsidP="00A013D7">
            <w:pPr>
              <w:rPr>
                <w:b/>
                <w:noProof/>
              </w:rPr>
            </w:pPr>
            <w:r w:rsidRPr="003612CE">
              <w:rPr>
                <w:b/>
                <w:noProof/>
              </w:rPr>
              <w:t>SERCRO</w:t>
            </w:r>
            <w:r>
              <w:rPr>
                <w:b/>
                <w:noProof/>
              </w:rPr>
              <w:t xml:space="preserve"> </w:t>
            </w:r>
            <w:r w:rsidRPr="003612CE">
              <w:rPr>
                <w:b/>
                <w:noProof/>
              </w:rPr>
              <w:t>0040</w:t>
            </w:r>
          </w:p>
        </w:tc>
        <w:tc>
          <w:tcPr>
            <w:tcW w:w="4277" w:type="dxa"/>
            <w:gridSpan w:val="2"/>
          </w:tcPr>
          <w:p w14:paraId="25F379C4" w14:textId="77777777" w:rsidR="00647A36" w:rsidRPr="004B4E06" w:rsidRDefault="00647A36" w:rsidP="00A013D7">
            <w:pPr>
              <w:rPr>
                <w:b/>
                <w:noProof/>
              </w:rPr>
            </w:pPr>
            <w:r w:rsidRPr="003612CE">
              <w:rPr>
                <w:b/>
                <w:noProof/>
              </w:rPr>
              <w:t>INTM BOSNIAN/CROAT/MONT/SERB 4</w:t>
            </w:r>
          </w:p>
        </w:tc>
        <w:tc>
          <w:tcPr>
            <w:tcW w:w="1928" w:type="dxa"/>
          </w:tcPr>
          <w:p w14:paraId="0893220F" w14:textId="77777777" w:rsidR="00647A36" w:rsidRPr="004B4E06" w:rsidRDefault="00647A36" w:rsidP="00A013D7">
            <w:pPr>
              <w:rPr>
                <w:noProof/>
              </w:rPr>
            </w:pPr>
            <w:r w:rsidRPr="003612CE">
              <w:rPr>
                <w:noProof/>
              </w:rPr>
              <w:t xml:space="preserve">Duraskovic,Ljiljana </w:t>
            </w:r>
          </w:p>
        </w:tc>
      </w:tr>
      <w:tr w:rsidR="00647A36" w:rsidRPr="004B4E06" w14:paraId="21A9D9FD" w14:textId="77777777" w:rsidTr="00274D8B">
        <w:trPr>
          <w:cantSplit/>
        </w:trPr>
        <w:tc>
          <w:tcPr>
            <w:tcW w:w="1550" w:type="dxa"/>
          </w:tcPr>
          <w:p w14:paraId="5F94A401" w14:textId="77777777" w:rsidR="00647A36" w:rsidRPr="004B4E06" w:rsidRDefault="00647A36" w:rsidP="00A013D7">
            <w:pPr>
              <w:rPr>
                <w:noProof/>
              </w:rPr>
            </w:pPr>
          </w:p>
        </w:tc>
        <w:tc>
          <w:tcPr>
            <w:tcW w:w="1550" w:type="dxa"/>
          </w:tcPr>
          <w:p w14:paraId="6464995F" w14:textId="77777777" w:rsidR="00647A36" w:rsidRPr="00281CE1" w:rsidRDefault="00647A36" w:rsidP="00A013D7">
            <w:pPr>
              <w:rPr>
                <w:noProof/>
              </w:rPr>
            </w:pPr>
            <w:r w:rsidRPr="00281CE1">
              <w:rPr>
                <w:noProof/>
              </w:rPr>
              <w:t xml:space="preserve">Meets Reqs:  </w:t>
            </w:r>
          </w:p>
        </w:tc>
        <w:tc>
          <w:tcPr>
            <w:tcW w:w="1950" w:type="dxa"/>
          </w:tcPr>
          <w:p w14:paraId="025CB7A5" w14:textId="77777777" w:rsidR="00647A36" w:rsidRPr="004B4E06" w:rsidRDefault="00647A36" w:rsidP="00A013D7">
            <w:pPr>
              <w:rPr>
                <w:noProof/>
              </w:rPr>
            </w:pPr>
            <w:r w:rsidRPr="003612CE">
              <w:rPr>
                <w:noProof/>
              </w:rPr>
              <w:t>M</w:t>
            </w:r>
          </w:p>
        </w:tc>
        <w:tc>
          <w:tcPr>
            <w:tcW w:w="2638" w:type="dxa"/>
          </w:tcPr>
          <w:p w14:paraId="39FDD82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A5A5E9C" w14:textId="77777777" w:rsidR="00647A36" w:rsidRPr="004B4E06" w:rsidRDefault="00647A36" w:rsidP="00A013D7">
            <w:pPr>
              <w:rPr>
                <w:noProof/>
              </w:rPr>
            </w:pPr>
            <w:r w:rsidRPr="000B3158">
              <w:rPr>
                <w:noProof/>
              </w:rPr>
              <w:t>WWPH 4165</w:t>
            </w:r>
          </w:p>
        </w:tc>
        <w:tc>
          <w:tcPr>
            <w:tcW w:w="1928" w:type="dxa"/>
          </w:tcPr>
          <w:p w14:paraId="57EC5C9D" w14:textId="77777777" w:rsidR="00647A36" w:rsidRPr="004B4E06" w:rsidRDefault="00647A36" w:rsidP="00A013D7">
            <w:pPr>
              <w:rPr>
                <w:noProof/>
              </w:rPr>
            </w:pPr>
            <w:r w:rsidRPr="003612CE">
              <w:rPr>
                <w:noProof/>
              </w:rPr>
              <w:t>3</w:t>
            </w:r>
            <w:r>
              <w:rPr>
                <w:noProof/>
              </w:rPr>
              <w:t xml:space="preserve"> Credits</w:t>
            </w:r>
          </w:p>
        </w:tc>
      </w:tr>
      <w:tr w:rsidR="00647A36" w:rsidRPr="004B4E06" w14:paraId="3DAA2B9E" w14:textId="77777777" w:rsidTr="00274D8B">
        <w:trPr>
          <w:cantSplit/>
        </w:trPr>
        <w:tc>
          <w:tcPr>
            <w:tcW w:w="11255" w:type="dxa"/>
            <w:gridSpan w:val="6"/>
            <w:tcBorders>
              <w:bottom w:val="single" w:sz="4" w:space="0" w:color="auto"/>
            </w:tcBorders>
          </w:tcPr>
          <w:p w14:paraId="0C1C886B" w14:textId="77777777" w:rsidR="00647A36" w:rsidRPr="00281CE1" w:rsidRDefault="00647A36" w:rsidP="00A013D7">
            <w:pPr>
              <w:rPr>
                <w:noProof/>
                <w:sz w:val="18"/>
                <w:szCs w:val="18"/>
              </w:rPr>
            </w:pPr>
            <w:r w:rsidRPr="003612CE">
              <w:rPr>
                <w:noProof/>
                <w:sz w:val="18"/>
                <w:szCs w:val="18"/>
              </w:rPr>
              <w:t xml:space="preserve">This is a second-semester course in second-year Bosnian/Croatian/Serbian language continued from Fall semester.  </w:t>
            </w:r>
          </w:p>
        </w:tc>
      </w:tr>
    </w:tbl>
    <w:p w14:paraId="44580F7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A26E85" w14:textId="77777777" w:rsidTr="00274D8B">
        <w:trPr>
          <w:cantSplit/>
        </w:trPr>
        <w:tc>
          <w:tcPr>
            <w:tcW w:w="1550" w:type="dxa"/>
          </w:tcPr>
          <w:p w14:paraId="0155EB27" w14:textId="77777777" w:rsidR="00647A36" w:rsidRPr="00FE604B" w:rsidRDefault="00647A36" w:rsidP="00A013D7">
            <w:pPr>
              <w:rPr>
                <w:b/>
                <w:noProof/>
              </w:rPr>
            </w:pPr>
            <w:r w:rsidRPr="003612CE">
              <w:rPr>
                <w:b/>
                <w:noProof/>
              </w:rPr>
              <w:t>11336</w:t>
            </w:r>
          </w:p>
        </w:tc>
        <w:tc>
          <w:tcPr>
            <w:tcW w:w="1550" w:type="dxa"/>
          </w:tcPr>
          <w:p w14:paraId="582ADD01" w14:textId="77777777" w:rsidR="00647A36" w:rsidRPr="004B4E06" w:rsidRDefault="00647A36" w:rsidP="00A013D7">
            <w:pPr>
              <w:rPr>
                <w:b/>
                <w:noProof/>
              </w:rPr>
            </w:pPr>
            <w:r w:rsidRPr="003612CE">
              <w:rPr>
                <w:b/>
                <w:noProof/>
              </w:rPr>
              <w:t>SLAVIC</w:t>
            </w:r>
          </w:p>
        </w:tc>
        <w:tc>
          <w:tcPr>
            <w:tcW w:w="1950" w:type="dxa"/>
          </w:tcPr>
          <w:p w14:paraId="7F6D6526" w14:textId="77777777" w:rsidR="00647A36" w:rsidRPr="004B4E06" w:rsidRDefault="00647A36" w:rsidP="00A013D7">
            <w:pPr>
              <w:rPr>
                <w:b/>
                <w:noProof/>
              </w:rPr>
            </w:pPr>
            <w:r w:rsidRPr="003612CE">
              <w:rPr>
                <w:b/>
                <w:noProof/>
              </w:rPr>
              <w:t>SERCRO</w:t>
            </w:r>
            <w:r>
              <w:rPr>
                <w:b/>
                <w:noProof/>
              </w:rPr>
              <w:t xml:space="preserve"> </w:t>
            </w:r>
            <w:r w:rsidRPr="003612CE">
              <w:rPr>
                <w:b/>
                <w:noProof/>
              </w:rPr>
              <w:t>0410</w:t>
            </w:r>
          </w:p>
        </w:tc>
        <w:tc>
          <w:tcPr>
            <w:tcW w:w="4277" w:type="dxa"/>
            <w:gridSpan w:val="2"/>
          </w:tcPr>
          <w:p w14:paraId="22CE5CCA" w14:textId="77777777" w:rsidR="00647A36" w:rsidRPr="004B4E06" w:rsidRDefault="00647A36" w:rsidP="00A013D7">
            <w:pPr>
              <w:rPr>
                <w:b/>
                <w:noProof/>
              </w:rPr>
            </w:pPr>
            <w:r w:rsidRPr="003612CE">
              <w:rPr>
                <w:b/>
                <w:noProof/>
              </w:rPr>
              <w:t>ADV BOSNIAN/CROAT/MONT/SERB 6</w:t>
            </w:r>
          </w:p>
        </w:tc>
        <w:tc>
          <w:tcPr>
            <w:tcW w:w="1928" w:type="dxa"/>
          </w:tcPr>
          <w:p w14:paraId="61CA8021" w14:textId="77777777" w:rsidR="00647A36" w:rsidRPr="004B4E06" w:rsidRDefault="00647A36" w:rsidP="00A013D7">
            <w:pPr>
              <w:rPr>
                <w:noProof/>
              </w:rPr>
            </w:pPr>
            <w:r w:rsidRPr="003612CE">
              <w:rPr>
                <w:noProof/>
              </w:rPr>
              <w:t xml:space="preserve">Duraskovic,Ljiljana </w:t>
            </w:r>
          </w:p>
        </w:tc>
      </w:tr>
      <w:tr w:rsidR="00647A36" w:rsidRPr="004B4E06" w14:paraId="7D934B49" w14:textId="77777777" w:rsidTr="00274D8B">
        <w:trPr>
          <w:cantSplit/>
        </w:trPr>
        <w:tc>
          <w:tcPr>
            <w:tcW w:w="1550" w:type="dxa"/>
          </w:tcPr>
          <w:p w14:paraId="6276B9CF" w14:textId="77777777" w:rsidR="00647A36" w:rsidRPr="004B4E06" w:rsidRDefault="00647A36" w:rsidP="00A013D7">
            <w:pPr>
              <w:rPr>
                <w:noProof/>
              </w:rPr>
            </w:pPr>
          </w:p>
        </w:tc>
        <w:tc>
          <w:tcPr>
            <w:tcW w:w="1550" w:type="dxa"/>
          </w:tcPr>
          <w:p w14:paraId="7FC31DB3" w14:textId="77777777" w:rsidR="00647A36" w:rsidRPr="00281CE1" w:rsidRDefault="00647A36" w:rsidP="00A013D7">
            <w:pPr>
              <w:rPr>
                <w:noProof/>
              </w:rPr>
            </w:pPr>
            <w:r w:rsidRPr="00281CE1">
              <w:rPr>
                <w:noProof/>
              </w:rPr>
              <w:t xml:space="preserve">Meets Reqs:  </w:t>
            </w:r>
          </w:p>
        </w:tc>
        <w:tc>
          <w:tcPr>
            <w:tcW w:w="1950" w:type="dxa"/>
          </w:tcPr>
          <w:p w14:paraId="7B57649E" w14:textId="77777777" w:rsidR="00647A36" w:rsidRPr="004B4E06" w:rsidRDefault="00647A36" w:rsidP="00A013D7">
            <w:pPr>
              <w:rPr>
                <w:noProof/>
              </w:rPr>
            </w:pPr>
            <w:r w:rsidRPr="003612CE">
              <w:rPr>
                <w:noProof/>
              </w:rPr>
              <w:t>MW</w:t>
            </w:r>
          </w:p>
        </w:tc>
        <w:tc>
          <w:tcPr>
            <w:tcW w:w="2638" w:type="dxa"/>
          </w:tcPr>
          <w:p w14:paraId="62BC06B2"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6259B9E5" w14:textId="77777777" w:rsidR="00647A36" w:rsidRPr="004B4E06" w:rsidRDefault="00647A36" w:rsidP="00A013D7">
            <w:pPr>
              <w:rPr>
                <w:noProof/>
              </w:rPr>
            </w:pPr>
            <w:r w:rsidRPr="000B3158">
              <w:rPr>
                <w:noProof/>
              </w:rPr>
              <w:t>WWPH 4165</w:t>
            </w:r>
          </w:p>
        </w:tc>
        <w:tc>
          <w:tcPr>
            <w:tcW w:w="1928" w:type="dxa"/>
          </w:tcPr>
          <w:p w14:paraId="273D813A" w14:textId="77777777" w:rsidR="00647A36" w:rsidRPr="004B4E06" w:rsidRDefault="00647A36" w:rsidP="00A013D7">
            <w:pPr>
              <w:rPr>
                <w:noProof/>
              </w:rPr>
            </w:pPr>
            <w:r w:rsidRPr="003612CE">
              <w:rPr>
                <w:noProof/>
              </w:rPr>
              <w:t>3</w:t>
            </w:r>
            <w:r>
              <w:rPr>
                <w:noProof/>
              </w:rPr>
              <w:t xml:space="preserve"> Credits</w:t>
            </w:r>
          </w:p>
        </w:tc>
      </w:tr>
      <w:tr w:rsidR="00647A36" w:rsidRPr="004B4E06" w14:paraId="490D2595" w14:textId="77777777" w:rsidTr="00274D8B">
        <w:trPr>
          <w:cantSplit/>
        </w:trPr>
        <w:tc>
          <w:tcPr>
            <w:tcW w:w="11255" w:type="dxa"/>
            <w:gridSpan w:val="6"/>
            <w:tcBorders>
              <w:bottom w:val="single" w:sz="4" w:space="0" w:color="auto"/>
            </w:tcBorders>
          </w:tcPr>
          <w:p w14:paraId="16BC18B9" w14:textId="77777777" w:rsidR="00647A36" w:rsidRPr="00281CE1" w:rsidRDefault="00647A36" w:rsidP="00A013D7">
            <w:pPr>
              <w:rPr>
                <w:noProof/>
                <w:sz w:val="18"/>
                <w:szCs w:val="18"/>
              </w:rPr>
            </w:pPr>
            <w:r w:rsidRPr="003612CE">
              <w:rPr>
                <w:noProof/>
                <w:sz w:val="18"/>
                <w:szCs w:val="18"/>
              </w:rPr>
              <w:t xml:space="preserve">This is a second-semester course in third-year Bosnian/Croatian/Serbian language continued from Fall semester. </w:t>
            </w:r>
          </w:p>
        </w:tc>
      </w:tr>
    </w:tbl>
    <w:p w14:paraId="18679DB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924BD7" w14:textId="77777777" w:rsidTr="00274D8B">
        <w:trPr>
          <w:cantSplit/>
        </w:trPr>
        <w:tc>
          <w:tcPr>
            <w:tcW w:w="1550" w:type="dxa"/>
          </w:tcPr>
          <w:p w14:paraId="5A1983F6" w14:textId="77777777" w:rsidR="00647A36" w:rsidRPr="00FE604B" w:rsidRDefault="00647A36" w:rsidP="00A013D7">
            <w:pPr>
              <w:rPr>
                <w:b/>
                <w:noProof/>
              </w:rPr>
            </w:pPr>
            <w:r w:rsidRPr="003612CE">
              <w:rPr>
                <w:b/>
                <w:noProof/>
              </w:rPr>
              <w:t>22117</w:t>
            </w:r>
          </w:p>
        </w:tc>
        <w:tc>
          <w:tcPr>
            <w:tcW w:w="1550" w:type="dxa"/>
          </w:tcPr>
          <w:p w14:paraId="1FE86D74" w14:textId="77777777" w:rsidR="00647A36" w:rsidRPr="004B4E06" w:rsidRDefault="00647A36" w:rsidP="00A013D7">
            <w:pPr>
              <w:rPr>
                <w:b/>
                <w:noProof/>
              </w:rPr>
            </w:pPr>
            <w:r w:rsidRPr="003612CE">
              <w:rPr>
                <w:b/>
                <w:noProof/>
              </w:rPr>
              <w:t>SLAVIC</w:t>
            </w:r>
          </w:p>
        </w:tc>
        <w:tc>
          <w:tcPr>
            <w:tcW w:w="1950" w:type="dxa"/>
          </w:tcPr>
          <w:p w14:paraId="32BBC2FF" w14:textId="77777777" w:rsidR="00647A36" w:rsidRPr="004B4E06" w:rsidRDefault="00647A36" w:rsidP="00A013D7">
            <w:pPr>
              <w:rPr>
                <w:b/>
                <w:noProof/>
              </w:rPr>
            </w:pPr>
            <w:r w:rsidRPr="003612CE">
              <w:rPr>
                <w:b/>
                <w:noProof/>
              </w:rPr>
              <w:t>SERCRO</w:t>
            </w:r>
            <w:r>
              <w:rPr>
                <w:b/>
                <w:noProof/>
              </w:rPr>
              <w:t xml:space="preserve"> </w:t>
            </w:r>
            <w:r w:rsidRPr="003612CE">
              <w:rPr>
                <w:b/>
                <w:noProof/>
              </w:rPr>
              <w:t>1901</w:t>
            </w:r>
          </w:p>
        </w:tc>
        <w:tc>
          <w:tcPr>
            <w:tcW w:w="4277" w:type="dxa"/>
            <w:gridSpan w:val="2"/>
          </w:tcPr>
          <w:p w14:paraId="683491E4" w14:textId="77777777" w:rsidR="00647A36" w:rsidRPr="004B4E06" w:rsidRDefault="00647A36" w:rsidP="00A013D7">
            <w:pPr>
              <w:rPr>
                <w:b/>
                <w:noProof/>
              </w:rPr>
            </w:pPr>
            <w:r w:rsidRPr="003612CE">
              <w:rPr>
                <w:b/>
                <w:noProof/>
              </w:rPr>
              <w:t>INDEPENDENT STUDY</w:t>
            </w:r>
          </w:p>
        </w:tc>
        <w:tc>
          <w:tcPr>
            <w:tcW w:w="1928" w:type="dxa"/>
          </w:tcPr>
          <w:p w14:paraId="43CDCF30" w14:textId="77777777" w:rsidR="00647A36" w:rsidRPr="004B4E06" w:rsidRDefault="00647A36" w:rsidP="00A013D7">
            <w:pPr>
              <w:rPr>
                <w:noProof/>
              </w:rPr>
            </w:pPr>
            <w:r w:rsidRPr="003612CE">
              <w:rPr>
                <w:noProof/>
              </w:rPr>
              <w:t xml:space="preserve">Duraskovic,Ljiljana </w:t>
            </w:r>
          </w:p>
        </w:tc>
      </w:tr>
      <w:tr w:rsidR="00647A36" w:rsidRPr="004B4E06" w14:paraId="18BC7577" w14:textId="77777777" w:rsidTr="00274D8B">
        <w:trPr>
          <w:cantSplit/>
        </w:trPr>
        <w:tc>
          <w:tcPr>
            <w:tcW w:w="1550" w:type="dxa"/>
          </w:tcPr>
          <w:p w14:paraId="0C74440F" w14:textId="77777777" w:rsidR="00647A36" w:rsidRPr="004B4E06" w:rsidRDefault="00647A36" w:rsidP="00A013D7">
            <w:pPr>
              <w:rPr>
                <w:noProof/>
              </w:rPr>
            </w:pPr>
          </w:p>
        </w:tc>
        <w:tc>
          <w:tcPr>
            <w:tcW w:w="1550" w:type="dxa"/>
          </w:tcPr>
          <w:p w14:paraId="6363BBD4" w14:textId="77777777" w:rsidR="00647A36" w:rsidRPr="00281CE1" w:rsidRDefault="00647A36" w:rsidP="00A013D7">
            <w:pPr>
              <w:rPr>
                <w:noProof/>
              </w:rPr>
            </w:pPr>
            <w:r w:rsidRPr="00281CE1">
              <w:rPr>
                <w:noProof/>
              </w:rPr>
              <w:t xml:space="preserve">Meets Reqs:  </w:t>
            </w:r>
          </w:p>
        </w:tc>
        <w:tc>
          <w:tcPr>
            <w:tcW w:w="1950" w:type="dxa"/>
          </w:tcPr>
          <w:p w14:paraId="04299FB1" w14:textId="77777777" w:rsidR="00647A36" w:rsidRPr="004B4E06" w:rsidRDefault="00647A36" w:rsidP="00A013D7">
            <w:pPr>
              <w:rPr>
                <w:noProof/>
              </w:rPr>
            </w:pPr>
          </w:p>
        </w:tc>
        <w:tc>
          <w:tcPr>
            <w:tcW w:w="2638" w:type="dxa"/>
          </w:tcPr>
          <w:p w14:paraId="4BDFFD7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B0B0ECC" w14:textId="77777777" w:rsidR="00647A36" w:rsidRPr="004B4E06" w:rsidRDefault="00647A36" w:rsidP="00A013D7">
            <w:pPr>
              <w:rPr>
                <w:noProof/>
              </w:rPr>
            </w:pPr>
            <w:r w:rsidRPr="000B3158">
              <w:rPr>
                <w:noProof/>
              </w:rPr>
              <w:t>WWPH 4165</w:t>
            </w:r>
          </w:p>
        </w:tc>
        <w:tc>
          <w:tcPr>
            <w:tcW w:w="1928" w:type="dxa"/>
          </w:tcPr>
          <w:p w14:paraId="2243A923" w14:textId="77777777" w:rsidR="00647A36" w:rsidRPr="004B4E06" w:rsidRDefault="00647A36" w:rsidP="00A013D7">
            <w:pPr>
              <w:rPr>
                <w:noProof/>
              </w:rPr>
            </w:pPr>
            <w:r w:rsidRPr="003612CE">
              <w:rPr>
                <w:noProof/>
              </w:rPr>
              <w:t>1 - 4</w:t>
            </w:r>
            <w:r>
              <w:rPr>
                <w:noProof/>
              </w:rPr>
              <w:t xml:space="preserve"> Credits</w:t>
            </w:r>
          </w:p>
        </w:tc>
      </w:tr>
      <w:tr w:rsidR="00647A36" w:rsidRPr="004B4E06" w14:paraId="57C24B2C" w14:textId="77777777" w:rsidTr="00274D8B">
        <w:trPr>
          <w:cantSplit/>
        </w:trPr>
        <w:tc>
          <w:tcPr>
            <w:tcW w:w="11255" w:type="dxa"/>
            <w:gridSpan w:val="6"/>
            <w:tcBorders>
              <w:bottom w:val="single" w:sz="4" w:space="0" w:color="auto"/>
            </w:tcBorders>
          </w:tcPr>
          <w:p w14:paraId="10F3103A" w14:textId="77777777" w:rsidR="00647A36" w:rsidRPr="00281CE1" w:rsidRDefault="00647A36" w:rsidP="00A013D7">
            <w:pPr>
              <w:rPr>
                <w:noProof/>
                <w:sz w:val="18"/>
                <w:szCs w:val="18"/>
              </w:rPr>
            </w:pPr>
            <w:r w:rsidRPr="003612CE">
              <w:rPr>
                <w:noProof/>
                <w:sz w:val="18"/>
                <w:szCs w:val="18"/>
              </w:rPr>
              <w:t xml:space="preserve">special permission required from Dr. Ljiljana Duraskovic </w:t>
            </w:r>
          </w:p>
        </w:tc>
      </w:tr>
    </w:tbl>
    <w:p w14:paraId="53CAC979" w14:textId="77777777" w:rsidR="00647A36" w:rsidRDefault="00647A36" w:rsidP="000D4562">
      <w:pPr>
        <w:pStyle w:val="Heading2"/>
        <w:rPr>
          <w:rStyle w:val="Heading2Char"/>
          <w:noProof/>
        </w:rPr>
      </w:pPr>
      <w:bookmarkStart w:id="73" w:name="_Toc56601925"/>
      <w:r w:rsidRPr="003612CE">
        <w:rPr>
          <w:noProof/>
        </w:rPr>
        <w:t>Slavic</w:t>
      </w:r>
      <w:bookmarkEnd w:id="7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993AFAB" w14:textId="77777777" w:rsidTr="00274D8B">
        <w:trPr>
          <w:cantSplit/>
        </w:trPr>
        <w:tc>
          <w:tcPr>
            <w:tcW w:w="1550" w:type="dxa"/>
          </w:tcPr>
          <w:p w14:paraId="25A015C7" w14:textId="77777777" w:rsidR="00647A36" w:rsidRPr="00FE604B" w:rsidRDefault="00647A36" w:rsidP="00A013D7">
            <w:pPr>
              <w:rPr>
                <w:b/>
                <w:noProof/>
              </w:rPr>
            </w:pPr>
            <w:r w:rsidRPr="003612CE">
              <w:rPr>
                <w:b/>
                <w:noProof/>
              </w:rPr>
              <w:t>22378</w:t>
            </w:r>
          </w:p>
        </w:tc>
        <w:tc>
          <w:tcPr>
            <w:tcW w:w="1550" w:type="dxa"/>
          </w:tcPr>
          <w:p w14:paraId="09703F93" w14:textId="77777777" w:rsidR="00647A36" w:rsidRPr="004B4E06" w:rsidRDefault="00647A36" w:rsidP="00A013D7">
            <w:pPr>
              <w:rPr>
                <w:b/>
                <w:noProof/>
              </w:rPr>
            </w:pPr>
            <w:r w:rsidRPr="003612CE">
              <w:rPr>
                <w:b/>
                <w:noProof/>
              </w:rPr>
              <w:t>CGS</w:t>
            </w:r>
          </w:p>
        </w:tc>
        <w:tc>
          <w:tcPr>
            <w:tcW w:w="1950" w:type="dxa"/>
          </w:tcPr>
          <w:p w14:paraId="32439A6F" w14:textId="77777777" w:rsidR="00647A36" w:rsidRPr="004B4E06" w:rsidRDefault="00647A36" w:rsidP="00A013D7">
            <w:pPr>
              <w:rPr>
                <w:b/>
                <w:noProof/>
              </w:rPr>
            </w:pPr>
            <w:r w:rsidRPr="003612CE">
              <w:rPr>
                <w:b/>
                <w:noProof/>
              </w:rPr>
              <w:t>SLAV</w:t>
            </w:r>
            <w:r>
              <w:rPr>
                <w:b/>
                <w:noProof/>
              </w:rPr>
              <w:t xml:space="preserve"> </w:t>
            </w:r>
            <w:r w:rsidRPr="003612CE">
              <w:rPr>
                <w:b/>
                <w:noProof/>
              </w:rPr>
              <w:t>0880</w:t>
            </w:r>
          </w:p>
        </w:tc>
        <w:tc>
          <w:tcPr>
            <w:tcW w:w="4277" w:type="dxa"/>
            <w:gridSpan w:val="2"/>
          </w:tcPr>
          <w:p w14:paraId="6688585B" w14:textId="77777777" w:rsidR="00647A36" w:rsidRPr="004B4E06" w:rsidRDefault="00647A36" w:rsidP="00A013D7">
            <w:pPr>
              <w:rPr>
                <w:b/>
                <w:noProof/>
              </w:rPr>
            </w:pPr>
            <w:r w:rsidRPr="003612CE">
              <w:rPr>
                <w:b/>
                <w:noProof/>
              </w:rPr>
              <w:t>VAMPIRE: BLOOD AND EMPIRE</w:t>
            </w:r>
          </w:p>
        </w:tc>
        <w:tc>
          <w:tcPr>
            <w:tcW w:w="1928" w:type="dxa"/>
          </w:tcPr>
          <w:p w14:paraId="17B29891" w14:textId="77777777" w:rsidR="00647A36" w:rsidRPr="004B4E06" w:rsidRDefault="00647A36" w:rsidP="00A013D7">
            <w:pPr>
              <w:rPr>
                <w:noProof/>
              </w:rPr>
            </w:pPr>
            <w:r w:rsidRPr="003612CE">
              <w:rPr>
                <w:noProof/>
              </w:rPr>
              <w:t xml:space="preserve">Wisnosky,Marc </w:t>
            </w:r>
          </w:p>
        </w:tc>
      </w:tr>
      <w:tr w:rsidR="00647A36" w:rsidRPr="004B4E06" w14:paraId="35E5F10B" w14:textId="77777777" w:rsidTr="00274D8B">
        <w:trPr>
          <w:cantSplit/>
        </w:trPr>
        <w:tc>
          <w:tcPr>
            <w:tcW w:w="1550" w:type="dxa"/>
          </w:tcPr>
          <w:p w14:paraId="71C7076A" w14:textId="77777777" w:rsidR="00647A36" w:rsidRPr="004B4E06" w:rsidRDefault="00647A36" w:rsidP="00A013D7">
            <w:pPr>
              <w:rPr>
                <w:noProof/>
              </w:rPr>
            </w:pPr>
          </w:p>
        </w:tc>
        <w:tc>
          <w:tcPr>
            <w:tcW w:w="1550" w:type="dxa"/>
          </w:tcPr>
          <w:p w14:paraId="7B74549B"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38DEBC1D" w14:textId="77777777" w:rsidR="00647A36" w:rsidRPr="004B4E06" w:rsidRDefault="00647A36" w:rsidP="00A013D7">
            <w:pPr>
              <w:rPr>
                <w:noProof/>
              </w:rPr>
            </w:pPr>
          </w:p>
        </w:tc>
        <w:tc>
          <w:tcPr>
            <w:tcW w:w="2638" w:type="dxa"/>
          </w:tcPr>
          <w:p w14:paraId="53E37D7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9517C19" w14:textId="77777777" w:rsidR="00647A36" w:rsidRPr="004B4E06" w:rsidRDefault="00647A36" w:rsidP="00A013D7">
            <w:pPr>
              <w:rPr>
                <w:noProof/>
              </w:rPr>
            </w:pPr>
            <w:r w:rsidRPr="000B3158">
              <w:rPr>
                <w:noProof/>
              </w:rPr>
              <w:t>WWPH 4165</w:t>
            </w:r>
          </w:p>
        </w:tc>
        <w:tc>
          <w:tcPr>
            <w:tcW w:w="1928" w:type="dxa"/>
          </w:tcPr>
          <w:p w14:paraId="2612AF90" w14:textId="77777777" w:rsidR="00647A36" w:rsidRPr="004B4E06" w:rsidRDefault="00647A36" w:rsidP="00A013D7">
            <w:pPr>
              <w:rPr>
                <w:noProof/>
              </w:rPr>
            </w:pPr>
            <w:r w:rsidRPr="003612CE">
              <w:rPr>
                <w:noProof/>
              </w:rPr>
              <w:t>3</w:t>
            </w:r>
            <w:r>
              <w:rPr>
                <w:noProof/>
              </w:rPr>
              <w:t xml:space="preserve"> Credits</w:t>
            </w:r>
          </w:p>
        </w:tc>
      </w:tr>
      <w:tr w:rsidR="00647A36" w:rsidRPr="004B4E06" w14:paraId="783B5100" w14:textId="77777777" w:rsidTr="00274D8B">
        <w:trPr>
          <w:cantSplit/>
        </w:trPr>
        <w:tc>
          <w:tcPr>
            <w:tcW w:w="11255" w:type="dxa"/>
            <w:gridSpan w:val="6"/>
            <w:tcBorders>
              <w:bottom w:val="single" w:sz="4" w:space="0" w:color="auto"/>
            </w:tcBorders>
          </w:tcPr>
          <w:p w14:paraId="515D02A5"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169F5D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D69569" w14:textId="77777777" w:rsidTr="00274D8B">
        <w:trPr>
          <w:cantSplit/>
        </w:trPr>
        <w:tc>
          <w:tcPr>
            <w:tcW w:w="1550" w:type="dxa"/>
          </w:tcPr>
          <w:p w14:paraId="7ADD1046" w14:textId="77777777" w:rsidR="00647A36" w:rsidRPr="00FE604B" w:rsidRDefault="00647A36" w:rsidP="00A013D7">
            <w:pPr>
              <w:rPr>
                <w:b/>
                <w:noProof/>
              </w:rPr>
            </w:pPr>
            <w:r w:rsidRPr="003612CE">
              <w:rPr>
                <w:b/>
                <w:noProof/>
              </w:rPr>
              <w:lastRenderedPageBreak/>
              <w:t>10886</w:t>
            </w:r>
          </w:p>
        </w:tc>
        <w:tc>
          <w:tcPr>
            <w:tcW w:w="1550" w:type="dxa"/>
          </w:tcPr>
          <w:p w14:paraId="0DC65919" w14:textId="77777777" w:rsidR="00647A36" w:rsidRPr="004B4E06" w:rsidRDefault="00647A36" w:rsidP="00A013D7">
            <w:pPr>
              <w:rPr>
                <w:b/>
                <w:noProof/>
              </w:rPr>
            </w:pPr>
            <w:r w:rsidRPr="003612CE">
              <w:rPr>
                <w:b/>
                <w:noProof/>
              </w:rPr>
              <w:t>SLAVIC</w:t>
            </w:r>
          </w:p>
        </w:tc>
        <w:tc>
          <w:tcPr>
            <w:tcW w:w="1950" w:type="dxa"/>
          </w:tcPr>
          <w:p w14:paraId="0D54DDBD" w14:textId="77777777" w:rsidR="00647A36" w:rsidRPr="004B4E06" w:rsidRDefault="00647A36" w:rsidP="00A013D7">
            <w:pPr>
              <w:rPr>
                <w:b/>
                <w:noProof/>
              </w:rPr>
            </w:pPr>
            <w:r w:rsidRPr="003612CE">
              <w:rPr>
                <w:b/>
                <w:noProof/>
              </w:rPr>
              <w:t>SLAV</w:t>
            </w:r>
            <w:r>
              <w:rPr>
                <w:b/>
                <w:noProof/>
              </w:rPr>
              <w:t xml:space="preserve"> </w:t>
            </w:r>
            <w:r w:rsidRPr="003612CE">
              <w:rPr>
                <w:b/>
                <w:noProof/>
              </w:rPr>
              <w:t>0660</w:t>
            </w:r>
          </w:p>
        </w:tc>
        <w:tc>
          <w:tcPr>
            <w:tcW w:w="4277" w:type="dxa"/>
            <w:gridSpan w:val="2"/>
          </w:tcPr>
          <w:p w14:paraId="0BCB6458" w14:textId="77777777" w:rsidR="00647A36" w:rsidRPr="004B4E06" w:rsidRDefault="00647A36" w:rsidP="00A013D7">
            <w:pPr>
              <w:rPr>
                <w:b/>
                <w:noProof/>
              </w:rPr>
            </w:pPr>
            <w:r w:rsidRPr="003612CE">
              <w:rPr>
                <w:b/>
                <w:noProof/>
              </w:rPr>
              <w:t>SCI-FI:  EAST AND WEST</w:t>
            </w:r>
          </w:p>
        </w:tc>
        <w:tc>
          <w:tcPr>
            <w:tcW w:w="1928" w:type="dxa"/>
          </w:tcPr>
          <w:p w14:paraId="14D53ECA" w14:textId="77777777" w:rsidR="00647A36" w:rsidRPr="004B4E06" w:rsidRDefault="00647A36" w:rsidP="00A013D7">
            <w:pPr>
              <w:rPr>
                <w:noProof/>
              </w:rPr>
            </w:pPr>
            <w:r w:rsidRPr="003612CE">
              <w:rPr>
                <w:noProof/>
              </w:rPr>
              <w:t xml:space="preserve">Brickman,Caroline Lemak </w:t>
            </w:r>
          </w:p>
        </w:tc>
      </w:tr>
      <w:tr w:rsidR="00647A36" w:rsidRPr="004B4E06" w14:paraId="571CCB4E" w14:textId="77777777" w:rsidTr="00274D8B">
        <w:trPr>
          <w:cantSplit/>
        </w:trPr>
        <w:tc>
          <w:tcPr>
            <w:tcW w:w="1550" w:type="dxa"/>
          </w:tcPr>
          <w:p w14:paraId="6A2EC8AA" w14:textId="77777777" w:rsidR="00647A36" w:rsidRPr="004B4E06" w:rsidRDefault="00647A36" w:rsidP="00A013D7">
            <w:pPr>
              <w:rPr>
                <w:noProof/>
              </w:rPr>
            </w:pPr>
          </w:p>
        </w:tc>
        <w:tc>
          <w:tcPr>
            <w:tcW w:w="1550" w:type="dxa"/>
          </w:tcPr>
          <w:p w14:paraId="1FD514B3"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4C87E2EE" w14:textId="77777777" w:rsidR="00647A36" w:rsidRPr="004B4E06" w:rsidRDefault="00647A36" w:rsidP="00A013D7">
            <w:pPr>
              <w:rPr>
                <w:noProof/>
              </w:rPr>
            </w:pPr>
            <w:r w:rsidRPr="003612CE">
              <w:rPr>
                <w:noProof/>
              </w:rPr>
              <w:t>MW</w:t>
            </w:r>
          </w:p>
        </w:tc>
        <w:tc>
          <w:tcPr>
            <w:tcW w:w="2638" w:type="dxa"/>
          </w:tcPr>
          <w:p w14:paraId="14199E61"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35DDA184" w14:textId="77777777" w:rsidR="00647A36" w:rsidRPr="004B4E06" w:rsidRDefault="00647A36" w:rsidP="00A013D7">
            <w:pPr>
              <w:rPr>
                <w:noProof/>
              </w:rPr>
            </w:pPr>
            <w:r w:rsidRPr="000B3158">
              <w:rPr>
                <w:noProof/>
              </w:rPr>
              <w:t>WWPH 4165</w:t>
            </w:r>
          </w:p>
        </w:tc>
        <w:tc>
          <w:tcPr>
            <w:tcW w:w="1928" w:type="dxa"/>
          </w:tcPr>
          <w:p w14:paraId="128A1A3A" w14:textId="77777777" w:rsidR="00647A36" w:rsidRPr="004B4E06" w:rsidRDefault="00647A36" w:rsidP="00A013D7">
            <w:pPr>
              <w:rPr>
                <w:noProof/>
              </w:rPr>
            </w:pPr>
            <w:r w:rsidRPr="003612CE">
              <w:rPr>
                <w:noProof/>
              </w:rPr>
              <w:t>3</w:t>
            </w:r>
            <w:r>
              <w:rPr>
                <w:noProof/>
              </w:rPr>
              <w:t xml:space="preserve"> Credits</w:t>
            </w:r>
          </w:p>
        </w:tc>
      </w:tr>
      <w:tr w:rsidR="00647A36" w:rsidRPr="004B4E06" w14:paraId="37105132" w14:textId="77777777" w:rsidTr="00274D8B">
        <w:trPr>
          <w:cantSplit/>
        </w:trPr>
        <w:tc>
          <w:tcPr>
            <w:tcW w:w="11255" w:type="dxa"/>
            <w:gridSpan w:val="6"/>
            <w:tcBorders>
              <w:bottom w:val="single" w:sz="4" w:space="0" w:color="auto"/>
            </w:tcBorders>
          </w:tcPr>
          <w:p w14:paraId="06B05DEF" w14:textId="77777777" w:rsidR="00647A36" w:rsidRPr="00281CE1" w:rsidRDefault="00647A36" w:rsidP="00A013D7">
            <w:pPr>
              <w:rPr>
                <w:noProof/>
                <w:sz w:val="18"/>
                <w:szCs w:val="18"/>
              </w:rPr>
            </w:pPr>
            <w:r w:rsidRPr="003612CE">
              <w:rPr>
                <w:noProof/>
                <w:sz w:val="18"/>
                <w:szCs w:val="18"/>
              </w:rPr>
              <w:t xml:space="preserve">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  </w:t>
            </w:r>
          </w:p>
        </w:tc>
      </w:tr>
    </w:tbl>
    <w:p w14:paraId="0807CD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0D067BA" w14:textId="77777777" w:rsidTr="00274D8B">
        <w:trPr>
          <w:cantSplit/>
        </w:trPr>
        <w:tc>
          <w:tcPr>
            <w:tcW w:w="1550" w:type="dxa"/>
          </w:tcPr>
          <w:p w14:paraId="2E7399A6" w14:textId="77777777" w:rsidR="00647A36" w:rsidRPr="00FE604B" w:rsidRDefault="00647A36" w:rsidP="00A013D7">
            <w:pPr>
              <w:rPr>
                <w:b/>
                <w:noProof/>
              </w:rPr>
            </w:pPr>
            <w:r w:rsidRPr="003612CE">
              <w:rPr>
                <w:b/>
                <w:noProof/>
              </w:rPr>
              <w:t>20953</w:t>
            </w:r>
          </w:p>
        </w:tc>
        <w:tc>
          <w:tcPr>
            <w:tcW w:w="1550" w:type="dxa"/>
          </w:tcPr>
          <w:p w14:paraId="23DA30A6" w14:textId="77777777" w:rsidR="00647A36" w:rsidRPr="004B4E06" w:rsidRDefault="00647A36" w:rsidP="00A013D7">
            <w:pPr>
              <w:rPr>
                <w:b/>
                <w:noProof/>
              </w:rPr>
            </w:pPr>
            <w:r w:rsidRPr="003612CE">
              <w:rPr>
                <w:b/>
                <w:noProof/>
              </w:rPr>
              <w:t>SLAVIC</w:t>
            </w:r>
          </w:p>
        </w:tc>
        <w:tc>
          <w:tcPr>
            <w:tcW w:w="1950" w:type="dxa"/>
          </w:tcPr>
          <w:p w14:paraId="048924C1" w14:textId="77777777" w:rsidR="00647A36" w:rsidRPr="004B4E06" w:rsidRDefault="00647A36" w:rsidP="00A013D7">
            <w:pPr>
              <w:rPr>
                <w:b/>
                <w:noProof/>
              </w:rPr>
            </w:pPr>
            <w:r w:rsidRPr="003612CE">
              <w:rPr>
                <w:b/>
                <w:noProof/>
              </w:rPr>
              <w:t>SLAV</w:t>
            </w:r>
            <w:r>
              <w:rPr>
                <w:b/>
                <w:noProof/>
              </w:rPr>
              <w:t xml:space="preserve"> </w:t>
            </w:r>
            <w:r w:rsidRPr="003612CE">
              <w:rPr>
                <w:b/>
                <w:noProof/>
              </w:rPr>
              <w:t>0660</w:t>
            </w:r>
          </w:p>
        </w:tc>
        <w:tc>
          <w:tcPr>
            <w:tcW w:w="4277" w:type="dxa"/>
            <w:gridSpan w:val="2"/>
          </w:tcPr>
          <w:p w14:paraId="1C53A86D" w14:textId="77777777" w:rsidR="00647A36" w:rsidRPr="004B4E06" w:rsidRDefault="00647A36" w:rsidP="00A013D7">
            <w:pPr>
              <w:rPr>
                <w:b/>
                <w:noProof/>
              </w:rPr>
            </w:pPr>
            <w:r w:rsidRPr="003612CE">
              <w:rPr>
                <w:b/>
                <w:noProof/>
              </w:rPr>
              <w:t>SCI-FI:  EAST AND WEST</w:t>
            </w:r>
          </w:p>
        </w:tc>
        <w:tc>
          <w:tcPr>
            <w:tcW w:w="1928" w:type="dxa"/>
          </w:tcPr>
          <w:p w14:paraId="50712CCC" w14:textId="77777777" w:rsidR="00647A36" w:rsidRPr="004B4E06" w:rsidRDefault="00647A36" w:rsidP="00A013D7">
            <w:pPr>
              <w:rPr>
                <w:noProof/>
              </w:rPr>
            </w:pPr>
            <w:r w:rsidRPr="003612CE">
              <w:rPr>
                <w:noProof/>
              </w:rPr>
              <w:t xml:space="preserve">Robinson,Sabrina Spiher </w:t>
            </w:r>
          </w:p>
        </w:tc>
      </w:tr>
      <w:tr w:rsidR="00647A36" w:rsidRPr="004B4E06" w14:paraId="6F016940" w14:textId="77777777" w:rsidTr="00274D8B">
        <w:trPr>
          <w:cantSplit/>
        </w:trPr>
        <w:tc>
          <w:tcPr>
            <w:tcW w:w="1550" w:type="dxa"/>
          </w:tcPr>
          <w:p w14:paraId="76280756" w14:textId="77777777" w:rsidR="00647A36" w:rsidRPr="004B4E06" w:rsidRDefault="00647A36" w:rsidP="00A013D7">
            <w:pPr>
              <w:rPr>
                <w:noProof/>
              </w:rPr>
            </w:pPr>
          </w:p>
        </w:tc>
        <w:tc>
          <w:tcPr>
            <w:tcW w:w="1550" w:type="dxa"/>
          </w:tcPr>
          <w:p w14:paraId="78AE53FE"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52D92AE3" w14:textId="77777777" w:rsidR="00647A36" w:rsidRPr="004B4E06" w:rsidRDefault="00647A36" w:rsidP="00A013D7">
            <w:pPr>
              <w:rPr>
                <w:noProof/>
              </w:rPr>
            </w:pPr>
            <w:r w:rsidRPr="003612CE">
              <w:rPr>
                <w:noProof/>
              </w:rPr>
              <w:t>Th</w:t>
            </w:r>
          </w:p>
        </w:tc>
        <w:tc>
          <w:tcPr>
            <w:tcW w:w="2638" w:type="dxa"/>
          </w:tcPr>
          <w:p w14:paraId="704F2AC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08:55 PM</w:t>
            </w:r>
            <w:r w:rsidRPr="00281CE1">
              <w:rPr>
                <w:noProof/>
              </w:rPr>
              <w:t xml:space="preserve"> </w:t>
            </w:r>
          </w:p>
        </w:tc>
        <w:tc>
          <w:tcPr>
            <w:tcW w:w="1639" w:type="dxa"/>
          </w:tcPr>
          <w:p w14:paraId="28298FE7" w14:textId="77777777" w:rsidR="00647A36" w:rsidRPr="004B4E06" w:rsidRDefault="00647A36" w:rsidP="00A013D7">
            <w:pPr>
              <w:rPr>
                <w:noProof/>
              </w:rPr>
            </w:pPr>
            <w:r w:rsidRPr="000B3158">
              <w:rPr>
                <w:noProof/>
              </w:rPr>
              <w:t>WWPH 4165</w:t>
            </w:r>
          </w:p>
        </w:tc>
        <w:tc>
          <w:tcPr>
            <w:tcW w:w="1928" w:type="dxa"/>
          </w:tcPr>
          <w:p w14:paraId="5D8268F5" w14:textId="77777777" w:rsidR="00647A36" w:rsidRPr="004B4E06" w:rsidRDefault="00647A36" w:rsidP="00A013D7">
            <w:pPr>
              <w:rPr>
                <w:noProof/>
              </w:rPr>
            </w:pPr>
            <w:r w:rsidRPr="003612CE">
              <w:rPr>
                <w:noProof/>
              </w:rPr>
              <w:t>3</w:t>
            </w:r>
            <w:r>
              <w:rPr>
                <w:noProof/>
              </w:rPr>
              <w:t xml:space="preserve"> Credits</w:t>
            </w:r>
          </w:p>
        </w:tc>
      </w:tr>
      <w:tr w:rsidR="00647A36" w:rsidRPr="004B4E06" w14:paraId="53DF5C99" w14:textId="77777777" w:rsidTr="00274D8B">
        <w:trPr>
          <w:cantSplit/>
        </w:trPr>
        <w:tc>
          <w:tcPr>
            <w:tcW w:w="11255" w:type="dxa"/>
            <w:gridSpan w:val="6"/>
            <w:tcBorders>
              <w:bottom w:val="single" w:sz="4" w:space="0" w:color="auto"/>
            </w:tcBorders>
          </w:tcPr>
          <w:p w14:paraId="242FABD2" w14:textId="77777777" w:rsidR="00647A36" w:rsidRPr="00281CE1" w:rsidRDefault="00647A36" w:rsidP="00A013D7">
            <w:pPr>
              <w:rPr>
                <w:noProof/>
                <w:sz w:val="18"/>
                <w:szCs w:val="18"/>
              </w:rPr>
            </w:pPr>
            <w:r w:rsidRPr="003612CE">
              <w:rPr>
                <w:noProof/>
                <w:sz w:val="18"/>
                <w:szCs w:val="18"/>
              </w:rPr>
              <w:t xml:space="preserve">Imagine this course as a portal opening onto an alien place that is surprisingly like home. You are living in a futuristic world, and this course is a history of how that version of the future has unfolded. Through careful attention to the rich literary and cinematic imaginations of Englishspeaking artists and of those who have lived in the realm dominated by Russia and the former Soviet Union, we will have an opportunity to examine and learn about Russian and Soviet culture as well as to engage in a rewarding cross-cultural comparison. </w:t>
            </w:r>
          </w:p>
        </w:tc>
      </w:tr>
    </w:tbl>
    <w:p w14:paraId="3AF0341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1E68F2F" w14:textId="77777777" w:rsidTr="00274D8B">
        <w:trPr>
          <w:cantSplit/>
        </w:trPr>
        <w:tc>
          <w:tcPr>
            <w:tcW w:w="1550" w:type="dxa"/>
          </w:tcPr>
          <w:p w14:paraId="2C0B66BE" w14:textId="77777777" w:rsidR="00647A36" w:rsidRPr="00FE604B" w:rsidRDefault="00647A36" w:rsidP="00A013D7">
            <w:pPr>
              <w:rPr>
                <w:b/>
                <w:noProof/>
              </w:rPr>
            </w:pPr>
            <w:r w:rsidRPr="003612CE">
              <w:rPr>
                <w:b/>
                <w:noProof/>
              </w:rPr>
              <w:t>10885</w:t>
            </w:r>
          </w:p>
        </w:tc>
        <w:tc>
          <w:tcPr>
            <w:tcW w:w="1550" w:type="dxa"/>
          </w:tcPr>
          <w:p w14:paraId="4C7161B0" w14:textId="77777777" w:rsidR="00647A36" w:rsidRPr="004B4E06" w:rsidRDefault="00647A36" w:rsidP="00A013D7">
            <w:pPr>
              <w:rPr>
                <w:b/>
                <w:noProof/>
              </w:rPr>
            </w:pPr>
            <w:r w:rsidRPr="003612CE">
              <w:rPr>
                <w:b/>
                <w:noProof/>
              </w:rPr>
              <w:t>SLAVIC</w:t>
            </w:r>
          </w:p>
        </w:tc>
        <w:tc>
          <w:tcPr>
            <w:tcW w:w="1950" w:type="dxa"/>
          </w:tcPr>
          <w:p w14:paraId="34BD6E89" w14:textId="77777777" w:rsidR="00647A36" w:rsidRPr="004B4E06" w:rsidRDefault="00647A36" w:rsidP="00A013D7">
            <w:pPr>
              <w:rPr>
                <w:b/>
                <w:noProof/>
              </w:rPr>
            </w:pPr>
            <w:r w:rsidRPr="003612CE">
              <w:rPr>
                <w:b/>
                <w:noProof/>
              </w:rPr>
              <w:t>SLAV</w:t>
            </w:r>
            <w:r>
              <w:rPr>
                <w:b/>
                <w:noProof/>
              </w:rPr>
              <w:t xml:space="preserve"> </w:t>
            </w:r>
            <w:r w:rsidRPr="003612CE">
              <w:rPr>
                <w:b/>
                <w:noProof/>
              </w:rPr>
              <w:t>0880</w:t>
            </w:r>
          </w:p>
        </w:tc>
        <w:tc>
          <w:tcPr>
            <w:tcW w:w="4277" w:type="dxa"/>
            <w:gridSpan w:val="2"/>
          </w:tcPr>
          <w:p w14:paraId="62465030" w14:textId="77777777" w:rsidR="00647A36" w:rsidRPr="004B4E06" w:rsidRDefault="00647A36" w:rsidP="00A013D7">
            <w:pPr>
              <w:rPr>
                <w:b/>
                <w:noProof/>
              </w:rPr>
            </w:pPr>
            <w:r w:rsidRPr="003612CE">
              <w:rPr>
                <w:b/>
                <w:noProof/>
              </w:rPr>
              <w:t>VAMPIRE: BLOOD AND EMPIRE</w:t>
            </w:r>
          </w:p>
        </w:tc>
        <w:tc>
          <w:tcPr>
            <w:tcW w:w="1928" w:type="dxa"/>
          </w:tcPr>
          <w:p w14:paraId="3E7F3A26" w14:textId="77777777" w:rsidR="00647A36" w:rsidRPr="004B4E06" w:rsidRDefault="00647A36" w:rsidP="00A013D7">
            <w:pPr>
              <w:rPr>
                <w:noProof/>
              </w:rPr>
            </w:pPr>
            <w:r w:rsidRPr="003612CE">
              <w:rPr>
                <w:noProof/>
              </w:rPr>
              <w:t xml:space="preserve">Wisnosky,Marc </w:t>
            </w:r>
          </w:p>
        </w:tc>
      </w:tr>
      <w:tr w:rsidR="00647A36" w:rsidRPr="004B4E06" w14:paraId="487BF8FC" w14:textId="77777777" w:rsidTr="00274D8B">
        <w:trPr>
          <w:cantSplit/>
        </w:trPr>
        <w:tc>
          <w:tcPr>
            <w:tcW w:w="1550" w:type="dxa"/>
          </w:tcPr>
          <w:p w14:paraId="750FCD92" w14:textId="77777777" w:rsidR="00647A36" w:rsidRPr="004B4E06" w:rsidRDefault="00647A36" w:rsidP="00A013D7">
            <w:pPr>
              <w:rPr>
                <w:noProof/>
              </w:rPr>
            </w:pPr>
          </w:p>
        </w:tc>
        <w:tc>
          <w:tcPr>
            <w:tcW w:w="1550" w:type="dxa"/>
          </w:tcPr>
          <w:p w14:paraId="7A4E4F86"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294DC0B1" w14:textId="77777777" w:rsidR="00647A36" w:rsidRPr="004B4E06" w:rsidRDefault="00647A36" w:rsidP="00A013D7">
            <w:pPr>
              <w:rPr>
                <w:noProof/>
              </w:rPr>
            </w:pPr>
            <w:r w:rsidRPr="003612CE">
              <w:rPr>
                <w:noProof/>
              </w:rPr>
              <w:t>TTh</w:t>
            </w:r>
          </w:p>
        </w:tc>
        <w:tc>
          <w:tcPr>
            <w:tcW w:w="2638" w:type="dxa"/>
          </w:tcPr>
          <w:p w14:paraId="26E6074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61B181AF" w14:textId="77777777" w:rsidR="00647A36" w:rsidRPr="004B4E06" w:rsidRDefault="00647A36" w:rsidP="00A013D7">
            <w:pPr>
              <w:rPr>
                <w:noProof/>
              </w:rPr>
            </w:pPr>
            <w:r w:rsidRPr="000B3158">
              <w:rPr>
                <w:noProof/>
              </w:rPr>
              <w:t>WWPH 4165</w:t>
            </w:r>
          </w:p>
        </w:tc>
        <w:tc>
          <w:tcPr>
            <w:tcW w:w="1928" w:type="dxa"/>
          </w:tcPr>
          <w:p w14:paraId="71C90970" w14:textId="77777777" w:rsidR="00647A36" w:rsidRPr="004B4E06" w:rsidRDefault="00647A36" w:rsidP="00A013D7">
            <w:pPr>
              <w:rPr>
                <w:noProof/>
              </w:rPr>
            </w:pPr>
            <w:r w:rsidRPr="003612CE">
              <w:rPr>
                <w:noProof/>
              </w:rPr>
              <w:t>3</w:t>
            </w:r>
            <w:r>
              <w:rPr>
                <w:noProof/>
              </w:rPr>
              <w:t xml:space="preserve"> Credits</w:t>
            </w:r>
          </w:p>
        </w:tc>
      </w:tr>
      <w:tr w:rsidR="00647A36" w:rsidRPr="004B4E06" w14:paraId="77DB6164" w14:textId="77777777" w:rsidTr="00274D8B">
        <w:trPr>
          <w:cantSplit/>
        </w:trPr>
        <w:tc>
          <w:tcPr>
            <w:tcW w:w="11255" w:type="dxa"/>
            <w:gridSpan w:val="6"/>
            <w:tcBorders>
              <w:bottom w:val="single" w:sz="4" w:space="0" w:color="auto"/>
            </w:tcBorders>
          </w:tcPr>
          <w:p w14:paraId="570BB995" w14:textId="77777777" w:rsidR="00647A36" w:rsidRPr="00281CE1" w:rsidRDefault="00647A36" w:rsidP="00A013D7">
            <w:pPr>
              <w:rPr>
                <w:noProof/>
                <w:sz w:val="18"/>
                <w:szCs w:val="18"/>
              </w:rPr>
            </w:pPr>
            <w:r w:rsidRPr="003612CE">
              <w:rPr>
                <w:noProof/>
                <w:sz w:val="18"/>
                <w:szCs w:val="18"/>
              </w:rPr>
              <w:t xml:space="preserve">Using the subject of vampires as an entry-point into an investigation of cultures and cultural difference, this course will begin in the Slavic world in order to investigate how the cultures of those people fashioned a compelling myth that gripped the western imagination centuries later in Bram Stoker¿s classic, Dracula. Looking at later cinematic and literary adaptations of the vampire myth, we will investigate how our cultures have evolved over time through the ways in which they have conceived the undead revenants known as vampires. </w:t>
            </w:r>
          </w:p>
        </w:tc>
      </w:tr>
    </w:tbl>
    <w:p w14:paraId="3634387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4DD512A" w14:textId="77777777" w:rsidTr="00274D8B">
        <w:trPr>
          <w:cantSplit/>
        </w:trPr>
        <w:tc>
          <w:tcPr>
            <w:tcW w:w="1550" w:type="dxa"/>
          </w:tcPr>
          <w:p w14:paraId="0C67A9F8" w14:textId="77777777" w:rsidR="00647A36" w:rsidRPr="00FE604B" w:rsidRDefault="00647A36" w:rsidP="00A013D7">
            <w:pPr>
              <w:rPr>
                <w:b/>
                <w:noProof/>
              </w:rPr>
            </w:pPr>
            <w:r w:rsidRPr="003612CE">
              <w:rPr>
                <w:b/>
                <w:noProof/>
              </w:rPr>
              <w:t>25139</w:t>
            </w:r>
          </w:p>
        </w:tc>
        <w:tc>
          <w:tcPr>
            <w:tcW w:w="1550" w:type="dxa"/>
          </w:tcPr>
          <w:p w14:paraId="7FF0360E" w14:textId="77777777" w:rsidR="00647A36" w:rsidRPr="004B4E06" w:rsidRDefault="00647A36" w:rsidP="00A013D7">
            <w:pPr>
              <w:rPr>
                <w:b/>
                <w:noProof/>
              </w:rPr>
            </w:pPr>
            <w:r w:rsidRPr="003612CE">
              <w:rPr>
                <w:b/>
                <w:noProof/>
              </w:rPr>
              <w:t>SLAVIC</w:t>
            </w:r>
          </w:p>
        </w:tc>
        <w:tc>
          <w:tcPr>
            <w:tcW w:w="1950" w:type="dxa"/>
          </w:tcPr>
          <w:p w14:paraId="3D56A24F" w14:textId="77777777" w:rsidR="00647A36" w:rsidRPr="004B4E06" w:rsidRDefault="00647A36" w:rsidP="00A013D7">
            <w:pPr>
              <w:rPr>
                <w:b/>
                <w:noProof/>
              </w:rPr>
            </w:pPr>
            <w:r w:rsidRPr="003612CE">
              <w:rPr>
                <w:b/>
                <w:noProof/>
              </w:rPr>
              <w:t>SLAV</w:t>
            </w:r>
            <w:r>
              <w:rPr>
                <w:b/>
                <w:noProof/>
              </w:rPr>
              <w:t xml:space="preserve"> </w:t>
            </w:r>
            <w:r w:rsidRPr="003612CE">
              <w:rPr>
                <w:b/>
                <w:noProof/>
              </w:rPr>
              <w:t>0880</w:t>
            </w:r>
          </w:p>
        </w:tc>
        <w:tc>
          <w:tcPr>
            <w:tcW w:w="4277" w:type="dxa"/>
            <w:gridSpan w:val="2"/>
          </w:tcPr>
          <w:p w14:paraId="3F9D87D7" w14:textId="77777777" w:rsidR="00647A36" w:rsidRPr="004B4E06" w:rsidRDefault="00647A36" w:rsidP="00A013D7">
            <w:pPr>
              <w:rPr>
                <w:b/>
                <w:noProof/>
              </w:rPr>
            </w:pPr>
            <w:r w:rsidRPr="003612CE">
              <w:rPr>
                <w:b/>
                <w:noProof/>
              </w:rPr>
              <w:t>VAMPIRE: BLOOD AND EMPIRE</w:t>
            </w:r>
          </w:p>
        </w:tc>
        <w:tc>
          <w:tcPr>
            <w:tcW w:w="1928" w:type="dxa"/>
          </w:tcPr>
          <w:p w14:paraId="19712677" w14:textId="77777777" w:rsidR="00647A36" w:rsidRPr="004B4E06" w:rsidRDefault="00647A36" w:rsidP="00A013D7">
            <w:pPr>
              <w:rPr>
                <w:noProof/>
              </w:rPr>
            </w:pPr>
            <w:r w:rsidRPr="003612CE">
              <w:rPr>
                <w:noProof/>
              </w:rPr>
              <w:t xml:space="preserve">Anastasiou,Eleni G </w:t>
            </w:r>
          </w:p>
        </w:tc>
      </w:tr>
      <w:tr w:rsidR="00647A36" w:rsidRPr="004B4E06" w14:paraId="411892D6" w14:textId="77777777" w:rsidTr="00274D8B">
        <w:trPr>
          <w:cantSplit/>
        </w:trPr>
        <w:tc>
          <w:tcPr>
            <w:tcW w:w="1550" w:type="dxa"/>
          </w:tcPr>
          <w:p w14:paraId="597F78FF" w14:textId="77777777" w:rsidR="00647A36" w:rsidRPr="004B4E06" w:rsidRDefault="00647A36" w:rsidP="00A013D7">
            <w:pPr>
              <w:rPr>
                <w:noProof/>
              </w:rPr>
            </w:pPr>
          </w:p>
        </w:tc>
        <w:tc>
          <w:tcPr>
            <w:tcW w:w="1550" w:type="dxa"/>
          </w:tcPr>
          <w:p w14:paraId="0A51A615"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95D2621" w14:textId="77777777" w:rsidR="00647A36" w:rsidRPr="004B4E06" w:rsidRDefault="00647A36" w:rsidP="00A013D7">
            <w:pPr>
              <w:rPr>
                <w:noProof/>
              </w:rPr>
            </w:pPr>
            <w:r w:rsidRPr="003612CE">
              <w:rPr>
                <w:noProof/>
              </w:rPr>
              <w:t>T</w:t>
            </w:r>
          </w:p>
        </w:tc>
        <w:tc>
          <w:tcPr>
            <w:tcW w:w="2638" w:type="dxa"/>
          </w:tcPr>
          <w:p w14:paraId="058CAA2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0068CF93" w14:textId="77777777" w:rsidR="00647A36" w:rsidRPr="004B4E06" w:rsidRDefault="00647A36" w:rsidP="00A013D7">
            <w:pPr>
              <w:rPr>
                <w:noProof/>
              </w:rPr>
            </w:pPr>
            <w:r w:rsidRPr="000B3158">
              <w:rPr>
                <w:noProof/>
              </w:rPr>
              <w:t>WWPH 4165</w:t>
            </w:r>
          </w:p>
        </w:tc>
        <w:tc>
          <w:tcPr>
            <w:tcW w:w="1928" w:type="dxa"/>
          </w:tcPr>
          <w:p w14:paraId="4FEFE45D" w14:textId="77777777" w:rsidR="00647A36" w:rsidRPr="004B4E06" w:rsidRDefault="00647A36" w:rsidP="00A013D7">
            <w:pPr>
              <w:rPr>
                <w:noProof/>
              </w:rPr>
            </w:pPr>
            <w:r w:rsidRPr="003612CE">
              <w:rPr>
                <w:noProof/>
              </w:rPr>
              <w:t>3</w:t>
            </w:r>
            <w:r>
              <w:rPr>
                <w:noProof/>
              </w:rPr>
              <w:t xml:space="preserve"> Credits</w:t>
            </w:r>
          </w:p>
        </w:tc>
      </w:tr>
      <w:tr w:rsidR="00647A36" w:rsidRPr="004B4E06" w14:paraId="5373C669" w14:textId="77777777" w:rsidTr="00274D8B">
        <w:trPr>
          <w:cantSplit/>
        </w:trPr>
        <w:tc>
          <w:tcPr>
            <w:tcW w:w="11255" w:type="dxa"/>
            <w:gridSpan w:val="6"/>
            <w:tcBorders>
              <w:bottom w:val="single" w:sz="4" w:space="0" w:color="auto"/>
            </w:tcBorders>
          </w:tcPr>
          <w:p w14:paraId="66C5F5CE" w14:textId="77777777" w:rsidR="00647A36" w:rsidRPr="00281CE1" w:rsidRDefault="00647A36" w:rsidP="00A013D7">
            <w:pPr>
              <w:rPr>
                <w:noProof/>
                <w:sz w:val="18"/>
                <w:szCs w:val="18"/>
              </w:rPr>
            </w:pPr>
            <w:r w:rsidRPr="003612CE">
              <w:rPr>
                <w:noProof/>
                <w:sz w:val="18"/>
                <w:szCs w:val="18"/>
              </w:rPr>
              <w:t xml:space="preserve">This course examines the phenomenon of vampirism starting in Southern and East Central Europe (Greece, Serbia, and Romania) during the 18th and 19th Centuries through ethnographic accounts, scholarly discussion of the time, and the vampire¿s introduction into popular media of the day. Next, we consider Western Literature, including the novel Dracula. As we move into the 20th Century, we will analyze stories, novels, and films focusing on vampires from a variety of critical perspectives, contextualizing the works in the cultures that produced them.  </w:t>
            </w:r>
          </w:p>
        </w:tc>
      </w:tr>
    </w:tbl>
    <w:p w14:paraId="1B8F9D8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4200AC" w14:textId="77777777" w:rsidTr="00274D8B">
        <w:trPr>
          <w:cantSplit/>
        </w:trPr>
        <w:tc>
          <w:tcPr>
            <w:tcW w:w="1550" w:type="dxa"/>
          </w:tcPr>
          <w:p w14:paraId="6F9B601E" w14:textId="77777777" w:rsidR="00647A36" w:rsidRPr="00FE604B" w:rsidRDefault="00647A36" w:rsidP="00A013D7">
            <w:pPr>
              <w:rPr>
                <w:b/>
                <w:noProof/>
              </w:rPr>
            </w:pPr>
            <w:r w:rsidRPr="003612CE">
              <w:rPr>
                <w:b/>
                <w:noProof/>
              </w:rPr>
              <w:t>27696</w:t>
            </w:r>
          </w:p>
        </w:tc>
        <w:tc>
          <w:tcPr>
            <w:tcW w:w="1550" w:type="dxa"/>
          </w:tcPr>
          <w:p w14:paraId="36C34673" w14:textId="77777777" w:rsidR="00647A36" w:rsidRPr="004B4E06" w:rsidRDefault="00647A36" w:rsidP="00A013D7">
            <w:pPr>
              <w:rPr>
                <w:b/>
                <w:noProof/>
              </w:rPr>
            </w:pPr>
            <w:r w:rsidRPr="003612CE">
              <w:rPr>
                <w:b/>
                <w:noProof/>
              </w:rPr>
              <w:t>SLAVIC</w:t>
            </w:r>
          </w:p>
        </w:tc>
        <w:tc>
          <w:tcPr>
            <w:tcW w:w="1950" w:type="dxa"/>
          </w:tcPr>
          <w:p w14:paraId="7C7284D0" w14:textId="77777777" w:rsidR="00647A36" w:rsidRPr="004B4E06" w:rsidRDefault="00647A36" w:rsidP="00A013D7">
            <w:pPr>
              <w:rPr>
                <w:b/>
                <w:noProof/>
              </w:rPr>
            </w:pPr>
            <w:r w:rsidRPr="003612CE">
              <w:rPr>
                <w:b/>
                <w:noProof/>
              </w:rPr>
              <w:t>SLAV</w:t>
            </w:r>
            <w:r>
              <w:rPr>
                <w:b/>
                <w:noProof/>
              </w:rPr>
              <w:t xml:space="preserve"> </w:t>
            </w:r>
            <w:r w:rsidRPr="003612CE">
              <w:rPr>
                <w:b/>
                <w:noProof/>
              </w:rPr>
              <w:t>1135</w:t>
            </w:r>
          </w:p>
        </w:tc>
        <w:tc>
          <w:tcPr>
            <w:tcW w:w="4277" w:type="dxa"/>
            <w:gridSpan w:val="2"/>
          </w:tcPr>
          <w:p w14:paraId="505E1400" w14:textId="77777777" w:rsidR="00647A36" w:rsidRPr="004B4E06" w:rsidRDefault="00647A36" w:rsidP="00A013D7">
            <w:pPr>
              <w:rPr>
                <w:b/>
                <w:noProof/>
              </w:rPr>
            </w:pPr>
            <w:r w:rsidRPr="003612CE">
              <w:rPr>
                <w:b/>
                <w:noProof/>
              </w:rPr>
              <w:t>ORTHODOX CHRISTIANITY</w:t>
            </w:r>
          </w:p>
        </w:tc>
        <w:tc>
          <w:tcPr>
            <w:tcW w:w="1928" w:type="dxa"/>
          </w:tcPr>
          <w:p w14:paraId="44322854" w14:textId="77777777" w:rsidR="00647A36" w:rsidRPr="004B4E06" w:rsidRDefault="00647A36" w:rsidP="00A013D7">
            <w:pPr>
              <w:rPr>
                <w:noProof/>
              </w:rPr>
            </w:pPr>
            <w:r w:rsidRPr="003612CE">
              <w:rPr>
                <w:noProof/>
              </w:rPr>
              <w:t xml:space="preserve">Brady,Joel Christopher </w:t>
            </w:r>
          </w:p>
        </w:tc>
      </w:tr>
      <w:tr w:rsidR="00647A36" w:rsidRPr="004B4E06" w14:paraId="56499C56" w14:textId="77777777" w:rsidTr="00274D8B">
        <w:trPr>
          <w:cantSplit/>
        </w:trPr>
        <w:tc>
          <w:tcPr>
            <w:tcW w:w="1550" w:type="dxa"/>
          </w:tcPr>
          <w:p w14:paraId="26209E61" w14:textId="77777777" w:rsidR="00647A36" w:rsidRPr="004B4E06" w:rsidRDefault="00647A36" w:rsidP="00A013D7">
            <w:pPr>
              <w:rPr>
                <w:noProof/>
              </w:rPr>
            </w:pPr>
          </w:p>
        </w:tc>
        <w:tc>
          <w:tcPr>
            <w:tcW w:w="1550" w:type="dxa"/>
          </w:tcPr>
          <w:p w14:paraId="4C68A530"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6595F3E2" w14:textId="77777777" w:rsidR="00647A36" w:rsidRPr="004B4E06" w:rsidRDefault="00647A36" w:rsidP="00A013D7">
            <w:pPr>
              <w:rPr>
                <w:noProof/>
              </w:rPr>
            </w:pPr>
            <w:r w:rsidRPr="003612CE">
              <w:rPr>
                <w:noProof/>
              </w:rPr>
              <w:t>MW</w:t>
            </w:r>
          </w:p>
        </w:tc>
        <w:tc>
          <w:tcPr>
            <w:tcW w:w="2638" w:type="dxa"/>
          </w:tcPr>
          <w:p w14:paraId="44BA0FF3"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3102B7DE" w14:textId="77777777" w:rsidR="00647A36" w:rsidRPr="004B4E06" w:rsidRDefault="00647A36" w:rsidP="00A013D7">
            <w:pPr>
              <w:rPr>
                <w:noProof/>
              </w:rPr>
            </w:pPr>
            <w:r w:rsidRPr="000B3158">
              <w:rPr>
                <w:noProof/>
              </w:rPr>
              <w:t>WWPH 4165</w:t>
            </w:r>
          </w:p>
        </w:tc>
        <w:tc>
          <w:tcPr>
            <w:tcW w:w="1928" w:type="dxa"/>
          </w:tcPr>
          <w:p w14:paraId="50548A47" w14:textId="77777777" w:rsidR="00647A36" w:rsidRPr="004B4E06" w:rsidRDefault="00647A36" w:rsidP="00A013D7">
            <w:pPr>
              <w:rPr>
                <w:noProof/>
              </w:rPr>
            </w:pPr>
            <w:r w:rsidRPr="003612CE">
              <w:rPr>
                <w:noProof/>
              </w:rPr>
              <w:t>3</w:t>
            </w:r>
            <w:r>
              <w:rPr>
                <w:noProof/>
              </w:rPr>
              <w:t xml:space="preserve"> Credits</w:t>
            </w:r>
          </w:p>
        </w:tc>
      </w:tr>
      <w:tr w:rsidR="00647A36" w:rsidRPr="004B4E06" w14:paraId="404149E1" w14:textId="77777777" w:rsidTr="00274D8B">
        <w:trPr>
          <w:cantSplit/>
        </w:trPr>
        <w:tc>
          <w:tcPr>
            <w:tcW w:w="11255" w:type="dxa"/>
            <w:gridSpan w:val="6"/>
            <w:tcBorders>
              <w:bottom w:val="single" w:sz="4" w:space="0" w:color="auto"/>
            </w:tcBorders>
          </w:tcPr>
          <w:p w14:paraId="60FF6136" w14:textId="77777777" w:rsidR="00647A36" w:rsidRPr="00281CE1" w:rsidRDefault="00647A36" w:rsidP="00A013D7">
            <w:pPr>
              <w:rPr>
                <w:noProof/>
                <w:sz w:val="18"/>
                <w:szCs w:val="18"/>
              </w:rPr>
            </w:pPr>
          </w:p>
        </w:tc>
      </w:tr>
    </w:tbl>
    <w:p w14:paraId="23BC20D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5C917D" w14:textId="77777777" w:rsidTr="00274D8B">
        <w:trPr>
          <w:cantSplit/>
        </w:trPr>
        <w:tc>
          <w:tcPr>
            <w:tcW w:w="1550" w:type="dxa"/>
          </w:tcPr>
          <w:p w14:paraId="0344CBB9" w14:textId="77777777" w:rsidR="00647A36" w:rsidRPr="00FE604B" w:rsidRDefault="00647A36" w:rsidP="00A013D7">
            <w:pPr>
              <w:rPr>
                <w:b/>
                <w:noProof/>
              </w:rPr>
            </w:pPr>
            <w:r w:rsidRPr="003612CE">
              <w:rPr>
                <w:b/>
                <w:noProof/>
              </w:rPr>
              <w:t>24962</w:t>
            </w:r>
          </w:p>
        </w:tc>
        <w:tc>
          <w:tcPr>
            <w:tcW w:w="1550" w:type="dxa"/>
          </w:tcPr>
          <w:p w14:paraId="0148361A" w14:textId="77777777" w:rsidR="00647A36" w:rsidRPr="004B4E06" w:rsidRDefault="00647A36" w:rsidP="00A013D7">
            <w:pPr>
              <w:rPr>
                <w:b/>
                <w:noProof/>
              </w:rPr>
            </w:pPr>
            <w:r w:rsidRPr="003612CE">
              <w:rPr>
                <w:b/>
                <w:noProof/>
              </w:rPr>
              <w:t>SLAVIC</w:t>
            </w:r>
          </w:p>
        </w:tc>
        <w:tc>
          <w:tcPr>
            <w:tcW w:w="1950" w:type="dxa"/>
          </w:tcPr>
          <w:p w14:paraId="4A503846" w14:textId="77777777" w:rsidR="00647A36" w:rsidRPr="004B4E06" w:rsidRDefault="00647A36" w:rsidP="00A013D7">
            <w:pPr>
              <w:rPr>
                <w:b/>
                <w:noProof/>
              </w:rPr>
            </w:pPr>
            <w:r w:rsidRPr="003612CE">
              <w:rPr>
                <w:b/>
                <w:noProof/>
              </w:rPr>
              <w:t>SLAV</w:t>
            </w:r>
            <w:r>
              <w:rPr>
                <w:b/>
                <w:noProof/>
              </w:rPr>
              <w:t xml:space="preserve"> </w:t>
            </w:r>
            <w:r w:rsidRPr="003612CE">
              <w:rPr>
                <w:b/>
                <w:noProof/>
              </w:rPr>
              <w:t>1225</w:t>
            </w:r>
          </w:p>
        </w:tc>
        <w:tc>
          <w:tcPr>
            <w:tcW w:w="4277" w:type="dxa"/>
            <w:gridSpan w:val="2"/>
          </w:tcPr>
          <w:p w14:paraId="028BA214" w14:textId="77777777" w:rsidR="00647A36" w:rsidRPr="004B4E06" w:rsidRDefault="00647A36" w:rsidP="00A013D7">
            <w:pPr>
              <w:rPr>
                <w:b/>
                <w:noProof/>
              </w:rPr>
            </w:pPr>
            <w:r w:rsidRPr="003612CE">
              <w:rPr>
                <w:b/>
                <w:noProof/>
              </w:rPr>
              <w:t>CROS CLTL REPRSTN PRISON 20THC</w:t>
            </w:r>
          </w:p>
        </w:tc>
        <w:tc>
          <w:tcPr>
            <w:tcW w:w="1928" w:type="dxa"/>
          </w:tcPr>
          <w:p w14:paraId="41D59908" w14:textId="77777777" w:rsidR="00647A36" w:rsidRPr="004B4E06" w:rsidRDefault="00647A36" w:rsidP="00A013D7">
            <w:pPr>
              <w:rPr>
                <w:noProof/>
              </w:rPr>
            </w:pPr>
            <w:r w:rsidRPr="003612CE">
              <w:rPr>
                <w:noProof/>
              </w:rPr>
              <w:t xml:space="preserve">Wright,Jarrell D </w:t>
            </w:r>
          </w:p>
        </w:tc>
      </w:tr>
      <w:tr w:rsidR="00647A36" w:rsidRPr="004B4E06" w14:paraId="3024DEA9" w14:textId="77777777" w:rsidTr="00274D8B">
        <w:trPr>
          <w:cantSplit/>
        </w:trPr>
        <w:tc>
          <w:tcPr>
            <w:tcW w:w="1550" w:type="dxa"/>
          </w:tcPr>
          <w:p w14:paraId="0C464121" w14:textId="77777777" w:rsidR="00647A36" w:rsidRPr="004B4E06" w:rsidRDefault="00647A36" w:rsidP="00A013D7">
            <w:pPr>
              <w:rPr>
                <w:noProof/>
              </w:rPr>
            </w:pPr>
          </w:p>
        </w:tc>
        <w:tc>
          <w:tcPr>
            <w:tcW w:w="1550" w:type="dxa"/>
          </w:tcPr>
          <w:p w14:paraId="7E3D44DC" w14:textId="77777777" w:rsidR="00647A36" w:rsidRPr="00281CE1" w:rsidRDefault="00647A36" w:rsidP="00A013D7">
            <w:pPr>
              <w:rPr>
                <w:noProof/>
              </w:rPr>
            </w:pPr>
            <w:r w:rsidRPr="00281CE1">
              <w:rPr>
                <w:noProof/>
              </w:rPr>
              <w:t xml:space="preserve">Meets Reqs:  </w:t>
            </w:r>
            <w:r w:rsidRPr="003612CE">
              <w:rPr>
                <w:noProof/>
              </w:rPr>
              <w:t xml:space="preserve">CCA LIT </w:t>
            </w:r>
          </w:p>
        </w:tc>
        <w:tc>
          <w:tcPr>
            <w:tcW w:w="1950" w:type="dxa"/>
          </w:tcPr>
          <w:p w14:paraId="0F879CC4" w14:textId="77777777" w:rsidR="00647A36" w:rsidRPr="004B4E06" w:rsidRDefault="00647A36" w:rsidP="00A013D7">
            <w:pPr>
              <w:rPr>
                <w:noProof/>
              </w:rPr>
            </w:pPr>
            <w:r w:rsidRPr="003612CE">
              <w:rPr>
                <w:noProof/>
              </w:rPr>
              <w:t>TTh</w:t>
            </w:r>
          </w:p>
        </w:tc>
        <w:tc>
          <w:tcPr>
            <w:tcW w:w="2638" w:type="dxa"/>
          </w:tcPr>
          <w:p w14:paraId="6095D3F5"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6EF14627" w14:textId="77777777" w:rsidR="00647A36" w:rsidRPr="004B4E06" w:rsidRDefault="00647A36" w:rsidP="00A013D7">
            <w:pPr>
              <w:rPr>
                <w:noProof/>
              </w:rPr>
            </w:pPr>
            <w:r w:rsidRPr="000B3158">
              <w:rPr>
                <w:noProof/>
              </w:rPr>
              <w:t>WWPH 4165</w:t>
            </w:r>
          </w:p>
        </w:tc>
        <w:tc>
          <w:tcPr>
            <w:tcW w:w="1928" w:type="dxa"/>
          </w:tcPr>
          <w:p w14:paraId="391D3271" w14:textId="77777777" w:rsidR="00647A36" w:rsidRPr="004B4E06" w:rsidRDefault="00647A36" w:rsidP="00A013D7">
            <w:pPr>
              <w:rPr>
                <w:noProof/>
              </w:rPr>
            </w:pPr>
            <w:r w:rsidRPr="003612CE">
              <w:rPr>
                <w:noProof/>
              </w:rPr>
              <w:t>3</w:t>
            </w:r>
            <w:r>
              <w:rPr>
                <w:noProof/>
              </w:rPr>
              <w:t xml:space="preserve"> Credits</w:t>
            </w:r>
          </w:p>
        </w:tc>
      </w:tr>
      <w:tr w:rsidR="00647A36" w:rsidRPr="004B4E06" w14:paraId="4801E769" w14:textId="77777777" w:rsidTr="00274D8B">
        <w:trPr>
          <w:cantSplit/>
        </w:trPr>
        <w:tc>
          <w:tcPr>
            <w:tcW w:w="11255" w:type="dxa"/>
            <w:gridSpan w:val="6"/>
            <w:tcBorders>
              <w:bottom w:val="single" w:sz="4" w:space="0" w:color="auto"/>
            </w:tcBorders>
          </w:tcPr>
          <w:p w14:paraId="117EC96C" w14:textId="77777777" w:rsidR="00647A36" w:rsidRPr="00281CE1" w:rsidRDefault="00647A36" w:rsidP="00A013D7">
            <w:pPr>
              <w:rPr>
                <w:noProof/>
                <w:sz w:val="18"/>
                <w:szCs w:val="18"/>
              </w:rPr>
            </w:pPr>
            <w:r w:rsidRPr="003612CE">
              <w:rPr>
                <w:noProof/>
                <w:sz w:val="18"/>
                <w:szCs w:val="18"/>
              </w:rPr>
              <w:lastRenderedPageBreak/>
              <w:t xml:space="preserve">This course is a tour through a rich multi-media landscape that traces the histories of prisons and prison-related experiences in three different 20th -century cultural contexts: the Soviet gulag, the European Holocaust, and the American experience. Our goal will be to access the carceral imagination as a privileged vantage-point for examining cultures and values. Through an exploration of grim and often harrowing material, we will fulfill our human duty to remember the lost and will learn about cultural difference at the extremes of human experience.  </w:t>
            </w:r>
          </w:p>
        </w:tc>
      </w:tr>
    </w:tbl>
    <w:p w14:paraId="0C1783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606576" w14:textId="77777777" w:rsidTr="00274D8B">
        <w:trPr>
          <w:cantSplit/>
        </w:trPr>
        <w:tc>
          <w:tcPr>
            <w:tcW w:w="1550" w:type="dxa"/>
          </w:tcPr>
          <w:p w14:paraId="7D153135" w14:textId="77777777" w:rsidR="00647A36" w:rsidRPr="00FE604B" w:rsidRDefault="00647A36" w:rsidP="00A013D7">
            <w:pPr>
              <w:rPr>
                <w:b/>
                <w:noProof/>
              </w:rPr>
            </w:pPr>
            <w:r w:rsidRPr="003612CE">
              <w:rPr>
                <w:b/>
                <w:noProof/>
              </w:rPr>
              <w:t>11040</w:t>
            </w:r>
          </w:p>
        </w:tc>
        <w:tc>
          <w:tcPr>
            <w:tcW w:w="1550" w:type="dxa"/>
          </w:tcPr>
          <w:p w14:paraId="310DB158" w14:textId="77777777" w:rsidR="00647A36" w:rsidRPr="004B4E06" w:rsidRDefault="00647A36" w:rsidP="00A013D7">
            <w:pPr>
              <w:rPr>
                <w:b/>
                <w:noProof/>
              </w:rPr>
            </w:pPr>
            <w:r w:rsidRPr="003612CE">
              <w:rPr>
                <w:b/>
                <w:noProof/>
              </w:rPr>
              <w:t>SLAVIC</w:t>
            </w:r>
          </w:p>
        </w:tc>
        <w:tc>
          <w:tcPr>
            <w:tcW w:w="1950" w:type="dxa"/>
          </w:tcPr>
          <w:p w14:paraId="755956CE" w14:textId="77777777" w:rsidR="00647A36" w:rsidRPr="004B4E06" w:rsidRDefault="00647A36" w:rsidP="00A013D7">
            <w:pPr>
              <w:rPr>
                <w:b/>
                <w:noProof/>
              </w:rPr>
            </w:pPr>
            <w:r w:rsidRPr="003612CE">
              <w:rPr>
                <w:b/>
                <w:noProof/>
              </w:rPr>
              <w:t>SLAV</w:t>
            </w:r>
            <w:r>
              <w:rPr>
                <w:b/>
                <w:noProof/>
              </w:rPr>
              <w:t xml:space="preserve"> </w:t>
            </w:r>
            <w:r w:rsidRPr="003612CE">
              <w:rPr>
                <w:b/>
                <w:noProof/>
              </w:rPr>
              <w:t>1720</w:t>
            </w:r>
          </w:p>
        </w:tc>
        <w:tc>
          <w:tcPr>
            <w:tcW w:w="4277" w:type="dxa"/>
            <w:gridSpan w:val="2"/>
          </w:tcPr>
          <w:p w14:paraId="7F6414DE" w14:textId="77777777" w:rsidR="00647A36" w:rsidRPr="004B4E06" w:rsidRDefault="00647A36" w:rsidP="00A013D7">
            <w:pPr>
              <w:rPr>
                <w:b/>
                <w:noProof/>
              </w:rPr>
            </w:pPr>
            <w:r w:rsidRPr="003612CE">
              <w:rPr>
                <w:b/>
                <w:noProof/>
              </w:rPr>
              <w:t>UNDERGRADUATE TEACHING</w:t>
            </w:r>
          </w:p>
        </w:tc>
        <w:tc>
          <w:tcPr>
            <w:tcW w:w="1928" w:type="dxa"/>
          </w:tcPr>
          <w:p w14:paraId="3D81888D" w14:textId="77777777" w:rsidR="00647A36" w:rsidRPr="004B4E06" w:rsidRDefault="00647A36" w:rsidP="00A013D7">
            <w:pPr>
              <w:rPr>
                <w:noProof/>
              </w:rPr>
            </w:pPr>
            <w:r w:rsidRPr="003612CE">
              <w:rPr>
                <w:noProof/>
              </w:rPr>
              <w:t xml:space="preserve">Birnbaum,David J </w:t>
            </w:r>
          </w:p>
        </w:tc>
      </w:tr>
      <w:tr w:rsidR="00647A36" w:rsidRPr="004B4E06" w14:paraId="4B5FDB42" w14:textId="77777777" w:rsidTr="00274D8B">
        <w:trPr>
          <w:cantSplit/>
        </w:trPr>
        <w:tc>
          <w:tcPr>
            <w:tcW w:w="1550" w:type="dxa"/>
          </w:tcPr>
          <w:p w14:paraId="66212A58" w14:textId="77777777" w:rsidR="00647A36" w:rsidRPr="004B4E06" w:rsidRDefault="00647A36" w:rsidP="00A013D7">
            <w:pPr>
              <w:rPr>
                <w:noProof/>
              </w:rPr>
            </w:pPr>
          </w:p>
        </w:tc>
        <w:tc>
          <w:tcPr>
            <w:tcW w:w="1550" w:type="dxa"/>
          </w:tcPr>
          <w:p w14:paraId="216260F1" w14:textId="77777777" w:rsidR="00647A36" w:rsidRPr="00281CE1" w:rsidRDefault="00647A36" w:rsidP="00A013D7">
            <w:pPr>
              <w:rPr>
                <w:noProof/>
              </w:rPr>
            </w:pPr>
            <w:r w:rsidRPr="00281CE1">
              <w:rPr>
                <w:noProof/>
              </w:rPr>
              <w:t xml:space="preserve">Meets Reqs:  </w:t>
            </w:r>
          </w:p>
        </w:tc>
        <w:tc>
          <w:tcPr>
            <w:tcW w:w="1950" w:type="dxa"/>
          </w:tcPr>
          <w:p w14:paraId="562DB166" w14:textId="77777777" w:rsidR="00647A36" w:rsidRPr="004B4E06" w:rsidRDefault="00647A36" w:rsidP="00A013D7">
            <w:pPr>
              <w:rPr>
                <w:noProof/>
              </w:rPr>
            </w:pPr>
          </w:p>
        </w:tc>
        <w:tc>
          <w:tcPr>
            <w:tcW w:w="2638" w:type="dxa"/>
          </w:tcPr>
          <w:p w14:paraId="31FB8A9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FFC7D3" w14:textId="77777777" w:rsidR="00647A36" w:rsidRPr="004B4E06" w:rsidRDefault="00647A36" w:rsidP="00A013D7">
            <w:pPr>
              <w:rPr>
                <w:noProof/>
              </w:rPr>
            </w:pPr>
            <w:r w:rsidRPr="000B3158">
              <w:rPr>
                <w:noProof/>
              </w:rPr>
              <w:t>WWPH 4165</w:t>
            </w:r>
          </w:p>
        </w:tc>
        <w:tc>
          <w:tcPr>
            <w:tcW w:w="1928" w:type="dxa"/>
          </w:tcPr>
          <w:p w14:paraId="04A1B9C1"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A29C2B4" w14:textId="77777777" w:rsidTr="00274D8B">
        <w:trPr>
          <w:cantSplit/>
        </w:trPr>
        <w:tc>
          <w:tcPr>
            <w:tcW w:w="11255" w:type="dxa"/>
            <w:gridSpan w:val="6"/>
            <w:tcBorders>
              <w:bottom w:val="single" w:sz="4" w:space="0" w:color="auto"/>
            </w:tcBorders>
          </w:tcPr>
          <w:p w14:paraId="376B4B05" w14:textId="77777777" w:rsidR="00647A36" w:rsidRPr="00281CE1" w:rsidRDefault="00647A36" w:rsidP="00A013D7">
            <w:pPr>
              <w:rPr>
                <w:noProof/>
                <w:sz w:val="18"/>
                <w:szCs w:val="18"/>
              </w:rPr>
            </w:pPr>
            <w:r w:rsidRPr="003612CE">
              <w:rPr>
                <w:noProof/>
                <w:sz w:val="18"/>
                <w:szCs w:val="18"/>
              </w:rPr>
              <w:t xml:space="preserve">special permission only </w:t>
            </w:r>
          </w:p>
        </w:tc>
      </w:tr>
    </w:tbl>
    <w:p w14:paraId="1F1F3C9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4CC098" w14:textId="77777777" w:rsidTr="00274D8B">
        <w:trPr>
          <w:cantSplit/>
        </w:trPr>
        <w:tc>
          <w:tcPr>
            <w:tcW w:w="1550" w:type="dxa"/>
          </w:tcPr>
          <w:p w14:paraId="0C647ED2" w14:textId="77777777" w:rsidR="00647A36" w:rsidRPr="00FE604B" w:rsidRDefault="00647A36" w:rsidP="00A013D7">
            <w:pPr>
              <w:rPr>
                <w:b/>
                <w:noProof/>
              </w:rPr>
            </w:pPr>
            <w:r w:rsidRPr="003612CE">
              <w:rPr>
                <w:b/>
                <w:noProof/>
              </w:rPr>
              <w:t>32078</w:t>
            </w:r>
          </w:p>
        </w:tc>
        <w:tc>
          <w:tcPr>
            <w:tcW w:w="1550" w:type="dxa"/>
          </w:tcPr>
          <w:p w14:paraId="0661EB7A" w14:textId="77777777" w:rsidR="00647A36" w:rsidRPr="004B4E06" w:rsidRDefault="00647A36" w:rsidP="00A013D7">
            <w:pPr>
              <w:rPr>
                <w:b/>
                <w:noProof/>
              </w:rPr>
            </w:pPr>
            <w:r w:rsidRPr="003612CE">
              <w:rPr>
                <w:b/>
                <w:noProof/>
              </w:rPr>
              <w:t>SLAVIC</w:t>
            </w:r>
          </w:p>
        </w:tc>
        <w:tc>
          <w:tcPr>
            <w:tcW w:w="1950" w:type="dxa"/>
          </w:tcPr>
          <w:p w14:paraId="759348BC" w14:textId="77777777" w:rsidR="00647A36" w:rsidRPr="004B4E06" w:rsidRDefault="00647A36" w:rsidP="00A013D7">
            <w:pPr>
              <w:rPr>
                <w:b/>
                <w:noProof/>
              </w:rPr>
            </w:pPr>
            <w:r w:rsidRPr="003612CE">
              <w:rPr>
                <w:b/>
                <w:noProof/>
              </w:rPr>
              <w:t>SLAV</w:t>
            </w:r>
            <w:r>
              <w:rPr>
                <w:b/>
                <w:noProof/>
              </w:rPr>
              <w:t xml:space="preserve"> </w:t>
            </w:r>
            <w:r w:rsidRPr="003612CE">
              <w:rPr>
                <w:b/>
                <w:noProof/>
              </w:rPr>
              <w:t>1850</w:t>
            </w:r>
          </w:p>
        </w:tc>
        <w:tc>
          <w:tcPr>
            <w:tcW w:w="4277" w:type="dxa"/>
            <w:gridSpan w:val="2"/>
          </w:tcPr>
          <w:p w14:paraId="2E5A54F3" w14:textId="77777777" w:rsidR="00647A36" w:rsidRPr="004B4E06" w:rsidRDefault="00647A36" w:rsidP="00A013D7">
            <w:pPr>
              <w:rPr>
                <w:b/>
                <w:noProof/>
              </w:rPr>
            </w:pPr>
            <w:r w:rsidRPr="003612CE">
              <w:rPr>
                <w:b/>
                <w:noProof/>
              </w:rPr>
              <w:t>BALKAN CULTURE AND LITERATURE</w:t>
            </w:r>
          </w:p>
        </w:tc>
        <w:tc>
          <w:tcPr>
            <w:tcW w:w="1928" w:type="dxa"/>
          </w:tcPr>
          <w:p w14:paraId="5A79C378" w14:textId="77777777" w:rsidR="00647A36" w:rsidRPr="004B4E06" w:rsidRDefault="00647A36" w:rsidP="00A013D7">
            <w:pPr>
              <w:rPr>
                <w:noProof/>
              </w:rPr>
            </w:pPr>
            <w:r w:rsidRPr="003612CE">
              <w:rPr>
                <w:noProof/>
              </w:rPr>
              <w:t xml:space="preserve">Duraskovic,Ljiljana </w:t>
            </w:r>
          </w:p>
        </w:tc>
      </w:tr>
      <w:tr w:rsidR="00647A36" w:rsidRPr="004B4E06" w14:paraId="70AAF690" w14:textId="77777777" w:rsidTr="00274D8B">
        <w:trPr>
          <w:cantSplit/>
        </w:trPr>
        <w:tc>
          <w:tcPr>
            <w:tcW w:w="1550" w:type="dxa"/>
          </w:tcPr>
          <w:p w14:paraId="77852D34" w14:textId="77777777" w:rsidR="00647A36" w:rsidRPr="004B4E06" w:rsidRDefault="00647A36" w:rsidP="00A013D7">
            <w:pPr>
              <w:rPr>
                <w:noProof/>
              </w:rPr>
            </w:pPr>
          </w:p>
        </w:tc>
        <w:tc>
          <w:tcPr>
            <w:tcW w:w="1550" w:type="dxa"/>
          </w:tcPr>
          <w:p w14:paraId="4B24279D" w14:textId="77777777" w:rsidR="00647A36" w:rsidRPr="00281CE1" w:rsidRDefault="00647A36" w:rsidP="00A013D7">
            <w:pPr>
              <w:rPr>
                <w:noProof/>
              </w:rPr>
            </w:pPr>
            <w:r w:rsidRPr="00281CE1">
              <w:rPr>
                <w:noProof/>
              </w:rPr>
              <w:t xml:space="preserve">Meets Reqs:  </w:t>
            </w:r>
            <w:r w:rsidRPr="003612CE">
              <w:rPr>
                <w:noProof/>
              </w:rPr>
              <w:t xml:space="preserve">CCA GR DIV </w:t>
            </w:r>
          </w:p>
        </w:tc>
        <w:tc>
          <w:tcPr>
            <w:tcW w:w="1950" w:type="dxa"/>
          </w:tcPr>
          <w:p w14:paraId="45109876" w14:textId="77777777" w:rsidR="00647A36" w:rsidRPr="004B4E06" w:rsidRDefault="00647A36" w:rsidP="00A013D7">
            <w:pPr>
              <w:rPr>
                <w:noProof/>
              </w:rPr>
            </w:pPr>
            <w:r w:rsidRPr="003612CE">
              <w:rPr>
                <w:noProof/>
              </w:rPr>
              <w:t>TTh</w:t>
            </w:r>
          </w:p>
        </w:tc>
        <w:tc>
          <w:tcPr>
            <w:tcW w:w="2638" w:type="dxa"/>
          </w:tcPr>
          <w:p w14:paraId="28B5CC5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616C3D61" w14:textId="77777777" w:rsidR="00647A36" w:rsidRPr="004B4E06" w:rsidRDefault="00647A36" w:rsidP="00A013D7">
            <w:pPr>
              <w:rPr>
                <w:noProof/>
              </w:rPr>
            </w:pPr>
            <w:r w:rsidRPr="000B3158">
              <w:rPr>
                <w:noProof/>
              </w:rPr>
              <w:t>WWPH 4165</w:t>
            </w:r>
          </w:p>
        </w:tc>
        <w:tc>
          <w:tcPr>
            <w:tcW w:w="1928" w:type="dxa"/>
          </w:tcPr>
          <w:p w14:paraId="107B990B" w14:textId="77777777" w:rsidR="00647A36" w:rsidRPr="004B4E06" w:rsidRDefault="00647A36" w:rsidP="00A013D7">
            <w:pPr>
              <w:rPr>
                <w:noProof/>
              </w:rPr>
            </w:pPr>
            <w:r w:rsidRPr="003612CE">
              <w:rPr>
                <w:noProof/>
              </w:rPr>
              <w:t>3</w:t>
            </w:r>
            <w:r>
              <w:rPr>
                <w:noProof/>
              </w:rPr>
              <w:t xml:space="preserve"> Credits</w:t>
            </w:r>
          </w:p>
        </w:tc>
      </w:tr>
      <w:tr w:rsidR="00647A36" w:rsidRPr="004B4E06" w14:paraId="4D14CB38" w14:textId="77777777" w:rsidTr="00274D8B">
        <w:trPr>
          <w:cantSplit/>
        </w:trPr>
        <w:tc>
          <w:tcPr>
            <w:tcW w:w="11255" w:type="dxa"/>
            <w:gridSpan w:val="6"/>
            <w:tcBorders>
              <w:bottom w:val="single" w:sz="4" w:space="0" w:color="auto"/>
            </w:tcBorders>
          </w:tcPr>
          <w:p w14:paraId="69C1DBA9" w14:textId="77777777" w:rsidR="00647A36" w:rsidRPr="00281CE1" w:rsidRDefault="00647A36" w:rsidP="00A013D7">
            <w:pPr>
              <w:rPr>
                <w:noProof/>
                <w:sz w:val="18"/>
                <w:szCs w:val="18"/>
              </w:rPr>
            </w:pPr>
          </w:p>
        </w:tc>
      </w:tr>
    </w:tbl>
    <w:p w14:paraId="31C5019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F93AF2" w14:textId="77777777" w:rsidTr="00274D8B">
        <w:trPr>
          <w:cantSplit/>
        </w:trPr>
        <w:tc>
          <w:tcPr>
            <w:tcW w:w="1550" w:type="dxa"/>
          </w:tcPr>
          <w:p w14:paraId="6DDB5E1D" w14:textId="77777777" w:rsidR="00647A36" w:rsidRPr="00FE604B" w:rsidRDefault="00647A36" w:rsidP="00A013D7">
            <w:pPr>
              <w:rPr>
                <w:b/>
                <w:noProof/>
              </w:rPr>
            </w:pPr>
            <w:r w:rsidRPr="003612CE">
              <w:rPr>
                <w:b/>
                <w:noProof/>
              </w:rPr>
              <w:t>10200</w:t>
            </w:r>
          </w:p>
        </w:tc>
        <w:tc>
          <w:tcPr>
            <w:tcW w:w="1550" w:type="dxa"/>
          </w:tcPr>
          <w:p w14:paraId="13B67154" w14:textId="77777777" w:rsidR="00647A36" w:rsidRPr="004B4E06" w:rsidRDefault="00647A36" w:rsidP="00A013D7">
            <w:pPr>
              <w:rPr>
                <w:b/>
                <w:noProof/>
              </w:rPr>
            </w:pPr>
            <w:r w:rsidRPr="003612CE">
              <w:rPr>
                <w:b/>
                <w:noProof/>
              </w:rPr>
              <w:t>SLAVIC</w:t>
            </w:r>
          </w:p>
        </w:tc>
        <w:tc>
          <w:tcPr>
            <w:tcW w:w="1950" w:type="dxa"/>
          </w:tcPr>
          <w:p w14:paraId="5926617B" w14:textId="77777777" w:rsidR="00647A36" w:rsidRPr="004B4E06" w:rsidRDefault="00647A36" w:rsidP="00A013D7">
            <w:pPr>
              <w:rPr>
                <w:b/>
                <w:noProof/>
              </w:rPr>
            </w:pPr>
            <w:r w:rsidRPr="003612CE">
              <w:rPr>
                <w:b/>
                <w:noProof/>
              </w:rPr>
              <w:t>SLAV</w:t>
            </w:r>
            <w:r>
              <w:rPr>
                <w:b/>
                <w:noProof/>
              </w:rPr>
              <w:t xml:space="preserve"> </w:t>
            </w:r>
            <w:r w:rsidRPr="003612CE">
              <w:rPr>
                <w:b/>
                <w:noProof/>
              </w:rPr>
              <w:t>1901</w:t>
            </w:r>
          </w:p>
        </w:tc>
        <w:tc>
          <w:tcPr>
            <w:tcW w:w="4277" w:type="dxa"/>
            <w:gridSpan w:val="2"/>
          </w:tcPr>
          <w:p w14:paraId="30768DD7" w14:textId="77777777" w:rsidR="00647A36" w:rsidRPr="004B4E06" w:rsidRDefault="00647A36" w:rsidP="00A013D7">
            <w:pPr>
              <w:rPr>
                <w:b/>
                <w:noProof/>
              </w:rPr>
            </w:pPr>
            <w:r w:rsidRPr="003612CE">
              <w:rPr>
                <w:b/>
                <w:noProof/>
              </w:rPr>
              <w:t>INDEPENDENT STUDY</w:t>
            </w:r>
          </w:p>
        </w:tc>
        <w:tc>
          <w:tcPr>
            <w:tcW w:w="1928" w:type="dxa"/>
          </w:tcPr>
          <w:p w14:paraId="4F2C48FF" w14:textId="77777777" w:rsidR="00647A36" w:rsidRPr="004B4E06" w:rsidRDefault="00647A36" w:rsidP="00A013D7">
            <w:pPr>
              <w:rPr>
                <w:noProof/>
              </w:rPr>
            </w:pPr>
            <w:r w:rsidRPr="003612CE">
              <w:rPr>
                <w:noProof/>
              </w:rPr>
              <w:t xml:space="preserve">Birnbaum,David J </w:t>
            </w:r>
          </w:p>
        </w:tc>
      </w:tr>
      <w:tr w:rsidR="00647A36" w:rsidRPr="004B4E06" w14:paraId="31816CAD" w14:textId="77777777" w:rsidTr="00274D8B">
        <w:trPr>
          <w:cantSplit/>
        </w:trPr>
        <w:tc>
          <w:tcPr>
            <w:tcW w:w="1550" w:type="dxa"/>
          </w:tcPr>
          <w:p w14:paraId="24574DBA" w14:textId="77777777" w:rsidR="00647A36" w:rsidRPr="004B4E06" w:rsidRDefault="00647A36" w:rsidP="00A013D7">
            <w:pPr>
              <w:rPr>
                <w:noProof/>
              </w:rPr>
            </w:pPr>
          </w:p>
        </w:tc>
        <w:tc>
          <w:tcPr>
            <w:tcW w:w="1550" w:type="dxa"/>
          </w:tcPr>
          <w:p w14:paraId="444D9D21" w14:textId="77777777" w:rsidR="00647A36" w:rsidRPr="00281CE1" w:rsidRDefault="00647A36" w:rsidP="00A013D7">
            <w:pPr>
              <w:rPr>
                <w:noProof/>
              </w:rPr>
            </w:pPr>
            <w:r w:rsidRPr="00281CE1">
              <w:rPr>
                <w:noProof/>
              </w:rPr>
              <w:t xml:space="preserve">Meets Reqs:  </w:t>
            </w:r>
          </w:p>
        </w:tc>
        <w:tc>
          <w:tcPr>
            <w:tcW w:w="1950" w:type="dxa"/>
          </w:tcPr>
          <w:p w14:paraId="7091DC8B" w14:textId="77777777" w:rsidR="00647A36" w:rsidRPr="004B4E06" w:rsidRDefault="00647A36" w:rsidP="00A013D7">
            <w:pPr>
              <w:rPr>
                <w:noProof/>
              </w:rPr>
            </w:pPr>
          </w:p>
        </w:tc>
        <w:tc>
          <w:tcPr>
            <w:tcW w:w="2638" w:type="dxa"/>
          </w:tcPr>
          <w:p w14:paraId="26C6AD5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EF5C624" w14:textId="77777777" w:rsidR="00647A36" w:rsidRPr="004B4E06" w:rsidRDefault="00647A36" w:rsidP="00A013D7">
            <w:pPr>
              <w:rPr>
                <w:noProof/>
              </w:rPr>
            </w:pPr>
            <w:r w:rsidRPr="000B3158">
              <w:rPr>
                <w:noProof/>
              </w:rPr>
              <w:t>WWPH 4165</w:t>
            </w:r>
          </w:p>
        </w:tc>
        <w:tc>
          <w:tcPr>
            <w:tcW w:w="1928" w:type="dxa"/>
          </w:tcPr>
          <w:p w14:paraId="25BF2880"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51B383A" w14:textId="77777777" w:rsidTr="00274D8B">
        <w:trPr>
          <w:cantSplit/>
        </w:trPr>
        <w:tc>
          <w:tcPr>
            <w:tcW w:w="11255" w:type="dxa"/>
            <w:gridSpan w:val="6"/>
            <w:tcBorders>
              <w:bottom w:val="single" w:sz="4" w:space="0" w:color="auto"/>
            </w:tcBorders>
          </w:tcPr>
          <w:p w14:paraId="4D32E8D6"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7048E4C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8FF003" w14:textId="77777777" w:rsidTr="00274D8B">
        <w:trPr>
          <w:cantSplit/>
        </w:trPr>
        <w:tc>
          <w:tcPr>
            <w:tcW w:w="1550" w:type="dxa"/>
          </w:tcPr>
          <w:p w14:paraId="377DB316" w14:textId="77777777" w:rsidR="00647A36" w:rsidRPr="00FE604B" w:rsidRDefault="00647A36" w:rsidP="00A013D7">
            <w:pPr>
              <w:rPr>
                <w:b/>
                <w:noProof/>
              </w:rPr>
            </w:pPr>
            <w:r w:rsidRPr="003612CE">
              <w:rPr>
                <w:b/>
                <w:noProof/>
              </w:rPr>
              <w:t>11373</w:t>
            </w:r>
          </w:p>
        </w:tc>
        <w:tc>
          <w:tcPr>
            <w:tcW w:w="1550" w:type="dxa"/>
          </w:tcPr>
          <w:p w14:paraId="6C4C1228" w14:textId="77777777" w:rsidR="00647A36" w:rsidRPr="004B4E06" w:rsidRDefault="00647A36" w:rsidP="00A013D7">
            <w:pPr>
              <w:rPr>
                <w:b/>
                <w:noProof/>
              </w:rPr>
            </w:pPr>
            <w:r w:rsidRPr="003612CE">
              <w:rPr>
                <w:b/>
                <w:noProof/>
              </w:rPr>
              <w:t>SLAVIC</w:t>
            </w:r>
          </w:p>
        </w:tc>
        <w:tc>
          <w:tcPr>
            <w:tcW w:w="1950" w:type="dxa"/>
          </w:tcPr>
          <w:p w14:paraId="3D616717" w14:textId="77777777" w:rsidR="00647A36" w:rsidRPr="004B4E06" w:rsidRDefault="00647A36" w:rsidP="00A013D7">
            <w:pPr>
              <w:rPr>
                <w:b/>
                <w:noProof/>
              </w:rPr>
            </w:pPr>
            <w:r w:rsidRPr="003612CE">
              <w:rPr>
                <w:b/>
                <w:noProof/>
              </w:rPr>
              <w:t>SLAV</w:t>
            </w:r>
            <w:r>
              <w:rPr>
                <w:b/>
                <w:noProof/>
              </w:rPr>
              <w:t xml:space="preserve"> </w:t>
            </w:r>
            <w:r w:rsidRPr="003612CE">
              <w:rPr>
                <w:b/>
                <w:noProof/>
              </w:rPr>
              <w:t>1901</w:t>
            </w:r>
          </w:p>
        </w:tc>
        <w:tc>
          <w:tcPr>
            <w:tcW w:w="4277" w:type="dxa"/>
            <w:gridSpan w:val="2"/>
          </w:tcPr>
          <w:p w14:paraId="5CBCC02F" w14:textId="77777777" w:rsidR="00647A36" w:rsidRPr="004B4E06" w:rsidRDefault="00647A36" w:rsidP="00A013D7">
            <w:pPr>
              <w:rPr>
                <w:b/>
                <w:noProof/>
              </w:rPr>
            </w:pPr>
            <w:r w:rsidRPr="003612CE">
              <w:rPr>
                <w:b/>
                <w:noProof/>
              </w:rPr>
              <w:t>INDEPENDENT STUDY</w:t>
            </w:r>
          </w:p>
        </w:tc>
        <w:tc>
          <w:tcPr>
            <w:tcW w:w="1928" w:type="dxa"/>
          </w:tcPr>
          <w:p w14:paraId="5025BB51" w14:textId="77777777" w:rsidR="00647A36" w:rsidRPr="004B4E06" w:rsidRDefault="00647A36" w:rsidP="00A013D7">
            <w:pPr>
              <w:rPr>
                <w:noProof/>
              </w:rPr>
            </w:pPr>
          </w:p>
        </w:tc>
      </w:tr>
      <w:tr w:rsidR="00647A36" w:rsidRPr="004B4E06" w14:paraId="1BE4FC4B" w14:textId="77777777" w:rsidTr="00274D8B">
        <w:trPr>
          <w:cantSplit/>
        </w:trPr>
        <w:tc>
          <w:tcPr>
            <w:tcW w:w="1550" w:type="dxa"/>
          </w:tcPr>
          <w:p w14:paraId="76F777E8" w14:textId="77777777" w:rsidR="00647A36" w:rsidRPr="004B4E06" w:rsidRDefault="00647A36" w:rsidP="00A013D7">
            <w:pPr>
              <w:rPr>
                <w:noProof/>
              </w:rPr>
            </w:pPr>
          </w:p>
        </w:tc>
        <w:tc>
          <w:tcPr>
            <w:tcW w:w="1550" w:type="dxa"/>
          </w:tcPr>
          <w:p w14:paraId="0EBFF0CD" w14:textId="77777777" w:rsidR="00647A36" w:rsidRPr="00281CE1" w:rsidRDefault="00647A36" w:rsidP="00A013D7">
            <w:pPr>
              <w:rPr>
                <w:noProof/>
              </w:rPr>
            </w:pPr>
            <w:r w:rsidRPr="00281CE1">
              <w:rPr>
                <w:noProof/>
              </w:rPr>
              <w:t xml:space="preserve">Meets Reqs:  </w:t>
            </w:r>
          </w:p>
        </w:tc>
        <w:tc>
          <w:tcPr>
            <w:tcW w:w="1950" w:type="dxa"/>
          </w:tcPr>
          <w:p w14:paraId="7485A323" w14:textId="77777777" w:rsidR="00647A36" w:rsidRPr="004B4E06" w:rsidRDefault="00647A36" w:rsidP="00A013D7">
            <w:pPr>
              <w:rPr>
                <w:noProof/>
              </w:rPr>
            </w:pPr>
          </w:p>
        </w:tc>
        <w:tc>
          <w:tcPr>
            <w:tcW w:w="2638" w:type="dxa"/>
          </w:tcPr>
          <w:p w14:paraId="45D07E8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A931B51" w14:textId="77777777" w:rsidR="00647A36" w:rsidRPr="004B4E06" w:rsidRDefault="00647A36" w:rsidP="00A013D7">
            <w:pPr>
              <w:rPr>
                <w:noProof/>
              </w:rPr>
            </w:pPr>
            <w:r w:rsidRPr="000B3158">
              <w:rPr>
                <w:noProof/>
              </w:rPr>
              <w:t>WWPH 4165</w:t>
            </w:r>
          </w:p>
        </w:tc>
        <w:tc>
          <w:tcPr>
            <w:tcW w:w="1928" w:type="dxa"/>
          </w:tcPr>
          <w:p w14:paraId="288BF28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79DD708A" w14:textId="77777777" w:rsidTr="00274D8B">
        <w:trPr>
          <w:cantSplit/>
        </w:trPr>
        <w:tc>
          <w:tcPr>
            <w:tcW w:w="11255" w:type="dxa"/>
            <w:gridSpan w:val="6"/>
            <w:tcBorders>
              <w:bottom w:val="single" w:sz="4" w:space="0" w:color="auto"/>
            </w:tcBorders>
          </w:tcPr>
          <w:p w14:paraId="3AAF8065"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3F3353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589CEAD" w14:textId="77777777" w:rsidTr="00274D8B">
        <w:trPr>
          <w:cantSplit/>
        </w:trPr>
        <w:tc>
          <w:tcPr>
            <w:tcW w:w="1550" w:type="dxa"/>
          </w:tcPr>
          <w:p w14:paraId="2F218D4D" w14:textId="77777777" w:rsidR="00647A36" w:rsidRPr="00FE604B" w:rsidRDefault="00647A36" w:rsidP="00A013D7">
            <w:pPr>
              <w:rPr>
                <w:b/>
                <w:noProof/>
              </w:rPr>
            </w:pPr>
            <w:r w:rsidRPr="003612CE">
              <w:rPr>
                <w:b/>
                <w:noProof/>
              </w:rPr>
              <w:t>11374</w:t>
            </w:r>
          </w:p>
        </w:tc>
        <w:tc>
          <w:tcPr>
            <w:tcW w:w="1550" w:type="dxa"/>
          </w:tcPr>
          <w:p w14:paraId="3536898E" w14:textId="77777777" w:rsidR="00647A36" w:rsidRPr="004B4E06" w:rsidRDefault="00647A36" w:rsidP="00A013D7">
            <w:pPr>
              <w:rPr>
                <w:b/>
                <w:noProof/>
              </w:rPr>
            </w:pPr>
            <w:r w:rsidRPr="003612CE">
              <w:rPr>
                <w:b/>
                <w:noProof/>
              </w:rPr>
              <w:t>SLAVIC</w:t>
            </w:r>
          </w:p>
        </w:tc>
        <w:tc>
          <w:tcPr>
            <w:tcW w:w="1950" w:type="dxa"/>
          </w:tcPr>
          <w:p w14:paraId="0847EA7A" w14:textId="77777777" w:rsidR="00647A36" w:rsidRPr="004B4E06" w:rsidRDefault="00647A36" w:rsidP="00A013D7">
            <w:pPr>
              <w:rPr>
                <w:b/>
                <w:noProof/>
              </w:rPr>
            </w:pPr>
            <w:r w:rsidRPr="003612CE">
              <w:rPr>
                <w:b/>
                <w:noProof/>
              </w:rPr>
              <w:t>SLAV</w:t>
            </w:r>
            <w:r>
              <w:rPr>
                <w:b/>
                <w:noProof/>
              </w:rPr>
              <w:t xml:space="preserve"> </w:t>
            </w:r>
            <w:r w:rsidRPr="003612CE">
              <w:rPr>
                <w:b/>
                <w:noProof/>
              </w:rPr>
              <w:t>1901</w:t>
            </w:r>
          </w:p>
        </w:tc>
        <w:tc>
          <w:tcPr>
            <w:tcW w:w="4277" w:type="dxa"/>
            <w:gridSpan w:val="2"/>
          </w:tcPr>
          <w:p w14:paraId="49FAEE49" w14:textId="77777777" w:rsidR="00647A36" w:rsidRPr="004B4E06" w:rsidRDefault="00647A36" w:rsidP="00A013D7">
            <w:pPr>
              <w:rPr>
                <w:b/>
                <w:noProof/>
              </w:rPr>
            </w:pPr>
            <w:r w:rsidRPr="003612CE">
              <w:rPr>
                <w:b/>
                <w:noProof/>
              </w:rPr>
              <w:t>INDEPENDENT STUDY</w:t>
            </w:r>
          </w:p>
        </w:tc>
        <w:tc>
          <w:tcPr>
            <w:tcW w:w="1928" w:type="dxa"/>
          </w:tcPr>
          <w:p w14:paraId="3A94478D" w14:textId="77777777" w:rsidR="00647A36" w:rsidRPr="004B4E06" w:rsidRDefault="00647A36" w:rsidP="00A013D7">
            <w:pPr>
              <w:rPr>
                <w:noProof/>
              </w:rPr>
            </w:pPr>
          </w:p>
        </w:tc>
      </w:tr>
      <w:tr w:rsidR="00647A36" w:rsidRPr="004B4E06" w14:paraId="5EF3DEA8" w14:textId="77777777" w:rsidTr="00274D8B">
        <w:trPr>
          <w:cantSplit/>
        </w:trPr>
        <w:tc>
          <w:tcPr>
            <w:tcW w:w="1550" w:type="dxa"/>
          </w:tcPr>
          <w:p w14:paraId="72CAB69C" w14:textId="77777777" w:rsidR="00647A36" w:rsidRPr="004B4E06" w:rsidRDefault="00647A36" w:rsidP="00A013D7">
            <w:pPr>
              <w:rPr>
                <w:noProof/>
              </w:rPr>
            </w:pPr>
          </w:p>
        </w:tc>
        <w:tc>
          <w:tcPr>
            <w:tcW w:w="1550" w:type="dxa"/>
          </w:tcPr>
          <w:p w14:paraId="65CC70DC" w14:textId="77777777" w:rsidR="00647A36" w:rsidRPr="00281CE1" w:rsidRDefault="00647A36" w:rsidP="00A013D7">
            <w:pPr>
              <w:rPr>
                <w:noProof/>
              </w:rPr>
            </w:pPr>
            <w:r w:rsidRPr="00281CE1">
              <w:rPr>
                <w:noProof/>
              </w:rPr>
              <w:t xml:space="preserve">Meets Reqs:  </w:t>
            </w:r>
          </w:p>
        </w:tc>
        <w:tc>
          <w:tcPr>
            <w:tcW w:w="1950" w:type="dxa"/>
          </w:tcPr>
          <w:p w14:paraId="6F12A13A" w14:textId="77777777" w:rsidR="00647A36" w:rsidRPr="004B4E06" w:rsidRDefault="00647A36" w:rsidP="00A013D7">
            <w:pPr>
              <w:rPr>
                <w:noProof/>
              </w:rPr>
            </w:pPr>
          </w:p>
        </w:tc>
        <w:tc>
          <w:tcPr>
            <w:tcW w:w="2638" w:type="dxa"/>
          </w:tcPr>
          <w:p w14:paraId="38C0313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02C2035" w14:textId="77777777" w:rsidR="00647A36" w:rsidRPr="004B4E06" w:rsidRDefault="00647A36" w:rsidP="00A013D7">
            <w:pPr>
              <w:rPr>
                <w:noProof/>
              </w:rPr>
            </w:pPr>
            <w:r w:rsidRPr="000B3158">
              <w:rPr>
                <w:noProof/>
              </w:rPr>
              <w:t>WWPH 4165</w:t>
            </w:r>
          </w:p>
        </w:tc>
        <w:tc>
          <w:tcPr>
            <w:tcW w:w="1928" w:type="dxa"/>
          </w:tcPr>
          <w:p w14:paraId="77DC714F"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7AEF3C5" w14:textId="77777777" w:rsidTr="00274D8B">
        <w:trPr>
          <w:cantSplit/>
        </w:trPr>
        <w:tc>
          <w:tcPr>
            <w:tcW w:w="11255" w:type="dxa"/>
            <w:gridSpan w:val="6"/>
            <w:tcBorders>
              <w:bottom w:val="single" w:sz="4" w:space="0" w:color="auto"/>
            </w:tcBorders>
          </w:tcPr>
          <w:p w14:paraId="4CB1AFB8"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6DCAA2C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9376FBA" w14:textId="77777777" w:rsidTr="00274D8B">
        <w:trPr>
          <w:cantSplit/>
        </w:trPr>
        <w:tc>
          <w:tcPr>
            <w:tcW w:w="1550" w:type="dxa"/>
          </w:tcPr>
          <w:p w14:paraId="11D4BBAA" w14:textId="77777777" w:rsidR="00647A36" w:rsidRPr="00FE604B" w:rsidRDefault="00647A36" w:rsidP="00A013D7">
            <w:pPr>
              <w:rPr>
                <w:b/>
                <w:noProof/>
              </w:rPr>
            </w:pPr>
            <w:r w:rsidRPr="003612CE">
              <w:rPr>
                <w:b/>
                <w:noProof/>
              </w:rPr>
              <w:t>11375</w:t>
            </w:r>
          </w:p>
        </w:tc>
        <w:tc>
          <w:tcPr>
            <w:tcW w:w="1550" w:type="dxa"/>
          </w:tcPr>
          <w:p w14:paraId="293021EE" w14:textId="77777777" w:rsidR="00647A36" w:rsidRPr="004B4E06" w:rsidRDefault="00647A36" w:rsidP="00A013D7">
            <w:pPr>
              <w:rPr>
                <w:b/>
                <w:noProof/>
              </w:rPr>
            </w:pPr>
            <w:r w:rsidRPr="003612CE">
              <w:rPr>
                <w:b/>
                <w:noProof/>
              </w:rPr>
              <w:t>SLAVIC</w:t>
            </w:r>
          </w:p>
        </w:tc>
        <w:tc>
          <w:tcPr>
            <w:tcW w:w="1950" w:type="dxa"/>
          </w:tcPr>
          <w:p w14:paraId="369271A4" w14:textId="77777777" w:rsidR="00647A36" w:rsidRPr="004B4E06" w:rsidRDefault="00647A36" w:rsidP="00A013D7">
            <w:pPr>
              <w:rPr>
                <w:b/>
                <w:noProof/>
              </w:rPr>
            </w:pPr>
            <w:r w:rsidRPr="003612CE">
              <w:rPr>
                <w:b/>
                <w:noProof/>
              </w:rPr>
              <w:t>SLAV</w:t>
            </w:r>
            <w:r>
              <w:rPr>
                <w:b/>
                <w:noProof/>
              </w:rPr>
              <w:t xml:space="preserve"> </w:t>
            </w:r>
            <w:r w:rsidRPr="003612CE">
              <w:rPr>
                <w:b/>
                <w:noProof/>
              </w:rPr>
              <w:t>1901</w:t>
            </w:r>
          </w:p>
        </w:tc>
        <w:tc>
          <w:tcPr>
            <w:tcW w:w="4277" w:type="dxa"/>
            <w:gridSpan w:val="2"/>
          </w:tcPr>
          <w:p w14:paraId="2B1E73AD" w14:textId="77777777" w:rsidR="00647A36" w:rsidRPr="004B4E06" w:rsidRDefault="00647A36" w:rsidP="00A013D7">
            <w:pPr>
              <w:rPr>
                <w:b/>
                <w:noProof/>
              </w:rPr>
            </w:pPr>
            <w:r w:rsidRPr="003612CE">
              <w:rPr>
                <w:b/>
                <w:noProof/>
              </w:rPr>
              <w:t>INDEPENDENT STUDY</w:t>
            </w:r>
          </w:p>
        </w:tc>
        <w:tc>
          <w:tcPr>
            <w:tcW w:w="1928" w:type="dxa"/>
          </w:tcPr>
          <w:p w14:paraId="4A48782F" w14:textId="77777777" w:rsidR="00647A36" w:rsidRPr="004B4E06" w:rsidRDefault="00647A36" w:rsidP="00A013D7">
            <w:pPr>
              <w:rPr>
                <w:noProof/>
              </w:rPr>
            </w:pPr>
          </w:p>
        </w:tc>
      </w:tr>
      <w:tr w:rsidR="00647A36" w:rsidRPr="004B4E06" w14:paraId="1F42C023" w14:textId="77777777" w:rsidTr="00274D8B">
        <w:trPr>
          <w:cantSplit/>
        </w:trPr>
        <w:tc>
          <w:tcPr>
            <w:tcW w:w="1550" w:type="dxa"/>
          </w:tcPr>
          <w:p w14:paraId="3EC60571" w14:textId="77777777" w:rsidR="00647A36" w:rsidRPr="004B4E06" w:rsidRDefault="00647A36" w:rsidP="00A013D7">
            <w:pPr>
              <w:rPr>
                <w:noProof/>
              </w:rPr>
            </w:pPr>
          </w:p>
        </w:tc>
        <w:tc>
          <w:tcPr>
            <w:tcW w:w="1550" w:type="dxa"/>
          </w:tcPr>
          <w:p w14:paraId="4DCB95D8" w14:textId="77777777" w:rsidR="00647A36" w:rsidRPr="00281CE1" w:rsidRDefault="00647A36" w:rsidP="00A013D7">
            <w:pPr>
              <w:rPr>
                <w:noProof/>
              </w:rPr>
            </w:pPr>
            <w:r w:rsidRPr="00281CE1">
              <w:rPr>
                <w:noProof/>
              </w:rPr>
              <w:t xml:space="preserve">Meets Reqs:  </w:t>
            </w:r>
          </w:p>
        </w:tc>
        <w:tc>
          <w:tcPr>
            <w:tcW w:w="1950" w:type="dxa"/>
          </w:tcPr>
          <w:p w14:paraId="1640587D" w14:textId="77777777" w:rsidR="00647A36" w:rsidRPr="004B4E06" w:rsidRDefault="00647A36" w:rsidP="00A013D7">
            <w:pPr>
              <w:rPr>
                <w:noProof/>
              </w:rPr>
            </w:pPr>
          </w:p>
        </w:tc>
        <w:tc>
          <w:tcPr>
            <w:tcW w:w="2638" w:type="dxa"/>
          </w:tcPr>
          <w:p w14:paraId="3D8F5EC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034721B" w14:textId="77777777" w:rsidR="00647A36" w:rsidRPr="004B4E06" w:rsidRDefault="00647A36" w:rsidP="00A013D7">
            <w:pPr>
              <w:rPr>
                <w:noProof/>
              </w:rPr>
            </w:pPr>
            <w:r w:rsidRPr="000B3158">
              <w:rPr>
                <w:noProof/>
              </w:rPr>
              <w:t>WWPH 4165</w:t>
            </w:r>
          </w:p>
        </w:tc>
        <w:tc>
          <w:tcPr>
            <w:tcW w:w="1928" w:type="dxa"/>
          </w:tcPr>
          <w:p w14:paraId="370A3FEA"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0D2AF43" w14:textId="77777777" w:rsidTr="00274D8B">
        <w:trPr>
          <w:cantSplit/>
        </w:trPr>
        <w:tc>
          <w:tcPr>
            <w:tcW w:w="11255" w:type="dxa"/>
            <w:gridSpan w:val="6"/>
            <w:tcBorders>
              <w:bottom w:val="single" w:sz="4" w:space="0" w:color="auto"/>
            </w:tcBorders>
          </w:tcPr>
          <w:p w14:paraId="5ED1C72B"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1D9A73B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E984A3" w14:textId="77777777" w:rsidTr="00274D8B">
        <w:trPr>
          <w:cantSplit/>
        </w:trPr>
        <w:tc>
          <w:tcPr>
            <w:tcW w:w="1550" w:type="dxa"/>
          </w:tcPr>
          <w:p w14:paraId="4956B755" w14:textId="77777777" w:rsidR="00647A36" w:rsidRPr="00FE604B" w:rsidRDefault="00647A36" w:rsidP="00A013D7">
            <w:pPr>
              <w:rPr>
                <w:b/>
                <w:noProof/>
              </w:rPr>
            </w:pPr>
            <w:r w:rsidRPr="003612CE">
              <w:rPr>
                <w:b/>
                <w:noProof/>
              </w:rPr>
              <w:t>11376</w:t>
            </w:r>
          </w:p>
        </w:tc>
        <w:tc>
          <w:tcPr>
            <w:tcW w:w="1550" w:type="dxa"/>
          </w:tcPr>
          <w:p w14:paraId="1EC40F06" w14:textId="77777777" w:rsidR="00647A36" w:rsidRPr="004B4E06" w:rsidRDefault="00647A36" w:rsidP="00A013D7">
            <w:pPr>
              <w:rPr>
                <w:b/>
                <w:noProof/>
              </w:rPr>
            </w:pPr>
            <w:r w:rsidRPr="003612CE">
              <w:rPr>
                <w:b/>
                <w:noProof/>
              </w:rPr>
              <w:t>SLAVIC</w:t>
            </w:r>
          </w:p>
        </w:tc>
        <w:tc>
          <w:tcPr>
            <w:tcW w:w="1950" w:type="dxa"/>
          </w:tcPr>
          <w:p w14:paraId="6281162B" w14:textId="77777777" w:rsidR="00647A36" w:rsidRPr="004B4E06" w:rsidRDefault="00647A36" w:rsidP="00A013D7">
            <w:pPr>
              <w:rPr>
                <w:b/>
                <w:noProof/>
              </w:rPr>
            </w:pPr>
            <w:r w:rsidRPr="003612CE">
              <w:rPr>
                <w:b/>
                <w:noProof/>
              </w:rPr>
              <w:t>SLAV</w:t>
            </w:r>
            <w:r>
              <w:rPr>
                <w:b/>
                <w:noProof/>
              </w:rPr>
              <w:t xml:space="preserve"> </w:t>
            </w:r>
            <w:r w:rsidRPr="003612CE">
              <w:rPr>
                <w:b/>
                <w:noProof/>
              </w:rPr>
              <w:t>1901</w:t>
            </w:r>
          </w:p>
        </w:tc>
        <w:tc>
          <w:tcPr>
            <w:tcW w:w="4277" w:type="dxa"/>
            <w:gridSpan w:val="2"/>
          </w:tcPr>
          <w:p w14:paraId="0D3C6A48" w14:textId="77777777" w:rsidR="00647A36" w:rsidRPr="004B4E06" w:rsidRDefault="00647A36" w:rsidP="00A013D7">
            <w:pPr>
              <w:rPr>
                <w:b/>
                <w:noProof/>
              </w:rPr>
            </w:pPr>
            <w:r w:rsidRPr="003612CE">
              <w:rPr>
                <w:b/>
                <w:noProof/>
              </w:rPr>
              <w:t>INDEPENDENT STUDY</w:t>
            </w:r>
          </w:p>
        </w:tc>
        <w:tc>
          <w:tcPr>
            <w:tcW w:w="1928" w:type="dxa"/>
          </w:tcPr>
          <w:p w14:paraId="61C60CE4" w14:textId="77777777" w:rsidR="00647A36" w:rsidRPr="004B4E06" w:rsidRDefault="00647A36" w:rsidP="00A013D7">
            <w:pPr>
              <w:rPr>
                <w:noProof/>
              </w:rPr>
            </w:pPr>
          </w:p>
        </w:tc>
      </w:tr>
      <w:tr w:rsidR="00647A36" w:rsidRPr="004B4E06" w14:paraId="700529CD" w14:textId="77777777" w:rsidTr="00274D8B">
        <w:trPr>
          <w:cantSplit/>
        </w:trPr>
        <w:tc>
          <w:tcPr>
            <w:tcW w:w="1550" w:type="dxa"/>
          </w:tcPr>
          <w:p w14:paraId="6A9213B7" w14:textId="77777777" w:rsidR="00647A36" w:rsidRPr="004B4E06" w:rsidRDefault="00647A36" w:rsidP="00A013D7">
            <w:pPr>
              <w:rPr>
                <w:noProof/>
              </w:rPr>
            </w:pPr>
          </w:p>
        </w:tc>
        <w:tc>
          <w:tcPr>
            <w:tcW w:w="1550" w:type="dxa"/>
          </w:tcPr>
          <w:p w14:paraId="010B3DA8" w14:textId="77777777" w:rsidR="00647A36" w:rsidRPr="00281CE1" w:rsidRDefault="00647A36" w:rsidP="00A013D7">
            <w:pPr>
              <w:rPr>
                <w:noProof/>
              </w:rPr>
            </w:pPr>
            <w:r w:rsidRPr="00281CE1">
              <w:rPr>
                <w:noProof/>
              </w:rPr>
              <w:t xml:space="preserve">Meets Reqs:  </w:t>
            </w:r>
          </w:p>
        </w:tc>
        <w:tc>
          <w:tcPr>
            <w:tcW w:w="1950" w:type="dxa"/>
          </w:tcPr>
          <w:p w14:paraId="27491845" w14:textId="77777777" w:rsidR="00647A36" w:rsidRPr="004B4E06" w:rsidRDefault="00647A36" w:rsidP="00A013D7">
            <w:pPr>
              <w:rPr>
                <w:noProof/>
              </w:rPr>
            </w:pPr>
          </w:p>
        </w:tc>
        <w:tc>
          <w:tcPr>
            <w:tcW w:w="2638" w:type="dxa"/>
          </w:tcPr>
          <w:p w14:paraId="3A34D86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85F85E9" w14:textId="77777777" w:rsidR="00647A36" w:rsidRPr="004B4E06" w:rsidRDefault="00647A36" w:rsidP="00A013D7">
            <w:pPr>
              <w:rPr>
                <w:noProof/>
              </w:rPr>
            </w:pPr>
            <w:r w:rsidRPr="000B3158">
              <w:rPr>
                <w:noProof/>
              </w:rPr>
              <w:t>WWPH 4165</w:t>
            </w:r>
          </w:p>
        </w:tc>
        <w:tc>
          <w:tcPr>
            <w:tcW w:w="1928" w:type="dxa"/>
          </w:tcPr>
          <w:p w14:paraId="23A0EF32"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0FB6F8F" w14:textId="77777777" w:rsidTr="00274D8B">
        <w:trPr>
          <w:cantSplit/>
        </w:trPr>
        <w:tc>
          <w:tcPr>
            <w:tcW w:w="11255" w:type="dxa"/>
            <w:gridSpan w:val="6"/>
            <w:tcBorders>
              <w:bottom w:val="single" w:sz="4" w:space="0" w:color="auto"/>
            </w:tcBorders>
          </w:tcPr>
          <w:p w14:paraId="1121991C"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8F3971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5A7E68" w14:textId="77777777" w:rsidTr="00274D8B">
        <w:trPr>
          <w:cantSplit/>
        </w:trPr>
        <w:tc>
          <w:tcPr>
            <w:tcW w:w="1550" w:type="dxa"/>
          </w:tcPr>
          <w:p w14:paraId="13F92F65" w14:textId="77777777" w:rsidR="00647A36" w:rsidRPr="00FE604B" w:rsidRDefault="00647A36" w:rsidP="00A013D7">
            <w:pPr>
              <w:rPr>
                <w:b/>
                <w:noProof/>
              </w:rPr>
            </w:pPr>
            <w:r w:rsidRPr="003612CE">
              <w:rPr>
                <w:b/>
                <w:noProof/>
              </w:rPr>
              <w:t>10201</w:t>
            </w:r>
          </w:p>
        </w:tc>
        <w:tc>
          <w:tcPr>
            <w:tcW w:w="1550" w:type="dxa"/>
          </w:tcPr>
          <w:p w14:paraId="599BF2D5" w14:textId="77777777" w:rsidR="00647A36" w:rsidRPr="004B4E06" w:rsidRDefault="00647A36" w:rsidP="00A013D7">
            <w:pPr>
              <w:rPr>
                <w:b/>
                <w:noProof/>
              </w:rPr>
            </w:pPr>
            <w:r w:rsidRPr="003612CE">
              <w:rPr>
                <w:b/>
                <w:noProof/>
              </w:rPr>
              <w:t>SLAVIC</w:t>
            </w:r>
          </w:p>
        </w:tc>
        <w:tc>
          <w:tcPr>
            <w:tcW w:w="1950" w:type="dxa"/>
          </w:tcPr>
          <w:p w14:paraId="4EBFB79C" w14:textId="77777777" w:rsidR="00647A36" w:rsidRPr="004B4E06" w:rsidRDefault="00647A36" w:rsidP="00A013D7">
            <w:pPr>
              <w:rPr>
                <w:b/>
                <w:noProof/>
              </w:rPr>
            </w:pPr>
            <w:r w:rsidRPr="003612CE">
              <w:rPr>
                <w:b/>
                <w:noProof/>
              </w:rPr>
              <w:t>SLAV</w:t>
            </w:r>
            <w:r>
              <w:rPr>
                <w:b/>
                <w:noProof/>
              </w:rPr>
              <w:t xml:space="preserve"> </w:t>
            </w:r>
            <w:r w:rsidRPr="003612CE">
              <w:rPr>
                <w:b/>
                <w:noProof/>
              </w:rPr>
              <w:t>2902</w:t>
            </w:r>
          </w:p>
        </w:tc>
        <w:tc>
          <w:tcPr>
            <w:tcW w:w="4277" w:type="dxa"/>
            <w:gridSpan w:val="2"/>
          </w:tcPr>
          <w:p w14:paraId="2BF3BA88" w14:textId="77777777" w:rsidR="00647A36" w:rsidRPr="004B4E06" w:rsidRDefault="00647A36" w:rsidP="00A013D7">
            <w:pPr>
              <w:rPr>
                <w:b/>
                <w:noProof/>
              </w:rPr>
            </w:pPr>
            <w:r w:rsidRPr="003612CE">
              <w:rPr>
                <w:b/>
                <w:noProof/>
              </w:rPr>
              <w:t>DIRECTED STUDY</w:t>
            </w:r>
          </w:p>
        </w:tc>
        <w:tc>
          <w:tcPr>
            <w:tcW w:w="1928" w:type="dxa"/>
          </w:tcPr>
          <w:p w14:paraId="4047CB99" w14:textId="77777777" w:rsidR="00647A36" w:rsidRPr="004B4E06" w:rsidRDefault="00647A36" w:rsidP="00A013D7">
            <w:pPr>
              <w:rPr>
                <w:noProof/>
              </w:rPr>
            </w:pPr>
            <w:r w:rsidRPr="003612CE">
              <w:rPr>
                <w:noProof/>
              </w:rPr>
              <w:t xml:space="preserve">Padunov,Vladimir </w:t>
            </w:r>
          </w:p>
        </w:tc>
      </w:tr>
      <w:tr w:rsidR="00647A36" w:rsidRPr="004B4E06" w14:paraId="544B417E" w14:textId="77777777" w:rsidTr="00274D8B">
        <w:trPr>
          <w:cantSplit/>
        </w:trPr>
        <w:tc>
          <w:tcPr>
            <w:tcW w:w="1550" w:type="dxa"/>
          </w:tcPr>
          <w:p w14:paraId="33B01CBF" w14:textId="77777777" w:rsidR="00647A36" w:rsidRPr="004B4E06" w:rsidRDefault="00647A36" w:rsidP="00A013D7">
            <w:pPr>
              <w:rPr>
                <w:noProof/>
              </w:rPr>
            </w:pPr>
          </w:p>
        </w:tc>
        <w:tc>
          <w:tcPr>
            <w:tcW w:w="1550" w:type="dxa"/>
          </w:tcPr>
          <w:p w14:paraId="064B9160" w14:textId="77777777" w:rsidR="00647A36" w:rsidRPr="00281CE1" w:rsidRDefault="00647A36" w:rsidP="00A013D7">
            <w:pPr>
              <w:rPr>
                <w:noProof/>
              </w:rPr>
            </w:pPr>
            <w:r w:rsidRPr="00281CE1">
              <w:rPr>
                <w:noProof/>
              </w:rPr>
              <w:t xml:space="preserve">Meets Reqs:  </w:t>
            </w:r>
          </w:p>
        </w:tc>
        <w:tc>
          <w:tcPr>
            <w:tcW w:w="1950" w:type="dxa"/>
          </w:tcPr>
          <w:p w14:paraId="1C14B604" w14:textId="77777777" w:rsidR="00647A36" w:rsidRPr="004B4E06" w:rsidRDefault="00647A36" w:rsidP="00A013D7">
            <w:pPr>
              <w:rPr>
                <w:noProof/>
              </w:rPr>
            </w:pPr>
          </w:p>
        </w:tc>
        <w:tc>
          <w:tcPr>
            <w:tcW w:w="2638" w:type="dxa"/>
          </w:tcPr>
          <w:p w14:paraId="61977C6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B8BC001" w14:textId="77777777" w:rsidR="00647A36" w:rsidRPr="004B4E06" w:rsidRDefault="00647A36" w:rsidP="00A013D7">
            <w:pPr>
              <w:rPr>
                <w:noProof/>
              </w:rPr>
            </w:pPr>
            <w:r w:rsidRPr="000B3158">
              <w:rPr>
                <w:noProof/>
              </w:rPr>
              <w:t>WWPH 4165</w:t>
            </w:r>
          </w:p>
        </w:tc>
        <w:tc>
          <w:tcPr>
            <w:tcW w:w="1928" w:type="dxa"/>
          </w:tcPr>
          <w:p w14:paraId="0B51984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9E7A08A" w14:textId="77777777" w:rsidTr="00274D8B">
        <w:trPr>
          <w:cantSplit/>
        </w:trPr>
        <w:tc>
          <w:tcPr>
            <w:tcW w:w="11255" w:type="dxa"/>
            <w:gridSpan w:val="6"/>
            <w:tcBorders>
              <w:bottom w:val="single" w:sz="4" w:space="0" w:color="auto"/>
            </w:tcBorders>
          </w:tcPr>
          <w:p w14:paraId="661C61FA"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7606BD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1815376" w14:textId="77777777" w:rsidTr="00274D8B">
        <w:trPr>
          <w:cantSplit/>
        </w:trPr>
        <w:tc>
          <w:tcPr>
            <w:tcW w:w="1550" w:type="dxa"/>
          </w:tcPr>
          <w:p w14:paraId="7B9FC802" w14:textId="77777777" w:rsidR="00647A36" w:rsidRPr="00FE604B" w:rsidRDefault="00647A36" w:rsidP="00A013D7">
            <w:pPr>
              <w:rPr>
                <w:b/>
                <w:noProof/>
              </w:rPr>
            </w:pPr>
            <w:r w:rsidRPr="003612CE">
              <w:rPr>
                <w:b/>
                <w:noProof/>
              </w:rPr>
              <w:t>11377</w:t>
            </w:r>
          </w:p>
        </w:tc>
        <w:tc>
          <w:tcPr>
            <w:tcW w:w="1550" w:type="dxa"/>
          </w:tcPr>
          <w:p w14:paraId="3BC8FB13" w14:textId="77777777" w:rsidR="00647A36" w:rsidRPr="004B4E06" w:rsidRDefault="00647A36" w:rsidP="00A013D7">
            <w:pPr>
              <w:rPr>
                <w:b/>
                <w:noProof/>
              </w:rPr>
            </w:pPr>
            <w:r w:rsidRPr="003612CE">
              <w:rPr>
                <w:b/>
                <w:noProof/>
              </w:rPr>
              <w:t>SLAVIC</w:t>
            </w:r>
          </w:p>
        </w:tc>
        <w:tc>
          <w:tcPr>
            <w:tcW w:w="1950" w:type="dxa"/>
          </w:tcPr>
          <w:p w14:paraId="2854D59B" w14:textId="77777777" w:rsidR="00647A36" w:rsidRPr="004B4E06" w:rsidRDefault="00647A36" w:rsidP="00A013D7">
            <w:pPr>
              <w:rPr>
                <w:b/>
                <w:noProof/>
              </w:rPr>
            </w:pPr>
            <w:r w:rsidRPr="003612CE">
              <w:rPr>
                <w:b/>
                <w:noProof/>
              </w:rPr>
              <w:t>SLAV</w:t>
            </w:r>
            <w:r>
              <w:rPr>
                <w:b/>
                <w:noProof/>
              </w:rPr>
              <w:t xml:space="preserve"> </w:t>
            </w:r>
            <w:r w:rsidRPr="003612CE">
              <w:rPr>
                <w:b/>
                <w:noProof/>
              </w:rPr>
              <w:t>2902</w:t>
            </w:r>
          </w:p>
        </w:tc>
        <w:tc>
          <w:tcPr>
            <w:tcW w:w="4277" w:type="dxa"/>
            <w:gridSpan w:val="2"/>
          </w:tcPr>
          <w:p w14:paraId="59935CA5" w14:textId="77777777" w:rsidR="00647A36" w:rsidRPr="004B4E06" w:rsidRDefault="00647A36" w:rsidP="00A013D7">
            <w:pPr>
              <w:rPr>
                <w:b/>
                <w:noProof/>
              </w:rPr>
            </w:pPr>
            <w:r w:rsidRPr="003612CE">
              <w:rPr>
                <w:b/>
                <w:noProof/>
              </w:rPr>
              <w:t>DIRECTED STUDY</w:t>
            </w:r>
          </w:p>
        </w:tc>
        <w:tc>
          <w:tcPr>
            <w:tcW w:w="1928" w:type="dxa"/>
          </w:tcPr>
          <w:p w14:paraId="05560EC5" w14:textId="77777777" w:rsidR="00647A36" w:rsidRPr="004B4E06" w:rsidRDefault="00647A36" w:rsidP="00A013D7">
            <w:pPr>
              <w:rPr>
                <w:noProof/>
              </w:rPr>
            </w:pPr>
            <w:r w:rsidRPr="003612CE">
              <w:rPr>
                <w:noProof/>
              </w:rPr>
              <w:t xml:space="preserve">Condee,Nancy </w:t>
            </w:r>
          </w:p>
        </w:tc>
      </w:tr>
      <w:tr w:rsidR="00647A36" w:rsidRPr="004B4E06" w14:paraId="060CE8C6" w14:textId="77777777" w:rsidTr="00274D8B">
        <w:trPr>
          <w:cantSplit/>
        </w:trPr>
        <w:tc>
          <w:tcPr>
            <w:tcW w:w="1550" w:type="dxa"/>
          </w:tcPr>
          <w:p w14:paraId="696BC309" w14:textId="77777777" w:rsidR="00647A36" w:rsidRPr="004B4E06" w:rsidRDefault="00647A36" w:rsidP="00A013D7">
            <w:pPr>
              <w:rPr>
                <w:noProof/>
              </w:rPr>
            </w:pPr>
          </w:p>
        </w:tc>
        <w:tc>
          <w:tcPr>
            <w:tcW w:w="1550" w:type="dxa"/>
          </w:tcPr>
          <w:p w14:paraId="6626230F" w14:textId="77777777" w:rsidR="00647A36" w:rsidRPr="00281CE1" w:rsidRDefault="00647A36" w:rsidP="00A013D7">
            <w:pPr>
              <w:rPr>
                <w:noProof/>
              </w:rPr>
            </w:pPr>
            <w:r w:rsidRPr="00281CE1">
              <w:rPr>
                <w:noProof/>
              </w:rPr>
              <w:t xml:space="preserve">Meets Reqs:  </w:t>
            </w:r>
          </w:p>
        </w:tc>
        <w:tc>
          <w:tcPr>
            <w:tcW w:w="1950" w:type="dxa"/>
          </w:tcPr>
          <w:p w14:paraId="601BDAC7" w14:textId="77777777" w:rsidR="00647A36" w:rsidRPr="004B4E06" w:rsidRDefault="00647A36" w:rsidP="00A013D7">
            <w:pPr>
              <w:rPr>
                <w:noProof/>
              </w:rPr>
            </w:pPr>
          </w:p>
        </w:tc>
        <w:tc>
          <w:tcPr>
            <w:tcW w:w="2638" w:type="dxa"/>
          </w:tcPr>
          <w:p w14:paraId="27A4E67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C29A1AA" w14:textId="77777777" w:rsidR="00647A36" w:rsidRPr="004B4E06" w:rsidRDefault="00647A36" w:rsidP="00A013D7">
            <w:pPr>
              <w:rPr>
                <w:noProof/>
              </w:rPr>
            </w:pPr>
            <w:r w:rsidRPr="000B3158">
              <w:rPr>
                <w:noProof/>
              </w:rPr>
              <w:t>WWPH 4165</w:t>
            </w:r>
          </w:p>
        </w:tc>
        <w:tc>
          <w:tcPr>
            <w:tcW w:w="1928" w:type="dxa"/>
          </w:tcPr>
          <w:p w14:paraId="642BF96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5919519" w14:textId="77777777" w:rsidTr="00274D8B">
        <w:trPr>
          <w:cantSplit/>
        </w:trPr>
        <w:tc>
          <w:tcPr>
            <w:tcW w:w="11255" w:type="dxa"/>
            <w:gridSpan w:val="6"/>
            <w:tcBorders>
              <w:bottom w:val="single" w:sz="4" w:space="0" w:color="auto"/>
            </w:tcBorders>
          </w:tcPr>
          <w:p w14:paraId="384AB86A"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D11AAB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C590F0" w14:textId="77777777" w:rsidTr="00274D8B">
        <w:trPr>
          <w:cantSplit/>
        </w:trPr>
        <w:tc>
          <w:tcPr>
            <w:tcW w:w="1550" w:type="dxa"/>
          </w:tcPr>
          <w:p w14:paraId="09CEDEAA" w14:textId="77777777" w:rsidR="00647A36" w:rsidRPr="00FE604B" w:rsidRDefault="00647A36" w:rsidP="00A013D7">
            <w:pPr>
              <w:rPr>
                <w:b/>
                <w:noProof/>
              </w:rPr>
            </w:pPr>
            <w:r w:rsidRPr="003612CE">
              <w:rPr>
                <w:b/>
                <w:noProof/>
              </w:rPr>
              <w:t>11378</w:t>
            </w:r>
          </w:p>
        </w:tc>
        <w:tc>
          <w:tcPr>
            <w:tcW w:w="1550" w:type="dxa"/>
          </w:tcPr>
          <w:p w14:paraId="6040CB5D" w14:textId="77777777" w:rsidR="00647A36" w:rsidRPr="004B4E06" w:rsidRDefault="00647A36" w:rsidP="00A013D7">
            <w:pPr>
              <w:rPr>
                <w:b/>
                <w:noProof/>
              </w:rPr>
            </w:pPr>
            <w:r w:rsidRPr="003612CE">
              <w:rPr>
                <w:b/>
                <w:noProof/>
              </w:rPr>
              <w:t>SLAVIC</w:t>
            </w:r>
          </w:p>
        </w:tc>
        <w:tc>
          <w:tcPr>
            <w:tcW w:w="1950" w:type="dxa"/>
          </w:tcPr>
          <w:p w14:paraId="30C6A40D" w14:textId="77777777" w:rsidR="00647A36" w:rsidRPr="004B4E06" w:rsidRDefault="00647A36" w:rsidP="00A013D7">
            <w:pPr>
              <w:rPr>
                <w:b/>
                <w:noProof/>
              </w:rPr>
            </w:pPr>
            <w:r w:rsidRPr="003612CE">
              <w:rPr>
                <w:b/>
                <w:noProof/>
              </w:rPr>
              <w:t>SLAV</w:t>
            </w:r>
            <w:r>
              <w:rPr>
                <w:b/>
                <w:noProof/>
              </w:rPr>
              <w:t xml:space="preserve"> </w:t>
            </w:r>
            <w:r w:rsidRPr="003612CE">
              <w:rPr>
                <w:b/>
                <w:noProof/>
              </w:rPr>
              <w:t>2902</w:t>
            </w:r>
          </w:p>
        </w:tc>
        <w:tc>
          <w:tcPr>
            <w:tcW w:w="4277" w:type="dxa"/>
            <w:gridSpan w:val="2"/>
          </w:tcPr>
          <w:p w14:paraId="4F904477" w14:textId="77777777" w:rsidR="00647A36" w:rsidRPr="004B4E06" w:rsidRDefault="00647A36" w:rsidP="00A013D7">
            <w:pPr>
              <w:rPr>
                <w:b/>
                <w:noProof/>
              </w:rPr>
            </w:pPr>
            <w:r w:rsidRPr="003612CE">
              <w:rPr>
                <w:b/>
                <w:noProof/>
              </w:rPr>
              <w:t>DIRECTED STUDY</w:t>
            </w:r>
          </w:p>
        </w:tc>
        <w:tc>
          <w:tcPr>
            <w:tcW w:w="1928" w:type="dxa"/>
          </w:tcPr>
          <w:p w14:paraId="6C9F567B" w14:textId="77777777" w:rsidR="00647A36" w:rsidRPr="004B4E06" w:rsidRDefault="00647A36" w:rsidP="00A013D7">
            <w:pPr>
              <w:rPr>
                <w:noProof/>
              </w:rPr>
            </w:pPr>
          </w:p>
        </w:tc>
      </w:tr>
      <w:tr w:rsidR="00647A36" w:rsidRPr="004B4E06" w14:paraId="5253F504" w14:textId="77777777" w:rsidTr="00274D8B">
        <w:trPr>
          <w:cantSplit/>
        </w:trPr>
        <w:tc>
          <w:tcPr>
            <w:tcW w:w="1550" w:type="dxa"/>
          </w:tcPr>
          <w:p w14:paraId="31562287" w14:textId="77777777" w:rsidR="00647A36" w:rsidRPr="004B4E06" w:rsidRDefault="00647A36" w:rsidP="00A013D7">
            <w:pPr>
              <w:rPr>
                <w:noProof/>
              </w:rPr>
            </w:pPr>
          </w:p>
        </w:tc>
        <w:tc>
          <w:tcPr>
            <w:tcW w:w="1550" w:type="dxa"/>
          </w:tcPr>
          <w:p w14:paraId="507758A1" w14:textId="77777777" w:rsidR="00647A36" w:rsidRPr="00281CE1" w:rsidRDefault="00647A36" w:rsidP="00A013D7">
            <w:pPr>
              <w:rPr>
                <w:noProof/>
              </w:rPr>
            </w:pPr>
            <w:r w:rsidRPr="00281CE1">
              <w:rPr>
                <w:noProof/>
              </w:rPr>
              <w:t xml:space="preserve">Meets Reqs:  </w:t>
            </w:r>
          </w:p>
        </w:tc>
        <w:tc>
          <w:tcPr>
            <w:tcW w:w="1950" w:type="dxa"/>
          </w:tcPr>
          <w:p w14:paraId="0D8FEC30" w14:textId="77777777" w:rsidR="00647A36" w:rsidRPr="004B4E06" w:rsidRDefault="00647A36" w:rsidP="00A013D7">
            <w:pPr>
              <w:rPr>
                <w:noProof/>
              </w:rPr>
            </w:pPr>
          </w:p>
        </w:tc>
        <w:tc>
          <w:tcPr>
            <w:tcW w:w="2638" w:type="dxa"/>
          </w:tcPr>
          <w:p w14:paraId="65649CC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FDFE9CA" w14:textId="77777777" w:rsidR="00647A36" w:rsidRPr="004B4E06" w:rsidRDefault="00647A36" w:rsidP="00A013D7">
            <w:pPr>
              <w:rPr>
                <w:noProof/>
              </w:rPr>
            </w:pPr>
            <w:r w:rsidRPr="000B3158">
              <w:rPr>
                <w:noProof/>
              </w:rPr>
              <w:t>WWPH 4165</w:t>
            </w:r>
          </w:p>
        </w:tc>
        <w:tc>
          <w:tcPr>
            <w:tcW w:w="1928" w:type="dxa"/>
          </w:tcPr>
          <w:p w14:paraId="2C18E69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CC465C8" w14:textId="77777777" w:rsidTr="00274D8B">
        <w:trPr>
          <w:cantSplit/>
        </w:trPr>
        <w:tc>
          <w:tcPr>
            <w:tcW w:w="11255" w:type="dxa"/>
            <w:gridSpan w:val="6"/>
            <w:tcBorders>
              <w:bottom w:val="single" w:sz="4" w:space="0" w:color="auto"/>
            </w:tcBorders>
          </w:tcPr>
          <w:p w14:paraId="79EB8E70"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758196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74FC5CD" w14:textId="77777777" w:rsidTr="00274D8B">
        <w:trPr>
          <w:cantSplit/>
        </w:trPr>
        <w:tc>
          <w:tcPr>
            <w:tcW w:w="1550" w:type="dxa"/>
          </w:tcPr>
          <w:p w14:paraId="077E4FB4" w14:textId="77777777" w:rsidR="00647A36" w:rsidRPr="00FE604B" w:rsidRDefault="00647A36" w:rsidP="00A013D7">
            <w:pPr>
              <w:rPr>
                <w:b/>
                <w:noProof/>
              </w:rPr>
            </w:pPr>
            <w:r w:rsidRPr="003612CE">
              <w:rPr>
                <w:b/>
                <w:noProof/>
              </w:rPr>
              <w:t>11379</w:t>
            </w:r>
          </w:p>
        </w:tc>
        <w:tc>
          <w:tcPr>
            <w:tcW w:w="1550" w:type="dxa"/>
          </w:tcPr>
          <w:p w14:paraId="13C472C0" w14:textId="77777777" w:rsidR="00647A36" w:rsidRPr="004B4E06" w:rsidRDefault="00647A36" w:rsidP="00A013D7">
            <w:pPr>
              <w:rPr>
                <w:b/>
                <w:noProof/>
              </w:rPr>
            </w:pPr>
            <w:r w:rsidRPr="003612CE">
              <w:rPr>
                <w:b/>
                <w:noProof/>
              </w:rPr>
              <w:t>SLAVIC</w:t>
            </w:r>
          </w:p>
        </w:tc>
        <w:tc>
          <w:tcPr>
            <w:tcW w:w="1950" w:type="dxa"/>
          </w:tcPr>
          <w:p w14:paraId="7272F8BA" w14:textId="77777777" w:rsidR="00647A36" w:rsidRPr="004B4E06" w:rsidRDefault="00647A36" w:rsidP="00A013D7">
            <w:pPr>
              <w:rPr>
                <w:b/>
                <w:noProof/>
              </w:rPr>
            </w:pPr>
            <w:r w:rsidRPr="003612CE">
              <w:rPr>
                <w:b/>
                <w:noProof/>
              </w:rPr>
              <w:t>SLAV</w:t>
            </w:r>
            <w:r>
              <w:rPr>
                <w:b/>
                <w:noProof/>
              </w:rPr>
              <w:t xml:space="preserve"> </w:t>
            </w:r>
            <w:r w:rsidRPr="003612CE">
              <w:rPr>
                <w:b/>
                <w:noProof/>
              </w:rPr>
              <w:t>2902</w:t>
            </w:r>
          </w:p>
        </w:tc>
        <w:tc>
          <w:tcPr>
            <w:tcW w:w="4277" w:type="dxa"/>
            <w:gridSpan w:val="2"/>
          </w:tcPr>
          <w:p w14:paraId="3FBCF4A0" w14:textId="77777777" w:rsidR="00647A36" w:rsidRPr="004B4E06" w:rsidRDefault="00647A36" w:rsidP="00A013D7">
            <w:pPr>
              <w:rPr>
                <w:b/>
                <w:noProof/>
              </w:rPr>
            </w:pPr>
            <w:r w:rsidRPr="003612CE">
              <w:rPr>
                <w:b/>
                <w:noProof/>
              </w:rPr>
              <w:t>DIRECTED STUDY</w:t>
            </w:r>
          </w:p>
        </w:tc>
        <w:tc>
          <w:tcPr>
            <w:tcW w:w="1928" w:type="dxa"/>
          </w:tcPr>
          <w:p w14:paraId="4F017E1C" w14:textId="77777777" w:rsidR="00647A36" w:rsidRPr="004B4E06" w:rsidRDefault="00647A36" w:rsidP="00A013D7">
            <w:pPr>
              <w:rPr>
                <w:noProof/>
              </w:rPr>
            </w:pPr>
            <w:r w:rsidRPr="003612CE">
              <w:rPr>
                <w:noProof/>
              </w:rPr>
              <w:t xml:space="preserve">Condee,Nancy </w:t>
            </w:r>
          </w:p>
        </w:tc>
      </w:tr>
      <w:tr w:rsidR="00647A36" w:rsidRPr="004B4E06" w14:paraId="46D03A30" w14:textId="77777777" w:rsidTr="00274D8B">
        <w:trPr>
          <w:cantSplit/>
        </w:trPr>
        <w:tc>
          <w:tcPr>
            <w:tcW w:w="1550" w:type="dxa"/>
          </w:tcPr>
          <w:p w14:paraId="1A6403D8" w14:textId="77777777" w:rsidR="00647A36" w:rsidRPr="004B4E06" w:rsidRDefault="00647A36" w:rsidP="00A013D7">
            <w:pPr>
              <w:rPr>
                <w:noProof/>
              </w:rPr>
            </w:pPr>
          </w:p>
        </w:tc>
        <w:tc>
          <w:tcPr>
            <w:tcW w:w="1550" w:type="dxa"/>
          </w:tcPr>
          <w:p w14:paraId="09F43C0E" w14:textId="77777777" w:rsidR="00647A36" w:rsidRPr="00281CE1" w:rsidRDefault="00647A36" w:rsidP="00A013D7">
            <w:pPr>
              <w:rPr>
                <w:noProof/>
              </w:rPr>
            </w:pPr>
            <w:r w:rsidRPr="00281CE1">
              <w:rPr>
                <w:noProof/>
              </w:rPr>
              <w:t xml:space="preserve">Meets Reqs:  </w:t>
            </w:r>
          </w:p>
        </w:tc>
        <w:tc>
          <w:tcPr>
            <w:tcW w:w="1950" w:type="dxa"/>
          </w:tcPr>
          <w:p w14:paraId="79B09C9B" w14:textId="77777777" w:rsidR="00647A36" w:rsidRPr="004B4E06" w:rsidRDefault="00647A36" w:rsidP="00A013D7">
            <w:pPr>
              <w:rPr>
                <w:noProof/>
              </w:rPr>
            </w:pPr>
          </w:p>
        </w:tc>
        <w:tc>
          <w:tcPr>
            <w:tcW w:w="2638" w:type="dxa"/>
          </w:tcPr>
          <w:p w14:paraId="0774D70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868FC09" w14:textId="77777777" w:rsidR="00647A36" w:rsidRPr="004B4E06" w:rsidRDefault="00647A36" w:rsidP="00A013D7">
            <w:pPr>
              <w:rPr>
                <w:noProof/>
              </w:rPr>
            </w:pPr>
            <w:r w:rsidRPr="000B3158">
              <w:rPr>
                <w:noProof/>
              </w:rPr>
              <w:t>WWPH 4165</w:t>
            </w:r>
          </w:p>
        </w:tc>
        <w:tc>
          <w:tcPr>
            <w:tcW w:w="1928" w:type="dxa"/>
          </w:tcPr>
          <w:p w14:paraId="5E99A15C" w14:textId="77777777" w:rsidR="00647A36" w:rsidRPr="004B4E06" w:rsidRDefault="00647A36" w:rsidP="00A013D7">
            <w:pPr>
              <w:rPr>
                <w:noProof/>
              </w:rPr>
            </w:pPr>
            <w:r w:rsidRPr="003612CE">
              <w:rPr>
                <w:noProof/>
              </w:rPr>
              <w:t>1 - 3</w:t>
            </w:r>
            <w:r>
              <w:rPr>
                <w:noProof/>
              </w:rPr>
              <w:t xml:space="preserve"> Credits</w:t>
            </w:r>
          </w:p>
        </w:tc>
      </w:tr>
      <w:tr w:rsidR="00647A36" w:rsidRPr="004B4E06" w14:paraId="033776A7" w14:textId="77777777" w:rsidTr="00274D8B">
        <w:trPr>
          <w:cantSplit/>
        </w:trPr>
        <w:tc>
          <w:tcPr>
            <w:tcW w:w="11255" w:type="dxa"/>
            <w:gridSpan w:val="6"/>
            <w:tcBorders>
              <w:bottom w:val="single" w:sz="4" w:space="0" w:color="auto"/>
            </w:tcBorders>
          </w:tcPr>
          <w:p w14:paraId="3D550F44"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01CF9B1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C57FBF" w14:textId="77777777" w:rsidTr="00274D8B">
        <w:trPr>
          <w:cantSplit/>
        </w:trPr>
        <w:tc>
          <w:tcPr>
            <w:tcW w:w="1550" w:type="dxa"/>
          </w:tcPr>
          <w:p w14:paraId="147CB013" w14:textId="77777777" w:rsidR="00647A36" w:rsidRPr="00FE604B" w:rsidRDefault="00647A36" w:rsidP="00A013D7">
            <w:pPr>
              <w:rPr>
                <w:b/>
                <w:noProof/>
              </w:rPr>
            </w:pPr>
            <w:r w:rsidRPr="003612CE">
              <w:rPr>
                <w:b/>
                <w:noProof/>
              </w:rPr>
              <w:t>17838</w:t>
            </w:r>
          </w:p>
        </w:tc>
        <w:tc>
          <w:tcPr>
            <w:tcW w:w="1550" w:type="dxa"/>
          </w:tcPr>
          <w:p w14:paraId="0E7B8BAA" w14:textId="77777777" w:rsidR="00647A36" w:rsidRPr="004B4E06" w:rsidRDefault="00647A36" w:rsidP="00A013D7">
            <w:pPr>
              <w:rPr>
                <w:b/>
                <w:noProof/>
              </w:rPr>
            </w:pPr>
            <w:r w:rsidRPr="003612CE">
              <w:rPr>
                <w:b/>
                <w:noProof/>
              </w:rPr>
              <w:t>SLAVIC</w:t>
            </w:r>
          </w:p>
        </w:tc>
        <w:tc>
          <w:tcPr>
            <w:tcW w:w="1950" w:type="dxa"/>
          </w:tcPr>
          <w:p w14:paraId="34A99E8B" w14:textId="77777777" w:rsidR="00647A36" w:rsidRPr="004B4E06" w:rsidRDefault="00647A36" w:rsidP="00A013D7">
            <w:pPr>
              <w:rPr>
                <w:b/>
                <w:noProof/>
              </w:rPr>
            </w:pPr>
            <w:r w:rsidRPr="003612CE">
              <w:rPr>
                <w:b/>
                <w:noProof/>
              </w:rPr>
              <w:t>SLAV</w:t>
            </w:r>
            <w:r>
              <w:rPr>
                <w:b/>
                <w:noProof/>
              </w:rPr>
              <w:t xml:space="preserve"> </w:t>
            </w:r>
            <w:r w:rsidRPr="003612CE">
              <w:rPr>
                <w:b/>
                <w:noProof/>
              </w:rPr>
              <w:t>2902</w:t>
            </w:r>
          </w:p>
        </w:tc>
        <w:tc>
          <w:tcPr>
            <w:tcW w:w="4277" w:type="dxa"/>
            <w:gridSpan w:val="2"/>
          </w:tcPr>
          <w:p w14:paraId="6A33FB1A" w14:textId="77777777" w:rsidR="00647A36" w:rsidRPr="004B4E06" w:rsidRDefault="00647A36" w:rsidP="00A013D7">
            <w:pPr>
              <w:rPr>
                <w:b/>
                <w:noProof/>
              </w:rPr>
            </w:pPr>
            <w:r w:rsidRPr="003612CE">
              <w:rPr>
                <w:b/>
                <w:noProof/>
              </w:rPr>
              <w:t>DIRECTED STUDY</w:t>
            </w:r>
          </w:p>
        </w:tc>
        <w:tc>
          <w:tcPr>
            <w:tcW w:w="1928" w:type="dxa"/>
          </w:tcPr>
          <w:p w14:paraId="6734FC72" w14:textId="77777777" w:rsidR="00647A36" w:rsidRPr="004B4E06" w:rsidRDefault="00647A36" w:rsidP="00A013D7">
            <w:pPr>
              <w:rPr>
                <w:noProof/>
              </w:rPr>
            </w:pPr>
          </w:p>
        </w:tc>
      </w:tr>
      <w:tr w:rsidR="00647A36" w:rsidRPr="004B4E06" w14:paraId="41BE0658" w14:textId="77777777" w:rsidTr="00274D8B">
        <w:trPr>
          <w:cantSplit/>
        </w:trPr>
        <w:tc>
          <w:tcPr>
            <w:tcW w:w="1550" w:type="dxa"/>
          </w:tcPr>
          <w:p w14:paraId="11C2B687" w14:textId="77777777" w:rsidR="00647A36" w:rsidRPr="004B4E06" w:rsidRDefault="00647A36" w:rsidP="00A013D7">
            <w:pPr>
              <w:rPr>
                <w:noProof/>
              </w:rPr>
            </w:pPr>
          </w:p>
        </w:tc>
        <w:tc>
          <w:tcPr>
            <w:tcW w:w="1550" w:type="dxa"/>
          </w:tcPr>
          <w:p w14:paraId="75E1217F" w14:textId="77777777" w:rsidR="00647A36" w:rsidRPr="00281CE1" w:rsidRDefault="00647A36" w:rsidP="00A013D7">
            <w:pPr>
              <w:rPr>
                <w:noProof/>
              </w:rPr>
            </w:pPr>
            <w:r w:rsidRPr="00281CE1">
              <w:rPr>
                <w:noProof/>
              </w:rPr>
              <w:t xml:space="preserve">Meets Reqs:  </w:t>
            </w:r>
          </w:p>
        </w:tc>
        <w:tc>
          <w:tcPr>
            <w:tcW w:w="1950" w:type="dxa"/>
          </w:tcPr>
          <w:p w14:paraId="58CEF7C7" w14:textId="77777777" w:rsidR="00647A36" w:rsidRPr="004B4E06" w:rsidRDefault="00647A36" w:rsidP="00A013D7">
            <w:pPr>
              <w:rPr>
                <w:noProof/>
              </w:rPr>
            </w:pPr>
          </w:p>
        </w:tc>
        <w:tc>
          <w:tcPr>
            <w:tcW w:w="2638" w:type="dxa"/>
          </w:tcPr>
          <w:p w14:paraId="170463D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E76DAB7" w14:textId="77777777" w:rsidR="00647A36" w:rsidRPr="004B4E06" w:rsidRDefault="00647A36" w:rsidP="00A013D7">
            <w:pPr>
              <w:rPr>
                <w:noProof/>
              </w:rPr>
            </w:pPr>
            <w:r w:rsidRPr="000B3158">
              <w:rPr>
                <w:noProof/>
              </w:rPr>
              <w:t>WWPH 4165</w:t>
            </w:r>
          </w:p>
        </w:tc>
        <w:tc>
          <w:tcPr>
            <w:tcW w:w="1928" w:type="dxa"/>
          </w:tcPr>
          <w:p w14:paraId="50B16D61"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1B4E799" w14:textId="77777777" w:rsidTr="00274D8B">
        <w:trPr>
          <w:cantSplit/>
        </w:trPr>
        <w:tc>
          <w:tcPr>
            <w:tcW w:w="11255" w:type="dxa"/>
            <w:gridSpan w:val="6"/>
            <w:tcBorders>
              <w:bottom w:val="single" w:sz="4" w:space="0" w:color="auto"/>
            </w:tcBorders>
          </w:tcPr>
          <w:p w14:paraId="32062B39"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0425B3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0AB793" w14:textId="77777777" w:rsidTr="00274D8B">
        <w:trPr>
          <w:cantSplit/>
        </w:trPr>
        <w:tc>
          <w:tcPr>
            <w:tcW w:w="1550" w:type="dxa"/>
          </w:tcPr>
          <w:p w14:paraId="356E6894" w14:textId="77777777" w:rsidR="00647A36" w:rsidRPr="00FE604B" w:rsidRDefault="00647A36" w:rsidP="00A013D7">
            <w:pPr>
              <w:rPr>
                <w:b/>
                <w:noProof/>
              </w:rPr>
            </w:pPr>
            <w:r w:rsidRPr="003612CE">
              <w:rPr>
                <w:b/>
                <w:noProof/>
              </w:rPr>
              <w:t>10202</w:t>
            </w:r>
          </w:p>
        </w:tc>
        <w:tc>
          <w:tcPr>
            <w:tcW w:w="1550" w:type="dxa"/>
          </w:tcPr>
          <w:p w14:paraId="67AED1B3" w14:textId="77777777" w:rsidR="00647A36" w:rsidRPr="004B4E06" w:rsidRDefault="00647A36" w:rsidP="00A013D7">
            <w:pPr>
              <w:rPr>
                <w:b/>
                <w:noProof/>
              </w:rPr>
            </w:pPr>
            <w:r w:rsidRPr="003612CE">
              <w:rPr>
                <w:b/>
                <w:noProof/>
              </w:rPr>
              <w:t>SLAVIC</w:t>
            </w:r>
          </w:p>
        </w:tc>
        <w:tc>
          <w:tcPr>
            <w:tcW w:w="1950" w:type="dxa"/>
          </w:tcPr>
          <w:p w14:paraId="38AFBB5C" w14:textId="77777777" w:rsidR="00647A36" w:rsidRPr="004B4E06" w:rsidRDefault="00647A36" w:rsidP="00A013D7">
            <w:pPr>
              <w:rPr>
                <w:b/>
                <w:noProof/>
              </w:rPr>
            </w:pPr>
            <w:r w:rsidRPr="003612CE">
              <w:rPr>
                <w:b/>
                <w:noProof/>
              </w:rPr>
              <w:t>SLAV</w:t>
            </w:r>
            <w:r>
              <w:rPr>
                <w:b/>
                <w:noProof/>
              </w:rPr>
              <w:t xml:space="preserve"> </w:t>
            </w:r>
            <w:r w:rsidRPr="003612CE">
              <w:rPr>
                <w:b/>
                <w:noProof/>
              </w:rPr>
              <w:t>2990</w:t>
            </w:r>
          </w:p>
        </w:tc>
        <w:tc>
          <w:tcPr>
            <w:tcW w:w="4277" w:type="dxa"/>
            <w:gridSpan w:val="2"/>
          </w:tcPr>
          <w:p w14:paraId="48B39183" w14:textId="77777777" w:rsidR="00647A36" w:rsidRPr="004B4E06" w:rsidRDefault="00647A36" w:rsidP="00A013D7">
            <w:pPr>
              <w:rPr>
                <w:b/>
                <w:noProof/>
              </w:rPr>
            </w:pPr>
            <w:r w:rsidRPr="003612CE">
              <w:rPr>
                <w:b/>
                <w:noProof/>
              </w:rPr>
              <w:t>INDEPENDENT STUDY</w:t>
            </w:r>
          </w:p>
        </w:tc>
        <w:tc>
          <w:tcPr>
            <w:tcW w:w="1928" w:type="dxa"/>
          </w:tcPr>
          <w:p w14:paraId="2BE2274E" w14:textId="77777777" w:rsidR="00647A36" w:rsidRPr="004B4E06" w:rsidRDefault="00647A36" w:rsidP="00A013D7">
            <w:pPr>
              <w:rPr>
                <w:noProof/>
              </w:rPr>
            </w:pPr>
          </w:p>
        </w:tc>
      </w:tr>
      <w:tr w:rsidR="00647A36" w:rsidRPr="004B4E06" w14:paraId="4C2F8AA3" w14:textId="77777777" w:rsidTr="00274D8B">
        <w:trPr>
          <w:cantSplit/>
        </w:trPr>
        <w:tc>
          <w:tcPr>
            <w:tcW w:w="1550" w:type="dxa"/>
          </w:tcPr>
          <w:p w14:paraId="1C314CE2" w14:textId="77777777" w:rsidR="00647A36" w:rsidRPr="004B4E06" w:rsidRDefault="00647A36" w:rsidP="00A013D7">
            <w:pPr>
              <w:rPr>
                <w:noProof/>
              </w:rPr>
            </w:pPr>
          </w:p>
        </w:tc>
        <w:tc>
          <w:tcPr>
            <w:tcW w:w="1550" w:type="dxa"/>
          </w:tcPr>
          <w:p w14:paraId="2A5F42B5" w14:textId="77777777" w:rsidR="00647A36" w:rsidRPr="00281CE1" w:rsidRDefault="00647A36" w:rsidP="00A013D7">
            <w:pPr>
              <w:rPr>
                <w:noProof/>
              </w:rPr>
            </w:pPr>
            <w:r w:rsidRPr="00281CE1">
              <w:rPr>
                <w:noProof/>
              </w:rPr>
              <w:t xml:space="preserve">Meets Reqs:  </w:t>
            </w:r>
          </w:p>
        </w:tc>
        <w:tc>
          <w:tcPr>
            <w:tcW w:w="1950" w:type="dxa"/>
          </w:tcPr>
          <w:p w14:paraId="238EF3F8" w14:textId="77777777" w:rsidR="00647A36" w:rsidRPr="004B4E06" w:rsidRDefault="00647A36" w:rsidP="00A013D7">
            <w:pPr>
              <w:rPr>
                <w:noProof/>
              </w:rPr>
            </w:pPr>
          </w:p>
        </w:tc>
        <w:tc>
          <w:tcPr>
            <w:tcW w:w="2638" w:type="dxa"/>
          </w:tcPr>
          <w:p w14:paraId="3E323F3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8B118AC" w14:textId="77777777" w:rsidR="00647A36" w:rsidRPr="004B4E06" w:rsidRDefault="00647A36" w:rsidP="00A013D7">
            <w:pPr>
              <w:rPr>
                <w:noProof/>
              </w:rPr>
            </w:pPr>
            <w:r w:rsidRPr="000B3158">
              <w:rPr>
                <w:noProof/>
              </w:rPr>
              <w:t>WWPH 4165</w:t>
            </w:r>
          </w:p>
        </w:tc>
        <w:tc>
          <w:tcPr>
            <w:tcW w:w="1928" w:type="dxa"/>
          </w:tcPr>
          <w:p w14:paraId="2D0C4E96"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01412DC" w14:textId="77777777" w:rsidTr="00274D8B">
        <w:trPr>
          <w:cantSplit/>
        </w:trPr>
        <w:tc>
          <w:tcPr>
            <w:tcW w:w="11255" w:type="dxa"/>
            <w:gridSpan w:val="6"/>
            <w:tcBorders>
              <w:bottom w:val="single" w:sz="4" w:space="0" w:color="auto"/>
            </w:tcBorders>
          </w:tcPr>
          <w:p w14:paraId="56E66741"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7D24717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0B6B48" w14:textId="77777777" w:rsidTr="00274D8B">
        <w:trPr>
          <w:cantSplit/>
        </w:trPr>
        <w:tc>
          <w:tcPr>
            <w:tcW w:w="1550" w:type="dxa"/>
          </w:tcPr>
          <w:p w14:paraId="7A22B401" w14:textId="77777777" w:rsidR="00647A36" w:rsidRPr="00FE604B" w:rsidRDefault="00647A36" w:rsidP="00A013D7">
            <w:pPr>
              <w:rPr>
                <w:b/>
                <w:noProof/>
              </w:rPr>
            </w:pPr>
            <w:r w:rsidRPr="003612CE">
              <w:rPr>
                <w:b/>
                <w:noProof/>
              </w:rPr>
              <w:t>11380</w:t>
            </w:r>
          </w:p>
        </w:tc>
        <w:tc>
          <w:tcPr>
            <w:tcW w:w="1550" w:type="dxa"/>
          </w:tcPr>
          <w:p w14:paraId="20608446" w14:textId="77777777" w:rsidR="00647A36" w:rsidRPr="004B4E06" w:rsidRDefault="00647A36" w:rsidP="00A013D7">
            <w:pPr>
              <w:rPr>
                <w:b/>
                <w:noProof/>
              </w:rPr>
            </w:pPr>
            <w:r w:rsidRPr="003612CE">
              <w:rPr>
                <w:b/>
                <w:noProof/>
              </w:rPr>
              <w:t>SLAVIC</w:t>
            </w:r>
          </w:p>
        </w:tc>
        <w:tc>
          <w:tcPr>
            <w:tcW w:w="1950" w:type="dxa"/>
          </w:tcPr>
          <w:p w14:paraId="31BF394A" w14:textId="77777777" w:rsidR="00647A36" w:rsidRPr="004B4E06" w:rsidRDefault="00647A36" w:rsidP="00A013D7">
            <w:pPr>
              <w:rPr>
                <w:b/>
                <w:noProof/>
              </w:rPr>
            </w:pPr>
            <w:r w:rsidRPr="003612CE">
              <w:rPr>
                <w:b/>
                <w:noProof/>
              </w:rPr>
              <w:t>SLAV</w:t>
            </w:r>
            <w:r>
              <w:rPr>
                <w:b/>
                <w:noProof/>
              </w:rPr>
              <w:t xml:space="preserve"> </w:t>
            </w:r>
            <w:r w:rsidRPr="003612CE">
              <w:rPr>
                <w:b/>
                <w:noProof/>
              </w:rPr>
              <w:t>2990</w:t>
            </w:r>
          </w:p>
        </w:tc>
        <w:tc>
          <w:tcPr>
            <w:tcW w:w="4277" w:type="dxa"/>
            <w:gridSpan w:val="2"/>
          </w:tcPr>
          <w:p w14:paraId="100586C8" w14:textId="77777777" w:rsidR="00647A36" w:rsidRPr="004B4E06" w:rsidRDefault="00647A36" w:rsidP="00A013D7">
            <w:pPr>
              <w:rPr>
                <w:b/>
                <w:noProof/>
              </w:rPr>
            </w:pPr>
            <w:r w:rsidRPr="003612CE">
              <w:rPr>
                <w:b/>
                <w:noProof/>
              </w:rPr>
              <w:t>INDEPENDENT STUDY</w:t>
            </w:r>
          </w:p>
        </w:tc>
        <w:tc>
          <w:tcPr>
            <w:tcW w:w="1928" w:type="dxa"/>
          </w:tcPr>
          <w:p w14:paraId="3F10514A" w14:textId="77777777" w:rsidR="00647A36" w:rsidRPr="004B4E06" w:rsidRDefault="00647A36" w:rsidP="00A013D7">
            <w:pPr>
              <w:rPr>
                <w:noProof/>
              </w:rPr>
            </w:pPr>
          </w:p>
        </w:tc>
      </w:tr>
      <w:tr w:rsidR="00647A36" w:rsidRPr="004B4E06" w14:paraId="1F0721C3" w14:textId="77777777" w:rsidTr="00274D8B">
        <w:trPr>
          <w:cantSplit/>
        </w:trPr>
        <w:tc>
          <w:tcPr>
            <w:tcW w:w="1550" w:type="dxa"/>
          </w:tcPr>
          <w:p w14:paraId="011F9C7A" w14:textId="77777777" w:rsidR="00647A36" w:rsidRPr="004B4E06" w:rsidRDefault="00647A36" w:rsidP="00A013D7">
            <w:pPr>
              <w:rPr>
                <w:noProof/>
              </w:rPr>
            </w:pPr>
          </w:p>
        </w:tc>
        <w:tc>
          <w:tcPr>
            <w:tcW w:w="1550" w:type="dxa"/>
          </w:tcPr>
          <w:p w14:paraId="34C2966A" w14:textId="77777777" w:rsidR="00647A36" w:rsidRPr="00281CE1" w:rsidRDefault="00647A36" w:rsidP="00A013D7">
            <w:pPr>
              <w:rPr>
                <w:noProof/>
              </w:rPr>
            </w:pPr>
            <w:r w:rsidRPr="00281CE1">
              <w:rPr>
                <w:noProof/>
              </w:rPr>
              <w:t xml:space="preserve">Meets Reqs:  </w:t>
            </w:r>
          </w:p>
        </w:tc>
        <w:tc>
          <w:tcPr>
            <w:tcW w:w="1950" w:type="dxa"/>
          </w:tcPr>
          <w:p w14:paraId="28112CCA" w14:textId="77777777" w:rsidR="00647A36" w:rsidRPr="004B4E06" w:rsidRDefault="00647A36" w:rsidP="00A013D7">
            <w:pPr>
              <w:rPr>
                <w:noProof/>
              </w:rPr>
            </w:pPr>
          </w:p>
        </w:tc>
        <w:tc>
          <w:tcPr>
            <w:tcW w:w="2638" w:type="dxa"/>
          </w:tcPr>
          <w:p w14:paraId="35EFFCE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2C66FB1" w14:textId="77777777" w:rsidR="00647A36" w:rsidRPr="004B4E06" w:rsidRDefault="00647A36" w:rsidP="00A013D7">
            <w:pPr>
              <w:rPr>
                <w:noProof/>
              </w:rPr>
            </w:pPr>
            <w:r w:rsidRPr="000B3158">
              <w:rPr>
                <w:noProof/>
              </w:rPr>
              <w:t>WWPH 4165</w:t>
            </w:r>
          </w:p>
        </w:tc>
        <w:tc>
          <w:tcPr>
            <w:tcW w:w="1928" w:type="dxa"/>
          </w:tcPr>
          <w:p w14:paraId="21B7B0D2" w14:textId="77777777" w:rsidR="00647A36" w:rsidRPr="004B4E06" w:rsidRDefault="00647A36" w:rsidP="00A013D7">
            <w:pPr>
              <w:rPr>
                <w:noProof/>
              </w:rPr>
            </w:pPr>
            <w:r w:rsidRPr="003612CE">
              <w:rPr>
                <w:noProof/>
              </w:rPr>
              <w:t>1 - 3</w:t>
            </w:r>
            <w:r>
              <w:rPr>
                <w:noProof/>
              </w:rPr>
              <w:t xml:space="preserve"> Credits</w:t>
            </w:r>
          </w:p>
        </w:tc>
      </w:tr>
      <w:tr w:rsidR="00647A36" w:rsidRPr="004B4E06" w14:paraId="73262504" w14:textId="77777777" w:rsidTr="00274D8B">
        <w:trPr>
          <w:cantSplit/>
        </w:trPr>
        <w:tc>
          <w:tcPr>
            <w:tcW w:w="11255" w:type="dxa"/>
            <w:gridSpan w:val="6"/>
            <w:tcBorders>
              <w:bottom w:val="single" w:sz="4" w:space="0" w:color="auto"/>
            </w:tcBorders>
          </w:tcPr>
          <w:p w14:paraId="6FA6F587"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1966F6B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64D88F" w14:textId="77777777" w:rsidTr="00274D8B">
        <w:trPr>
          <w:cantSplit/>
        </w:trPr>
        <w:tc>
          <w:tcPr>
            <w:tcW w:w="1550" w:type="dxa"/>
          </w:tcPr>
          <w:p w14:paraId="1E14032E" w14:textId="77777777" w:rsidR="00647A36" w:rsidRPr="00FE604B" w:rsidRDefault="00647A36" w:rsidP="00A013D7">
            <w:pPr>
              <w:rPr>
                <w:b/>
                <w:noProof/>
              </w:rPr>
            </w:pPr>
            <w:r w:rsidRPr="003612CE">
              <w:rPr>
                <w:b/>
                <w:noProof/>
              </w:rPr>
              <w:t>11381</w:t>
            </w:r>
          </w:p>
        </w:tc>
        <w:tc>
          <w:tcPr>
            <w:tcW w:w="1550" w:type="dxa"/>
          </w:tcPr>
          <w:p w14:paraId="00CACBBD" w14:textId="77777777" w:rsidR="00647A36" w:rsidRPr="004B4E06" w:rsidRDefault="00647A36" w:rsidP="00A013D7">
            <w:pPr>
              <w:rPr>
                <w:b/>
                <w:noProof/>
              </w:rPr>
            </w:pPr>
            <w:r w:rsidRPr="003612CE">
              <w:rPr>
                <w:b/>
                <w:noProof/>
              </w:rPr>
              <w:t>SLAVIC</w:t>
            </w:r>
          </w:p>
        </w:tc>
        <w:tc>
          <w:tcPr>
            <w:tcW w:w="1950" w:type="dxa"/>
          </w:tcPr>
          <w:p w14:paraId="7EF6C4D5" w14:textId="77777777" w:rsidR="00647A36" w:rsidRPr="004B4E06" w:rsidRDefault="00647A36" w:rsidP="00A013D7">
            <w:pPr>
              <w:rPr>
                <w:b/>
                <w:noProof/>
              </w:rPr>
            </w:pPr>
            <w:r w:rsidRPr="003612CE">
              <w:rPr>
                <w:b/>
                <w:noProof/>
              </w:rPr>
              <w:t>SLAV</w:t>
            </w:r>
            <w:r>
              <w:rPr>
                <w:b/>
                <w:noProof/>
              </w:rPr>
              <w:t xml:space="preserve"> </w:t>
            </w:r>
            <w:r w:rsidRPr="003612CE">
              <w:rPr>
                <w:b/>
                <w:noProof/>
              </w:rPr>
              <w:t>2990</w:t>
            </w:r>
          </w:p>
        </w:tc>
        <w:tc>
          <w:tcPr>
            <w:tcW w:w="4277" w:type="dxa"/>
            <w:gridSpan w:val="2"/>
          </w:tcPr>
          <w:p w14:paraId="5BEA21E7" w14:textId="77777777" w:rsidR="00647A36" w:rsidRPr="004B4E06" w:rsidRDefault="00647A36" w:rsidP="00A013D7">
            <w:pPr>
              <w:rPr>
                <w:b/>
                <w:noProof/>
              </w:rPr>
            </w:pPr>
            <w:r w:rsidRPr="003612CE">
              <w:rPr>
                <w:b/>
                <w:noProof/>
              </w:rPr>
              <w:t>INDEPENDENT STUDY</w:t>
            </w:r>
          </w:p>
        </w:tc>
        <w:tc>
          <w:tcPr>
            <w:tcW w:w="1928" w:type="dxa"/>
          </w:tcPr>
          <w:p w14:paraId="40239055" w14:textId="77777777" w:rsidR="00647A36" w:rsidRPr="004B4E06" w:rsidRDefault="00647A36" w:rsidP="00A013D7">
            <w:pPr>
              <w:rPr>
                <w:noProof/>
              </w:rPr>
            </w:pPr>
          </w:p>
        </w:tc>
      </w:tr>
      <w:tr w:rsidR="00647A36" w:rsidRPr="004B4E06" w14:paraId="2666EBC3" w14:textId="77777777" w:rsidTr="00274D8B">
        <w:trPr>
          <w:cantSplit/>
        </w:trPr>
        <w:tc>
          <w:tcPr>
            <w:tcW w:w="1550" w:type="dxa"/>
          </w:tcPr>
          <w:p w14:paraId="4AD4AAF5" w14:textId="77777777" w:rsidR="00647A36" w:rsidRPr="004B4E06" w:rsidRDefault="00647A36" w:rsidP="00A013D7">
            <w:pPr>
              <w:rPr>
                <w:noProof/>
              </w:rPr>
            </w:pPr>
          </w:p>
        </w:tc>
        <w:tc>
          <w:tcPr>
            <w:tcW w:w="1550" w:type="dxa"/>
          </w:tcPr>
          <w:p w14:paraId="5BAF5E02" w14:textId="77777777" w:rsidR="00647A36" w:rsidRPr="00281CE1" w:rsidRDefault="00647A36" w:rsidP="00A013D7">
            <w:pPr>
              <w:rPr>
                <w:noProof/>
              </w:rPr>
            </w:pPr>
            <w:r w:rsidRPr="00281CE1">
              <w:rPr>
                <w:noProof/>
              </w:rPr>
              <w:t xml:space="preserve">Meets Reqs:  </w:t>
            </w:r>
          </w:p>
        </w:tc>
        <w:tc>
          <w:tcPr>
            <w:tcW w:w="1950" w:type="dxa"/>
          </w:tcPr>
          <w:p w14:paraId="71B646DE" w14:textId="77777777" w:rsidR="00647A36" w:rsidRPr="004B4E06" w:rsidRDefault="00647A36" w:rsidP="00A013D7">
            <w:pPr>
              <w:rPr>
                <w:noProof/>
              </w:rPr>
            </w:pPr>
          </w:p>
        </w:tc>
        <w:tc>
          <w:tcPr>
            <w:tcW w:w="2638" w:type="dxa"/>
          </w:tcPr>
          <w:p w14:paraId="78C9B22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CC5482E" w14:textId="77777777" w:rsidR="00647A36" w:rsidRPr="004B4E06" w:rsidRDefault="00647A36" w:rsidP="00A013D7">
            <w:pPr>
              <w:rPr>
                <w:noProof/>
              </w:rPr>
            </w:pPr>
            <w:r w:rsidRPr="000B3158">
              <w:rPr>
                <w:noProof/>
              </w:rPr>
              <w:t>WWPH 4165</w:t>
            </w:r>
          </w:p>
        </w:tc>
        <w:tc>
          <w:tcPr>
            <w:tcW w:w="1928" w:type="dxa"/>
          </w:tcPr>
          <w:p w14:paraId="676EF2D6"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CD6AF80" w14:textId="77777777" w:rsidTr="00274D8B">
        <w:trPr>
          <w:cantSplit/>
        </w:trPr>
        <w:tc>
          <w:tcPr>
            <w:tcW w:w="11255" w:type="dxa"/>
            <w:gridSpan w:val="6"/>
            <w:tcBorders>
              <w:bottom w:val="single" w:sz="4" w:space="0" w:color="auto"/>
            </w:tcBorders>
          </w:tcPr>
          <w:p w14:paraId="556F6085"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43178B8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0EE34D" w14:textId="77777777" w:rsidTr="00274D8B">
        <w:trPr>
          <w:cantSplit/>
        </w:trPr>
        <w:tc>
          <w:tcPr>
            <w:tcW w:w="1550" w:type="dxa"/>
          </w:tcPr>
          <w:p w14:paraId="7950A590" w14:textId="77777777" w:rsidR="00647A36" w:rsidRPr="00FE604B" w:rsidRDefault="00647A36" w:rsidP="00A013D7">
            <w:pPr>
              <w:rPr>
                <w:b/>
                <w:noProof/>
              </w:rPr>
            </w:pPr>
            <w:r w:rsidRPr="003612CE">
              <w:rPr>
                <w:b/>
                <w:noProof/>
              </w:rPr>
              <w:t>11382</w:t>
            </w:r>
          </w:p>
        </w:tc>
        <w:tc>
          <w:tcPr>
            <w:tcW w:w="1550" w:type="dxa"/>
          </w:tcPr>
          <w:p w14:paraId="25EC7841" w14:textId="77777777" w:rsidR="00647A36" w:rsidRPr="004B4E06" w:rsidRDefault="00647A36" w:rsidP="00A013D7">
            <w:pPr>
              <w:rPr>
                <w:b/>
                <w:noProof/>
              </w:rPr>
            </w:pPr>
            <w:r w:rsidRPr="003612CE">
              <w:rPr>
                <w:b/>
                <w:noProof/>
              </w:rPr>
              <w:t>SLAVIC</w:t>
            </w:r>
          </w:p>
        </w:tc>
        <w:tc>
          <w:tcPr>
            <w:tcW w:w="1950" w:type="dxa"/>
          </w:tcPr>
          <w:p w14:paraId="7BCE21AA" w14:textId="77777777" w:rsidR="00647A36" w:rsidRPr="004B4E06" w:rsidRDefault="00647A36" w:rsidP="00A013D7">
            <w:pPr>
              <w:rPr>
                <w:b/>
                <w:noProof/>
              </w:rPr>
            </w:pPr>
            <w:r w:rsidRPr="003612CE">
              <w:rPr>
                <w:b/>
                <w:noProof/>
              </w:rPr>
              <w:t>SLAV</w:t>
            </w:r>
            <w:r>
              <w:rPr>
                <w:b/>
                <w:noProof/>
              </w:rPr>
              <w:t xml:space="preserve"> </w:t>
            </w:r>
            <w:r w:rsidRPr="003612CE">
              <w:rPr>
                <w:b/>
                <w:noProof/>
              </w:rPr>
              <w:t>2990</w:t>
            </w:r>
          </w:p>
        </w:tc>
        <w:tc>
          <w:tcPr>
            <w:tcW w:w="4277" w:type="dxa"/>
            <w:gridSpan w:val="2"/>
          </w:tcPr>
          <w:p w14:paraId="2DEE5E9C" w14:textId="77777777" w:rsidR="00647A36" w:rsidRPr="004B4E06" w:rsidRDefault="00647A36" w:rsidP="00A013D7">
            <w:pPr>
              <w:rPr>
                <w:b/>
                <w:noProof/>
              </w:rPr>
            </w:pPr>
            <w:r w:rsidRPr="003612CE">
              <w:rPr>
                <w:b/>
                <w:noProof/>
              </w:rPr>
              <w:t>INDEPENDENT STUDY</w:t>
            </w:r>
          </w:p>
        </w:tc>
        <w:tc>
          <w:tcPr>
            <w:tcW w:w="1928" w:type="dxa"/>
          </w:tcPr>
          <w:p w14:paraId="2CB05739" w14:textId="77777777" w:rsidR="00647A36" w:rsidRPr="004B4E06" w:rsidRDefault="00647A36" w:rsidP="00A013D7">
            <w:pPr>
              <w:rPr>
                <w:noProof/>
              </w:rPr>
            </w:pPr>
          </w:p>
        </w:tc>
      </w:tr>
      <w:tr w:rsidR="00647A36" w:rsidRPr="004B4E06" w14:paraId="547E83A9" w14:textId="77777777" w:rsidTr="00274D8B">
        <w:trPr>
          <w:cantSplit/>
        </w:trPr>
        <w:tc>
          <w:tcPr>
            <w:tcW w:w="1550" w:type="dxa"/>
          </w:tcPr>
          <w:p w14:paraId="4A32C049" w14:textId="77777777" w:rsidR="00647A36" w:rsidRPr="004B4E06" w:rsidRDefault="00647A36" w:rsidP="00A013D7">
            <w:pPr>
              <w:rPr>
                <w:noProof/>
              </w:rPr>
            </w:pPr>
          </w:p>
        </w:tc>
        <w:tc>
          <w:tcPr>
            <w:tcW w:w="1550" w:type="dxa"/>
          </w:tcPr>
          <w:p w14:paraId="18079D05" w14:textId="77777777" w:rsidR="00647A36" w:rsidRPr="00281CE1" w:rsidRDefault="00647A36" w:rsidP="00A013D7">
            <w:pPr>
              <w:rPr>
                <w:noProof/>
              </w:rPr>
            </w:pPr>
            <w:r w:rsidRPr="00281CE1">
              <w:rPr>
                <w:noProof/>
              </w:rPr>
              <w:t xml:space="preserve">Meets Reqs:  </w:t>
            </w:r>
          </w:p>
        </w:tc>
        <w:tc>
          <w:tcPr>
            <w:tcW w:w="1950" w:type="dxa"/>
          </w:tcPr>
          <w:p w14:paraId="771F7CE3" w14:textId="77777777" w:rsidR="00647A36" w:rsidRPr="004B4E06" w:rsidRDefault="00647A36" w:rsidP="00A013D7">
            <w:pPr>
              <w:rPr>
                <w:noProof/>
              </w:rPr>
            </w:pPr>
          </w:p>
        </w:tc>
        <w:tc>
          <w:tcPr>
            <w:tcW w:w="2638" w:type="dxa"/>
          </w:tcPr>
          <w:p w14:paraId="0E0719E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78D209" w14:textId="77777777" w:rsidR="00647A36" w:rsidRPr="004B4E06" w:rsidRDefault="00647A36" w:rsidP="00A013D7">
            <w:pPr>
              <w:rPr>
                <w:noProof/>
              </w:rPr>
            </w:pPr>
            <w:r w:rsidRPr="000B3158">
              <w:rPr>
                <w:noProof/>
              </w:rPr>
              <w:t>WWPH 4165</w:t>
            </w:r>
          </w:p>
        </w:tc>
        <w:tc>
          <w:tcPr>
            <w:tcW w:w="1928" w:type="dxa"/>
          </w:tcPr>
          <w:p w14:paraId="531E826D"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FC1CB8C" w14:textId="77777777" w:rsidTr="00274D8B">
        <w:trPr>
          <w:cantSplit/>
        </w:trPr>
        <w:tc>
          <w:tcPr>
            <w:tcW w:w="11255" w:type="dxa"/>
            <w:gridSpan w:val="6"/>
            <w:tcBorders>
              <w:bottom w:val="single" w:sz="4" w:space="0" w:color="auto"/>
            </w:tcBorders>
          </w:tcPr>
          <w:p w14:paraId="148DD219"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68AA71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3936ED" w14:textId="77777777" w:rsidTr="00274D8B">
        <w:trPr>
          <w:cantSplit/>
        </w:trPr>
        <w:tc>
          <w:tcPr>
            <w:tcW w:w="1550" w:type="dxa"/>
          </w:tcPr>
          <w:p w14:paraId="6DDAE648" w14:textId="77777777" w:rsidR="00647A36" w:rsidRPr="00FE604B" w:rsidRDefault="00647A36" w:rsidP="00A013D7">
            <w:pPr>
              <w:rPr>
                <w:b/>
                <w:noProof/>
              </w:rPr>
            </w:pPr>
            <w:r w:rsidRPr="003612CE">
              <w:rPr>
                <w:b/>
                <w:noProof/>
              </w:rPr>
              <w:t>11383</w:t>
            </w:r>
          </w:p>
        </w:tc>
        <w:tc>
          <w:tcPr>
            <w:tcW w:w="1550" w:type="dxa"/>
          </w:tcPr>
          <w:p w14:paraId="01C14AF3" w14:textId="77777777" w:rsidR="00647A36" w:rsidRPr="004B4E06" w:rsidRDefault="00647A36" w:rsidP="00A013D7">
            <w:pPr>
              <w:rPr>
                <w:b/>
                <w:noProof/>
              </w:rPr>
            </w:pPr>
            <w:r w:rsidRPr="003612CE">
              <w:rPr>
                <w:b/>
                <w:noProof/>
              </w:rPr>
              <w:t>SLAVIC</w:t>
            </w:r>
          </w:p>
        </w:tc>
        <w:tc>
          <w:tcPr>
            <w:tcW w:w="1950" w:type="dxa"/>
          </w:tcPr>
          <w:p w14:paraId="6F650A3E" w14:textId="77777777" w:rsidR="00647A36" w:rsidRPr="004B4E06" w:rsidRDefault="00647A36" w:rsidP="00A013D7">
            <w:pPr>
              <w:rPr>
                <w:b/>
                <w:noProof/>
              </w:rPr>
            </w:pPr>
            <w:r w:rsidRPr="003612CE">
              <w:rPr>
                <w:b/>
                <w:noProof/>
              </w:rPr>
              <w:t>SLAV</w:t>
            </w:r>
            <w:r>
              <w:rPr>
                <w:b/>
                <w:noProof/>
              </w:rPr>
              <w:t xml:space="preserve"> </w:t>
            </w:r>
            <w:r w:rsidRPr="003612CE">
              <w:rPr>
                <w:b/>
                <w:noProof/>
              </w:rPr>
              <w:t>2990</w:t>
            </w:r>
          </w:p>
        </w:tc>
        <w:tc>
          <w:tcPr>
            <w:tcW w:w="4277" w:type="dxa"/>
            <w:gridSpan w:val="2"/>
          </w:tcPr>
          <w:p w14:paraId="1246CEAF" w14:textId="77777777" w:rsidR="00647A36" w:rsidRPr="004B4E06" w:rsidRDefault="00647A36" w:rsidP="00A013D7">
            <w:pPr>
              <w:rPr>
                <w:b/>
                <w:noProof/>
              </w:rPr>
            </w:pPr>
            <w:r w:rsidRPr="003612CE">
              <w:rPr>
                <w:b/>
                <w:noProof/>
              </w:rPr>
              <w:t>INDEPENDENT STUDY</w:t>
            </w:r>
          </w:p>
        </w:tc>
        <w:tc>
          <w:tcPr>
            <w:tcW w:w="1928" w:type="dxa"/>
          </w:tcPr>
          <w:p w14:paraId="4173D82E" w14:textId="77777777" w:rsidR="00647A36" w:rsidRPr="004B4E06" w:rsidRDefault="00647A36" w:rsidP="00A013D7">
            <w:pPr>
              <w:rPr>
                <w:noProof/>
              </w:rPr>
            </w:pPr>
          </w:p>
        </w:tc>
      </w:tr>
      <w:tr w:rsidR="00647A36" w:rsidRPr="004B4E06" w14:paraId="0A873954" w14:textId="77777777" w:rsidTr="00274D8B">
        <w:trPr>
          <w:cantSplit/>
        </w:trPr>
        <w:tc>
          <w:tcPr>
            <w:tcW w:w="1550" w:type="dxa"/>
          </w:tcPr>
          <w:p w14:paraId="71FCF03F" w14:textId="77777777" w:rsidR="00647A36" w:rsidRPr="004B4E06" w:rsidRDefault="00647A36" w:rsidP="00A013D7">
            <w:pPr>
              <w:rPr>
                <w:noProof/>
              </w:rPr>
            </w:pPr>
          </w:p>
        </w:tc>
        <w:tc>
          <w:tcPr>
            <w:tcW w:w="1550" w:type="dxa"/>
          </w:tcPr>
          <w:p w14:paraId="0F998C0A" w14:textId="77777777" w:rsidR="00647A36" w:rsidRPr="00281CE1" w:rsidRDefault="00647A36" w:rsidP="00A013D7">
            <w:pPr>
              <w:rPr>
                <w:noProof/>
              </w:rPr>
            </w:pPr>
            <w:r w:rsidRPr="00281CE1">
              <w:rPr>
                <w:noProof/>
              </w:rPr>
              <w:t xml:space="preserve">Meets Reqs:  </w:t>
            </w:r>
          </w:p>
        </w:tc>
        <w:tc>
          <w:tcPr>
            <w:tcW w:w="1950" w:type="dxa"/>
          </w:tcPr>
          <w:p w14:paraId="109E0585" w14:textId="77777777" w:rsidR="00647A36" w:rsidRPr="004B4E06" w:rsidRDefault="00647A36" w:rsidP="00A013D7">
            <w:pPr>
              <w:rPr>
                <w:noProof/>
              </w:rPr>
            </w:pPr>
          </w:p>
        </w:tc>
        <w:tc>
          <w:tcPr>
            <w:tcW w:w="2638" w:type="dxa"/>
          </w:tcPr>
          <w:p w14:paraId="1946876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C523DB" w14:textId="77777777" w:rsidR="00647A36" w:rsidRPr="004B4E06" w:rsidRDefault="00647A36" w:rsidP="00A013D7">
            <w:pPr>
              <w:rPr>
                <w:noProof/>
              </w:rPr>
            </w:pPr>
            <w:r w:rsidRPr="000B3158">
              <w:rPr>
                <w:noProof/>
              </w:rPr>
              <w:t>WWPH 4165</w:t>
            </w:r>
          </w:p>
        </w:tc>
        <w:tc>
          <w:tcPr>
            <w:tcW w:w="1928" w:type="dxa"/>
          </w:tcPr>
          <w:p w14:paraId="42FD4D31"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6B52E35" w14:textId="77777777" w:rsidTr="00274D8B">
        <w:trPr>
          <w:cantSplit/>
        </w:trPr>
        <w:tc>
          <w:tcPr>
            <w:tcW w:w="11255" w:type="dxa"/>
            <w:gridSpan w:val="6"/>
            <w:tcBorders>
              <w:bottom w:val="single" w:sz="4" w:space="0" w:color="auto"/>
            </w:tcBorders>
          </w:tcPr>
          <w:p w14:paraId="00AF0DE8" w14:textId="77777777" w:rsidR="00647A36" w:rsidRPr="00281CE1" w:rsidRDefault="00647A36" w:rsidP="00A013D7">
            <w:pPr>
              <w:rPr>
                <w:noProof/>
                <w:sz w:val="18"/>
                <w:szCs w:val="18"/>
              </w:rPr>
            </w:pPr>
            <w:r w:rsidRPr="003612CE">
              <w:rPr>
                <w:noProof/>
                <w:sz w:val="18"/>
                <w:szCs w:val="18"/>
              </w:rPr>
              <w:lastRenderedPageBreak/>
              <w:t xml:space="preserve">Special Permission Required </w:t>
            </w:r>
          </w:p>
        </w:tc>
      </w:tr>
    </w:tbl>
    <w:p w14:paraId="7FBA988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D6EEFF0" w14:textId="77777777" w:rsidTr="00274D8B">
        <w:trPr>
          <w:cantSplit/>
        </w:trPr>
        <w:tc>
          <w:tcPr>
            <w:tcW w:w="1550" w:type="dxa"/>
          </w:tcPr>
          <w:p w14:paraId="347B0A60" w14:textId="77777777" w:rsidR="00647A36" w:rsidRPr="00FE604B" w:rsidRDefault="00647A36" w:rsidP="00A013D7">
            <w:pPr>
              <w:rPr>
                <w:b/>
                <w:noProof/>
              </w:rPr>
            </w:pPr>
            <w:r w:rsidRPr="003612CE">
              <w:rPr>
                <w:b/>
                <w:noProof/>
              </w:rPr>
              <w:t>10203</w:t>
            </w:r>
          </w:p>
        </w:tc>
        <w:tc>
          <w:tcPr>
            <w:tcW w:w="1550" w:type="dxa"/>
          </w:tcPr>
          <w:p w14:paraId="6F49E4B5" w14:textId="77777777" w:rsidR="00647A36" w:rsidRPr="004B4E06" w:rsidRDefault="00647A36" w:rsidP="00A013D7">
            <w:pPr>
              <w:rPr>
                <w:b/>
                <w:noProof/>
              </w:rPr>
            </w:pPr>
            <w:r w:rsidRPr="003612CE">
              <w:rPr>
                <w:b/>
                <w:noProof/>
              </w:rPr>
              <w:t>SLAVIC</w:t>
            </w:r>
          </w:p>
        </w:tc>
        <w:tc>
          <w:tcPr>
            <w:tcW w:w="1950" w:type="dxa"/>
          </w:tcPr>
          <w:p w14:paraId="00D7D9CF" w14:textId="77777777" w:rsidR="00647A36" w:rsidRPr="004B4E06" w:rsidRDefault="00647A36" w:rsidP="00A013D7">
            <w:pPr>
              <w:rPr>
                <w:b/>
                <w:noProof/>
              </w:rPr>
            </w:pPr>
            <w:r w:rsidRPr="003612CE">
              <w:rPr>
                <w:b/>
                <w:noProof/>
              </w:rPr>
              <w:t>SLAV</w:t>
            </w:r>
            <w:r>
              <w:rPr>
                <w:b/>
                <w:noProof/>
              </w:rPr>
              <w:t xml:space="preserve"> </w:t>
            </w:r>
            <w:r w:rsidRPr="003612CE">
              <w:rPr>
                <w:b/>
                <w:noProof/>
              </w:rPr>
              <w:t>3000</w:t>
            </w:r>
          </w:p>
        </w:tc>
        <w:tc>
          <w:tcPr>
            <w:tcW w:w="4277" w:type="dxa"/>
            <w:gridSpan w:val="2"/>
          </w:tcPr>
          <w:p w14:paraId="73CB9CF5" w14:textId="77777777" w:rsidR="00647A36" w:rsidRPr="004B4E06" w:rsidRDefault="00647A36" w:rsidP="00A013D7">
            <w:pPr>
              <w:rPr>
                <w:b/>
                <w:noProof/>
              </w:rPr>
            </w:pPr>
            <w:r w:rsidRPr="003612CE">
              <w:rPr>
                <w:b/>
                <w:noProof/>
              </w:rPr>
              <w:t>RESEARCH AND DISSERTATION PHD</w:t>
            </w:r>
          </w:p>
        </w:tc>
        <w:tc>
          <w:tcPr>
            <w:tcW w:w="1928" w:type="dxa"/>
          </w:tcPr>
          <w:p w14:paraId="65515D23" w14:textId="77777777" w:rsidR="00647A36" w:rsidRPr="004B4E06" w:rsidRDefault="00647A36" w:rsidP="00A013D7">
            <w:pPr>
              <w:rPr>
                <w:noProof/>
              </w:rPr>
            </w:pPr>
          </w:p>
        </w:tc>
      </w:tr>
      <w:tr w:rsidR="00647A36" w:rsidRPr="004B4E06" w14:paraId="3210C166" w14:textId="77777777" w:rsidTr="00274D8B">
        <w:trPr>
          <w:cantSplit/>
        </w:trPr>
        <w:tc>
          <w:tcPr>
            <w:tcW w:w="1550" w:type="dxa"/>
          </w:tcPr>
          <w:p w14:paraId="23F7BD6E" w14:textId="77777777" w:rsidR="00647A36" w:rsidRPr="004B4E06" w:rsidRDefault="00647A36" w:rsidP="00A013D7">
            <w:pPr>
              <w:rPr>
                <w:noProof/>
              </w:rPr>
            </w:pPr>
          </w:p>
        </w:tc>
        <w:tc>
          <w:tcPr>
            <w:tcW w:w="1550" w:type="dxa"/>
          </w:tcPr>
          <w:p w14:paraId="722AE685" w14:textId="77777777" w:rsidR="00647A36" w:rsidRPr="00281CE1" w:rsidRDefault="00647A36" w:rsidP="00A013D7">
            <w:pPr>
              <w:rPr>
                <w:noProof/>
              </w:rPr>
            </w:pPr>
            <w:r w:rsidRPr="00281CE1">
              <w:rPr>
                <w:noProof/>
              </w:rPr>
              <w:t xml:space="preserve">Meets Reqs:  </w:t>
            </w:r>
          </w:p>
        </w:tc>
        <w:tc>
          <w:tcPr>
            <w:tcW w:w="1950" w:type="dxa"/>
          </w:tcPr>
          <w:p w14:paraId="72DA7A0B" w14:textId="77777777" w:rsidR="00647A36" w:rsidRPr="004B4E06" w:rsidRDefault="00647A36" w:rsidP="00A013D7">
            <w:pPr>
              <w:rPr>
                <w:noProof/>
              </w:rPr>
            </w:pPr>
          </w:p>
        </w:tc>
        <w:tc>
          <w:tcPr>
            <w:tcW w:w="2638" w:type="dxa"/>
          </w:tcPr>
          <w:p w14:paraId="4288F06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A7B9BBA" w14:textId="77777777" w:rsidR="00647A36" w:rsidRPr="004B4E06" w:rsidRDefault="00647A36" w:rsidP="00A013D7">
            <w:pPr>
              <w:rPr>
                <w:noProof/>
              </w:rPr>
            </w:pPr>
            <w:r w:rsidRPr="000B3158">
              <w:rPr>
                <w:noProof/>
              </w:rPr>
              <w:t>WWPH 4165</w:t>
            </w:r>
          </w:p>
        </w:tc>
        <w:tc>
          <w:tcPr>
            <w:tcW w:w="1928" w:type="dxa"/>
          </w:tcPr>
          <w:p w14:paraId="1311EF29"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F2ED951" w14:textId="77777777" w:rsidTr="00274D8B">
        <w:trPr>
          <w:cantSplit/>
        </w:trPr>
        <w:tc>
          <w:tcPr>
            <w:tcW w:w="11255" w:type="dxa"/>
            <w:gridSpan w:val="6"/>
            <w:tcBorders>
              <w:bottom w:val="single" w:sz="4" w:space="0" w:color="auto"/>
            </w:tcBorders>
          </w:tcPr>
          <w:p w14:paraId="47D84729"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353E81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FC43DD5" w14:textId="77777777" w:rsidTr="00274D8B">
        <w:trPr>
          <w:cantSplit/>
        </w:trPr>
        <w:tc>
          <w:tcPr>
            <w:tcW w:w="1550" w:type="dxa"/>
          </w:tcPr>
          <w:p w14:paraId="54FAC6BD" w14:textId="77777777" w:rsidR="00647A36" w:rsidRPr="00FE604B" w:rsidRDefault="00647A36" w:rsidP="00A013D7">
            <w:pPr>
              <w:rPr>
                <w:b/>
                <w:noProof/>
              </w:rPr>
            </w:pPr>
            <w:r w:rsidRPr="003612CE">
              <w:rPr>
                <w:b/>
                <w:noProof/>
              </w:rPr>
              <w:t>11384</w:t>
            </w:r>
          </w:p>
        </w:tc>
        <w:tc>
          <w:tcPr>
            <w:tcW w:w="1550" w:type="dxa"/>
          </w:tcPr>
          <w:p w14:paraId="33A73673" w14:textId="77777777" w:rsidR="00647A36" w:rsidRPr="004B4E06" w:rsidRDefault="00647A36" w:rsidP="00A013D7">
            <w:pPr>
              <w:rPr>
                <w:b/>
                <w:noProof/>
              </w:rPr>
            </w:pPr>
            <w:r w:rsidRPr="003612CE">
              <w:rPr>
                <w:b/>
                <w:noProof/>
              </w:rPr>
              <w:t>SLAVIC</w:t>
            </w:r>
          </w:p>
        </w:tc>
        <w:tc>
          <w:tcPr>
            <w:tcW w:w="1950" w:type="dxa"/>
          </w:tcPr>
          <w:p w14:paraId="30E0A1EF" w14:textId="77777777" w:rsidR="00647A36" w:rsidRPr="004B4E06" w:rsidRDefault="00647A36" w:rsidP="00A013D7">
            <w:pPr>
              <w:rPr>
                <w:b/>
                <w:noProof/>
              </w:rPr>
            </w:pPr>
            <w:r w:rsidRPr="003612CE">
              <w:rPr>
                <w:b/>
                <w:noProof/>
              </w:rPr>
              <w:t>SLAV</w:t>
            </w:r>
            <w:r>
              <w:rPr>
                <w:b/>
                <w:noProof/>
              </w:rPr>
              <w:t xml:space="preserve"> </w:t>
            </w:r>
            <w:r w:rsidRPr="003612CE">
              <w:rPr>
                <w:b/>
                <w:noProof/>
              </w:rPr>
              <w:t>3000</w:t>
            </w:r>
          </w:p>
        </w:tc>
        <w:tc>
          <w:tcPr>
            <w:tcW w:w="4277" w:type="dxa"/>
            <w:gridSpan w:val="2"/>
          </w:tcPr>
          <w:p w14:paraId="34B12498" w14:textId="77777777" w:rsidR="00647A36" w:rsidRPr="004B4E06" w:rsidRDefault="00647A36" w:rsidP="00A013D7">
            <w:pPr>
              <w:rPr>
                <w:b/>
                <w:noProof/>
              </w:rPr>
            </w:pPr>
            <w:r w:rsidRPr="003612CE">
              <w:rPr>
                <w:b/>
                <w:noProof/>
              </w:rPr>
              <w:t>RESEARCH AND DISSERTATION PHD</w:t>
            </w:r>
          </w:p>
        </w:tc>
        <w:tc>
          <w:tcPr>
            <w:tcW w:w="1928" w:type="dxa"/>
          </w:tcPr>
          <w:p w14:paraId="0AD59BBC" w14:textId="77777777" w:rsidR="00647A36" w:rsidRPr="004B4E06" w:rsidRDefault="00647A36" w:rsidP="00A013D7">
            <w:pPr>
              <w:rPr>
                <w:noProof/>
              </w:rPr>
            </w:pPr>
          </w:p>
        </w:tc>
      </w:tr>
      <w:tr w:rsidR="00647A36" w:rsidRPr="004B4E06" w14:paraId="27C5E332" w14:textId="77777777" w:rsidTr="00274D8B">
        <w:trPr>
          <w:cantSplit/>
        </w:trPr>
        <w:tc>
          <w:tcPr>
            <w:tcW w:w="1550" w:type="dxa"/>
          </w:tcPr>
          <w:p w14:paraId="6684F99B" w14:textId="77777777" w:rsidR="00647A36" w:rsidRPr="004B4E06" w:rsidRDefault="00647A36" w:rsidP="00A013D7">
            <w:pPr>
              <w:rPr>
                <w:noProof/>
              </w:rPr>
            </w:pPr>
          </w:p>
        </w:tc>
        <w:tc>
          <w:tcPr>
            <w:tcW w:w="1550" w:type="dxa"/>
          </w:tcPr>
          <w:p w14:paraId="1668985C" w14:textId="77777777" w:rsidR="00647A36" w:rsidRPr="00281CE1" w:rsidRDefault="00647A36" w:rsidP="00A013D7">
            <w:pPr>
              <w:rPr>
                <w:noProof/>
              </w:rPr>
            </w:pPr>
            <w:r w:rsidRPr="00281CE1">
              <w:rPr>
                <w:noProof/>
              </w:rPr>
              <w:t xml:space="preserve">Meets Reqs:  </w:t>
            </w:r>
          </w:p>
        </w:tc>
        <w:tc>
          <w:tcPr>
            <w:tcW w:w="1950" w:type="dxa"/>
          </w:tcPr>
          <w:p w14:paraId="45A9CE39" w14:textId="77777777" w:rsidR="00647A36" w:rsidRPr="004B4E06" w:rsidRDefault="00647A36" w:rsidP="00A013D7">
            <w:pPr>
              <w:rPr>
                <w:noProof/>
              </w:rPr>
            </w:pPr>
          </w:p>
        </w:tc>
        <w:tc>
          <w:tcPr>
            <w:tcW w:w="2638" w:type="dxa"/>
          </w:tcPr>
          <w:p w14:paraId="1E59418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1333281" w14:textId="77777777" w:rsidR="00647A36" w:rsidRPr="004B4E06" w:rsidRDefault="00647A36" w:rsidP="00A013D7">
            <w:pPr>
              <w:rPr>
                <w:noProof/>
              </w:rPr>
            </w:pPr>
            <w:r w:rsidRPr="000B3158">
              <w:rPr>
                <w:noProof/>
              </w:rPr>
              <w:t>WWPH 4165</w:t>
            </w:r>
          </w:p>
        </w:tc>
        <w:tc>
          <w:tcPr>
            <w:tcW w:w="1928" w:type="dxa"/>
          </w:tcPr>
          <w:p w14:paraId="042558A2"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14446EA" w14:textId="77777777" w:rsidTr="00274D8B">
        <w:trPr>
          <w:cantSplit/>
        </w:trPr>
        <w:tc>
          <w:tcPr>
            <w:tcW w:w="11255" w:type="dxa"/>
            <w:gridSpan w:val="6"/>
            <w:tcBorders>
              <w:bottom w:val="single" w:sz="4" w:space="0" w:color="auto"/>
            </w:tcBorders>
          </w:tcPr>
          <w:p w14:paraId="6DA9AC4F"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3614E5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E8EFD0" w14:textId="77777777" w:rsidTr="00274D8B">
        <w:trPr>
          <w:cantSplit/>
        </w:trPr>
        <w:tc>
          <w:tcPr>
            <w:tcW w:w="1550" w:type="dxa"/>
          </w:tcPr>
          <w:p w14:paraId="5707E09C" w14:textId="77777777" w:rsidR="00647A36" w:rsidRPr="00FE604B" w:rsidRDefault="00647A36" w:rsidP="00A013D7">
            <w:pPr>
              <w:rPr>
                <w:b/>
                <w:noProof/>
              </w:rPr>
            </w:pPr>
            <w:r w:rsidRPr="003612CE">
              <w:rPr>
                <w:b/>
                <w:noProof/>
              </w:rPr>
              <w:t>11385</w:t>
            </w:r>
          </w:p>
        </w:tc>
        <w:tc>
          <w:tcPr>
            <w:tcW w:w="1550" w:type="dxa"/>
          </w:tcPr>
          <w:p w14:paraId="64409B8F" w14:textId="77777777" w:rsidR="00647A36" w:rsidRPr="004B4E06" w:rsidRDefault="00647A36" w:rsidP="00A013D7">
            <w:pPr>
              <w:rPr>
                <w:b/>
                <w:noProof/>
              </w:rPr>
            </w:pPr>
            <w:r w:rsidRPr="003612CE">
              <w:rPr>
                <w:b/>
                <w:noProof/>
              </w:rPr>
              <w:t>SLAVIC</w:t>
            </w:r>
          </w:p>
        </w:tc>
        <w:tc>
          <w:tcPr>
            <w:tcW w:w="1950" w:type="dxa"/>
          </w:tcPr>
          <w:p w14:paraId="1D9CA374" w14:textId="77777777" w:rsidR="00647A36" w:rsidRPr="004B4E06" w:rsidRDefault="00647A36" w:rsidP="00A013D7">
            <w:pPr>
              <w:rPr>
                <w:b/>
                <w:noProof/>
              </w:rPr>
            </w:pPr>
            <w:r w:rsidRPr="003612CE">
              <w:rPr>
                <w:b/>
                <w:noProof/>
              </w:rPr>
              <w:t>SLAV</w:t>
            </w:r>
            <w:r>
              <w:rPr>
                <w:b/>
                <w:noProof/>
              </w:rPr>
              <w:t xml:space="preserve"> </w:t>
            </w:r>
            <w:r w:rsidRPr="003612CE">
              <w:rPr>
                <w:b/>
                <w:noProof/>
              </w:rPr>
              <w:t>3000</w:t>
            </w:r>
          </w:p>
        </w:tc>
        <w:tc>
          <w:tcPr>
            <w:tcW w:w="4277" w:type="dxa"/>
            <w:gridSpan w:val="2"/>
          </w:tcPr>
          <w:p w14:paraId="1D375F33" w14:textId="77777777" w:rsidR="00647A36" w:rsidRPr="004B4E06" w:rsidRDefault="00647A36" w:rsidP="00A013D7">
            <w:pPr>
              <w:rPr>
                <w:b/>
                <w:noProof/>
              </w:rPr>
            </w:pPr>
            <w:r w:rsidRPr="003612CE">
              <w:rPr>
                <w:b/>
                <w:noProof/>
              </w:rPr>
              <w:t>RESEARCH AND DISSERTATION PHD</w:t>
            </w:r>
          </w:p>
        </w:tc>
        <w:tc>
          <w:tcPr>
            <w:tcW w:w="1928" w:type="dxa"/>
          </w:tcPr>
          <w:p w14:paraId="704BFAFF" w14:textId="77777777" w:rsidR="00647A36" w:rsidRPr="004B4E06" w:rsidRDefault="00647A36" w:rsidP="00A013D7">
            <w:pPr>
              <w:rPr>
                <w:noProof/>
              </w:rPr>
            </w:pPr>
          </w:p>
        </w:tc>
      </w:tr>
      <w:tr w:rsidR="00647A36" w:rsidRPr="004B4E06" w14:paraId="6EE963E1" w14:textId="77777777" w:rsidTr="00274D8B">
        <w:trPr>
          <w:cantSplit/>
        </w:trPr>
        <w:tc>
          <w:tcPr>
            <w:tcW w:w="1550" w:type="dxa"/>
          </w:tcPr>
          <w:p w14:paraId="5C44DD0C" w14:textId="77777777" w:rsidR="00647A36" w:rsidRPr="004B4E06" w:rsidRDefault="00647A36" w:rsidP="00A013D7">
            <w:pPr>
              <w:rPr>
                <w:noProof/>
              </w:rPr>
            </w:pPr>
          </w:p>
        </w:tc>
        <w:tc>
          <w:tcPr>
            <w:tcW w:w="1550" w:type="dxa"/>
          </w:tcPr>
          <w:p w14:paraId="58E0F112" w14:textId="77777777" w:rsidR="00647A36" w:rsidRPr="00281CE1" w:rsidRDefault="00647A36" w:rsidP="00A013D7">
            <w:pPr>
              <w:rPr>
                <w:noProof/>
              </w:rPr>
            </w:pPr>
            <w:r w:rsidRPr="00281CE1">
              <w:rPr>
                <w:noProof/>
              </w:rPr>
              <w:t xml:space="preserve">Meets Reqs:  </w:t>
            </w:r>
          </w:p>
        </w:tc>
        <w:tc>
          <w:tcPr>
            <w:tcW w:w="1950" w:type="dxa"/>
          </w:tcPr>
          <w:p w14:paraId="488D25F7" w14:textId="77777777" w:rsidR="00647A36" w:rsidRPr="004B4E06" w:rsidRDefault="00647A36" w:rsidP="00A013D7">
            <w:pPr>
              <w:rPr>
                <w:noProof/>
              </w:rPr>
            </w:pPr>
          </w:p>
        </w:tc>
        <w:tc>
          <w:tcPr>
            <w:tcW w:w="2638" w:type="dxa"/>
          </w:tcPr>
          <w:p w14:paraId="69F65A2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AEE94AB" w14:textId="77777777" w:rsidR="00647A36" w:rsidRPr="004B4E06" w:rsidRDefault="00647A36" w:rsidP="00A013D7">
            <w:pPr>
              <w:rPr>
                <w:noProof/>
              </w:rPr>
            </w:pPr>
            <w:r w:rsidRPr="000B3158">
              <w:rPr>
                <w:noProof/>
              </w:rPr>
              <w:t>WWPH 4165</w:t>
            </w:r>
          </w:p>
        </w:tc>
        <w:tc>
          <w:tcPr>
            <w:tcW w:w="1928" w:type="dxa"/>
          </w:tcPr>
          <w:p w14:paraId="1DCA2490"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73C6CD2" w14:textId="77777777" w:rsidTr="00274D8B">
        <w:trPr>
          <w:cantSplit/>
        </w:trPr>
        <w:tc>
          <w:tcPr>
            <w:tcW w:w="11255" w:type="dxa"/>
            <w:gridSpan w:val="6"/>
            <w:tcBorders>
              <w:bottom w:val="single" w:sz="4" w:space="0" w:color="auto"/>
            </w:tcBorders>
          </w:tcPr>
          <w:p w14:paraId="0AA99817"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4276C2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E97B393" w14:textId="77777777" w:rsidTr="00274D8B">
        <w:trPr>
          <w:cantSplit/>
        </w:trPr>
        <w:tc>
          <w:tcPr>
            <w:tcW w:w="1550" w:type="dxa"/>
          </w:tcPr>
          <w:p w14:paraId="076E3440" w14:textId="77777777" w:rsidR="00647A36" w:rsidRPr="00FE604B" w:rsidRDefault="00647A36" w:rsidP="00A013D7">
            <w:pPr>
              <w:rPr>
                <w:b/>
                <w:noProof/>
              </w:rPr>
            </w:pPr>
            <w:r w:rsidRPr="003612CE">
              <w:rPr>
                <w:b/>
                <w:noProof/>
              </w:rPr>
              <w:t>10205</w:t>
            </w:r>
          </w:p>
        </w:tc>
        <w:tc>
          <w:tcPr>
            <w:tcW w:w="1550" w:type="dxa"/>
          </w:tcPr>
          <w:p w14:paraId="29D72151" w14:textId="77777777" w:rsidR="00647A36" w:rsidRPr="004B4E06" w:rsidRDefault="00647A36" w:rsidP="00A013D7">
            <w:pPr>
              <w:rPr>
                <w:b/>
                <w:noProof/>
              </w:rPr>
            </w:pPr>
            <w:r w:rsidRPr="003612CE">
              <w:rPr>
                <w:b/>
                <w:noProof/>
              </w:rPr>
              <w:t>SLAVIC</w:t>
            </w:r>
          </w:p>
        </w:tc>
        <w:tc>
          <w:tcPr>
            <w:tcW w:w="1950" w:type="dxa"/>
          </w:tcPr>
          <w:p w14:paraId="3D25DE64" w14:textId="77777777" w:rsidR="00647A36" w:rsidRPr="004B4E06" w:rsidRDefault="00647A36" w:rsidP="00A013D7">
            <w:pPr>
              <w:rPr>
                <w:b/>
                <w:noProof/>
              </w:rPr>
            </w:pPr>
            <w:r w:rsidRPr="003612CE">
              <w:rPr>
                <w:b/>
                <w:noProof/>
              </w:rPr>
              <w:t>SLAV</w:t>
            </w:r>
            <w:r>
              <w:rPr>
                <w:b/>
                <w:noProof/>
              </w:rPr>
              <w:t xml:space="preserve"> </w:t>
            </w:r>
            <w:r w:rsidRPr="003612CE">
              <w:rPr>
                <w:b/>
                <w:noProof/>
              </w:rPr>
              <w:t>3902</w:t>
            </w:r>
          </w:p>
        </w:tc>
        <w:tc>
          <w:tcPr>
            <w:tcW w:w="4277" w:type="dxa"/>
            <w:gridSpan w:val="2"/>
          </w:tcPr>
          <w:p w14:paraId="70D1847B" w14:textId="77777777" w:rsidR="00647A36" w:rsidRPr="004B4E06" w:rsidRDefault="00647A36" w:rsidP="00A013D7">
            <w:pPr>
              <w:rPr>
                <w:b/>
                <w:noProof/>
              </w:rPr>
            </w:pPr>
            <w:r w:rsidRPr="003612CE">
              <w:rPr>
                <w:b/>
                <w:noProof/>
              </w:rPr>
              <w:t>DIRECTED STUDY</w:t>
            </w:r>
          </w:p>
        </w:tc>
        <w:tc>
          <w:tcPr>
            <w:tcW w:w="1928" w:type="dxa"/>
          </w:tcPr>
          <w:p w14:paraId="30D460F0" w14:textId="77777777" w:rsidR="00647A36" w:rsidRPr="004B4E06" w:rsidRDefault="00647A36" w:rsidP="00A013D7">
            <w:pPr>
              <w:rPr>
                <w:noProof/>
              </w:rPr>
            </w:pPr>
            <w:r w:rsidRPr="003612CE">
              <w:rPr>
                <w:noProof/>
              </w:rPr>
              <w:t xml:space="preserve">Condee,Nancy </w:t>
            </w:r>
          </w:p>
        </w:tc>
      </w:tr>
      <w:tr w:rsidR="00647A36" w:rsidRPr="004B4E06" w14:paraId="1084FB04" w14:textId="77777777" w:rsidTr="00274D8B">
        <w:trPr>
          <w:cantSplit/>
        </w:trPr>
        <w:tc>
          <w:tcPr>
            <w:tcW w:w="1550" w:type="dxa"/>
          </w:tcPr>
          <w:p w14:paraId="7CD0E6D0" w14:textId="77777777" w:rsidR="00647A36" w:rsidRPr="004B4E06" w:rsidRDefault="00647A36" w:rsidP="00A013D7">
            <w:pPr>
              <w:rPr>
                <w:noProof/>
              </w:rPr>
            </w:pPr>
          </w:p>
        </w:tc>
        <w:tc>
          <w:tcPr>
            <w:tcW w:w="1550" w:type="dxa"/>
          </w:tcPr>
          <w:p w14:paraId="7533C6A6" w14:textId="77777777" w:rsidR="00647A36" w:rsidRPr="00281CE1" w:rsidRDefault="00647A36" w:rsidP="00A013D7">
            <w:pPr>
              <w:rPr>
                <w:noProof/>
              </w:rPr>
            </w:pPr>
            <w:r w:rsidRPr="00281CE1">
              <w:rPr>
                <w:noProof/>
              </w:rPr>
              <w:t xml:space="preserve">Meets Reqs:  </w:t>
            </w:r>
          </w:p>
        </w:tc>
        <w:tc>
          <w:tcPr>
            <w:tcW w:w="1950" w:type="dxa"/>
          </w:tcPr>
          <w:p w14:paraId="5E58CFB4" w14:textId="77777777" w:rsidR="00647A36" w:rsidRPr="004B4E06" w:rsidRDefault="00647A36" w:rsidP="00A013D7">
            <w:pPr>
              <w:rPr>
                <w:noProof/>
              </w:rPr>
            </w:pPr>
          </w:p>
        </w:tc>
        <w:tc>
          <w:tcPr>
            <w:tcW w:w="2638" w:type="dxa"/>
          </w:tcPr>
          <w:p w14:paraId="102520E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B6C2910" w14:textId="77777777" w:rsidR="00647A36" w:rsidRPr="004B4E06" w:rsidRDefault="00647A36" w:rsidP="00A013D7">
            <w:pPr>
              <w:rPr>
                <w:noProof/>
              </w:rPr>
            </w:pPr>
            <w:r w:rsidRPr="000B3158">
              <w:rPr>
                <w:noProof/>
              </w:rPr>
              <w:t>WWPH 4165</w:t>
            </w:r>
          </w:p>
        </w:tc>
        <w:tc>
          <w:tcPr>
            <w:tcW w:w="1928" w:type="dxa"/>
          </w:tcPr>
          <w:p w14:paraId="7F70414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3CE6214" w14:textId="77777777" w:rsidTr="00274D8B">
        <w:trPr>
          <w:cantSplit/>
        </w:trPr>
        <w:tc>
          <w:tcPr>
            <w:tcW w:w="11255" w:type="dxa"/>
            <w:gridSpan w:val="6"/>
            <w:tcBorders>
              <w:bottom w:val="single" w:sz="4" w:space="0" w:color="auto"/>
            </w:tcBorders>
          </w:tcPr>
          <w:p w14:paraId="589E812C"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2F95851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36C5AF3" w14:textId="77777777" w:rsidTr="00274D8B">
        <w:trPr>
          <w:cantSplit/>
        </w:trPr>
        <w:tc>
          <w:tcPr>
            <w:tcW w:w="1550" w:type="dxa"/>
          </w:tcPr>
          <w:p w14:paraId="161F8572" w14:textId="77777777" w:rsidR="00647A36" w:rsidRPr="00FE604B" w:rsidRDefault="00647A36" w:rsidP="00A013D7">
            <w:pPr>
              <w:rPr>
                <w:b/>
                <w:noProof/>
              </w:rPr>
            </w:pPr>
            <w:r w:rsidRPr="003612CE">
              <w:rPr>
                <w:b/>
                <w:noProof/>
              </w:rPr>
              <w:t>11386</w:t>
            </w:r>
          </w:p>
        </w:tc>
        <w:tc>
          <w:tcPr>
            <w:tcW w:w="1550" w:type="dxa"/>
          </w:tcPr>
          <w:p w14:paraId="524F21D5" w14:textId="77777777" w:rsidR="00647A36" w:rsidRPr="004B4E06" w:rsidRDefault="00647A36" w:rsidP="00A013D7">
            <w:pPr>
              <w:rPr>
                <w:b/>
                <w:noProof/>
              </w:rPr>
            </w:pPr>
            <w:r w:rsidRPr="003612CE">
              <w:rPr>
                <w:b/>
                <w:noProof/>
              </w:rPr>
              <w:t>SLAVIC</w:t>
            </w:r>
          </w:p>
        </w:tc>
        <w:tc>
          <w:tcPr>
            <w:tcW w:w="1950" w:type="dxa"/>
          </w:tcPr>
          <w:p w14:paraId="40D1C3CB" w14:textId="77777777" w:rsidR="00647A36" w:rsidRPr="004B4E06" w:rsidRDefault="00647A36" w:rsidP="00A013D7">
            <w:pPr>
              <w:rPr>
                <w:b/>
                <w:noProof/>
              </w:rPr>
            </w:pPr>
            <w:r w:rsidRPr="003612CE">
              <w:rPr>
                <w:b/>
                <w:noProof/>
              </w:rPr>
              <w:t>SLAV</w:t>
            </w:r>
            <w:r>
              <w:rPr>
                <w:b/>
                <w:noProof/>
              </w:rPr>
              <w:t xml:space="preserve"> </w:t>
            </w:r>
            <w:r w:rsidRPr="003612CE">
              <w:rPr>
                <w:b/>
                <w:noProof/>
              </w:rPr>
              <w:t>3902</w:t>
            </w:r>
          </w:p>
        </w:tc>
        <w:tc>
          <w:tcPr>
            <w:tcW w:w="4277" w:type="dxa"/>
            <w:gridSpan w:val="2"/>
          </w:tcPr>
          <w:p w14:paraId="4A510D4D" w14:textId="77777777" w:rsidR="00647A36" w:rsidRPr="004B4E06" w:rsidRDefault="00647A36" w:rsidP="00A013D7">
            <w:pPr>
              <w:rPr>
                <w:b/>
                <w:noProof/>
              </w:rPr>
            </w:pPr>
            <w:r w:rsidRPr="003612CE">
              <w:rPr>
                <w:b/>
                <w:noProof/>
              </w:rPr>
              <w:t>DIRECTED STUDY</w:t>
            </w:r>
          </w:p>
        </w:tc>
        <w:tc>
          <w:tcPr>
            <w:tcW w:w="1928" w:type="dxa"/>
          </w:tcPr>
          <w:p w14:paraId="2278128C" w14:textId="77777777" w:rsidR="00647A36" w:rsidRPr="004B4E06" w:rsidRDefault="00647A36" w:rsidP="00A013D7">
            <w:pPr>
              <w:rPr>
                <w:noProof/>
              </w:rPr>
            </w:pPr>
            <w:r w:rsidRPr="003612CE">
              <w:rPr>
                <w:noProof/>
              </w:rPr>
              <w:t xml:space="preserve">Padunov,Vladimir </w:t>
            </w:r>
          </w:p>
        </w:tc>
      </w:tr>
      <w:tr w:rsidR="00647A36" w:rsidRPr="004B4E06" w14:paraId="1E7D6903" w14:textId="77777777" w:rsidTr="00274D8B">
        <w:trPr>
          <w:cantSplit/>
        </w:trPr>
        <w:tc>
          <w:tcPr>
            <w:tcW w:w="1550" w:type="dxa"/>
          </w:tcPr>
          <w:p w14:paraId="1EEA112B" w14:textId="77777777" w:rsidR="00647A36" w:rsidRPr="004B4E06" w:rsidRDefault="00647A36" w:rsidP="00A013D7">
            <w:pPr>
              <w:rPr>
                <w:noProof/>
              </w:rPr>
            </w:pPr>
          </w:p>
        </w:tc>
        <w:tc>
          <w:tcPr>
            <w:tcW w:w="1550" w:type="dxa"/>
          </w:tcPr>
          <w:p w14:paraId="14A15FE3" w14:textId="77777777" w:rsidR="00647A36" w:rsidRPr="00281CE1" w:rsidRDefault="00647A36" w:rsidP="00A013D7">
            <w:pPr>
              <w:rPr>
                <w:noProof/>
              </w:rPr>
            </w:pPr>
            <w:r w:rsidRPr="00281CE1">
              <w:rPr>
                <w:noProof/>
              </w:rPr>
              <w:t xml:space="preserve">Meets Reqs:  </w:t>
            </w:r>
          </w:p>
        </w:tc>
        <w:tc>
          <w:tcPr>
            <w:tcW w:w="1950" w:type="dxa"/>
          </w:tcPr>
          <w:p w14:paraId="0DE842F6" w14:textId="77777777" w:rsidR="00647A36" w:rsidRPr="004B4E06" w:rsidRDefault="00647A36" w:rsidP="00A013D7">
            <w:pPr>
              <w:rPr>
                <w:noProof/>
              </w:rPr>
            </w:pPr>
          </w:p>
        </w:tc>
        <w:tc>
          <w:tcPr>
            <w:tcW w:w="2638" w:type="dxa"/>
          </w:tcPr>
          <w:p w14:paraId="225D936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AEC0365" w14:textId="77777777" w:rsidR="00647A36" w:rsidRPr="004B4E06" w:rsidRDefault="00647A36" w:rsidP="00A013D7">
            <w:pPr>
              <w:rPr>
                <w:noProof/>
              </w:rPr>
            </w:pPr>
            <w:r w:rsidRPr="000B3158">
              <w:rPr>
                <w:noProof/>
              </w:rPr>
              <w:t>WWPH 4165</w:t>
            </w:r>
          </w:p>
        </w:tc>
        <w:tc>
          <w:tcPr>
            <w:tcW w:w="1928" w:type="dxa"/>
          </w:tcPr>
          <w:p w14:paraId="4B4B3001"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28C5433" w14:textId="77777777" w:rsidTr="00274D8B">
        <w:trPr>
          <w:cantSplit/>
        </w:trPr>
        <w:tc>
          <w:tcPr>
            <w:tcW w:w="11255" w:type="dxa"/>
            <w:gridSpan w:val="6"/>
            <w:tcBorders>
              <w:bottom w:val="single" w:sz="4" w:space="0" w:color="auto"/>
            </w:tcBorders>
          </w:tcPr>
          <w:p w14:paraId="4C3258FA"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1C86F9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604CEAE" w14:textId="77777777" w:rsidTr="00274D8B">
        <w:trPr>
          <w:cantSplit/>
        </w:trPr>
        <w:tc>
          <w:tcPr>
            <w:tcW w:w="1550" w:type="dxa"/>
          </w:tcPr>
          <w:p w14:paraId="011111BB" w14:textId="77777777" w:rsidR="00647A36" w:rsidRPr="00FE604B" w:rsidRDefault="00647A36" w:rsidP="00A013D7">
            <w:pPr>
              <w:rPr>
                <w:b/>
                <w:noProof/>
              </w:rPr>
            </w:pPr>
            <w:r w:rsidRPr="003612CE">
              <w:rPr>
                <w:b/>
                <w:noProof/>
              </w:rPr>
              <w:t>11387</w:t>
            </w:r>
          </w:p>
        </w:tc>
        <w:tc>
          <w:tcPr>
            <w:tcW w:w="1550" w:type="dxa"/>
          </w:tcPr>
          <w:p w14:paraId="06E1EE21" w14:textId="77777777" w:rsidR="00647A36" w:rsidRPr="004B4E06" w:rsidRDefault="00647A36" w:rsidP="00A013D7">
            <w:pPr>
              <w:rPr>
                <w:b/>
                <w:noProof/>
              </w:rPr>
            </w:pPr>
            <w:r w:rsidRPr="003612CE">
              <w:rPr>
                <w:b/>
                <w:noProof/>
              </w:rPr>
              <w:t>SLAVIC</w:t>
            </w:r>
          </w:p>
        </w:tc>
        <w:tc>
          <w:tcPr>
            <w:tcW w:w="1950" w:type="dxa"/>
          </w:tcPr>
          <w:p w14:paraId="24792E80" w14:textId="77777777" w:rsidR="00647A36" w:rsidRPr="004B4E06" w:rsidRDefault="00647A36" w:rsidP="00A013D7">
            <w:pPr>
              <w:rPr>
                <w:b/>
                <w:noProof/>
              </w:rPr>
            </w:pPr>
            <w:r w:rsidRPr="003612CE">
              <w:rPr>
                <w:b/>
                <w:noProof/>
              </w:rPr>
              <w:t>SLAV</w:t>
            </w:r>
            <w:r>
              <w:rPr>
                <w:b/>
                <w:noProof/>
              </w:rPr>
              <w:t xml:space="preserve"> </w:t>
            </w:r>
            <w:r w:rsidRPr="003612CE">
              <w:rPr>
                <w:b/>
                <w:noProof/>
              </w:rPr>
              <w:t>3902</w:t>
            </w:r>
          </w:p>
        </w:tc>
        <w:tc>
          <w:tcPr>
            <w:tcW w:w="4277" w:type="dxa"/>
            <w:gridSpan w:val="2"/>
          </w:tcPr>
          <w:p w14:paraId="57F9A08E" w14:textId="77777777" w:rsidR="00647A36" w:rsidRPr="004B4E06" w:rsidRDefault="00647A36" w:rsidP="00A013D7">
            <w:pPr>
              <w:rPr>
                <w:b/>
                <w:noProof/>
              </w:rPr>
            </w:pPr>
            <w:r w:rsidRPr="003612CE">
              <w:rPr>
                <w:b/>
                <w:noProof/>
              </w:rPr>
              <w:t>DIRECTED STUDY</w:t>
            </w:r>
          </w:p>
        </w:tc>
        <w:tc>
          <w:tcPr>
            <w:tcW w:w="1928" w:type="dxa"/>
          </w:tcPr>
          <w:p w14:paraId="1E9144B0" w14:textId="77777777" w:rsidR="00647A36" w:rsidRPr="004B4E06" w:rsidRDefault="00647A36" w:rsidP="00A013D7">
            <w:pPr>
              <w:rPr>
                <w:noProof/>
              </w:rPr>
            </w:pPr>
            <w:r w:rsidRPr="003612CE">
              <w:rPr>
                <w:noProof/>
              </w:rPr>
              <w:t xml:space="preserve">Klimova,Olga </w:t>
            </w:r>
          </w:p>
        </w:tc>
      </w:tr>
      <w:tr w:rsidR="00647A36" w:rsidRPr="004B4E06" w14:paraId="351B14D9" w14:textId="77777777" w:rsidTr="00274D8B">
        <w:trPr>
          <w:cantSplit/>
        </w:trPr>
        <w:tc>
          <w:tcPr>
            <w:tcW w:w="1550" w:type="dxa"/>
          </w:tcPr>
          <w:p w14:paraId="4179D2A3" w14:textId="77777777" w:rsidR="00647A36" w:rsidRPr="004B4E06" w:rsidRDefault="00647A36" w:rsidP="00A013D7">
            <w:pPr>
              <w:rPr>
                <w:noProof/>
              </w:rPr>
            </w:pPr>
          </w:p>
        </w:tc>
        <w:tc>
          <w:tcPr>
            <w:tcW w:w="1550" w:type="dxa"/>
          </w:tcPr>
          <w:p w14:paraId="7992807E" w14:textId="77777777" w:rsidR="00647A36" w:rsidRPr="00281CE1" w:rsidRDefault="00647A36" w:rsidP="00A013D7">
            <w:pPr>
              <w:rPr>
                <w:noProof/>
              </w:rPr>
            </w:pPr>
            <w:r w:rsidRPr="00281CE1">
              <w:rPr>
                <w:noProof/>
              </w:rPr>
              <w:t xml:space="preserve">Meets Reqs:  </w:t>
            </w:r>
          </w:p>
        </w:tc>
        <w:tc>
          <w:tcPr>
            <w:tcW w:w="1950" w:type="dxa"/>
          </w:tcPr>
          <w:p w14:paraId="04585458" w14:textId="77777777" w:rsidR="00647A36" w:rsidRPr="004B4E06" w:rsidRDefault="00647A36" w:rsidP="00A013D7">
            <w:pPr>
              <w:rPr>
                <w:noProof/>
              </w:rPr>
            </w:pPr>
          </w:p>
        </w:tc>
        <w:tc>
          <w:tcPr>
            <w:tcW w:w="2638" w:type="dxa"/>
          </w:tcPr>
          <w:p w14:paraId="4BA85D1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08A3F0" w14:textId="77777777" w:rsidR="00647A36" w:rsidRPr="004B4E06" w:rsidRDefault="00647A36" w:rsidP="00A013D7">
            <w:pPr>
              <w:rPr>
                <w:noProof/>
              </w:rPr>
            </w:pPr>
            <w:r w:rsidRPr="000B3158">
              <w:rPr>
                <w:noProof/>
              </w:rPr>
              <w:t>WWPH 4165</w:t>
            </w:r>
          </w:p>
        </w:tc>
        <w:tc>
          <w:tcPr>
            <w:tcW w:w="1928" w:type="dxa"/>
          </w:tcPr>
          <w:p w14:paraId="0785DA79"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E976074" w14:textId="77777777" w:rsidTr="00274D8B">
        <w:trPr>
          <w:cantSplit/>
        </w:trPr>
        <w:tc>
          <w:tcPr>
            <w:tcW w:w="11255" w:type="dxa"/>
            <w:gridSpan w:val="6"/>
            <w:tcBorders>
              <w:bottom w:val="single" w:sz="4" w:space="0" w:color="auto"/>
            </w:tcBorders>
          </w:tcPr>
          <w:p w14:paraId="6AFB87D8"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205C2D1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6FD6F9" w14:textId="77777777" w:rsidTr="00274D8B">
        <w:trPr>
          <w:cantSplit/>
        </w:trPr>
        <w:tc>
          <w:tcPr>
            <w:tcW w:w="1550" w:type="dxa"/>
          </w:tcPr>
          <w:p w14:paraId="0B39A05F" w14:textId="77777777" w:rsidR="00647A36" w:rsidRPr="00FE604B" w:rsidRDefault="00647A36" w:rsidP="00A013D7">
            <w:pPr>
              <w:rPr>
                <w:b/>
                <w:noProof/>
              </w:rPr>
            </w:pPr>
            <w:r w:rsidRPr="003612CE">
              <w:rPr>
                <w:b/>
                <w:noProof/>
              </w:rPr>
              <w:t>11388</w:t>
            </w:r>
          </w:p>
        </w:tc>
        <w:tc>
          <w:tcPr>
            <w:tcW w:w="1550" w:type="dxa"/>
          </w:tcPr>
          <w:p w14:paraId="3CCA2305" w14:textId="77777777" w:rsidR="00647A36" w:rsidRPr="004B4E06" w:rsidRDefault="00647A36" w:rsidP="00A013D7">
            <w:pPr>
              <w:rPr>
                <w:b/>
                <w:noProof/>
              </w:rPr>
            </w:pPr>
            <w:r w:rsidRPr="003612CE">
              <w:rPr>
                <w:b/>
                <w:noProof/>
              </w:rPr>
              <w:t>SLAVIC</w:t>
            </w:r>
          </w:p>
        </w:tc>
        <w:tc>
          <w:tcPr>
            <w:tcW w:w="1950" w:type="dxa"/>
          </w:tcPr>
          <w:p w14:paraId="31AE4DBC" w14:textId="77777777" w:rsidR="00647A36" w:rsidRPr="004B4E06" w:rsidRDefault="00647A36" w:rsidP="00A013D7">
            <w:pPr>
              <w:rPr>
                <w:b/>
                <w:noProof/>
              </w:rPr>
            </w:pPr>
            <w:r w:rsidRPr="003612CE">
              <w:rPr>
                <w:b/>
                <w:noProof/>
              </w:rPr>
              <w:t>SLAV</w:t>
            </w:r>
            <w:r>
              <w:rPr>
                <w:b/>
                <w:noProof/>
              </w:rPr>
              <w:t xml:space="preserve"> </w:t>
            </w:r>
            <w:r w:rsidRPr="003612CE">
              <w:rPr>
                <w:b/>
                <w:noProof/>
              </w:rPr>
              <w:t>3902</w:t>
            </w:r>
          </w:p>
        </w:tc>
        <w:tc>
          <w:tcPr>
            <w:tcW w:w="4277" w:type="dxa"/>
            <w:gridSpan w:val="2"/>
          </w:tcPr>
          <w:p w14:paraId="06E8F3C0" w14:textId="77777777" w:rsidR="00647A36" w:rsidRPr="004B4E06" w:rsidRDefault="00647A36" w:rsidP="00A013D7">
            <w:pPr>
              <w:rPr>
                <w:b/>
                <w:noProof/>
              </w:rPr>
            </w:pPr>
            <w:r w:rsidRPr="003612CE">
              <w:rPr>
                <w:b/>
                <w:noProof/>
              </w:rPr>
              <w:t>DIRECTED STUDY</w:t>
            </w:r>
          </w:p>
        </w:tc>
        <w:tc>
          <w:tcPr>
            <w:tcW w:w="1928" w:type="dxa"/>
          </w:tcPr>
          <w:p w14:paraId="31DBC70C" w14:textId="77777777" w:rsidR="00647A36" w:rsidRPr="004B4E06" w:rsidRDefault="00647A36" w:rsidP="00A013D7">
            <w:pPr>
              <w:rPr>
                <w:noProof/>
              </w:rPr>
            </w:pPr>
            <w:r w:rsidRPr="003612CE">
              <w:rPr>
                <w:noProof/>
              </w:rPr>
              <w:t xml:space="preserve">Klimova,Olga </w:t>
            </w:r>
          </w:p>
        </w:tc>
      </w:tr>
      <w:tr w:rsidR="00647A36" w:rsidRPr="004B4E06" w14:paraId="3D401FDF" w14:textId="77777777" w:rsidTr="00274D8B">
        <w:trPr>
          <w:cantSplit/>
        </w:trPr>
        <w:tc>
          <w:tcPr>
            <w:tcW w:w="1550" w:type="dxa"/>
          </w:tcPr>
          <w:p w14:paraId="7896F076" w14:textId="77777777" w:rsidR="00647A36" w:rsidRPr="004B4E06" w:rsidRDefault="00647A36" w:rsidP="00A013D7">
            <w:pPr>
              <w:rPr>
                <w:noProof/>
              </w:rPr>
            </w:pPr>
          </w:p>
        </w:tc>
        <w:tc>
          <w:tcPr>
            <w:tcW w:w="1550" w:type="dxa"/>
          </w:tcPr>
          <w:p w14:paraId="5193CF2F" w14:textId="77777777" w:rsidR="00647A36" w:rsidRPr="00281CE1" w:rsidRDefault="00647A36" w:rsidP="00A013D7">
            <w:pPr>
              <w:rPr>
                <w:noProof/>
              </w:rPr>
            </w:pPr>
            <w:r w:rsidRPr="00281CE1">
              <w:rPr>
                <w:noProof/>
              </w:rPr>
              <w:t xml:space="preserve">Meets Reqs:  </w:t>
            </w:r>
          </w:p>
        </w:tc>
        <w:tc>
          <w:tcPr>
            <w:tcW w:w="1950" w:type="dxa"/>
          </w:tcPr>
          <w:p w14:paraId="2E8022B4" w14:textId="77777777" w:rsidR="00647A36" w:rsidRPr="004B4E06" w:rsidRDefault="00647A36" w:rsidP="00A013D7">
            <w:pPr>
              <w:rPr>
                <w:noProof/>
              </w:rPr>
            </w:pPr>
          </w:p>
        </w:tc>
        <w:tc>
          <w:tcPr>
            <w:tcW w:w="2638" w:type="dxa"/>
          </w:tcPr>
          <w:p w14:paraId="04C02B1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B40A5DB" w14:textId="77777777" w:rsidR="00647A36" w:rsidRPr="004B4E06" w:rsidRDefault="00647A36" w:rsidP="00A013D7">
            <w:pPr>
              <w:rPr>
                <w:noProof/>
              </w:rPr>
            </w:pPr>
            <w:r w:rsidRPr="000B3158">
              <w:rPr>
                <w:noProof/>
              </w:rPr>
              <w:t>WWPH 4165</w:t>
            </w:r>
          </w:p>
        </w:tc>
        <w:tc>
          <w:tcPr>
            <w:tcW w:w="1928" w:type="dxa"/>
          </w:tcPr>
          <w:p w14:paraId="5A27A05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A019456" w14:textId="77777777" w:rsidTr="00274D8B">
        <w:trPr>
          <w:cantSplit/>
        </w:trPr>
        <w:tc>
          <w:tcPr>
            <w:tcW w:w="11255" w:type="dxa"/>
            <w:gridSpan w:val="6"/>
            <w:tcBorders>
              <w:bottom w:val="single" w:sz="4" w:space="0" w:color="auto"/>
            </w:tcBorders>
          </w:tcPr>
          <w:p w14:paraId="6013932A"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59A49E8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88AFFF" w14:textId="77777777" w:rsidTr="00274D8B">
        <w:trPr>
          <w:cantSplit/>
        </w:trPr>
        <w:tc>
          <w:tcPr>
            <w:tcW w:w="1550" w:type="dxa"/>
          </w:tcPr>
          <w:p w14:paraId="1B62817A" w14:textId="77777777" w:rsidR="00647A36" w:rsidRPr="00FE604B" w:rsidRDefault="00647A36" w:rsidP="00A013D7">
            <w:pPr>
              <w:rPr>
                <w:b/>
                <w:noProof/>
              </w:rPr>
            </w:pPr>
            <w:r w:rsidRPr="003612CE">
              <w:rPr>
                <w:b/>
                <w:noProof/>
              </w:rPr>
              <w:t>18160</w:t>
            </w:r>
          </w:p>
        </w:tc>
        <w:tc>
          <w:tcPr>
            <w:tcW w:w="1550" w:type="dxa"/>
          </w:tcPr>
          <w:p w14:paraId="2D0DF665" w14:textId="77777777" w:rsidR="00647A36" w:rsidRPr="004B4E06" w:rsidRDefault="00647A36" w:rsidP="00A013D7">
            <w:pPr>
              <w:rPr>
                <w:b/>
                <w:noProof/>
              </w:rPr>
            </w:pPr>
            <w:r w:rsidRPr="003612CE">
              <w:rPr>
                <w:b/>
                <w:noProof/>
              </w:rPr>
              <w:t>SLAVICH</w:t>
            </w:r>
          </w:p>
        </w:tc>
        <w:tc>
          <w:tcPr>
            <w:tcW w:w="1950" w:type="dxa"/>
          </w:tcPr>
          <w:p w14:paraId="0BB248B3" w14:textId="77777777" w:rsidR="00647A36" w:rsidRPr="004B4E06" w:rsidRDefault="00647A36" w:rsidP="00A013D7">
            <w:pPr>
              <w:rPr>
                <w:b/>
                <w:noProof/>
              </w:rPr>
            </w:pPr>
            <w:r w:rsidRPr="003612CE">
              <w:rPr>
                <w:b/>
                <w:noProof/>
              </w:rPr>
              <w:t>SLAV</w:t>
            </w:r>
            <w:r>
              <w:rPr>
                <w:b/>
                <w:noProof/>
              </w:rPr>
              <w:t xml:space="preserve"> </w:t>
            </w:r>
            <w:r w:rsidRPr="003612CE">
              <w:rPr>
                <w:b/>
                <w:noProof/>
              </w:rPr>
              <w:t>1050</w:t>
            </w:r>
          </w:p>
        </w:tc>
        <w:tc>
          <w:tcPr>
            <w:tcW w:w="4277" w:type="dxa"/>
            <w:gridSpan w:val="2"/>
          </w:tcPr>
          <w:p w14:paraId="519BC3DB" w14:textId="77777777" w:rsidR="00647A36" w:rsidRPr="004B4E06" w:rsidRDefault="00647A36" w:rsidP="00A013D7">
            <w:pPr>
              <w:rPr>
                <w:b/>
                <w:noProof/>
              </w:rPr>
            </w:pPr>
            <w:r w:rsidRPr="003612CE">
              <w:rPr>
                <w:b/>
                <w:noProof/>
              </w:rPr>
              <w:t>COMPUTATIONAL METHS IN HUMANIT</w:t>
            </w:r>
          </w:p>
        </w:tc>
        <w:tc>
          <w:tcPr>
            <w:tcW w:w="1928" w:type="dxa"/>
          </w:tcPr>
          <w:p w14:paraId="5FB597AD" w14:textId="77777777" w:rsidR="00647A36" w:rsidRPr="004B4E06" w:rsidRDefault="00647A36" w:rsidP="00A013D7">
            <w:pPr>
              <w:rPr>
                <w:noProof/>
              </w:rPr>
            </w:pPr>
            <w:r w:rsidRPr="003612CE">
              <w:rPr>
                <w:noProof/>
              </w:rPr>
              <w:t xml:space="preserve">Birnbaum,David J </w:t>
            </w:r>
          </w:p>
        </w:tc>
      </w:tr>
      <w:tr w:rsidR="00647A36" w:rsidRPr="004B4E06" w14:paraId="7F09155B" w14:textId="77777777" w:rsidTr="00274D8B">
        <w:trPr>
          <w:cantSplit/>
        </w:trPr>
        <w:tc>
          <w:tcPr>
            <w:tcW w:w="1550" w:type="dxa"/>
          </w:tcPr>
          <w:p w14:paraId="1AD4B5E9" w14:textId="77777777" w:rsidR="00647A36" w:rsidRPr="004B4E06" w:rsidRDefault="00647A36" w:rsidP="00A013D7">
            <w:pPr>
              <w:rPr>
                <w:noProof/>
              </w:rPr>
            </w:pPr>
          </w:p>
        </w:tc>
        <w:tc>
          <w:tcPr>
            <w:tcW w:w="1550" w:type="dxa"/>
          </w:tcPr>
          <w:p w14:paraId="6D53712D" w14:textId="77777777" w:rsidR="00647A36" w:rsidRPr="00281CE1" w:rsidRDefault="00647A36" w:rsidP="00A013D7">
            <w:pPr>
              <w:rPr>
                <w:noProof/>
              </w:rPr>
            </w:pPr>
            <w:r w:rsidRPr="00281CE1">
              <w:rPr>
                <w:noProof/>
              </w:rPr>
              <w:t xml:space="preserve">Meets Reqs:  </w:t>
            </w:r>
            <w:r w:rsidRPr="003612CE">
              <w:rPr>
                <w:noProof/>
              </w:rPr>
              <w:t xml:space="preserve">QFR </w:t>
            </w:r>
          </w:p>
        </w:tc>
        <w:tc>
          <w:tcPr>
            <w:tcW w:w="1950" w:type="dxa"/>
          </w:tcPr>
          <w:p w14:paraId="3529BAC4" w14:textId="77777777" w:rsidR="00647A36" w:rsidRPr="004B4E06" w:rsidRDefault="00647A36" w:rsidP="00A013D7">
            <w:pPr>
              <w:rPr>
                <w:noProof/>
              </w:rPr>
            </w:pPr>
            <w:r w:rsidRPr="003612CE">
              <w:rPr>
                <w:noProof/>
              </w:rPr>
              <w:t>MWF</w:t>
            </w:r>
          </w:p>
        </w:tc>
        <w:tc>
          <w:tcPr>
            <w:tcW w:w="2638" w:type="dxa"/>
          </w:tcPr>
          <w:p w14:paraId="1CEECEF1"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085AFF2" w14:textId="77777777" w:rsidR="00647A36" w:rsidRPr="004B4E06" w:rsidRDefault="00647A36" w:rsidP="00A013D7">
            <w:pPr>
              <w:rPr>
                <w:noProof/>
              </w:rPr>
            </w:pPr>
            <w:r w:rsidRPr="000B3158">
              <w:rPr>
                <w:noProof/>
              </w:rPr>
              <w:t>WWPH 4165</w:t>
            </w:r>
          </w:p>
        </w:tc>
        <w:tc>
          <w:tcPr>
            <w:tcW w:w="1928" w:type="dxa"/>
          </w:tcPr>
          <w:p w14:paraId="73BB99D2" w14:textId="77777777" w:rsidR="00647A36" w:rsidRPr="004B4E06" w:rsidRDefault="00647A36" w:rsidP="00A013D7">
            <w:pPr>
              <w:rPr>
                <w:noProof/>
              </w:rPr>
            </w:pPr>
            <w:r w:rsidRPr="003612CE">
              <w:rPr>
                <w:noProof/>
              </w:rPr>
              <w:t>3</w:t>
            </w:r>
            <w:r>
              <w:rPr>
                <w:noProof/>
              </w:rPr>
              <w:t xml:space="preserve"> Credits</w:t>
            </w:r>
          </w:p>
        </w:tc>
      </w:tr>
      <w:tr w:rsidR="00647A36" w:rsidRPr="004B4E06" w14:paraId="04C99967" w14:textId="77777777" w:rsidTr="00274D8B">
        <w:trPr>
          <w:cantSplit/>
        </w:trPr>
        <w:tc>
          <w:tcPr>
            <w:tcW w:w="11255" w:type="dxa"/>
            <w:gridSpan w:val="6"/>
            <w:tcBorders>
              <w:bottom w:val="single" w:sz="4" w:space="0" w:color="auto"/>
            </w:tcBorders>
          </w:tcPr>
          <w:p w14:paraId="1A853EDE" w14:textId="77777777" w:rsidR="00647A36" w:rsidRPr="00281CE1" w:rsidRDefault="00647A36" w:rsidP="00A013D7">
            <w:pPr>
              <w:rPr>
                <w:noProof/>
                <w:sz w:val="18"/>
                <w:szCs w:val="18"/>
              </w:rPr>
            </w:pPr>
          </w:p>
        </w:tc>
      </w:tr>
    </w:tbl>
    <w:p w14:paraId="450EB439" w14:textId="77777777" w:rsidR="00647A36" w:rsidRDefault="00647A36" w:rsidP="000D4562">
      <w:pPr>
        <w:pStyle w:val="Heading2"/>
        <w:rPr>
          <w:rStyle w:val="Heading2Char"/>
          <w:noProof/>
        </w:rPr>
      </w:pPr>
      <w:bookmarkStart w:id="74" w:name="_Toc56601926"/>
      <w:r w:rsidRPr="003612CE">
        <w:rPr>
          <w:noProof/>
        </w:rPr>
        <w:t>Slovak</w:t>
      </w:r>
      <w:bookmarkEnd w:id="7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4F3AFEE" w14:textId="77777777" w:rsidTr="00274D8B">
        <w:trPr>
          <w:cantSplit/>
        </w:trPr>
        <w:tc>
          <w:tcPr>
            <w:tcW w:w="1550" w:type="dxa"/>
          </w:tcPr>
          <w:p w14:paraId="6024C433" w14:textId="77777777" w:rsidR="00647A36" w:rsidRPr="00FE604B" w:rsidRDefault="00647A36" w:rsidP="00A013D7">
            <w:pPr>
              <w:rPr>
                <w:b/>
                <w:noProof/>
              </w:rPr>
            </w:pPr>
            <w:r w:rsidRPr="003612CE">
              <w:rPr>
                <w:b/>
                <w:noProof/>
              </w:rPr>
              <w:t>10207</w:t>
            </w:r>
          </w:p>
        </w:tc>
        <w:tc>
          <w:tcPr>
            <w:tcW w:w="1550" w:type="dxa"/>
          </w:tcPr>
          <w:p w14:paraId="7D87BC07" w14:textId="77777777" w:rsidR="00647A36" w:rsidRPr="004B4E06" w:rsidRDefault="00647A36" w:rsidP="00A013D7">
            <w:pPr>
              <w:rPr>
                <w:b/>
                <w:noProof/>
              </w:rPr>
            </w:pPr>
            <w:r w:rsidRPr="003612CE">
              <w:rPr>
                <w:b/>
                <w:noProof/>
              </w:rPr>
              <w:t>SLAVIC</w:t>
            </w:r>
          </w:p>
        </w:tc>
        <w:tc>
          <w:tcPr>
            <w:tcW w:w="1950" w:type="dxa"/>
          </w:tcPr>
          <w:p w14:paraId="5B456123" w14:textId="77777777" w:rsidR="00647A36" w:rsidRPr="004B4E06" w:rsidRDefault="00647A36" w:rsidP="00A013D7">
            <w:pPr>
              <w:rPr>
                <w:b/>
                <w:noProof/>
              </w:rPr>
            </w:pPr>
            <w:r w:rsidRPr="003612CE">
              <w:rPr>
                <w:b/>
                <w:noProof/>
              </w:rPr>
              <w:t>SLOVAK</w:t>
            </w:r>
            <w:r>
              <w:rPr>
                <w:b/>
                <w:noProof/>
              </w:rPr>
              <w:t xml:space="preserve"> </w:t>
            </w:r>
            <w:r w:rsidRPr="003612CE">
              <w:rPr>
                <w:b/>
                <w:noProof/>
              </w:rPr>
              <w:t>0040</w:t>
            </w:r>
          </w:p>
        </w:tc>
        <w:tc>
          <w:tcPr>
            <w:tcW w:w="4277" w:type="dxa"/>
            <w:gridSpan w:val="2"/>
          </w:tcPr>
          <w:p w14:paraId="0FAC5AA7" w14:textId="77777777" w:rsidR="00647A36" w:rsidRPr="004B4E06" w:rsidRDefault="00647A36" w:rsidP="00A013D7">
            <w:pPr>
              <w:rPr>
                <w:b/>
                <w:noProof/>
              </w:rPr>
            </w:pPr>
            <w:r w:rsidRPr="003612CE">
              <w:rPr>
                <w:b/>
                <w:noProof/>
              </w:rPr>
              <w:t>INTERMEDIATE SLOVAK 4</w:t>
            </w:r>
          </w:p>
        </w:tc>
        <w:tc>
          <w:tcPr>
            <w:tcW w:w="1928" w:type="dxa"/>
          </w:tcPr>
          <w:p w14:paraId="621E7176" w14:textId="77777777" w:rsidR="00647A36" w:rsidRPr="004B4E06" w:rsidRDefault="00647A36" w:rsidP="00A013D7">
            <w:pPr>
              <w:rPr>
                <w:noProof/>
              </w:rPr>
            </w:pPr>
            <w:r w:rsidRPr="003612CE">
              <w:rPr>
                <w:noProof/>
              </w:rPr>
              <w:t xml:space="preserve">Michalkova,Marcela </w:t>
            </w:r>
          </w:p>
        </w:tc>
      </w:tr>
      <w:tr w:rsidR="00647A36" w:rsidRPr="004B4E06" w14:paraId="240CBB57" w14:textId="77777777" w:rsidTr="00274D8B">
        <w:trPr>
          <w:cantSplit/>
        </w:trPr>
        <w:tc>
          <w:tcPr>
            <w:tcW w:w="1550" w:type="dxa"/>
          </w:tcPr>
          <w:p w14:paraId="53B12529" w14:textId="77777777" w:rsidR="00647A36" w:rsidRPr="004B4E06" w:rsidRDefault="00647A36" w:rsidP="00A013D7">
            <w:pPr>
              <w:rPr>
                <w:noProof/>
              </w:rPr>
            </w:pPr>
          </w:p>
        </w:tc>
        <w:tc>
          <w:tcPr>
            <w:tcW w:w="1550" w:type="dxa"/>
          </w:tcPr>
          <w:p w14:paraId="4DEB7EB8" w14:textId="77777777" w:rsidR="00647A36" w:rsidRPr="00281CE1" w:rsidRDefault="00647A36" w:rsidP="00A013D7">
            <w:pPr>
              <w:rPr>
                <w:noProof/>
              </w:rPr>
            </w:pPr>
            <w:r w:rsidRPr="00281CE1">
              <w:rPr>
                <w:noProof/>
              </w:rPr>
              <w:t xml:space="preserve">Meets Reqs:  </w:t>
            </w:r>
          </w:p>
        </w:tc>
        <w:tc>
          <w:tcPr>
            <w:tcW w:w="1950" w:type="dxa"/>
          </w:tcPr>
          <w:p w14:paraId="5E69371A" w14:textId="77777777" w:rsidR="00647A36" w:rsidRPr="004B4E06" w:rsidRDefault="00647A36" w:rsidP="00A013D7">
            <w:pPr>
              <w:rPr>
                <w:noProof/>
              </w:rPr>
            </w:pPr>
            <w:r w:rsidRPr="003612CE">
              <w:rPr>
                <w:noProof/>
              </w:rPr>
              <w:t>MW</w:t>
            </w:r>
          </w:p>
        </w:tc>
        <w:tc>
          <w:tcPr>
            <w:tcW w:w="2638" w:type="dxa"/>
          </w:tcPr>
          <w:p w14:paraId="0573CD9F" w14:textId="77777777" w:rsidR="00647A36" w:rsidRPr="00281CE1" w:rsidRDefault="00647A36" w:rsidP="00A013D7">
            <w:pPr>
              <w:rPr>
                <w:noProof/>
              </w:rPr>
            </w:pPr>
            <w:r w:rsidRPr="003612CE">
              <w:rPr>
                <w:noProof/>
              </w:rPr>
              <w:t>05:00 PM</w:t>
            </w:r>
            <w:r w:rsidRPr="00281CE1">
              <w:rPr>
                <w:noProof/>
              </w:rPr>
              <w:t xml:space="preserve"> to </w:t>
            </w:r>
            <w:r w:rsidRPr="003612CE">
              <w:rPr>
                <w:noProof/>
              </w:rPr>
              <w:t>06:15 PM</w:t>
            </w:r>
            <w:r w:rsidRPr="00281CE1">
              <w:rPr>
                <w:noProof/>
              </w:rPr>
              <w:t xml:space="preserve"> </w:t>
            </w:r>
          </w:p>
        </w:tc>
        <w:tc>
          <w:tcPr>
            <w:tcW w:w="1639" w:type="dxa"/>
          </w:tcPr>
          <w:p w14:paraId="46A3F2D3" w14:textId="77777777" w:rsidR="00647A36" w:rsidRPr="004B4E06" w:rsidRDefault="00647A36" w:rsidP="00A013D7">
            <w:pPr>
              <w:rPr>
                <w:noProof/>
              </w:rPr>
            </w:pPr>
            <w:r w:rsidRPr="000B3158">
              <w:rPr>
                <w:noProof/>
              </w:rPr>
              <w:t>WWPH 4165</w:t>
            </w:r>
          </w:p>
        </w:tc>
        <w:tc>
          <w:tcPr>
            <w:tcW w:w="1928" w:type="dxa"/>
          </w:tcPr>
          <w:p w14:paraId="1AA76CFC" w14:textId="77777777" w:rsidR="00647A36" w:rsidRPr="004B4E06" w:rsidRDefault="00647A36" w:rsidP="00A013D7">
            <w:pPr>
              <w:rPr>
                <w:noProof/>
              </w:rPr>
            </w:pPr>
            <w:r w:rsidRPr="003612CE">
              <w:rPr>
                <w:noProof/>
              </w:rPr>
              <w:t>3</w:t>
            </w:r>
            <w:r>
              <w:rPr>
                <w:noProof/>
              </w:rPr>
              <w:t xml:space="preserve"> Credits</w:t>
            </w:r>
          </w:p>
        </w:tc>
      </w:tr>
      <w:tr w:rsidR="00647A36" w:rsidRPr="004B4E06" w14:paraId="03FA7474" w14:textId="77777777" w:rsidTr="00274D8B">
        <w:trPr>
          <w:cantSplit/>
        </w:trPr>
        <w:tc>
          <w:tcPr>
            <w:tcW w:w="11255" w:type="dxa"/>
            <w:gridSpan w:val="6"/>
            <w:tcBorders>
              <w:bottom w:val="single" w:sz="4" w:space="0" w:color="auto"/>
            </w:tcBorders>
          </w:tcPr>
          <w:p w14:paraId="177BD080" w14:textId="77777777" w:rsidR="00647A36" w:rsidRPr="00281CE1" w:rsidRDefault="00647A36" w:rsidP="00A013D7">
            <w:pPr>
              <w:rPr>
                <w:noProof/>
                <w:sz w:val="18"/>
                <w:szCs w:val="18"/>
              </w:rPr>
            </w:pPr>
            <w:r w:rsidRPr="003612CE">
              <w:rPr>
                <w:noProof/>
                <w:sz w:val="18"/>
                <w:szCs w:val="18"/>
              </w:rPr>
              <w:t xml:space="preserve">The course continues SLOVAK 0030. Speak to the instructor first if you are considering taking it without having taken that course.  .  For further questions, write to michalkova@pitt.edu </w:t>
            </w:r>
          </w:p>
        </w:tc>
      </w:tr>
    </w:tbl>
    <w:p w14:paraId="3A52313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F94795" w14:textId="77777777" w:rsidTr="00274D8B">
        <w:trPr>
          <w:cantSplit/>
        </w:trPr>
        <w:tc>
          <w:tcPr>
            <w:tcW w:w="1550" w:type="dxa"/>
          </w:tcPr>
          <w:p w14:paraId="7E37428D" w14:textId="77777777" w:rsidR="00647A36" w:rsidRPr="00FE604B" w:rsidRDefault="00647A36" w:rsidP="00A013D7">
            <w:pPr>
              <w:rPr>
                <w:b/>
                <w:noProof/>
              </w:rPr>
            </w:pPr>
            <w:r w:rsidRPr="003612CE">
              <w:rPr>
                <w:b/>
                <w:noProof/>
              </w:rPr>
              <w:t>10209</w:t>
            </w:r>
          </w:p>
        </w:tc>
        <w:tc>
          <w:tcPr>
            <w:tcW w:w="1550" w:type="dxa"/>
          </w:tcPr>
          <w:p w14:paraId="29011C2D" w14:textId="77777777" w:rsidR="00647A36" w:rsidRPr="004B4E06" w:rsidRDefault="00647A36" w:rsidP="00A013D7">
            <w:pPr>
              <w:rPr>
                <w:b/>
                <w:noProof/>
              </w:rPr>
            </w:pPr>
            <w:r w:rsidRPr="003612CE">
              <w:rPr>
                <w:b/>
                <w:noProof/>
              </w:rPr>
              <w:t>SLAVIC</w:t>
            </w:r>
          </w:p>
        </w:tc>
        <w:tc>
          <w:tcPr>
            <w:tcW w:w="1950" w:type="dxa"/>
          </w:tcPr>
          <w:p w14:paraId="2AA2B50E" w14:textId="77777777" w:rsidR="00647A36" w:rsidRPr="004B4E06" w:rsidRDefault="00647A36" w:rsidP="00A013D7">
            <w:pPr>
              <w:rPr>
                <w:b/>
                <w:noProof/>
              </w:rPr>
            </w:pPr>
            <w:r w:rsidRPr="003612CE">
              <w:rPr>
                <w:b/>
                <w:noProof/>
              </w:rPr>
              <w:t>SLOVAK</w:t>
            </w:r>
            <w:r>
              <w:rPr>
                <w:b/>
                <w:noProof/>
              </w:rPr>
              <w:t xml:space="preserve"> </w:t>
            </w:r>
            <w:r w:rsidRPr="003612CE">
              <w:rPr>
                <w:b/>
                <w:noProof/>
              </w:rPr>
              <w:t>0410</w:t>
            </w:r>
          </w:p>
        </w:tc>
        <w:tc>
          <w:tcPr>
            <w:tcW w:w="4277" w:type="dxa"/>
            <w:gridSpan w:val="2"/>
          </w:tcPr>
          <w:p w14:paraId="3F08913C" w14:textId="77777777" w:rsidR="00647A36" w:rsidRPr="004B4E06" w:rsidRDefault="00647A36" w:rsidP="00A013D7">
            <w:pPr>
              <w:rPr>
                <w:b/>
                <w:noProof/>
              </w:rPr>
            </w:pPr>
            <w:r w:rsidRPr="003612CE">
              <w:rPr>
                <w:b/>
                <w:noProof/>
              </w:rPr>
              <w:t>ADVANCED SLOVAK 2</w:t>
            </w:r>
          </w:p>
        </w:tc>
        <w:tc>
          <w:tcPr>
            <w:tcW w:w="1928" w:type="dxa"/>
          </w:tcPr>
          <w:p w14:paraId="46B878A6" w14:textId="77777777" w:rsidR="00647A36" w:rsidRPr="004B4E06" w:rsidRDefault="00647A36" w:rsidP="00A013D7">
            <w:pPr>
              <w:rPr>
                <w:noProof/>
              </w:rPr>
            </w:pPr>
            <w:r w:rsidRPr="003612CE">
              <w:rPr>
                <w:noProof/>
              </w:rPr>
              <w:t xml:space="preserve">Michalkova,Marcela </w:t>
            </w:r>
          </w:p>
        </w:tc>
      </w:tr>
      <w:tr w:rsidR="00647A36" w:rsidRPr="004B4E06" w14:paraId="379B1749" w14:textId="77777777" w:rsidTr="00274D8B">
        <w:trPr>
          <w:cantSplit/>
        </w:trPr>
        <w:tc>
          <w:tcPr>
            <w:tcW w:w="1550" w:type="dxa"/>
          </w:tcPr>
          <w:p w14:paraId="4F3BD959" w14:textId="77777777" w:rsidR="00647A36" w:rsidRPr="004B4E06" w:rsidRDefault="00647A36" w:rsidP="00A013D7">
            <w:pPr>
              <w:rPr>
                <w:noProof/>
              </w:rPr>
            </w:pPr>
          </w:p>
        </w:tc>
        <w:tc>
          <w:tcPr>
            <w:tcW w:w="1550" w:type="dxa"/>
          </w:tcPr>
          <w:p w14:paraId="460E0A57" w14:textId="77777777" w:rsidR="00647A36" w:rsidRPr="00281CE1" w:rsidRDefault="00647A36" w:rsidP="00A013D7">
            <w:pPr>
              <w:rPr>
                <w:noProof/>
              </w:rPr>
            </w:pPr>
            <w:r w:rsidRPr="00281CE1">
              <w:rPr>
                <w:noProof/>
              </w:rPr>
              <w:t xml:space="preserve">Meets Reqs:  </w:t>
            </w:r>
          </w:p>
        </w:tc>
        <w:tc>
          <w:tcPr>
            <w:tcW w:w="1950" w:type="dxa"/>
          </w:tcPr>
          <w:p w14:paraId="23AF91BC" w14:textId="77777777" w:rsidR="00647A36" w:rsidRPr="004B4E06" w:rsidRDefault="00647A36" w:rsidP="00A013D7">
            <w:pPr>
              <w:rPr>
                <w:noProof/>
              </w:rPr>
            </w:pPr>
            <w:r w:rsidRPr="003612CE">
              <w:rPr>
                <w:noProof/>
              </w:rPr>
              <w:t>MW</w:t>
            </w:r>
          </w:p>
        </w:tc>
        <w:tc>
          <w:tcPr>
            <w:tcW w:w="2638" w:type="dxa"/>
          </w:tcPr>
          <w:p w14:paraId="2176A2E1"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F535373" w14:textId="77777777" w:rsidR="00647A36" w:rsidRPr="004B4E06" w:rsidRDefault="00647A36" w:rsidP="00A013D7">
            <w:pPr>
              <w:rPr>
                <w:noProof/>
              </w:rPr>
            </w:pPr>
            <w:r w:rsidRPr="000B3158">
              <w:rPr>
                <w:noProof/>
              </w:rPr>
              <w:t>WWPH 4165</w:t>
            </w:r>
          </w:p>
        </w:tc>
        <w:tc>
          <w:tcPr>
            <w:tcW w:w="1928" w:type="dxa"/>
          </w:tcPr>
          <w:p w14:paraId="1AB54815" w14:textId="77777777" w:rsidR="00647A36" w:rsidRPr="004B4E06" w:rsidRDefault="00647A36" w:rsidP="00A013D7">
            <w:pPr>
              <w:rPr>
                <w:noProof/>
              </w:rPr>
            </w:pPr>
            <w:r w:rsidRPr="003612CE">
              <w:rPr>
                <w:noProof/>
              </w:rPr>
              <w:t>3</w:t>
            </w:r>
            <w:r>
              <w:rPr>
                <w:noProof/>
              </w:rPr>
              <w:t xml:space="preserve"> Credits</w:t>
            </w:r>
          </w:p>
        </w:tc>
      </w:tr>
      <w:tr w:rsidR="00647A36" w:rsidRPr="004B4E06" w14:paraId="49E8C9B6" w14:textId="77777777" w:rsidTr="00274D8B">
        <w:trPr>
          <w:cantSplit/>
        </w:trPr>
        <w:tc>
          <w:tcPr>
            <w:tcW w:w="11255" w:type="dxa"/>
            <w:gridSpan w:val="6"/>
            <w:tcBorders>
              <w:bottom w:val="single" w:sz="4" w:space="0" w:color="auto"/>
            </w:tcBorders>
          </w:tcPr>
          <w:p w14:paraId="53D91433" w14:textId="77777777" w:rsidR="00647A36" w:rsidRPr="00281CE1" w:rsidRDefault="00647A36" w:rsidP="00A013D7">
            <w:pPr>
              <w:rPr>
                <w:noProof/>
                <w:sz w:val="18"/>
                <w:szCs w:val="18"/>
              </w:rPr>
            </w:pPr>
            <w:r w:rsidRPr="003612CE">
              <w:rPr>
                <w:noProof/>
                <w:sz w:val="18"/>
                <w:szCs w:val="18"/>
              </w:rPr>
              <w:t xml:space="preserve">The course continues SLOVAK 0400. Speak to the instructor first if you are considering taking it without having taken that course.  .  For further questions, write to michalkova@pitt.edu </w:t>
            </w:r>
          </w:p>
        </w:tc>
      </w:tr>
    </w:tbl>
    <w:p w14:paraId="028F15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8A61C7" w14:textId="77777777" w:rsidTr="00274D8B">
        <w:trPr>
          <w:cantSplit/>
        </w:trPr>
        <w:tc>
          <w:tcPr>
            <w:tcW w:w="1550" w:type="dxa"/>
          </w:tcPr>
          <w:p w14:paraId="462B17F7" w14:textId="77777777" w:rsidR="00647A36" w:rsidRPr="00FE604B" w:rsidRDefault="00647A36" w:rsidP="00A013D7">
            <w:pPr>
              <w:rPr>
                <w:b/>
                <w:noProof/>
              </w:rPr>
            </w:pPr>
            <w:r w:rsidRPr="003612CE">
              <w:rPr>
                <w:b/>
                <w:noProof/>
              </w:rPr>
              <w:t>10208</w:t>
            </w:r>
          </w:p>
        </w:tc>
        <w:tc>
          <w:tcPr>
            <w:tcW w:w="1550" w:type="dxa"/>
          </w:tcPr>
          <w:p w14:paraId="7E432B4E" w14:textId="77777777" w:rsidR="00647A36" w:rsidRPr="004B4E06" w:rsidRDefault="00647A36" w:rsidP="00A013D7">
            <w:pPr>
              <w:rPr>
                <w:b/>
                <w:noProof/>
              </w:rPr>
            </w:pPr>
            <w:r w:rsidRPr="003612CE">
              <w:rPr>
                <w:b/>
                <w:noProof/>
              </w:rPr>
              <w:t>SLAVIC</w:t>
            </w:r>
          </w:p>
        </w:tc>
        <w:tc>
          <w:tcPr>
            <w:tcW w:w="1950" w:type="dxa"/>
          </w:tcPr>
          <w:p w14:paraId="71E1589A" w14:textId="77777777" w:rsidR="00647A36" w:rsidRPr="004B4E06" w:rsidRDefault="00647A36" w:rsidP="00A013D7">
            <w:pPr>
              <w:rPr>
                <w:b/>
                <w:noProof/>
              </w:rPr>
            </w:pPr>
            <w:r w:rsidRPr="003612CE">
              <w:rPr>
                <w:b/>
                <w:noProof/>
              </w:rPr>
              <w:t>SLOVAK</w:t>
            </w:r>
            <w:r>
              <w:rPr>
                <w:b/>
                <w:noProof/>
              </w:rPr>
              <w:t xml:space="preserve"> </w:t>
            </w:r>
            <w:r w:rsidRPr="003612CE">
              <w:rPr>
                <w:b/>
                <w:noProof/>
              </w:rPr>
              <w:t>1901</w:t>
            </w:r>
          </w:p>
        </w:tc>
        <w:tc>
          <w:tcPr>
            <w:tcW w:w="4277" w:type="dxa"/>
            <w:gridSpan w:val="2"/>
          </w:tcPr>
          <w:p w14:paraId="6D110327" w14:textId="77777777" w:rsidR="00647A36" w:rsidRPr="004B4E06" w:rsidRDefault="00647A36" w:rsidP="00A013D7">
            <w:pPr>
              <w:rPr>
                <w:b/>
                <w:noProof/>
              </w:rPr>
            </w:pPr>
            <w:r w:rsidRPr="003612CE">
              <w:rPr>
                <w:b/>
                <w:noProof/>
              </w:rPr>
              <w:t>INDEPENDENT STUDY</w:t>
            </w:r>
          </w:p>
        </w:tc>
        <w:tc>
          <w:tcPr>
            <w:tcW w:w="1928" w:type="dxa"/>
          </w:tcPr>
          <w:p w14:paraId="40B2EF12" w14:textId="77777777" w:rsidR="00647A36" w:rsidRPr="004B4E06" w:rsidRDefault="00647A36" w:rsidP="00A013D7">
            <w:pPr>
              <w:rPr>
                <w:noProof/>
              </w:rPr>
            </w:pPr>
            <w:r w:rsidRPr="003612CE">
              <w:rPr>
                <w:noProof/>
              </w:rPr>
              <w:t xml:space="preserve">Michalkova,Marcela </w:t>
            </w:r>
          </w:p>
        </w:tc>
      </w:tr>
      <w:tr w:rsidR="00647A36" w:rsidRPr="004B4E06" w14:paraId="41CF6445" w14:textId="77777777" w:rsidTr="00274D8B">
        <w:trPr>
          <w:cantSplit/>
        </w:trPr>
        <w:tc>
          <w:tcPr>
            <w:tcW w:w="1550" w:type="dxa"/>
          </w:tcPr>
          <w:p w14:paraId="76D5D9C5" w14:textId="77777777" w:rsidR="00647A36" w:rsidRPr="004B4E06" w:rsidRDefault="00647A36" w:rsidP="00A013D7">
            <w:pPr>
              <w:rPr>
                <w:noProof/>
              </w:rPr>
            </w:pPr>
          </w:p>
        </w:tc>
        <w:tc>
          <w:tcPr>
            <w:tcW w:w="1550" w:type="dxa"/>
          </w:tcPr>
          <w:p w14:paraId="0510498A" w14:textId="77777777" w:rsidR="00647A36" w:rsidRPr="00281CE1" w:rsidRDefault="00647A36" w:rsidP="00A013D7">
            <w:pPr>
              <w:rPr>
                <w:noProof/>
              </w:rPr>
            </w:pPr>
            <w:r w:rsidRPr="00281CE1">
              <w:rPr>
                <w:noProof/>
              </w:rPr>
              <w:t xml:space="preserve">Meets Reqs:  </w:t>
            </w:r>
          </w:p>
        </w:tc>
        <w:tc>
          <w:tcPr>
            <w:tcW w:w="1950" w:type="dxa"/>
          </w:tcPr>
          <w:p w14:paraId="5CE1E70F" w14:textId="77777777" w:rsidR="00647A36" w:rsidRPr="004B4E06" w:rsidRDefault="00647A36" w:rsidP="00A013D7">
            <w:pPr>
              <w:rPr>
                <w:noProof/>
              </w:rPr>
            </w:pPr>
          </w:p>
        </w:tc>
        <w:tc>
          <w:tcPr>
            <w:tcW w:w="2638" w:type="dxa"/>
          </w:tcPr>
          <w:p w14:paraId="6169FF9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A7E44B4" w14:textId="77777777" w:rsidR="00647A36" w:rsidRPr="004B4E06" w:rsidRDefault="00647A36" w:rsidP="00A013D7">
            <w:pPr>
              <w:rPr>
                <w:noProof/>
              </w:rPr>
            </w:pPr>
            <w:r w:rsidRPr="000B3158">
              <w:rPr>
                <w:noProof/>
              </w:rPr>
              <w:t>WWPH 4165</w:t>
            </w:r>
          </w:p>
        </w:tc>
        <w:tc>
          <w:tcPr>
            <w:tcW w:w="1928" w:type="dxa"/>
          </w:tcPr>
          <w:p w14:paraId="191E7DD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AC9CE68" w14:textId="77777777" w:rsidTr="00274D8B">
        <w:trPr>
          <w:cantSplit/>
        </w:trPr>
        <w:tc>
          <w:tcPr>
            <w:tcW w:w="11255" w:type="dxa"/>
            <w:gridSpan w:val="6"/>
            <w:tcBorders>
              <w:bottom w:val="single" w:sz="4" w:space="0" w:color="auto"/>
            </w:tcBorders>
          </w:tcPr>
          <w:p w14:paraId="4C4694DD" w14:textId="77777777" w:rsidR="00647A36" w:rsidRPr="00281CE1" w:rsidRDefault="00647A36" w:rsidP="00A013D7">
            <w:pPr>
              <w:rPr>
                <w:noProof/>
                <w:sz w:val="18"/>
                <w:szCs w:val="18"/>
              </w:rPr>
            </w:pPr>
            <w:r w:rsidRPr="003612CE">
              <w:rPr>
                <w:noProof/>
                <w:sz w:val="18"/>
                <w:szCs w:val="18"/>
              </w:rPr>
              <w:t xml:space="preserve">Special Permission Required </w:t>
            </w:r>
          </w:p>
        </w:tc>
      </w:tr>
    </w:tbl>
    <w:p w14:paraId="3B0049BE" w14:textId="77777777" w:rsidR="00647A36" w:rsidRDefault="00647A36" w:rsidP="000D4562">
      <w:pPr>
        <w:pStyle w:val="Heading2"/>
        <w:rPr>
          <w:rStyle w:val="Heading2Char"/>
          <w:noProof/>
        </w:rPr>
      </w:pPr>
      <w:bookmarkStart w:id="75" w:name="_Toc56601927"/>
      <w:r w:rsidRPr="003612CE">
        <w:rPr>
          <w:noProof/>
        </w:rPr>
        <w:t>Social WelfareSocial Work</w:t>
      </w:r>
      <w:bookmarkEnd w:id="7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7B4D44" w14:textId="77777777" w:rsidTr="00274D8B">
        <w:trPr>
          <w:cantSplit/>
        </w:trPr>
        <w:tc>
          <w:tcPr>
            <w:tcW w:w="1550" w:type="dxa"/>
          </w:tcPr>
          <w:p w14:paraId="1519CF53" w14:textId="77777777" w:rsidR="00647A36" w:rsidRPr="00FE604B" w:rsidRDefault="00647A36" w:rsidP="00A013D7">
            <w:pPr>
              <w:rPr>
                <w:b/>
                <w:noProof/>
              </w:rPr>
            </w:pPr>
            <w:r w:rsidRPr="003612CE">
              <w:rPr>
                <w:b/>
                <w:noProof/>
              </w:rPr>
              <w:t>16823</w:t>
            </w:r>
          </w:p>
        </w:tc>
        <w:tc>
          <w:tcPr>
            <w:tcW w:w="1550" w:type="dxa"/>
          </w:tcPr>
          <w:p w14:paraId="1A3359B4" w14:textId="77777777" w:rsidR="00647A36" w:rsidRPr="004B4E06" w:rsidRDefault="00647A36" w:rsidP="00A013D7">
            <w:pPr>
              <w:rPr>
                <w:b/>
                <w:noProof/>
              </w:rPr>
            </w:pPr>
            <w:r w:rsidRPr="003612CE">
              <w:rPr>
                <w:b/>
                <w:noProof/>
              </w:rPr>
              <w:t>SOCWRK</w:t>
            </w:r>
          </w:p>
        </w:tc>
        <w:tc>
          <w:tcPr>
            <w:tcW w:w="1950" w:type="dxa"/>
          </w:tcPr>
          <w:p w14:paraId="3F050ADC" w14:textId="77777777" w:rsidR="00647A36" w:rsidRPr="004B4E06" w:rsidRDefault="00647A36" w:rsidP="00A013D7">
            <w:pPr>
              <w:rPr>
                <w:b/>
                <w:noProof/>
              </w:rPr>
            </w:pPr>
            <w:r w:rsidRPr="003612CE">
              <w:rPr>
                <w:b/>
                <w:noProof/>
              </w:rPr>
              <w:t>SOCWRK</w:t>
            </w:r>
            <w:r>
              <w:rPr>
                <w:b/>
                <w:noProof/>
              </w:rPr>
              <w:t xml:space="preserve"> </w:t>
            </w:r>
            <w:r w:rsidRPr="003612CE">
              <w:rPr>
                <w:b/>
                <w:noProof/>
              </w:rPr>
              <w:t>1008</w:t>
            </w:r>
          </w:p>
        </w:tc>
        <w:tc>
          <w:tcPr>
            <w:tcW w:w="4277" w:type="dxa"/>
            <w:gridSpan w:val="2"/>
          </w:tcPr>
          <w:p w14:paraId="3F7E63CD" w14:textId="77777777" w:rsidR="00647A36" w:rsidRPr="004B4E06" w:rsidRDefault="00647A36" w:rsidP="00A013D7">
            <w:pPr>
              <w:rPr>
                <w:b/>
                <w:noProof/>
              </w:rPr>
            </w:pPr>
            <w:r w:rsidRPr="003612CE">
              <w:rPr>
                <w:b/>
                <w:noProof/>
              </w:rPr>
              <w:t>GENRLST SW PRACT DIVRS POPLATN</w:t>
            </w:r>
          </w:p>
        </w:tc>
        <w:tc>
          <w:tcPr>
            <w:tcW w:w="1928" w:type="dxa"/>
          </w:tcPr>
          <w:p w14:paraId="6EC78D0E" w14:textId="77777777" w:rsidR="00647A36" w:rsidRPr="004B4E06" w:rsidRDefault="00647A36" w:rsidP="00A013D7">
            <w:pPr>
              <w:rPr>
                <w:noProof/>
              </w:rPr>
            </w:pPr>
            <w:r w:rsidRPr="003612CE">
              <w:rPr>
                <w:noProof/>
              </w:rPr>
              <w:t xml:space="preserve">Rasheed,Miryah </w:t>
            </w:r>
          </w:p>
        </w:tc>
      </w:tr>
      <w:tr w:rsidR="00647A36" w:rsidRPr="004B4E06" w14:paraId="619DCED4" w14:textId="77777777" w:rsidTr="00274D8B">
        <w:trPr>
          <w:cantSplit/>
        </w:trPr>
        <w:tc>
          <w:tcPr>
            <w:tcW w:w="1550" w:type="dxa"/>
          </w:tcPr>
          <w:p w14:paraId="2D501B39" w14:textId="77777777" w:rsidR="00647A36" w:rsidRPr="004B4E06" w:rsidRDefault="00647A36" w:rsidP="00A013D7">
            <w:pPr>
              <w:rPr>
                <w:noProof/>
              </w:rPr>
            </w:pPr>
          </w:p>
        </w:tc>
        <w:tc>
          <w:tcPr>
            <w:tcW w:w="1550" w:type="dxa"/>
          </w:tcPr>
          <w:p w14:paraId="7531145F" w14:textId="77777777" w:rsidR="00647A36" w:rsidRPr="00281CE1" w:rsidRDefault="00647A36" w:rsidP="00A013D7">
            <w:pPr>
              <w:rPr>
                <w:noProof/>
              </w:rPr>
            </w:pPr>
            <w:r w:rsidRPr="00281CE1">
              <w:rPr>
                <w:noProof/>
              </w:rPr>
              <w:t xml:space="preserve">Meets Reqs:  </w:t>
            </w:r>
          </w:p>
        </w:tc>
        <w:tc>
          <w:tcPr>
            <w:tcW w:w="1950" w:type="dxa"/>
          </w:tcPr>
          <w:p w14:paraId="76E78954" w14:textId="77777777" w:rsidR="00647A36" w:rsidRPr="004B4E06" w:rsidRDefault="00647A36" w:rsidP="00A013D7">
            <w:pPr>
              <w:rPr>
                <w:noProof/>
              </w:rPr>
            </w:pPr>
            <w:r w:rsidRPr="003612CE">
              <w:rPr>
                <w:noProof/>
              </w:rPr>
              <w:t>M</w:t>
            </w:r>
          </w:p>
        </w:tc>
        <w:tc>
          <w:tcPr>
            <w:tcW w:w="2638" w:type="dxa"/>
          </w:tcPr>
          <w:p w14:paraId="2B8C4F6E"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09:20 PM</w:t>
            </w:r>
            <w:r w:rsidRPr="00281CE1">
              <w:rPr>
                <w:noProof/>
              </w:rPr>
              <w:t xml:space="preserve"> </w:t>
            </w:r>
          </w:p>
        </w:tc>
        <w:tc>
          <w:tcPr>
            <w:tcW w:w="1639" w:type="dxa"/>
          </w:tcPr>
          <w:p w14:paraId="40D008CD" w14:textId="77777777" w:rsidR="00647A36" w:rsidRPr="004B4E06" w:rsidRDefault="00647A36" w:rsidP="00A013D7">
            <w:pPr>
              <w:rPr>
                <w:noProof/>
              </w:rPr>
            </w:pPr>
            <w:r w:rsidRPr="000B3158">
              <w:rPr>
                <w:noProof/>
              </w:rPr>
              <w:t>WWPH 4165</w:t>
            </w:r>
          </w:p>
        </w:tc>
        <w:tc>
          <w:tcPr>
            <w:tcW w:w="1928" w:type="dxa"/>
          </w:tcPr>
          <w:p w14:paraId="07EE7226" w14:textId="77777777" w:rsidR="00647A36" w:rsidRPr="004B4E06" w:rsidRDefault="00647A36" w:rsidP="00A013D7">
            <w:pPr>
              <w:rPr>
                <w:noProof/>
              </w:rPr>
            </w:pPr>
            <w:r w:rsidRPr="003612CE">
              <w:rPr>
                <w:noProof/>
              </w:rPr>
              <w:t>3</w:t>
            </w:r>
            <w:r>
              <w:rPr>
                <w:noProof/>
              </w:rPr>
              <w:t xml:space="preserve"> Credits</w:t>
            </w:r>
          </w:p>
        </w:tc>
      </w:tr>
      <w:tr w:rsidR="00647A36" w:rsidRPr="004B4E06" w14:paraId="75D5F90F" w14:textId="77777777" w:rsidTr="00274D8B">
        <w:trPr>
          <w:cantSplit/>
        </w:trPr>
        <w:tc>
          <w:tcPr>
            <w:tcW w:w="11255" w:type="dxa"/>
            <w:gridSpan w:val="6"/>
            <w:tcBorders>
              <w:bottom w:val="single" w:sz="4" w:space="0" w:color="auto"/>
            </w:tcBorders>
          </w:tcPr>
          <w:p w14:paraId="7E148F9A" w14:textId="77777777" w:rsidR="00647A36" w:rsidRPr="00281CE1" w:rsidRDefault="00647A36" w:rsidP="00A013D7">
            <w:pPr>
              <w:rPr>
                <w:noProof/>
                <w:sz w:val="18"/>
                <w:szCs w:val="18"/>
              </w:rPr>
            </w:pPr>
          </w:p>
        </w:tc>
      </w:tr>
    </w:tbl>
    <w:p w14:paraId="2CC0A6D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442372" w14:textId="77777777" w:rsidTr="00274D8B">
        <w:trPr>
          <w:cantSplit/>
        </w:trPr>
        <w:tc>
          <w:tcPr>
            <w:tcW w:w="1550" w:type="dxa"/>
          </w:tcPr>
          <w:p w14:paraId="75CE5435" w14:textId="77777777" w:rsidR="00647A36" w:rsidRPr="00FE604B" w:rsidRDefault="00647A36" w:rsidP="00A013D7">
            <w:pPr>
              <w:rPr>
                <w:b/>
                <w:noProof/>
              </w:rPr>
            </w:pPr>
            <w:r w:rsidRPr="003612CE">
              <w:rPr>
                <w:b/>
                <w:noProof/>
              </w:rPr>
              <w:t>14191</w:t>
            </w:r>
          </w:p>
        </w:tc>
        <w:tc>
          <w:tcPr>
            <w:tcW w:w="1550" w:type="dxa"/>
          </w:tcPr>
          <w:p w14:paraId="078172FD" w14:textId="77777777" w:rsidR="00647A36" w:rsidRPr="004B4E06" w:rsidRDefault="00647A36" w:rsidP="00A013D7">
            <w:pPr>
              <w:rPr>
                <w:b/>
                <w:noProof/>
              </w:rPr>
            </w:pPr>
            <w:r w:rsidRPr="003612CE">
              <w:rPr>
                <w:b/>
                <w:noProof/>
              </w:rPr>
              <w:t>SOCWRK</w:t>
            </w:r>
          </w:p>
        </w:tc>
        <w:tc>
          <w:tcPr>
            <w:tcW w:w="1950" w:type="dxa"/>
          </w:tcPr>
          <w:p w14:paraId="0C24FF99" w14:textId="77777777" w:rsidR="00647A36" w:rsidRPr="004B4E06" w:rsidRDefault="00647A36" w:rsidP="00A013D7">
            <w:pPr>
              <w:rPr>
                <w:b/>
                <w:noProof/>
              </w:rPr>
            </w:pPr>
            <w:r w:rsidRPr="003612CE">
              <w:rPr>
                <w:b/>
                <w:noProof/>
              </w:rPr>
              <w:t>SOCWRK</w:t>
            </w:r>
            <w:r>
              <w:rPr>
                <w:b/>
                <w:noProof/>
              </w:rPr>
              <w:t xml:space="preserve"> </w:t>
            </w:r>
            <w:r w:rsidRPr="003612CE">
              <w:rPr>
                <w:b/>
                <w:noProof/>
              </w:rPr>
              <w:t>1035</w:t>
            </w:r>
          </w:p>
        </w:tc>
        <w:tc>
          <w:tcPr>
            <w:tcW w:w="4277" w:type="dxa"/>
            <w:gridSpan w:val="2"/>
          </w:tcPr>
          <w:p w14:paraId="026E4017" w14:textId="77777777" w:rsidR="00647A36" w:rsidRPr="004B4E06" w:rsidRDefault="00647A36" w:rsidP="00A013D7">
            <w:pPr>
              <w:rPr>
                <w:b/>
                <w:noProof/>
              </w:rPr>
            </w:pPr>
            <w:r w:rsidRPr="003612CE">
              <w:rPr>
                <w:b/>
                <w:noProof/>
              </w:rPr>
              <w:t>GLOBL PERSPECTIVES SOCIAL WORK</w:t>
            </w:r>
          </w:p>
        </w:tc>
        <w:tc>
          <w:tcPr>
            <w:tcW w:w="1928" w:type="dxa"/>
          </w:tcPr>
          <w:p w14:paraId="5A9D6BF9" w14:textId="77777777" w:rsidR="00647A36" w:rsidRPr="004B4E06" w:rsidRDefault="00647A36" w:rsidP="00A013D7">
            <w:pPr>
              <w:rPr>
                <w:noProof/>
              </w:rPr>
            </w:pPr>
            <w:r w:rsidRPr="003612CE">
              <w:rPr>
                <w:noProof/>
              </w:rPr>
              <w:t xml:space="preserve">Rauktis,Mary </w:t>
            </w:r>
          </w:p>
        </w:tc>
      </w:tr>
      <w:tr w:rsidR="00647A36" w:rsidRPr="004B4E06" w14:paraId="52A4924C" w14:textId="77777777" w:rsidTr="00274D8B">
        <w:trPr>
          <w:cantSplit/>
        </w:trPr>
        <w:tc>
          <w:tcPr>
            <w:tcW w:w="1550" w:type="dxa"/>
          </w:tcPr>
          <w:p w14:paraId="2510C427" w14:textId="77777777" w:rsidR="00647A36" w:rsidRPr="004B4E06" w:rsidRDefault="00647A36" w:rsidP="00A013D7">
            <w:pPr>
              <w:rPr>
                <w:noProof/>
              </w:rPr>
            </w:pPr>
          </w:p>
        </w:tc>
        <w:tc>
          <w:tcPr>
            <w:tcW w:w="1550" w:type="dxa"/>
          </w:tcPr>
          <w:p w14:paraId="0F41C9B0" w14:textId="77777777" w:rsidR="00647A36" w:rsidRPr="00281CE1" w:rsidRDefault="00647A36" w:rsidP="00A013D7">
            <w:pPr>
              <w:rPr>
                <w:noProof/>
              </w:rPr>
            </w:pPr>
            <w:r w:rsidRPr="00281CE1">
              <w:rPr>
                <w:noProof/>
              </w:rPr>
              <w:t xml:space="preserve">Meets Reqs:  </w:t>
            </w:r>
          </w:p>
        </w:tc>
        <w:tc>
          <w:tcPr>
            <w:tcW w:w="1950" w:type="dxa"/>
          </w:tcPr>
          <w:p w14:paraId="69E31D48" w14:textId="77777777" w:rsidR="00647A36" w:rsidRPr="004B4E06" w:rsidRDefault="00647A36" w:rsidP="00A013D7">
            <w:pPr>
              <w:rPr>
                <w:noProof/>
              </w:rPr>
            </w:pPr>
            <w:r w:rsidRPr="003612CE">
              <w:rPr>
                <w:noProof/>
              </w:rPr>
              <w:t>T</w:t>
            </w:r>
          </w:p>
        </w:tc>
        <w:tc>
          <w:tcPr>
            <w:tcW w:w="2638" w:type="dxa"/>
          </w:tcPr>
          <w:p w14:paraId="48E743C6"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05:10 PM</w:t>
            </w:r>
            <w:r w:rsidRPr="00281CE1">
              <w:rPr>
                <w:noProof/>
              </w:rPr>
              <w:t xml:space="preserve"> </w:t>
            </w:r>
          </w:p>
        </w:tc>
        <w:tc>
          <w:tcPr>
            <w:tcW w:w="1639" w:type="dxa"/>
          </w:tcPr>
          <w:p w14:paraId="6B1FDCFE" w14:textId="77777777" w:rsidR="00647A36" w:rsidRPr="004B4E06" w:rsidRDefault="00647A36" w:rsidP="00A013D7">
            <w:pPr>
              <w:rPr>
                <w:noProof/>
              </w:rPr>
            </w:pPr>
            <w:r w:rsidRPr="000B3158">
              <w:rPr>
                <w:noProof/>
              </w:rPr>
              <w:t>WWPH 4165</w:t>
            </w:r>
          </w:p>
        </w:tc>
        <w:tc>
          <w:tcPr>
            <w:tcW w:w="1928" w:type="dxa"/>
          </w:tcPr>
          <w:p w14:paraId="406DE2DA" w14:textId="77777777" w:rsidR="00647A36" w:rsidRPr="004B4E06" w:rsidRDefault="00647A36" w:rsidP="00A013D7">
            <w:pPr>
              <w:rPr>
                <w:noProof/>
              </w:rPr>
            </w:pPr>
            <w:r w:rsidRPr="003612CE">
              <w:rPr>
                <w:noProof/>
              </w:rPr>
              <w:t>3</w:t>
            </w:r>
            <w:r>
              <w:rPr>
                <w:noProof/>
              </w:rPr>
              <w:t xml:space="preserve"> Credits</w:t>
            </w:r>
          </w:p>
        </w:tc>
      </w:tr>
      <w:tr w:rsidR="00647A36" w:rsidRPr="004B4E06" w14:paraId="5C73BE87" w14:textId="77777777" w:rsidTr="00274D8B">
        <w:trPr>
          <w:cantSplit/>
        </w:trPr>
        <w:tc>
          <w:tcPr>
            <w:tcW w:w="11255" w:type="dxa"/>
            <w:gridSpan w:val="6"/>
            <w:tcBorders>
              <w:bottom w:val="single" w:sz="4" w:space="0" w:color="auto"/>
            </w:tcBorders>
          </w:tcPr>
          <w:p w14:paraId="0E8D43EE" w14:textId="77777777" w:rsidR="00647A36" w:rsidRPr="00281CE1" w:rsidRDefault="00647A36" w:rsidP="00A013D7">
            <w:pPr>
              <w:rPr>
                <w:noProof/>
                <w:sz w:val="18"/>
                <w:szCs w:val="18"/>
              </w:rPr>
            </w:pPr>
          </w:p>
        </w:tc>
      </w:tr>
    </w:tbl>
    <w:p w14:paraId="5F611C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1A8B41" w14:textId="77777777" w:rsidTr="00274D8B">
        <w:trPr>
          <w:cantSplit/>
        </w:trPr>
        <w:tc>
          <w:tcPr>
            <w:tcW w:w="1550" w:type="dxa"/>
          </w:tcPr>
          <w:p w14:paraId="2B87BF51" w14:textId="77777777" w:rsidR="00647A36" w:rsidRPr="00FE604B" w:rsidRDefault="00647A36" w:rsidP="00A013D7">
            <w:pPr>
              <w:rPr>
                <w:b/>
                <w:noProof/>
              </w:rPr>
            </w:pPr>
            <w:r w:rsidRPr="003612CE">
              <w:rPr>
                <w:b/>
                <w:noProof/>
              </w:rPr>
              <w:t>26130</w:t>
            </w:r>
          </w:p>
        </w:tc>
        <w:tc>
          <w:tcPr>
            <w:tcW w:w="1550" w:type="dxa"/>
          </w:tcPr>
          <w:p w14:paraId="11C35E3F" w14:textId="77777777" w:rsidR="00647A36" w:rsidRPr="004B4E06" w:rsidRDefault="00647A36" w:rsidP="00A013D7">
            <w:pPr>
              <w:rPr>
                <w:b/>
                <w:noProof/>
              </w:rPr>
            </w:pPr>
            <w:r w:rsidRPr="003612CE">
              <w:rPr>
                <w:b/>
                <w:noProof/>
              </w:rPr>
              <w:t>SOCWRK</w:t>
            </w:r>
          </w:p>
        </w:tc>
        <w:tc>
          <w:tcPr>
            <w:tcW w:w="1950" w:type="dxa"/>
          </w:tcPr>
          <w:p w14:paraId="0F0345DF" w14:textId="77777777" w:rsidR="00647A36" w:rsidRPr="004B4E06" w:rsidRDefault="00647A36" w:rsidP="00A013D7">
            <w:pPr>
              <w:rPr>
                <w:b/>
                <w:noProof/>
              </w:rPr>
            </w:pPr>
            <w:r w:rsidRPr="003612CE">
              <w:rPr>
                <w:b/>
                <w:noProof/>
              </w:rPr>
              <w:t>SOCWRK</w:t>
            </w:r>
            <w:r>
              <w:rPr>
                <w:b/>
                <w:noProof/>
              </w:rPr>
              <w:t xml:space="preserve"> </w:t>
            </w:r>
            <w:r w:rsidRPr="003612CE">
              <w:rPr>
                <w:b/>
                <w:noProof/>
              </w:rPr>
              <w:t>1040</w:t>
            </w:r>
          </w:p>
        </w:tc>
        <w:tc>
          <w:tcPr>
            <w:tcW w:w="4277" w:type="dxa"/>
            <w:gridSpan w:val="2"/>
          </w:tcPr>
          <w:p w14:paraId="0B9C2B38" w14:textId="77777777" w:rsidR="00647A36" w:rsidRPr="004B4E06" w:rsidRDefault="00647A36" w:rsidP="00A013D7">
            <w:pPr>
              <w:rPr>
                <w:b/>
                <w:noProof/>
              </w:rPr>
            </w:pPr>
            <w:r w:rsidRPr="003612CE">
              <w:rPr>
                <w:b/>
                <w:noProof/>
              </w:rPr>
              <w:t>POVERTY &amp; INCOME INEQUALITY</w:t>
            </w:r>
          </w:p>
        </w:tc>
        <w:tc>
          <w:tcPr>
            <w:tcW w:w="1928" w:type="dxa"/>
          </w:tcPr>
          <w:p w14:paraId="0132C775" w14:textId="77777777" w:rsidR="00647A36" w:rsidRPr="004B4E06" w:rsidRDefault="00647A36" w:rsidP="00A013D7">
            <w:pPr>
              <w:rPr>
                <w:noProof/>
              </w:rPr>
            </w:pPr>
            <w:r w:rsidRPr="003612CE">
              <w:rPr>
                <w:noProof/>
              </w:rPr>
              <w:t xml:space="preserve">Eckstrom,Stephanie Arlene </w:t>
            </w:r>
          </w:p>
        </w:tc>
      </w:tr>
      <w:tr w:rsidR="00647A36" w:rsidRPr="004B4E06" w14:paraId="7CC2E810" w14:textId="77777777" w:rsidTr="00274D8B">
        <w:trPr>
          <w:cantSplit/>
        </w:trPr>
        <w:tc>
          <w:tcPr>
            <w:tcW w:w="1550" w:type="dxa"/>
          </w:tcPr>
          <w:p w14:paraId="595CF57C" w14:textId="77777777" w:rsidR="00647A36" w:rsidRPr="004B4E06" w:rsidRDefault="00647A36" w:rsidP="00A013D7">
            <w:pPr>
              <w:rPr>
                <w:noProof/>
              </w:rPr>
            </w:pPr>
          </w:p>
        </w:tc>
        <w:tc>
          <w:tcPr>
            <w:tcW w:w="1550" w:type="dxa"/>
          </w:tcPr>
          <w:p w14:paraId="5E427637" w14:textId="77777777" w:rsidR="00647A36" w:rsidRPr="00281CE1" w:rsidRDefault="00647A36" w:rsidP="00A013D7">
            <w:pPr>
              <w:rPr>
                <w:noProof/>
              </w:rPr>
            </w:pPr>
            <w:r w:rsidRPr="00281CE1">
              <w:rPr>
                <w:noProof/>
              </w:rPr>
              <w:t xml:space="preserve">Meets Reqs:  </w:t>
            </w:r>
          </w:p>
        </w:tc>
        <w:tc>
          <w:tcPr>
            <w:tcW w:w="1950" w:type="dxa"/>
          </w:tcPr>
          <w:p w14:paraId="36BE0E2C" w14:textId="77777777" w:rsidR="00647A36" w:rsidRPr="004B4E06" w:rsidRDefault="00647A36" w:rsidP="00A013D7">
            <w:pPr>
              <w:rPr>
                <w:noProof/>
              </w:rPr>
            </w:pPr>
            <w:r w:rsidRPr="003612CE">
              <w:rPr>
                <w:noProof/>
              </w:rPr>
              <w:t>Th</w:t>
            </w:r>
          </w:p>
        </w:tc>
        <w:tc>
          <w:tcPr>
            <w:tcW w:w="2638" w:type="dxa"/>
          </w:tcPr>
          <w:p w14:paraId="343280EE"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05:10 PM</w:t>
            </w:r>
            <w:r w:rsidRPr="00281CE1">
              <w:rPr>
                <w:noProof/>
              </w:rPr>
              <w:t xml:space="preserve"> </w:t>
            </w:r>
          </w:p>
        </w:tc>
        <w:tc>
          <w:tcPr>
            <w:tcW w:w="1639" w:type="dxa"/>
          </w:tcPr>
          <w:p w14:paraId="1089073A" w14:textId="77777777" w:rsidR="00647A36" w:rsidRPr="004B4E06" w:rsidRDefault="00647A36" w:rsidP="00A013D7">
            <w:pPr>
              <w:rPr>
                <w:noProof/>
              </w:rPr>
            </w:pPr>
            <w:r w:rsidRPr="000B3158">
              <w:rPr>
                <w:noProof/>
              </w:rPr>
              <w:t>WWPH 4165</w:t>
            </w:r>
          </w:p>
        </w:tc>
        <w:tc>
          <w:tcPr>
            <w:tcW w:w="1928" w:type="dxa"/>
          </w:tcPr>
          <w:p w14:paraId="73E6EA99" w14:textId="77777777" w:rsidR="00647A36" w:rsidRPr="004B4E06" w:rsidRDefault="00647A36" w:rsidP="00A013D7">
            <w:pPr>
              <w:rPr>
                <w:noProof/>
              </w:rPr>
            </w:pPr>
            <w:r w:rsidRPr="003612CE">
              <w:rPr>
                <w:noProof/>
              </w:rPr>
              <w:t>3</w:t>
            </w:r>
            <w:r>
              <w:rPr>
                <w:noProof/>
              </w:rPr>
              <w:t xml:space="preserve"> Credits</w:t>
            </w:r>
          </w:p>
        </w:tc>
      </w:tr>
      <w:tr w:rsidR="00647A36" w:rsidRPr="004B4E06" w14:paraId="2B8C9C07" w14:textId="77777777" w:rsidTr="00274D8B">
        <w:trPr>
          <w:cantSplit/>
        </w:trPr>
        <w:tc>
          <w:tcPr>
            <w:tcW w:w="11255" w:type="dxa"/>
            <w:gridSpan w:val="6"/>
            <w:tcBorders>
              <w:bottom w:val="single" w:sz="4" w:space="0" w:color="auto"/>
            </w:tcBorders>
          </w:tcPr>
          <w:p w14:paraId="5C4DB103" w14:textId="77777777" w:rsidR="00647A36" w:rsidRPr="00281CE1" w:rsidRDefault="00647A36" w:rsidP="00A013D7">
            <w:pPr>
              <w:rPr>
                <w:noProof/>
                <w:sz w:val="18"/>
                <w:szCs w:val="18"/>
              </w:rPr>
            </w:pPr>
          </w:p>
        </w:tc>
      </w:tr>
    </w:tbl>
    <w:p w14:paraId="4C4A8D83" w14:textId="77777777" w:rsidR="00647A36" w:rsidRDefault="00647A36" w:rsidP="000D4562">
      <w:pPr>
        <w:pStyle w:val="Heading2"/>
        <w:rPr>
          <w:rStyle w:val="Heading2Char"/>
          <w:noProof/>
        </w:rPr>
      </w:pPr>
      <w:bookmarkStart w:id="76" w:name="_Toc56601928"/>
      <w:r w:rsidRPr="003612CE">
        <w:rPr>
          <w:noProof/>
        </w:rPr>
        <w:t>Sociology</w:t>
      </w:r>
      <w:bookmarkEnd w:id="7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F9738B" w14:textId="77777777" w:rsidTr="00274D8B">
        <w:trPr>
          <w:cantSplit/>
        </w:trPr>
        <w:tc>
          <w:tcPr>
            <w:tcW w:w="1550" w:type="dxa"/>
          </w:tcPr>
          <w:p w14:paraId="6323B3AE" w14:textId="77777777" w:rsidR="00647A36" w:rsidRPr="00FE604B" w:rsidRDefault="00647A36" w:rsidP="00A013D7">
            <w:pPr>
              <w:rPr>
                <w:b/>
                <w:noProof/>
              </w:rPr>
            </w:pPr>
            <w:r w:rsidRPr="003612CE">
              <w:rPr>
                <w:b/>
                <w:noProof/>
              </w:rPr>
              <w:t>22380</w:t>
            </w:r>
          </w:p>
        </w:tc>
        <w:tc>
          <w:tcPr>
            <w:tcW w:w="1550" w:type="dxa"/>
          </w:tcPr>
          <w:p w14:paraId="6BB0F2EC" w14:textId="77777777" w:rsidR="00647A36" w:rsidRPr="004B4E06" w:rsidRDefault="00647A36" w:rsidP="00A013D7">
            <w:pPr>
              <w:rPr>
                <w:b/>
                <w:noProof/>
              </w:rPr>
            </w:pPr>
            <w:r w:rsidRPr="003612CE">
              <w:rPr>
                <w:b/>
                <w:noProof/>
              </w:rPr>
              <w:t>CGS</w:t>
            </w:r>
          </w:p>
        </w:tc>
        <w:tc>
          <w:tcPr>
            <w:tcW w:w="1950" w:type="dxa"/>
          </w:tcPr>
          <w:p w14:paraId="7E644A55" w14:textId="77777777" w:rsidR="00647A36" w:rsidRPr="004B4E06" w:rsidRDefault="00647A36" w:rsidP="00A013D7">
            <w:pPr>
              <w:rPr>
                <w:b/>
                <w:noProof/>
              </w:rPr>
            </w:pPr>
            <w:r w:rsidRPr="003612CE">
              <w:rPr>
                <w:b/>
                <w:noProof/>
              </w:rPr>
              <w:t>SOC</w:t>
            </w:r>
            <w:r>
              <w:rPr>
                <w:b/>
                <w:noProof/>
              </w:rPr>
              <w:t xml:space="preserve"> </w:t>
            </w:r>
            <w:r w:rsidRPr="003612CE">
              <w:rPr>
                <w:b/>
                <w:noProof/>
              </w:rPr>
              <w:t>0477</w:t>
            </w:r>
          </w:p>
        </w:tc>
        <w:tc>
          <w:tcPr>
            <w:tcW w:w="4277" w:type="dxa"/>
            <w:gridSpan w:val="2"/>
          </w:tcPr>
          <w:p w14:paraId="68848FCB" w14:textId="77777777" w:rsidR="00647A36" w:rsidRPr="004B4E06" w:rsidRDefault="00647A36" w:rsidP="00A013D7">
            <w:pPr>
              <w:rPr>
                <w:b/>
                <w:noProof/>
              </w:rPr>
            </w:pPr>
            <w:r w:rsidRPr="003612CE">
              <w:rPr>
                <w:b/>
                <w:noProof/>
              </w:rPr>
              <w:t>MEDICAL SOCIOLOGY</w:t>
            </w:r>
          </w:p>
        </w:tc>
        <w:tc>
          <w:tcPr>
            <w:tcW w:w="1928" w:type="dxa"/>
          </w:tcPr>
          <w:p w14:paraId="408D54C2" w14:textId="77777777" w:rsidR="00647A36" w:rsidRPr="004B4E06" w:rsidRDefault="00647A36" w:rsidP="00A013D7">
            <w:pPr>
              <w:rPr>
                <w:noProof/>
              </w:rPr>
            </w:pPr>
            <w:r w:rsidRPr="003612CE">
              <w:rPr>
                <w:noProof/>
              </w:rPr>
              <w:t xml:space="preserve">Kerr,Margaret Anna </w:t>
            </w:r>
          </w:p>
        </w:tc>
      </w:tr>
      <w:tr w:rsidR="00647A36" w:rsidRPr="004B4E06" w14:paraId="507DBF05" w14:textId="77777777" w:rsidTr="00274D8B">
        <w:trPr>
          <w:cantSplit/>
        </w:trPr>
        <w:tc>
          <w:tcPr>
            <w:tcW w:w="1550" w:type="dxa"/>
          </w:tcPr>
          <w:p w14:paraId="64D23F89" w14:textId="77777777" w:rsidR="00647A36" w:rsidRPr="004B4E06" w:rsidRDefault="00647A36" w:rsidP="00A013D7">
            <w:pPr>
              <w:rPr>
                <w:noProof/>
              </w:rPr>
            </w:pPr>
          </w:p>
        </w:tc>
        <w:tc>
          <w:tcPr>
            <w:tcW w:w="1550" w:type="dxa"/>
          </w:tcPr>
          <w:p w14:paraId="70DC52C4" w14:textId="77777777" w:rsidR="00647A36" w:rsidRPr="00281CE1" w:rsidRDefault="00647A36" w:rsidP="00A013D7">
            <w:pPr>
              <w:rPr>
                <w:noProof/>
              </w:rPr>
            </w:pPr>
            <w:r w:rsidRPr="00281CE1">
              <w:rPr>
                <w:noProof/>
              </w:rPr>
              <w:t xml:space="preserve">Meets Reqs:  </w:t>
            </w:r>
          </w:p>
        </w:tc>
        <w:tc>
          <w:tcPr>
            <w:tcW w:w="1950" w:type="dxa"/>
          </w:tcPr>
          <w:p w14:paraId="4F602DE7" w14:textId="77777777" w:rsidR="00647A36" w:rsidRPr="004B4E06" w:rsidRDefault="00647A36" w:rsidP="00A013D7">
            <w:pPr>
              <w:rPr>
                <w:noProof/>
              </w:rPr>
            </w:pPr>
          </w:p>
        </w:tc>
        <w:tc>
          <w:tcPr>
            <w:tcW w:w="2638" w:type="dxa"/>
          </w:tcPr>
          <w:p w14:paraId="37CDC4C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C0288D7" w14:textId="77777777" w:rsidR="00647A36" w:rsidRPr="004B4E06" w:rsidRDefault="00647A36" w:rsidP="00A013D7">
            <w:pPr>
              <w:rPr>
                <w:noProof/>
              </w:rPr>
            </w:pPr>
            <w:r w:rsidRPr="000B3158">
              <w:rPr>
                <w:noProof/>
              </w:rPr>
              <w:t>WWPH 4165</w:t>
            </w:r>
          </w:p>
        </w:tc>
        <w:tc>
          <w:tcPr>
            <w:tcW w:w="1928" w:type="dxa"/>
          </w:tcPr>
          <w:p w14:paraId="384880B0" w14:textId="77777777" w:rsidR="00647A36" w:rsidRPr="004B4E06" w:rsidRDefault="00647A36" w:rsidP="00A013D7">
            <w:pPr>
              <w:rPr>
                <w:noProof/>
              </w:rPr>
            </w:pPr>
            <w:r w:rsidRPr="003612CE">
              <w:rPr>
                <w:noProof/>
              </w:rPr>
              <w:t>3</w:t>
            </w:r>
            <w:r>
              <w:rPr>
                <w:noProof/>
              </w:rPr>
              <w:t xml:space="preserve"> Credits</w:t>
            </w:r>
          </w:p>
        </w:tc>
      </w:tr>
      <w:tr w:rsidR="00647A36" w:rsidRPr="004B4E06" w14:paraId="006D4978" w14:textId="77777777" w:rsidTr="00274D8B">
        <w:trPr>
          <w:cantSplit/>
        </w:trPr>
        <w:tc>
          <w:tcPr>
            <w:tcW w:w="11255" w:type="dxa"/>
            <w:gridSpan w:val="6"/>
            <w:tcBorders>
              <w:bottom w:val="single" w:sz="4" w:space="0" w:color="auto"/>
            </w:tcBorders>
          </w:tcPr>
          <w:p w14:paraId="03160FEB"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7BA842A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52A3505" w14:textId="77777777" w:rsidTr="00274D8B">
        <w:trPr>
          <w:cantSplit/>
        </w:trPr>
        <w:tc>
          <w:tcPr>
            <w:tcW w:w="1550" w:type="dxa"/>
          </w:tcPr>
          <w:p w14:paraId="011305FE" w14:textId="77777777" w:rsidR="00647A36" w:rsidRPr="00FE604B" w:rsidRDefault="00647A36" w:rsidP="00A013D7">
            <w:pPr>
              <w:rPr>
                <w:b/>
                <w:noProof/>
              </w:rPr>
            </w:pPr>
            <w:r w:rsidRPr="003612CE">
              <w:rPr>
                <w:b/>
                <w:noProof/>
              </w:rPr>
              <w:t>24939</w:t>
            </w:r>
          </w:p>
        </w:tc>
        <w:tc>
          <w:tcPr>
            <w:tcW w:w="1550" w:type="dxa"/>
          </w:tcPr>
          <w:p w14:paraId="51D9A096" w14:textId="77777777" w:rsidR="00647A36" w:rsidRPr="004B4E06" w:rsidRDefault="00647A36" w:rsidP="00A013D7">
            <w:pPr>
              <w:rPr>
                <w:b/>
                <w:noProof/>
              </w:rPr>
            </w:pPr>
            <w:r w:rsidRPr="003612CE">
              <w:rPr>
                <w:b/>
                <w:noProof/>
              </w:rPr>
              <w:t>CGS</w:t>
            </w:r>
          </w:p>
        </w:tc>
        <w:tc>
          <w:tcPr>
            <w:tcW w:w="1950" w:type="dxa"/>
          </w:tcPr>
          <w:p w14:paraId="24F286FE" w14:textId="77777777" w:rsidR="00647A36" w:rsidRPr="004B4E06" w:rsidRDefault="00647A36" w:rsidP="00A013D7">
            <w:pPr>
              <w:rPr>
                <w:b/>
                <w:noProof/>
              </w:rPr>
            </w:pPr>
            <w:r w:rsidRPr="003612CE">
              <w:rPr>
                <w:b/>
                <w:noProof/>
              </w:rPr>
              <w:t>SOC</w:t>
            </w:r>
            <w:r>
              <w:rPr>
                <w:b/>
                <w:noProof/>
              </w:rPr>
              <w:t xml:space="preserve"> </w:t>
            </w:r>
            <w:r w:rsidRPr="003612CE">
              <w:rPr>
                <w:b/>
                <w:noProof/>
              </w:rPr>
              <w:t>0477</w:t>
            </w:r>
          </w:p>
        </w:tc>
        <w:tc>
          <w:tcPr>
            <w:tcW w:w="4277" w:type="dxa"/>
            <w:gridSpan w:val="2"/>
          </w:tcPr>
          <w:p w14:paraId="07317DD1" w14:textId="77777777" w:rsidR="00647A36" w:rsidRPr="004B4E06" w:rsidRDefault="00647A36" w:rsidP="00A013D7">
            <w:pPr>
              <w:rPr>
                <w:b/>
                <w:noProof/>
              </w:rPr>
            </w:pPr>
            <w:r w:rsidRPr="003612CE">
              <w:rPr>
                <w:b/>
                <w:noProof/>
              </w:rPr>
              <w:t>MEDICAL SOCIOLOGY</w:t>
            </w:r>
          </w:p>
        </w:tc>
        <w:tc>
          <w:tcPr>
            <w:tcW w:w="1928" w:type="dxa"/>
          </w:tcPr>
          <w:p w14:paraId="10B46F9B" w14:textId="77777777" w:rsidR="00647A36" w:rsidRPr="004B4E06" w:rsidRDefault="00647A36" w:rsidP="00A013D7">
            <w:pPr>
              <w:rPr>
                <w:noProof/>
              </w:rPr>
            </w:pPr>
            <w:r w:rsidRPr="003612CE">
              <w:rPr>
                <w:noProof/>
              </w:rPr>
              <w:t xml:space="preserve">Kerr,Margaret Anna </w:t>
            </w:r>
          </w:p>
        </w:tc>
      </w:tr>
      <w:tr w:rsidR="00647A36" w:rsidRPr="004B4E06" w14:paraId="5C527230" w14:textId="77777777" w:rsidTr="00274D8B">
        <w:trPr>
          <w:cantSplit/>
        </w:trPr>
        <w:tc>
          <w:tcPr>
            <w:tcW w:w="1550" w:type="dxa"/>
          </w:tcPr>
          <w:p w14:paraId="6F40E4FE" w14:textId="77777777" w:rsidR="00647A36" w:rsidRPr="004B4E06" w:rsidRDefault="00647A36" w:rsidP="00A013D7">
            <w:pPr>
              <w:rPr>
                <w:noProof/>
              </w:rPr>
            </w:pPr>
          </w:p>
        </w:tc>
        <w:tc>
          <w:tcPr>
            <w:tcW w:w="1550" w:type="dxa"/>
          </w:tcPr>
          <w:p w14:paraId="279DDEEF" w14:textId="77777777" w:rsidR="00647A36" w:rsidRPr="00281CE1" w:rsidRDefault="00647A36" w:rsidP="00A013D7">
            <w:pPr>
              <w:rPr>
                <w:noProof/>
              </w:rPr>
            </w:pPr>
            <w:r w:rsidRPr="00281CE1">
              <w:rPr>
                <w:noProof/>
              </w:rPr>
              <w:t xml:space="preserve">Meets Reqs:  </w:t>
            </w:r>
          </w:p>
        </w:tc>
        <w:tc>
          <w:tcPr>
            <w:tcW w:w="1950" w:type="dxa"/>
          </w:tcPr>
          <w:p w14:paraId="6E7E37A2" w14:textId="77777777" w:rsidR="00647A36" w:rsidRPr="004B4E06" w:rsidRDefault="00647A36" w:rsidP="00A013D7">
            <w:pPr>
              <w:rPr>
                <w:noProof/>
              </w:rPr>
            </w:pPr>
          </w:p>
        </w:tc>
        <w:tc>
          <w:tcPr>
            <w:tcW w:w="2638" w:type="dxa"/>
          </w:tcPr>
          <w:p w14:paraId="7B29469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9873CDE" w14:textId="77777777" w:rsidR="00647A36" w:rsidRPr="004B4E06" w:rsidRDefault="00647A36" w:rsidP="00A013D7">
            <w:pPr>
              <w:rPr>
                <w:noProof/>
              </w:rPr>
            </w:pPr>
            <w:r w:rsidRPr="000B3158">
              <w:rPr>
                <w:noProof/>
              </w:rPr>
              <w:t>WWPH 4165</w:t>
            </w:r>
          </w:p>
        </w:tc>
        <w:tc>
          <w:tcPr>
            <w:tcW w:w="1928" w:type="dxa"/>
          </w:tcPr>
          <w:p w14:paraId="5436FB45" w14:textId="77777777" w:rsidR="00647A36" w:rsidRPr="004B4E06" w:rsidRDefault="00647A36" w:rsidP="00A013D7">
            <w:pPr>
              <w:rPr>
                <w:noProof/>
              </w:rPr>
            </w:pPr>
            <w:r w:rsidRPr="003612CE">
              <w:rPr>
                <w:noProof/>
              </w:rPr>
              <w:t>3</w:t>
            </w:r>
            <w:r>
              <w:rPr>
                <w:noProof/>
              </w:rPr>
              <w:t xml:space="preserve"> Credits</w:t>
            </w:r>
          </w:p>
        </w:tc>
      </w:tr>
      <w:tr w:rsidR="00647A36" w:rsidRPr="004B4E06" w14:paraId="54850F5A" w14:textId="77777777" w:rsidTr="00274D8B">
        <w:trPr>
          <w:cantSplit/>
        </w:trPr>
        <w:tc>
          <w:tcPr>
            <w:tcW w:w="11255" w:type="dxa"/>
            <w:gridSpan w:val="6"/>
            <w:tcBorders>
              <w:bottom w:val="single" w:sz="4" w:space="0" w:color="auto"/>
            </w:tcBorders>
          </w:tcPr>
          <w:p w14:paraId="61F37965"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0FAACC9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0636D8" w14:textId="77777777" w:rsidTr="00274D8B">
        <w:trPr>
          <w:cantSplit/>
        </w:trPr>
        <w:tc>
          <w:tcPr>
            <w:tcW w:w="1550" w:type="dxa"/>
          </w:tcPr>
          <w:p w14:paraId="26783924" w14:textId="77777777" w:rsidR="00647A36" w:rsidRPr="00FE604B" w:rsidRDefault="00647A36" w:rsidP="00A013D7">
            <w:pPr>
              <w:rPr>
                <w:b/>
                <w:noProof/>
              </w:rPr>
            </w:pPr>
            <w:r w:rsidRPr="003612CE">
              <w:rPr>
                <w:b/>
                <w:noProof/>
              </w:rPr>
              <w:t>31983</w:t>
            </w:r>
          </w:p>
        </w:tc>
        <w:tc>
          <w:tcPr>
            <w:tcW w:w="1550" w:type="dxa"/>
          </w:tcPr>
          <w:p w14:paraId="6D34E3F4" w14:textId="77777777" w:rsidR="00647A36" w:rsidRPr="004B4E06" w:rsidRDefault="00647A36" w:rsidP="00A013D7">
            <w:pPr>
              <w:rPr>
                <w:b/>
                <w:noProof/>
              </w:rPr>
            </w:pPr>
            <w:r w:rsidRPr="003612CE">
              <w:rPr>
                <w:b/>
                <w:noProof/>
              </w:rPr>
              <w:t>CGS</w:t>
            </w:r>
          </w:p>
        </w:tc>
        <w:tc>
          <w:tcPr>
            <w:tcW w:w="1950" w:type="dxa"/>
          </w:tcPr>
          <w:p w14:paraId="211A0B97" w14:textId="77777777" w:rsidR="00647A36" w:rsidRPr="004B4E06" w:rsidRDefault="00647A36" w:rsidP="00A013D7">
            <w:pPr>
              <w:rPr>
                <w:b/>
                <w:noProof/>
              </w:rPr>
            </w:pPr>
            <w:r w:rsidRPr="003612CE">
              <w:rPr>
                <w:b/>
                <w:noProof/>
              </w:rPr>
              <w:t>SOC</w:t>
            </w:r>
            <w:r>
              <w:rPr>
                <w:b/>
                <w:noProof/>
              </w:rPr>
              <w:t xml:space="preserve"> </w:t>
            </w:r>
            <w:r w:rsidRPr="003612CE">
              <w:rPr>
                <w:b/>
                <w:noProof/>
              </w:rPr>
              <w:t>1488</w:t>
            </w:r>
          </w:p>
        </w:tc>
        <w:tc>
          <w:tcPr>
            <w:tcW w:w="4277" w:type="dxa"/>
            <w:gridSpan w:val="2"/>
          </w:tcPr>
          <w:p w14:paraId="7F3B74BF" w14:textId="77777777" w:rsidR="00647A36" w:rsidRPr="004B4E06" w:rsidRDefault="00647A36" w:rsidP="00A013D7">
            <w:pPr>
              <w:rPr>
                <w:b/>
                <w:noProof/>
              </w:rPr>
            </w:pPr>
            <w:r w:rsidRPr="003612CE">
              <w:rPr>
                <w:b/>
                <w:noProof/>
              </w:rPr>
              <w:t>HISTORY MEDICINE &amp; HEALTH CARE</w:t>
            </w:r>
          </w:p>
        </w:tc>
        <w:tc>
          <w:tcPr>
            <w:tcW w:w="1928" w:type="dxa"/>
          </w:tcPr>
          <w:p w14:paraId="26FABBE0" w14:textId="77777777" w:rsidR="00647A36" w:rsidRPr="004B4E06" w:rsidRDefault="00647A36" w:rsidP="00A013D7">
            <w:pPr>
              <w:rPr>
                <w:noProof/>
              </w:rPr>
            </w:pPr>
            <w:r w:rsidRPr="003612CE">
              <w:rPr>
                <w:noProof/>
              </w:rPr>
              <w:t xml:space="preserve">Ladson,Marcy J </w:t>
            </w:r>
          </w:p>
        </w:tc>
      </w:tr>
      <w:tr w:rsidR="00647A36" w:rsidRPr="004B4E06" w14:paraId="194ADF6F" w14:textId="77777777" w:rsidTr="00274D8B">
        <w:trPr>
          <w:cantSplit/>
        </w:trPr>
        <w:tc>
          <w:tcPr>
            <w:tcW w:w="1550" w:type="dxa"/>
          </w:tcPr>
          <w:p w14:paraId="1572FEB2" w14:textId="77777777" w:rsidR="00647A36" w:rsidRPr="004B4E06" w:rsidRDefault="00647A36" w:rsidP="00A013D7">
            <w:pPr>
              <w:rPr>
                <w:noProof/>
              </w:rPr>
            </w:pPr>
          </w:p>
        </w:tc>
        <w:tc>
          <w:tcPr>
            <w:tcW w:w="1550" w:type="dxa"/>
          </w:tcPr>
          <w:p w14:paraId="77A1C0D0" w14:textId="77777777" w:rsidR="00647A36" w:rsidRPr="00281CE1" w:rsidRDefault="00647A36" w:rsidP="00A013D7">
            <w:pPr>
              <w:rPr>
                <w:noProof/>
              </w:rPr>
            </w:pPr>
            <w:r w:rsidRPr="00281CE1">
              <w:rPr>
                <w:noProof/>
              </w:rPr>
              <w:t xml:space="preserve">Meets Reqs:  </w:t>
            </w:r>
            <w:r w:rsidRPr="003612CE">
              <w:rPr>
                <w:noProof/>
              </w:rPr>
              <w:t xml:space="preserve">HSA </w:t>
            </w:r>
          </w:p>
        </w:tc>
        <w:tc>
          <w:tcPr>
            <w:tcW w:w="1950" w:type="dxa"/>
          </w:tcPr>
          <w:p w14:paraId="136ED6B7" w14:textId="77777777" w:rsidR="00647A36" w:rsidRPr="004B4E06" w:rsidRDefault="00647A36" w:rsidP="00A013D7">
            <w:pPr>
              <w:rPr>
                <w:noProof/>
              </w:rPr>
            </w:pPr>
          </w:p>
        </w:tc>
        <w:tc>
          <w:tcPr>
            <w:tcW w:w="2638" w:type="dxa"/>
          </w:tcPr>
          <w:p w14:paraId="1E2FD45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F2E23B" w14:textId="77777777" w:rsidR="00647A36" w:rsidRPr="004B4E06" w:rsidRDefault="00647A36" w:rsidP="00A013D7">
            <w:pPr>
              <w:rPr>
                <w:noProof/>
              </w:rPr>
            </w:pPr>
            <w:r w:rsidRPr="000B3158">
              <w:rPr>
                <w:noProof/>
              </w:rPr>
              <w:t>WWPH 4165</w:t>
            </w:r>
          </w:p>
        </w:tc>
        <w:tc>
          <w:tcPr>
            <w:tcW w:w="1928" w:type="dxa"/>
          </w:tcPr>
          <w:p w14:paraId="1FDDC13C" w14:textId="77777777" w:rsidR="00647A36" w:rsidRPr="004B4E06" w:rsidRDefault="00647A36" w:rsidP="00A013D7">
            <w:pPr>
              <w:rPr>
                <w:noProof/>
              </w:rPr>
            </w:pPr>
            <w:r w:rsidRPr="003612CE">
              <w:rPr>
                <w:noProof/>
              </w:rPr>
              <w:t>3</w:t>
            </w:r>
            <w:r>
              <w:rPr>
                <w:noProof/>
              </w:rPr>
              <w:t xml:space="preserve"> Credits</w:t>
            </w:r>
          </w:p>
        </w:tc>
      </w:tr>
      <w:tr w:rsidR="00647A36" w:rsidRPr="004B4E06" w14:paraId="5510E8CC" w14:textId="77777777" w:rsidTr="00274D8B">
        <w:trPr>
          <w:cantSplit/>
        </w:trPr>
        <w:tc>
          <w:tcPr>
            <w:tcW w:w="11255" w:type="dxa"/>
            <w:gridSpan w:val="6"/>
            <w:tcBorders>
              <w:bottom w:val="single" w:sz="4" w:space="0" w:color="auto"/>
            </w:tcBorders>
          </w:tcPr>
          <w:p w14:paraId="686A677C"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04BFB16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CE3962" w14:textId="77777777" w:rsidTr="00274D8B">
        <w:trPr>
          <w:cantSplit/>
        </w:trPr>
        <w:tc>
          <w:tcPr>
            <w:tcW w:w="1550" w:type="dxa"/>
          </w:tcPr>
          <w:p w14:paraId="49058759" w14:textId="77777777" w:rsidR="00647A36" w:rsidRPr="00FE604B" w:rsidRDefault="00647A36" w:rsidP="00A013D7">
            <w:pPr>
              <w:rPr>
                <w:b/>
                <w:noProof/>
              </w:rPr>
            </w:pPr>
            <w:r w:rsidRPr="003612CE">
              <w:rPr>
                <w:b/>
                <w:noProof/>
              </w:rPr>
              <w:t>10569</w:t>
            </w:r>
          </w:p>
        </w:tc>
        <w:tc>
          <w:tcPr>
            <w:tcW w:w="1550" w:type="dxa"/>
          </w:tcPr>
          <w:p w14:paraId="74262D62" w14:textId="77777777" w:rsidR="00647A36" w:rsidRPr="004B4E06" w:rsidRDefault="00647A36" w:rsidP="00A013D7">
            <w:pPr>
              <w:rPr>
                <w:b/>
                <w:noProof/>
              </w:rPr>
            </w:pPr>
            <w:r w:rsidRPr="003612CE">
              <w:rPr>
                <w:b/>
                <w:noProof/>
              </w:rPr>
              <w:t>SOC</w:t>
            </w:r>
          </w:p>
        </w:tc>
        <w:tc>
          <w:tcPr>
            <w:tcW w:w="1950" w:type="dxa"/>
          </w:tcPr>
          <w:p w14:paraId="77A7F073" w14:textId="77777777" w:rsidR="00647A36" w:rsidRPr="004B4E06" w:rsidRDefault="00647A36" w:rsidP="00A013D7">
            <w:pPr>
              <w:rPr>
                <w:b/>
                <w:noProof/>
              </w:rPr>
            </w:pPr>
            <w:r w:rsidRPr="003612CE">
              <w:rPr>
                <w:b/>
                <w:noProof/>
              </w:rPr>
              <w:t>SOC</w:t>
            </w:r>
            <w:r>
              <w:rPr>
                <w:b/>
                <w:noProof/>
              </w:rPr>
              <w:t xml:space="preserve"> </w:t>
            </w:r>
            <w:r w:rsidRPr="003612CE">
              <w:rPr>
                <w:b/>
                <w:noProof/>
              </w:rPr>
              <w:t>0005</w:t>
            </w:r>
          </w:p>
        </w:tc>
        <w:tc>
          <w:tcPr>
            <w:tcW w:w="4277" w:type="dxa"/>
            <w:gridSpan w:val="2"/>
          </w:tcPr>
          <w:p w14:paraId="00C062B1" w14:textId="77777777" w:rsidR="00647A36" w:rsidRPr="004B4E06" w:rsidRDefault="00647A36" w:rsidP="00A013D7">
            <w:pPr>
              <w:rPr>
                <w:b/>
                <w:noProof/>
              </w:rPr>
            </w:pPr>
            <w:r w:rsidRPr="003612CE">
              <w:rPr>
                <w:b/>
                <w:noProof/>
              </w:rPr>
              <w:t>SOCIETIES</w:t>
            </w:r>
          </w:p>
        </w:tc>
        <w:tc>
          <w:tcPr>
            <w:tcW w:w="1928" w:type="dxa"/>
          </w:tcPr>
          <w:p w14:paraId="6F96DDF7" w14:textId="77777777" w:rsidR="00647A36" w:rsidRPr="004B4E06" w:rsidRDefault="00647A36" w:rsidP="00A013D7">
            <w:pPr>
              <w:rPr>
                <w:noProof/>
              </w:rPr>
            </w:pPr>
            <w:r w:rsidRPr="003612CE">
              <w:rPr>
                <w:noProof/>
              </w:rPr>
              <w:t xml:space="preserve">Epitropoulos,Mike F </w:t>
            </w:r>
          </w:p>
        </w:tc>
      </w:tr>
      <w:tr w:rsidR="00647A36" w:rsidRPr="004B4E06" w14:paraId="16E6D913" w14:textId="77777777" w:rsidTr="00274D8B">
        <w:trPr>
          <w:cantSplit/>
        </w:trPr>
        <w:tc>
          <w:tcPr>
            <w:tcW w:w="1550" w:type="dxa"/>
          </w:tcPr>
          <w:p w14:paraId="477C0BCA" w14:textId="77777777" w:rsidR="00647A36" w:rsidRPr="004B4E06" w:rsidRDefault="00647A36" w:rsidP="00A013D7">
            <w:pPr>
              <w:rPr>
                <w:noProof/>
              </w:rPr>
            </w:pPr>
          </w:p>
        </w:tc>
        <w:tc>
          <w:tcPr>
            <w:tcW w:w="1550" w:type="dxa"/>
          </w:tcPr>
          <w:p w14:paraId="7CDD1E25" w14:textId="77777777" w:rsidR="00647A36" w:rsidRPr="00281CE1" w:rsidRDefault="00647A36" w:rsidP="00A013D7">
            <w:pPr>
              <w:rPr>
                <w:noProof/>
              </w:rPr>
            </w:pPr>
            <w:r w:rsidRPr="00281CE1">
              <w:rPr>
                <w:noProof/>
              </w:rPr>
              <w:t xml:space="preserve">Meets Reqs:  </w:t>
            </w:r>
            <w:r w:rsidRPr="003612CE">
              <w:rPr>
                <w:noProof/>
              </w:rPr>
              <w:t xml:space="preserve">GI </w:t>
            </w:r>
          </w:p>
        </w:tc>
        <w:tc>
          <w:tcPr>
            <w:tcW w:w="1950" w:type="dxa"/>
          </w:tcPr>
          <w:p w14:paraId="49DA6282" w14:textId="77777777" w:rsidR="00647A36" w:rsidRPr="004B4E06" w:rsidRDefault="00647A36" w:rsidP="00A013D7">
            <w:pPr>
              <w:rPr>
                <w:noProof/>
              </w:rPr>
            </w:pPr>
            <w:r w:rsidRPr="003612CE">
              <w:rPr>
                <w:noProof/>
              </w:rPr>
              <w:t>MW</w:t>
            </w:r>
          </w:p>
        </w:tc>
        <w:tc>
          <w:tcPr>
            <w:tcW w:w="2638" w:type="dxa"/>
          </w:tcPr>
          <w:p w14:paraId="5A01F2D0"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17CCEA62" w14:textId="77777777" w:rsidR="00647A36" w:rsidRPr="004B4E06" w:rsidRDefault="00647A36" w:rsidP="00A013D7">
            <w:pPr>
              <w:rPr>
                <w:noProof/>
              </w:rPr>
            </w:pPr>
            <w:r w:rsidRPr="000B3158">
              <w:rPr>
                <w:noProof/>
              </w:rPr>
              <w:t>WWPH 4165</w:t>
            </w:r>
          </w:p>
        </w:tc>
        <w:tc>
          <w:tcPr>
            <w:tcW w:w="1928" w:type="dxa"/>
          </w:tcPr>
          <w:p w14:paraId="2B487CC2" w14:textId="77777777" w:rsidR="00647A36" w:rsidRPr="004B4E06" w:rsidRDefault="00647A36" w:rsidP="00A013D7">
            <w:pPr>
              <w:rPr>
                <w:noProof/>
              </w:rPr>
            </w:pPr>
            <w:r w:rsidRPr="003612CE">
              <w:rPr>
                <w:noProof/>
              </w:rPr>
              <w:t>3</w:t>
            </w:r>
            <w:r>
              <w:rPr>
                <w:noProof/>
              </w:rPr>
              <w:t xml:space="preserve"> Credits</w:t>
            </w:r>
          </w:p>
        </w:tc>
      </w:tr>
      <w:tr w:rsidR="00647A36" w:rsidRPr="004B4E06" w14:paraId="0F3DD511" w14:textId="77777777" w:rsidTr="00274D8B">
        <w:trPr>
          <w:cantSplit/>
        </w:trPr>
        <w:tc>
          <w:tcPr>
            <w:tcW w:w="11255" w:type="dxa"/>
            <w:gridSpan w:val="6"/>
            <w:tcBorders>
              <w:bottom w:val="single" w:sz="4" w:space="0" w:color="auto"/>
            </w:tcBorders>
          </w:tcPr>
          <w:p w14:paraId="31226307" w14:textId="77777777" w:rsidR="00647A36" w:rsidRPr="00281CE1" w:rsidRDefault="00647A36" w:rsidP="00A013D7">
            <w:pPr>
              <w:rPr>
                <w:noProof/>
                <w:sz w:val="18"/>
                <w:szCs w:val="18"/>
              </w:rPr>
            </w:pPr>
            <w:r w:rsidRPr="003612CE">
              <w:rPr>
                <w:noProof/>
                <w:sz w:val="18"/>
                <w:szCs w:val="18"/>
              </w:rPr>
              <w:t xml:space="preserve">This course aims to introduce students in how to look at the fundamentals of sociology and societies.  In particular, we will explore how people organize their social life, how cultures and subcultures vary, how social institutions vary, and what problems are central and fundamental in the daily lives of ordinary people.  By doing this, we will be better able to do a critical and reflexive analysis on whether or not we, as a society, are concerned about the things that are most critical to our collective and individual well-being. </w:t>
            </w:r>
          </w:p>
        </w:tc>
      </w:tr>
    </w:tbl>
    <w:p w14:paraId="5223B8A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8899FC" w14:textId="77777777" w:rsidTr="00274D8B">
        <w:trPr>
          <w:cantSplit/>
        </w:trPr>
        <w:tc>
          <w:tcPr>
            <w:tcW w:w="1550" w:type="dxa"/>
          </w:tcPr>
          <w:p w14:paraId="3F6ECEF5" w14:textId="77777777" w:rsidR="00647A36" w:rsidRPr="00FE604B" w:rsidRDefault="00647A36" w:rsidP="00A013D7">
            <w:pPr>
              <w:rPr>
                <w:b/>
                <w:noProof/>
              </w:rPr>
            </w:pPr>
            <w:r w:rsidRPr="003612CE">
              <w:rPr>
                <w:b/>
                <w:noProof/>
              </w:rPr>
              <w:t>27718</w:t>
            </w:r>
          </w:p>
        </w:tc>
        <w:tc>
          <w:tcPr>
            <w:tcW w:w="1550" w:type="dxa"/>
          </w:tcPr>
          <w:p w14:paraId="19065803" w14:textId="77777777" w:rsidR="00647A36" w:rsidRPr="004B4E06" w:rsidRDefault="00647A36" w:rsidP="00A013D7">
            <w:pPr>
              <w:rPr>
                <w:b/>
                <w:noProof/>
              </w:rPr>
            </w:pPr>
            <w:r w:rsidRPr="003612CE">
              <w:rPr>
                <w:b/>
                <w:noProof/>
              </w:rPr>
              <w:t>SOC</w:t>
            </w:r>
          </w:p>
        </w:tc>
        <w:tc>
          <w:tcPr>
            <w:tcW w:w="1950" w:type="dxa"/>
          </w:tcPr>
          <w:p w14:paraId="236B17C0" w14:textId="77777777" w:rsidR="00647A36" w:rsidRPr="004B4E06" w:rsidRDefault="00647A36" w:rsidP="00A013D7">
            <w:pPr>
              <w:rPr>
                <w:b/>
                <w:noProof/>
              </w:rPr>
            </w:pPr>
            <w:r w:rsidRPr="003612CE">
              <w:rPr>
                <w:b/>
                <w:noProof/>
              </w:rPr>
              <w:t>SOC</w:t>
            </w:r>
            <w:r>
              <w:rPr>
                <w:b/>
                <w:noProof/>
              </w:rPr>
              <w:t xml:space="preserve"> </w:t>
            </w:r>
            <w:r w:rsidRPr="003612CE">
              <w:rPr>
                <w:b/>
                <w:noProof/>
              </w:rPr>
              <w:t>0007</w:t>
            </w:r>
          </w:p>
        </w:tc>
        <w:tc>
          <w:tcPr>
            <w:tcW w:w="4277" w:type="dxa"/>
            <w:gridSpan w:val="2"/>
          </w:tcPr>
          <w:p w14:paraId="5E7ADE1D" w14:textId="77777777" w:rsidR="00647A36" w:rsidRPr="004B4E06" w:rsidRDefault="00647A36" w:rsidP="00A013D7">
            <w:pPr>
              <w:rPr>
                <w:b/>
                <w:noProof/>
              </w:rPr>
            </w:pPr>
            <w:r w:rsidRPr="003612CE">
              <w:rPr>
                <w:b/>
                <w:noProof/>
              </w:rPr>
              <w:t>SOCIAL PROBLEMS</w:t>
            </w:r>
          </w:p>
        </w:tc>
        <w:tc>
          <w:tcPr>
            <w:tcW w:w="1928" w:type="dxa"/>
          </w:tcPr>
          <w:p w14:paraId="2AA7F5AC" w14:textId="77777777" w:rsidR="00647A36" w:rsidRPr="004B4E06" w:rsidRDefault="00647A36" w:rsidP="00A013D7">
            <w:pPr>
              <w:rPr>
                <w:noProof/>
              </w:rPr>
            </w:pPr>
            <w:r w:rsidRPr="003612CE">
              <w:rPr>
                <w:noProof/>
              </w:rPr>
              <w:t xml:space="preserve">Singh,Vijai P </w:t>
            </w:r>
          </w:p>
        </w:tc>
      </w:tr>
      <w:tr w:rsidR="00647A36" w:rsidRPr="004B4E06" w14:paraId="760EAB1E" w14:textId="77777777" w:rsidTr="00274D8B">
        <w:trPr>
          <w:cantSplit/>
        </w:trPr>
        <w:tc>
          <w:tcPr>
            <w:tcW w:w="1550" w:type="dxa"/>
          </w:tcPr>
          <w:p w14:paraId="7B880B7F" w14:textId="77777777" w:rsidR="00647A36" w:rsidRPr="004B4E06" w:rsidRDefault="00647A36" w:rsidP="00A013D7">
            <w:pPr>
              <w:rPr>
                <w:noProof/>
              </w:rPr>
            </w:pPr>
          </w:p>
        </w:tc>
        <w:tc>
          <w:tcPr>
            <w:tcW w:w="1550" w:type="dxa"/>
          </w:tcPr>
          <w:p w14:paraId="2D2DF4C2" w14:textId="77777777" w:rsidR="00647A36" w:rsidRPr="00281CE1" w:rsidRDefault="00647A36" w:rsidP="00A013D7">
            <w:pPr>
              <w:rPr>
                <w:noProof/>
              </w:rPr>
            </w:pPr>
            <w:r w:rsidRPr="00281CE1">
              <w:rPr>
                <w:noProof/>
              </w:rPr>
              <w:t xml:space="preserve">Meets Reqs:  </w:t>
            </w:r>
            <w:r w:rsidRPr="003612CE">
              <w:rPr>
                <w:noProof/>
              </w:rPr>
              <w:t xml:space="preserve">SS DIV </w:t>
            </w:r>
          </w:p>
        </w:tc>
        <w:tc>
          <w:tcPr>
            <w:tcW w:w="1950" w:type="dxa"/>
          </w:tcPr>
          <w:p w14:paraId="5713866D" w14:textId="77777777" w:rsidR="00647A36" w:rsidRPr="004B4E06" w:rsidRDefault="00647A36" w:rsidP="00A013D7">
            <w:pPr>
              <w:rPr>
                <w:noProof/>
              </w:rPr>
            </w:pPr>
            <w:r w:rsidRPr="003612CE">
              <w:rPr>
                <w:noProof/>
              </w:rPr>
              <w:t>TTh</w:t>
            </w:r>
          </w:p>
        </w:tc>
        <w:tc>
          <w:tcPr>
            <w:tcW w:w="2638" w:type="dxa"/>
          </w:tcPr>
          <w:p w14:paraId="2318D62C" w14:textId="77777777" w:rsidR="00647A36" w:rsidRPr="00281CE1" w:rsidRDefault="00647A36" w:rsidP="00A013D7">
            <w:pPr>
              <w:rPr>
                <w:noProof/>
              </w:rPr>
            </w:pPr>
            <w:r w:rsidRPr="003612CE">
              <w:rPr>
                <w:noProof/>
              </w:rPr>
              <w:t>04:30 PM</w:t>
            </w:r>
            <w:r w:rsidRPr="00281CE1">
              <w:rPr>
                <w:noProof/>
              </w:rPr>
              <w:t xml:space="preserve"> to </w:t>
            </w:r>
            <w:r w:rsidRPr="003612CE">
              <w:rPr>
                <w:noProof/>
              </w:rPr>
              <w:t>05:45 PM</w:t>
            </w:r>
            <w:r w:rsidRPr="00281CE1">
              <w:rPr>
                <w:noProof/>
              </w:rPr>
              <w:t xml:space="preserve"> </w:t>
            </w:r>
          </w:p>
        </w:tc>
        <w:tc>
          <w:tcPr>
            <w:tcW w:w="1639" w:type="dxa"/>
          </w:tcPr>
          <w:p w14:paraId="0ADD0FE8" w14:textId="77777777" w:rsidR="00647A36" w:rsidRPr="004B4E06" w:rsidRDefault="00647A36" w:rsidP="00A013D7">
            <w:pPr>
              <w:rPr>
                <w:noProof/>
              </w:rPr>
            </w:pPr>
            <w:r w:rsidRPr="000B3158">
              <w:rPr>
                <w:noProof/>
              </w:rPr>
              <w:t>WWPH 4165</w:t>
            </w:r>
          </w:p>
        </w:tc>
        <w:tc>
          <w:tcPr>
            <w:tcW w:w="1928" w:type="dxa"/>
          </w:tcPr>
          <w:p w14:paraId="5DB7FA6A" w14:textId="77777777" w:rsidR="00647A36" w:rsidRPr="004B4E06" w:rsidRDefault="00647A36" w:rsidP="00A013D7">
            <w:pPr>
              <w:rPr>
                <w:noProof/>
              </w:rPr>
            </w:pPr>
            <w:r w:rsidRPr="003612CE">
              <w:rPr>
                <w:noProof/>
              </w:rPr>
              <w:t>3</w:t>
            </w:r>
            <w:r>
              <w:rPr>
                <w:noProof/>
              </w:rPr>
              <w:t xml:space="preserve"> Credits</w:t>
            </w:r>
          </w:p>
        </w:tc>
      </w:tr>
      <w:tr w:rsidR="00647A36" w:rsidRPr="004B4E06" w14:paraId="215FDBEB" w14:textId="77777777" w:rsidTr="00274D8B">
        <w:trPr>
          <w:cantSplit/>
        </w:trPr>
        <w:tc>
          <w:tcPr>
            <w:tcW w:w="11255" w:type="dxa"/>
            <w:gridSpan w:val="6"/>
            <w:tcBorders>
              <w:bottom w:val="single" w:sz="4" w:space="0" w:color="auto"/>
            </w:tcBorders>
          </w:tcPr>
          <w:p w14:paraId="2BC78C58" w14:textId="77777777" w:rsidR="00647A36" w:rsidRPr="00281CE1" w:rsidRDefault="00647A36" w:rsidP="00A013D7">
            <w:pPr>
              <w:rPr>
                <w:noProof/>
                <w:sz w:val="18"/>
                <w:szCs w:val="18"/>
              </w:rPr>
            </w:pPr>
            <w:r w:rsidRPr="003612CE">
              <w:rPr>
                <w:noProof/>
                <w:sz w:val="18"/>
                <w:szCs w:val="18"/>
              </w:rPr>
              <w:t xml:space="preserve">The United States has been undergoing major social and economic transformations during the past several decades. These changes have had uneven impacts on individuals, groups, and communities.  The major topics that will be covered in this course include the structure of the U.S. economy, linkages between the economic social and political systems, social and economic inequality, distribution of poverty its causes and impacts.  These issues will be analyzed with respect to their origins and persistence. Alternative strategies for their amelioration will be explored. The role of government and other institutions will be examined in the solution of various social problems at the national and local levels.  Students will be encouraged to participate in discussions and to express their views about the origins of social problems and their solutions.  </w:t>
            </w:r>
          </w:p>
        </w:tc>
      </w:tr>
    </w:tbl>
    <w:p w14:paraId="758498F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10E61D" w14:textId="77777777" w:rsidTr="00274D8B">
        <w:trPr>
          <w:cantSplit/>
        </w:trPr>
        <w:tc>
          <w:tcPr>
            <w:tcW w:w="1550" w:type="dxa"/>
          </w:tcPr>
          <w:p w14:paraId="7AEC35D5" w14:textId="77777777" w:rsidR="00647A36" w:rsidRPr="00FE604B" w:rsidRDefault="00647A36" w:rsidP="00A013D7">
            <w:pPr>
              <w:rPr>
                <w:b/>
                <w:noProof/>
              </w:rPr>
            </w:pPr>
            <w:r w:rsidRPr="003612CE">
              <w:rPr>
                <w:b/>
                <w:noProof/>
              </w:rPr>
              <w:t>25063</w:t>
            </w:r>
          </w:p>
        </w:tc>
        <w:tc>
          <w:tcPr>
            <w:tcW w:w="1550" w:type="dxa"/>
          </w:tcPr>
          <w:p w14:paraId="52DA15F4" w14:textId="77777777" w:rsidR="00647A36" w:rsidRPr="004B4E06" w:rsidRDefault="00647A36" w:rsidP="00A013D7">
            <w:pPr>
              <w:rPr>
                <w:b/>
                <w:noProof/>
              </w:rPr>
            </w:pPr>
            <w:r w:rsidRPr="003612CE">
              <w:rPr>
                <w:b/>
                <w:noProof/>
              </w:rPr>
              <w:t>SOC</w:t>
            </w:r>
          </w:p>
        </w:tc>
        <w:tc>
          <w:tcPr>
            <w:tcW w:w="1950" w:type="dxa"/>
          </w:tcPr>
          <w:p w14:paraId="138908EF" w14:textId="77777777" w:rsidR="00647A36" w:rsidRPr="004B4E06" w:rsidRDefault="00647A36" w:rsidP="00A013D7">
            <w:pPr>
              <w:rPr>
                <w:b/>
                <w:noProof/>
              </w:rPr>
            </w:pPr>
            <w:r w:rsidRPr="003612CE">
              <w:rPr>
                <w:b/>
                <w:noProof/>
              </w:rPr>
              <w:t>SOC</w:t>
            </w:r>
            <w:r>
              <w:rPr>
                <w:b/>
                <w:noProof/>
              </w:rPr>
              <w:t xml:space="preserve"> </w:t>
            </w:r>
            <w:r w:rsidRPr="003612CE">
              <w:rPr>
                <w:b/>
                <w:noProof/>
              </w:rPr>
              <w:t>0150</w:t>
            </w:r>
          </w:p>
        </w:tc>
        <w:tc>
          <w:tcPr>
            <w:tcW w:w="4277" w:type="dxa"/>
            <w:gridSpan w:val="2"/>
          </w:tcPr>
          <w:p w14:paraId="0B2883C2" w14:textId="77777777" w:rsidR="00647A36" w:rsidRPr="004B4E06" w:rsidRDefault="00647A36" w:rsidP="00A013D7">
            <w:pPr>
              <w:rPr>
                <w:b/>
                <w:noProof/>
              </w:rPr>
            </w:pPr>
            <w:r w:rsidRPr="003612CE">
              <w:rPr>
                <w:b/>
                <w:noProof/>
              </w:rPr>
              <w:t>SOCIAL THEORY</w:t>
            </w:r>
          </w:p>
        </w:tc>
        <w:tc>
          <w:tcPr>
            <w:tcW w:w="1928" w:type="dxa"/>
          </w:tcPr>
          <w:p w14:paraId="2C534F2B" w14:textId="77777777" w:rsidR="00647A36" w:rsidRPr="004B4E06" w:rsidRDefault="00647A36" w:rsidP="00A013D7">
            <w:pPr>
              <w:rPr>
                <w:noProof/>
              </w:rPr>
            </w:pPr>
            <w:r w:rsidRPr="003612CE">
              <w:rPr>
                <w:noProof/>
              </w:rPr>
              <w:t xml:space="preserve">Slammon,Robert Michael </w:t>
            </w:r>
          </w:p>
        </w:tc>
      </w:tr>
      <w:tr w:rsidR="00647A36" w:rsidRPr="004B4E06" w14:paraId="3D65EB96" w14:textId="77777777" w:rsidTr="00274D8B">
        <w:trPr>
          <w:cantSplit/>
        </w:trPr>
        <w:tc>
          <w:tcPr>
            <w:tcW w:w="1550" w:type="dxa"/>
          </w:tcPr>
          <w:p w14:paraId="0A589093" w14:textId="77777777" w:rsidR="00647A36" w:rsidRPr="004B4E06" w:rsidRDefault="00647A36" w:rsidP="00A013D7">
            <w:pPr>
              <w:rPr>
                <w:noProof/>
              </w:rPr>
            </w:pPr>
          </w:p>
        </w:tc>
        <w:tc>
          <w:tcPr>
            <w:tcW w:w="1550" w:type="dxa"/>
          </w:tcPr>
          <w:p w14:paraId="02AF0710"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0FAE9202" w14:textId="77777777" w:rsidR="00647A36" w:rsidRPr="004B4E06" w:rsidRDefault="00647A36" w:rsidP="00A013D7">
            <w:pPr>
              <w:rPr>
                <w:noProof/>
              </w:rPr>
            </w:pPr>
            <w:r w:rsidRPr="003612CE">
              <w:rPr>
                <w:noProof/>
              </w:rPr>
              <w:t>MW</w:t>
            </w:r>
          </w:p>
        </w:tc>
        <w:tc>
          <w:tcPr>
            <w:tcW w:w="2638" w:type="dxa"/>
          </w:tcPr>
          <w:p w14:paraId="37241C1D"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7F5756A7" w14:textId="77777777" w:rsidR="00647A36" w:rsidRPr="004B4E06" w:rsidRDefault="00647A36" w:rsidP="00A013D7">
            <w:pPr>
              <w:rPr>
                <w:noProof/>
              </w:rPr>
            </w:pPr>
            <w:r w:rsidRPr="000B3158">
              <w:rPr>
                <w:noProof/>
              </w:rPr>
              <w:t>WWPH 4165</w:t>
            </w:r>
          </w:p>
        </w:tc>
        <w:tc>
          <w:tcPr>
            <w:tcW w:w="1928" w:type="dxa"/>
          </w:tcPr>
          <w:p w14:paraId="54A447DE" w14:textId="77777777" w:rsidR="00647A36" w:rsidRPr="004B4E06" w:rsidRDefault="00647A36" w:rsidP="00A013D7">
            <w:pPr>
              <w:rPr>
                <w:noProof/>
              </w:rPr>
            </w:pPr>
            <w:r w:rsidRPr="003612CE">
              <w:rPr>
                <w:noProof/>
              </w:rPr>
              <w:t>3</w:t>
            </w:r>
            <w:r>
              <w:rPr>
                <w:noProof/>
              </w:rPr>
              <w:t xml:space="preserve"> Credits</w:t>
            </w:r>
          </w:p>
        </w:tc>
      </w:tr>
      <w:tr w:rsidR="00647A36" w:rsidRPr="004B4E06" w14:paraId="7D30BDF4" w14:textId="77777777" w:rsidTr="00274D8B">
        <w:trPr>
          <w:cantSplit/>
        </w:trPr>
        <w:tc>
          <w:tcPr>
            <w:tcW w:w="11255" w:type="dxa"/>
            <w:gridSpan w:val="6"/>
            <w:tcBorders>
              <w:bottom w:val="single" w:sz="4" w:space="0" w:color="auto"/>
            </w:tcBorders>
          </w:tcPr>
          <w:p w14:paraId="0A0BAE77" w14:textId="77777777" w:rsidR="00647A36" w:rsidRPr="00281CE1" w:rsidRDefault="00647A36" w:rsidP="00A013D7">
            <w:pPr>
              <w:rPr>
                <w:noProof/>
                <w:sz w:val="18"/>
                <w:szCs w:val="18"/>
              </w:rPr>
            </w:pPr>
            <w:r w:rsidRPr="003612CE">
              <w:rPr>
                <w:noProof/>
                <w:sz w:val="18"/>
                <w:szCs w:val="18"/>
              </w:rPr>
              <w:t xml:space="preserve">The aim of this course is to provide a survey of the classical foundations of sociological theory. Traditionally, the three main figures in classical sociological theory are Karl Marx, Emile Durkheim, and Max Weber. In this course, we will study important selections from their work, but also cover some related pre-classical literature from the Enlightenment tradition as well as 20th century developments in theory that were substantially grounded in the classical tradition. We will explore the conventions, expectations, and skills of reading social theory as a way of learning what it takes to encounter big Ideas with intellectual appreciation and critical confidence.  </w:t>
            </w:r>
          </w:p>
        </w:tc>
      </w:tr>
    </w:tbl>
    <w:p w14:paraId="51F438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ACEC07" w14:textId="77777777" w:rsidTr="00274D8B">
        <w:trPr>
          <w:cantSplit/>
        </w:trPr>
        <w:tc>
          <w:tcPr>
            <w:tcW w:w="1550" w:type="dxa"/>
          </w:tcPr>
          <w:p w14:paraId="2130C715" w14:textId="77777777" w:rsidR="00647A36" w:rsidRPr="00FE604B" w:rsidRDefault="00647A36" w:rsidP="00A013D7">
            <w:pPr>
              <w:rPr>
                <w:b/>
                <w:noProof/>
              </w:rPr>
            </w:pPr>
            <w:r w:rsidRPr="003612CE">
              <w:rPr>
                <w:b/>
                <w:noProof/>
              </w:rPr>
              <w:t>11018</w:t>
            </w:r>
          </w:p>
        </w:tc>
        <w:tc>
          <w:tcPr>
            <w:tcW w:w="1550" w:type="dxa"/>
          </w:tcPr>
          <w:p w14:paraId="67523B1B" w14:textId="77777777" w:rsidR="00647A36" w:rsidRPr="004B4E06" w:rsidRDefault="00647A36" w:rsidP="00A013D7">
            <w:pPr>
              <w:rPr>
                <w:b/>
                <w:noProof/>
              </w:rPr>
            </w:pPr>
            <w:r w:rsidRPr="003612CE">
              <w:rPr>
                <w:b/>
                <w:noProof/>
              </w:rPr>
              <w:t>SOC</w:t>
            </w:r>
          </w:p>
        </w:tc>
        <w:tc>
          <w:tcPr>
            <w:tcW w:w="1950" w:type="dxa"/>
          </w:tcPr>
          <w:p w14:paraId="58B269C7" w14:textId="77777777" w:rsidR="00647A36" w:rsidRPr="004B4E06" w:rsidRDefault="00647A36" w:rsidP="00A013D7">
            <w:pPr>
              <w:rPr>
                <w:b/>
                <w:noProof/>
              </w:rPr>
            </w:pPr>
            <w:r w:rsidRPr="003612CE">
              <w:rPr>
                <w:b/>
                <w:noProof/>
              </w:rPr>
              <w:t>SOC</w:t>
            </w:r>
            <w:r>
              <w:rPr>
                <w:b/>
                <w:noProof/>
              </w:rPr>
              <w:t xml:space="preserve"> </w:t>
            </w:r>
            <w:r w:rsidRPr="003612CE">
              <w:rPr>
                <w:b/>
                <w:noProof/>
              </w:rPr>
              <w:t>0150</w:t>
            </w:r>
          </w:p>
        </w:tc>
        <w:tc>
          <w:tcPr>
            <w:tcW w:w="4277" w:type="dxa"/>
            <w:gridSpan w:val="2"/>
          </w:tcPr>
          <w:p w14:paraId="4F90D182" w14:textId="77777777" w:rsidR="00647A36" w:rsidRPr="004B4E06" w:rsidRDefault="00647A36" w:rsidP="00A013D7">
            <w:pPr>
              <w:rPr>
                <w:b/>
                <w:noProof/>
              </w:rPr>
            </w:pPr>
            <w:r w:rsidRPr="003612CE">
              <w:rPr>
                <w:b/>
                <w:noProof/>
              </w:rPr>
              <w:t>SOCIAL THEORY</w:t>
            </w:r>
          </w:p>
        </w:tc>
        <w:tc>
          <w:tcPr>
            <w:tcW w:w="1928" w:type="dxa"/>
          </w:tcPr>
          <w:p w14:paraId="01C23662" w14:textId="77777777" w:rsidR="00647A36" w:rsidRPr="004B4E06" w:rsidRDefault="00647A36" w:rsidP="00A013D7">
            <w:pPr>
              <w:rPr>
                <w:noProof/>
              </w:rPr>
            </w:pPr>
            <w:r w:rsidRPr="003612CE">
              <w:rPr>
                <w:noProof/>
              </w:rPr>
              <w:t xml:space="preserve">Bamyeh,Mohammed A </w:t>
            </w:r>
          </w:p>
        </w:tc>
      </w:tr>
      <w:tr w:rsidR="00647A36" w:rsidRPr="004B4E06" w14:paraId="71E3DCEE" w14:textId="77777777" w:rsidTr="00274D8B">
        <w:trPr>
          <w:cantSplit/>
        </w:trPr>
        <w:tc>
          <w:tcPr>
            <w:tcW w:w="1550" w:type="dxa"/>
          </w:tcPr>
          <w:p w14:paraId="0EE77249" w14:textId="77777777" w:rsidR="00647A36" w:rsidRPr="004B4E06" w:rsidRDefault="00647A36" w:rsidP="00A013D7">
            <w:pPr>
              <w:rPr>
                <w:noProof/>
              </w:rPr>
            </w:pPr>
          </w:p>
        </w:tc>
        <w:tc>
          <w:tcPr>
            <w:tcW w:w="1550" w:type="dxa"/>
          </w:tcPr>
          <w:p w14:paraId="6018054D"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14905050" w14:textId="77777777" w:rsidR="00647A36" w:rsidRPr="004B4E06" w:rsidRDefault="00647A36" w:rsidP="00A013D7">
            <w:pPr>
              <w:rPr>
                <w:noProof/>
              </w:rPr>
            </w:pPr>
            <w:r w:rsidRPr="003612CE">
              <w:rPr>
                <w:noProof/>
              </w:rPr>
              <w:t>TTh</w:t>
            </w:r>
          </w:p>
        </w:tc>
        <w:tc>
          <w:tcPr>
            <w:tcW w:w="2638" w:type="dxa"/>
          </w:tcPr>
          <w:p w14:paraId="7F65D1C5"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002D6210" w14:textId="77777777" w:rsidR="00647A36" w:rsidRPr="004B4E06" w:rsidRDefault="00647A36" w:rsidP="00A013D7">
            <w:pPr>
              <w:rPr>
                <w:noProof/>
              </w:rPr>
            </w:pPr>
            <w:r w:rsidRPr="000B3158">
              <w:rPr>
                <w:noProof/>
              </w:rPr>
              <w:t>WWPH 4165</w:t>
            </w:r>
          </w:p>
        </w:tc>
        <w:tc>
          <w:tcPr>
            <w:tcW w:w="1928" w:type="dxa"/>
          </w:tcPr>
          <w:p w14:paraId="6817BE13" w14:textId="77777777" w:rsidR="00647A36" w:rsidRPr="004B4E06" w:rsidRDefault="00647A36" w:rsidP="00A013D7">
            <w:pPr>
              <w:rPr>
                <w:noProof/>
              </w:rPr>
            </w:pPr>
            <w:r w:rsidRPr="003612CE">
              <w:rPr>
                <w:noProof/>
              </w:rPr>
              <w:t>3</w:t>
            </w:r>
            <w:r>
              <w:rPr>
                <w:noProof/>
              </w:rPr>
              <w:t xml:space="preserve"> Credits</w:t>
            </w:r>
          </w:p>
        </w:tc>
      </w:tr>
      <w:tr w:rsidR="00647A36" w:rsidRPr="004B4E06" w14:paraId="7DC8907C" w14:textId="77777777" w:rsidTr="00274D8B">
        <w:trPr>
          <w:cantSplit/>
        </w:trPr>
        <w:tc>
          <w:tcPr>
            <w:tcW w:w="11255" w:type="dxa"/>
            <w:gridSpan w:val="6"/>
            <w:tcBorders>
              <w:bottom w:val="single" w:sz="4" w:space="0" w:color="auto"/>
            </w:tcBorders>
          </w:tcPr>
          <w:p w14:paraId="4D9F929E" w14:textId="77777777" w:rsidR="00647A36" w:rsidRPr="00281CE1" w:rsidRDefault="00647A36" w:rsidP="00A013D7">
            <w:pPr>
              <w:rPr>
                <w:noProof/>
                <w:sz w:val="18"/>
                <w:szCs w:val="18"/>
              </w:rPr>
            </w:pPr>
            <w:r w:rsidRPr="003612CE">
              <w:rPr>
                <w:noProof/>
                <w:sz w:val="18"/>
                <w:szCs w:val="18"/>
              </w:rPr>
              <w:lastRenderedPageBreak/>
              <w:t xml:space="preserve">¿In this course on social theory, we will read, reflect upon, and discuss the ideas of a range of social theorists and their ideas. Within sociology, theory is typically divided into the categories of ¿classical¿ and ¿contemporary.¿ Classical theory is most often associated with three thinkers whose ideas have been particularly influential within (and beyond) sociology and thus form the classical cannon: Karl Marx, Max Weber, and Emile Durkheim. Given the predominance of these theorists, we will start the semester by engaging with their texts and ideas, before reflecting upon whose ideas are considered canonical and why. When we think critically about whose ideas are considered canonical, whether Marx, Weber, Durkheim, or others not covered in this course (Cooley, Mead, Schutz, Spencer, Comte, and Simmel to name but a few), certain commonalities arise. These thinkers are all white, European men. If we took this cannon as our guide to social theory, it would appear as though only white men have ideas about social dynamics worth reading and discussing. To challenge this innately violent notion, this course will emphasize social theorists whose perspectives are often marginalized precisely because they pose a threat to hegemonic, Eurocentric understandings of the social world. These thinkers will emphasize the role that raciality, colonialism/imperialism, and gender/patriarchy play in social dynamics.¿ </w:t>
            </w:r>
          </w:p>
        </w:tc>
      </w:tr>
    </w:tbl>
    <w:p w14:paraId="125BE42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4"/>
        <w:gridCol w:w="2629"/>
        <w:gridCol w:w="1635"/>
        <w:gridCol w:w="1955"/>
      </w:tblGrid>
      <w:tr w:rsidR="00647A36" w:rsidRPr="004B4E06" w14:paraId="735F9311" w14:textId="77777777" w:rsidTr="00274D8B">
        <w:trPr>
          <w:cantSplit/>
        </w:trPr>
        <w:tc>
          <w:tcPr>
            <w:tcW w:w="1550" w:type="dxa"/>
          </w:tcPr>
          <w:p w14:paraId="6A4B7BDC" w14:textId="77777777" w:rsidR="00647A36" w:rsidRPr="00FE604B" w:rsidRDefault="00647A36" w:rsidP="00A013D7">
            <w:pPr>
              <w:rPr>
                <w:b/>
                <w:noProof/>
              </w:rPr>
            </w:pPr>
            <w:r w:rsidRPr="003612CE">
              <w:rPr>
                <w:b/>
                <w:noProof/>
              </w:rPr>
              <w:t>27720</w:t>
            </w:r>
          </w:p>
        </w:tc>
        <w:tc>
          <w:tcPr>
            <w:tcW w:w="1550" w:type="dxa"/>
          </w:tcPr>
          <w:p w14:paraId="6CDB97C3" w14:textId="77777777" w:rsidR="00647A36" w:rsidRPr="004B4E06" w:rsidRDefault="00647A36" w:rsidP="00A013D7">
            <w:pPr>
              <w:rPr>
                <w:b/>
                <w:noProof/>
              </w:rPr>
            </w:pPr>
            <w:r w:rsidRPr="003612CE">
              <w:rPr>
                <w:b/>
                <w:noProof/>
              </w:rPr>
              <w:t>SOC</w:t>
            </w:r>
          </w:p>
        </w:tc>
        <w:tc>
          <w:tcPr>
            <w:tcW w:w="1950" w:type="dxa"/>
          </w:tcPr>
          <w:p w14:paraId="3F5A02CF" w14:textId="77777777" w:rsidR="00647A36" w:rsidRPr="004B4E06" w:rsidRDefault="00647A36" w:rsidP="00A013D7">
            <w:pPr>
              <w:rPr>
                <w:b/>
                <w:noProof/>
              </w:rPr>
            </w:pPr>
            <w:r w:rsidRPr="003612CE">
              <w:rPr>
                <w:b/>
                <w:noProof/>
              </w:rPr>
              <w:t>SOC</w:t>
            </w:r>
            <w:r>
              <w:rPr>
                <w:b/>
                <w:noProof/>
              </w:rPr>
              <w:t xml:space="preserve"> </w:t>
            </w:r>
            <w:r w:rsidRPr="003612CE">
              <w:rPr>
                <w:b/>
                <w:noProof/>
              </w:rPr>
              <w:t>0352</w:t>
            </w:r>
          </w:p>
        </w:tc>
        <w:tc>
          <w:tcPr>
            <w:tcW w:w="4277" w:type="dxa"/>
            <w:gridSpan w:val="2"/>
          </w:tcPr>
          <w:p w14:paraId="7B2A997C" w14:textId="77777777" w:rsidR="00647A36" w:rsidRPr="004B4E06" w:rsidRDefault="00647A36" w:rsidP="00A013D7">
            <w:pPr>
              <w:rPr>
                <w:b/>
                <w:noProof/>
              </w:rPr>
            </w:pPr>
            <w:r w:rsidRPr="003612CE">
              <w:rPr>
                <w:b/>
                <w:noProof/>
              </w:rPr>
              <w:t>SOCIAL MOVEMENTS</w:t>
            </w:r>
          </w:p>
        </w:tc>
        <w:tc>
          <w:tcPr>
            <w:tcW w:w="1928" w:type="dxa"/>
          </w:tcPr>
          <w:p w14:paraId="2C4F2588" w14:textId="77777777" w:rsidR="00647A36" w:rsidRPr="004B4E06" w:rsidRDefault="00647A36" w:rsidP="00A013D7">
            <w:pPr>
              <w:rPr>
                <w:noProof/>
              </w:rPr>
            </w:pPr>
            <w:r w:rsidRPr="003612CE">
              <w:rPr>
                <w:noProof/>
              </w:rPr>
              <w:t xml:space="preserve">Staggenborg,Suzanne </w:t>
            </w:r>
          </w:p>
        </w:tc>
      </w:tr>
      <w:tr w:rsidR="00647A36" w:rsidRPr="004B4E06" w14:paraId="07F0B91F" w14:textId="77777777" w:rsidTr="00274D8B">
        <w:trPr>
          <w:cantSplit/>
        </w:trPr>
        <w:tc>
          <w:tcPr>
            <w:tcW w:w="1550" w:type="dxa"/>
          </w:tcPr>
          <w:p w14:paraId="3499EA03" w14:textId="77777777" w:rsidR="00647A36" w:rsidRPr="004B4E06" w:rsidRDefault="00647A36" w:rsidP="00A013D7">
            <w:pPr>
              <w:rPr>
                <w:noProof/>
              </w:rPr>
            </w:pPr>
          </w:p>
        </w:tc>
        <w:tc>
          <w:tcPr>
            <w:tcW w:w="1550" w:type="dxa"/>
          </w:tcPr>
          <w:p w14:paraId="0FB3523B" w14:textId="77777777" w:rsidR="00647A36" w:rsidRPr="00281CE1" w:rsidRDefault="00647A36" w:rsidP="00A013D7">
            <w:pPr>
              <w:rPr>
                <w:noProof/>
              </w:rPr>
            </w:pPr>
            <w:r w:rsidRPr="00281CE1">
              <w:rPr>
                <w:noProof/>
              </w:rPr>
              <w:t xml:space="preserve">Meets Reqs:  </w:t>
            </w:r>
            <w:r w:rsidRPr="003612CE">
              <w:rPr>
                <w:noProof/>
              </w:rPr>
              <w:t xml:space="preserve">SS DIV </w:t>
            </w:r>
          </w:p>
        </w:tc>
        <w:tc>
          <w:tcPr>
            <w:tcW w:w="1950" w:type="dxa"/>
          </w:tcPr>
          <w:p w14:paraId="6D664C71" w14:textId="77777777" w:rsidR="00647A36" w:rsidRPr="004B4E06" w:rsidRDefault="00647A36" w:rsidP="00A013D7">
            <w:pPr>
              <w:rPr>
                <w:noProof/>
              </w:rPr>
            </w:pPr>
            <w:r w:rsidRPr="003612CE">
              <w:rPr>
                <w:noProof/>
              </w:rPr>
              <w:t>TTh</w:t>
            </w:r>
          </w:p>
        </w:tc>
        <w:tc>
          <w:tcPr>
            <w:tcW w:w="2638" w:type="dxa"/>
          </w:tcPr>
          <w:p w14:paraId="088F6EEF"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019F7F40" w14:textId="77777777" w:rsidR="00647A36" w:rsidRPr="004B4E06" w:rsidRDefault="00647A36" w:rsidP="00A013D7">
            <w:pPr>
              <w:rPr>
                <w:noProof/>
              </w:rPr>
            </w:pPr>
            <w:r w:rsidRPr="000B3158">
              <w:rPr>
                <w:noProof/>
              </w:rPr>
              <w:t>WWPH 4165</w:t>
            </w:r>
          </w:p>
        </w:tc>
        <w:tc>
          <w:tcPr>
            <w:tcW w:w="1928" w:type="dxa"/>
          </w:tcPr>
          <w:p w14:paraId="5EE1651C" w14:textId="77777777" w:rsidR="00647A36" w:rsidRPr="004B4E06" w:rsidRDefault="00647A36" w:rsidP="00A013D7">
            <w:pPr>
              <w:rPr>
                <w:noProof/>
              </w:rPr>
            </w:pPr>
            <w:r w:rsidRPr="003612CE">
              <w:rPr>
                <w:noProof/>
              </w:rPr>
              <w:t>3</w:t>
            </w:r>
            <w:r>
              <w:rPr>
                <w:noProof/>
              </w:rPr>
              <w:t xml:space="preserve"> Credits</w:t>
            </w:r>
          </w:p>
        </w:tc>
      </w:tr>
      <w:tr w:rsidR="00647A36" w:rsidRPr="004B4E06" w14:paraId="7D0B7520" w14:textId="77777777" w:rsidTr="00274D8B">
        <w:trPr>
          <w:cantSplit/>
        </w:trPr>
        <w:tc>
          <w:tcPr>
            <w:tcW w:w="11255" w:type="dxa"/>
            <w:gridSpan w:val="6"/>
            <w:tcBorders>
              <w:bottom w:val="single" w:sz="4" w:space="0" w:color="auto"/>
            </w:tcBorders>
          </w:tcPr>
          <w:p w14:paraId="38FA7FF4" w14:textId="77777777" w:rsidR="00647A36" w:rsidRPr="00281CE1" w:rsidRDefault="00647A36" w:rsidP="00A013D7">
            <w:pPr>
              <w:rPr>
                <w:noProof/>
                <w:sz w:val="18"/>
                <w:szCs w:val="18"/>
              </w:rPr>
            </w:pPr>
            <w:r w:rsidRPr="003612CE">
              <w:rPr>
                <w:noProof/>
                <w:sz w:val="18"/>
                <w:szCs w:val="18"/>
              </w:rPr>
              <w:t xml:space="preserve">This course focuses on modern social movements, including the American civil rights movement, the women's movement, the LGBT movement, the environmental movement, right-wing movements, and global movements for social justice.  Empirical studies of these movements will be used to explore such general issues as how social movements emerge, grow and decline.  </w:t>
            </w:r>
          </w:p>
        </w:tc>
      </w:tr>
    </w:tbl>
    <w:p w14:paraId="3B99436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8FC74D3" w14:textId="77777777" w:rsidTr="00274D8B">
        <w:trPr>
          <w:cantSplit/>
        </w:trPr>
        <w:tc>
          <w:tcPr>
            <w:tcW w:w="1550" w:type="dxa"/>
          </w:tcPr>
          <w:p w14:paraId="01BB0310" w14:textId="77777777" w:rsidR="00647A36" w:rsidRPr="00FE604B" w:rsidRDefault="00647A36" w:rsidP="00A013D7">
            <w:pPr>
              <w:rPr>
                <w:b/>
                <w:noProof/>
              </w:rPr>
            </w:pPr>
            <w:r w:rsidRPr="003612CE">
              <w:rPr>
                <w:b/>
                <w:noProof/>
              </w:rPr>
              <w:t>31317</w:t>
            </w:r>
          </w:p>
        </w:tc>
        <w:tc>
          <w:tcPr>
            <w:tcW w:w="1550" w:type="dxa"/>
          </w:tcPr>
          <w:p w14:paraId="7E7124F8" w14:textId="77777777" w:rsidR="00647A36" w:rsidRPr="004B4E06" w:rsidRDefault="00647A36" w:rsidP="00A013D7">
            <w:pPr>
              <w:rPr>
                <w:b/>
                <w:noProof/>
              </w:rPr>
            </w:pPr>
            <w:r w:rsidRPr="003612CE">
              <w:rPr>
                <w:b/>
                <w:noProof/>
              </w:rPr>
              <w:t>SOC</w:t>
            </w:r>
          </w:p>
        </w:tc>
        <w:tc>
          <w:tcPr>
            <w:tcW w:w="1950" w:type="dxa"/>
          </w:tcPr>
          <w:p w14:paraId="55A44C16" w14:textId="77777777" w:rsidR="00647A36" w:rsidRPr="004B4E06" w:rsidRDefault="00647A36" w:rsidP="00A013D7">
            <w:pPr>
              <w:rPr>
                <w:b/>
                <w:noProof/>
              </w:rPr>
            </w:pPr>
            <w:r w:rsidRPr="003612CE">
              <w:rPr>
                <w:b/>
                <w:noProof/>
              </w:rPr>
              <w:t>SOC</w:t>
            </w:r>
            <w:r>
              <w:rPr>
                <w:b/>
                <w:noProof/>
              </w:rPr>
              <w:t xml:space="preserve"> </w:t>
            </w:r>
            <w:r w:rsidRPr="003612CE">
              <w:rPr>
                <w:b/>
                <w:noProof/>
              </w:rPr>
              <w:t>0432</w:t>
            </w:r>
          </w:p>
        </w:tc>
        <w:tc>
          <w:tcPr>
            <w:tcW w:w="4277" w:type="dxa"/>
            <w:gridSpan w:val="2"/>
          </w:tcPr>
          <w:p w14:paraId="1B07BA7E" w14:textId="77777777" w:rsidR="00647A36" w:rsidRPr="004B4E06" w:rsidRDefault="00647A36" w:rsidP="00A013D7">
            <w:pPr>
              <w:rPr>
                <w:b/>
                <w:noProof/>
              </w:rPr>
            </w:pPr>
            <w:r w:rsidRPr="003612CE">
              <w:rPr>
                <w:b/>
                <w:noProof/>
              </w:rPr>
              <w:t>WEALTH AND POWER</w:t>
            </w:r>
          </w:p>
        </w:tc>
        <w:tc>
          <w:tcPr>
            <w:tcW w:w="1928" w:type="dxa"/>
          </w:tcPr>
          <w:p w14:paraId="128A26BA" w14:textId="77777777" w:rsidR="00647A36" w:rsidRPr="004B4E06" w:rsidRDefault="00647A36" w:rsidP="00A013D7">
            <w:pPr>
              <w:rPr>
                <w:noProof/>
              </w:rPr>
            </w:pPr>
            <w:r w:rsidRPr="003612CE">
              <w:rPr>
                <w:noProof/>
              </w:rPr>
              <w:t xml:space="preserve">Epitropoulos,Mike F </w:t>
            </w:r>
          </w:p>
        </w:tc>
      </w:tr>
      <w:tr w:rsidR="00647A36" w:rsidRPr="004B4E06" w14:paraId="62C6EAD4" w14:textId="77777777" w:rsidTr="00274D8B">
        <w:trPr>
          <w:cantSplit/>
        </w:trPr>
        <w:tc>
          <w:tcPr>
            <w:tcW w:w="1550" w:type="dxa"/>
          </w:tcPr>
          <w:p w14:paraId="681AB8E3" w14:textId="77777777" w:rsidR="00647A36" w:rsidRPr="004B4E06" w:rsidRDefault="00647A36" w:rsidP="00A013D7">
            <w:pPr>
              <w:rPr>
                <w:noProof/>
              </w:rPr>
            </w:pPr>
          </w:p>
        </w:tc>
        <w:tc>
          <w:tcPr>
            <w:tcW w:w="1550" w:type="dxa"/>
          </w:tcPr>
          <w:p w14:paraId="6433CE6E"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3283365E" w14:textId="77777777" w:rsidR="00647A36" w:rsidRPr="004B4E06" w:rsidRDefault="00647A36" w:rsidP="00A013D7">
            <w:pPr>
              <w:rPr>
                <w:noProof/>
              </w:rPr>
            </w:pPr>
            <w:r w:rsidRPr="003612CE">
              <w:rPr>
                <w:noProof/>
              </w:rPr>
              <w:t>MW</w:t>
            </w:r>
          </w:p>
        </w:tc>
        <w:tc>
          <w:tcPr>
            <w:tcW w:w="2638" w:type="dxa"/>
          </w:tcPr>
          <w:p w14:paraId="6EC976E8"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41E39C6A" w14:textId="77777777" w:rsidR="00647A36" w:rsidRPr="004B4E06" w:rsidRDefault="00647A36" w:rsidP="00A013D7">
            <w:pPr>
              <w:rPr>
                <w:noProof/>
              </w:rPr>
            </w:pPr>
            <w:r w:rsidRPr="000B3158">
              <w:rPr>
                <w:noProof/>
              </w:rPr>
              <w:t>WWPH 4165</w:t>
            </w:r>
          </w:p>
        </w:tc>
        <w:tc>
          <w:tcPr>
            <w:tcW w:w="1928" w:type="dxa"/>
          </w:tcPr>
          <w:p w14:paraId="53F46B58" w14:textId="77777777" w:rsidR="00647A36" w:rsidRPr="004B4E06" w:rsidRDefault="00647A36" w:rsidP="00A013D7">
            <w:pPr>
              <w:rPr>
                <w:noProof/>
              </w:rPr>
            </w:pPr>
            <w:r w:rsidRPr="003612CE">
              <w:rPr>
                <w:noProof/>
              </w:rPr>
              <w:t>3</w:t>
            </w:r>
            <w:r>
              <w:rPr>
                <w:noProof/>
              </w:rPr>
              <w:t xml:space="preserve"> Credits</w:t>
            </w:r>
          </w:p>
        </w:tc>
      </w:tr>
      <w:tr w:rsidR="00647A36" w:rsidRPr="004B4E06" w14:paraId="1CC05574" w14:textId="77777777" w:rsidTr="00274D8B">
        <w:trPr>
          <w:cantSplit/>
        </w:trPr>
        <w:tc>
          <w:tcPr>
            <w:tcW w:w="11255" w:type="dxa"/>
            <w:gridSpan w:val="6"/>
            <w:tcBorders>
              <w:bottom w:val="single" w:sz="4" w:space="0" w:color="auto"/>
            </w:tcBorders>
          </w:tcPr>
          <w:p w14:paraId="042BBB62" w14:textId="77777777" w:rsidR="00647A36" w:rsidRPr="00281CE1" w:rsidRDefault="00647A36" w:rsidP="00A013D7">
            <w:pPr>
              <w:rPr>
                <w:noProof/>
                <w:sz w:val="18"/>
                <w:szCs w:val="18"/>
              </w:rPr>
            </w:pPr>
          </w:p>
        </w:tc>
      </w:tr>
    </w:tbl>
    <w:p w14:paraId="199AF51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CC7A95" w14:textId="77777777" w:rsidTr="00274D8B">
        <w:trPr>
          <w:cantSplit/>
        </w:trPr>
        <w:tc>
          <w:tcPr>
            <w:tcW w:w="1550" w:type="dxa"/>
          </w:tcPr>
          <w:p w14:paraId="68BA5FA8" w14:textId="77777777" w:rsidR="00647A36" w:rsidRPr="00FE604B" w:rsidRDefault="00647A36" w:rsidP="00A013D7">
            <w:pPr>
              <w:rPr>
                <w:b/>
                <w:noProof/>
              </w:rPr>
            </w:pPr>
            <w:r w:rsidRPr="003612CE">
              <w:rPr>
                <w:b/>
                <w:noProof/>
              </w:rPr>
              <w:t>31391</w:t>
            </w:r>
          </w:p>
        </w:tc>
        <w:tc>
          <w:tcPr>
            <w:tcW w:w="1550" w:type="dxa"/>
          </w:tcPr>
          <w:p w14:paraId="50F48F1D" w14:textId="77777777" w:rsidR="00647A36" w:rsidRPr="004B4E06" w:rsidRDefault="00647A36" w:rsidP="00A013D7">
            <w:pPr>
              <w:rPr>
                <w:b/>
                <w:noProof/>
              </w:rPr>
            </w:pPr>
            <w:r w:rsidRPr="003612CE">
              <w:rPr>
                <w:b/>
                <w:noProof/>
              </w:rPr>
              <w:t>SOC</w:t>
            </w:r>
          </w:p>
        </w:tc>
        <w:tc>
          <w:tcPr>
            <w:tcW w:w="1950" w:type="dxa"/>
          </w:tcPr>
          <w:p w14:paraId="512338A1" w14:textId="77777777" w:rsidR="00647A36" w:rsidRPr="004B4E06" w:rsidRDefault="00647A36" w:rsidP="00A013D7">
            <w:pPr>
              <w:rPr>
                <w:b/>
                <w:noProof/>
              </w:rPr>
            </w:pPr>
            <w:r w:rsidRPr="003612CE">
              <w:rPr>
                <w:b/>
                <w:noProof/>
              </w:rPr>
              <w:t>SOC</w:t>
            </w:r>
            <w:r>
              <w:rPr>
                <w:b/>
                <w:noProof/>
              </w:rPr>
              <w:t xml:space="preserve"> </w:t>
            </w:r>
            <w:r w:rsidRPr="003612CE">
              <w:rPr>
                <w:b/>
                <w:noProof/>
              </w:rPr>
              <w:t>0460</w:t>
            </w:r>
          </w:p>
        </w:tc>
        <w:tc>
          <w:tcPr>
            <w:tcW w:w="4277" w:type="dxa"/>
            <w:gridSpan w:val="2"/>
          </w:tcPr>
          <w:p w14:paraId="4F40644F" w14:textId="77777777" w:rsidR="00647A36" w:rsidRPr="004B4E06" w:rsidRDefault="00647A36" w:rsidP="00A013D7">
            <w:pPr>
              <w:rPr>
                <w:b/>
                <w:noProof/>
              </w:rPr>
            </w:pPr>
            <w:r w:rsidRPr="003612CE">
              <w:rPr>
                <w:b/>
                <w:noProof/>
              </w:rPr>
              <w:t>RACE AND ETHNICITY</w:t>
            </w:r>
          </w:p>
        </w:tc>
        <w:tc>
          <w:tcPr>
            <w:tcW w:w="1928" w:type="dxa"/>
          </w:tcPr>
          <w:p w14:paraId="74551325" w14:textId="77777777" w:rsidR="00647A36" w:rsidRPr="004B4E06" w:rsidRDefault="00647A36" w:rsidP="00A013D7">
            <w:pPr>
              <w:rPr>
                <w:noProof/>
              </w:rPr>
            </w:pPr>
            <w:r w:rsidRPr="003612CE">
              <w:rPr>
                <w:noProof/>
              </w:rPr>
              <w:t xml:space="preserve">Bloom,Joshua </w:t>
            </w:r>
          </w:p>
        </w:tc>
      </w:tr>
      <w:tr w:rsidR="00647A36" w:rsidRPr="004B4E06" w14:paraId="6F8F1CD9" w14:textId="77777777" w:rsidTr="00274D8B">
        <w:trPr>
          <w:cantSplit/>
        </w:trPr>
        <w:tc>
          <w:tcPr>
            <w:tcW w:w="1550" w:type="dxa"/>
          </w:tcPr>
          <w:p w14:paraId="0587A7FC" w14:textId="77777777" w:rsidR="00647A36" w:rsidRPr="004B4E06" w:rsidRDefault="00647A36" w:rsidP="00A013D7">
            <w:pPr>
              <w:rPr>
                <w:noProof/>
              </w:rPr>
            </w:pPr>
          </w:p>
        </w:tc>
        <w:tc>
          <w:tcPr>
            <w:tcW w:w="1550" w:type="dxa"/>
          </w:tcPr>
          <w:p w14:paraId="404419C8" w14:textId="77777777" w:rsidR="00647A36" w:rsidRPr="00281CE1" w:rsidRDefault="00647A36" w:rsidP="00A013D7">
            <w:pPr>
              <w:rPr>
                <w:noProof/>
              </w:rPr>
            </w:pPr>
            <w:r w:rsidRPr="00281CE1">
              <w:rPr>
                <w:noProof/>
              </w:rPr>
              <w:t xml:space="preserve">Meets Reqs:  </w:t>
            </w:r>
          </w:p>
        </w:tc>
        <w:tc>
          <w:tcPr>
            <w:tcW w:w="1950" w:type="dxa"/>
          </w:tcPr>
          <w:p w14:paraId="0F9DE015" w14:textId="77777777" w:rsidR="00647A36" w:rsidRPr="004B4E06" w:rsidRDefault="00647A36" w:rsidP="00A013D7">
            <w:pPr>
              <w:rPr>
                <w:noProof/>
              </w:rPr>
            </w:pPr>
            <w:r w:rsidRPr="003612CE">
              <w:rPr>
                <w:noProof/>
              </w:rPr>
              <w:t>TTh</w:t>
            </w:r>
          </w:p>
        </w:tc>
        <w:tc>
          <w:tcPr>
            <w:tcW w:w="2638" w:type="dxa"/>
          </w:tcPr>
          <w:p w14:paraId="36AA319D"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3A3E1F6A" w14:textId="77777777" w:rsidR="00647A36" w:rsidRPr="004B4E06" w:rsidRDefault="00647A36" w:rsidP="00A013D7">
            <w:pPr>
              <w:rPr>
                <w:noProof/>
              </w:rPr>
            </w:pPr>
            <w:r w:rsidRPr="000B3158">
              <w:rPr>
                <w:noProof/>
              </w:rPr>
              <w:t>WWPH 4165</w:t>
            </w:r>
          </w:p>
        </w:tc>
        <w:tc>
          <w:tcPr>
            <w:tcW w:w="1928" w:type="dxa"/>
          </w:tcPr>
          <w:p w14:paraId="7C47F501" w14:textId="77777777" w:rsidR="00647A36" w:rsidRPr="004B4E06" w:rsidRDefault="00647A36" w:rsidP="00A013D7">
            <w:pPr>
              <w:rPr>
                <w:noProof/>
              </w:rPr>
            </w:pPr>
            <w:r w:rsidRPr="003612CE">
              <w:rPr>
                <w:noProof/>
              </w:rPr>
              <w:t>3</w:t>
            </w:r>
            <w:r>
              <w:rPr>
                <w:noProof/>
              </w:rPr>
              <w:t xml:space="preserve"> Credits</w:t>
            </w:r>
          </w:p>
        </w:tc>
      </w:tr>
      <w:tr w:rsidR="00647A36" w:rsidRPr="004B4E06" w14:paraId="5E4A846E" w14:textId="77777777" w:rsidTr="00274D8B">
        <w:trPr>
          <w:cantSplit/>
        </w:trPr>
        <w:tc>
          <w:tcPr>
            <w:tcW w:w="11255" w:type="dxa"/>
            <w:gridSpan w:val="6"/>
            <w:tcBorders>
              <w:bottom w:val="single" w:sz="4" w:space="0" w:color="auto"/>
            </w:tcBorders>
          </w:tcPr>
          <w:p w14:paraId="6052A9D7" w14:textId="77777777" w:rsidR="00647A36" w:rsidRPr="00281CE1" w:rsidRDefault="00647A36" w:rsidP="00A013D7">
            <w:pPr>
              <w:rPr>
                <w:noProof/>
                <w:sz w:val="18"/>
                <w:szCs w:val="18"/>
              </w:rPr>
            </w:pPr>
          </w:p>
        </w:tc>
      </w:tr>
    </w:tbl>
    <w:p w14:paraId="6BC75C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670AF0" w14:textId="77777777" w:rsidTr="00274D8B">
        <w:trPr>
          <w:cantSplit/>
        </w:trPr>
        <w:tc>
          <w:tcPr>
            <w:tcW w:w="1550" w:type="dxa"/>
          </w:tcPr>
          <w:p w14:paraId="5A2D0F33" w14:textId="77777777" w:rsidR="00647A36" w:rsidRPr="00FE604B" w:rsidRDefault="00647A36" w:rsidP="00A013D7">
            <w:pPr>
              <w:rPr>
                <w:b/>
                <w:noProof/>
              </w:rPr>
            </w:pPr>
            <w:r w:rsidRPr="003612CE">
              <w:rPr>
                <w:b/>
                <w:noProof/>
              </w:rPr>
              <w:t>32208</w:t>
            </w:r>
          </w:p>
        </w:tc>
        <w:tc>
          <w:tcPr>
            <w:tcW w:w="1550" w:type="dxa"/>
          </w:tcPr>
          <w:p w14:paraId="0DAD02E7" w14:textId="77777777" w:rsidR="00647A36" w:rsidRPr="004B4E06" w:rsidRDefault="00647A36" w:rsidP="00A013D7">
            <w:pPr>
              <w:rPr>
                <w:b/>
                <w:noProof/>
              </w:rPr>
            </w:pPr>
            <w:r w:rsidRPr="003612CE">
              <w:rPr>
                <w:b/>
                <w:noProof/>
              </w:rPr>
              <w:t>SOC</w:t>
            </w:r>
          </w:p>
        </w:tc>
        <w:tc>
          <w:tcPr>
            <w:tcW w:w="1950" w:type="dxa"/>
          </w:tcPr>
          <w:p w14:paraId="4155168F" w14:textId="77777777" w:rsidR="00647A36" w:rsidRPr="004B4E06" w:rsidRDefault="00647A36" w:rsidP="00A013D7">
            <w:pPr>
              <w:rPr>
                <w:b/>
                <w:noProof/>
              </w:rPr>
            </w:pPr>
            <w:r w:rsidRPr="003612CE">
              <w:rPr>
                <w:b/>
                <w:noProof/>
              </w:rPr>
              <w:t>SOC</w:t>
            </w:r>
            <w:r>
              <w:rPr>
                <w:b/>
                <w:noProof/>
              </w:rPr>
              <w:t xml:space="preserve"> </w:t>
            </w:r>
            <w:r w:rsidRPr="003612CE">
              <w:rPr>
                <w:b/>
                <w:noProof/>
              </w:rPr>
              <w:t>0473</w:t>
            </w:r>
          </w:p>
        </w:tc>
        <w:tc>
          <w:tcPr>
            <w:tcW w:w="4277" w:type="dxa"/>
            <w:gridSpan w:val="2"/>
          </w:tcPr>
          <w:p w14:paraId="784F4017" w14:textId="77777777" w:rsidR="00647A36" w:rsidRPr="004B4E06" w:rsidRDefault="00647A36" w:rsidP="00A013D7">
            <w:pPr>
              <w:rPr>
                <w:b/>
                <w:noProof/>
              </w:rPr>
            </w:pPr>
            <w:r w:rsidRPr="003612CE">
              <w:rPr>
                <w:b/>
                <w:noProof/>
              </w:rPr>
              <w:t>SOC OF GLOBALIZATION &amp; HEALTH</w:t>
            </w:r>
          </w:p>
        </w:tc>
        <w:tc>
          <w:tcPr>
            <w:tcW w:w="1928" w:type="dxa"/>
          </w:tcPr>
          <w:p w14:paraId="135AB1E3" w14:textId="77777777" w:rsidR="00647A36" w:rsidRPr="004B4E06" w:rsidRDefault="00647A36" w:rsidP="00A013D7">
            <w:pPr>
              <w:rPr>
                <w:noProof/>
              </w:rPr>
            </w:pPr>
            <w:r w:rsidRPr="003612CE">
              <w:rPr>
                <w:noProof/>
              </w:rPr>
              <w:t xml:space="preserve">Smith,Jacquelyn Geryl </w:t>
            </w:r>
          </w:p>
        </w:tc>
      </w:tr>
      <w:tr w:rsidR="00647A36" w:rsidRPr="004B4E06" w14:paraId="404FFE06" w14:textId="77777777" w:rsidTr="00274D8B">
        <w:trPr>
          <w:cantSplit/>
        </w:trPr>
        <w:tc>
          <w:tcPr>
            <w:tcW w:w="1550" w:type="dxa"/>
          </w:tcPr>
          <w:p w14:paraId="211B58E1" w14:textId="77777777" w:rsidR="00647A36" w:rsidRPr="004B4E06" w:rsidRDefault="00647A36" w:rsidP="00A013D7">
            <w:pPr>
              <w:rPr>
                <w:noProof/>
              </w:rPr>
            </w:pPr>
          </w:p>
        </w:tc>
        <w:tc>
          <w:tcPr>
            <w:tcW w:w="1550" w:type="dxa"/>
          </w:tcPr>
          <w:p w14:paraId="312D725A" w14:textId="77777777" w:rsidR="00647A36" w:rsidRPr="00281CE1" w:rsidRDefault="00647A36" w:rsidP="00A013D7">
            <w:pPr>
              <w:rPr>
                <w:noProof/>
              </w:rPr>
            </w:pPr>
            <w:r w:rsidRPr="00281CE1">
              <w:rPr>
                <w:noProof/>
              </w:rPr>
              <w:t xml:space="preserve">Meets Reqs:  </w:t>
            </w:r>
            <w:r w:rsidRPr="003612CE">
              <w:rPr>
                <w:noProof/>
              </w:rPr>
              <w:t xml:space="preserve">SS GI </w:t>
            </w:r>
          </w:p>
        </w:tc>
        <w:tc>
          <w:tcPr>
            <w:tcW w:w="1950" w:type="dxa"/>
          </w:tcPr>
          <w:p w14:paraId="3788AC88" w14:textId="77777777" w:rsidR="00647A36" w:rsidRPr="004B4E06" w:rsidRDefault="00647A36" w:rsidP="00A013D7">
            <w:pPr>
              <w:rPr>
                <w:noProof/>
              </w:rPr>
            </w:pPr>
            <w:r w:rsidRPr="003612CE">
              <w:rPr>
                <w:noProof/>
              </w:rPr>
              <w:t>TTh</w:t>
            </w:r>
          </w:p>
        </w:tc>
        <w:tc>
          <w:tcPr>
            <w:tcW w:w="2638" w:type="dxa"/>
          </w:tcPr>
          <w:p w14:paraId="114F9BF9" w14:textId="77777777" w:rsidR="00647A36" w:rsidRPr="00281CE1" w:rsidRDefault="00647A36" w:rsidP="00A013D7">
            <w:pPr>
              <w:rPr>
                <w:noProof/>
              </w:rPr>
            </w:pPr>
            <w:r w:rsidRPr="003612CE">
              <w:rPr>
                <w:noProof/>
              </w:rPr>
              <w:t>04:00 PM</w:t>
            </w:r>
            <w:r w:rsidRPr="00281CE1">
              <w:rPr>
                <w:noProof/>
              </w:rPr>
              <w:t xml:space="preserve"> to </w:t>
            </w:r>
            <w:r w:rsidRPr="003612CE">
              <w:rPr>
                <w:noProof/>
              </w:rPr>
              <w:t>05:15 PM</w:t>
            </w:r>
            <w:r w:rsidRPr="00281CE1">
              <w:rPr>
                <w:noProof/>
              </w:rPr>
              <w:t xml:space="preserve"> </w:t>
            </w:r>
          </w:p>
        </w:tc>
        <w:tc>
          <w:tcPr>
            <w:tcW w:w="1639" w:type="dxa"/>
          </w:tcPr>
          <w:p w14:paraId="361F6CA2" w14:textId="77777777" w:rsidR="00647A36" w:rsidRPr="004B4E06" w:rsidRDefault="00647A36" w:rsidP="00A013D7">
            <w:pPr>
              <w:rPr>
                <w:noProof/>
              </w:rPr>
            </w:pPr>
            <w:r w:rsidRPr="000B3158">
              <w:rPr>
                <w:noProof/>
              </w:rPr>
              <w:t>WWPH 4165</w:t>
            </w:r>
          </w:p>
        </w:tc>
        <w:tc>
          <w:tcPr>
            <w:tcW w:w="1928" w:type="dxa"/>
          </w:tcPr>
          <w:p w14:paraId="6E976023" w14:textId="77777777" w:rsidR="00647A36" w:rsidRPr="004B4E06" w:rsidRDefault="00647A36" w:rsidP="00A013D7">
            <w:pPr>
              <w:rPr>
                <w:noProof/>
              </w:rPr>
            </w:pPr>
            <w:r w:rsidRPr="003612CE">
              <w:rPr>
                <w:noProof/>
              </w:rPr>
              <w:t>3</w:t>
            </w:r>
            <w:r>
              <w:rPr>
                <w:noProof/>
              </w:rPr>
              <w:t xml:space="preserve"> Credits</w:t>
            </w:r>
          </w:p>
        </w:tc>
      </w:tr>
      <w:tr w:rsidR="00647A36" w:rsidRPr="004B4E06" w14:paraId="0925BC63" w14:textId="77777777" w:rsidTr="00274D8B">
        <w:trPr>
          <w:cantSplit/>
        </w:trPr>
        <w:tc>
          <w:tcPr>
            <w:tcW w:w="11255" w:type="dxa"/>
            <w:gridSpan w:val="6"/>
            <w:tcBorders>
              <w:bottom w:val="single" w:sz="4" w:space="0" w:color="auto"/>
            </w:tcBorders>
          </w:tcPr>
          <w:p w14:paraId="57D107D1" w14:textId="77777777" w:rsidR="00647A36" w:rsidRPr="00281CE1" w:rsidRDefault="00647A36" w:rsidP="00A013D7">
            <w:pPr>
              <w:rPr>
                <w:noProof/>
                <w:sz w:val="18"/>
                <w:szCs w:val="18"/>
              </w:rPr>
            </w:pPr>
          </w:p>
        </w:tc>
      </w:tr>
    </w:tbl>
    <w:p w14:paraId="07B8E52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0650B9" w14:textId="77777777" w:rsidTr="00274D8B">
        <w:trPr>
          <w:cantSplit/>
        </w:trPr>
        <w:tc>
          <w:tcPr>
            <w:tcW w:w="1550" w:type="dxa"/>
          </w:tcPr>
          <w:p w14:paraId="5B3CC690" w14:textId="77777777" w:rsidR="00647A36" w:rsidRPr="00FE604B" w:rsidRDefault="00647A36" w:rsidP="00A013D7">
            <w:pPr>
              <w:rPr>
                <w:b/>
                <w:noProof/>
              </w:rPr>
            </w:pPr>
            <w:r w:rsidRPr="003612CE">
              <w:rPr>
                <w:b/>
                <w:noProof/>
              </w:rPr>
              <w:t>31416</w:t>
            </w:r>
          </w:p>
        </w:tc>
        <w:tc>
          <w:tcPr>
            <w:tcW w:w="1550" w:type="dxa"/>
          </w:tcPr>
          <w:p w14:paraId="459A6CA3" w14:textId="77777777" w:rsidR="00647A36" w:rsidRPr="004B4E06" w:rsidRDefault="00647A36" w:rsidP="00A013D7">
            <w:pPr>
              <w:rPr>
                <w:b/>
                <w:noProof/>
              </w:rPr>
            </w:pPr>
            <w:r w:rsidRPr="003612CE">
              <w:rPr>
                <w:b/>
                <w:noProof/>
              </w:rPr>
              <w:t>SOC</w:t>
            </w:r>
          </w:p>
        </w:tc>
        <w:tc>
          <w:tcPr>
            <w:tcW w:w="1950" w:type="dxa"/>
          </w:tcPr>
          <w:p w14:paraId="50467963" w14:textId="77777777" w:rsidR="00647A36" w:rsidRPr="004B4E06" w:rsidRDefault="00647A36" w:rsidP="00A013D7">
            <w:pPr>
              <w:rPr>
                <w:b/>
                <w:noProof/>
              </w:rPr>
            </w:pPr>
            <w:r w:rsidRPr="003612CE">
              <w:rPr>
                <w:b/>
                <w:noProof/>
              </w:rPr>
              <w:t>SOC</w:t>
            </w:r>
            <w:r>
              <w:rPr>
                <w:b/>
                <w:noProof/>
              </w:rPr>
              <w:t xml:space="preserve"> </w:t>
            </w:r>
            <w:r w:rsidRPr="003612CE">
              <w:rPr>
                <w:b/>
                <w:noProof/>
              </w:rPr>
              <w:t>0477</w:t>
            </w:r>
          </w:p>
        </w:tc>
        <w:tc>
          <w:tcPr>
            <w:tcW w:w="4277" w:type="dxa"/>
            <w:gridSpan w:val="2"/>
          </w:tcPr>
          <w:p w14:paraId="3AABB271" w14:textId="77777777" w:rsidR="00647A36" w:rsidRPr="004B4E06" w:rsidRDefault="00647A36" w:rsidP="00A013D7">
            <w:pPr>
              <w:rPr>
                <w:b/>
                <w:noProof/>
              </w:rPr>
            </w:pPr>
            <w:r w:rsidRPr="003612CE">
              <w:rPr>
                <w:b/>
                <w:noProof/>
              </w:rPr>
              <w:t>MEDICAL SOCIOLOGY</w:t>
            </w:r>
          </w:p>
        </w:tc>
        <w:tc>
          <w:tcPr>
            <w:tcW w:w="1928" w:type="dxa"/>
          </w:tcPr>
          <w:p w14:paraId="67E96CF8" w14:textId="77777777" w:rsidR="00647A36" w:rsidRPr="004B4E06" w:rsidRDefault="00647A36" w:rsidP="00A013D7">
            <w:pPr>
              <w:rPr>
                <w:noProof/>
              </w:rPr>
            </w:pPr>
            <w:r w:rsidRPr="003612CE">
              <w:rPr>
                <w:noProof/>
              </w:rPr>
              <w:t xml:space="preserve">Slammon,Robert Michael </w:t>
            </w:r>
          </w:p>
        </w:tc>
      </w:tr>
      <w:tr w:rsidR="00647A36" w:rsidRPr="004B4E06" w14:paraId="3F86333E" w14:textId="77777777" w:rsidTr="00274D8B">
        <w:trPr>
          <w:cantSplit/>
        </w:trPr>
        <w:tc>
          <w:tcPr>
            <w:tcW w:w="1550" w:type="dxa"/>
          </w:tcPr>
          <w:p w14:paraId="6A536886" w14:textId="77777777" w:rsidR="00647A36" w:rsidRPr="004B4E06" w:rsidRDefault="00647A36" w:rsidP="00A013D7">
            <w:pPr>
              <w:rPr>
                <w:noProof/>
              </w:rPr>
            </w:pPr>
          </w:p>
        </w:tc>
        <w:tc>
          <w:tcPr>
            <w:tcW w:w="1550" w:type="dxa"/>
          </w:tcPr>
          <w:p w14:paraId="1CDDDA0A" w14:textId="77777777" w:rsidR="00647A36" w:rsidRPr="00281CE1" w:rsidRDefault="00647A36" w:rsidP="00A013D7">
            <w:pPr>
              <w:rPr>
                <w:noProof/>
              </w:rPr>
            </w:pPr>
            <w:r w:rsidRPr="00281CE1">
              <w:rPr>
                <w:noProof/>
              </w:rPr>
              <w:t xml:space="preserve">Meets Reqs:  </w:t>
            </w:r>
          </w:p>
        </w:tc>
        <w:tc>
          <w:tcPr>
            <w:tcW w:w="1950" w:type="dxa"/>
          </w:tcPr>
          <w:p w14:paraId="06026C28" w14:textId="77777777" w:rsidR="00647A36" w:rsidRPr="004B4E06" w:rsidRDefault="00647A36" w:rsidP="00A013D7">
            <w:pPr>
              <w:rPr>
                <w:noProof/>
              </w:rPr>
            </w:pPr>
            <w:r w:rsidRPr="003612CE">
              <w:rPr>
                <w:noProof/>
              </w:rPr>
              <w:t>MW</w:t>
            </w:r>
          </w:p>
        </w:tc>
        <w:tc>
          <w:tcPr>
            <w:tcW w:w="2638" w:type="dxa"/>
          </w:tcPr>
          <w:p w14:paraId="25FBE8B0"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01:25 PM</w:t>
            </w:r>
            <w:r w:rsidRPr="00281CE1">
              <w:rPr>
                <w:noProof/>
              </w:rPr>
              <w:t xml:space="preserve"> </w:t>
            </w:r>
          </w:p>
        </w:tc>
        <w:tc>
          <w:tcPr>
            <w:tcW w:w="1639" w:type="dxa"/>
          </w:tcPr>
          <w:p w14:paraId="4C1A7D95" w14:textId="77777777" w:rsidR="00647A36" w:rsidRPr="004B4E06" w:rsidRDefault="00647A36" w:rsidP="00A013D7">
            <w:pPr>
              <w:rPr>
                <w:noProof/>
              </w:rPr>
            </w:pPr>
            <w:r w:rsidRPr="000B3158">
              <w:rPr>
                <w:noProof/>
              </w:rPr>
              <w:t>WWPH 4165</w:t>
            </w:r>
          </w:p>
        </w:tc>
        <w:tc>
          <w:tcPr>
            <w:tcW w:w="1928" w:type="dxa"/>
          </w:tcPr>
          <w:p w14:paraId="2F508835" w14:textId="77777777" w:rsidR="00647A36" w:rsidRPr="004B4E06" w:rsidRDefault="00647A36" w:rsidP="00A013D7">
            <w:pPr>
              <w:rPr>
                <w:noProof/>
              </w:rPr>
            </w:pPr>
            <w:r w:rsidRPr="003612CE">
              <w:rPr>
                <w:noProof/>
              </w:rPr>
              <w:t>3</w:t>
            </w:r>
            <w:r>
              <w:rPr>
                <w:noProof/>
              </w:rPr>
              <w:t xml:space="preserve"> Credits</w:t>
            </w:r>
          </w:p>
        </w:tc>
      </w:tr>
      <w:tr w:rsidR="00647A36" w:rsidRPr="004B4E06" w14:paraId="3D603680" w14:textId="77777777" w:rsidTr="00274D8B">
        <w:trPr>
          <w:cantSplit/>
        </w:trPr>
        <w:tc>
          <w:tcPr>
            <w:tcW w:w="11255" w:type="dxa"/>
            <w:gridSpan w:val="6"/>
            <w:tcBorders>
              <w:bottom w:val="single" w:sz="4" w:space="0" w:color="auto"/>
            </w:tcBorders>
          </w:tcPr>
          <w:p w14:paraId="1A68B122" w14:textId="77777777" w:rsidR="00647A36" w:rsidRPr="00281CE1" w:rsidRDefault="00647A36" w:rsidP="00A013D7">
            <w:pPr>
              <w:rPr>
                <w:noProof/>
                <w:sz w:val="18"/>
                <w:szCs w:val="18"/>
              </w:rPr>
            </w:pPr>
          </w:p>
        </w:tc>
      </w:tr>
    </w:tbl>
    <w:p w14:paraId="2F179B7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BB206D" w14:textId="77777777" w:rsidTr="00274D8B">
        <w:trPr>
          <w:cantSplit/>
        </w:trPr>
        <w:tc>
          <w:tcPr>
            <w:tcW w:w="1550" w:type="dxa"/>
          </w:tcPr>
          <w:p w14:paraId="37B45C08" w14:textId="77777777" w:rsidR="00647A36" w:rsidRPr="00FE604B" w:rsidRDefault="00647A36" w:rsidP="00A013D7">
            <w:pPr>
              <w:rPr>
                <w:b/>
                <w:noProof/>
              </w:rPr>
            </w:pPr>
            <w:r w:rsidRPr="003612CE">
              <w:rPr>
                <w:b/>
                <w:noProof/>
              </w:rPr>
              <w:t>31380</w:t>
            </w:r>
          </w:p>
        </w:tc>
        <w:tc>
          <w:tcPr>
            <w:tcW w:w="1550" w:type="dxa"/>
          </w:tcPr>
          <w:p w14:paraId="1D3B680A" w14:textId="77777777" w:rsidR="00647A36" w:rsidRPr="004B4E06" w:rsidRDefault="00647A36" w:rsidP="00A013D7">
            <w:pPr>
              <w:rPr>
                <w:b/>
                <w:noProof/>
              </w:rPr>
            </w:pPr>
            <w:r w:rsidRPr="003612CE">
              <w:rPr>
                <w:b/>
                <w:noProof/>
              </w:rPr>
              <w:t>SOC</w:t>
            </w:r>
          </w:p>
        </w:tc>
        <w:tc>
          <w:tcPr>
            <w:tcW w:w="1950" w:type="dxa"/>
          </w:tcPr>
          <w:p w14:paraId="0B1305E7" w14:textId="77777777" w:rsidR="00647A36" w:rsidRPr="004B4E06" w:rsidRDefault="00647A36" w:rsidP="00A013D7">
            <w:pPr>
              <w:rPr>
                <w:b/>
                <w:noProof/>
              </w:rPr>
            </w:pPr>
            <w:r w:rsidRPr="003612CE">
              <w:rPr>
                <w:b/>
                <w:noProof/>
              </w:rPr>
              <w:t>SOC</w:t>
            </w:r>
            <w:r>
              <w:rPr>
                <w:b/>
                <w:noProof/>
              </w:rPr>
              <w:t xml:space="preserve"> </w:t>
            </w:r>
            <w:r w:rsidRPr="003612CE">
              <w:rPr>
                <w:b/>
                <w:noProof/>
              </w:rPr>
              <w:t>1365</w:t>
            </w:r>
          </w:p>
        </w:tc>
        <w:tc>
          <w:tcPr>
            <w:tcW w:w="4277" w:type="dxa"/>
            <w:gridSpan w:val="2"/>
          </w:tcPr>
          <w:p w14:paraId="73D62038" w14:textId="77777777" w:rsidR="00647A36" w:rsidRPr="004B4E06" w:rsidRDefault="00647A36" w:rsidP="00A013D7">
            <w:pPr>
              <w:rPr>
                <w:b/>
                <w:noProof/>
              </w:rPr>
            </w:pPr>
            <w:r w:rsidRPr="003612CE">
              <w:rPr>
                <w:b/>
                <w:noProof/>
              </w:rPr>
              <w:t>RACE, CLASS, AND GENDER</w:t>
            </w:r>
          </w:p>
        </w:tc>
        <w:tc>
          <w:tcPr>
            <w:tcW w:w="1928" w:type="dxa"/>
          </w:tcPr>
          <w:p w14:paraId="789EF21C" w14:textId="77777777" w:rsidR="00647A36" w:rsidRPr="004B4E06" w:rsidRDefault="00647A36" w:rsidP="00A013D7">
            <w:pPr>
              <w:rPr>
                <w:noProof/>
              </w:rPr>
            </w:pPr>
            <w:r w:rsidRPr="003612CE">
              <w:rPr>
                <w:noProof/>
              </w:rPr>
              <w:t xml:space="preserve">Stokes,DaShanne P </w:t>
            </w:r>
          </w:p>
        </w:tc>
      </w:tr>
      <w:tr w:rsidR="00647A36" w:rsidRPr="004B4E06" w14:paraId="5EBAAB7C" w14:textId="77777777" w:rsidTr="00274D8B">
        <w:trPr>
          <w:cantSplit/>
        </w:trPr>
        <w:tc>
          <w:tcPr>
            <w:tcW w:w="1550" w:type="dxa"/>
          </w:tcPr>
          <w:p w14:paraId="19D799A4" w14:textId="77777777" w:rsidR="00647A36" w:rsidRPr="004B4E06" w:rsidRDefault="00647A36" w:rsidP="00A013D7">
            <w:pPr>
              <w:rPr>
                <w:noProof/>
              </w:rPr>
            </w:pPr>
          </w:p>
        </w:tc>
        <w:tc>
          <w:tcPr>
            <w:tcW w:w="1550" w:type="dxa"/>
          </w:tcPr>
          <w:p w14:paraId="7F2DEA36" w14:textId="77777777" w:rsidR="00647A36" w:rsidRPr="00281CE1" w:rsidRDefault="00647A36" w:rsidP="00A013D7">
            <w:pPr>
              <w:rPr>
                <w:noProof/>
              </w:rPr>
            </w:pPr>
            <w:r w:rsidRPr="00281CE1">
              <w:rPr>
                <w:noProof/>
              </w:rPr>
              <w:t xml:space="preserve">Meets Reqs:  </w:t>
            </w:r>
          </w:p>
        </w:tc>
        <w:tc>
          <w:tcPr>
            <w:tcW w:w="1950" w:type="dxa"/>
          </w:tcPr>
          <w:p w14:paraId="1F7F1E51" w14:textId="77777777" w:rsidR="00647A36" w:rsidRPr="004B4E06" w:rsidRDefault="00647A36" w:rsidP="00A013D7">
            <w:pPr>
              <w:rPr>
                <w:noProof/>
              </w:rPr>
            </w:pPr>
            <w:r w:rsidRPr="003612CE">
              <w:rPr>
                <w:noProof/>
              </w:rPr>
              <w:t>Th</w:t>
            </w:r>
          </w:p>
        </w:tc>
        <w:tc>
          <w:tcPr>
            <w:tcW w:w="2638" w:type="dxa"/>
          </w:tcPr>
          <w:p w14:paraId="6ABAD746"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1CE18E12" w14:textId="77777777" w:rsidR="00647A36" w:rsidRPr="004B4E06" w:rsidRDefault="00647A36" w:rsidP="00A013D7">
            <w:pPr>
              <w:rPr>
                <w:noProof/>
              </w:rPr>
            </w:pPr>
            <w:r w:rsidRPr="000B3158">
              <w:rPr>
                <w:noProof/>
              </w:rPr>
              <w:t>WWPH 4165</w:t>
            </w:r>
          </w:p>
        </w:tc>
        <w:tc>
          <w:tcPr>
            <w:tcW w:w="1928" w:type="dxa"/>
          </w:tcPr>
          <w:p w14:paraId="141402C3" w14:textId="77777777" w:rsidR="00647A36" w:rsidRPr="004B4E06" w:rsidRDefault="00647A36" w:rsidP="00A013D7">
            <w:pPr>
              <w:rPr>
                <w:noProof/>
              </w:rPr>
            </w:pPr>
            <w:r w:rsidRPr="003612CE">
              <w:rPr>
                <w:noProof/>
              </w:rPr>
              <w:t>3</w:t>
            </w:r>
            <w:r>
              <w:rPr>
                <w:noProof/>
              </w:rPr>
              <w:t xml:space="preserve"> Credits</w:t>
            </w:r>
          </w:p>
        </w:tc>
      </w:tr>
      <w:tr w:rsidR="00647A36" w:rsidRPr="004B4E06" w14:paraId="679479ED" w14:textId="77777777" w:rsidTr="00274D8B">
        <w:trPr>
          <w:cantSplit/>
        </w:trPr>
        <w:tc>
          <w:tcPr>
            <w:tcW w:w="11255" w:type="dxa"/>
            <w:gridSpan w:val="6"/>
            <w:tcBorders>
              <w:bottom w:val="single" w:sz="4" w:space="0" w:color="auto"/>
            </w:tcBorders>
          </w:tcPr>
          <w:p w14:paraId="3A519A2D" w14:textId="77777777" w:rsidR="00647A36" w:rsidRPr="00281CE1" w:rsidRDefault="00647A36" w:rsidP="00A013D7">
            <w:pPr>
              <w:rPr>
                <w:noProof/>
                <w:sz w:val="18"/>
                <w:szCs w:val="18"/>
              </w:rPr>
            </w:pPr>
          </w:p>
        </w:tc>
      </w:tr>
    </w:tbl>
    <w:p w14:paraId="4616612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7ABF07" w14:textId="77777777" w:rsidTr="00274D8B">
        <w:trPr>
          <w:cantSplit/>
        </w:trPr>
        <w:tc>
          <w:tcPr>
            <w:tcW w:w="1550" w:type="dxa"/>
          </w:tcPr>
          <w:p w14:paraId="639ABA49" w14:textId="77777777" w:rsidR="00647A36" w:rsidRPr="00FE604B" w:rsidRDefault="00647A36" w:rsidP="00A013D7">
            <w:pPr>
              <w:rPr>
                <w:b/>
                <w:noProof/>
              </w:rPr>
            </w:pPr>
            <w:r w:rsidRPr="003612CE">
              <w:rPr>
                <w:b/>
                <w:noProof/>
              </w:rPr>
              <w:lastRenderedPageBreak/>
              <w:t>31736</w:t>
            </w:r>
          </w:p>
        </w:tc>
        <w:tc>
          <w:tcPr>
            <w:tcW w:w="1550" w:type="dxa"/>
          </w:tcPr>
          <w:p w14:paraId="41E9728A" w14:textId="77777777" w:rsidR="00647A36" w:rsidRPr="004B4E06" w:rsidRDefault="00647A36" w:rsidP="00A013D7">
            <w:pPr>
              <w:rPr>
                <w:b/>
                <w:noProof/>
              </w:rPr>
            </w:pPr>
            <w:r w:rsidRPr="003612CE">
              <w:rPr>
                <w:b/>
                <w:noProof/>
              </w:rPr>
              <w:t>SOC</w:t>
            </w:r>
          </w:p>
        </w:tc>
        <w:tc>
          <w:tcPr>
            <w:tcW w:w="1950" w:type="dxa"/>
          </w:tcPr>
          <w:p w14:paraId="33DBE0D0" w14:textId="77777777" w:rsidR="00647A36" w:rsidRPr="004B4E06" w:rsidRDefault="00647A36" w:rsidP="00A013D7">
            <w:pPr>
              <w:rPr>
                <w:b/>
                <w:noProof/>
              </w:rPr>
            </w:pPr>
            <w:r w:rsidRPr="003612CE">
              <w:rPr>
                <w:b/>
                <w:noProof/>
              </w:rPr>
              <w:t>SOC</w:t>
            </w:r>
            <w:r>
              <w:rPr>
                <w:b/>
                <w:noProof/>
              </w:rPr>
              <w:t xml:space="preserve"> </w:t>
            </w:r>
            <w:r w:rsidRPr="003612CE">
              <w:rPr>
                <w:b/>
                <w:noProof/>
              </w:rPr>
              <w:t>1414</w:t>
            </w:r>
          </w:p>
        </w:tc>
        <w:tc>
          <w:tcPr>
            <w:tcW w:w="4277" w:type="dxa"/>
            <w:gridSpan w:val="2"/>
          </w:tcPr>
          <w:p w14:paraId="154C6CBF" w14:textId="77777777" w:rsidR="00647A36" w:rsidRPr="004B4E06" w:rsidRDefault="00647A36" w:rsidP="00A013D7">
            <w:pPr>
              <w:rPr>
                <w:b/>
                <w:noProof/>
              </w:rPr>
            </w:pPr>
            <w:r w:rsidRPr="003612CE">
              <w:rPr>
                <w:b/>
                <w:noProof/>
              </w:rPr>
              <w:t>SPECIAL TOPICS</w:t>
            </w:r>
          </w:p>
        </w:tc>
        <w:tc>
          <w:tcPr>
            <w:tcW w:w="1928" w:type="dxa"/>
          </w:tcPr>
          <w:p w14:paraId="2FF4A56B" w14:textId="77777777" w:rsidR="00647A36" w:rsidRPr="004B4E06" w:rsidRDefault="00647A36" w:rsidP="00A013D7">
            <w:pPr>
              <w:rPr>
                <w:noProof/>
              </w:rPr>
            </w:pPr>
            <w:r w:rsidRPr="003612CE">
              <w:rPr>
                <w:noProof/>
              </w:rPr>
              <w:t xml:space="preserve">Paterson,Mark William David </w:t>
            </w:r>
          </w:p>
        </w:tc>
      </w:tr>
      <w:tr w:rsidR="00647A36" w:rsidRPr="004B4E06" w14:paraId="70B8B072" w14:textId="77777777" w:rsidTr="00274D8B">
        <w:trPr>
          <w:cantSplit/>
        </w:trPr>
        <w:tc>
          <w:tcPr>
            <w:tcW w:w="1550" w:type="dxa"/>
          </w:tcPr>
          <w:p w14:paraId="1AFF627C" w14:textId="77777777" w:rsidR="00647A36" w:rsidRPr="004B4E06" w:rsidRDefault="00647A36" w:rsidP="00A013D7">
            <w:pPr>
              <w:rPr>
                <w:noProof/>
              </w:rPr>
            </w:pPr>
          </w:p>
        </w:tc>
        <w:tc>
          <w:tcPr>
            <w:tcW w:w="1550" w:type="dxa"/>
          </w:tcPr>
          <w:p w14:paraId="5271FAF3" w14:textId="77777777" w:rsidR="00647A36" w:rsidRPr="00281CE1" w:rsidRDefault="00647A36" w:rsidP="00A013D7">
            <w:pPr>
              <w:rPr>
                <w:noProof/>
              </w:rPr>
            </w:pPr>
            <w:r w:rsidRPr="00281CE1">
              <w:rPr>
                <w:noProof/>
              </w:rPr>
              <w:t xml:space="preserve">Meets Reqs:  </w:t>
            </w:r>
          </w:p>
        </w:tc>
        <w:tc>
          <w:tcPr>
            <w:tcW w:w="1950" w:type="dxa"/>
          </w:tcPr>
          <w:p w14:paraId="79B51630" w14:textId="77777777" w:rsidR="00647A36" w:rsidRPr="004B4E06" w:rsidRDefault="00647A36" w:rsidP="00A013D7">
            <w:pPr>
              <w:rPr>
                <w:noProof/>
              </w:rPr>
            </w:pPr>
            <w:r w:rsidRPr="003612CE">
              <w:rPr>
                <w:noProof/>
              </w:rPr>
              <w:t>Th</w:t>
            </w:r>
          </w:p>
        </w:tc>
        <w:tc>
          <w:tcPr>
            <w:tcW w:w="2638" w:type="dxa"/>
          </w:tcPr>
          <w:p w14:paraId="33212E71"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04:50 PM</w:t>
            </w:r>
            <w:r w:rsidRPr="00281CE1">
              <w:rPr>
                <w:noProof/>
              </w:rPr>
              <w:t xml:space="preserve"> </w:t>
            </w:r>
          </w:p>
        </w:tc>
        <w:tc>
          <w:tcPr>
            <w:tcW w:w="1639" w:type="dxa"/>
          </w:tcPr>
          <w:p w14:paraId="1AFF7A66" w14:textId="77777777" w:rsidR="00647A36" w:rsidRPr="004B4E06" w:rsidRDefault="00647A36" w:rsidP="00A013D7">
            <w:pPr>
              <w:rPr>
                <w:noProof/>
              </w:rPr>
            </w:pPr>
            <w:r w:rsidRPr="000B3158">
              <w:rPr>
                <w:noProof/>
              </w:rPr>
              <w:t>WWPH 4165</w:t>
            </w:r>
          </w:p>
        </w:tc>
        <w:tc>
          <w:tcPr>
            <w:tcW w:w="1928" w:type="dxa"/>
          </w:tcPr>
          <w:p w14:paraId="56074A42"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7C628B4" w14:textId="77777777" w:rsidTr="00274D8B">
        <w:trPr>
          <w:cantSplit/>
        </w:trPr>
        <w:tc>
          <w:tcPr>
            <w:tcW w:w="11255" w:type="dxa"/>
            <w:gridSpan w:val="6"/>
            <w:tcBorders>
              <w:bottom w:val="single" w:sz="4" w:space="0" w:color="auto"/>
            </w:tcBorders>
          </w:tcPr>
          <w:p w14:paraId="785609E2" w14:textId="77777777" w:rsidR="00647A36" w:rsidRPr="00281CE1" w:rsidRDefault="00647A36" w:rsidP="00A013D7">
            <w:pPr>
              <w:rPr>
                <w:noProof/>
                <w:sz w:val="18"/>
                <w:szCs w:val="18"/>
              </w:rPr>
            </w:pPr>
          </w:p>
        </w:tc>
      </w:tr>
    </w:tbl>
    <w:p w14:paraId="28142FC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939E6D" w14:textId="77777777" w:rsidTr="00274D8B">
        <w:trPr>
          <w:cantSplit/>
        </w:trPr>
        <w:tc>
          <w:tcPr>
            <w:tcW w:w="1550" w:type="dxa"/>
          </w:tcPr>
          <w:p w14:paraId="2979831E" w14:textId="77777777" w:rsidR="00647A36" w:rsidRPr="00FE604B" w:rsidRDefault="00647A36" w:rsidP="00A013D7">
            <w:pPr>
              <w:rPr>
                <w:b/>
                <w:noProof/>
              </w:rPr>
            </w:pPr>
            <w:r w:rsidRPr="003612CE">
              <w:rPr>
                <w:b/>
                <w:noProof/>
              </w:rPr>
              <w:t>31742</w:t>
            </w:r>
          </w:p>
        </w:tc>
        <w:tc>
          <w:tcPr>
            <w:tcW w:w="1550" w:type="dxa"/>
          </w:tcPr>
          <w:p w14:paraId="35A7D49D" w14:textId="77777777" w:rsidR="00647A36" w:rsidRPr="004B4E06" w:rsidRDefault="00647A36" w:rsidP="00A013D7">
            <w:pPr>
              <w:rPr>
                <w:b/>
                <w:noProof/>
              </w:rPr>
            </w:pPr>
            <w:r w:rsidRPr="003612CE">
              <w:rPr>
                <w:b/>
                <w:noProof/>
              </w:rPr>
              <w:t>SOC</w:t>
            </w:r>
          </w:p>
        </w:tc>
        <w:tc>
          <w:tcPr>
            <w:tcW w:w="1950" w:type="dxa"/>
          </w:tcPr>
          <w:p w14:paraId="02946627" w14:textId="77777777" w:rsidR="00647A36" w:rsidRPr="004B4E06" w:rsidRDefault="00647A36" w:rsidP="00A013D7">
            <w:pPr>
              <w:rPr>
                <w:b/>
                <w:noProof/>
              </w:rPr>
            </w:pPr>
            <w:r w:rsidRPr="003612CE">
              <w:rPr>
                <w:b/>
                <w:noProof/>
              </w:rPr>
              <w:t>SOC</w:t>
            </w:r>
            <w:r>
              <w:rPr>
                <w:b/>
                <w:noProof/>
              </w:rPr>
              <w:t xml:space="preserve"> </w:t>
            </w:r>
            <w:r w:rsidRPr="003612CE">
              <w:rPr>
                <w:b/>
                <w:noProof/>
              </w:rPr>
              <w:t>1414</w:t>
            </w:r>
          </w:p>
        </w:tc>
        <w:tc>
          <w:tcPr>
            <w:tcW w:w="4277" w:type="dxa"/>
            <w:gridSpan w:val="2"/>
          </w:tcPr>
          <w:p w14:paraId="121F94DA" w14:textId="77777777" w:rsidR="00647A36" w:rsidRPr="004B4E06" w:rsidRDefault="00647A36" w:rsidP="00A013D7">
            <w:pPr>
              <w:rPr>
                <w:b/>
                <w:noProof/>
              </w:rPr>
            </w:pPr>
            <w:r w:rsidRPr="003612CE">
              <w:rPr>
                <w:b/>
                <w:noProof/>
              </w:rPr>
              <w:t>SPECIAL TOPICS</w:t>
            </w:r>
          </w:p>
        </w:tc>
        <w:tc>
          <w:tcPr>
            <w:tcW w:w="1928" w:type="dxa"/>
          </w:tcPr>
          <w:p w14:paraId="609E28E4" w14:textId="77777777" w:rsidR="00647A36" w:rsidRPr="004B4E06" w:rsidRDefault="00647A36" w:rsidP="00A013D7">
            <w:pPr>
              <w:rPr>
                <w:noProof/>
              </w:rPr>
            </w:pPr>
            <w:r w:rsidRPr="003612CE">
              <w:rPr>
                <w:noProof/>
              </w:rPr>
              <w:t xml:space="preserve">Markoff,John </w:t>
            </w:r>
          </w:p>
        </w:tc>
      </w:tr>
      <w:tr w:rsidR="00647A36" w:rsidRPr="004B4E06" w14:paraId="77B841F2" w14:textId="77777777" w:rsidTr="00274D8B">
        <w:trPr>
          <w:cantSplit/>
        </w:trPr>
        <w:tc>
          <w:tcPr>
            <w:tcW w:w="1550" w:type="dxa"/>
          </w:tcPr>
          <w:p w14:paraId="70318F24" w14:textId="77777777" w:rsidR="00647A36" w:rsidRPr="004B4E06" w:rsidRDefault="00647A36" w:rsidP="00A013D7">
            <w:pPr>
              <w:rPr>
                <w:noProof/>
              </w:rPr>
            </w:pPr>
          </w:p>
        </w:tc>
        <w:tc>
          <w:tcPr>
            <w:tcW w:w="1550" w:type="dxa"/>
          </w:tcPr>
          <w:p w14:paraId="384D4639" w14:textId="77777777" w:rsidR="00647A36" w:rsidRPr="00281CE1" w:rsidRDefault="00647A36" w:rsidP="00A013D7">
            <w:pPr>
              <w:rPr>
                <w:noProof/>
              </w:rPr>
            </w:pPr>
            <w:r w:rsidRPr="00281CE1">
              <w:rPr>
                <w:noProof/>
              </w:rPr>
              <w:t xml:space="preserve">Meets Reqs:  </w:t>
            </w:r>
          </w:p>
        </w:tc>
        <w:tc>
          <w:tcPr>
            <w:tcW w:w="1950" w:type="dxa"/>
          </w:tcPr>
          <w:p w14:paraId="078BD326" w14:textId="77777777" w:rsidR="00647A36" w:rsidRPr="004B4E06" w:rsidRDefault="00647A36" w:rsidP="00A013D7">
            <w:pPr>
              <w:rPr>
                <w:noProof/>
              </w:rPr>
            </w:pPr>
            <w:r w:rsidRPr="003612CE">
              <w:rPr>
                <w:noProof/>
              </w:rPr>
              <w:t>W</w:t>
            </w:r>
          </w:p>
        </w:tc>
        <w:tc>
          <w:tcPr>
            <w:tcW w:w="2638" w:type="dxa"/>
          </w:tcPr>
          <w:p w14:paraId="1A301580"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04:50 PM</w:t>
            </w:r>
            <w:r w:rsidRPr="00281CE1">
              <w:rPr>
                <w:noProof/>
              </w:rPr>
              <w:t xml:space="preserve"> </w:t>
            </w:r>
          </w:p>
        </w:tc>
        <w:tc>
          <w:tcPr>
            <w:tcW w:w="1639" w:type="dxa"/>
          </w:tcPr>
          <w:p w14:paraId="41B587EC" w14:textId="77777777" w:rsidR="00647A36" w:rsidRPr="004B4E06" w:rsidRDefault="00647A36" w:rsidP="00A013D7">
            <w:pPr>
              <w:rPr>
                <w:noProof/>
              </w:rPr>
            </w:pPr>
            <w:r w:rsidRPr="000B3158">
              <w:rPr>
                <w:noProof/>
              </w:rPr>
              <w:t>WWPH 4165</w:t>
            </w:r>
          </w:p>
        </w:tc>
        <w:tc>
          <w:tcPr>
            <w:tcW w:w="1928" w:type="dxa"/>
          </w:tcPr>
          <w:p w14:paraId="6C2C39F4"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EF13919" w14:textId="77777777" w:rsidTr="00274D8B">
        <w:trPr>
          <w:cantSplit/>
        </w:trPr>
        <w:tc>
          <w:tcPr>
            <w:tcW w:w="11255" w:type="dxa"/>
            <w:gridSpan w:val="6"/>
            <w:tcBorders>
              <w:bottom w:val="single" w:sz="4" w:space="0" w:color="auto"/>
            </w:tcBorders>
          </w:tcPr>
          <w:p w14:paraId="72C6C7F0" w14:textId="77777777" w:rsidR="00647A36" w:rsidRPr="00281CE1" w:rsidRDefault="00647A36" w:rsidP="00A013D7">
            <w:pPr>
              <w:rPr>
                <w:noProof/>
                <w:sz w:val="18"/>
                <w:szCs w:val="18"/>
              </w:rPr>
            </w:pPr>
          </w:p>
        </w:tc>
      </w:tr>
    </w:tbl>
    <w:p w14:paraId="1728581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B2575BB" w14:textId="77777777" w:rsidTr="00274D8B">
        <w:trPr>
          <w:cantSplit/>
        </w:trPr>
        <w:tc>
          <w:tcPr>
            <w:tcW w:w="1550" w:type="dxa"/>
          </w:tcPr>
          <w:p w14:paraId="01C916D2" w14:textId="77777777" w:rsidR="00647A36" w:rsidRPr="00FE604B" w:rsidRDefault="00647A36" w:rsidP="00A013D7">
            <w:pPr>
              <w:rPr>
                <w:b/>
                <w:noProof/>
              </w:rPr>
            </w:pPr>
            <w:r w:rsidRPr="003612CE">
              <w:rPr>
                <w:b/>
                <w:noProof/>
              </w:rPr>
              <w:t>31744</w:t>
            </w:r>
          </w:p>
        </w:tc>
        <w:tc>
          <w:tcPr>
            <w:tcW w:w="1550" w:type="dxa"/>
          </w:tcPr>
          <w:p w14:paraId="1A7D384E" w14:textId="77777777" w:rsidR="00647A36" w:rsidRPr="004B4E06" w:rsidRDefault="00647A36" w:rsidP="00A013D7">
            <w:pPr>
              <w:rPr>
                <w:b/>
                <w:noProof/>
              </w:rPr>
            </w:pPr>
            <w:r w:rsidRPr="003612CE">
              <w:rPr>
                <w:b/>
                <w:noProof/>
              </w:rPr>
              <w:t>SOC</w:t>
            </w:r>
          </w:p>
        </w:tc>
        <w:tc>
          <w:tcPr>
            <w:tcW w:w="1950" w:type="dxa"/>
          </w:tcPr>
          <w:p w14:paraId="50E5BCCA" w14:textId="77777777" w:rsidR="00647A36" w:rsidRPr="004B4E06" w:rsidRDefault="00647A36" w:rsidP="00A013D7">
            <w:pPr>
              <w:rPr>
                <w:b/>
                <w:noProof/>
              </w:rPr>
            </w:pPr>
            <w:r w:rsidRPr="003612CE">
              <w:rPr>
                <w:b/>
                <w:noProof/>
              </w:rPr>
              <w:t>SOC</w:t>
            </w:r>
            <w:r>
              <w:rPr>
                <w:b/>
                <w:noProof/>
              </w:rPr>
              <w:t xml:space="preserve"> </w:t>
            </w:r>
            <w:r w:rsidRPr="003612CE">
              <w:rPr>
                <w:b/>
                <w:noProof/>
              </w:rPr>
              <w:t>1414</w:t>
            </w:r>
          </w:p>
        </w:tc>
        <w:tc>
          <w:tcPr>
            <w:tcW w:w="4277" w:type="dxa"/>
            <w:gridSpan w:val="2"/>
          </w:tcPr>
          <w:p w14:paraId="1888618F" w14:textId="77777777" w:rsidR="00647A36" w:rsidRPr="004B4E06" w:rsidRDefault="00647A36" w:rsidP="00A013D7">
            <w:pPr>
              <w:rPr>
                <w:b/>
                <w:noProof/>
              </w:rPr>
            </w:pPr>
            <w:r w:rsidRPr="003612CE">
              <w:rPr>
                <w:b/>
                <w:noProof/>
              </w:rPr>
              <w:t>SPECIAL TOPICS</w:t>
            </w:r>
          </w:p>
        </w:tc>
        <w:tc>
          <w:tcPr>
            <w:tcW w:w="1928" w:type="dxa"/>
          </w:tcPr>
          <w:p w14:paraId="43136C10" w14:textId="77777777" w:rsidR="00647A36" w:rsidRPr="004B4E06" w:rsidRDefault="00647A36" w:rsidP="00A013D7">
            <w:pPr>
              <w:rPr>
                <w:noProof/>
              </w:rPr>
            </w:pPr>
            <w:r w:rsidRPr="003612CE">
              <w:rPr>
                <w:noProof/>
              </w:rPr>
              <w:t xml:space="preserve">Bloom,Joshua </w:t>
            </w:r>
          </w:p>
        </w:tc>
      </w:tr>
      <w:tr w:rsidR="00647A36" w:rsidRPr="004B4E06" w14:paraId="4DD57E2E" w14:textId="77777777" w:rsidTr="00274D8B">
        <w:trPr>
          <w:cantSplit/>
        </w:trPr>
        <w:tc>
          <w:tcPr>
            <w:tcW w:w="1550" w:type="dxa"/>
          </w:tcPr>
          <w:p w14:paraId="4722718E" w14:textId="77777777" w:rsidR="00647A36" w:rsidRPr="004B4E06" w:rsidRDefault="00647A36" w:rsidP="00A013D7">
            <w:pPr>
              <w:rPr>
                <w:noProof/>
              </w:rPr>
            </w:pPr>
          </w:p>
        </w:tc>
        <w:tc>
          <w:tcPr>
            <w:tcW w:w="1550" w:type="dxa"/>
          </w:tcPr>
          <w:p w14:paraId="0F6B40A3" w14:textId="77777777" w:rsidR="00647A36" w:rsidRPr="00281CE1" w:rsidRDefault="00647A36" w:rsidP="00A013D7">
            <w:pPr>
              <w:rPr>
                <w:noProof/>
              </w:rPr>
            </w:pPr>
            <w:r w:rsidRPr="00281CE1">
              <w:rPr>
                <w:noProof/>
              </w:rPr>
              <w:t xml:space="preserve">Meets Reqs:  </w:t>
            </w:r>
          </w:p>
        </w:tc>
        <w:tc>
          <w:tcPr>
            <w:tcW w:w="1950" w:type="dxa"/>
          </w:tcPr>
          <w:p w14:paraId="209B5DD8" w14:textId="77777777" w:rsidR="00647A36" w:rsidRPr="004B4E06" w:rsidRDefault="00647A36" w:rsidP="00A013D7">
            <w:pPr>
              <w:rPr>
                <w:noProof/>
              </w:rPr>
            </w:pPr>
            <w:r w:rsidRPr="003612CE">
              <w:rPr>
                <w:noProof/>
              </w:rPr>
              <w:t>Th</w:t>
            </w:r>
          </w:p>
        </w:tc>
        <w:tc>
          <w:tcPr>
            <w:tcW w:w="2638" w:type="dxa"/>
          </w:tcPr>
          <w:p w14:paraId="036BFCE4"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0D16D00" w14:textId="77777777" w:rsidR="00647A36" w:rsidRPr="004B4E06" w:rsidRDefault="00647A36" w:rsidP="00A013D7">
            <w:pPr>
              <w:rPr>
                <w:noProof/>
              </w:rPr>
            </w:pPr>
            <w:r w:rsidRPr="000B3158">
              <w:rPr>
                <w:noProof/>
              </w:rPr>
              <w:t>WWPH 4165</w:t>
            </w:r>
          </w:p>
        </w:tc>
        <w:tc>
          <w:tcPr>
            <w:tcW w:w="1928" w:type="dxa"/>
          </w:tcPr>
          <w:p w14:paraId="5D4F7F5A"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C6FC3AA" w14:textId="77777777" w:rsidTr="00274D8B">
        <w:trPr>
          <w:cantSplit/>
        </w:trPr>
        <w:tc>
          <w:tcPr>
            <w:tcW w:w="11255" w:type="dxa"/>
            <w:gridSpan w:val="6"/>
            <w:tcBorders>
              <w:bottom w:val="single" w:sz="4" w:space="0" w:color="auto"/>
            </w:tcBorders>
          </w:tcPr>
          <w:p w14:paraId="1256866D" w14:textId="77777777" w:rsidR="00647A36" w:rsidRPr="00281CE1" w:rsidRDefault="00647A36" w:rsidP="00A013D7">
            <w:pPr>
              <w:rPr>
                <w:noProof/>
                <w:sz w:val="18"/>
                <w:szCs w:val="18"/>
              </w:rPr>
            </w:pPr>
          </w:p>
        </w:tc>
      </w:tr>
    </w:tbl>
    <w:p w14:paraId="06B20FD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F628A0B" w14:textId="77777777" w:rsidTr="00274D8B">
        <w:trPr>
          <w:cantSplit/>
        </w:trPr>
        <w:tc>
          <w:tcPr>
            <w:tcW w:w="1550" w:type="dxa"/>
          </w:tcPr>
          <w:p w14:paraId="7816CF6C" w14:textId="77777777" w:rsidR="00647A36" w:rsidRPr="00FE604B" w:rsidRDefault="00647A36" w:rsidP="00A013D7">
            <w:pPr>
              <w:rPr>
                <w:b/>
                <w:noProof/>
              </w:rPr>
            </w:pPr>
            <w:r w:rsidRPr="003612CE">
              <w:rPr>
                <w:b/>
                <w:noProof/>
              </w:rPr>
              <w:t>31746</w:t>
            </w:r>
          </w:p>
        </w:tc>
        <w:tc>
          <w:tcPr>
            <w:tcW w:w="1550" w:type="dxa"/>
          </w:tcPr>
          <w:p w14:paraId="1E20490A" w14:textId="77777777" w:rsidR="00647A36" w:rsidRPr="004B4E06" w:rsidRDefault="00647A36" w:rsidP="00A013D7">
            <w:pPr>
              <w:rPr>
                <w:b/>
                <w:noProof/>
              </w:rPr>
            </w:pPr>
            <w:r w:rsidRPr="003612CE">
              <w:rPr>
                <w:b/>
                <w:noProof/>
              </w:rPr>
              <w:t>SOC</w:t>
            </w:r>
          </w:p>
        </w:tc>
        <w:tc>
          <w:tcPr>
            <w:tcW w:w="1950" w:type="dxa"/>
          </w:tcPr>
          <w:p w14:paraId="579EC033" w14:textId="77777777" w:rsidR="00647A36" w:rsidRPr="004B4E06" w:rsidRDefault="00647A36" w:rsidP="00A013D7">
            <w:pPr>
              <w:rPr>
                <w:b/>
                <w:noProof/>
              </w:rPr>
            </w:pPr>
            <w:r w:rsidRPr="003612CE">
              <w:rPr>
                <w:b/>
                <w:noProof/>
              </w:rPr>
              <w:t>SOC</w:t>
            </w:r>
            <w:r>
              <w:rPr>
                <w:b/>
                <w:noProof/>
              </w:rPr>
              <w:t xml:space="preserve"> </w:t>
            </w:r>
            <w:r w:rsidRPr="003612CE">
              <w:rPr>
                <w:b/>
                <w:noProof/>
              </w:rPr>
              <w:t>1414</w:t>
            </w:r>
          </w:p>
        </w:tc>
        <w:tc>
          <w:tcPr>
            <w:tcW w:w="4277" w:type="dxa"/>
            <w:gridSpan w:val="2"/>
          </w:tcPr>
          <w:p w14:paraId="00404DE1" w14:textId="77777777" w:rsidR="00647A36" w:rsidRPr="004B4E06" w:rsidRDefault="00647A36" w:rsidP="00A013D7">
            <w:pPr>
              <w:rPr>
                <w:b/>
                <w:noProof/>
              </w:rPr>
            </w:pPr>
            <w:r w:rsidRPr="003612CE">
              <w:rPr>
                <w:b/>
                <w:noProof/>
              </w:rPr>
              <w:t>SPECIAL TOPICS</w:t>
            </w:r>
          </w:p>
        </w:tc>
        <w:tc>
          <w:tcPr>
            <w:tcW w:w="1928" w:type="dxa"/>
          </w:tcPr>
          <w:p w14:paraId="3DF8730D" w14:textId="77777777" w:rsidR="00647A36" w:rsidRPr="004B4E06" w:rsidRDefault="00647A36" w:rsidP="00A013D7">
            <w:pPr>
              <w:rPr>
                <w:noProof/>
              </w:rPr>
            </w:pPr>
            <w:r w:rsidRPr="003612CE">
              <w:rPr>
                <w:noProof/>
              </w:rPr>
              <w:t xml:space="preserve">Smith,Jacquelyn Geryl </w:t>
            </w:r>
          </w:p>
        </w:tc>
      </w:tr>
      <w:tr w:rsidR="00647A36" w:rsidRPr="004B4E06" w14:paraId="60437DCB" w14:textId="77777777" w:rsidTr="00274D8B">
        <w:trPr>
          <w:cantSplit/>
        </w:trPr>
        <w:tc>
          <w:tcPr>
            <w:tcW w:w="1550" w:type="dxa"/>
          </w:tcPr>
          <w:p w14:paraId="0256CBCD" w14:textId="77777777" w:rsidR="00647A36" w:rsidRPr="004B4E06" w:rsidRDefault="00647A36" w:rsidP="00A013D7">
            <w:pPr>
              <w:rPr>
                <w:noProof/>
              </w:rPr>
            </w:pPr>
          </w:p>
        </w:tc>
        <w:tc>
          <w:tcPr>
            <w:tcW w:w="1550" w:type="dxa"/>
          </w:tcPr>
          <w:p w14:paraId="56D51811" w14:textId="77777777" w:rsidR="00647A36" w:rsidRPr="00281CE1" w:rsidRDefault="00647A36" w:rsidP="00A013D7">
            <w:pPr>
              <w:rPr>
                <w:noProof/>
              </w:rPr>
            </w:pPr>
            <w:r w:rsidRPr="00281CE1">
              <w:rPr>
                <w:noProof/>
              </w:rPr>
              <w:t xml:space="preserve">Meets Reqs:  </w:t>
            </w:r>
          </w:p>
        </w:tc>
        <w:tc>
          <w:tcPr>
            <w:tcW w:w="1950" w:type="dxa"/>
          </w:tcPr>
          <w:p w14:paraId="48091E8B" w14:textId="77777777" w:rsidR="00647A36" w:rsidRPr="004B4E06" w:rsidRDefault="00647A36" w:rsidP="00A013D7">
            <w:pPr>
              <w:rPr>
                <w:noProof/>
              </w:rPr>
            </w:pPr>
            <w:r w:rsidRPr="003612CE">
              <w:rPr>
                <w:noProof/>
              </w:rPr>
              <w:t>T</w:t>
            </w:r>
          </w:p>
        </w:tc>
        <w:tc>
          <w:tcPr>
            <w:tcW w:w="2638" w:type="dxa"/>
          </w:tcPr>
          <w:p w14:paraId="20E5873A"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20816F8C" w14:textId="77777777" w:rsidR="00647A36" w:rsidRPr="004B4E06" w:rsidRDefault="00647A36" w:rsidP="00A013D7">
            <w:pPr>
              <w:rPr>
                <w:noProof/>
              </w:rPr>
            </w:pPr>
            <w:r w:rsidRPr="000B3158">
              <w:rPr>
                <w:noProof/>
              </w:rPr>
              <w:t>WWPH 4165</w:t>
            </w:r>
          </w:p>
        </w:tc>
        <w:tc>
          <w:tcPr>
            <w:tcW w:w="1928" w:type="dxa"/>
          </w:tcPr>
          <w:p w14:paraId="20A11F89"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561B3FF" w14:textId="77777777" w:rsidTr="00274D8B">
        <w:trPr>
          <w:cantSplit/>
        </w:trPr>
        <w:tc>
          <w:tcPr>
            <w:tcW w:w="11255" w:type="dxa"/>
            <w:gridSpan w:val="6"/>
            <w:tcBorders>
              <w:bottom w:val="single" w:sz="4" w:space="0" w:color="auto"/>
            </w:tcBorders>
          </w:tcPr>
          <w:p w14:paraId="183DC956" w14:textId="77777777" w:rsidR="00647A36" w:rsidRPr="00281CE1" w:rsidRDefault="00647A36" w:rsidP="00A013D7">
            <w:pPr>
              <w:rPr>
                <w:noProof/>
                <w:sz w:val="18"/>
                <w:szCs w:val="18"/>
              </w:rPr>
            </w:pPr>
          </w:p>
        </w:tc>
      </w:tr>
    </w:tbl>
    <w:p w14:paraId="6043099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D69697" w14:textId="77777777" w:rsidTr="00274D8B">
        <w:trPr>
          <w:cantSplit/>
        </w:trPr>
        <w:tc>
          <w:tcPr>
            <w:tcW w:w="1550" w:type="dxa"/>
          </w:tcPr>
          <w:p w14:paraId="06D4ACEC" w14:textId="77777777" w:rsidR="00647A36" w:rsidRPr="00FE604B" w:rsidRDefault="00647A36" w:rsidP="00A013D7">
            <w:pPr>
              <w:rPr>
                <w:b/>
                <w:noProof/>
              </w:rPr>
            </w:pPr>
            <w:r w:rsidRPr="003612CE">
              <w:rPr>
                <w:b/>
                <w:noProof/>
              </w:rPr>
              <w:t>27723</w:t>
            </w:r>
          </w:p>
        </w:tc>
        <w:tc>
          <w:tcPr>
            <w:tcW w:w="1550" w:type="dxa"/>
          </w:tcPr>
          <w:p w14:paraId="27FA87E4" w14:textId="77777777" w:rsidR="00647A36" w:rsidRPr="004B4E06" w:rsidRDefault="00647A36" w:rsidP="00A013D7">
            <w:pPr>
              <w:rPr>
                <w:b/>
                <w:noProof/>
              </w:rPr>
            </w:pPr>
            <w:r w:rsidRPr="003612CE">
              <w:rPr>
                <w:b/>
                <w:noProof/>
              </w:rPr>
              <w:t>SOC</w:t>
            </w:r>
          </w:p>
        </w:tc>
        <w:tc>
          <w:tcPr>
            <w:tcW w:w="1950" w:type="dxa"/>
          </w:tcPr>
          <w:p w14:paraId="513C0B78" w14:textId="77777777" w:rsidR="00647A36" w:rsidRPr="004B4E06" w:rsidRDefault="00647A36" w:rsidP="00A013D7">
            <w:pPr>
              <w:rPr>
                <w:b/>
                <w:noProof/>
              </w:rPr>
            </w:pPr>
            <w:r w:rsidRPr="003612CE">
              <w:rPr>
                <w:b/>
                <w:noProof/>
              </w:rPr>
              <w:t>SOC</w:t>
            </w:r>
            <w:r>
              <w:rPr>
                <w:b/>
                <w:noProof/>
              </w:rPr>
              <w:t xml:space="preserve"> </w:t>
            </w:r>
            <w:r w:rsidRPr="003612CE">
              <w:rPr>
                <w:b/>
                <w:noProof/>
              </w:rPr>
              <w:t>1445</w:t>
            </w:r>
          </w:p>
        </w:tc>
        <w:tc>
          <w:tcPr>
            <w:tcW w:w="4277" w:type="dxa"/>
            <w:gridSpan w:val="2"/>
          </w:tcPr>
          <w:p w14:paraId="0790EC0A" w14:textId="77777777" w:rsidR="00647A36" w:rsidRPr="004B4E06" w:rsidRDefault="00647A36" w:rsidP="00A013D7">
            <w:pPr>
              <w:rPr>
                <w:b/>
                <w:noProof/>
              </w:rPr>
            </w:pPr>
            <w:r w:rsidRPr="003612CE">
              <w:rPr>
                <w:b/>
                <w:noProof/>
              </w:rPr>
              <w:t>SOCIETY AND ENVIRONMENT</w:t>
            </w:r>
          </w:p>
        </w:tc>
        <w:tc>
          <w:tcPr>
            <w:tcW w:w="1928" w:type="dxa"/>
          </w:tcPr>
          <w:p w14:paraId="5DBBEF42" w14:textId="77777777" w:rsidR="00647A36" w:rsidRPr="004B4E06" w:rsidRDefault="00647A36" w:rsidP="00A013D7">
            <w:pPr>
              <w:rPr>
                <w:noProof/>
              </w:rPr>
            </w:pPr>
            <w:r w:rsidRPr="003612CE">
              <w:rPr>
                <w:noProof/>
              </w:rPr>
              <w:t xml:space="preserve">Epitropoulos,Mike F </w:t>
            </w:r>
          </w:p>
        </w:tc>
      </w:tr>
      <w:tr w:rsidR="00647A36" w:rsidRPr="004B4E06" w14:paraId="35B33F5E" w14:textId="77777777" w:rsidTr="00274D8B">
        <w:trPr>
          <w:cantSplit/>
        </w:trPr>
        <w:tc>
          <w:tcPr>
            <w:tcW w:w="1550" w:type="dxa"/>
          </w:tcPr>
          <w:p w14:paraId="7C5BC9A3" w14:textId="77777777" w:rsidR="00647A36" w:rsidRPr="004B4E06" w:rsidRDefault="00647A36" w:rsidP="00A013D7">
            <w:pPr>
              <w:rPr>
                <w:noProof/>
              </w:rPr>
            </w:pPr>
          </w:p>
        </w:tc>
        <w:tc>
          <w:tcPr>
            <w:tcW w:w="1550" w:type="dxa"/>
          </w:tcPr>
          <w:p w14:paraId="6853678D" w14:textId="77777777" w:rsidR="00647A36" w:rsidRPr="00281CE1" w:rsidRDefault="00647A36" w:rsidP="00A013D7">
            <w:pPr>
              <w:rPr>
                <w:noProof/>
              </w:rPr>
            </w:pPr>
            <w:r w:rsidRPr="00281CE1">
              <w:rPr>
                <w:noProof/>
              </w:rPr>
              <w:t xml:space="preserve">Meets Reqs:  </w:t>
            </w:r>
            <w:r w:rsidRPr="003612CE">
              <w:rPr>
                <w:noProof/>
              </w:rPr>
              <w:t xml:space="preserve">SS GI </w:t>
            </w:r>
          </w:p>
        </w:tc>
        <w:tc>
          <w:tcPr>
            <w:tcW w:w="1950" w:type="dxa"/>
          </w:tcPr>
          <w:p w14:paraId="62B87771" w14:textId="77777777" w:rsidR="00647A36" w:rsidRPr="004B4E06" w:rsidRDefault="00647A36" w:rsidP="00A013D7">
            <w:pPr>
              <w:rPr>
                <w:noProof/>
              </w:rPr>
            </w:pPr>
            <w:r w:rsidRPr="003612CE">
              <w:rPr>
                <w:noProof/>
              </w:rPr>
              <w:t>M</w:t>
            </w:r>
          </w:p>
        </w:tc>
        <w:tc>
          <w:tcPr>
            <w:tcW w:w="2638" w:type="dxa"/>
          </w:tcPr>
          <w:p w14:paraId="59CB277B"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09:00 PM</w:t>
            </w:r>
            <w:r w:rsidRPr="00281CE1">
              <w:rPr>
                <w:noProof/>
              </w:rPr>
              <w:t xml:space="preserve"> </w:t>
            </w:r>
          </w:p>
        </w:tc>
        <w:tc>
          <w:tcPr>
            <w:tcW w:w="1639" w:type="dxa"/>
          </w:tcPr>
          <w:p w14:paraId="61B67612" w14:textId="77777777" w:rsidR="00647A36" w:rsidRPr="004B4E06" w:rsidRDefault="00647A36" w:rsidP="00A013D7">
            <w:pPr>
              <w:rPr>
                <w:noProof/>
              </w:rPr>
            </w:pPr>
            <w:r w:rsidRPr="000B3158">
              <w:rPr>
                <w:noProof/>
              </w:rPr>
              <w:t>WWPH 4165</w:t>
            </w:r>
          </w:p>
        </w:tc>
        <w:tc>
          <w:tcPr>
            <w:tcW w:w="1928" w:type="dxa"/>
          </w:tcPr>
          <w:p w14:paraId="2FDC68F5" w14:textId="77777777" w:rsidR="00647A36" w:rsidRPr="004B4E06" w:rsidRDefault="00647A36" w:rsidP="00A013D7">
            <w:pPr>
              <w:rPr>
                <w:noProof/>
              </w:rPr>
            </w:pPr>
            <w:r w:rsidRPr="003612CE">
              <w:rPr>
                <w:noProof/>
              </w:rPr>
              <w:t>3</w:t>
            </w:r>
            <w:r>
              <w:rPr>
                <w:noProof/>
              </w:rPr>
              <w:t xml:space="preserve"> Credits</w:t>
            </w:r>
          </w:p>
        </w:tc>
      </w:tr>
      <w:tr w:rsidR="00647A36" w:rsidRPr="004B4E06" w14:paraId="73E023A4" w14:textId="77777777" w:rsidTr="00274D8B">
        <w:trPr>
          <w:cantSplit/>
        </w:trPr>
        <w:tc>
          <w:tcPr>
            <w:tcW w:w="11255" w:type="dxa"/>
            <w:gridSpan w:val="6"/>
            <w:tcBorders>
              <w:bottom w:val="single" w:sz="4" w:space="0" w:color="auto"/>
            </w:tcBorders>
          </w:tcPr>
          <w:p w14:paraId="3892D41D" w14:textId="77777777" w:rsidR="00647A36" w:rsidRPr="00281CE1" w:rsidRDefault="00647A36" w:rsidP="00A013D7">
            <w:pPr>
              <w:rPr>
                <w:noProof/>
                <w:sz w:val="18"/>
                <w:szCs w:val="18"/>
              </w:rPr>
            </w:pPr>
            <w:r w:rsidRPr="003612CE">
              <w:rPr>
                <w:noProof/>
                <w:sz w:val="18"/>
                <w:szCs w:val="18"/>
              </w:rPr>
              <w:t xml:space="preserve">Sociological interest in nature emerged alongside growing attention and concerns about environmental issues, from toxic waste to deforestation to global climate change. Today, environmental sociology has become a diverse and thriving sub-discipline of sociology with many divergent specializations and thematics, from the study of household demographics and land use change to a concentration on social movement mobilization around issues of environmental health and injustice. It is also a field characterized by the utilization of numerous methodological tools, from ethnographic fieldwork to large-scale demographic techniques.  </w:t>
            </w:r>
          </w:p>
        </w:tc>
      </w:tr>
    </w:tbl>
    <w:p w14:paraId="78C432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711BBE" w14:textId="77777777" w:rsidTr="00274D8B">
        <w:trPr>
          <w:cantSplit/>
        </w:trPr>
        <w:tc>
          <w:tcPr>
            <w:tcW w:w="1550" w:type="dxa"/>
          </w:tcPr>
          <w:p w14:paraId="19E0B596" w14:textId="77777777" w:rsidR="00647A36" w:rsidRPr="00FE604B" w:rsidRDefault="00647A36" w:rsidP="00A013D7">
            <w:pPr>
              <w:rPr>
                <w:b/>
                <w:noProof/>
              </w:rPr>
            </w:pPr>
            <w:r w:rsidRPr="003612CE">
              <w:rPr>
                <w:b/>
                <w:noProof/>
              </w:rPr>
              <w:t>31477</w:t>
            </w:r>
          </w:p>
        </w:tc>
        <w:tc>
          <w:tcPr>
            <w:tcW w:w="1550" w:type="dxa"/>
          </w:tcPr>
          <w:p w14:paraId="5CA2F8DB" w14:textId="77777777" w:rsidR="00647A36" w:rsidRPr="004B4E06" w:rsidRDefault="00647A36" w:rsidP="00A013D7">
            <w:pPr>
              <w:rPr>
                <w:b/>
                <w:noProof/>
              </w:rPr>
            </w:pPr>
            <w:r w:rsidRPr="003612CE">
              <w:rPr>
                <w:b/>
                <w:noProof/>
              </w:rPr>
              <w:t>SOC</w:t>
            </w:r>
          </w:p>
        </w:tc>
        <w:tc>
          <w:tcPr>
            <w:tcW w:w="1950" w:type="dxa"/>
          </w:tcPr>
          <w:p w14:paraId="7331E0B1" w14:textId="77777777" w:rsidR="00647A36" w:rsidRPr="004B4E06" w:rsidRDefault="00647A36" w:rsidP="00A013D7">
            <w:pPr>
              <w:rPr>
                <w:b/>
                <w:noProof/>
              </w:rPr>
            </w:pPr>
            <w:r w:rsidRPr="003612CE">
              <w:rPr>
                <w:b/>
                <w:noProof/>
              </w:rPr>
              <w:t>SOC</w:t>
            </w:r>
            <w:r>
              <w:rPr>
                <w:b/>
                <w:noProof/>
              </w:rPr>
              <w:t xml:space="preserve"> </w:t>
            </w:r>
            <w:r w:rsidRPr="003612CE">
              <w:rPr>
                <w:b/>
                <w:noProof/>
              </w:rPr>
              <w:t>1446</w:t>
            </w:r>
          </w:p>
        </w:tc>
        <w:tc>
          <w:tcPr>
            <w:tcW w:w="4277" w:type="dxa"/>
            <w:gridSpan w:val="2"/>
          </w:tcPr>
          <w:p w14:paraId="5B85DF29" w14:textId="77777777" w:rsidR="00647A36" w:rsidRPr="004B4E06" w:rsidRDefault="00647A36" w:rsidP="00A013D7">
            <w:pPr>
              <w:rPr>
                <w:b/>
                <w:noProof/>
              </w:rPr>
            </w:pPr>
            <w:r w:rsidRPr="003612CE">
              <w:rPr>
                <w:b/>
                <w:noProof/>
              </w:rPr>
              <w:t>CONSUMPTION &amp; EVERYDAY LIFE</w:t>
            </w:r>
          </w:p>
        </w:tc>
        <w:tc>
          <w:tcPr>
            <w:tcW w:w="1928" w:type="dxa"/>
          </w:tcPr>
          <w:p w14:paraId="39CF0149" w14:textId="77777777" w:rsidR="00647A36" w:rsidRPr="004B4E06" w:rsidRDefault="00647A36" w:rsidP="00A013D7">
            <w:pPr>
              <w:rPr>
                <w:noProof/>
              </w:rPr>
            </w:pPr>
            <w:r w:rsidRPr="003612CE">
              <w:rPr>
                <w:noProof/>
              </w:rPr>
              <w:t xml:space="preserve">Paterson,Mark William David </w:t>
            </w:r>
          </w:p>
        </w:tc>
      </w:tr>
      <w:tr w:rsidR="00647A36" w:rsidRPr="004B4E06" w14:paraId="4C21C79C" w14:textId="77777777" w:rsidTr="00274D8B">
        <w:trPr>
          <w:cantSplit/>
        </w:trPr>
        <w:tc>
          <w:tcPr>
            <w:tcW w:w="1550" w:type="dxa"/>
          </w:tcPr>
          <w:p w14:paraId="6F423A23" w14:textId="77777777" w:rsidR="00647A36" w:rsidRPr="004B4E06" w:rsidRDefault="00647A36" w:rsidP="00A013D7">
            <w:pPr>
              <w:rPr>
                <w:noProof/>
              </w:rPr>
            </w:pPr>
          </w:p>
        </w:tc>
        <w:tc>
          <w:tcPr>
            <w:tcW w:w="1550" w:type="dxa"/>
          </w:tcPr>
          <w:p w14:paraId="5ABD430E" w14:textId="77777777" w:rsidR="00647A36" w:rsidRPr="00281CE1" w:rsidRDefault="00647A36" w:rsidP="00A013D7">
            <w:pPr>
              <w:rPr>
                <w:noProof/>
              </w:rPr>
            </w:pPr>
            <w:r w:rsidRPr="00281CE1">
              <w:rPr>
                <w:noProof/>
              </w:rPr>
              <w:t xml:space="preserve">Meets Reqs:  </w:t>
            </w:r>
            <w:r w:rsidRPr="003612CE">
              <w:rPr>
                <w:noProof/>
              </w:rPr>
              <w:t xml:space="preserve">SS HSA GI </w:t>
            </w:r>
          </w:p>
        </w:tc>
        <w:tc>
          <w:tcPr>
            <w:tcW w:w="1950" w:type="dxa"/>
          </w:tcPr>
          <w:p w14:paraId="29C2511F" w14:textId="77777777" w:rsidR="00647A36" w:rsidRPr="004B4E06" w:rsidRDefault="00647A36" w:rsidP="00A013D7">
            <w:pPr>
              <w:rPr>
                <w:noProof/>
              </w:rPr>
            </w:pPr>
            <w:r w:rsidRPr="003612CE">
              <w:rPr>
                <w:noProof/>
              </w:rPr>
              <w:t>TTh</w:t>
            </w:r>
          </w:p>
        </w:tc>
        <w:tc>
          <w:tcPr>
            <w:tcW w:w="2638" w:type="dxa"/>
          </w:tcPr>
          <w:p w14:paraId="1EAECE5B"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332F4676" w14:textId="77777777" w:rsidR="00647A36" w:rsidRPr="004B4E06" w:rsidRDefault="00647A36" w:rsidP="00A013D7">
            <w:pPr>
              <w:rPr>
                <w:noProof/>
              </w:rPr>
            </w:pPr>
            <w:r w:rsidRPr="000B3158">
              <w:rPr>
                <w:noProof/>
              </w:rPr>
              <w:t>WWPH 4165</w:t>
            </w:r>
          </w:p>
        </w:tc>
        <w:tc>
          <w:tcPr>
            <w:tcW w:w="1928" w:type="dxa"/>
          </w:tcPr>
          <w:p w14:paraId="37AEE8B2" w14:textId="77777777" w:rsidR="00647A36" w:rsidRPr="004B4E06" w:rsidRDefault="00647A36" w:rsidP="00A013D7">
            <w:pPr>
              <w:rPr>
                <w:noProof/>
              </w:rPr>
            </w:pPr>
            <w:r w:rsidRPr="003612CE">
              <w:rPr>
                <w:noProof/>
              </w:rPr>
              <w:t>3</w:t>
            </w:r>
            <w:r>
              <w:rPr>
                <w:noProof/>
              </w:rPr>
              <w:t xml:space="preserve"> Credits</w:t>
            </w:r>
          </w:p>
        </w:tc>
      </w:tr>
      <w:tr w:rsidR="00647A36" w:rsidRPr="004B4E06" w14:paraId="07C5DF39" w14:textId="77777777" w:rsidTr="00274D8B">
        <w:trPr>
          <w:cantSplit/>
        </w:trPr>
        <w:tc>
          <w:tcPr>
            <w:tcW w:w="11255" w:type="dxa"/>
            <w:gridSpan w:val="6"/>
            <w:tcBorders>
              <w:bottom w:val="single" w:sz="4" w:space="0" w:color="auto"/>
            </w:tcBorders>
          </w:tcPr>
          <w:p w14:paraId="46F3886F" w14:textId="77777777" w:rsidR="00647A36" w:rsidRPr="00281CE1" w:rsidRDefault="00647A36" w:rsidP="00A013D7">
            <w:pPr>
              <w:rPr>
                <w:noProof/>
                <w:sz w:val="18"/>
                <w:szCs w:val="18"/>
              </w:rPr>
            </w:pPr>
          </w:p>
        </w:tc>
      </w:tr>
    </w:tbl>
    <w:p w14:paraId="4D11397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6"/>
        <w:gridCol w:w="1944"/>
        <w:gridCol w:w="2629"/>
        <w:gridCol w:w="1635"/>
        <w:gridCol w:w="1955"/>
      </w:tblGrid>
      <w:tr w:rsidR="00647A36" w:rsidRPr="004B4E06" w14:paraId="038A4601" w14:textId="77777777" w:rsidTr="00274D8B">
        <w:trPr>
          <w:cantSplit/>
        </w:trPr>
        <w:tc>
          <w:tcPr>
            <w:tcW w:w="1550" w:type="dxa"/>
          </w:tcPr>
          <w:p w14:paraId="28D66712" w14:textId="77777777" w:rsidR="00647A36" w:rsidRPr="00FE604B" w:rsidRDefault="00647A36" w:rsidP="00A013D7">
            <w:pPr>
              <w:rPr>
                <w:b/>
                <w:noProof/>
              </w:rPr>
            </w:pPr>
            <w:r w:rsidRPr="003612CE">
              <w:rPr>
                <w:b/>
                <w:noProof/>
              </w:rPr>
              <w:t>16552</w:t>
            </w:r>
          </w:p>
        </w:tc>
        <w:tc>
          <w:tcPr>
            <w:tcW w:w="1550" w:type="dxa"/>
          </w:tcPr>
          <w:p w14:paraId="443CD30A" w14:textId="77777777" w:rsidR="00647A36" w:rsidRPr="004B4E06" w:rsidRDefault="00647A36" w:rsidP="00A013D7">
            <w:pPr>
              <w:rPr>
                <w:b/>
                <w:noProof/>
              </w:rPr>
            </w:pPr>
            <w:r w:rsidRPr="003612CE">
              <w:rPr>
                <w:b/>
                <w:noProof/>
              </w:rPr>
              <w:t>SOC</w:t>
            </w:r>
          </w:p>
        </w:tc>
        <w:tc>
          <w:tcPr>
            <w:tcW w:w="1950" w:type="dxa"/>
          </w:tcPr>
          <w:p w14:paraId="6C78F4A1" w14:textId="77777777" w:rsidR="00647A36" w:rsidRPr="004B4E06" w:rsidRDefault="00647A36" w:rsidP="00A013D7">
            <w:pPr>
              <w:rPr>
                <w:b/>
                <w:noProof/>
              </w:rPr>
            </w:pPr>
            <w:r w:rsidRPr="003612CE">
              <w:rPr>
                <w:b/>
                <w:noProof/>
              </w:rPr>
              <w:t>SOC</w:t>
            </w:r>
            <w:r>
              <w:rPr>
                <w:b/>
                <w:noProof/>
              </w:rPr>
              <w:t xml:space="preserve"> </w:t>
            </w:r>
            <w:r w:rsidRPr="003612CE">
              <w:rPr>
                <w:b/>
                <w:noProof/>
              </w:rPr>
              <w:t>1500</w:t>
            </w:r>
          </w:p>
        </w:tc>
        <w:tc>
          <w:tcPr>
            <w:tcW w:w="4277" w:type="dxa"/>
            <w:gridSpan w:val="2"/>
          </w:tcPr>
          <w:p w14:paraId="774DC80F" w14:textId="77777777" w:rsidR="00647A36" w:rsidRPr="004B4E06" w:rsidRDefault="00647A36" w:rsidP="00A013D7">
            <w:pPr>
              <w:rPr>
                <w:b/>
                <w:noProof/>
              </w:rPr>
            </w:pPr>
            <w:r w:rsidRPr="003612CE">
              <w:rPr>
                <w:b/>
                <w:noProof/>
              </w:rPr>
              <w:t>CAPSTONE RESEARCH PRACTICUM</w:t>
            </w:r>
          </w:p>
        </w:tc>
        <w:tc>
          <w:tcPr>
            <w:tcW w:w="1928" w:type="dxa"/>
          </w:tcPr>
          <w:p w14:paraId="7E00E626" w14:textId="77777777" w:rsidR="00647A36" w:rsidRPr="004B4E06" w:rsidRDefault="00647A36" w:rsidP="00A013D7">
            <w:pPr>
              <w:rPr>
                <w:noProof/>
              </w:rPr>
            </w:pPr>
            <w:r w:rsidRPr="003612CE">
              <w:rPr>
                <w:noProof/>
              </w:rPr>
              <w:t xml:space="preserve">Staggenborg,Suzanne </w:t>
            </w:r>
          </w:p>
        </w:tc>
      </w:tr>
      <w:tr w:rsidR="00647A36" w:rsidRPr="004B4E06" w14:paraId="144F25C7" w14:textId="77777777" w:rsidTr="00274D8B">
        <w:trPr>
          <w:cantSplit/>
        </w:trPr>
        <w:tc>
          <w:tcPr>
            <w:tcW w:w="1550" w:type="dxa"/>
          </w:tcPr>
          <w:p w14:paraId="6AAC5420" w14:textId="77777777" w:rsidR="00647A36" w:rsidRPr="004B4E06" w:rsidRDefault="00647A36" w:rsidP="00A013D7">
            <w:pPr>
              <w:rPr>
                <w:noProof/>
              </w:rPr>
            </w:pPr>
          </w:p>
        </w:tc>
        <w:tc>
          <w:tcPr>
            <w:tcW w:w="1550" w:type="dxa"/>
          </w:tcPr>
          <w:p w14:paraId="70243F91" w14:textId="77777777" w:rsidR="00647A36" w:rsidRPr="00281CE1" w:rsidRDefault="00647A36" w:rsidP="00A013D7">
            <w:pPr>
              <w:rPr>
                <w:noProof/>
              </w:rPr>
            </w:pPr>
            <w:r w:rsidRPr="00281CE1">
              <w:rPr>
                <w:noProof/>
              </w:rPr>
              <w:t xml:space="preserve">Meets Reqs:  </w:t>
            </w:r>
          </w:p>
        </w:tc>
        <w:tc>
          <w:tcPr>
            <w:tcW w:w="1950" w:type="dxa"/>
          </w:tcPr>
          <w:p w14:paraId="39A785C0" w14:textId="77777777" w:rsidR="00647A36" w:rsidRPr="004B4E06" w:rsidRDefault="00647A36" w:rsidP="00A013D7">
            <w:pPr>
              <w:rPr>
                <w:noProof/>
              </w:rPr>
            </w:pPr>
            <w:r w:rsidRPr="003612CE">
              <w:rPr>
                <w:noProof/>
              </w:rPr>
              <w:t>TTh</w:t>
            </w:r>
          </w:p>
        </w:tc>
        <w:tc>
          <w:tcPr>
            <w:tcW w:w="2638" w:type="dxa"/>
          </w:tcPr>
          <w:p w14:paraId="6AC2FC20"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54F4E9C" w14:textId="77777777" w:rsidR="00647A36" w:rsidRPr="004B4E06" w:rsidRDefault="00647A36" w:rsidP="00A013D7">
            <w:pPr>
              <w:rPr>
                <w:noProof/>
              </w:rPr>
            </w:pPr>
            <w:r w:rsidRPr="000B3158">
              <w:rPr>
                <w:noProof/>
              </w:rPr>
              <w:t>WWPH 4165</w:t>
            </w:r>
          </w:p>
        </w:tc>
        <w:tc>
          <w:tcPr>
            <w:tcW w:w="1928" w:type="dxa"/>
          </w:tcPr>
          <w:p w14:paraId="5E87A198" w14:textId="77777777" w:rsidR="00647A36" w:rsidRPr="004B4E06" w:rsidRDefault="00647A36" w:rsidP="00A013D7">
            <w:pPr>
              <w:rPr>
                <w:noProof/>
              </w:rPr>
            </w:pPr>
            <w:r w:rsidRPr="003612CE">
              <w:rPr>
                <w:noProof/>
              </w:rPr>
              <w:t>3</w:t>
            </w:r>
            <w:r>
              <w:rPr>
                <w:noProof/>
              </w:rPr>
              <w:t xml:space="preserve"> Credits</w:t>
            </w:r>
          </w:p>
        </w:tc>
      </w:tr>
      <w:tr w:rsidR="00647A36" w:rsidRPr="004B4E06" w14:paraId="47A9D464" w14:textId="77777777" w:rsidTr="00274D8B">
        <w:trPr>
          <w:cantSplit/>
        </w:trPr>
        <w:tc>
          <w:tcPr>
            <w:tcW w:w="11255" w:type="dxa"/>
            <w:gridSpan w:val="6"/>
            <w:tcBorders>
              <w:bottom w:val="single" w:sz="4" w:space="0" w:color="auto"/>
            </w:tcBorders>
          </w:tcPr>
          <w:p w14:paraId="3B6909CD" w14:textId="77777777" w:rsidR="00647A36" w:rsidRPr="00281CE1" w:rsidRDefault="00647A36" w:rsidP="00A013D7">
            <w:pPr>
              <w:rPr>
                <w:noProof/>
                <w:sz w:val="18"/>
                <w:szCs w:val="18"/>
              </w:rPr>
            </w:pPr>
            <w:r w:rsidRPr="003612CE">
              <w:rPr>
                <w:noProof/>
                <w:sz w:val="18"/>
                <w:szCs w:val="18"/>
              </w:rPr>
              <w:t xml:space="preserve">This course will ask students to reflect on what sociology is and what they have learned during their major. Students will collectively wrestle with how we can use sociology to address inequality and how specifically they can apply their knowledge in their future careers and lives.  </w:t>
            </w:r>
          </w:p>
        </w:tc>
      </w:tr>
    </w:tbl>
    <w:p w14:paraId="5945CEC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ED2EF8" w14:textId="77777777" w:rsidTr="00274D8B">
        <w:trPr>
          <w:cantSplit/>
        </w:trPr>
        <w:tc>
          <w:tcPr>
            <w:tcW w:w="1550" w:type="dxa"/>
          </w:tcPr>
          <w:p w14:paraId="661A88F3" w14:textId="77777777" w:rsidR="00647A36" w:rsidRPr="00FE604B" w:rsidRDefault="00647A36" w:rsidP="00A013D7">
            <w:pPr>
              <w:rPr>
                <w:b/>
                <w:noProof/>
              </w:rPr>
            </w:pPr>
            <w:r w:rsidRPr="003612CE">
              <w:rPr>
                <w:b/>
                <w:noProof/>
              </w:rPr>
              <w:t>31741</w:t>
            </w:r>
          </w:p>
        </w:tc>
        <w:tc>
          <w:tcPr>
            <w:tcW w:w="1550" w:type="dxa"/>
          </w:tcPr>
          <w:p w14:paraId="2304B842" w14:textId="77777777" w:rsidR="00647A36" w:rsidRPr="004B4E06" w:rsidRDefault="00647A36" w:rsidP="00A013D7">
            <w:pPr>
              <w:rPr>
                <w:b/>
                <w:noProof/>
              </w:rPr>
            </w:pPr>
            <w:r w:rsidRPr="003612CE">
              <w:rPr>
                <w:b/>
                <w:noProof/>
              </w:rPr>
              <w:t>SOC</w:t>
            </w:r>
          </w:p>
        </w:tc>
        <w:tc>
          <w:tcPr>
            <w:tcW w:w="1950" w:type="dxa"/>
          </w:tcPr>
          <w:p w14:paraId="071D77A0" w14:textId="77777777" w:rsidR="00647A36" w:rsidRPr="004B4E06" w:rsidRDefault="00647A36" w:rsidP="00A013D7">
            <w:pPr>
              <w:rPr>
                <w:b/>
                <w:noProof/>
              </w:rPr>
            </w:pPr>
            <w:r w:rsidRPr="003612CE">
              <w:rPr>
                <w:b/>
                <w:noProof/>
              </w:rPr>
              <w:t>SOC</w:t>
            </w:r>
            <w:r>
              <w:rPr>
                <w:b/>
                <w:noProof/>
              </w:rPr>
              <w:t xml:space="preserve"> </w:t>
            </w:r>
            <w:r w:rsidRPr="003612CE">
              <w:rPr>
                <w:b/>
                <w:noProof/>
              </w:rPr>
              <w:t>2306</w:t>
            </w:r>
          </w:p>
        </w:tc>
        <w:tc>
          <w:tcPr>
            <w:tcW w:w="4277" w:type="dxa"/>
            <w:gridSpan w:val="2"/>
          </w:tcPr>
          <w:p w14:paraId="1082D8B8" w14:textId="77777777" w:rsidR="00647A36" w:rsidRPr="004B4E06" w:rsidRDefault="00647A36" w:rsidP="00A013D7">
            <w:pPr>
              <w:rPr>
                <w:b/>
                <w:noProof/>
              </w:rPr>
            </w:pPr>
            <w:r w:rsidRPr="003612CE">
              <w:rPr>
                <w:b/>
                <w:noProof/>
              </w:rPr>
              <w:t>SOCIOLOGY OF REVOLUTION</w:t>
            </w:r>
          </w:p>
        </w:tc>
        <w:tc>
          <w:tcPr>
            <w:tcW w:w="1928" w:type="dxa"/>
          </w:tcPr>
          <w:p w14:paraId="06C0C90A" w14:textId="77777777" w:rsidR="00647A36" w:rsidRPr="004B4E06" w:rsidRDefault="00647A36" w:rsidP="00A013D7">
            <w:pPr>
              <w:rPr>
                <w:noProof/>
              </w:rPr>
            </w:pPr>
            <w:r w:rsidRPr="003612CE">
              <w:rPr>
                <w:noProof/>
              </w:rPr>
              <w:t xml:space="preserve">Markoff,John </w:t>
            </w:r>
          </w:p>
        </w:tc>
      </w:tr>
      <w:tr w:rsidR="00647A36" w:rsidRPr="004B4E06" w14:paraId="023E0317" w14:textId="77777777" w:rsidTr="00274D8B">
        <w:trPr>
          <w:cantSplit/>
        </w:trPr>
        <w:tc>
          <w:tcPr>
            <w:tcW w:w="1550" w:type="dxa"/>
          </w:tcPr>
          <w:p w14:paraId="222FABA0" w14:textId="77777777" w:rsidR="00647A36" w:rsidRPr="004B4E06" w:rsidRDefault="00647A36" w:rsidP="00A013D7">
            <w:pPr>
              <w:rPr>
                <w:noProof/>
              </w:rPr>
            </w:pPr>
          </w:p>
        </w:tc>
        <w:tc>
          <w:tcPr>
            <w:tcW w:w="1550" w:type="dxa"/>
          </w:tcPr>
          <w:p w14:paraId="19D7D033" w14:textId="77777777" w:rsidR="00647A36" w:rsidRPr="00281CE1" w:rsidRDefault="00647A36" w:rsidP="00A013D7">
            <w:pPr>
              <w:rPr>
                <w:noProof/>
              </w:rPr>
            </w:pPr>
            <w:r w:rsidRPr="00281CE1">
              <w:rPr>
                <w:noProof/>
              </w:rPr>
              <w:t xml:space="preserve">Meets Reqs:  </w:t>
            </w:r>
          </w:p>
        </w:tc>
        <w:tc>
          <w:tcPr>
            <w:tcW w:w="1950" w:type="dxa"/>
          </w:tcPr>
          <w:p w14:paraId="075AFB6A" w14:textId="77777777" w:rsidR="00647A36" w:rsidRPr="004B4E06" w:rsidRDefault="00647A36" w:rsidP="00A013D7">
            <w:pPr>
              <w:rPr>
                <w:noProof/>
              </w:rPr>
            </w:pPr>
            <w:r w:rsidRPr="003612CE">
              <w:rPr>
                <w:noProof/>
              </w:rPr>
              <w:t>W</w:t>
            </w:r>
          </w:p>
        </w:tc>
        <w:tc>
          <w:tcPr>
            <w:tcW w:w="2638" w:type="dxa"/>
          </w:tcPr>
          <w:p w14:paraId="486BBE8A"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04:50 PM</w:t>
            </w:r>
            <w:r w:rsidRPr="00281CE1">
              <w:rPr>
                <w:noProof/>
              </w:rPr>
              <w:t xml:space="preserve"> </w:t>
            </w:r>
          </w:p>
        </w:tc>
        <w:tc>
          <w:tcPr>
            <w:tcW w:w="1639" w:type="dxa"/>
          </w:tcPr>
          <w:p w14:paraId="68799457" w14:textId="77777777" w:rsidR="00647A36" w:rsidRPr="004B4E06" w:rsidRDefault="00647A36" w:rsidP="00A013D7">
            <w:pPr>
              <w:rPr>
                <w:noProof/>
              </w:rPr>
            </w:pPr>
            <w:r w:rsidRPr="000B3158">
              <w:rPr>
                <w:noProof/>
              </w:rPr>
              <w:t>WWPH 4165</w:t>
            </w:r>
          </w:p>
        </w:tc>
        <w:tc>
          <w:tcPr>
            <w:tcW w:w="1928" w:type="dxa"/>
          </w:tcPr>
          <w:p w14:paraId="1B3CB024" w14:textId="77777777" w:rsidR="00647A36" w:rsidRPr="004B4E06" w:rsidRDefault="00647A36" w:rsidP="00A013D7">
            <w:pPr>
              <w:rPr>
                <w:noProof/>
              </w:rPr>
            </w:pPr>
            <w:r w:rsidRPr="003612CE">
              <w:rPr>
                <w:noProof/>
              </w:rPr>
              <w:t>3</w:t>
            </w:r>
            <w:r>
              <w:rPr>
                <w:noProof/>
              </w:rPr>
              <w:t xml:space="preserve"> Credits</w:t>
            </w:r>
          </w:p>
        </w:tc>
      </w:tr>
      <w:tr w:rsidR="00647A36" w:rsidRPr="004B4E06" w14:paraId="1AB7E85A" w14:textId="77777777" w:rsidTr="00274D8B">
        <w:trPr>
          <w:cantSplit/>
        </w:trPr>
        <w:tc>
          <w:tcPr>
            <w:tcW w:w="11255" w:type="dxa"/>
            <w:gridSpan w:val="6"/>
            <w:tcBorders>
              <w:bottom w:val="single" w:sz="4" w:space="0" w:color="auto"/>
            </w:tcBorders>
          </w:tcPr>
          <w:p w14:paraId="20092AB3" w14:textId="77777777" w:rsidR="00647A36" w:rsidRPr="00281CE1" w:rsidRDefault="00647A36" w:rsidP="00A013D7">
            <w:pPr>
              <w:rPr>
                <w:noProof/>
                <w:sz w:val="18"/>
                <w:szCs w:val="18"/>
              </w:rPr>
            </w:pPr>
          </w:p>
        </w:tc>
      </w:tr>
    </w:tbl>
    <w:p w14:paraId="1C598E9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0925C9D" w14:textId="77777777" w:rsidTr="00274D8B">
        <w:trPr>
          <w:cantSplit/>
        </w:trPr>
        <w:tc>
          <w:tcPr>
            <w:tcW w:w="1550" w:type="dxa"/>
          </w:tcPr>
          <w:p w14:paraId="32BF7AFD" w14:textId="77777777" w:rsidR="00647A36" w:rsidRPr="00FE604B" w:rsidRDefault="00647A36" w:rsidP="00A013D7">
            <w:pPr>
              <w:rPr>
                <w:b/>
                <w:noProof/>
              </w:rPr>
            </w:pPr>
            <w:r w:rsidRPr="003612CE">
              <w:rPr>
                <w:b/>
                <w:noProof/>
              </w:rPr>
              <w:t>28802</w:t>
            </w:r>
          </w:p>
        </w:tc>
        <w:tc>
          <w:tcPr>
            <w:tcW w:w="1550" w:type="dxa"/>
          </w:tcPr>
          <w:p w14:paraId="76DE10BA" w14:textId="77777777" w:rsidR="00647A36" w:rsidRPr="004B4E06" w:rsidRDefault="00647A36" w:rsidP="00A013D7">
            <w:pPr>
              <w:rPr>
                <w:b/>
                <w:noProof/>
              </w:rPr>
            </w:pPr>
            <w:r w:rsidRPr="003612CE">
              <w:rPr>
                <w:b/>
                <w:noProof/>
              </w:rPr>
              <w:t>SOC</w:t>
            </w:r>
          </w:p>
        </w:tc>
        <w:tc>
          <w:tcPr>
            <w:tcW w:w="1950" w:type="dxa"/>
          </w:tcPr>
          <w:p w14:paraId="4034A116" w14:textId="77777777" w:rsidR="00647A36" w:rsidRPr="004B4E06" w:rsidRDefault="00647A36" w:rsidP="00A013D7">
            <w:pPr>
              <w:rPr>
                <w:b/>
                <w:noProof/>
              </w:rPr>
            </w:pPr>
            <w:r w:rsidRPr="003612CE">
              <w:rPr>
                <w:b/>
                <w:noProof/>
              </w:rPr>
              <w:t>SOC</w:t>
            </w:r>
            <w:r>
              <w:rPr>
                <w:b/>
                <w:noProof/>
              </w:rPr>
              <w:t xml:space="preserve"> </w:t>
            </w:r>
            <w:r w:rsidRPr="003612CE">
              <w:rPr>
                <w:b/>
                <w:noProof/>
              </w:rPr>
              <w:t>2432</w:t>
            </w:r>
          </w:p>
        </w:tc>
        <w:tc>
          <w:tcPr>
            <w:tcW w:w="4277" w:type="dxa"/>
            <w:gridSpan w:val="2"/>
          </w:tcPr>
          <w:p w14:paraId="3E14AA06" w14:textId="77777777" w:rsidR="00647A36" w:rsidRPr="004B4E06" w:rsidRDefault="00647A36" w:rsidP="00A013D7">
            <w:pPr>
              <w:rPr>
                <w:b/>
                <w:noProof/>
              </w:rPr>
            </w:pPr>
            <w:r w:rsidRPr="003612CE">
              <w:rPr>
                <w:b/>
                <w:noProof/>
              </w:rPr>
              <w:t>GENDER EQUALITY AND THE UN</w:t>
            </w:r>
          </w:p>
        </w:tc>
        <w:tc>
          <w:tcPr>
            <w:tcW w:w="1928" w:type="dxa"/>
          </w:tcPr>
          <w:p w14:paraId="39CB8AA3" w14:textId="77777777" w:rsidR="00647A36" w:rsidRPr="004B4E06" w:rsidRDefault="00647A36" w:rsidP="00A013D7">
            <w:pPr>
              <w:rPr>
                <w:noProof/>
              </w:rPr>
            </w:pPr>
            <w:r w:rsidRPr="003612CE">
              <w:rPr>
                <w:noProof/>
              </w:rPr>
              <w:t xml:space="preserve">Finkel,Mihriban Muge </w:t>
            </w:r>
          </w:p>
        </w:tc>
      </w:tr>
      <w:tr w:rsidR="00647A36" w:rsidRPr="004B4E06" w14:paraId="3D33FC65" w14:textId="77777777" w:rsidTr="00274D8B">
        <w:trPr>
          <w:cantSplit/>
        </w:trPr>
        <w:tc>
          <w:tcPr>
            <w:tcW w:w="1550" w:type="dxa"/>
          </w:tcPr>
          <w:p w14:paraId="19F7E53B" w14:textId="77777777" w:rsidR="00647A36" w:rsidRPr="004B4E06" w:rsidRDefault="00647A36" w:rsidP="00A013D7">
            <w:pPr>
              <w:rPr>
                <w:noProof/>
              </w:rPr>
            </w:pPr>
          </w:p>
        </w:tc>
        <w:tc>
          <w:tcPr>
            <w:tcW w:w="1550" w:type="dxa"/>
          </w:tcPr>
          <w:p w14:paraId="5621B504" w14:textId="77777777" w:rsidR="00647A36" w:rsidRPr="00281CE1" w:rsidRDefault="00647A36" w:rsidP="00A013D7">
            <w:pPr>
              <w:rPr>
                <w:noProof/>
              </w:rPr>
            </w:pPr>
            <w:r w:rsidRPr="00281CE1">
              <w:rPr>
                <w:noProof/>
              </w:rPr>
              <w:t xml:space="preserve">Meets Reqs:  </w:t>
            </w:r>
          </w:p>
        </w:tc>
        <w:tc>
          <w:tcPr>
            <w:tcW w:w="1950" w:type="dxa"/>
          </w:tcPr>
          <w:p w14:paraId="662A3736" w14:textId="77777777" w:rsidR="00647A36" w:rsidRPr="004B4E06" w:rsidRDefault="00647A36" w:rsidP="00A013D7">
            <w:pPr>
              <w:rPr>
                <w:noProof/>
              </w:rPr>
            </w:pPr>
            <w:r w:rsidRPr="003612CE">
              <w:rPr>
                <w:noProof/>
              </w:rPr>
              <w:t>W</w:t>
            </w:r>
          </w:p>
        </w:tc>
        <w:tc>
          <w:tcPr>
            <w:tcW w:w="2638" w:type="dxa"/>
          </w:tcPr>
          <w:p w14:paraId="7C950DDF"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03:35 PM</w:t>
            </w:r>
            <w:r w:rsidRPr="00281CE1">
              <w:rPr>
                <w:noProof/>
              </w:rPr>
              <w:t xml:space="preserve"> </w:t>
            </w:r>
          </w:p>
        </w:tc>
        <w:tc>
          <w:tcPr>
            <w:tcW w:w="1639" w:type="dxa"/>
          </w:tcPr>
          <w:p w14:paraId="7D421C7E" w14:textId="77777777" w:rsidR="00647A36" w:rsidRPr="004B4E06" w:rsidRDefault="00647A36" w:rsidP="00A013D7">
            <w:pPr>
              <w:rPr>
                <w:noProof/>
              </w:rPr>
            </w:pPr>
            <w:r w:rsidRPr="000B3158">
              <w:rPr>
                <w:noProof/>
              </w:rPr>
              <w:t>WWPH 4165</w:t>
            </w:r>
          </w:p>
        </w:tc>
        <w:tc>
          <w:tcPr>
            <w:tcW w:w="1928" w:type="dxa"/>
          </w:tcPr>
          <w:p w14:paraId="6C4C10F8" w14:textId="77777777" w:rsidR="00647A36" w:rsidRPr="004B4E06" w:rsidRDefault="00647A36" w:rsidP="00A013D7">
            <w:pPr>
              <w:rPr>
                <w:noProof/>
              </w:rPr>
            </w:pPr>
            <w:r w:rsidRPr="003612CE">
              <w:rPr>
                <w:noProof/>
              </w:rPr>
              <w:t>1.5</w:t>
            </w:r>
            <w:r>
              <w:rPr>
                <w:noProof/>
              </w:rPr>
              <w:t xml:space="preserve"> Credits</w:t>
            </w:r>
          </w:p>
        </w:tc>
      </w:tr>
      <w:tr w:rsidR="00647A36" w:rsidRPr="004B4E06" w14:paraId="0DD8A35C" w14:textId="77777777" w:rsidTr="00274D8B">
        <w:trPr>
          <w:cantSplit/>
        </w:trPr>
        <w:tc>
          <w:tcPr>
            <w:tcW w:w="11255" w:type="dxa"/>
            <w:gridSpan w:val="6"/>
            <w:tcBorders>
              <w:bottom w:val="single" w:sz="4" w:space="0" w:color="auto"/>
            </w:tcBorders>
          </w:tcPr>
          <w:p w14:paraId="0E6683BD" w14:textId="77777777" w:rsidR="00647A36" w:rsidRPr="00281CE1" w:rsidRDefault="00647A36" w:rsidP="00A013D7">
            <w:pPr>
              <w:rPr>
                <w:noProof/>
                <w:sz w:val="18"/>
                <w:szCs w:val="18"/>
              </w:rPr>
            </w:pPr>
            <w:r w:rsidRPr="003612CE">
              <w:rPr>
                <w:noProof/>
                <w:sz w:val="18"/>
                <w:szCs w:val="18"/>
              </w:rPr>
              <w:t xml:space="preserve">This seminar explores main themes in cultural sociology, including theories of patterns of life, values, symbols, identities, and solidarities, as well as the social vehicles in terms of which culture is produced, sustained and interpreted. The seminar explores both the place of culture in sociological analysis, and the place of sociology in the analysis of culture. The seminar includes both theoretical and empirical components. In addition to the common seminar materials, the students will have a chance to pursue pertinent parts of their own research on various contemporary or historical cultural phenomena of their own choosing.  </w:t>
            </w:r>
          </w:p>
        </w:tc>
      </w:tr>
    </w:tbl>
    <w:p w14:paraId="4AFFAEA7" w14:textId="77777777" w:rsidR="00647A36" w:rsidRDefault="00647A36" w:rsidP="000D4562">
      <w:pPr>
        <w:pStyle w:val="Heading2"/>
        <w:rPr>
          <w:rStyle w:val="Heading2Char"/>
          <w:noProof/>
        </w:rPr>
      </w:pPr>
      <w:bookmarkStart w:id="77" w:name="_Toc56601929"/>
      <w:r w:rsidRPr="003612CE">
        <w:rPr>
          <w:noProof/>
        </w:rPr>
        <w:t>Spanish</w:t>
      </w:r>
      <w:bookmarkEnd w:id="7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C7EEE5" w14:textId="77777777" w:rsidTr="00274D8B">
        <w:trPr>
          <w:cantSplit/>
        </w:trPr>
        <w:tc>
          <w:tcPr>
            <w:tcW w:w="1550" w:type="dxa"/>
          </w:tcPr>
          <w:p w14:paraId="4DDC1947" w14:textId="77777777" w:rsidR="00647A36" w:rsidRPr="00FE604B" w:rsidRDefault="00647A36" w:rsidP="00A013D7">
            <w:pPr>
              <w:rPr>
                <w:b/>
                <w:noProof/>
              </w:rPr>
            </w:pPr>
            <w:r w:rsidRPr="003612CE">
              <w:rPr>
                <w:b/>
                <w:noProof/>
              </w:rPr>
              <w:t>24785</w:t>
            </w:r>
          </w:p>
        </w:tc>
        <w:tc>
          <w:tcPr>
            <w:tcW w:w="1550" w:type="dxa"/>
          </w:tcPr>
          <w:p w14:paraId="0FC2A61E" w14:textId="77777777" w:rsidR="00647A36" w:rsidRPr="004B4E06" w:rsidRDefault="00647A36" w:rsidP="00A013D7">
            <w:pPr>
              <w:rPr>
                <w:b/>
                <w:noProof/>
              </w:rPr>
            </w:pPr>
            <w:r w:rsidRPr="003612CE">
              <w:rPr>
                <w:b/>
                <w:noProof/>
              </w:rPr>
              <w:t>HISPANIC</w:t>
            </w:r>
          </w:p>
        </w:tc>
        <w:tc>
          <w:tcPr>
            <w:tcW w:w="1950" w:type="dxa"/>
          </w:tcPr>
          <w:p w14:paraId="396B80E6"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6C3CD3A4" w14:textId="77777777" w:rsidR="00647A36" w:rsidRPr="004B4E06" w:rsidRDefault="00647A36" w:rsidP="00A013D7">
            <w:pPr>
              <w:rPr>
                <w:b/>
                <w:noProof/>
              </w:rPr>
            </w:pPr>
            <w:r w:rsidRPr="003612CE">
              <w:rPr>
                <w:b/>
                <w:noProof/>
              </w:rPr>
              <w:t>INTERMEDIATE SPANISH 3</w:t>
            </w:r>
          </w:p>
        </w:tc>
        <w:tc>
          <w:tcPr>
            <w:tcW w:w="1928" w:type="dxa"/>
          </w:tcPr>
          <w:p w14:paraId="74901D7B" w14:textId="77777777" w:rsidR="00647A36" w:rsidRPr="004B4E06" w:rsidRDefault="00647A36" w:rsidP="00A013D7">
            <w:pPr>
              <w:rPr>
                <w:noProof/>
              </w:rPr>
            </w:pPr>
          </w:p>
        </w:tc>
      </w:tr>
      <w:tr w:rsidR="00647A36" w:rsidRPr="004B4E06" w14:paraId="5B124168" w14:textId="77777777" w:rsidTr="00274D8B">
        <w:trPr>
          <w:cantSplit/>
        </w:trPr>
        <w:tc>
          <w:tcPr>
            <w:tcW w:w="1550" w:type="dxa"/>
          </w:tcPr>
          <w:p w14:paraId="2C24A0BB" w14:textId="77777777" w:rsidR="00647A36" w:rsidRPr="004B4E06" w:rsidRDefault="00647A36" w:rsidP="00A013D7">
            <w:pPr>
              <w:rPr>
                <w:noProof/>
              </w:rPr>
            </w:pPr>
          </w:p>
        </w:tc>
        <w:tc>
          <w:tcPr>
            <w:tcW w:w="1550" w:type="dxa"/>
          </w:tcPr>
          <w:p w14:paraId="14370219"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1D583C98" w14:textId="77777777" w:rsidR="00647A36" w:rsidRPr="004B4E06" w:rsidRDefault="00647A36" w:rsidP="00A013D7">
            <w:pPr>
              <w:rPr>
                <w:noProof/>
              </w:rPr>
            </w:pPr>
          </w:p>
        </w:tc>
        <w:tc>
          <w:tcPr>
            <w:tcW w:w="2638" w:type="dxa"/>
          </w:tcPr>
          <w:p w14:paraId="5D195FF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182A0C1" w14:textId="77777777" w:rsidR="00647A36" w:rsidRPr="004B4E06" w:rsidRDefault="00647A36" w:rsidP="00A013D7">
            <w:pPr>
              <w:rPr>
                <w:noProof/>
              </w:rPr>
            </w:pPr>
            <w:r w:rsidRPr="000B3158">
              <w:rPr>
                <w:noProof/>
              </w:rPr>
              <w:t>WWPH 4165</w:t>
            </w:r>
          </w:p>
        </w:tc>
        <w:tc>
          <w:tcPr>
            <w:tcW w:w="1928" w:type="dxa"/>
          </w:tcPr>
          <w:p w14:paraId="7B5DDDC8" w14:textId="77777777" w:rsidR="00647A36" w:rsidRPr="004B4E06" w:rsidRDefault="00647A36" w:rsidP="00A013D7">
            <w:pPr>
              <w:rPr>
                <w:noProof/>
              </w:rPr>
            </w:pPr>
            <w:r w:rsidRPr="003612CE">
              <w:rPr>
                <w:noProof/>
              </w:rPr>
              <w:t>3</w:t>
            </w:r>
            <w:r>
              <w:rPr>
                <w:noProof/>
              </w:rPr>
              <w:t xml:space="preserve"> Credits</w:t>
            </w:r>
          </w:p>
        </w:tc>
      </w:tr>
      <w:tr w:rsidR="00647A36" w:rsidRPr="004B4E06" w14:paraId="2B4A1323" w14:textId="77777777" w:rsidTr="00274D8B">
        <w:trPr>
          <w:cantSplit/>
        </w:trPr>
        <w:tc>
          <w:tcPr>
            <w:tcW w:w="11255" w:type="dxa"/>
            <w:gridSpan w:val="6"/>
            <w:tcBorders>
              <w:bottom w:val="single" w:sz="4" w:space="0" w:color="auto"/>
            </w:tcBorders>
          </w:tcPr>
          <w:p w14:paraId="66642771" w14:textId="77777777" w:rsidR="00647A36" w:rsidRPr="00281CE1" w:rsidRDefault="00647A36" w:rsidP="00A013D7">
            <w:pPr>
              <w:rPr>
                <w:noProof/>
                <w:sz w:val="18"/>
                <w:szCs w:val="18"/>
              </w:rPr>
            </w:pPr>
          </w:p>
        </w:tc>
      </w:tr>
    </w:tbl>
    <w:p w14:paraId="53CCED9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719883E" w14:textId="77777777" w:rsidTr="00274D8B">
        <w:trPr>
          <w:cantSplit/>
        </w:trPr>
        <w:tc>
          <w:tcPr>
            <w:tcW w:w="1550" w:type="dxa"/>
          </w:tcPr>
          <w:p w14:paraId="77C2DB4B" w14:textId="77777777" w:rsidR="00647A36" w:rsidRPr="00FE604B" w:rsidRDefault="00647A36" w:rsidP="00A013D7">
            <w:pPr>
              <w:rPr>
                <w:b/>
                <w:noProof/>
              </w:rPr>
            </w:pPr>
            <w:r w:rsidRPr="003612CE">
              <w:rPr>
                <w:b/>
                <w:noProof/>
              </w:rPr>
              <w:t>24786</w:t>
            </w:r>
          </w:p>
        </w:tc>
        <w:tc>
          <w:tcPr>
            <w:tcW w:w="1550" w:type="dxa"/>
          </w:tcPr>
          <w:p w14:paraId="0963C39C" w14:textId="77777777" w:rsidR="00647A36" w:rsidRPr="004B4E06" w:rsidRDefault="00647A36" w:rsidP="00A013D7">
            <w:pPr>
              <w:rPr>
                <w:b/>
                <w:noProof/>
              </w:rPr>
            </w:pPr>
            <w:r w:rsidRPr="003612CE">
              <w:rPr>
                <w:b/>
                <w:noProof/>
              </w:rPr>
              <w:t>HISPANIC</w:t>
            </w:r>
          </w:p>
        </w:tc>
        <w:tc>
          <w:tcPr>
            <w:tcW w:w="1950" w:type="dxa"/>
          </w:tcPr>
          <w:p w14:paraId="5353F8C9"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577C0AF0" w14:textId="77777777" w:rsidR="00647A36" w:rsidRPr="004B4E06" w:rsidRDefault="00647A36" w:rsidP="00A013D7">
            <w:pPr>
              <w:rPr>
                <w:b/>
                <w:noProof/>
              </w:rPr>
            </w:pPr>
            <w:r w:rsidRPr="003612CE">
              <w:rPr>
                <w:b/>
                <w:noProof/>
              </w:rPr>
              <w:t>INTERMEDIATE SPANISH 3</w:t>
            </w:r>
          </w:p>
        </w:tc>
        <w:tc>
          <w:tcPr>
            <w:tcW w:w="1928" w:type="dxa"/>
          </w:tcPr>
          <w:p w14:paraId="4CBC83CF" w14:textId="77777777" w:rsidR="00647A36" w:rsidRPr="004B4E06" w:rsidRDefault="00647A36" w:rsidP="00A013D7">
            <w:pPr>
              <w:rPr>
                <w:noProof/>
              </w:rPr>
            </w:pPr>
          </w:p>
        </w:tc>
      </w:tr>
      <w:tr w:rsidR="00647A36" w:rsidRPr="004B4E06" w14:paraId="1001C357" w14:textId="77777777" w:rsidTr="00274D8B">
        <w:trPr>
          <w:cantSplit/>
        </w:trPr>
        <w:tc>
          <w:tcPr>
            <w:tcW w:w="1550" w:type="dxa"/>
          </w:tcPr>
          <w:p w14:paraId="298CAFE1" w14:textId="77777777" w:rsidR="00647A36" w:rsidRPr="004B4E06" w:rsidRDefault="00647A36" w:rsidP="00A013D7">
            <w:pPr>
              <w:rPr>
                <w:noProof/>
              </w:rPr>
            </w:pPr>
          </w:p>
        </w:tc>
        <w:tc>
          <w:tcPr>
            <w:tcW w:w="1550" w:type="dxa"/>
          </w:tcPr>
          <w:p w14:paraId="1544203C"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71955AF0" w14:textId="77777777" w:rsidR="00647A36" w:rsidRPr="004B4E06" w:rsidRDefault="00647A36" w:rsidP="00A013D7">
            <w:pPr>
              <w:rPr>
                <w:noProof/>
              </w:rPr>
            </w:pPr>
          </w:p>
        </w:tc>
        <w:tc>
          <w:tcPr>
            <w:tcW w:w="2638" w:type="dxa"/>
          </w:tcPr>
          <w:p w14:paraId="09CE8B6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C766CE" w14:textId="77777777" w:rsidR="00647A36" w:rsidRPr="004B4E06" w:rsidRDefault="00647A36" w:rsidP="00A013D7">
            <w:pPr>
              <w:rPr>
                <w:noProof/>
              </w:rPr>
            </w:pPr>
            <w:r w:rsidRPr="000B3158">
              <w:rPr>
                <w:noProof/>
              </w:rPr>
              <w:t>WWPH 4165</w:t>
            </w:r>
          </w:p>
        </w:tc>
        <w:tc>
          <w:tcPr>
            <w:tcW w:w="1928" w:type="dxa"/>
          </w:tcPr>
          <w:p w14:paraId="23BFCBFF" w14:textId="77777777" w:rsidR="00647A36" w:rsidRPr="004B4E06" w:rsidRDefault="00647A36" w:rsidP="00A013D7">
            <w:pPr>
              <w:rPr>
                <w:noProof/>
              </w:rPr>
            </w:pPr>
            <w:r w:rsidRPr="003612CE">
              <w:rPr>
                <w:noProof/>
              </w:rPr>
              <w:t>3</w:t>
            </w:r>
            <w:r>
              <w:rPr>
                <w:noProof/>
              </w:rPr>
              <w:t xml:space="preserve"> Credits</w:t>
            </w:r>
          </w:p>
        </w:tc>
      </w:tr>
      <w:tr w:rsidR="00647A36" w:rsidRPr="004B4E06" w14:paraId="22E48361" w14:textId="77777777" w:rsidTr="00274D8B">
        <w:trPr>
          <w:cantSplit/>
        </w:trPr>
        <w:tc>
          <w:tcPr>
            <w:tcW w:w="11255" w:type="dxa"/>
            <w:gridSpan w:val="6"/>
            <w:tcBorders>
              <w:bottom w:val="single" w:sz="4" w:space="0" w:color="auto"/>
            </w:tcBorders>
          </w:tcPr>
          <w:p w14:paraId="2EAFA1F2" w14:textId="77777777" w:rsidR="00647A36" w:rsidRPr="00281CE1" w:rsidRDefault="00647A36" w:rsidP="00A013D7">
            <w:pPr>
              <w:rPr>
                <w:noProof/>
                <w:sz w:val="18"/>
                <w:szCs w:val="18"/>
              </w:rPr>
            </w:pPr>
          </w:p>
        </w:tc>
      </w:tr>
    </w:tbl>
    <w:p w14:paraId="3390D82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0D7AE3C" w14:textId="77777777" w:rsidTr="00274D8B">
        <w:trPr>
          <w:cantSplit/>
        </w:trPr>
        <w:tc>
          <w:tcPr>
            <w:tcW w:w="1550" w:type="dxa"/>
          </w:tcPr>
          <w:p w14:paraId="56C07D85" w14:textId="77777777" w:rsidR="00647A36" w:rsidRPr="00FE604B" w:rsidRDefault="00647A36" w:rsidP="00A013D7">
            <w:pPr>
              <w:rPr>
                <w:b/>
                <w:noProof/>
              </w:rPr>
            </w:pPr>
            <w:r w:rsidRPr="003612CE">
              <w:rPr>
                <w:b/>
                <w:noProof/>
              </w:rPr>
              <w:t>24787</w:t>
            </w:r>
          </w:p>
        </w:tc>
        <w:tc>
          <w:tcPr>
            <w:tcW w:w="1550" w:type="dxa"/>
          </w:tcPr>
          <w:p w14:paraId="319C4A1C" w14:textId="77777777" w:rsidR="00647A36" w:rsidRPr="004B4E06" w:rsidRDefault="00647A36" w:rsidP="00A013D7">
            <w:pPr>
              <w:rPr>
                <w:b/>
                <w:noProof/>
              </w:rPr>
            </w:pPr>
            <w:r w:rsidRPr="003612CE">
              <w:rPr>
                <w:b/>
                <w:noProof/>
              </w:rPr>
              <w:t>HISPANIC</w:t>
            </w:r>
          </w:p>
        </w:tc>
        <w:tc>
          <w:tcPr>
            <w:tcW w:w="1950" w:type="dxa"/>
          </w:tcPr>
          <w:p w14:paraId="53D3D223"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00316AE0" w14:textId="77777777" w:rsidR="00647A36" w:rsidRPr="004B4E06" w:rsidRDefault="00647A36" w:rsidP="00A013D7">
            <w:pPr>
              <w:rPr>
                <w:b/>
                <w:noProof/>
              </w:rPr>
            </w:pPr>
            <w:r w:rsidRPr="003612CE">
              <w:rPr>
                <w:b/>
                <w:noProof/>
              </w:rPr>
              <w:t>INTERMEDIATE SPANISH 3</w:t>
            </w:r>
          </w:p>
        </w:tc>
        <w:tc>
          <w:tcPr>
            <w:tcW w:w="1928" w:type="dxa"/>
          </w:tcPr>
          <w:p w14:paraId="02DDC4E8" w14:textId="77777777" w:rsidR="00647A36" w:rsidRPr="004B4E06" w:rsidRDefault="00647A36" w:rsidP="00A013D7">
            <w:pPr>
              <w:rPr>
                <w:noProof/>
              </w:rPr>
            </w:pPr>
          </w:p>
        </w:tc>
      </w:tr>
      <w:tr w:rsidR="00647A36" w:rsidRPr="004B4E06" w14:paraId="3CEF29D3" w14:textId="77777777" w:rsidTr="00274D8B">
        <w:trPr>
          <w:cantSplit/>
        </w:trPr>
        <w:tc>
          <w:tcPr>
            <w:tcW w:w="1550" w:type="dxa"/>
          </w:tcPr>
          <w:p w14:paraId="3D43ED41" w14:textId="77777777" w:rsidR="00647A36" w:rsidRPr="004B4E06" w:rsidRDefault="00647A36" w:rsidP="00A013D7">
            <w:pPr>
              <w:rPr>
                <w:noProof/>
              </w:rPr>
            </w:pPr>
          </w:p>
        </w:tc>
        <w:tc>
          <w:tcPr>
            <w:tcW w:w="1550" w:type="dxa"/>
          </w:tcPr>
          <w:p w14:paraId="71F1BCC6"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61E3FE80" w14:textId="77777777" w:rsidR="00647A36" w:rsidRPr="004B4E06" w:rsidRDefault="00647A36" w:rsidP="00A013D7">
            <w:pPr>
              <w:rPr>
                <w:noProof/>
              </w:rPr>
            </w:pPr>
          </w:p>
        </w:tc>
        <w:tc>
          <w:tcPr>
            <w:tcW w:w="2638" w:type="dxa"/>
          </w:tcPr>
          <w:p w14:paraId="02A7570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8C2A246" w14:textId="77777777" w:rsidR="00647A36" w:rsidRPr="004B4E06" w:rsidRDefault="00647A36" w:rsidP="00A013D7">
            <w:pPr>
              <w:rPr>
                <w:noProof/>
              </w:rPr>
            </w:pPr>
            <w:r w:rsidRPr="000B3158">
              <w:rPr>
                <w:noProof/>
              </w:rPr>
              <w:t>WWPH 4165</w:t>
            </w:r>
          </w:p>
        </w:tc>
        <w:tc>
          <w:tcPr>
            <w:tcW w:w="1928" w:type="dxa"/>
          </w:tcPr>
          <w:p w14:paraId="0DD84581" w14:textId="77777777" w:rsidR="00647A36" w:rsidRPr="004B4E06" w:rsidRDefault="00647A36" w:rsidP="00A013D7">
            <w:pPr>
              <w:rPr>
                <w:noProof/>
              </w:rPr>
            </w:pPr>
            <w:r w:rsidRPr="003612CE">
              <w:rPr>
                <w:noProof/>
              </w:rPr>
              <w:t>3</w:t>
            </w:r>
            <w:r>
              <w:rPr>
                <w:noProof/>
              </w:rPr>
              <w:t xml:space="preserve"> Credits</w:t>
            </w:r>
          </w:p>
        </w:tc>
      </w:tr>
      <w:tr w:rsidR="00647A36" w:rsidRPr="004B4E06" w14:paraId="12B0AD22" w14:textId="77777777" w:rsidTr="00274D8B">
        <w:trPr>
          <w:cantSplit/>
        </w:trPr>
        <w:tc>
          <w:tcPr>
            <w:tcW w:w="11255" w:type="dxa"/>
            <w:gridSpan w:val="6"/>
            <w:tcBorders>
              <w:bottom w:val="single" w:sz="4" w:space="0" w:color="auto"/>
            </w:tcBorders>
          </w:tcPr>
          <w:p w14:paraId="3E2453D3" w14:textId="77777777" w:rsidR="00647A36" w:rsidRPr="00281CE1" w:rsidRDefault="00647A36" w:rsidP="00A013D7">
            <w:pPr>
              <w:rPr>
                <w:noProof/>
                <w:sz w:val="18"/>
                <w:szCs w:val="18"/>
              </w:rPr>
            </w:pPr>
          </w:p>
        </w:tc>
      </w:tr>
    </w:tbl>
    <w:p w14:paraId="1EEE9EE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DCA14BF" w14:textId="77777777" w:rsidTr="00274D8B">
        <w:trPr>
          <w:cantSplit/>
        </w:trPr>
        <w:tc>
          <w:tcPr>
            <w:tcW w:w="1550" w:type="dxa"/>
          </w:tcPr>
          <w:p w14:paraId="435314E8" w14:textId="77777777" w:rsidR="00647A36" w:rsidRPr="00FE604B" w:rsidRDefault="00647A36" w:rsidP="00A013D7">
            <w:pPr>
              <w:rPr>
                <w:b/>
                <w:noProof/>
              </w:rPr>
            </w:pPr>
            <w:r w:rsidRPr="003612CE">
              <w:rPr>
                <w:b/>
                <w:noProof/>
              </w:rPr>
              <w:t>24788</w:t>
            </w:r>
          </w:p>
        </w:tc>
        <w:tc>
          <w:tcPr>
            <w:tcW w:w="1550" w:type="dxa"/>
          </w:tcPr>
          <w:p w14:paraId="6555CDF6" w14:textId="77777777" w:rsidR="00647A36" w:rsidRPr="004B4E06" w:rsidRDefault="00647A36" w:rsidP="00A013D7">
            <w:pPr>
              <w:rPr>
                <w:b/>
                <w:noProof/>
              </w:rPr>
            </w:pPr>
            <w:r w:rsidRPr="003612CE">
              <w:rPr>
                <w:b/>
                <w:noProof/>
              </w:rPr>
              <w:t>HISPANIC</w:t>
            </w:r>
          </w:p>
        </w:tc>
        <w:tc>
          <w:tcPr>
            <w:tcW w:w="1950" w:type="dxa"/>
          </w:tcPr>
          <w:p w14:paraId="27CB53B9"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3E57B5A0" w14:textId="77777777" w:rsidR="00647A36" w:rsidRPr="004B4E06" w:rsidRDefault="00647A36" w:rsidP="00A013D7">
            <w:pPr>
              <w:rPr>
                <w:b/>
                <w:noProof/>
              </w:rPr>
            </w:pPr>
            <w:r w:rsidRPr="003612CE">
              <w:rPr>
                <w:b/>
                <w:noProof/>
              </w:rPr>
              <w:t>INTERMEDIATE SPANISH 3</w:t>
            </w:r>
          </w:p>
        </w:tc>
        <w:tc>
          <w:tcPr>
            <w:tcW w:w="1928" w:type="dxa"/>
          </w:tcPr>
          <w:p w14:paraId="45DF97A9" w14:textId="77777777" w:rsidR="00647A36" w:rsidRPr="004B4E06" w:rsidRDefault="00647A36" w:rsidP="00A013D7">
            <w:pPr>
              <w:rPr>
                <w:noProof/>
              </w:rPr>
            </w:pPr>
          </w:p>
        </w:tc>
      </w:tr>
      <w:tr w:rsidR="00647A36" w:rsidRPr="004B4E06" w14:paraId="25472C7D" w14:textId="77777777" w:rsidTr="00274D8B">
        <w:trPr>
          <w:cantSplit/>
        </w:trPr>
        <w:tc>
          <w:tcPr>
            <w:tcW w:w="1550" w:type="dxa"/>
          </w:tcPr>
          <w:p w14:paraId="3C8AC1DF" w14:textId="77777777" w:rsidR="00647A36" w:rsidRPr="004B4E06" w:rsidRDefault="00647A36" w:rsidP="00A013D7">
            <w:pPr>
              <w:rPr>
                <w:noProof/>
              </w:rPr>
            </w:pPr>
          </w:p>
        </w:tc>
        <w:tc>
          <w:tcPr>
            <w:tcW w:w="1550" w:type="dxa"/>
          </w:tcPr>
          <w:p w14:paraId="323C63BA"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51CA96A2" w14:textId="77777777" w:rsidR="00647A36" w:rsidRPr="004B4E06" w:rsidRDefault="00647A36" w:rsidP="00A013D7">
            <w:pPr>
              <w:rPr>
                <w:noProof/>
              </w:rPr>
            </w:pPr>
          </w:p>
        </w:tc>
        <w:tc>
          <w:tcPr>
            <w:tcW w:w="2638" w:type="dxa"/>
          </w:tcPr>
          <w:p w14:paraId="6401AA4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EEF49EE" w14:textId="77777777" w:rsidR="00647A36" w:rsidRPr="004B4E06" w:rsidRDefault="00647A36" w:rsidP="00A013D7">
            <w:pPr>
              <w:rPr>
                <w:noProof/>
              </w:rPr>
            </w:pPr>
            <w:r w:rsidRPr="000B3158">
              <w:rPr>
                <w:noProof/>
              </w:rPr>
              <w:t>WWPH 4165</w:t>
            </w:r>
          </w:p>
        </w:tc>
        <w:tc>
          <w:tcPr>
            <w:tcW w:w="1928" w:type="dxa"/>
          </w:tcPr>
          <w:p w14:paraId="2CF3EFE7" w14:textId="77777777" w:rsidR="00647A36" w:rsidRPr="004B4E06" w:rsidRDefault="00647A36" w:rsidP="00A013D7">
            <w:pPr>
              <w:rPr>
                <w:noProof/>
              </w:rPr>
            </w:pPr>
            <w:r w:rsidRPr="003612CE">
              <w:rPr>
                <w:noProof/>
              </w:rPr>
              <w:t>3</w:t>
            </w:r>
            <w:r>
              <w:rPr>
                <w:noProof/>
              </w:rPr>
              <w:t xml:space="preserve"> Credits</w:t>
            </w:r>
          </w:p>
        </w:tc>
      </w:tr>
      <w:tr w:rsidR="00647A36" w:rsidRPr="004B4E06" w14:paraId="469E5D5E" w14:textId="77777777" w:rsidTr="00274D8B">
        <w:trPr>
          <w:cantSplit/>
        </w:trPr>
        <w:tc>
          <w:tcPr>
            <w:tcW w:w="11255" w:type="dxa"/>
            <w:gridSpan w:val="6"/>
            <w:tcBorders>
              <w:bottom w:val="single" w:sz="4" w:space="0" w:color="auto"/>
            </w:tcBorders>
          </w:tcPr>
          <w:p w14:paraId="36827A66" w14:textId="77777777" w:rsidR="00647A36" w:rsidRPr="00281CE1" w:rsidRDefault="00647A36" w:rsidP="00A013D7">
            <w:pPr>
              <w:rPr>
                <w:noProof/>
                <w:sz w:val="18"/>
                <w:szCs w:val="18"/>
              </w:rPr>
            </w:pPr>
          </w:p>
        </w:tc>
      </w:tr>
    </w:tbl>
    <w:p w14:paraId="4470AF7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485557" w14:textId="77777777" w:rsidTr="00274D8B">
        <w:trPr>
          <w:cantSplit/>
        </w:trPr>
        <w:tc>
          <w:tcPr>
            <w:tcW w:w="1550" w:type="dxa"/>
          </w:tcPr>
          <w:p w14:paraId="32088402" w14:textId="77777777" w:rsidR="00647A36" w:rsidRPr="00FE604B" w:rsidRDefault="00647A36" w:rsidP="00A013D7">
            <w:pPr>
              <w:rPr>
                <w:b/>
                <w:noProof/>
              </w:rPr>
            </w:pPr>
            <w:r w:rsidRPr="003612CE">
              <w:rPr>
                <w:b/>
                <w:noProof/>
              </w:rPr>
              <w:t>26457</w:t>
            </w:r>
          </w:p>
        </w:tc>
        <w:tc>
          <w:tcPr>
            <w:tcW w:w="1550" w:type="dxa"/>
          </w:tcPr>
          <w:p w14:paraId="0BBD0C68" w14:textId="77777777" w:rsidR="00647A36" w:rsidRPr="004B4E06" w:rsidRDefault="00647A36" w:rsidP="00A013D7">
            <w:pPr>
              <w:rPr>
                <w:b/>
                <w:noProof/>
              </w:rPr>
            </w:pPr>
            <w:r w:rsidRPr="003612CE">
              <w:rPr>
                <w:b/>
                <w:noProof/>
              </w:rPr>
              <w:t>HISPANIC</w:t>
            </w:r>
          </w:p>
        </w:tc>
        <w:tc>
          <w:tcPr>
            <w:tcW w:w="1950" w:type="dxa"/>
          </w:tcPr>
          <w:p w14:paraId="6E91B6CA"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671E4862" w14:textId="77777777" w:rsidR="00647A36" w:rsidRPr="004B4E06" w:rsidRDefault="00647A36" w:rsidP="00A013D7">
            <w:pPr>
              <w:rPr>
                <w:b/>
                <w:noProof/>
              </w:rPr>
            </w:pPr>
            <w:r w:rsidRPr="003612CE">
              <w:rPr>
                <w:b/>
                <w:noProof/>
              </w:rPr>
              <w:t>INTERMEDIATE SPANISH 3</w:t>
            </w:r>
          </w:p>
        </w:tc>
        <w:tc>
          <w:tcPr>
            <w:tcW w:w="1928" w:type="dxa"/>
          </w:tcPr>
          <w:p w14:paraId="0FCBD21D" w14:textId="77777777" w:rsidR="00647A36" w:rsidRPr="004B4E06" w:rsidRDefault="00647A36" w:rsidP="00A013D7">
            <w:pPr>
              <w:rPr>
                <w:noProof/>
              </w:rPr>
            </w:pPr>
          </w:p>
        </w:tc>
      </w:tr>
      <w:tr w:rsidR="00647A36" w:rsidRPr="004B4E06" w14:paraId="1BA9648D" w14:textId="77777777" w:rsidTr="00274D8B">
        <w:trPr>
          <w:cantSplit/>
        </w:trPr>
        <w:tc>
          <w:tcPr>
            <w:tcW w:w="1550" w:type="dxa"/>
          </w:tcPr>
          <w:p w14:paraId="06FEA3EE" w14:textId="77777777" w:rsidR="00647A36" w:rsidRPr="004B4E06" w:rsidRDefault="00647A36" w:rsidP="00A013D7">
            <w:pPr>
              <w:rPr>
                <w:noProof/>
              </w:rPr>
            </w:pPr>
          </w:p>
        </w:tc>
        <w:tc>
          <w:tcPr>
            <w:tcW w:w="1550" w:type="dxa"/>
          </w:tcPr>
          <w:p w14:paraId="71E39336"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42936FD6" w14:textId="77777777" w:rsidR="00647A36" w:rsidRPr="004B4E06" w:rsidRDefault="00647A36" w:rsidP="00A013D7">
            <w:pPr>
              <w:rPr>
                <w:noProof/>
              </w:rPr>
            </w:pPr>
          </w:p>
        </w:tc>
        <w:tc>
          <w:tcPr>
            <w:tcW w:w="2638" w:type="dxa"/>
          </w:tcPr>
          <w:p w14:paraId="2D3629E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1F24F7F" w14:textId="77777777" w:rsidR="00647A36" w:rsidRPr="004B4E06" w:rsidRDefault="00647A36" w:rsidP="00A013D7">
            <w:pPr>
              <w:rPr>
                <w:noProof/>
              </w:rPr>
            </w:pPr>
            <w:r w:rsidRPr="000B3158">
              <w:rPr>
                <w:noProof/>
              </w:rPr>
              <w:t>WWPH 4165</w:t>
            </w:r>
          </w:p>
        </w:tc>
        <w:tc>
          <w:tcPr>
            <w:tcW w:w="1928" w:type="dxa"/>
          </w:tcPr>
          <w:p w14:paraId="17E0870B" w14:textId="77777777" w:rsidR="00647A36" w:rsidRPr="004B4E06" w:rsidRDefault="00647A36" w:rsidP="00A013D7">
            <w:pPr>
              <w:rPr>
                <w:noProof/>
              </w:rPr>
            </w:pPr>
            <w:r w:rsidRPr="003612CE">
              <w:rPr>
                <w:noProof/>
              </w:rPr>
              <w:t>3</w:t>
            </w:r>
            <w:r>
              <w:rPr>
                <w:noProof/>
              </w:rPr>
              <w:t xml:space="preserve"> Credits</w:t>
            </w:r>
          </w:p>
        </w:tc>
      </w:tr>
      <w:tr w:rsidR="00647A36" w:rsidRPr="004B4E06" w14:paraId="5E8F2EC4" w14:textId="77777777" w:rsidTr="00274D8B">
        <w:trPr>
          <w:cantSplit/>
        </w:trPr>
        <w:tc>
          <w:tcPr>
            <w:tcW w:w="11255" w:type="dxa"/>
            <w:gridSpan w:val="6"/>
            <w:tcBorders>
              <w:bottom w:val="single" w:sz="4" w:space="0" w:color="auto"/>
            </w:tcBorders>
          </w:tcPr>
          <w:p w14:paraId="4C832780" w14:textId="77777777" w:rsidR="00647A36" w:rsidRPr="00281CE1" w:rsidRDefault="00647A36" w:rsidP="00A013D7">
            <w:pPr>
              <w:rPr>
                <w:noProof/>
                <w:sz w:val="18"/>
                <w:szCs w:val="18"/>
              </w:rPr>
            </w:pPr>
          </w:p>
        </w:tc>
      </w:tr>
    </w:tbl>
    <w:p w14:paraId="36020A2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44B083D" w14:textId="77777777" w:rsidTr="00274D8B">
        <w:trPr>
          <w:cantSplit/>
        </w:trPr>
        <w:tc>
          <w:tcPr>
            <w:tcW w:w="1550" w:type="dxa"/>
          </w:tcPr>
          <w:p w14:paraId="074CDBDB" w14:textId="77777777" w:rsidR="00647A36" w:rsidRPr="00FE604B" w:rsidRDefault="00647A36" w:rsidP="00A013D7">
            <w:pPr>
              <w:rPr>
                <w:b/>
                <w:noProof/>
              </w:rPr>
            </w:pPr>
            <w:r w:rsidRPr="003612CE">
              <w:rPr>
                <w:b/>
                <w:noProof/>
              </w:rPr>
              <w:t>26460</w:t>
            </w:r>
          </w:p>
        </w:tc>
        <w:tc>
          <w:tcPr>
            <w:tcW w:w="1550" w:type="dxa"/>
          </w:tcPr>
          <w:p w14:paraId="2A9B17EF" w14:textId="77777777" w:rsidR="00647A36" w:rsidRPr="004B4E06" w:rsidRDefault="00647A36" w:rsidP="00A013D7">
            <w:pPr>
              <w:rPr>
                <w:b/>
                <w:noProof/>
              </w:rPr>
            </w:pPr>
            <w:r w:rsidRPr="003612CE">
              <w:rPr>
                <w:b/>
                <w:noProof/>
              </w:rPr>
              <w:t>HISPANIC</w:t>
            </w:r>
          </w:p>
        </w:tc>
        <w:tc>
          <w:tcPr>
            <w:tcW w:w="1950" w:type="dxa"/>
          </w:tcPr>
          <w:p w14:paraId="1AF1E838"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4D666F41" w14:textId="77777777" w:rsidR="00647A36" w:rsidRPr="004B4E06" w:rsidRDefault="00647A36" w:rsidP="00A013D7">
            <w:pPr>
              <w:rPr>
                <w:b/>
                <w:noProof/>
              </w:rPr>
            </w:pPr>
            <w:r w:rsidRPr="003612CE">
              <w:rPr>
                <w:b/>
                <w:noProof/>
              </w:rPr>
              <w:t>INTERMEDIATE SPANISH 3</w:t>
            </w:r>
          </w:p>
        </w:tc>
        <w:tc>
          <w:tcPr>
            <w:tcW w:w="1928" w:type="dxa"/>
          </w:tcPr>
          <w:p w14:paraId="6DC6F251" w14:textId="77777777" w:rsidR="00647A36" w:rsidRPr="004B4E06" w:rsidRDefault="00647A36" w:rsidP="00A013D7">
            <w:pPr>
              <w:rPr>
                <w:noProof/>
              </w:rPr>
            </w:pPr>
          </w:p>
        </w:tc>
      </w:tr>
      <w:tr w:rsidR="00647A36" w:rsidRPr="004B4E06" w14:paraId="5579184E" w14:textId="77777777" w:rsidTr="00274D8B">
        <w:trPr>
          <w:cantSplit/>
        </w:trPr>
        <w:tc>
          <w:tcPr>
            <w:tcW w:w="1550" w:type="dxa"/>
          </w:tcPr>
          <w:p w14:paraId="4D87B48C" w14:textId="77777777" w:rsidR="00647A36" w:rsidRPr="004B4E06" w:rsidRDefault="00647A36" w:rsidP="00A013D7">
            <w:pPr>
              <w:rPr>
                <w:noProof/>
              </w:rPr>
            </w:pPr>
          </w:p>
        </w:tc>
        <w:tc>
          <w:tcPr>
            <w:tcW w:w="1550" w:type="dxa"/>
          </w:tcPr>
          <w:p w14:paraId="6A263506"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56CD2309" w14:textId="77777777" w:rsidR="00647A36" w:rsidRPr="004B4E06" w:rsidRDefault="00647A36" w:rsidP="00A013D7">
            <w:pPr>
              <w:rPr>
                <w:noProof/>
              </w:rPr>
            </w:pPr>
          </w:p>
        </w:tc>
        <w:tc>
          <w:tcPr>
            <w:tcW w:w="2638" w:type="dxa"/>
          </w:tcPr>
          <w:p w14:paraId="16C5F3C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325D529" w14:textId="77777777" w:rsidR="00647A36" w:rsidRPr="004B4E06" w:rsidRDefault="00647A36" w:rsidP="00A013D7">
            <w:pPr>
              <w:rPr>
                <w:noProof/>
              </w:rPr>
            </w:pPr>
            <w:r w:rsidRPr="000B3158">
              <w:rPr>
                <w:noProof/>
              </w:rPr>
              <w:t>WWPH 4165</w:t>
            </w:r>
          </w:p>
        </w:tc>
        <w:tc>
          <w:tcPr>
            <w:tcW w:w="1928" w:type="dxa"/>
          </w:tcPr>
          <w:p w14:paraId="1D6F64C2" w14:textId="77777777" w:rsidR="00647A36" w:rsidRPr="004B4E06" w:rsidRDefault="00647A36" w:rsidP="00A013D7">
            <w:pPr>
              <w:rPr>
                <w:noProof/>
              </w:rPr>
            </w:pPr>
            <w:r w:rsidRPr="003612CE">
              <w:rPr>
                <w:noProof/>
              </w:rPr>
              <w:t>3</w:t>
            </w:r>
            <w:r>
              <w:rPr>
                <w:noProof/>
              </w:rPr>
              <w:t xml:space="preserve"> Credits</w:t>
            </w:r>
          </w:p>
        </w:tc>
      </w:tr>
      <w:tr w:rsidR="00647A36" w:rsidRPr="004B4E06" w14:paraId="0111F7DD" w14:textId="77777777" w:rsidTr="00274D8B">
        <w:trPr>
          <w:cantSplit/>
        </w:trPr>
        <w:tc>
          <w:tcPr>
            <w:tcW w:w="11255" w:type="dxa"/>
            <w:gridSpan w:val="6"/>
            <w:tcBorders>
              <w:bottom w:val="single" w:sz="4" w:space="0" w:color="auto"/>
            </w:tcBorders>
          </w:tcPr>
          <w:p w14:paraId="21A63A29" w14:textId="77777777" w:rsidR="00647A36" w:rsidRPr="00281CE1" w:rsidRDefault="00647A36" w:rsidP="00A013D7">
            <w:pPr>
              <w:rPr>
                <w:noProof/>
                <w:sz w:val="18"/>
                <w:szCs w:val="18"/>
              </w:rPr>
            </w:pPr>
          </w:p>
        </w:tc>
      </w:tr>
    </w:tbl>
    <w:p w14:paraId="295E78E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D5A684" w14:textId="77777777" w:rsidTr="00274D8B">
        <w:trPr>
          <w:cantSplit/>
        </w:trPr>
        <w:tc>
          <w:tcPr>
            <w:tcW w:w="1550" w:type="dxa"/>
          </w:tcPr>
          <w:p w14:paraId="285128C9" w14:textId="77777777" w:rsidR="00647A36" w:rsidRPr="00FE604B" w:rsidRDefault="00647A36" w:rsidP="00A013D7">
            <w:pPr>
              <w:rPr>
                <w:b/>
                <w:noProof/>
              </w:rPr>
            </w:pPr>
            <w:r w:rsidRPr="003612CE">
              <w:rPr>
                <w:b/>
                <w:noProof/>
              </w:rPr>
              <w:t>26478</w:t>
            </w:r>
          </w:p>
        </w:tc>
        <w:tc>
          <w:tcPr>
            <w:tcW w:w="1550" w:type="dxa"/>
          </w:tcPr>
          <w:p w14:paraId="4C967774" w14:textId="77777777" w:rsidR="00647A36" w:rsidRPr="004B4E06" w:rsidRDefault="00647A36" w:rsidP="00A013D7">
            <w:pPr>
              <w:rPr>
                <w:b/>
                <w:noProof/>
              </w:rPr>
            </w:pPr>
            <w:r w:rsidRPr="003612CE">
              <w:rPr>
                <w:b/>
                <w:noProof/>
              </w:rPr>
              <w:t>HISPANIC</w:t>
            </w:r>
          </w:p>
        </w:tc>
        <w:tc>
          <w:tcPr>
            <w:tcW w:w="1950" w:type="dxa"/>
          </w:tcPr>
          <w:p w14:paraId="437189D3"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75C13C5D" w14:textId="77777777" w:rsidR="00647A36" w:rsidRPr="004B4E06" w:rsidRDefault="00647A36" w:rsidP="00A013D7">
            <w:pPr>
              <w:rPr>
                <w:b/>
                <w:noProof/>
              </w:rPr>
            </w:pPr>
            <w:r w:rsidRPr="003612CE">
              <w:rPr>
                <w:b/>
                <w:noProof/>
              </w:rPr>
              <w:t>INTERMEDIATE SPANISH 3</w:t>
            </w:r>
          </w:p>
        </w:tc>
        <w:tc>
          <w:tcPr>
            <w:tcW w:w="1928" w:type="dxa"/>
          </w:tcPr>
          <w:p w14:paraId="1135BE63" w14:textId="77777777" w:rsidR="00647A36" w:rsidRPr="004B4E06" w:rsidRDefault="00647A36" w:rsidP="00A013D7">
            <w:pPr>
              <w:rPr>
                <w:noProof/>
              </w:rPr>
            </w:pPr>
          </w:p>
        </w:tc>
      </w:tr>
      <w:tr w:rsidR="00647A36" w:rsidRPr="004B4E06" w14:paraId="655103FF" w14:textId="77777777" w:rsidTr="00274D8B">
        <w:trPr>
          <w:cantSplit/>
        </w:trPr>
        <w:tc>
          <w:tcPr>
            <w:tcW w:w="1550" w:type="dxa"/>
          </w:tcPr>
          <w:p w14:paraId="00620BE5" w14:textId="77777777" w:rsidR="00647A36" w:rsidRPr="004B4E06" w:rsidRDefault="00647A36" w:rsidP="00A013D7">
            <w:pPr>
              <w:rPr>
                <w:noProof/>
              </w:rPr>
            </w:pPr>
          </w:p>
        </w:tc>
        <w:tc>
          <w:tcPr>
            <w:tcW w:w="1550" w:type="dxa"/>
          </w:tcPr>
          <w:p w14:paraId="4C6EFFEC"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595CCF42" w14:textId="77777777" w:rsidR="00647A36" w:rsidRPr="004B4E06" w:rsidRDefault="00647A36" w:rsidP="00A013D7">
            <w:pPr>
              <w:rPr>
                <w:noProof/>
              </w:rPr>
            </w:pPr>
          </w:p>
        </w:tc>
        <w:tc>
          <w:tcPr>
            <w:tcW w:w="2638" w:type="dxa"/>
          </w:tcPr>
          <w:p w14:paraId="58880CF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66722F8" w14:textId="77777777" w:rsidR="00647A36" w:rsidRPr="004B4E06" w:rsidRDefault="00647A36" w:rsidP="00A013D7">
            <w:pPr>
              <w:rPr>
                <w:noProof/>
              </w:rPr>
            </w:pPr>
            <w:r w:rsidRPr="000B3158">
              <w:rPr>
                <w:noProof/>
              </w:rPr>
              <w:t>WWPH 4165</w:t>
            </w:r>
          </w:p>
        </w:tc>
        <w:tc>
          <w:tcPr>
            <w:tcW w:w="1928" w:type="dxa"/>
          </w:tcPr>
          <w:p w14:paraId="6DB574DC" w14:textId="77777777" w:rsidR="00647A36" w:rsidRPr="004B4E06" w:rsidRDefault="00647A36" w:rsidP="00A013D7">
            <w:pPr>
              <w:rPr>
                <w:noProof/>
              </w:rPr>
            </w:pPr>
            <w:r w:rsidRPr="003612CE">
              <w:rPr>
                <w:noProof/>
              </w:rPr>
              <w:t>3</w:t>
            </w:r>
            <w:r>
              <w:rPr>
                <w:noProof/>
              </w:rPr>
              <w:t xml:space="preserve"> Credits</w:t>
            </w:r>
          </w:p>
        </w:tc>
      </w:tr>
      <w:tr w:rsidR="00647A36" w:rsidRPr="004B4E06" w14:paraId="2B98F114" w14:textId="77777777" w:rsidTr="00274D8B">
        <w:trPr>
          <w:cantSplit/>
        </w:trPr>
        <w:tc>
          <w:tcPr>
            <w:tcW w:w="11255" w:type="dxa"/>
            <w:gridSpan w:val="6"/>
            <w:tcBorders>
              <w:bottom w:val="single" w:sz="4" w:space="0" w:color="auto"/>
            </w:tcBorders>
          </w:tcPr>
          <w:p w14:paraId="70133303" w14:textId="77777777" w:rsidR="00647A36" w:rsidRPr="00281CE1" w:rsidRDefault="00647A36" w:rsidP="00A013D7">
            <w:pPr>
              <w:rPr>
                <w:noProof/>
                <w:sz w:val="18"/>
                <w:szCs w:val="18"/>
              </w:rPr>
            </w:pPr>
          </w:p>
        </w:tc>
      </w:tr>
    </w:tbl>
    <w:p w14:paraId="256550D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B1C52B" w14:textId="77777777" w:rsidTr="00274D8B">
        <w:trPr>
          <w:cantSplit/>
        </w:trPr>
        <w:tc>
          <w:tcPr>
            <w:tcW w:w="1550" w:type="dxa"/>
          </w:tcPr>
          <w:p w14:paraId="3ADA9036" w14:textId="77777777" w:rsidR="00647A36" w:rsidRPr="00FE604B" w:rsidRDefault="00647A36" w:rsidP="00A013D7">
            <w:pPr>
              <w:rPr>
                <w:b/>
                <w:noProof/>
              </w:rPr>
            </w:pPr>
            <w:r w:rsidRPr="003612CE">
              <w:rPr>
                <w:b/>
                <w:noProof/>
              </w:rPr>
              <w:t>26479</w:t>
            </w:r>
          </w:p>
        </w:tc>
        <w:tc>
          <w:tcPr>
            <w:tcW w:w="1550" w:type="dxa"/>
          </w:tcPr>
          <w:p w14:paraId="6DDB2E1F" w14:textId="77777777" w:rsidR="00647A36" w:rsidRPr="004B4E06" w:rsidRDefault="00647A36" w:rsidP="00A013D7">
            <w:pPr>
              <w:rPr>
                <w:b/>
                <w:noProof/>
              </w:rPr>
            </w:pPr>
            <w:r w:rsidRPr="003612CE">
              <w:rPr>
                <w:b/>
                <w:noProof/>
              </w:rPr>
              <w:t>HISPANIC</w:t>
            </w:r>
          </w:p>
        </w:tc>
        <w:tc>
          <w:tcPr>
            <w:tcW w:w="1950" w:type="dxa"/>
          </w:tcPr>
          <w:p w14:paraId="0C85588C" w14:textId="77777777" w:rsidR="00647A36" w:rsidRPr="004B4E06" w:rsidRDefault="00647A36" w:rsidP="00A013D7">
            <w:pPr>
              <w:rPr>
                <w:b/>
                <w:noProof/>
              </w:rPr>
            </w:pPr>
            <w:r w:rsidRPr="003612CE">
              <w:rPr>
                <w:b/>
                <w:noProof/>
              </w:rPr>
              <w:t>SPAN</w:t>
            </w:r>
            <w:r>
              <w:rPr>
                <w:b/>
                <w:noProof/>
              </w:rPr>
              <w:t xml:space="preserve"> </w:t>
            </w:r>
            <w:r w:rsidRPr="003612CE">
              <w:rPr>
                <w:b/>
                <w:noProof/>
              </w:rPr>
              <w:t>0003</w:t>
            </w:r>
          </w:p>
        </w:tc>
        <w:tc>
          <w:tcPr>
            <w:tcW w:w="4277" w:type="dxa"/>
            <w:gridSpan w:val="2"/>
          </w:tcPr>
          <w:p w14:paraId="72A29AF1" w14:textId="77777777" w:rsidR="00647A36" w:rsidRPr="004B4E06" w:rsidRDefault="00647A36" w:rsidP="00A013D7">
            <w:pPr>
              <w:rPr>
                <w:b/>
                <w:noProof/>
              </w:rPr>
            </w:pPr>
            <w:r w:rsidRPr="003612CE">
              <w:rPr>
                <w:b/>
                <w:noProof/>
              </w:rPr>
              <w:t>INTERMEDIATE SPANISH 3</w:t>
            </w:r>
          </w:p>
        </w:tc>
        <w:tc>
          <w:tcPr>
            <w:tcW w:w="1928" w:type="dxa"/>
          </w:tcPr>
          <w:p w14:paraId="631F1692" w14:textId="77777777" w:rsidR="00647A36" w:rsidRPr="004B4E06" w:rsidRDefault="00647A36" w:rsidP="00A013D7">
            <w:pPr>
              <w:rPr>
                <w:noProof/>
              </w:rPr>
            </w:pPr>
          </w:p>
        </w:tc>
      </w:tr>
      <w:tr w:rsidR="00647A36" w:rsidRPr="004B4E06" w14:paraId="12224DFF" w14:textId="77777777" w:rsidTr="00274D8B">
        <w:trPr>
          <w:cantSplit/>
        </w:trPr>
        <w:tc>
          <w:tcPr>
            <w:tcW w:w="1550" w:type="dxa"/>
          </w:tcPr>
          <w:p w14:paraId="50E5CC33" w14:textId="77777777" w:rsidR="00647A36" w:rsidRPr="004B4E06" w:rsidRDefault="00647A36" w:rsidP="00A013D7">
            <w:pPr>
              <w:rPr>
                <w:noProof/>
              </w:rPr>
            </w:pPr>
          </w:p>
        </w:tc>
        <w:tc>
          <w:tcPr>
            <w:tcW w:w="1550" w:type="dxa"/>
          </w:tcPr>
          <w:p w14:paraId="1AD7A89B"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5E6C013F" w14:textId="77777777" w:rsidR="00647A36" w:rsidRPr="004B4E06" w:rsidRDefault="00647A36" w:rsidP="00A013D7">
            <w:pPr>
              <w:rPr>
                <w:noProof/>
              </w:rPr>
            </w:pPr>
          </w:p>
        </w:tc>
        <w:tc>
          <w:tcPr>
            <w:tcW w:w="2638" w:type="dxa"/>
          </w:tcPr>
          <w:p w14:paraId="7078BDE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31A35F6" w14:textId="77777777" w:rsidR="00647A36" w:rsidRPr="004B4E06" w:rsidRDefault="00647A36" w:rsidP="00A013D7">
            <w:pPr>
              <w:rPr>
                <w:noProof/>
              </w:rPr>
            </w:pPr>
            <w:r w:rsidRPr="000B3158">
              <w:rPr>
                <w:noProof/>
              </w:rPr>
              <w:t>WWPH 4165</w:t>
            </w:r>
          </w:p>
        </w:tc>
        <w:tc>
          <w:tcPr>
            <w:tcW w:w="1928" w:type="dxa"/>
          </w:tcPr>
          <w:p w14:paraId="7F94FFB2" w14:textId="77777777" w:rsidR="00647A36" w:rsidRPr="004B4E06" w:rsidRDefault="00647A36" w:rsidP="00A013D7">
            <w:pPr>
              <w:rPr>
                <w:noProof/>
              </w:rPr>
            </w:pPr>
            <w:r w:rsidRPr="003612CE">
              <w:rPr>
                <w:noProof/>
              </w:rPr>
              <w:t>3</w:t>
            </w:r>
            <w:r>
              <w:rPr>
                <w:noProof/>
              </w:rPr>
              <w:t xml:space="preserve"> Credits</w:t>
            </w:r>
          </w:p>
        </w:tc>
      </w:tr>
      <w:tr w:rsidR="00647A36" w:rsidRPr="004B4E06" w14:paraId="0F8390A8" w14:textId="77777777" w:rsidTr="00274D8B">
        <w:trPr>
          <w:cantSplit/>
        </w:trPr>
        <w:tc>
          <w:tcPr>
            <w:tcW w:w="11255" w:type="dxa"/>
            <w:gridSpan w:val="6"/>
            <w:tcBorders>
              <w:bottom w:val="single" w:sz="4" w:space="0" w:color="auto"/>
            </w:tcBorders>
          </w:tcPr>
          <w:p w14:paraId="4916ECB4" w14:textId="77777777" w:rsidR="00647A36" w:rsidRPr="00281CE1" w:rsidRDefault="00647A36" w:rsidP="00A013D7">
            <w:pPr>
              <w:rPr>
                <w:noProof/>
                <w:sz w:val="18"/>
                <w:szCs w:val="18"/>
              </w:rPr>
            </w:pPr>
          </w:p>
        </w:tc>
      </w:tr>
    </w:tbl>
    <w:p w14:paraId="455139A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24CB91" w14:textId="77777777" w:rsidTr="00274D8B">
        <w:trPr>
          <w:cantSplit/>
        </w:trPr>
        <w:tc>
          <w:tcPr>
            <w:tcW w:w="1550" w:type="dxa"/>
          </w:tcPr>
          <w:p w14:paraId="581D6D1F" w14:textId="77777777" w:rsidR="00647A36" w:rsidRPr="00FE604B" w:rsidRDefault="00647A36" w:rsidP="00A013D7">
            <w:pPr>
              <w:rPr>
                <w:b/>
                <w:noProof/>
              </w:rPr>
            </w:pPr>
            <w:r w:rsidRPr="003612CE">
              <w:rPr>
                <w:b/>
                <w:noProof/>
              </w:rPr>
              <w:t>24789</w:t>
            </w:r>
          </w:p>
        </w:tc>
        <w:tc>
          <w:tcPr>
            <w:tcW w:w="1550" w:type="dxa"/>
          </w:tcPr>
          <w:p w14:paraId="7BF0139A" w14:textId="77777777" w:rsidR="00647A36" w:rsidRPr="004B4E06" w:rsidRDefault="00647A36" w:rsidP="00A013D7">
            <w:pPr>
              <w:rPr>
                <w:b/>
                <w:noProof/>
              </w:rPr>
            </w:pPr>
            <w:r w:rsidRPr="003612CE">
              <w:rPr>
                <w:b/>
                <w:noProof/>
              </w:rPr>
              <w:t>HISPANIC</w:t>
            </w:r>
          </w:p>
        </w:tc>
        <w:tc>
          <w:tcPr>
            <w:tcW w:w="1950" w:type="dxa"/>
          </w:tcPr>
          <w:p w14:paraId="442CF6E0" w14:textId="77777777" w:rsidR="00647A36" w:rsidRPr="004B4E06" w:rsidRDefault="00647A36" w:rsidP="00A013D7">
            <w:pPr>
              <w:rPr>
                <w:b/>
                <w:noProof/>
              </w:rPr>
            </w:pPr>
            <w:r w:rsidRPr="003612CE">
              <w:rPr>
                <w:b/>
                <w:noProof/>
              </w:rPr>
              <w:t>SPAN</w:t>
            </w:r>
            <w:r>
              <w:rPr>
                <w:b/>
                <w:noProof/>
              </w:rPr>
              <w:t xml:space="preserve"> </w:t>
            </w:r>
            <w:r w:rsidRPr="003612CE">
              <w:rPr>
                <w:b/>
                <w:noProof/>
              </w:rPr>
              <w:t>0004</w:t>
            </w:r>
          </w:p>
        </w:tc>
        <w:tc>
          <w:tcPr>
            <w:tcW w:w="4277" w:type="dxa"/>
            <w:gridSpan w:val="2"/>
          </w:tcPr>
          <w:p w14:paraId="0C07DA00" w14:textId="77777777" w:rsidR="00647A36" w:rsidRPr="004B4E06" w:rsidRDefault="00647A36" w:rsidP="00A013D7">
            <w:pPr>
              <w:rPr>
                <w:b/>
                <w:noProof/>
              </w:rPr>
            </w:pPr>
            <w:r w:rsidRPr="003612CE">
              <w:rPr>
                <w:b/>
                <w:noProof/>
              </w:rPr>
              <w:t>INTERMEDIATE SPANISH 4</w:t>
            </w:r>
          </w:p>
        </w:tc>
        <w:tc>
          <w:tcPr>
            <w:tcW w:w="1928" w:type="dxa"/>
          </w:tcPr>
          <w:p w14:paraId="2442F7AF" w14:textId="77777777" w:rsidR="00647A36" w:rsidRPr="004B4E06" w:rsidRDefault="00647A36" w:rsidP="00A013D7">
            <w:pPr>
              <w:rPr>
                <w:noProof/>
              </w:rPr>
            </w:pPr>
          </w:p>
        </w:tc>
      </w:tr>
      <w:tr w:rsidR="00647A36" w:rsidRPr="004B4E06" w14:paraId="61F4FE64" w14:textId="77777777" w:rsidTr="00274D8B">
        <w:trPr>
          <w:cantSplit/>
        </w:trPr>
        <w:tc>
          <w:tcPr>
            <w:tcW w:w="1550" w:type="dxa"/>
          </w:tcPr>
          <w:p w14:paraId="76A24F17" w14:textId="77777777" w:rsidR="00647A36" w:rsidRPr="004B4E06" w:rsidRDefault="00647A36" w:rsidP="00A013D7">
            <w:pPr>
              <w:rPr>
                <w:noProof/>
              </w:rPr>
            </w:pPr>
          </w:p>
        </w:tc>
        <w:tc>
          <w:tcPr>
            <w:tcW w:w="1550" w:type="dxa"/>
          </w:tcPr>
          <w:p w14:paraId="4BC12841" w14:textId="77777777" w:rsidR="00647A36" w:rsidRPr="00281CE1" w:rsidRDefault="00647A36" w:rsidP="00A013D7">
            <w:pPr>
              <w:rPr>
                <w:noProof/>
              </w:rPr>
            </w:pPr>
            <w:r w:rsidRPr="00281CE1">
              <w:rPr>
                <w:noProof/>
              </w:rPr>
              <w:t xml:space="preserve">Meets Reqs:  </w:t>
            </w:r>
          </w:p>
        </w:tc>
        <w:tc>
          <w:tcPr>
            <w:tcW w:w="1950" w:type="dxa"/>
          </w:tcPr>
          <w:p w14:paraId="4C322C0A" w14:textId="77777777" w:rsidR="00647A36" w:rsidRPr="004B4E06" w:rsidRDefault="00647A36" w:rsidP="00A013D7">
            <w:pPr>
              <w:rPr>
                <w:noProof/>
              </w:rPr>
            </w:pPr>
          </w:p>
        </w:tc>
        <w:tc>
          <w:tcPr>
            <w:tcW w:w="2638" w:type="dxa"/>
          </w:tcPr>
          <w:p w14:paraId="3BD0611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296095" w14:textId="77777777" w:rsidR="00647A36" w:rsidRPr="004B4E06" w:rsidRDefault="00647A36" w:rsidP="00A013D7">
            <w:pPr>
              <w:rPr>
                <w:noProof/>
              </w:rPr>
            </w:pPr>
            <w:r w:rsidRPr="000B3158">
              <w:rPr>
                <w:noProof/>
              </w:rPr>
              <w:t>WWPH 4165</w:t>
            </w:r>
          </w:p>
        </w:tc>
        <w:tc>
          <w:tcPr>
            <w:tcW w:w="1928" w:type="dxa"/>
          </w:tcPr>
          <w:p w14:paraId="026B1AEF" w14:textId="77777777" w:rsidR="00647A36" w:rsidRPr="004B4E06" w:rsidRDefault="00647A36" w:rsidP="00A013D7">
            <w:pPr>
              <w:rPr>
                <w:noProof/>
              </w:rPr>
            </w:pPr>
            <w:r w:rsidRPr="003612CE">
              <w:rPr>
                <w:noProof/>
              </w:rPr>
              <w:t>3</w:t>
            </w:r>
            <w:r>
              <w:rPr>
                <w:noProof/>
              </w:rPr>
              <w:t xml:space="preserve"> Credits</w:t>
            </w:r>
          </w:p>
        </w:tc>
      </w:tr>
      <w:tr w:rsidR="00647A36" w:rsidRPr="004B4E06" w14:paraId="63288B86" w14:textId="77777777" w:rsidTr="00274D8B">
        <w:trPr>
          <w:cantSplit/>
        </w:trPr>
        <w:tc>
          <w:tcPr>
            <w:tcW w:w="11255" w:type="dxa"/>
            <w:gridSpan w:val="6"/>
            <w:tcBorders>
              <w:bottom w:val="single" w:sz="4" w:space="0" w:color="auto"/>
            </w:tcBorders>
          </w:tcPr>
          <w:p w14:paraId="0ED02BAF" w14:textId="77777777" w:rsidR="00647A36" w:rsidRPr="00281CE1" w:rsidRDefault="00647A36" w:rsidP="00A013D7">
            <w:pPr>
              <w:rPr>
                <w:noProof/>
                <w:sz w:val="18"/>
                <w:szCs w:val="18"/>
              </w:rPr>
            </w:pPr>
          </w:p>
        </w:tc>
      </w:tr>
    </w:tbl>
    <w:p w14:paraId="257D814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D90D2F6" w14:textId="77777777" w:rsidTr="00274D8B">
        <w:trPr>
          <w:cantSplit/>
        </w:trPr>
        <w:tc>
          <w:tcPr>
            <w:tcW w:w="1550" w:type="dxa"/>
          </w:tcPr>
          <w:p w14:paraId="5AD636D8" w14:textId="77777777" w:rsidR="00647A36" w:rsidRPr="00FE604B" w:rsidRDefault="00647A36" w:rsidP="00A013D7">
            <w:pPr>
              <w:rPr>
                <w:b/>
                <w:noProof/>
              </w:rPr>
            </w:pPr>
            <w:r w:rsidRPr="003612CE">
              <w:rPr>
                <w:b/>
                <w:noProof/>
              </w:rPr>
              <w:t>24796</w:t>
            </w:r>
          </w:p>
        </w:tc>
        <w:tc>
          <w:tcPr>
            <w:tcW w:w="1550" w:type="dxa"/>
          </w:tcPr>
          <w:p w14:paraId="6702EE6F" w14:textId="77777777" w:rsidR="00647A36" w:rsidRPr="004B4E06" w:rsidRDefault="00647A36" w:rsidP="00A013D7">
            <w:pPr>
              <w:rPr>
                <w:b/>
                <w:noProof/>
              </w:rPr>
            </w:pPr>
            <w:r w:rsidRPr="003612CE">
              <w:rPr>
                <w:b/>
                <w:noProof/>
              </w:rPr>
              <w:t>HISPANIC</w:t>
            </w:r>
          </w:p>
        </w:tc>
        <w:tc>
          <w:tcPr>
            <w:tcW w:w="1950" w:type="dxa"/>
          </w:tcPr>
          <w:p w14:paraId="7681FCBA" w14:textId="77777777" w:rsidR="00647A36" w:rsidRPr="004B4E06" w:rsidRDefault="00647A36" w:rsidP="00A013D7">
            <w:pPr>
              <w:rPr>
                <w:b/>
                <w:noProof/>
              </w:rPr>
            </w:pPr>
            <w:r w:rsidRPr="003612CE">
              <w:rPr>
                <w:b/>
                <w:noProof/>
              </w:rPr>
              <w:t>SPAN</w:t>
            </w:r>
            <w:r>
              <w:rPr>
                <w:b/>
                <w:noProof/>
              </w:rPr>
              <w:t xml:space="preserve"> </w:t>
            </w:r>
            <w:r w:rsidRPr="003612CE">
              <w:rPr>
                <w:b/>
                <w:noProof/>
              </w:rPr>
              <w:t>0004</w:t>
            </w:r>
          </w:p>
        </w:tc>
        <w:tc>
          <w:tcPr>
            <w:tcW w:w="4277" w:type="dxa"/>
            <w:gridSpan w:val="2"/>
          </w:tcPr>
          <w:p w14:paraId="73C954B1" w14:textId="77777777" w:rsidR="00647A36" w:rsidRPr="004B4E06" w:rsidRDefault="00647A36" w:rsidP="00A013D7">
            <w:pPr>
              <w:rPr>
                <w:b/>
                <w:noProof/>
              </w:rPr>
            </w:pPr>
            <w:r w:rsidRPr="003612CE">
              <w:rPr>
                <w:b/>
                <w:noProof/>
              </w:rPr>
              <w:t>INTERMEDIATE SPANISH 4</w:t>
            </w:r>
          </w:p>
        </w:tc>
        <w:tc>
          <w:tcPr>
            <w:tcW w:w="1928" w:type="dxa"/>
          </w:tcPr>
          <w:p w14:paraId="0DC30483" w14:textId="77777777" w:rsidR="00647A36" w:rsidRPr="004B4E06" w:rsidRDefault="00647A36" w:rsidP="00A013D7">
            <w:pPr>
              <w:rPr>
                <w:noProof/>
              </w:rPr>
            </w:pPr>
          </w:p>
        </w:tc>
      </w:tr>
      <w:tr w:rsidR="00647A36" w:rsidRPr="004B4E06" w14:paraId="08B87E8B" w14:textId="77777777" w:rsidTr="00274D8B">
        <w:trPr>
          <w:cantSplit/>
        </w:trPr>
        <w:tc>
          <w:tcPr>
            <w:tcW w:w="1550" w:type="dxa"/>
          </w:tcPr>
          <w:p w14:paraId="07F9D1C8" w14:textId="77777777" w:rsidR="00647A36" w:rsidRPr="004B4E06" w:rsidRDefault="00647A36" w:rsidP="00A013D7">
            <w:pPr>
              <w:rPr>
                <w:noProof/>
              </w:rPr>
            </w:pPr>
          </w:p>
        </w:tc>
        <w:tc>
          <w:tcPr>
            <w:tcW w:w="1550" w:type="dxa"/>
          </w:tcPr>
          <w:p w14:paraId="15F191CB" w14:textId="77777777" w:rsidR="00647A36" w:rsidRPr="00281CE1" w:rsidRDefault="00647A36" w:rsidP="00A013D7">
            <w:pPr>
              <w:rPr>
                <w:noProof/>
              </w:rPr>
            </w:pPr>
            <w:r w:rsidRPr="00281CE1">
              <w:rPr>
                <w:noProof/>
              </w:rPr>
              <w:t xml:space="preserve">Meets Reqs:  </w:t>
            </w:r>
          </w:p>
        </w:tc>
        <w:tc>
          <w:tcPr>
            <w:tcW w:w="1950" w:type="dxa"/>
          </w:tcPr>
          <w:p w14:paraId="6F72CBB2" w14:textId="77777777" w:rsidR="00647A36" w:rsidRPr="004B4E06" w:rsidRDefault="00647A36" w:rsidP="00A013D7">
            <w:pPr>
              <w:rPr>
                <w:noProof/>
              </w:rPr>
            </w:pPr>
          </w:p>
        </w:tc>
        <w:tc>
          <w:tcPr>
            <w:tcW w:w="2638" w:type="dxa"/>
          </w:tcPr>
          <w:p w14:paraId="21FD594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F571579" w14:textId="77777777" w:rsidR="00647A36" w:rsidRPr="004B4E06" w:rsidRDefault="00647A36" w:rsidP="00A013D7">
            <w:pPr>
              <w:rPr>
                <w:noProof/>
              </w:rPr>
            </w:pPr>
            <w:r w:rsidRPr="000B3158">
              <w:rPr>
                <w:noProof/>
              </w:rPr>
              <w:t>WWPH 4165</w:t>
            </w:r>
          </w:p>
        </w:tc>
        <w:tc>
          <w:tcPr>
            <w:tcW w:w="1928" w:type="dxa"/>
          </w:tcPr>
          <w:p w14:paraId="1ADF6F2B" w14:textId="77777777" w:rsidR="00647A36" w:rsidRPr="004B4E06" w:rsidRDefault="00647A36" w:rsidP="00A013D7">
            <w:pPr>
              <w:rPr>
                <w:noProof/>
              </w:rPr>
            </w:pPr>
            <w:r w:rsidRPr="003612CE">
              <w:rPr>
                <w:noProof/>
              </w:rPr>
              <w:t>3</w:t>
            </w:r>
            <w:r>
              <w:rPr>
                <w:noProof/>
              </w:rPr>
              <w:t xml:space="preserve"> Credits</w:t>
            </w:r>
          </w:p>
        </w:tc>
      </w:tr>
      <w:tr w:rsidR="00647A36" w:rsidRPr="004B4E06" w14:paraId="02A3E01B" w14:textId="77777777" w:rsidTr="00274D8B">
        <w:trPr>
          <w:cantSplit/>
        </w:trPr>
        <w:tc>
          <w:tcPr>
            <w:tcW w:w="11255" w:type="dxa"/>
            <w:gridSpan w:val="6"/>
            <w:tcBorders>
              <w:bottom w:val="single" w:sz="4" w:space="0" w:color="auto"/>
            </w:tcBorders>
          </w:tcPr>
          <w:p w14:paraId="28DB5DA2" w14:textId="77777777" w:rsidR="00647A36" w:rsidRPr="00281CE1" w:rsidRDefault="00647A36" w:rsidP="00A013D7">
            <w:pPr>
              <w:rPr>
                <w:noProof/>
                <w:sz w:val="18"/>
                <w:szCs w:val="18"/>
              </w:rPr>
            </w:pPr>
          </w:p>
        </w:tc>
      </w:tr>
    </w:tbl>
    <w:p w14:paraId="63D90D8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0BC80D" w14:textId="77777777" w:rsidTr="00274D8B">
        <w:trPr>
          <w:cantSplit/>
        </w:trPr>
        <w:tc>
          <w:tcPr>
            <w:tcW w:w="1550" w:type="dxa"/>
          </w:tcPr>
          <w:p w14:paraId="18E8C3D9" w14:textId="77777777" w:rsidR="00647A36" w:rsidRPr="00FE604B" w:rsidRDefault="00647A36" w:rsidP="00A013D7">
            <w:pPr>
              <w:rPr>
                <w:b/>
                <w:noProof/>
              </w:rPr>
            </w:pPr>
            <w:r w:rsidRPr="003612CE">
              <w:rPr>
                <w:b/>
                <w:noProof/>
              </w:rPr>
              <w:t>24797</w:t>
            </w:r>
          </w:p>
        </w:tc>
        <w:tc>
          <w:tcPr>
            <w:tcW w:w="1550" w:type="dxa"/>
          </w:tcPr>
          <w:p w14:paraId="34AE111B" w14:textId="77777777" w:rsidR="00647A36" w:rsidRPr="004B4E06" w:rsidRDefault="00647A36" w:rsidP="00A013D7">
            <w:pPr>
              <w:rPr>
                <w:b/>
                <w:noProof/>
              </w:rPr>
            </w:pPr>
            <w:r w:rsidRPr="003612CE">
              <w:rPr>
                <w:b/>
                <w:noProof/>
              </w:rPr>
              <w:t>HISPANIC</w:t>
            </w:r>
          </w:p>
        </w:tc>
        <w:tc>
          <w:tcPr>
            <w:tcW w:w="1950" w:type="dxa"/>
          </w:tcPr>
          <w:p w14:paraId="14D31845" w14:textId="77777777" w:rsidR="00647A36" w:rsidRPr="004B4E06" w:rsidRDefault="00647A36" w:rsidP="00A013D7">
            <w:pPr>
              <w:rPr>
                <w:b/>
                <w:noProof/>
              </w:rPr>
            </w:pPr>
            <w:r w:rsidRPr="003612CE">
              <w:rPr>
                <w:b/>
                <w:noProof/>
              </w:rPr>
              <w:t>SPAN</w:t>
            </w:r>
            <w:r>
              <w:rPr>
                <w:b/>
                <w:noProof/>
              </w:rPr>
              <w:t xml:space="preserve"> </w:t>
            </w:r>
            <w:r w:rsidRPr="003612CE">
              <w:rPr>
                <w:b/>
                <w:noProof/>
              </w:rPr>
              <w:t>0004</w:t>
            </w:r>
          </w:p>
        </w:tc>
        <w:tc>
          <w:tcPr>
            <w:tcW w:w="4277" w:type="dxa"/>
            <w:gridSpan w:val="2"/>
          </w:tcPr>
          <w:p w14:paraId="0156D248" w14:textId="77777777" w:rsidR="00647A36" w:rsidRPr="004B4E06" w:rsidRDefault="00647A36" w:rsidP="00A013D7">
            <w:pPr>
              <w:rPr>
                <w:b/>
                <w:noProof/>
              </w:rPr>
            </w:pPr>
            <w:r w:rsidRPr="003612CE">
              <w:rPr>
                <w:b/>
                <w:noProof/>
              </w:rPr>
              <w:t>INTERMEDIATE SPANISH 4</w:t>
            </w:r>
          </w:p>
        </w:tc>
        <w:tc>
          <w:tcPr>
            <w:tcW w:w="1928" w:type="dxa"/>
          </w:tcPr>
          <w:p w14:paraId="7ACDC502" w14:textId="77777777" w:rsidR="00647A36" w:rsidRPr="004B4E06" w:rsidRDefault="00647A36" w:rsidP="00A013D7">
            <w:pPr>
              <w:rPr>
                <w:noProof/>
              </w:rPr>
            </w:pPr>
          </w:p>
        </w:tc>
      </w:tr>
      <w:tr w:rsidR="00647A36" w:rsidRPr="004B4E06" w14:paraId="5CA1C21B" w14:textId="77777777" w:rsidTr="00274D8B">
        <w:trPr>
          <w:cantSplit/>
        </w:trPr>
        <w:tc>
          <w:tcPr>
            <w:tcW w:w="1550" w:type="dxa"/>
          </w:tcPr>
          <w:p w14:paraId="36067683" w14:textId="77777777" w:rsidR="00647A36" w:rsidRPr="004B4E06" w:rsidRDefault="00647A36" w:rsidP="00A013D7">
            <w:pPr>
              <w:rPr>
                <w:noProof/>
              </w:rPr>
            </w:pPr>
          </w:p>
        </w:tc>
        <w:tc>
          <w:tcPr>
            <w:tcW w:w="1550" w:type="dxa"/>
          </w:tcPr>
          <w:p w14:paraId="30FD46A0" w14:textId="77777777" w:rsidR="00647A36" w:rsidRPr="00281CE1" w:rsidRDefault="00647A36" w:rsidP="00A013D7">
            <w:pPr>
              <w:rPr>
                <w:noProof/>
              </w:rPr>
            </w:pPr>
            <w:r w:rsidRPr="00281CE1">
              <w:rPr>
                <w:noProof/>
              </w:rPr>
              <w:t xml:space="preserve">Meets Reqs:  </w:t>
            </w:r>
          </w:p>
        </w:tc>
        <w:tc>
          <w:tcPr>
            <w:tcW w:w="1950" w:type="dxa"/>
          </w:tcPr>
          <w:p w14:paraId="7F8B2317" w14:textId="77777777" w:rsidR="00647A36" w:rsidRPr="004B4E06" w:rsidRDefault="00647A36" w:rsidP="00A013D7">
            <w:pPr>
              <w:rPr>
                <w:noProof/>
              </w:rPr>
            </w:pPr>
          </w:p>
        </w:tc>
        <w:tc>
          <w:tcPr>
            <w:tcW w:w="2638" w:type="dxa"/>
          </w:tcPr>
          <w:p w14:paraId="17CE27B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AD54801" w14:textId="77777777" w:rsidR="00647A36" w:rsidRPr="004B4E06" w:rsidRDefault="00647A36" w:rsidP="00A013D7">
            <w:pPr>
              <w:rPr>
                <w:noProof/>
              </w:rPr>
            </w:pPr>
            <w:r w:rsidRPr="000B3158">
              <w:rPr>
                <w:noProof/>
              </w:rPr>
              <w:t>WWPH 4165</w:t>
            </w:r>
          </w:p>
        </w:tc>
        <w:tc>
          <w:tcPr>
            <w:tcW w:w="1928" w:type="dxa"/>
          </w:tcPr>
          <w:p w14:paraId="433829A0" w14:textId="77777777" w:rsidR="00647A36" w:rsidRPr="004B4E06" w:rsidRDefault="00647A36" w:rsidP="00A013D7">
            <w:pPr>
              <w:rPr>
                <w:noProof/>
              </w:rPr>
            </w:pPr>
            <w:r w:rsidRPr="003612CE">
              <w:rPr>
                <w:noProof/>
              </w:rPr>
              <w:t>3</w:t>
            </w:r>
            <w:r>
              <w:rPr>
                <w:noProof/>
              </w:rPr>
              <w:t xml:space="preserve"> Credits</w:t>
            </w:r>
          </w:p>
        </w:tc>
      </w:tr>
      <w:tr w:rsidR="00647A36" w:rsidRPr="004B4E06" w14:paraId="57349878" w14:textId="77777777" w:rsidTr="00274D8B">
        <w:trPr>
          <w:cantSplit/>
        </w:trPr>
        <w:tc>
          <w:tcPr>
            <w:tcW w:w="11255" w:type="dxa"/>
            <w:gridSpan w:val="6"/>
            <w:tcBorders>
              <w:bottom w:val="single" w:sz="4" w:space="0" w:color="auto"/>
            </w:tcBorders>
          </w:tcPr>
          <w:p w14:paraId="44A05DA0" w14:textId="77777777" w:rsidR="00647A36" w:rsidRPr="00281CE1" w:rsidRDefault="00647A36" w:rsidP="00A013D7">
            <w:pPr>
              <w:rPr>
                <w:noProof/>
                <w:sz w:val="18"/>
                <w:szCs w:val="18"/>
              </w:rPr>
            </w:pPr>
          </w:p>
        </w:tc>
      </w:tr>
    </w:tbl>
    <w:p w14:paraId="17CA092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084BF48" w14:textId="77777777" w:rsidTr="00274D8B">
        <w:trPr>
          <w:cantSplit/>
        </w:trPr>
        <w:tc>
          <w:tcPr>
            <w:tcW w:w="1550" w:type="dxa"/>
          </w:tcPr>
          <w:p w14:paraId="3CCE545E" w14:textId="77777777" w:rsidR="00647A36" w:rsidRPr="00FE604B" w:rsidRDefault="00647A36" w:rsidP="00A013D7">
            <w:pPr>
              <w:rPr>
                <w:b/>
                <w:noProof/>
              </w:rPr>
            </w:pPr>
            <w:r w:rsidRPr="003612CE">
              <w:rPr>
                <w:b/>
                <w:noProof/>
              </w:rPr>
              <w:t>26480</w:t>
            </w:r>
          </w:p>
        </w:tc>
        <w:tc>
          <w:tcPr>
            <w:tcW w:w="1550" w:type="dxa"/>
          </w:tcPr>
          <w:p w14:paraId="52877842" w14:textId="77777777" w:rsidR="00647A36" w:rsidRPr="004B4E06" w:rsidRDefault="00647A36" w:rsidP="00A013D7">
            <w:pPr>
              <w:rPr>
                <w:b/>
                <w:noProof/>
              </w:rPr>
            </w:pPr>
            <w:r w:rsidRPr="003612CE">
              <w:rPr>
                <w:b/>
                <w:noProof/>
              </w:rPr>
              <w:t>HISPANIC</w:t>
            </w:r>
          </w:p>
        </w:tc>
        <w:tc>
          <w:tcPr>
            <w:tcW w:w="1950" w:type="dxa"/>
          </w:tcPr>
          <w:p w14:paraId="321D5B36" w14:textId="77777777" w:rsidR="00647A36" w:rsidRPr="004B4E06" w:rsidRDefault="00647A36" w:rsidP="00A013D7">
            <w:pPr>
              <w:rPr>
                <w:b/>
                <w:noProof/>
              </w:rPr>
            </w:pPr>
            <w:r w:rsidRPr="003612CE">
              <w:rPr>
                <w:b/>
                <w:noProof/>
              </w:rPr>
              <w:t>SPAN</w:t>
            </w:r>
            <w:r>
              <w:rPr>
                <w:b/>
                <w:noProof/>
              </w:rPr>
              <w:t xml:space="preserve"> </w:t>
            </w:r>
            <w:r w:rsidRPr="003612CE">
              <w:rPr>
                <w:b/>
                <w:noProof/>
              </w:rPr>
              <w:t>0004</w:t>
            </w:r>
          </w:p>
        </w:tc>
        <w:tc>
          <w:tcPr>
            <w:tcW w:w="4277" w:type="dxa"/>
            <w:gridSpan w:val="2"/>
          </w:tcPr>
          <w:p w14:paraId="2B40FB4A" w14:textId="77777777" w:rsidR="00647A36" w:rsidRPr="004B4E06" w:rsidRDefault="00647A36" w:rsidP="00A013D7">
            <w:pPr>
              <w:rPr>
                <w:b/>
                <w:noProof/>
              </w:rPr>
            </w:pPr>
            <w:r w:rsidRPr="003612CE">
              <w:rPr>
                <w:b/>
                <w:noProof/>
              </w:rPr>
              <w:t>INTERMEDIATE SPANISH 4</w:t>
            </w:r>
          </w:p>
        </w:tc>
        <w:tc>
          <w:tcPr>
            <w:tcW w:w="1928" w:type="dxa"/>
          </w:tcPr>
          <w:p w14:paraId="76F50319" w14:textId="77777777" w:rsidR="00647A36" w:rsidRPr="004B4E06" w:rsidRDefault="00647A36" w:rsidP="00A013D7">
            <w:pPr>
              <w:rPr>
                <w:noProof/>
              </w:rPr>
            </w:pPr>
          </w:p>
        </w:tc>
      </w:tr>
      <w:tr w:rsidR="00647A36" w:rsidRPr="004B4E06" w14:paraId="31EBAEBE" w14:textId="77777777" w:rsidTr="00274D8B">
        <w:trPr>
          <w:cantSplit/>
        </w:trPr>
        <w:tc>
          <w:tcPr>
            <w:tcW w:w="1550" w:type="dxa"/>
          </w:tcPr>
          <w:p w14:paraId="6FAB07E4" w14:textId="77777777" w:rsidR="00647A36" w:rsidRPr="004B4E06" w:rsidRDefault="00647A36" w:rsidP="00A013D7">
            <w:pPr>
              <w:rPr>
                <w:noProof/>
              </w:rPr>
            </w:pPr>
          </w:p>
        </w:tc>
        <w:tc>
          <w:tcPr>
            <w:tcW w:w="1550" w:type="dxa"/>
          </w:tcPr>
          <w:p w14:paraId="0F5AB4C3" w14:textId="77777777" w:rsidR="00647A36" w:rsidRPr="00281CE1" w:rsidRDefault="00647A36" w:rsidP="00A013D7">
            <w:pPr>
              <w:rPr>
                <w:noProof/>
              </w:rPr>
            </w:pPr>
            <w:r w:rsidRPr="00281CE1">
              <w:rPr>
                <w:noProof/>
              </w:rPr>
              <w:t xml:space="preserve">Meets Reqs:  </w:t>
            </w:r>
          </w:p>
        </w:tc>
        <w:tc>
          <w:tcPr>
            <w:tcW w:w="1950" w:type="dxa"/>
          </w:tcPr>
          <w:p w14:paraId="25D544EE" w14:textId="77777777" w:rsidR="00647A36" w:rsidRPr="004B4E06" w:rsidRDefault="00647A36" w:rsidP="00A013D7">
            <w:pPr>
              <w:rPr>
                <w:noProof/>
              </w:rPr>
            </w:pPr>
          </w:p>
        </w:tc>
        <w:tc>
          <w:tcPr>
            <w:tcW w:w="2638" w:type="dxa"/>
          </w:tcPr>
          <w:p w14:paraId="01C218C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E3C8A18" w14:textId="77777777" w:rsidR="00647A36" w:rsidRPr="004B4E06" w:rsidRDefault="00647A36" w:rsidP="00A013D7">
            <w:pPr>
              <w:rPr>
                <w:noProof/>
              </w:rPr>
            </w:pPr>
            <w:r w:rsidRPr="000B3158">
              <w:rPr>
                <w:noProof/>
              </w:rPr>
              <w:t>WWPH 4165</w:t>
            </w:r>
          </w:p>
        </w:tc>
        <w:tc>
          <w:tcPr>
            <w:tcW w:w="1928" w:type="dxa"/>
          </w:tcPr>
          <w:p w14:paraId="438A765D" w14:textId="77777777" w:rsidR="00647A36" w:rsidRPr="004B4E06" w:rsidRDefault="00647A36" w:rsidP="00A013D7">
            <w:pPr>
              <w:rPr>
                <w:noProof/>
              </w:rPr>
            </w:pPr>
            <w:r w:rsidRPr="003612CE">
              <w:rPr>
                <w:noProof/>
              </w:rPr>
              <w:t>3</w:t>
            </w:r>
            <w:r>
              <w:rPr>
                <w:noProof/>
              </w:rPr>
              <w:t xml:space="preserve"> Credits</w:t>
            </w:r>
          </w:p>
        </w:tc>
      </w:tr>
      <w:tr w:rsidR="00647A36" w:rsidRPr="004B4E06" w14:paraId="1F1D951D" w14:textId="77777777" w:rsidTr="00274D8B">
        <w:trPr>
          <w:cantSplit/>
        </w:trPr>
        <w:tc>
          <w:tcPr>
            <w:tcW w:w="11255" w:type="dxa"/>
            <w:gridSpan w:val="6"/>
            <w:tcBorders>
              <w:bottom w:val="single" w:sz="4" w:space="0" w:color="auto"/>
            </w:tcBorders>
          </w:tcPr>
          <w:p w14:paraId="399B8A83" w14:textId="77777777" w:rsidR="00647A36" w:rsidRPr="00281CE1" w:rsidRDefault="00647A36" w:rsidP="00A013D7">
            <w:pPr>
              <w:rPr>
                <w:noProof/>
                <w:sz w:val="18"/>
                <w:szCs w:val="18"/>
              </w:rPr>
            </w:pPr>
          </w:p>
        </w:tc>
      </w:tr>
    </w:tbl>
    <w:p w14:paraId="4CEE44F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7735F3E" w14:textId="77777777" w:rsidTr="00274D8B">
        <w:trPr>
          <w:cantSplit/>
        </w:trPr>
        <w:tc>
          <w:tcPr>
            <w:tcW w:w="1550" w:type="dxa"/>
          </w:tcPr>
          <w:p w14:paraId="6BD97460" w14:textId="77777777" w:rsidR="00647A36" w:rsidRPr="00FE604B" w:rsidRDefault="00647A36" w:rsidP="00A013D7">
            <w:pPr>
              <w:rPr>
                <w:b/>
                <w:noProof/>
              </w:rPr>
            </w:pPr>
            <w:r w:rsidRPr="003612CE">
              <w:rPr>
                <w:b/>
                <w:noProof/>
              </w:rPr>
              <w:t>26481</w:t>
            </w:r>
          </w:p>
        </w:tc>
        <w:tc>
          <w:tcPr>
            <w:tcW w:w="1550" w:type="dxa"/>
          </w:tcPr>
          <w:p w14:paraId="1052783F" w14:textId="77777777" w:rsidR="00647A36" w:rsidRPr="004B4E06" w:rsidRDefault="00647A36" w:rsidP="00A013D7">
            <w:pPr>
              <w:rPr>
                <w:b/>
                <w:noProof/>
              </w:rPr>
            </w:pPr>
            <w:r w:rsidRPr="003612CE">
              <w:rPr>
                <w:b/>
                <w:noProof/>
              </w:rPr>
              <w:t>HISPANIC</w:t>
            </w:r>
          </w:p>
        </w:tc>
        <w:tc>
          <w:tcPr>
            <w:tcW w:w="1950" w:type="dxa"/>
          </w:tcPr>
          <w:p w14:paraId="46DBB59E" w14:textId="77777777" w:rsidR="00647A36" w:rsidRPr="004B4E06" w:rsidRDefault="00647A36" w:rsidP="00A013D7">
            <w:pPr>
              <w:rPr>
                <w:b/>
                <w:noProof/>
              </w:rPr>
            </w:pPr>
            <w:r w:rsidRPr="003612CE">
              <w:rPr>
                <w:b/>
                <w:noProof/>
              </w:rPr>
              <w:t>SPAN</w:t>
            </w:r>
            <w:r>
              <w:rPr>
                <w:b/>
                <w:noProof/>
              </w:rPr>
              <w:t xml:space="preserve"> </w:t>
            </w:r>
            <w:r w:rsidRPr="003612CE">
              <w:rPr>
                <w:b/>
                <w:noProof/>
              </w:rPr>
              <w:t>0004</w:t>
            </w:r>
          </w:p>
        </w:tc>
        <w:tc>
          <w:tcPr>
            <w:tcW w:w="4277" w:type="dxa"/>
            <w:gridSpan w:val="2"/>
          </w:tcPr>
          <w:p w14:paraId="75D35918" w14:textId="77777777" w:rsidR="00647A36" w:rsidRPr="004B4E06" w:rsidRDefault="00647A36" w:rsidP="00A013D7">
            <w:pPr>
              <w:rPr>
                <w:b/>
                <w:noProof/>
              </w:rPr>
            </w:pPr>
            <w:r w:rsidRPr="003612CE">
              <w:rPr>
                <w:b/>
                <w:noProof/>
              </w:rPr>
              <w:t>INTERMEDIATE SPANISH 4</w:t>
            </w:r>
          </w:p>
        </w:tc>
        <w:tc>
          <w:tcPr>
            <w:tcW w:w="1928" w:type="dxa"/>
          </w:tcPr>
          <w:p w14:paraId="480DE0BC" w14:textId="77777777" w:rsidR="00647A36" w:rsidRPr="004B4E06" w:rsidRDefault="00647A36" w:rsidP="00A013D7">
            <w:pPr>
              <w:rPr>
                <w:noProof/>
              </w:rPr>
            </w:pPr>
          </w:p>
        </w:tc>
      </w:tr>
      <w:tr w:rsidR="00647A36" w:rsidRPr="004B4E06" w14:paraId="34A3DBA9" w14:textId="77777777" w:rsidTr="00274D8B">
        <w:trPr>
          <w:cantSplit/>
        </w:trPr>
        <w:tc>
          <w:tcPr>
            <w:tcW w:w="1550" w:type="dxa"/>
          </w:tcPr>
          <w:p w14:paraId="0019AA4A" w14:textId="77777777" w:rsidR="00647A36" w:rsidRPr="004B4E06" w:rsidRDefault="00647A36" w:rsidP="00A013D7">
            <w:pPr>
              <w:rPr>
                <w:noProof/>
              </w:rPr>
            </w:pPr>
          </w:p>
        </w:tc>
        <w:tc>
          <w:tcPr>
            <w:tcW w:w="1550" w:type="dxa"/>
          </w:tcPr>
          <w:p w14:paraId="73A68769" w14:textId="77777777" w:rsidR="00647A36" w:rsidRPr="00281CE1" w:rsidRDefault="00647A36" w:rsidP="00A013D7">
            <w:pPr>
              <w:rPr>
                <w:noProof/>
              </w:rPr>
            </w:pPr>
            <w:r w:rsidRPr="00281CE1">
              <w:rPr>
                <w:noProof/>
              </w:rPr>
              <w:t xml:space="preserve">Meets Reqs:  </w:t>
            </w:r>
          </w:p>
        </w:tc>
        <w:tc>
          <w:tcPr>
            <w:tcW w:w="1950" w:type="dxa"/>
          </w:tcPr>
          <w:p w14:paraId="56A5BFA1" w14:textId="77777777" w:rsidR="00647A36" w:rsidRPr="004B4E06" w:rsidRDefault="00647A36" w:rsidP="00A013D7">
            <w:pPr>
              <w:rPr>
                <w:noProof/>
              </w:rPr>
            </w:pPr>
          </w:p>
        </w:tc>
        <w:tc>
          <w:tcPr>
            <w:tcW w:w="2638" w:type="dxa"/>
          </w:tcPr>
          <w:p w14:paraId="2FB56E1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E4E1438" w14:textId="77777777" w:rsidR="00647A36" w:rsidRPr="004B4E06" w:rsidRDefault="00647A36" w:rsidP="00A013D7">
            <w:pPr>
              <w:rPr>
                <w:noProof/>
              </w:rPr>
            </w:pPr>
            <w:r w:rsidRPr="000B3158">
              <w:rPr>
                <w:noProof/>
              </w:rPr>
              <w:t>WWPH 4165</w:t>
            </w:r>
          </w:p>
        </w:tc>
        <w:tc>
          <w:tcPr>
            <w:tcW w:w="1928" w:type="dxa"/>
          </w:tcPr>
          <w:p w14:paraId="746A7F55" w14:textId="77777777" w:rsidR="00647A36" w:rsidRPr="004B4E06" w:rsidRDefault="00647A36" w:rsidP="00A013D7">
            <w:pPr>
              <w:rPr>
                <w:noProof/>
              </w:rPr>
            </w:pPr>
            <w:r w:rsidRPr="003612CE">
              <w:rPr>
                <w:noProof/>
              </w:rPr>
              <w:t>3</w:t>
            </w:r>
            <w:r>
              <w:rPr>
                <w:noProof/>
              </w:rPr>
              <w:t xml:space="preserve"> Credits</w:t>
            </w:r>
          </w:p>
        </w:tc>
      </w:tr>
      <w:tr w:rsidR="00647A36" w:rsidRPr="004B4E06" w14:paraId="555F96D0" w14:textId="77777777" w:rsidTr="00274D8B">
        <w:trPr>
          <w:cantSplit/>
        </w:trPr>
        <w:tc>
          <w:tcPr>
            <w:tcW w:w="11255" w:type="dxa"/>
            <w:gridSpan w:val="6"/>
            <w:tcBorders>
              <w:bottom w:val="single" w:sz="4" w:space="0" w:color="auto"/>
            </w:tcBorders>
          </w:tcPr>
          <w:p w14:paraId="0D2EBEEF" w14:textId="77777777" w:rsidR="00647A36" w:rsidRPr="00281CE1" w:rsidRDefault="00647A36" w:rsidP="00A013D7">
            <w:pPr>
              <w:rPr>
                <w:noProof/>
                <w:sz w:val="18"/>
                <w:szCs w:val="18"/>
              </w:rPr>
            </w:pPr>
          </w:p>
        </w:tc>
      </w:tr>
    </w:tbl>
    <w:p w14:paraId="4F29880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92E16E1" w14:textId="77777777" w:rsidTr="00274D8B">
        <w:trPr>
          <w:cantSplit/>
        </w:trPr>
        <w:tc>
          <w:tcPr>
            <w:tcW w:w="1550" w:type="dxa"/>
          </w:tcPr>
          <w:p w14:paraId="07551013" w14:textId="77777777" w:rsidR="00647A36" w:rsidRPr="00FE604B" w:rsidRDefault="00647A36" w:rsidP="00A013D7">
            <w:pPr>
              <w:rPr>
                <w:b/>
                <w:noProof/>
              </w:rPr>
            </w:pPr>
            <w:r w:rsidRPr="003612CE">
              <w:rPr>
                <w:b/>
                <w:noProof/>
              </w:rPr>
              <w:t>23019</w:t>
            </w:r>
          </w:p>
        </w:tc>
        <w:tc>
          <w:tcPr>
            <w:tcW w:w="1550" w:type="dxa"/>
          </w:tcPr>
          <w:p w14:paraId="655668F7" w14:textId="77777777" w:rsidR="00647A36" w:rsidRPr="004B4E06" w:rsidRDefault="00647A36" w:rsidP="00A013D7">
            <w:pPr>
              <w:rPr>
                <w:b/>
                <w:noProof/>
              </w:rPr>
            </w:pPr>
            <w:r w:rsidRPr="003612CE">
              <w:rPr>
                <w:b/>
                <w:noProof/>
              </w:rPr>
              <w:t>HISPANIC</w:t>
            </w:r>
          </w:p>
        </w:tc>
        <w:tc>
          <w:tcPr>
            <w:tcW w:w="1950" w:type="dxa"/>
          </w:tcPr>
          <w:p w14:paraId="3F05B12F" w14:textId="77777777" w:rsidR="00647A36" w:rsidRPr="004B4E06" w:rsidRDefault="00647A36" w:rsidP="00A013D7">
            <w:pPr>
              <w:rPr>
                <w:b/>
                <w:noProof/>
              </w:rPr>
            </w:pPr>
            <w:r w:rsidRPr="003612CE">
              <w:rPr>
                <w:b/>
                <w:noProof/>
              </w:rPr>
              <w:t>SPAN</w:t>
            </w:r>
            <w:r>
              <w:rPr>
                <w:b/>
                <w:noProof/>
              </w:rPr>
              <w:t xml:space="preserve"> </w:t>
            </w:r>
            <w:r w:rsidRPr="003612CE">
              <w:rPr>
                <w:b/>
                <w:noProof/>
              </w:rPr>
              <w:t>0082</w:t>
            </w:r>
          </w:p>
        </w:tc>
        <w:tc>
          <w:tcPr>
            <w:tcW w:w="4277" w:type="dxa"/>
            <w:gridSpan w:val="2"/>
          </w:tcPr>
          <w:p w14:paraId="586B2FAA" w14:textId="77777777" w:rsidR="00647A36" w:rsidRPr="004B4E06" w:rsidRDefault="00647A36" w:rsidP="00A013D7">
            <w:pPr>
              <w:rPr>
                <w:b/>
                <w:noProof/>
              </w:rPr>
            </w:pPr>
            <w:r w:rsidRPr="003612CE">
              <w:rPr>
                <w:b/>
                <w:noProof/>
              </w:rPr>
              <w:t>LATIN AMERICA TODAY</w:t>
            </w:r>
          </w:p>
        </w:tc>
        <w:tc>
          <w:tcPr>
            <w:tcW w:w="1928" w:type="dxa"/>
          </w:tcPr>
          <w:p w14:paraId="23107390" w14:textId="77777777" w:rsidR="00647A36" w:rsidRPr="004B4E06" w:rsidRDefault="00647A36" w:rsidP="00A013D7">
            <w:pPr>
              <w:rPr>
                <w:noProof/>
              </w:rPr>
            </w:pPr>
            <w:r w:rsidRPr="003612CE">
              <w:rPr>
                <w:noProof/>
              </w:rPr>
              <w:t xml:space="preserve">Rivera,Serena </w:t>
            </w:r>
          </w:p>
        </w:tc>
      </w:tr>
      <w:tr w:rsidR="00647A36" w:rsidRPr="004B4E06" w14:paraId="7AE4ADAB" w14:textId="77777777" w:rsidTr="00274D8B">
        <w:trPr>
          <w:cantSplit/>
        </w:trPr>
        <w:tc>
          <w:tcPr>
            <w:tcW w:w="1550" w:type="dxa"/>
          </w:tcPr>
          <w:p w14:paraId="08309F17" w14:textId="77777777" w:rsidR="00647A36" w:rsidRPr="004B4E06" w:rsidRDefault="00647A36" w:rsidP="00A013D7">
            <w:pPr>
              <w:rPr>
                <w:noProof/>
              </w:rPr>
            </w:pPr>
          </w:p>
        </w:tc>
        <w:tc>
          <w:tcPr>
            <w:tcW w:w="1550" w:type="dxa"/>
          </w:tcPr>
          <w:p w14:paraId="4C53F7AB"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4C512B72" w14:textId="77777777" w:rsidR="00647A36" w:rsidRPr="004B4E06" w:rsidRDefault="00647A36" w:rsidP="00A013D7">
            <w:pPr>
              <w:rPr>
                <w:noProof/>
              </w:rPr>
            </w:pPr>
            <w:r w:rsidRPr="003612CE">
              <w:rPr>
                <w:noProof/>
              </w:rPr>
              <w:t>TTh</w:t>
            </w:r>
          </w:p>
        </w:tc>
        <w:tc>
          <w:tcPr>
            <w:tcW w:w="2638" w:type="dxa"/>
          </w:tcPr>
          <w:p w14:paraId="60FC837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524C37E8" w14:textId="77777777" w:rsidR="00647A36" w:rsidRPr="004B4E06" w:rsidRDefault="00647A36" w:rsidP="00A013D7">
            <w:pPr>
              <w:rPr>
                <w:noProof/>
              </w:rPr>
            </w:pPr>
            <w:r w:rsidRPr="000B3158">
              <w:rPr>
                <w:noProof/>
              </w:rPr>
              <w:t>WWPH 4165</w:t>
            </w:r>
          </w:p>
        </w:tc>
        <w:tc>
          <w:tcPr>
            <w:tcW w:w="1928" w:type="dxa"/>
          </w:tcPr>
          <w:p w14:paraId="5109AAA7" w14:textId="77777777" w:rsidR="00647A36" w:rsidRPr="004B4E06" w:rsidRDefault="00647A36" w:rsidP="00A013D7">
            <w:pPr>
              <w:rPr>
                <w:noProof/>
              </w:rPr>
            </w:pPr>
            <w:r w:rsidRPr="003612CE">
              <w:rPr>
                <w:noProof/>
              </w:rPr>
              <w:t>3</w:t>
            </w:r>
            <w:r>
              <w:rPr>
                <w:noProof/>
              </w:rPr>
              <w:t xml:space="preserve"> Credits</w:t>
            </w:r>
          </w:p>
        </w:tc>
      </w:tr>
      <w:tr w:rsidR="00647A36" w:rsidRPr="004B4E06" w14:paraId="174BC0BB" w14:textId="77777777" w:rsidTr="00274D8B">
        <w:trPr>
          <w:cantSplit/>
        </w:trPr>
        <w:tc>
          <w:tcPr>
            <w:tcW w:w="11255" w:type="dxa"/>
            <w:gridSpan w:val="6"/>
            <w:tcBorders>
              <w:bottom w:val="single" w:sz="4" w:space="0" w:color="auto"/>
            </w:tcBorders>
          </w:tcPr>
          <w:p w14:paraId="31E773A1" w14:textId="77777777" w:rsidR="00647A36" w:rsidRPr="00281CE1" w:rsidRDefault="00647A36" w:rsidP="00A013D7">
            <w:pPr>
              <w:rPr>
                <w:noProof/>
                <w:sz w:val="18"/>
                <w:szCs w:val="18"/>
              </w:rPr>
            </w:pPr>
            <w:r w:rsidRPr="003612CE">
              <w:rPr>
                <w:noProof/>
                <w:sz w:val="18"/>
                <w:szCs w:val="18"/>
              </w:rPr>
              <w:t xml:space="preserve">This course is an introductory overview to contemporary Latin American cultures and social issues. In the course, students will analyze sociocultural and political realities throughout this region through critical readings of texts, literatures, films, videos, photography and media. Students will be exposed to issues regarding gender, race, poverty, dictatorships, and so on, and expected to engage in critical discussions. This class is taught in English. Updated 09/27/2019. </w:t>
            </w:r>
          </w:p>
        </w:tc>
      </w:tr>
    </w:tbl>
    <w:p w14:paraId="502D863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528DE9" w14:textId="77777777" w:rsidTr="00274D8B">
        <w:trPr>
          <w:cantSplit/>
        </w:trPr>
        <w:tc>
          <w:tcPr>
            <w:tcW w:w="1550" w:type="dxa"/>
          </w:tcPr>
          <w:p w14:paraId="7D830CB3" w14:textId="77777777" w:rsidR="00647A36" w:rsidRPr="00FE604B" w:rsidRDefault="00647A36" w:rsidP="00A013D7">
            <w:pPr>
              <w:rPr>
                <w:b/>
                <w:noProof/>
              </w:rPr>
            </w:pPr>
            <w:r w:rsidRPr="003612CE">
              <w:rPr>
                <w:b/>
                <w:noProof/>
              </w:rPr>
              <w:t>29501</w:t>
            </w:r>
          </w:p>
        </w:tc>
        <w:tc>
          <w:tcPr>
            <w:tcW w:w="1550" w:type="dxa"/>
          </w:tcPr>
          <w:p w14:paraId="278B209F" w14:textId="77777777" w:rsidR="00647A36" w:rsidRPr="004B4E06" w:rsidRDefault="00647A36" w:rsidP="00A013D7">
            <w:pPr>
              <w:rPr>
                <w:b/>
                <w:noProof/>
              </w:rPr>
            </w:pPr>
            <w:r w:rsidRPr="003612CE">
              <w:rPr>
                <w:b/>
                <w:noProof/>
              </w:rPr>
              <w:t>HISPANIC</w:t>
            </w:r>
          </w:p>
        </w:tc>
        <w:tc>
          <w:tcPr>
            <w:tcW w:w="1950" w:type="dxa"/>
          </w:tcPr>
          <w:p w14:paraId="1F6F3554" w14:textId="77777777" w:rsidR="00647A36" w:rsidRPr="004B4E06" w:rsidRDefault="00647A36" w:rsidP="00A013D7">
            <w:pPr>
              <w:rPr>
                <w:b/>
                <w:noProof/>
              </w:rPr>
            </w:pPr>
            <w:r w:rsidRPr="003612CE">
              <w:rPr>
                <w:b/>
                <w:noProof/>
              </w:rPr>
              <w:t>SPAN</w:t>
            </w:r>
            <w:r>
              <w:rPr>
                <w:b/>
                <w:noProof/>
              </w:rPr>
              <w:t xml:space="preserve"> </w:t>
            </w:r>
            <w:r w:rsidRPr="003612CE">
              <w:rPr>
                <w:b/>
                <w:noProof/>
              </w:rPr>
              <w:t>0120</w:t>
            </w:r>
          </w:p>
        </w:tc>
        <w:tc>
          <w:tcPr>
            <w:tcW w:w="4277" w:type="dxa"/>
            <w:gridSpan w:val="2"/>
          </w:tcPr>
          <w:p w14:paraId="085D8886" w14:textId="77777777" w:rsidR="00647A36" w:rsidRPr="004B4E06" w:rsidRDefault="00647A36" w:rsidP="00A013D7">
            <w:pPr>
              <w:rPr>
                <w:b/>
                <w:noProof/>
              </w:rPr>
            </w:pPr>
            <w:r w:rsidRPr="003612CE">
              <w:rPr>
                <w:b/>
                <w:noProof/>
              </w:rPr>
              <w:t>CONVERSATION</w:t>
            </w:r>
          </w:p>
        </w:tc>
        <w:tc>
          <w:tcPr>
            <w:tcW w:w="1928" w:type="dxa"/>
          </w:tcPr>
          <w:p w14:paraId="074B2838" w14:textId="77777777" w:rsidR="00647A36" w:rsidRPr="004B4E06" w:rsidRDefault="00647A36" w:rsidP="00A013D7">
            <w:pPr>
              <w:rPr>
                <w:noProof/>
              </w:rPr>
            </w:pPr>
          </w:p>
        </w:tc>
      </w:tr>
      <w:tr w:rsidR="00647A36" w:rsidRPr="004B4E06" w14:paraId="65F9611A" w14:textId="77777777" w:rsidTr="00274D8B">
        <w:trPr>
          <w:cantSplit/>
        </w:trPr>
        <w:tc>
          <w:tcPr>
            <w:tcW w:w="1550" w:type="dxa"/>
          </w:tcPr>
          <w:p w14:paraId="1F1B0BDF" w14:textId="77777777" w:rsidR="00647A36" w:rsidRPr="004B4E06" w:rsidRDefault="00647A36" w:rsidP="00A013D7">
            <w:pPr>
              <w:rPr>
                <w:noProof/>
              </w:rPr>
            </w:pPr>
          </w:p>
        </w:tc>
        <w:tc>
          <w:tcPr>
            <w:tcW w:w="1550" w:type="dxa"/>
          </w:tcPr>
          <w:p w14:paraId="6BA336E3" w14:textId="77777777" w:rsidR="00647A36" w:rsidRPr="00281CE1" w:rsidRDefault="00647A36" w:rsidP="00A013D7">
            <w:pPr>
              <w:rPr>
                <w:noProof/>
              </w:rPr>
            </w:pPr>
            <w:r w:rsidRPr="00281CE1">
              <w:rPr>
                <w:noProof/>
              </w:rPr>
              <w:t xml:space="preserve">Meets Reqs:  </w:t>
            </w:r>
          </w:p>
        </w:tc>
        <w:tc>
          <w:tcPr>
            <w:tcW w:w="1950" w:type="dxa"/>
          </w:tcPr>
          <w:p w14:paraId="6F7D8A3D" w14:textId="77777777" w:rsidR="00647A36" w:rsidRPr="004B4E06" w:rsidRDefault="00647A36" w:rsidP="00A013D7">
            <w:pPr>
              <w:rPr>
                <w:noProof/>
              </w:rPr>
            </w:pPr>
            <w:r w:rsidRPr="003612CE">
              <w:rPr>
                <w:noProof/>
              </w:rPr>
              <w:t>MWF</w:t>
            </w:r>
          </w:p>
        </w:tc>
        <w:tc>
          <w:tcPr>
            <w:tcW w:w="2638" w:type="dxa"/>
          </w:tcPr>
          <w:p w14:paraId="3E2D3607"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677E8BB9" w14:textId="77777777" w:rsidR="00647A36" w:rsidRPr="004B4E06" w:rsidRDefault="00647A36" w:rsidP="00A013D7">
            <w:pPr>
              <w:rPr>
                <w:noProof/>
              </w:rPr>
            </w:pPr>
            <w:r w:rsidRPr="000B3158">
              <w:rPr>
                <w:noProof/>
              </w:rPr>
              <w:t>WWPH 4165</w:t>
            </w:r>
          </w:p>
        </w:tc>
        <w:tc>
          <w:tcPr>
            <w:tcW w:w="1928" w:type="dxa"/>
          </w:tcPr>
          <w:p w14:paraId="7CC32899" w14:textId="77777777" w:rsidR="00647A36" w:rsidRPr="004B4E06" w:rsidRDefault="00647A36" w:rsidP="00A013D7">
            <w:pPr>
              <w:rPr>
                <w:noProof/>
              </w:rPr>
            </w:pPr>
            <w:r w:rsidRPr="003612CE">
              <w:rPr>
                <w:noProof/>
              </w:rPr>
              <w:t>3</w:t>
            </w:r>
            <w:r>
              <w:rPr>
                <w:noProof/>
              </w:rPr>
              <w:t xml:space="preserve"> Credits</w:t>
            </w:r>
          </w:p>
        </w:tc>
      </w:tr>
      <w:tr w:rsidR="00647A36" w:rsidRPr="004B4E06" w14:paraId="7CB722BC" w14:textId="77777777" w:rsidTr="00274D8B">
        <w:trPr>
          <w:cantSplit/>
        </w:trPr>
        <w:tc>
          <w:tcPr>
            <w:tcW w:w="11255" w:type="dxa"/>
            <w:gridSpan w:val="6"/>
            <w:tcBorders>
              <w:bottom w:val="single" w:sz="4" w:space="0" w:color="auto"/>
            </w:tcBorders>
          </w:tcPr>
          <w:p w14:paraId="2B0F1576" w14:textId="77777777" w:rsidR="00647A36" w:rsidRPr="00281CE1" w:rsidRDefault="00647A36" w:rsidP="00A013D7">
            <w:pPr>
              <w:rPr>
                <w:noProof/>
                <w:sz w:val="18"/>
                <w:szCs w:val="18"/>
              </w:rPr>
            </w:pPr>
            <w:r w:rsidRPr="003612CE">
              <w:rPr>
                <w:noProof/>
                <w:sz w:val="18"/>
                <w:szCs w:val="18"/>
              </w:rPr>
              <w:lastRenderedPageBreak/>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reviews (ser/estar, preterite/imperfect, etc.), but communicative competence is not measured by grammatical competence alone. This course helps students to improve their fluency, pronunciation, and strategic competence such as paraphrasing skills, and increase their vocabulary through readings, films, digital recordings and other authentic materials. Offered every term. PREQ: SPAN 0004/0104 (MIN GRADE C+) or Spanish Placement Test Score equal to 20 Updated 10/10/2019. </w:t>
            </w:r>
          </w:p>
        </w:tc>
      </w:tr>
    </w:tbl>
    <w:p w14:paraId="18BC82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09E54F" w14:textId="77777777" w:rsidTr="00274D8B">
        <w:trPr>
          <w:cantSplit/>
        </w:trPr>
        <w:tc>
          <w:tcPr>
            <w:tcW w:w="1550" w:type="dxa"/>
          </w:tcPr>
          <w:p w14:paraId="12E5753C" w14:textId="77777777" w:rsidR="00647A36" w:rsidRPr="00FE604B" w:rsidRDefault="00647A36" w:rsidP="00A013D7">
            <w:pPr>
              <w:rPr>
                <w:b/>
                <w:noProof/>
              </w:rPr>
            </w:pPr>
            <w:r w:rsidRPr="003612CE">
              <w:rPr>
                <w:b/>
                <w:noProof/>
              </w:rPr>
              <w:t>29502</w:t>
            </w:r>
          </w:p>
        </w:tc>
        <w:tc>
          <w:tcPr>
            <w:tcW w:w="1550" w:type="dxa"/>
          </w:tcPr>
          <w:p w14:paraId="07CF3127" w14:textId="77777777" w:rsidR="00647A36" w:rsidRPr="004B4E06" w:rsidRDefault="00647A36" w:rsidP="00A013D7">
            <w:pPr>
              <w:rPr>
                <w:b/>
                <w:noProof/>
              </w:rPr>
            </w:pPr>
            <w:r w:rsidRPr="003612CE">
              <w:rPr>
                <w:b/>
                <w:noProof/>
              </w:rPr>
              <w:t>HISPANIC</w:t>
            </w:r>
          </w:p>
        </w:tc>
        <w:tc>
          <w:tcPr>
            <w:tcW w:w="1950" w:type="dxa"/>
          </w:tcPr>
          <w:p w14:paraId="329D5B0B" w14:textId="77777777" w:rsidR="00647A36" w:rsidRPr="004B4E06" w:rsidRDefault="00647A36" w:rsidP="00A013D7">
            <w:pPr>
              <w:rPr>
                <w:b/>
                <w:noProof/>
              </w:rPr>
            </w:pPr>
            <w:r w:rsidRPr="003612CE">
              <w:rPr>
                <w:b/>
                <w:noProof/>
              </w:rPr>
              <w:t>SPAN</w:t>
            </w:r>
            <w:r>
              <w:rPr>
                <w:b/>
                <w:noProof/>
              </w:rPr>
              <w:t xml:space="preserve"> </w:t>
            </w:r>
            <w:r w:rsidRPr="003612CE">
              <w:rPr>
                <w:b/>
                <w:noProof/>
              </w:rPr>
              <w:t>0120</w:t>
            </w:r>
          </w:p>
        </w:tc>
        <w:tc>
          <w:tcPr>
            <w:tcW w:w="4277" w:type="dxa"/>
            <w:gridSpan w:val="2"/>
          </w:tcPr>
          <w:p w14:paraId="59BA7F79" w14:textId="77777777" w:rsidR="00647A36" w:rsidRPr="004B4E06" w:rsidRDefault="00647A36" w:rsidP="00A013D7">
            <w:pPr>
              <w:rPr>
                <w:b/>
                <w:noProof/>
              </w:rPr>
            </w:pPr>
            <w:r w:rsidRPr="003612CE">
              <w:rPr>
                <w:b/>
                <w:noProof/>
              </w:rPr>
              <w:t>CONVERSATION</w:t>
            </w:r>
          </w:p>
        </w:tc>
        <w:tc>
          <w:tcPr>
            <w:tcW w:w="1928" w:type="dxa"/>
          </w:tcPr>
          <w:p w14:paraId="62B933ED" w14:textId="77777777" w:rsidR="00647A36" w:rsidRPr="004B4E06" w:rsidRDefault="00647A36" w:rsidP="00A013D7">
            <w:pPr>
              <w:rPr>
                <w:noProof/>
              </w:rPr>
            </w:pPr>
          </w:p>
        </w:tc>
      </w:tr>
      <w:tr w:rsidR="00647A36" w:rsidRPr="004B4E06" w14:paraId="4807D030" w14:textId="77777777" w:rsidTr="00274D8B">
        <w:trPr>
          <w:cantSplit/>
        </w:trPr>
        <w:tc>
          <w:tcPr>
            <w:tcW w:w="1550" w:type="dxa"/>
          </w:tcPr>
          <w:p w14:paraId="74AEFC36" w14:textId="77777777" w:rsidR="00647A36" w:rsidRPr="004B4E06" w:rsidRDefault="00647A36" w:rsidP="00A013D7">
            <w:pPr>
              <w:rPr>
                <w:noProof/>
              </w:rPr>
            </w:pPr>
          </w:p>
        </w:tc>
        <w:tc>
          <w:tcPr>
            <w:tcW w:w="1550" w:type="dxa"/>
          </w:tcPr>
          <w:p w14:paraId="780E8ED6" w14:textId="77777777" w:rsidR="00647A36" w:rsidRPr="00281CE1" w:rsidRDefault="00647A36" w:rsidP="00A013D7">
            <w:pPr>
              <w:rPr>
                <w:noProof/>
              </w:rPr>
            </w:pPr>
            <w:r w:rsidRPr="00281CE1">
              <w:rPr>
                <w:noProof/>
              </w:rPr>
              <w:t xml:space="preserve">Meets Reqs:  </w:t>
            </w:r>
          </w:p>
        </w:tc>
        <w:tc>
          <w:tcPr>
            <w:tcW w:w="1950" w:type="dxa"/>
          </w:tcPr>
          <w:p w14:paraId="618AA53F" w14:textId="77777777" w:rsidR="00647A36" w:rsidRPr="004B4E06" w:rsidRDefault="00647A36" w:rsidP="00A013D7">
            <w:pPr>
              <w:rPr>
                <w:noProof/>
              </w:rPr>
            </w:pPr>
            <w:r w:rsidRPr="003612CE">
              <w:rPr>
                <w:noProof/>
              </w:rPr>
              <w:t>MWF</w:t>
            </w:r>
          </w:p>
        </w:tc>
        <w:tc>
          <w:tcPr>
            <w:tcW w:w="2638" w:type="dxa"/>
          </w:tcPr>
          <w:p w14:paraId="1EF2455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4F5A0FB0" w14:textId="77777777" w:rsidR="00647A36" w:rsidRPr="004B4E06" w:rsidRDefault="00647A36" w:rsidP="00A013D7">
            <w:pPr>
              <w:rPr>
                <w:noProof/>
              </w:rPr>
            </w:pPr>
            <w:r w:rsidRPr="000B3158">
              <w:rPr>
                <w:noProof/>
              </w:rPr>
              <w:t>WWPH 4165</w:t>
            </w:r>
          </w:p>
        </w:tc>
        <w:tc>
          <w:tcPr>
            <w:tcW w:w="1928" w:type="dxa"/>
          </w:tcPr>
          <w:p w14:paraId="4D18B5EB" w14:textId="77777777" w:rsidR="00647A36" w:rsidRPr="004B4E06" w:rsidRDefault="00647A36" w:rsidP="00A013D7">
            <w:pPr>
              <w:rPr>
                <w:noProof/>
              </w:rPr>
            </w:pPr>
            <w:r w:rsidRPr="003612CE">
              <w:rPr>
                <w:noProof/>
              </w:rPr>
              <w:t>3</w:t>
            </w:r>
            <w:r>
              <w:rPr>
                <w:noProof/>
              </w:rPr>
              <w:t xml:space="preserve"> Credits</w:t>
            </w:r>
          </w:p>
        </w:tc>
      </w:tr>
      <w:tr w:rsidR="00647A36" w:rsidRPr="004B4E06" w14:paraId="6D074C39" w14:textId="77777777" w:rsidTr="00274D8B">
        <w:trPr>
          <w:cantSplit/>
        </w:trPr>
        <w:tc>
          <w:tcPr>
            <w:tcW w:w="11255" w:type="dxa"/>
            <w:gridSpan w:val="6"/>
            <w:tcBorders>
              <w:bottom w:val="single" w:sz="4" w:space="0" w:color="auto"/>
            </w:tcBorders>
          </w:tcPr>
          <w:p w14:paraId="6ECA96C7" w14:textId="77777777" w:rsidR="00647A36" w:rsidRPr="00281CE1" w:rsidRDefault="00647A36" w:rsidP="00A013D7">
            <w:pPr>
              <w:rPr>
                <w:noProof/>
                <w:sz w:val="18"/>
                <w:szCs w:val="18"/>
              </w:rPr>
            </w:pPr>
            <w:r w:rsidRPr="003612CE">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reviews (ser/estar, preterite/imperfect, etc.), but communicative competence is not measured by grammatical competence alone. This course helps students to improve their fluency, pronunciation, and strategic competence such as paraphrasing skills, and increase their vocabulary through readings, films, digital recordings and other authentic materials. Offered every term. PREQ: SPAN 0004/0104 (MIN GRADE C+) or Spanish Placement Test Score equal to 20 Updated 10/10/2019.  </w:t>
            </w:r>
          </w:p>
        </w:tc>
      </w:tr>
    </w:tbl>
    <w:p w14:paraId="4C0411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BF33B6D" w14:textId="77777777" w:rsidTr="00274D8B">
        <w:trPr>
          <w:cantSplit/>
        </w:trPr>
        <w:tc>
          <w:tcPr>
            <w:tcW w:w="1550" w:type="dxa"/>
          </w:tcPr>
          <w:p w14:paraId="5319AFA3" w14:textId="77777777" w:rsidR="00647A36" w:rsidRPr="00FE604B" w:rsidRDefault="00647A36" w:rsidP="00A013D7">
            <w:pPr>
              <w:rPr>
                <w:b/>
                <w:noProof/>
              </w:rPr>
            </w:pPr>
            <w:r w:rsidRPr="003612CE">
              <w:rPr>
                <w:b/>
                <w:noProof/>
              </w:rPr>
              <w:t>29498</w:t>
            </w:r>
          </w:p>
        </w:tc>
        <w:tc>
          <w:tcPr>
            <w:tcW w:w="1550" w:type="dxa"/>
          </w:tcPr>
          <w:p w14:paraId="1B73DE2D" w14:textId="77777777" w:rsidR="00647A36" w:rsidRPr="004B4E06" w:rsidRDefault="00647A36" w:rsidP="00A013D7">
            <w:pPr>
              <w:rPr>
                <w:b/>
                <w:noProof/>
              </w:rPr>
            </w:pPr>
            <w:r w:rsidRPr="003612CE">
              <w:rPr>
                <w:b/>
                <w:noProof/>
              </w:rPr>
              <w:t>HISPANIC</w:t>
            </w:r>
          </w:p>
        </w:tc>
        <w:tc>
          <w:tcPr>
            <w:tcW w:w="1950" w:type="dxa"/>
          </w:tcPr>
          <w:p w14:paraId="471F35A5" w14:textId="77777777" w:rsidR="00647A36" w:rsidRPr="004B4E06" w:rsidRDefault="00647A36" w:rsidP="00A013D7">
            <w:pPr>
              <w:rPr>
                <w:b/>
                <w:noProof/>
              </w:rPr>
            </w:pPr>
            <w:r w:rsidRPr="003612CE">
              <w:rPr>
                <w:b/>
                <w:noProof/>
              </w:rPr>
              <w:t>SPAN</w:t>
            </w:r>
            <w:r>
              <w:rPr>
                <w:b/>
                <w:noProof/>
              </w:rPr>
              <w:t xml:space="preserve"> </w:t>
            </w:r>
            <w:r w:rsidRPr="003612CE">
              <w:rPr>
                <w:b/>
                <w:noProof/>
              </w:rPr>
              <w:t>0120</w:t>
            </w:r>
          </w:p>
        </w:tc>
        <w:tc>
          <w:tcPr>
            <w:tcW w:w="4277" w:type="dxa"/>
            <w:gridSpan w:val="2"/>
          </w:tcPr>
          <w:p w14:paraId="1359D7DB" w14:textId="77777777" w:rsidR="00647A36" w:rsidRPr="004B4E06" w:rsidRDefault="00647A36" w:rsidP="00A013D7">
            <w:pPr>
              <w:rPr>
                <w:b/>
                <w:noProof/>
              </w:rPr>
            </w:pPr>
            <w:r w:rsidRPr="003612CE">
              <w:rPr>
                <w:b/>
                <w:noProof/>
              </w:rPr>
              <w:t>CONVERSATION</w:t>
            </w:r>
          </w:p>
        </w:tc>
        <w:tc>
          <w:tcPr>
            <w:tcW w:w="1928" w:type="dxa"/>
          </w:tcPr>
          <w:p w14:paraId="78BAA906" w14:textId="77777777" w:rsidR="00647A36" w:rsidRPr="004B4E06" w:rsidRDefault="00647A36" w:rsidP="00A013D7">
            <w:pPr>
              <w:rPr>
                <w:noProof/>
              </w:rPr>
            </w:pPr>
          </w:p>
        </w:tc>
      </w:tr>
      <w:tr w:rsidR="00647A36" w:rsidRPr="004B4E06" w14:paraId="6E473A21" w14:textId="77777777" w:rsidTr="00274D8B">
        <w:trPr>
          <w:cantSplit/>
        </w:trPr>
        <w:tc>
          <w:tcPr>
            <w:tcW w:w="1550" w:type="dxa"/>
          </w:tcPr>
          <w:p w14:paraId="2D3B7BF9" w14:textId="77777777" w:rsidR="00647A36" w:rsidRPr="004B4E06" w:rsidRDefault="00647A36" w:rsidP="00A013D7">
            <w:pPr>
              <w:rPr>
                <w:noProof/>
              </w:rPr>
            </w:pPr>
          </w:p>
        </w:tc>
        <w:tc>
          <w:tcPr>
            <w:tcW w:w="1550" w:type="dxa"/>
          </w:tcPr>
          <w:p w14:paraId="5E0FBBD9" w14:textId="77777777" w:rsidR="00647A36" w:rsidRPr="00281CE1" w:rsidRDefault="00647A36" w:rsidP="00A013D7">
            <w:pPr>
              <w:rPr>
                <w:noProof/>
              </w:rPr>
            </w:pPr>
            <w:r w:rsidRPr="00281CE1">
              <w:rPr>
                <w:noProof/>
              </w:rPr>
              <w:t xml:space="preserve">Meets Reqs:  </w:t>
            </w:r>
          </w:p>
        </w:tc>
        <w:tc>
          <w:tcPr>
            <w:tcW w:w="1950" w:type="dxa"/>
          </w:tcPr>
          <w:p w14:paraId="1CA65D1C" w14:textId="77777777" w:rsidR="00647A36" w:rsidRPr="004B4E06" w:rsidRDefault="00647A36" w:rsidP="00A013D7">
            <w:pPr>
              <w:rPr>
                <w:noProof/>
              </w:rPr>
            </w:pPr>
            <w:r w:rsidRPr="003612CE">
              <w:rPr>
                <w:noProof/>
              </w:rPr>
              <w:t>MWF</w:t>
            </w:r>
          </w:p>
        </w:tc>
        <w:tc>
          <w:tcPr>
            <w:tcW w:w="2638" w:type="dxa"/>
          </w:tcPr>
          <w:p w14:paraId="354EB684"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27BCBA66" w14:textId="77777777" w:rsidR="00647A36" w:rsidRPr="004B4E06" w:rsidRDefault="00647A36" w:rsidP="00A013D7">
            <w:pPr>
              <w:rPr>
                <w:noProof/>
              </w:rPr>
            </w:pPr>
            <w:r w:rsidRPr="000B3158">
              <w:rPr>
                <w:noProof/>
              </w:rPr>
              <w:t>WWPH 4165</w:t>
            </w:r>
          </w:p>
        </w:tc>
        <w:tc>
          <w:tcPr>
            <w:tcW w:w="1928" w:type="dxa"/>
          </w:tcPr>
          <w:p w14:paraId="0E47A9BC" w14:textId="77777777" w:rsidR="00647A36" w:rsidRPr="004B4E06" w:rsidRDefault="00647A36" w:rsidP="00A013D7">
            <w:pPr>
              <w:rPr>
                <w:noProof/>
              </w:rPr>
            </w:pPr>
            <w:r w:rsidRPr="003612CE">
              <w:rPr>
                <w:noProof/>
              </w:rPr>
              <w:t>3</w:t>
            </w:r>
            <w:r>
              <w:rPr>
                <w:noProof/>
              </w:rPr>
              <w:t xml:space="preserve"> Credits</w:t>
            </w:r>
          </w:p>
        </w:tc>
      </w:tr>
      <w:tr w:rsidR="00647A36" w:rsidRPr="004B4E06" w14:paraId="0C3AFDDD" w14:textId="77777777" w:rsidTr="00274D8B">
        <w:trPr>
          <w:cantSplit/>
        </w:trPr>
        <w:tc>
          <w:tcPr>
            <w:tcW w:w="11255" w:type="dxa"/>
            <w:gridSpan w:val="6"/>
            <w:tcBorders>
              <w:bottom w:val="single" w:sz="4" w:space="0" w:color="auto"/>
            </w:tcBorders>
          </w:tcPr>
          <w:p w14:paraId="3D8E03F7" w14:textId="77777777" w:rsidR="00647A36" w:rsidRPr="00281CE1" w:rsidRDefault="00647A36" w:rsidP="00A013D7">
            <w:pPr>
              <w:rPr>
                <w:noProof/>
                <w:sz w:val="18"/>
                <w:szCs w:val="18"/>
              </w:rPr>
            </w:pPr>
            <w:r w:rsidRPr="003612CE">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reviews (ser/estar, preterite/imperfect, etc.), but communicative competence is not measured by grammatical competence alone. This course helps students to improve their fluency, pronunciation, and strategic competence such as paraphrasing skills, and increase their vocabulary through readings, films, digital recordings and other authentic materials. Offered every term. PREQ: SPAN 0004/0104 (MIN GRADE C+) or Spanish Placement Test Score equal to 20 Updated 10/10/2019. </w:t>
            </w:r>
          </w:p>
        </w:tc>
      </w:tr>
    </w:tbl>
    <w:p w14:paraId="4E29C6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2D70DDA" w14:textId="77777777" w:rsidTr="00274D8B">
        <w:trPr>
          <w:cantSplit/>
        </w:trPr>
        <w:tc>
          <w:tcPr>
            <w:tcW w:w="1550" w:type="dxa"/>
          </w:tcPr>
          <w:p w14:paraId="33B7A7F3" w14:textId="77777777" w:rsidR="00647A36" w:rsidRPr="00FE604B" w:rsidRDefault="00647A36" w:rsidP="00A013D7">
            <w:pPr>
              <w:rPr>
                <w:b/>
                <w:noProof/>
              </w:rPr>
            </w:pPr>
            <w:r w:rsidRPr="003612CE">
              <w:rPr>
                <w:b/>
                <w:noProof/>
              </w:rPr>
              <w:t>29499</w:t>
            </w:r>
          </w:p>
        </w:tc>
        <w:tc>
          <w:tcPr>
            <w:tcW w:w="1550" w:type="dxa"/>
          </w:tcPr>
          <w:p w14:paraId="27B2EB99" w14:textId="77777777" w:rsidR="00647A36" w:rsidRPr="004B4E06" w:rsidRDefault="00647A36" w:rsidP="00A013D7">
            <w:pPr>
              <w:rPr>
                <w:b/>
                <w:noProof/>
              </w:rPr>
            </w:pPr>
            <w:r w:rsidRPr="003612CE">
              <w:rPr>
                <w:b/>
                <w:noProof/>
              </w:rPr>
              <w:t>HISPANIC</w:t>
            </w:r>
          </w:p>
        </w:tc>
        <w:tc>
          <w:tcPr>
            <w:tcW w:w="1950" w:type="dxa"/>
          </w:tcPr>
          <w:p w14:paraId="160509A7" w14:textId="77777777" w:rsidR="00647A36" w:rsidRPr="004B4E06" w:rsidRDefault="00647A36" w:rsidP="00A013D7">
            <w:pPr>
              <w:rPr>
                <w:b/>
                <w:noProof/>
              </w:rPr>
            </w:pPr>
            <w:r w:rsidRPr="003612CE">
              <w:rPr>
                <w:b/>
                <w:noProof/>
              </w:rPr>
              <w:t>SPAN</w:t>
            </w:r>
            <w:r>
              <w:rPr>
                <w:b/>
                <w:noProof/>
              </w:rPr>
              <w:t xml:space="preserve"> </w:t>
            </w:r>
            <w:r w:rsidRPr="003612CE">
              <w:rPr>
                <w:b/>
                <w:noProof/>
              </w:rPr>
              <w:t>0120</w:t>
            </w:r>
          </w:p>
        </w:tc>
        <w:tc>
          <w:tcPr>
            <w:tcW w:w="4277" w:type="dxa"/>
            <w:gridSpan w:val="2"/>
          </w:tcPr>
          <w:p w14:paraId="5A500091" w14:textId="77777777" w:rsidR="00647A36" w:rsidRPr="004B4E06" w:rsidRDefault="00647A36" w:rsidP="00A013D7">
            <w:pPr>
              <w:rPr>
                <w:b/>
                <w:noProof/>
              </w:rPr>
            </w:pPr>
            <w:r w:rsidRPr="003612CE">
              <w:rPr>
                <w:b/>
                <w:noProof/>
              </w:rPr>
              <w:t>CONVERSATION</w:t>
            </w:r>
          </w:p>
        </w:tc>
        <w:tc>
          <w:tcPr>
            <w:tcW w:w="1928" w:type="dxa"/>
          </w:tcPr>
          <w:p w14:paraId="4A329DA8" w14:textId="77777777" w:rsidR="00647A36" w:rsidRPr="004B4E06" w:rsidRDefault="00647A36" w:rsidP="00A013D7">
            <w:pPr>
              <w:rPr>
                <w:noProof/>
              </w:rPr>
            </w:pPr>
          </w:p>
        </w:tc>
      </w:tr>
      <w:tr w:rsidR="00647A36" w:rsidRPr="004B4E06" w14:paraId="029F5EFB" w14:textId="77777777" w:rsidTr="00274D8B">
        <w:trPr>
          <w:cantSplit/>
        </w:trPr>
        <w:tc>
          <w:tcPr>
            <w:tcW w:w="1550" w:type="dxa"/>
          </w:tcPr>
          <w:p w14:paraId="5F3B132C" w14:textId="77777777" w:rsidR="00647A36" w:rsidRPr="004B4E06" w:rsidRDefault="00647A36" w:rsidP="00A013D7">
            <w:pPr>
              <w:rPr>
                <w:noProof/>
              </w:rPr>
            </w:pPr>
          </w:p>
        </w:tc>
        <w:tc>
          <w:tcPr>
            <w:tcW w:w="1550" w:type="dxa"/>
          </w:tcPr>
          <w:p w14:paraId="785B7AEA" w14:textId="77777777" w:rsidR="00647A36" w:rsidRPr="00281CE1" w:rsidRDefault="00647A36" w:rsidP="00A013D7">
            <w:pPr>
              <w:rPr>
                <w:noProof/>
              </w:rPr>
            </w:pPr>
            <w:r w:rsidRPr="00281CE1">
              <w:rPr>
                <w:noProof/>
              </w:rPr>
              <w:t xml:space="preserve">Meets Reqs:  </w:t>
            </w:r>
          </w:p>
        </w:tc>
        <w:tc>
          <w:tcPr>
            <w:tcW w:w="1950" w:type="dxa"/>
          </w:tcPr>
          <w:p w14:paraId="68874D7B" w14:textId="77777777" w:rsidR="00647A36" w:rsidRPr="004B4E06" w:rsidRDefault="00647A36" w:rsidP="00A013D7">
            <w:pPr>
              <w:rPr>
                <w:noProof/>
              </w:rPr>
            </w:pPr>
            <w:r w:rsidRPr="003612CE">
              <w:rPr>
                <w:noProof/>
              </w:rPr>
              <w:t>MWF</w:t>
            </w:r>
          </w:p>
        </w:tc>
        <w:tc>
          <w:tcPr>
            <w:tcW w:w="2638" w:type="dxa"/>
          </w:tcPr>
          <w:p w14:paraId="29B445DF"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03E93BDB" w14:textId="77777777" w:rsidR="00647A36" w:rsidRPr="004B4E06" w:rsidRDefault="00647A36" w:rsidP="00A013D7">
            <w:pPr>
              <w:rPr>
                <w:noProof/>
              </w:rPr>
            </w:pPr>
            <w:r w:rsidRPr="000B3158">
              <w:rPr>
                <w:noProof/>
              </w:rPr>
              <w:t>WWPH 4165</w:t>
            </w:r>
          </w:p>
        </w:tc>
        <w:tc>
          <w:tcPr>
            <w:tcW w:w="1928" w:type="dxa"/>
          </w:tcPr>
          <w:p w14:paraId="25A9EABF" w14:textId="77777777" w:rsidR="00647A36" w:rsidRPr="004B4E06" w:rsidRDefault="00647A36" w:rsidP="00A013D7">
            <w:pPr>
              <w:rPr>
                <w:noProof/>
              </w:rPr>
            </w:pPr>
            <w:r w:rsidRPr="003612CE">
              <w:rPr>
                <w:noProof/>
              </w:rPr>
              <w:t>3</w:t>
            </w:r>
            <w:r>
              <w:rPr>
                <w:noProof/>
              </w:rPr>
              <w:t xml:space="preserve"> Credits</w:t>
            </w:r>
          </w:p>
        </w:tc>
      </w:tr>
      <w:tr w:rsidR="00647A36" w:rsidRPr="004B4E06" w14:paraId="4F9A2EA2" w14:textId="77777777" w:rsidTr="00274D8B">
        <w:trPr>
          <w:cantSplit/>
        </w:trPr>
        <w:tc>
          <w:tcPr>
            <w:tcW w:w="11255" w:type="dxa"/>
            <w:gridSpan w:val="6"/>
            <w:tcBorders>
              <w:bottom w:val="single" w:sz="4" w:space="0" w:color="auto"/>
            </w:tcBorders>
          </w:tcPr>
          <w:p w14:paraId="370B8280" w14:textId="77777777" w:rsidR="00647A36" w:rsidRPr="00281CE1" w:rsidRDefault="00647A36" w:rsidP="00A013D7">
            <w:pPr>
              <w:rPr>
                <w:noProof/>
                <w:sz w:val="18"/>
                <w:szCs w:val="18"/>
              </w:rPr>
            </w:pPr>
            <w:r w:rsidRPr="003612CE">
              <w:rPr>
                <w:noProof/>
                <w:sz w:val="18"/>
                <w:szCs w:val="18"/>
              </w:rPr>
              <w:t xml:space="preserve">The goal of this fifth-semester course is to enhance fluency and the development of oral proficiency in Spanish. Although the emphasis is on speaking and listening skills, reading and writing assignments are an important part of the syllabus. Certain grammar points are reviews (ser/estar, preterite/imperfect, etc.), but communicative competence is not measured by grammatical competence alone. This course helps students to improve their fluency, pronunciation, and strategic competence such as paraphrasing skills, and increase their vocabulary through readings, films, digital recordings and other authentic materials. Offered every term. PREQ: SPAN 0004/0104 (MIN GRADE C+) or Spanish Placement Test Score equal to 20 Updated 10/10/2019.  </w:t>
            </w:r>
          </w:p>
        </w:tc>
      </w:tr>
    </w:tbl>
    <w:p w14:paraId="68FBEE4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5DFFEE" w14:textId="77777777" w:rsidTr="00274D8B">
        <w:trPr>
          <w:cantSplit/>
        </w:trPr>
        <w:tc>
          <w:tcPr>
            <w:tcW w:w="1550" w:type="dxa"/>
          </w:tcPr>
          <w:p w14:paraId="23F18D3D" w14:textId="77777777" w:rsidR="00647A36" w:rsidRPr="00FE604B" w:rsidRDefault="00647A36" w:rsidP="00A013D7">
            <w:pPr>
              <w:rPr>
                <w:b/>
                <w:noProof/>
              </w:rPr>
            </w:pPr>
            <w:r w:rsidRPr="003612CE">
              <w:rPr>
                <w:b/>
                <w:noProof/>
              </w:rPr>
              <w:t>30564</w:t>
            </w:r>
          </w:p>
        </w:tc>
        <w:tc>
          <w:tcPr>
            <w:tcW w:w="1550" w:type="dxa"/>
          </w:tcPr>
          <w:p w14:paraId="04C41669" w14:textId="77777777" w:rsidR="00647A36" w:rsidRPr="004B4E06" w:rsidRDefault="00647A36" w:rsidP="00A013D7">
            <w:pPr>
              <w:rPr>
                <w:b/>
                <w:noProof/>
              </w:rPr>
            </w:pPr>
            <w:r w:rsidRPr="003612CE">
              <w:rPr>
                <w:b/>
                <w:noProof/>
              </w:rPr>
              <w:t>HISPANIC</w:t>
            </w:r>
          </w:p>
        </w:tc>
        <w:tc>
          <w:tcPr>
            <w:tcW w:w="1950" w:type="dxa"/>
          </w:tcPr>
          <w:p w14:paraId="719C64ED" w14:textId="77777777" w:rsidR="00647A36" w:rsidRPr="004B4E06" w:rsidRDefault="00647A36" w:rsidP="00A013D7">
            <w:pPr>
              <w:rPr>
                <w:b/>
                <w:noProof/>
              </w:rPr>
            </w:pPr>
            <w:r w:rsidRPr="003612CE">
              <w:rPr>
                <w:b/>
                <w:noProof/>
              </w:rPr>
              <w:t>SPAN</w:t>
            </w:r>
            <w:r>
              <w:rPr>
                <w:b/>
                <w:noProof/>
              </w:rPr>
              <w:t xml:space="preserve"> </w:t>
            </w:r>
            <w:r w:rsidRPr="003612CE">
              <w:rPr>
                <w:b/>
                <w:noProof/>
              </w:rPr>
              <w:t>0120</w:t>
            </w:r>
          </w:p>
        </w:tc>
        <w:tc>
          <w:tcPr>
            <w:tcW w:w="4277" w:type="dxa"/>
            <w:gridSpan w:val="2"/>
          </w:tcPr>
          <w:p w14:paraId="17D8CD70" w14:textId="77777777" w:rsidR="00647A36" w:rsidRPr="004B4E06" w:rsidRDefault="00647A36" w:rsidP="00A013D7">
            <w:pPr>
              <w:rPr>
                <w:b/>
                <w:noProof/>
              </w:rPr>
            </w:pPr>
            <w:r w:rsidRPr="003612CE">
              <w:rPr>
                <w:b/>
                <w:noProof/>
              </w:rPr>
              <w:t>CONVERSATION</w:t>
            </w:r>
          </w:p>
        </w:tc>
        <w:tc>
          <w:tcPr>
            <w:tcW w:w="1928" w:type="dxa"/>
          </w:tcPr>
          <w:p w14:paraId="734E068B" w14:textId="77777777" w:rsidR="00647A36" w:rsidRPr="004B4E06" w:rsidRDefault="00647A36" w:rsidP="00A013D7">
            <w:pPr>
              <w:rPr>
                <w:noProof/>
              </w:rPr>
            </w:pPr>
            <w:r w:rsidRPr="003612CE">
              <w:rPr>
                <w:noProof/>
              </w:rPr>
              <w:t xml:space="preserve">Whitehead,Jeffrey Robert </w:t>
            </w:r>
          </w:p>
        </w:tc>
      </w:tr>
      <w:tr w:rsidR="00647A36" w:rsidRPr="004B4E06" w14:paraId="14E1253F" w14:textId="77777777" w:rsidTr="00274D8B">
        <w:trPr>
          <w:cantSplit/>
        </w:trPr>
        <w:tc>
          <w:tcPr>
            <w:tcW w:w="1550" w:type="dxa"/>
          </w:tcPr>
          <w:p w14:paraId="183003A3" w14:textId="77777777" w:rsidR="00647A36" w:rsidRPr="004B4E06" w:rsidRDefault="00647A36" w:rsidP="00A013D7">
            <w:pPr>
              <w:rPr>
                <w:noProof/>
              </w:rPr>
            </w:pPr>
          </w:p>
        </w:tc>
        <w:tc>
          <w:tcPr>
            <w:tcW w:w="1550" w:type="dxa"/>
          </w:tcPr>
          <w:p w14:paraId="05084435" w14:textId="77777777" w:rsidR="00647A36" w:rsidRPr="00281CE1" w:rsidRDefault="00647A36" w:rsidP="00A013D7">
            <w:pPr>
              <w:rPr>
                <w:noProof/>
              </w:rPr>
            </w:pPr>
            <w:r w:rsidRPr="00281CE1">
              <w:rPr>
                <w:noProof/>
              </w:rPr>
              <w:t xml:space="preserve">Meets Reqs:  </w:t>
            </w:r>
          </w:p>
        </w:tc>
        <w:tc>
          <w:tcPr>
            <w:tcW w:w="1950" w:type="dxa"/>
          </w:tcPr>
          <w:p w14:paraId="292D5D60" w14:textId="77777777" w:rsidR="00647A36" w:rsidRPr="004B4E06" w:rsidRDefault="00647A36" w:rsidP="00A013D7">
            <w:pPr>
              <w:rPr>
                <w:noProof/>
              </w:rPr>
            </w:pPr>
          </w:p>
        </w:tc>
        <w:tc>
          <w:tcPr>
            <w:tcW w:w="2638" w:type="dxa"/>
          </w:tcPr>
          <w:p w14:paraId="4C64079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483EBEC" w14:textId="77777777" w:rsidR="00647A36" w:rsidRPr="004B4E06" w:rsidRDefault="00647A36" w:rsidP="00A013D7">
            <w:pPr>
              <w:rPr>
                <w:noProof/>
              </w:rPr>
            </w:pPr>
            <w:r w:rsidRPr="000B3158">
              <w:rPr>
                <w:noProof/>
              </w:rPr>
              <w:t>WWPH 4165</w:t>
            </w:r>
          </w:p>
        </w:tc>
        <w:tc>
          <w:tcPr>
            <w:tcW w:w="1928" w:type="dxa"/>
          </w:tcPr>
          <w:p w14:paraId="43FE7BD3" w14:textId="77777777" w:rsidR="00647A36" w:rsidRPr="004B4E06" w:rsidRDefault="00647A36" w:rsidP="00A013D7">
            <w:pPr>
              <w:rPr>
                <w:noProof/>
              </w:rPr>
            </w:pPr>
            <w:r w:rsidRPr="003612CE">
              <w:rPr>
                <w:noProof/>
              </w:rPr>
              <w:t>3</w:t>
            </w:r>
            <w:r>
              <w:rPr>
                <w:noProof/>
              </w:rPr>
              <w:t xml:space="preserve"> Credits</w:t>
            </w:r>
          </w:p>
        </w:tc>
      </w:tr>
      <w:tr w:rsidR="00647A36" w:rsidRPr="004B4E06" w14:paraId="75862C15" w14:textId="77777777" w:rsidTr="00274D8B">
        <w:trPr>
          <w:cantSplit/>
        </w:trPr>
        <w:tc>
          <w:tcPr>
            <w:tcW w:w="11255" w:type="dxa"/>
            <w:gridSpan w:val="6"/>
            <w:tcBorders>
              <w:bottom w:val="single" w:sz="4" w:space="0" w:color="auto"/>
            </w:tcBorders>
          </w:tcPr>
          <w:p w14:paraId="1C5EA254" w14:textId="77777777" w:rsidR="00647A36" w:rsidRPr="00281CE1" w:rsidRDefault="00647A36" w:rsidP="00A013D7">
            <w:pPr>
              <w:rPr>
                <w:noProof/>
                <w:sz w:val="18"/>
                <w:szCs w:val="18"/>
              </w:rPr>
            </w:pPr>
          </w:p>
        </w:tc>
      </w:tr>
    </w:tbl>
    <w:p w14:paraId="37560AF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20EB428" w14:textId="77777777" w:rsidTr="00274D8B">
        <w:trPr>
          <w:cantSplit/>
        </w:trPr>
        <w:tc>
          <w:tcPr>
            <w:tcW w:w="1550" w:type="dxa"/>
          </w:tcPr>
          <w:p w14:paraId="7AF001A4" w14:textId="77777777" w:rsidR="00647A36" w:rsidRPr="00FE604B" w:rsidRDefault="00647A36" w:rsidP="00A013D7">
            <w:pPr>
              <w:rPr>
                <w:b/>
                <w:noProof/>
              </w:rPr>
            </w:pPr>
            <w:r w:rsidRPr="003612CE">
              <w:rPr>
                <w:b/>
                <w:noProof/>
              </w:rPr>
              <w:t>29504</w:t>
            </w:r>
          </w:p>
        </w:tc>
        <w:tc>
          <w:tcPr>
            <w:tcW w:w="1550" w:type="dxa"/>
          </w:tcPr>
          <w:p w14:paraId="647BF533" w14:textId="77777777" w:rsidR="00647A36" w:rsidRPr="004B4E06" w:rsidRDefault="00647A36" w:rsidP="00A013D7">
            <w:pPr>
              <w:rPr>
                <w:b/>
                <w:noProof/>
              </w:rPr>
            </w:pPr>
            <w:r w:rsidRPr="003612CE">
              <w:rPr>
                <w:b/>
                <w:noProof/>
              </w:rPr>
              <w:t>HISPANIC</w:t>
            </w:r>
          </w:p>
        </w:tc>
        <w:tc>
          <w:tcPr>
            <w:tcW w:w="1950" w:type="dxa"/>
          </w:tcPr>
          <w:p w14:paraId="027A92DA" w14:textId="77777777" w:rsidR="00647A36" w:rsidRPr="004B4E06" w:rsidRDefault="00647A36" w:rsidP="00A013D7">
            <w:pPr>
              <w:rPr>
                <w:b/>
                <w:noProof/>
              </w:rPr>
            </w:pPr>
            <w:r w:rsidRPr="003612CE">
              <w:rPr>
                <w:b/>
                <w:noProof/>
              </w:rPr>
              <w:t>SPAN</w:t>
            </w:r>
            <w:r>
              <w:rPr>
                <w:b/>
                <w:noProof/>
              </w:rPr>
              <w:t xml:space="preserve"> </w:t>
            </w:r>
            <w:r w:rsidRPr="003612CE">
              <w:rPr>
                <w:b/>
                <w:noProof/>
              </w:rPr>
              <w:t>0125</w:t>
            </w:r>
          </w:p>
        </w:tc>
        <w:tc>
          <w:tcPr>
            <w:tcW w:w="4277" w:type="dxa"/>
            <w:gridSpan w:val="2"/>
          </w:tcPr>
          <w:p w14:paraId="33606932" w14:textId="77777777" w:rsidR="00647A36" w:rsidRPr="004B4E06" w:rsidRDefault="00647A36" w:rsidP="00A013D7">
            <w:pPr>
              <w:rPr>
                <w:b/>
                <w:noProof/>
              </w:rPr>
            </w:pPr>
            <w:r w:rsidRPr="003612CE">
              <w:rPr>
                <w:b/>
                <w:noProof/>
              </w:rPr>
              <w:t>GRAMMAR AND COMPOSITION</w:t>
            </w:r>
          </w:p>
        </w:tc>
        <w:tc>
          <w:tcPr>
            <w:tcW w:w="1928" w:type="dxa"/>
          </w:tcPr>
          <w:p w14:paraId="14B07F42" w14:textId="77777777" w:rsidR="00647A36" w:rsidRPr="004B4E06" w:rsidRDefault="00647A36" w:rsidP="00A013D7">
            <w:pPr>
              <w:rPr>
                <w:noProof/>
              </w:rPr>
            </w:pPr>
          </w:p>
        </w:tc>
      </w:tr>
      <w:tr w:rsidR="00647A36" w:rsidRPr="004B4E06" w14:paraId="3BD0F146" w14:textId="77777777" w:rsidTr="00274D8B">
        <w:trPr>
          <w:cantSplit/>
        </w:trPr>
        <w:tc>
          <w:tcPr>
            <w:tcW w:w="1550" w:type="dxa"/>
          </w:tcPr>
          <w:p w14:paraId="192250AE" w14:textId="77777777" w:rsidR="00647A36" w:rsidRPr="004B4E06" w:rsidRDefault="00647A36" w:rsidP="00A013D7">
            <w:pPr>
              <w:rPr>
                <w:noProof/>
              </w:rPr>
            </w:pPr>
          </w:p>
        </w:tc>
        <w:tc>
          <w:tcPr>
            <w:tcW w:w="1550" w:type="dxa"/>
          </w:tcPr>
          <w:p w14:paraId="547DD723" w14:textId="77777777" w:rsidR="00647A36" w:rsidRPr="00281CE1" w:rsidRDefault="00647A36" w:rsidP="00A013D7">
            <w:pPr>
              <w:rPr>
                <w:noProof/>
              </w:rPr>
            </w:pPr>
            <w:r w:rsidRPr="00281CE1">
              <w:rPr>
                <w:noProof/>
              </w:rPr>
              <w:t xml:space="preserve">Meets Reqs:  </w:t>
            </w:r>
          </w:p>
        </w:tc>
        <w:tc>
          <w:tcPr>
            <w:tcW w:w="1950" w:type="dxa"/>
          </w:tcPr>
          <w:p w14:paraId="7AB32ED5" w14:textId="77777777" w:rsidR="00647A36" w:rsidRPr="004B4E06" w:rsidRDefault="00647A36" w:rsidP="00A013D7">
            <w:pPr>
              <w:rPr>
                <w:noProof/>
              </w:rPr>
            </w:pPr>
            <w:r w:rsidRPr="003612CE">
              <w:rPr>
                <w:noProof/>
              </w:rPr>
              <w:t>MWF</w:t>
            </w:r>
          </w:p>
        </w:tc>
        <w:tc>
          <w:tcPr>
            <w:tcW w:w="2638" w:type="dxa"/>
          </w:tcPr>
          <w:p w14:paraId="47188868"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1335CE55" w14:textId="77777777" w:rsidR="00647A36" w:rsidRPr="004B4E06" w:rsidRDefault="00647A36" w:rsidP="00A013D7">
            <w:pPr>
              <w:rPr>
                <w:noProof/>
              </w:rPr>
            </w:pPr>
            <w:r w:rsidRPr="000B3158">
              <w:rPr>
                <w:noProof/>
              </w:rPr>
              <w:t>WWPH 4165</w:t>
            </w:r>
          </w:p>
        </w:tc>
        <w:tc>
          <w:tcPr>
            <w:tcW w:w="1928" w:type="dxa"/>
          </w:tcPr>
          <w:p w14:paraId="12395079" w14:textId="77777777" w:rsidR="00647A36" w:rsidRPr="004B4E06" w:rsidRDefault="00647A36" w:rsidP="00A013D7">
            <w:pPr>
              <w:rPr>
                <w:noProof/>
              </w:rPr>
            </w:pPr>
            <w:r w:rsidRPr="003612CE">
              <w:rPr>
                <w:noProof/>
              </w:rPr>
              <w:t>3</w:t>
            </w:r>
            <w:r>
              <w:rPr>
                <w:noProof/>
              </w:rPr>
              <w:t xml:space="preserve"> Credits</w:t>
            </w:r>
          </w:p>
        </w:tc>
      </w:tr>
      <w:tr w:rsidR="00647A36" w:rsidRPr="004B4E06" w14:paraId="6E81FEC0" w14:textId="77777777" w:rsidTr="00274D8B">
        <w:trPr>
          <w:cantSplit/>
        </w:trPr>
        <w:tc>
          <w:tcPr>
            <w:tcW w:w="11255" w:type="dxa"/>
            <w:gridSpan w:val="6"/>
            <w:tcBorders>
              <w:bottom w:val="single" w:sz="4" w:space="0" w:color="auto"/>
            </w:tcBorders>
          </w:tcPr>
          <w:p w14:paraId="59C4D090" w14:textId="77777777" w:rsidR="00647A36" w:rsidRPr="00281CE1" w:rsidRDefault="00647A36" w:rsidP="00A013D7">
            <w:pPr>
              <w:rPr>
                <w:noProof/>
                <w:sz w:val="18"/>
                <w:szCs w:val="18"/>
              </w:rPr>
            </w:pPr>
            <w:r w:rsidRPr="003612CE">
              <w:rPr>
                <w:noProof/>
                <w:sz w:val="18"/>
                <w:szCs w:val="18"/>
              </w:rPr>
              <w:t xml:space="preserve">This course reviews Spanish grammar, and in addition, is designed to aid the students in vocabulary building, improving their knowledge of idiomatic usage, and their ability to translate from English to Spanish. Offered every term. PREQ: SPAN 0004/0104 (MIN GRADE C+) or Spanish Placement Test Score equal to 20 or 25 Updated 10/10/2019. </w:t>
            </w:r>
          </w:p>
        </w:tc>
      </w:tr>
    </w:tbl>
    <w:p w14:paraId="0C16EEC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1866B2" w14:textId="77777777" w:rsidTr="00274D8B">
        <w:trPr>
          <w:cantSplit/>
        </w:trPr>
        <w:tc>
          <w:tcPr>
            <w:tcW w:w="1550" w:type="dxa"/>
          </w:tcPr>
          <w:p w14:paraId="66D433C5" w14:textId="77777777" w:rsidR="00647A36" w:rsidRPr="00FE604B" w:rsidRDefault="00647A36" w:rsidP="00A013D7">
            <w:pPr>
              <w:rPr>
                <w:b/>
                <w:noProof/>
              </w:rPr>
            </w:pPr>
            <w:r w:rsidRPr="003612CE">
              <w:rPr>
                <w:b/>
                <w:noProof/>
              </w:rPr>
              <w:lastRenderedPageBreak/>
              <w:t>29505</w:t>
            </w:r>
          </w:p>
        </w:tc>
        <w:tc>
          <w:tcPr>
            <w:tcW w:w="1550" w:type="dxa"/>
          </w:tcPr>
          <w:p w14:paraId="75D2EBB9" w14:textId="77777777" w:rsidR="00647A36" w:rsidRPr="004B4E06" w:rsidRDefault="00647A36" w:rsidP="00A013D7">
            <w:pPr>
              <w:rPr>
                <w:b/>
                <w:noProof/>
              </w:rPr>
            </w:pPr>
            <w:r w:rsidRPr="003612CE">
              <w:rPr>
                <w:b/>
                <w:noProof/>
              </w:rPr>
              <w:t>HISPANIC</w:t>
            </w:r>
          </w:p>
        </w:tc>
        <w:tc>
          <w:tcPr>
            <w:tcW w:w="1950" w:type="dxa"/>
          </w:tcPr>
          <w:p w14:paraId="37AA0C46" w14:textId="77777777" w:rsidR="00647A36" w:rsidRPr="004B4E06" w:rsidRDefault="00647A36" w:rsidP="00A013D7">
            <w:pPr>
              <w:rPr>
                <w:b/>
                <w:noProof/>
              </w:rPr>
            </w:pPr>
            <w:r w:rsidRPr="003612CE">
              <w:rPr>
                <w:b/>
                <w:noProof/>
              </w:rPr>
              <w:t>SPAN</w:t>
            </w:r>
            <w:r>
              <w:rPr>
                <w:b/>
                <w:noProof/>
              </w:rPr>
              <w:t xml:space="preserve"> </w:t>
            </w:r>
            <w:r w:rsidRPr="003612CE">
              <w:rPr>
                <w:b/>
                <w:noProof/>
              </w:rPr>
              <w:t>0125</w:t>
            </w:r>
          </w:p>
        </w:tc>
        <w:tc>
          <w:tcPr>
            <w:tcW w:w="4277" w:type="dxa"/>
            <w:gridSpan w:val="2"/>
          </w:tcPr>
          <w:p w14:paraId="11A59AD8" w14:textId="77777777" w:rsidR="00647A36" w:rsidRPr="004B4E06" w:rsidRDefault="00647A36" w:rsidP="00A013D7">
            <w:pPr>
              <w:rPr>
                <w:b/>
                <w:noProof/>
              </w:rPr>
            </w:pPr>
            <w:r w:rsidRPr="003612CE">
              <w:rPr>
                <w:b/>
                <w:noProof/>
              </w:rPr>
              <w:t>GRAMMAR AND COMPOSITION</w:t>
            </w:r>
          </w:p>
        </w:tc>
        <w:tc>
          <w:tcPr>
            <w:tcW w:w="1928" w:type="dxa"/>
          </w:tcPr>
          <w:p w14:paraId="193219E7" w14:textId="77777777" w:rsidR="00647A36" w:rsidRPr="004B4E06" w:rsidRDefault="00647A36" w:rsidP="00A013D7">
            <w:pPr>
              <w:rPr>
                <w:noProof/>
              </w:rPr>
            </w:pPr>
          </w:p>
        </w:tc>
      </w:tr>
      <w:tr w:rsidR="00647A36" w:rsidRPr="004B4E06" w14:paraId="0FE949E8" w14:textId="77777777" w:rsidTr="00274D8B">
        <w:trPr>
          <w:cantSplit/>
        </w:trPr>
        <w:tc>
          <w:tcPr>
            <w:tcW w:w="1550" w:type="dxa"/>
          </w:tcPr>
          <w:p w14:paraId="6D2881D8" w14:textId="77777777" w:rsidR="00647A36" w:rsidRPr="004B4E06" w:rsidRDefault="00647A36" w:rsidP="00A013D7">
            <w:pPr>
              <w:rPr>
                <w:noProof/>
              </w:rPr>
            </w:pPr>
          </w:p>
        </w:tc>
        <w:tc>
          <w:tcPr>
            <w:tcW w:w="1550" w:type="dxa"/>
          </w:tcPr>
          <w:p w14:paraId="460A2ABD" w14:textId="77777777" w:rsidR="00647A36" w:rsidRPr="00281CE1" w:rsidRDefault="00647A36" w:rsidP="00A013D7">
            <w:pPr>
              <w:rPr>
                <w:noProof/>
              </w:rPr>
            </w:pPr>
            <w:r w:rsidRPr="00281CE1">
              <w:rPr>
                <w:noProof/>
              </w:rPr>
              <w:t xml:space="preserve">Meets Reqs:  </w:t>
            </w:r>
          </w:p>
        </w:tc>
        <w:tc>
          <w:tcPr>
            <w:tcW w:w="1950" w:type="dxa"/>
          </w:tcPr>
          <w:p w14:paraId="0F166476" w14:textId="77777777" w:rsidR="00647A36" w:rsidRPr="004B4E06" w:rsidRDefault="00647A36" w:rsidP="00A013D7">
            <w:pPr>
              <w:rPr>
                <w:noProof/>
              </w:rPr>
            </w:pPr>
            <w:r w:rsidRPr="003612CE">
              <w:rPr>
                <w:noProof/>
              </w:rPr>
              <w:t>MWF</w:t>
            </w:r>
          </w:p>
        </w:tc>
        <w:tc>
          <w:tcPr>
            <w:tcW w:w="2638" w:type="dxa"/>
          </w:tcPr>
          <w:p w14:paraId="6918C780"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76AA6206" w14:textId="77777777" w:rsidR="00647A36" w:rsidRPr="004B4E06" w:rsidRDefault="00647A36" w:rsidP="00A013D7">
            <w:pPr>
              <w:rPr>
                <w:noProof/>
              </w:rPr>
            </w:pPr>
            <w:r w:rsidRPr="000B3158">
              <w:rPr>
                <w:noProof/>
              </w:rPr>
              <w:t>WWPH 4165</w:t>
            </w:r>
          </w:p>
        </w:tc>
        <w:tc>
          <w:tcPr>
            <w:tcW w:w="1928" w:type="dxa"/>
          </w:tcPr>
          <w:p w14:paraId="017F68EF" w14:textId="77777777" w:rsidR="00647A36" w:rsidRPr="004B4E06" w:rsidRDefault="00647A36" w:rsidP="00A013D7">
            <w:pPr>
              <w:rPr>
                <w:noProof/>
              </w:rPr>
            </w:pPr>
            <w:r w:rsidRPr="003612CE">
              <w:rPr>
                <w:noProof/>
              </w:rPr>
              <w:t>3</w:t>
            </w:r>
            <w:r>
              <w:rPr>
                <w:noProof/>
              </w:rPr>
              <w:t xml:space="preserve"> Credits</w:t>
            </w:r>
          </w:p>
        </w:tc>
      </w:tr>
      <w:tr w:rsidR="00647A36" w:rsidRPr="004B4E06" w14:paraId="36FC1D55" w14:textId="77777777" w:rsidTr="00274D8B">
        <w:trPr>
          <w:cantSplit/>
        </w:trPr>
        <w:tc>
          <w:tcPr>
            <w:tcW w:w="11255" w:type="dxa"/>
            <w:gridSpan w:val="6"/>
            <w:tcBorders>
              <w:bottom w:val="single" w:sz="4" w:space="0" w:color="auto"/>
            </w:tcBorders>
          </w:tcPr>
          <w:p w14:paraId="03C4FBCA" w14:textId="77777777" w:rsidR="00647A36" w:rsidRPr="00281CE1" w:rsidRDefault="00647A36" w:rsidP="00A013D7">
            <w:pPr>
              <w:rPr>
                <w:noProof/>
                <w:sz w:val="18"/>
                <w:szCs w:val="18"/>
              </w:rPr>
            </w:pPr>
            <w:r w:rsidRPr="003612CE">
              <w:rPr>
                <w:noProof/>
                <w:sz w:val="18"/>
                <w:szCs w:val="18"/>
              </w:rPr>
              <w:t xml:space="preserve">This course reviews Spanish grammar, and in addition, is designed to aid the students in vocabulary building, improving their knowledge of idiomatic usage, and their ability to translate from English to Spanish. Offered every term. PREQ: SPAN 0004/0104 (MIN GRADE C+) or Spanish Placement Test Score equal to 20 or 25 Updated 10/10/2019.  </w:t>
            </w:r>
          </w:p>
        </w:tc>
      </w:tr>
    </w:tbl>
    <w:p w14:paraId="00FE16C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E535CC2" w14:textId="77777777" w:rsidTr="00274D8B">
        <w:trPr>
          <w:cantSplit/>
        </w:trPr>
        <w:tc>
          <w:tcPr>
            <w:tcW w:w="1550" w:type="dxa"/>
          </w:tcPr>
          <w:p w14:paraId="2EBC26EF" w14:textId="77777777" w:rsidR="00647A36" w:rsidRPr="00FE604B" w:rsidRDefault="00647A36" w:rsidP="00A013D7">
            <w:pPr>
              <w:rPr>
                <w:b/>
                <w:noProof/>
              </w:rPr>
            </w:pPr>
            <w:r w:rsidRPr="003612CE">
              <w:rPr>
                <w:b/>
                <w:noProof/>
              </w:rPr>
              <w:t>29506</w:t>
            </w:r>
          </w:p>
        </w:tc>
        <w:tc>
          <w:tcPr>
            <w:tcW w:w="1550" w:type="dxa"/>
          </w:tcPr>
          <w:p w14:paraId="032E6E7A" w14:textId="77777777" w:rsidR="00647A36" w:rsidRPr="004B4E06" w:rsidRDefault="00647A36" w:rsidP="00A013D7">
            <w:pPr>
              <w:rPr>
                <w:b/>
                <w:noProof/>
              </w:rPr>
            </w:pPr>
            <w:r w:rsidRPr="003612CE">
              <w:rPr>
                <w:b/>
                <w:noProof/>
              </w:rPr>
              <w:t>HISPANIC</w:t>
            </w:r>
          </w:p>
        </w:tc>
        <w:tc>
          <w:tcPr>
            <w:tcW w:w="1950" w:type="dxa"/>
          </w:tcPr>
          <w:p w14:paraId="27510085" w14:textId="77777777" w:rsidR="00647A36" w:rsidRPr="004B4E06" w:rsidRDefault="00647A36" w:rsidP="00A013D7">
            <w:pPr>
              <w:rPr>
                <w:b/>
                <w:noProof/>
              </w:rPr>
            </w:pPr>
            <w:r w:rsidRPr="003612CE">
              <w:rPr>
                <w:b/>
                <w:noProof/>
              </w:rPr>
              <w:t>SPAN</w:t>
            </w:r>
            <w:r>
              <w:rPr>
                <w:b/>
                <w:noProof/>
              </w:rPr>
              <w:t xml:space="preserve"> </w:t>
            </w:r>
            <w:r w:rsidRPr="003612CE">
              <w:rPr>
                <w:b/>
                <w:noProof/>
              </w:rPr>
              <w:t>0125</w:t>
            </w:r>
          </w:p>
        </w:tc>
        <w:tc>
          <w:tcPr>
            <w:tcW w:w="4277" w:type="dxa"/>
            <w:gridSpan w:val="2"/>
          </w:tcPr>
          <w:p w14:paraId="698DC75E" w14:textId="77777777" w:rsidR="00647A36" w:rsidRPr="004B4E06" w:rsidRDefault="00647A36" w:rsidP="00A013D7">
            <w:pPr>
              <w:rPr>
                <w:b/>
                <w:noProof/>
              </w:rPr>
            </w:pPr>
            <w:r w:rsidRPr="003612CE">
              <w:rPr>
                <w:b/>
                <w:noProof/>
              </w:rPr>
              <w:t>GRAMMAR AND COMPOSITION</w:t>
            </w:r>
          </w:p>
        </w:tc>
        <w:tc>
          <w:tcPr>
            <w:tcW w:w="1928" w:type="dxa"/>
          </w:tcPr>
          <w:p w14:paraId="7F26608F" w14:textId="77777777" w:rsidR="00647A36" w:rsidRPr="004B4E06" w:rsidRDefault="00647A36" w:rsidP="00A013D7">
            <w:pPr>
              <w:rPr>
                <w:noProof/>
              </w:rPr>
            </w:pPr>
          </w:p>
        </w:tc>
      </w:tr>
      <w:tr w:rsidR="00647A36" w:rsidRPr="004B4E06" w14:paraId="2B9BE70A" w14:textId="77777777" w:rsidTr="00274D8B">
        <w:trPr>
          <w:cantSplit/>
        </w:trPr>
        <w:tc>
          <w:tcPr>
            <w:tcW w:w="1550" w:type="dxa"/>
          </w:tcPr>
          <w:p w14:paraId="5F1A86C5" w14:textId="77777777" w:rsidR="00647A36" w:rsidRPr="004B4E06" w:rsidRDefault="00647A36" w:rsidP="00A013D7">
            <w:pPr>
              <w:rPr>
                <w:noProof/>
              </w:rPr>
            </w:pPr>
          </w:p>
        </w:tc>
        <w:tc>
          <w:tcPr>
            <w:tcW w:w="1550" w:type="dxa"/>
          </w:tcPr>
          <w:p w14:paraId="17B11CFE" w14:textId="77777777" w:rsidR="00647A36" w:rsidRPr="00281CE1" w:rsidRDefault="00647A36" w:rsidP="00A013D7">
            <w:pPr>
              <w:rPr>
                <w:noProof/>
              </w:rPr>
            </w:pPr>
            <w:r w:rsidRPr="00281CE1">
              <w:rPr>
                <w:noProof/>
              </w:rPr>
              <w:t xml:space="preserve">Meets Reqs:  </w:t>
            </w:r>
          </w:p>
        </w:tc>
        <w:tc>
          <w:tcPr>
            <w:tcW w:w="1950" w:type="dxa"/>
          </w:tcPr>
          <w:p w14:paraId="00B2058F" w14:textId="77777777" w:rsidR="00647A36" w:rsidRPr="004B4E06" w:rsidRDefault="00647A36" w:rsidP="00A013D7">
            <w:pPr>
              <w:rPr>
                <w:noProof/>
              </w:rPr>
            </w:pPr>
            <w:r w:rsidRPr="003612CE">
              <w:rPr>
                <w:noProof/>
              </w:rPr>
              <w:t>MWF</w:t>
            </w:r>
          </w:p>
        </w:tc>
        <w:tc>
          <w:tcPr>
            <w:tcW w:w="2638" w:type="dxa"/>
          </w:tcPr>
          <w:p w14:paraId="488BE4CA" w14:textId="77777777" w:rsidR="00647A36" w:rsidRPr="00281CE1" w:rsidRDefault="00647A36" w:rsidP="00A013D7">
            <w:pPr>
              <w:rPr>
                <w:noProof/>
              </w:rPr>
            </w:pPr>
            <w:r w:rsidRPr="003612CE">
              <w:rPr>
                <w:noProof/>
              </w:rPr>
              <w:t>02:20 PM</w:t>
            </w:r>
            <w:r w:rsidRPr="00281CE1">
              <w:rPr>
                <w:noProof/>
              </w:rPr>
              <w:t xml:space="preserve"> to </w:t>
            </w:r>
            <w:r w:rsidRPr="003612CE">
              <w:rPr>
                <w:noProof/>
              </w:rPr>
              <w:t>03:10 PM</w:t>
            </w:r>
            <w:r w:rsidRPr="00281CE1">
              <w:rPr>
                <w:noProof/>
              </w:rPr>
              <w:t xml:space="preserve"> </w:t>
            </w:r>
          </w:p>
        </w:tc>
        <w:tc>
          <w:tcPr>
            <w:tcW w:w="1639" w:type="dxa"/>
          </w:tcPr>
          <w:p w14:paraId="39D4E8CF" w14:textId="77777777" w:rsidR="00647A36" w:rsidRPr="004B4E06" w:rsidRDefault="00647A36" w:rsidP="00A013D7">
            <w:pPr>
              <w:rPr>
                <w:noProof/>
              </w:rPr>
            </w:pPr>
            <w:r w:rsidRPr="000B3158">
              <w:rPr>
                <w:noProof/>
              </w:rPr>
              <w:t>WWPH 4165</w:t>
            </w:r>
          </w:p>
        </w:tc>
        <w:tc>
          <w:tcPr>
            <w:tcW w:w="1928" w:type="dxa"/>
          </w:tcPr>
          <w:p w14:paraId="37F420D2" w14:textId="77777777" w:rsidR="00647A36" w:rsidRPr="004B4E06" w:rsidRDefault="00647A36" w:rsidP="00A013D7">
            <w:pPr>
              <w:rPr>
                <w:noProof/>
              </w:rPr>
            </w:pPr>
            <w:r w:rsidRPr="003612CE">
              <w:rPr>
                <w:noProof/>
              </w:rPr>
              <w:t>3</w:t>
            </w:r>
            <w:r>
              <w:rPr>
                <w:noProof/>
              </w:rPr>
              <w:t xml:space="preserve"> Credits</w:t>
            </w:r>
          </w:p>
        </w:tc>
      </w:tr>
      <w:tr w:rsidR="00647A36" w:rsidRPr="004B4E06" w14:paraId="3FF1CDF7" w14:textId="77777777" w:rsidTr="00274D8B">
        <w:trPr>
          <w:cantSplit/>
        </w:trPr>
        <w:tc>
          <w:tcPr>
            <w:tcW w:w="11255" w:type="dxa"/>
            <w:gridSpan w:val="6"/>
            <w:tcBorders>
              <w:bottom w:val="single" w:sz="4" w:space="0" w:color="auto"/>
            </w:tcBorders>
          </w:tcPr>
          <w:p w14:paraId="16FB40CE" w14:textId="77777777" w:rsidR="00647A36" w:rsidRPr="00281CE1" w:rsidRDefault="00647A36" w:rsidP="00A013D7">
            <w:pPr>
              <w:rPr>
                <w:noProof/>
                <w:sz w:val="18"/>
                <w:szCs w:val="18"/>
              </w:rPr>
            </w:pPr>
            <w:r w:rsidRPr="003612CE">
              <w:rPr>
                <w:noProof/>
                <w:sz w:val="18"/>
                <w:szCs w:val="18"/>
              </w:rPr>
              <w:t xml:space="preserve">This course reviews Spanish grammar, and in addition, is designed to aid the students in vocabulary building, improving their knowledge of idiomatic usage, and their ability to translate from English to Spanish. Offered every term. PREQ: SPAN 0004/0104 (MIN GRADE C+) or Spanish Placement Test Score equal to 20 or 25 Updated 10/10/2019. </w:t>
            </w:r>
          </w:p>
        </w:tc>
      </w:tr>
    </w:tbl>
    <w:p w14:paraId="3A77603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F1FF06F" w14:textId="77777777" w:rsidTr="00274D8B">
        <w:trPr>
          <w:cantSplit/>
        </w:trPr>
        <w:tc>
          <w:tcPr>
            <w:tcW w:w="1550" w:type="dxa"/>
          </w:tcPr>
          <w:p w14:paraId="10B3C008" w14:textId="77777777" w:rsidR="00647A36" w:rsidRPr="00FE604B" w:rsidRDefault="00647A36" w:rsidP="00A013D7">
            <w:pPr>
              <w:rPr>
                <w:b/>
                <w:noProof/>
              </w:rPr>
            </w:pPr>
            <w:r w:rsidRPr="003612CE">
              <w:rPr>
                <w:b/>
                <w:noProof/>
              </w:rPr>
              <w:t>29503</w:t>
            </w:r>
          </w:p>
        </w:tc>
        <w:tc>
          <w:tcPr>
            <w:tcW w:w="1550" w:type="dxa"/>
          </w:tcPr>
          <w:p w14:paraId="5ADAAB67" w14:textId="77777777" w:rsidR="00647A36" w:rsidRPr="004B4E06" w:rsidRDefault="00647A36" w:rsidP="00A013D7">
            <w:pPr>
              <w:rPr>
                <w:b/>
                <w:noProof/>
              </w:rPr>
            </w:pPr>
            <w:r w:rsidRPr="003612CE">
              <w:rPr>
                <w:b/>
                <w:noProof/>
              </w:rPr>
              <w:t>HISPANIC</w:t>
            </w:r>
          </w:p>
        </w:tc>
        <w:tc>
          <w:tcPr>
            <w:tcW w:w="1950" w:type="dxa"/>
          </w:tcPr>
          <w:p w14:paraId="11EE669D" w14:textId="77777777" w:rsidR="00647A36" w:rsidRPr="004B4E06" w:rsidRDefault="00647A36" w:rsidP="00A013D7">
            <w:pPr>
              <w:rPr>
                <w:b/>
                <w:noProof/>
              </w:rPr>
            </w:pPr>
            <w:r w:rsidRPr="003612CE">
              <w:rPr>
                <w:b/>
                <w:noProof/>
              </w:rPr>
              <w:t>SPAN</w:t>
            </w:r>
            <w:r>
              <w:rPr>
                <w:b/>
                <w:noProof/>
              </w:rPr>
              <w:t xml:space="preserve"> </w:t>
            </w:r>
            <w:r w:rsidRPr="003612CE">
              <w:rPr>
                <w:b/>
                <w:noProof/>
              </w:rPr>
              <w:t>0125</w:t>
            </w:r>
          </w:p>
        </w:tc>
        <w:tc>
          <w:tcPr>
            <w:tcW w:w="4277" w:type="dxa"/>
            <w:gridSpan w:val="2"/>
          </w:tcPr>
          <w:p w14:paraId="01E3407F" w14:textId="77777777" w:rsidR="00647A36" w:rsidRPr="004B4E06" w:rsidRDefault="00647A36" w:rsidP="00A013D7">
            <w:pPr>
              <w:rPr>
                <w:b/>
                <w:noProof/>
              </w:rPr>
            </w:pPr>
            <w:r w:rsidRPr="003612CE">
              <w:rPr>
                <w:b/>
                <w:noProof/>
              </w:rPr>
              <w:t>GRAMMAR AND COMPOSITION</w:t>
            </w:r>
          </w:p>
        </w:tc>
        <w:tc>
          <w:tcPr>
            <w:tcW w:w="1928" w:type="dxa"/>
          </w:tcPr>
          <w:p w14:paraId="062E091A" w14:textId="77777777" w:rsidR="00647A36" w:rsidRPr="004B4E06" w:rsidRDefault="00647A36" w:rsidP="00A013D7">
            <w:pPr>
              <w:rPr>
                <w:noProof/>
              </w:rPr>
            </w:pPr>
          </w:p>
        </w:tc>
      </w:tr>
      <w:tr w:rsidR="00647A36" w:rsidRPr="004B4E06" w14:paraId="2398D350" w14:textId="77777777" w:rsidTr="00274D8B">
        <w:trPr>
          <w:cantSplit/>
        </w:trPr>
        <w:tc>
          <w:tcPr>
            <w:tcW w:w="1550" w:type="dxa"/>
          </w:tcPr>
          <w:p w14:paraId="77578F74" w14:textId="77777777" w:rsidR="00647A36" w:rsidRPr="004B4E06" w:rsidRDefault="00647A36" w:rsidP="00A013D7">
            <w:pPr>
              <w:rPr>
                <w:noProof/>
              </w:rPr>
            </w:pPr>
          </w:p>
        </w:tc>
        <w:tc>
          <w:tcPr>
            <w:tcW w:w="1550" w:type="dxa"/>
          </w:tcPr>
          <w:p w14:paraId="75274E7C" w14:textId="77777777" w:rsidR="00647A36" w:rsidRPr="00281CE1" w:rsidRDefault="00647A36" w:rsidP="00A013D7">
            <w:pPr>
              <w:rPr>
                <w:noProof/>
              </w:rPr>
            </w:pPr>
            <w:r w:rsidRPr="00281CE1">
              <w:rPr>
                <w:noProof/>
              </w:rPr>
              <w:t xml:space="preserve">Meets Reqs:  </w:t>
            </w:r>
          </w:p>
        </w:tc>
        <w:tc>
          <w:tcPr>
            <w:tcW w:w="1950" w:type="dxa"/>
          </w:tcPr>
          <w:p w14:paraId="7FFADE82" w14:textId="77777777" w:rsidR="00647A36" w:rsidRPr="004B4E06" w:rsidRDefault="00647A36" w:rsidP="00A013D7">
            <w:pPr>
              <w:rPr>
                <w:noProof/>
              </w:rPr>
            </w:pPr>
            <w:r w:rsidRPr="003612CE">
              <w:rPr>
                <w:noProof/>
              </w:rPr>
              <w:t>MWF</w:t>
            </w:r>
          </w:p>
        </w:tc>
        <w:tc>
          <w:tcPr>
            <w:tcW w:w="2638" w:type="dxa"/>
          </w:tcPr>
          <w:p w14:paraId="56371DFB"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1B8610A9" w14:textId="77777777" w:rsidR="00647A36" w:rsidRPr="004B4E06" w:rsidRDefault="00647A36" w:rsidP="00A013D7">
            <w:pPr>
              <w:rPr>
                <w:noProof/>
              </w:rPr>
            </w:pPr>
            <w:r w:rsidRPr="000B3158">
              <w:rPr>
                <w:noProof/>
              </w:rPr>
              <w:t>WWPH 4165</w:t>
            </w:r>
          </w:p>
        </w:tc>
        <w:tc>
          <w:tcPr>
            <w:tcW w:w="1928" w:type="dxa"/>
          </w:tcPr>
          <w:p w14:paraId="0139DB25" w14:textId="77777777" w:rsidR="00647A36" w:rsidRPr="004B4E06" w:rsidRDefault="00647A36" w:rsidP="00A013D7">
            <w:pPr>
              <w:rPr>
                <w:noProof/>
              </w:rPr>
            </w:pPr>
            <w:r w:rsidRPr="003612CE">
              <w:rPr>
                <w:noProof/>
              </w:rPr>
              <w:t>3</w:t>
            </w:r>
            <w:r>
              <w:rPr>
                <w:noProof/>
              </w:rPr>
              <w:t xml:space="preserve"> Credits</w:t>
            </w:r>
          </w:p>
        </w:tc>
      </w:tr>
      <w:tr w:rsidR="00647A36" w:rsidRPr="004B4E06" w14:paraId="55F78D04" w14:textId="77777777" w:rsidTr="00274D8B">
        <w:trPr>
          <w:cantSplit/>
        </w:trPr>
        <w:tc>
          <w:tcPr>
            <w:tcW w:w="11255" w:type="dxa"/>
            <w:gridSpan w:val="6"/>
            <w:tcBorders>
              <w:bottom w:val="single" w:sz="4" w:space="0" w:color="auto"/>
            </w:tcBorders>
          </w:tcPr>
          <w:p w14:paraId="38EF78BC" w14:textId="77777777" w:rsidR="00647A36" w:rsidRPr="00281CE1" w:rsidRDefault="00647A36" w:rsidP="00A013D7">
            <w:pPr>
              <w:rPr>
                <w:noProof/>
                <w:sz w:val="18"/>
                <w:szCs w:val="18"/>
              </w:rPr>
            </w:pPr>
            <w:r w:rsidRPr="003612CE">
              <w:rPr>
                <w:noProof/>
                <w:sz w:val="18"/>
                <w:szCs w:val="18"/>
              </w:rPr>
              <w:t xml:space="preserve">This course reviews Spanish grammar, and in addition, is designed to aid the students in vocabulary building, improving their knowledge of idiomatic usage, and their ability to translate from English to Spanish. Offered every term. PREQ: SPAN 0004/0104 (MIN GRADE C+) or Spanish Placement Test Score equal to 20 or 25 Updated 10/10/2019. </w:t>
            </w:r>
          </w:p>
        </w:tc>
      </w:tr>
    </w:tbl>
    <w:p w14:paraId="14E9A3F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9DFE450" w14:textId="77777777" w:rsidTr="00274D8B">
        <w:trPr>
          <w:cantSplit/>
        </w:trPr>
        <w:tc>
          <w:tcPr>
            <w:tcW w:w="1550" w:type="dxa"/>
          </w:tcPr>
          <w:p w14:paraId="62447945" w14:textId="77777777" w:rsidR="00647A36" w:rsidRPr="00FE604B" w:rsidRDefault="00647A36" w:rsidP="00A013D7">
            <w:pPr>
              <w:rPr>
                <w:b/>
                <w:noProof/>
              </w:rPr>
            </w:pPr>
            <w:r w:rsidRPr="003612CE">
              <w:rPr>
                <w:b/>
                <w:noProof/>
              </w:rPr>
              <w:t>30464</w:t>
            </w:r>
          </w:p>
        </w:tc>
        <w:tc>
          <w:tcPr>
            <w:tcW w:w="1550" w:type="dxa"/>
          </w:tcPr>
          <w:p w14:paraId="77ED48E5" w14:textId="77777777" w:rsidR="00647A36" w:rsidRPr="004B4E06" w:rsidRDefault="00647A36" w:rsidP="00A013D7">
            <w:pPr>
              <w:rPr>
                <w:b/>
                <w:noProof/>
              </w:rPr>
            </w:pPr>
            <w:r w:rsidRPr="003612CE">
              <w:rPr>
                <w:b/>
                <w:noProof/>
              </w:rPr>
              <w:t>HISPANIC</w:t>
            </w:r>
          </w:p>
        </w:tc>
        <w:tc>
          <w:tcPr>
            <w:tcW w:w="1950" w:type="dxa"/>
          </w:tcPr>
          <w:p w14:paraId="65126A8E" w14:textId="77777777" w:rsidR="00647A36" w:rsidRPr="004B4E06" w:rsidRDefault="00647A36" w:rsidP="00A013D7">
            <w:pPr>
              <w:rPr>
                <w:b/>
                <w:noProof/>
              </w:rPr>
            </w:pPr>
            <w:r w:rsidRPr="003612CE">
              <w:rPr>
                <w:b/>
                <w:noProof/>
              </w:rPr>
              <w:t>SPAN</w:t>
            </w:r>
            <w:r>
              <w:rPr>
                <w:b/>
                <w:noProof/>
              </w:rPr>
              <w:t xml:space="preserve"> </w:t>
            </w:r>
            <w:r w:rsidRPr="003612CE">
              <w:rPr>
                <w:b/>
                <w:noProof/>
              </w:rPr>
              <w:t>1055</w:t>
            </w:r>
          </w:p>
        </w:tc>
        <w:tc>
          <w:tcPr>
            <w:tcW w:w="4277" w:type="dxa"/>
            <w:gridSpan w:val="2"/>
          </w:tcPr>
          <w:p w14:paraId="0E8EC30C" w14:textId="77777777" w:rsidR="00647A36" w:rsidRPr="004B4E06" w:rsidRDefault="00647A36" w:rsidP="00A013D7">
            <w:pPr>
              <w:rPr>
                <w:b/>
                <w:noProof/>
              </w:rPr>
            </w:pPr>
            <w:r w:rsidRPr="003612CE">
              <w:rPr>
                <w:b/>
                <w:noProof/>
              </w:rPr>
              <w:t>INTRO HISPANIC LITERATURE 1</w:t>
            </w:r>
          </w:p>
        </w:tc>
        <w:tc>
          <w:tcPr>
            <w:tcW w:w="1928" w:type="dxa"/>
          </w:tcPr>
          <w:p w14:paraId="15DD67B2" w14:textId="77777777" w:rsidR="00647A36" w:rsidRPr="004B4E06" w:rsidRDefault="00647A36" w:rsidP="00A013D7">
            <w:pPr>
              <w:rPr>
                <w:noProof/>
              </w:rPr>
            </w:pPr>
            <w:r w:rsidRPr="003612CE">
              <w:rPr>
                <w:noProof/>
              </w:rPr>
              <w:t xml:space="preserve">Duran Berrios,Kelvin Rafael </w:t>
            </w:r>
          </w:p>
        </w:tc>
      </w:tr>
      <w:tr w:rsidR="00647A36" w:rsidRPr="004B4E06" w14:paraId="738EE998" w14:textId="77777777" w:rsidTr="00274D8B">
        <w:trPr>
          <w:cantSplit/>
        </w:trPr>
        <w:tc>
          <w:tcPr>
            <w:tcW w:w="1550" w:type="dxa"/>
          </w:tcPr>
          <w:p w14:paraId="4D46CA4C" w14:textId="77777777" w:rsidR="00647A36" w:rsidRPr="004B4E06" w:rsidRDefault="00647A36" w:rsidP="00A013D7">
            <w:pPr>
              <w:rPr>
                <w:noProof/>
              </w:rPr>
            </w:pPr>
          </w:p>
        </w:tc>
        <w:tc>
          <w:tcPr>
            <w:tcW w:w="1550" w:type="dxa"/>
          </w:tcPr>
          <w:p w14:paraId="2FCB9B67" w14:textId="77777777" w:rsidR="00647A36" w:rsidRPr="00281CE1" w:rsidRDefault="00647A36" w:rsidP="00A013D7">
            <w:pPr>
              <w:rPr>
                <w:noProof/>
              </w:rPr>
            </w:pPr>
            <w:r w:rsidRPr="00281CE1">
              <w:rPr>
                <w:noProof/>
              </w:rPr>
              <w:t xml:space="preserve">Meets Reqs:  </w:t>
            </w:r>
          </w:p>
        </w:tc>
        <w:tc>
          <w:tcPr>
            <w:tcW w:w="1950" w:type="dxa"/>
          </w:tcPr>
          <w:p w14:paraId="3115976F" w14:textId="77777777" w:rsidR="00647A36" w:rsidRPr="004B4E06" w:rsidRDefault="00647A36" w:rsidP="00A013D7">
            <w:pPr>
              <w:rPr>
                <w:noProof/>
              </w:rPr>
            </w:pPr>
            <w:r w:rsidRPr="003612CE">
              <w:rPr>
                <w:noProof/>
              </w:rPr>
              <w:t>TTh</w:t>
            </w:r>
          </w:p>
        </w:tc>
        <w:tc>
          <w:tcPr>
            <w:tcW w:w="2638" w:type="dxa"/>
          </w:tcPr>
          <w:p w14:paraId="245F4F13"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76945E5" w14:textId="77777777" w:rsidR="00647A36" w:rsidRPr="004B4E06" w:rsidRDefault="00647A36" w:rsidP="00A013D7">
            <w:pPr>
              <w:rPr>
                <w:noProof/>
              </w:rPr>
            </w:pPr>
            <w:r w:rsidRPr="000B3158">
              <w:rPr>
                <w:noProof/>
              </w:rPr>
              <w:t>WWPH 4165</w:t>
            </w:r>
          </w:p>
        </w:tc>
        <w:tc>
          <w:tcPr>
            <w:tcW w:w="1928" w:type="dxa"/>
          </w:tcPr>
          <w:p w14:paraId="1CAB52A9" w14:textId="77777777" w:rsidR="00647A36" w:rsidRPr="004B4E06" w:rsidRDefault="00647A36" w:rsidP="00A013D7">
            <w:pPr>
              <w:rPr>
                <w:noProof/>
              </w:rPr>
            </w:pPr>
            <w:r w:rsidRPr="003612CE">
              <w:rPr>
                <w:noProof/>
              </w:rPr>
              <w:t>3</w:t>
            </w:r>
            <w:r>
              <w:rPr>
                <w:noProof/>
              </w:rPr>
              <w:t xml:space="preserve"> Credits</w:t>
            </w:r>
          </w:p>
        </w:tc>
      </w:tr>
      <w:tr w:rsidR="00647A36" w:rsidRPr="004B4E06" w14:paraId="5950AEE2" w14:textId="77777777" w:rsidTr="00274D8B">
        <w:trPr>
          <w:cantSplit/>
        </w:trPr>
        <w:tc>
          <w:tcPr>
            <w:tcW w:w="11255" w:type="dxa"/>
            <w:gridSpan w:val="6"/>
            <w:tcBorders>
              <w:bottom w:val="single" w:sz="4" w:space="0" w:color="auto"/>
            </w:tcBorders>
          </w:tcPr>
          <w:p w14:paraId="4CA46201" w14:textId="77777777" w:rsidR="00647A36" w:rsidRPr="00281CE1" w:rsidRDefault="00647A36" w:rsidP="00A013D7">
            <w:pPr>
              <w:rPr>
                <w:noProof/>
                <w:sz w:val="18"/>
                <w:szCs w:val="18"/>
              </w:rPr>
            </w:pPr>
          </w:p>
        </w:tc>
      </w:tr>
    </w:tbl>
    <w:p w14:paraId="0751EAD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094E72" w14:textId="77777777" w:rsidTr="00274D8B">
        <w:trPr>
          <w:cantSplit/>
        </w:trPr>
        <w:tc>
          <w:tcPr>
            <w:tcW w:w="1550" w:type="dxa"/>
          </w:tcPr>
          <w:p w14:paraId="6CAC2D86" w14:textId="77777777" w:rsidR="00647A36" w:rsidRPr="00FE604B" w:rsidRDefault="00647A36" w:rsidP="00A013D7">
            <w:pPr>
              <w:rPr>
                <w:b/>
                <w:noProof/>
              </w:rPr>
            </w:pPr>
            <w:r w:rsidRPr="003612CE">
              <w:rPr>
                <w:b/>
                <w:noProof/>
              </w:rPr>
              <w:t>26917</w:t>
            </w:r>
          </w:p>
        </w:tc>
        <w:tc>
          <w:tcPr>
            <w:tcW w:w="1550" w:type="dxa"/>
          </w:tcPr>
          <w:p w14:paraId="245B5695" w14:textId="77777777" w:rsidR="00647A36" w:rsidRPr="004B4E06" w:rsidRDefault="00647A36" w:rsidP="00A013D7">
            <w:pPr>
              <w:rPr>
                <w:b/>
                <w:noProof/>
              </w:rPr>
            </w:pPr>
            <w:r w:rsidRPr="003612CE">
              <w:rPr>
                <w:b/>
                <w:noProof/>
              </w:rPr>
              <w:t>HISPANIC</w:t>
            </w:r>
          </w:p>
        </w:tc>
        <w:tc>
          <w:tcPr>
            <w:tcW w:w="1950" w:type="dxa"/>
          </w:tcPr>
          <w:p w14:paraId="5F1550FE" w14:textId="77777777" w:rsidR="00647A36" w:rsidRPr="004B4E06" w:rsidRDefault="00647A36" w:rsidP="00A013D7">
            <w:pPr>
              <w:rPr>
                <w:b/>
                <w:noProof/>
              </w:rPr>
            </w:pPr>
            <w:r w:rsidRPr="003612CE">
              <w:rPr>
                <w:b/>
                <w:noProof/>
              </w:rPr>
              <w:t>SPAN</w:t>
            </w:r>
            <w:r>
              <w:rPr>
                <w:b/>
                <w:noProof/>
              </w:rPr>
              <w:t xml:space="preserve"> </w:t>
            </w:r>
            <w:r w:rsidRPr="003612CE">
              <w:rPr>
                <w:b/>
                <w:noProof/>
              </w:rPr>
              <w:t>1250</w:t>
            </w:r>
          </w:p>
        </w:tc>
        <w:tc>
          <w:tcPr>
            <w:tcW w:w="4277" w:type="dxa"/>
            <w:gridSpan w:val="2"/>
          </w:tcPr>
          <w:p w14:paraId="4FD10952" w14:textId="77777777" w:rsidR="00647A36" w:rsidRPr="004B4E06" w:rsidRDefault="00647A36" w:rsidP="00A013D7">
            <w:pPr>
              <w:rPr>
                <w:b/>
                <w:noProof/>
              </w:rPr>
            </w:pPr>
            <w:r w:rsidRPr="003612CE">
              <w:rPr>
                <w:b/>
                <w:noProof/>
              </w:rPr>
              <w:t>HISPANIC CIVILIZATIONS</w:t>
            </w:r>
          </w:p>
        </w:tc>
        <w:tc>
          <w:tcPr>
            <w:tcW w:w="1928" w:type="dxa"/>
          </w:tcPr>
          <w:p w14:paraId="215F81F5" w14:textId="77777777" w:rsidR="00647A36" w:rsidRPr="004B4E06" w:rsidRDefault="00647A36" w:rsidP="00A013D7">
            <w:pPr>
              <w:rPr>
                <w:noProof/>
              </w:rPr>
            </w:pPr>
            <w:r w:rsidRPr="003612CE">
              <w:rPr>
                <w:noProof/>
              </w:rPr>
              <w:t xml:space="preserve">Garzon,Manuel Alejandro </w:t>
            </w:r>
          </w:p>
        </w:tc>
      </w:tr>
      <w:tr w:rsidR="00647A36" w:rsidRPr="004B4E06" w14:paraId="74F3D157" w14:textId="77777777" w:rsidTr="00274D8B">
        <w:trPr>
          <w:cantSplit/>
        </w:trPr>
        <w:tc>
          <w:tcPr>
            <w:tcW w:w="1550" w:type="dxa"/>
          </w:tcPr>
          <w:p w14:paraId="48135F54" w14:textId="77777777" w:rsidR="00647A36" w:rsidRPr="004B4E06" w:rsidRDefault="00647A36" w:rsidP="00A013D7">
            <w:pPr>
              <w:rPr>
                <w:noProof/>
              </w:rPr>
            </w:pPr>
          </w:p>
        </w:tc>
        <w:tc>
          <w:tcPr>
            <w:tcW w:w="1550" w:type="dxa"/>
          </w:tcPr>
          <w:p w14:paraId="2A3CF348"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7F4DDBDB" w14:textId="77777777" w:rsidR="00647A36" w:rsidRPr="004B4E06" w:rsidRDefault="00647A36" w:rsidP="00A013D7">
            <w:pPr>
              <w:rPr>
                <w:noProof/>
              </w:rPr>
            </w:pPr>
            <w:r w:rsidRPr="003612CE">
              <w:rPr>
                <w:noProof/>
              </w:rPr>
              <w:t>MWF</w:t>
            </w:r>
          </w:p>
        </w:tc>
        <w:tc>
          <w:tcPr>
            <w:tcW w:w="2638" w:type="dxa"/>
          </w:tcPr>
          <w:p w14:paraId="68F8646E"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1C31C42D" w14:textId="77777777" w:rsidR="00647A36" w:rsidRPr="004B4E06" w:rsidRDefault="00647A36" w:rsidP="00A013D7">
            <w:pPr>
              <w:rPr>
                <w:noProof/>
              </w:rPr>
            </w:pPr>
            <w:r w:rsidRPr="000B3158">
              <w:rPr>
                <w:noProof/>
              </w:rPr>
              <w:t>WWPH 4165</w:t>
            </w:r>
          </w:p>
        </w:tc>
        <w:tc>
          <w:tcPr>
            <w:tcW w:w="1928" w:type="dxa"/>
          </w:tcPr>
          <w:p w14:paraId="3C3FC19F" w14:textId="77777777" w:rsidR="00647A36" w:rsidRPr="004B4E06" w:rsidRDefault="00647A36" w:rsidP="00A013D7">
            <w:pPr>
              <w:rPr>
                <w:noProof/>
              </w:rPr>
            </w:pPr>
            <w:r w:rsidRPr="003612CE">
              <w:rPr>
                <w:noProof/>
              </w:rPr>
              <w:t>3</w:t>
            </w:r>
            <w:r>
              <w:rPr>
                <w:noProof/>
              </w:rPr>
              <w:t xml:space="preserve"> Credits</w:t>
            </w:r>
          </w:p>
        </w:tc>
      </w:tr>
      <w:tr w:rsidR="00647A36" w:rsidRPr="004B4E06" w14:paraId="15798BF3" w14:textId="77777777" w:rsidTr="00274D8B">
        <w:trPr>
          <w:cantSplit/>
        </w:trPr>
        <w:tc>
          <w:tcPr>
            <w:tcW w:w="11255" w:type="dxa"/>
            <w:gridSpan w:val="6"/>
            <w:tcBorders>
              <w:bottom w:val="single" w:sz="4" w:space="0" w:color="auto"/>
            </w:tcBorders>
          </w:tcPr>
          <w:p w14:paraId="48B2FBFA" w14:textId="77777777" w:rsidR="00647A36" w:rsidRPr="00281CE1" w:rsidRDefault="00647A36" w:rsidP="00A013D7">
            <w:pPr>
              <w:rPr>
                <w:noProof/>
                <w:sz w:val="18"/>
                <w:szCs w:val="18"/>
              </w:rPr>
            </w:pPr>
            <w:r w:rsidRPr="003612CE">
              <w:rPr>
                <w:noProof/>
                <w:sz w:val="18"/>
                <w:szCs w:val="18"/>
              </w:rPr>
              <w:t xml:space="preserve">The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images and songs. The course combines lecture, discussion, reading and writing, and it will be student-centered. Although some of the readings will be in English, all course production (lectures, discussion, assignments) will be in Spanish. Updated 10/01/2019.  </w:t>
            </w:r>
          </w:p>
        </w:tc>
      </w:tr>
    </w:tbl>
    <w:p w14:paraId="72FAB2D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7B4BFA" w14:textId="77777777" w:rsidTr="00274D8B">
        <w:trPr>
          <w:cantSplit/>
        </w:trPr>
        <w:tc>
          <w:tcPr>
            <w:tcW w:w="1550" w:type="dxa"/>
          </w:tcPr>
          <w:p w14:paraId="16AC63A3" w14:textId="77777777" w:rsidR="00647A36" w:rsidRPr="00FE604B" w:rsidRDefault="00647A36" w:rsidP="00A013D7">
            <w:pPr>
              <w:rPr>
                <w:b/>
                <w:noProof/>
              </w:rPr>
            </w:pPr>
            <w:r w:rsidRPr="003612CE">
              <w:rPr>
                <w:b/>
                <w:noProof/>
              </w:rPr>
              <w:t>29396</w:t>
            </w:r>
          </w:p>
        </w:tc>
        <w:tc>
          <w:tcPr>
            <w:tcW w:w="1550" w:type="dxa"/>
          </w:tcPr>
          <w:p w14:paraId="6E77233A" w14:textId="77777777" w:rsidR="00647A36" w:rsidRPr="004B4E06" w:rsidRDefault="00647A36" w:rsidP="00A013D7">
            <w:pPr>
              <w:rPr>
                <w:b/>
                <w:noProof/>
              </w:rPr>
            </w:pPr>
            <w:r w:rsidRPr="003612CE">
              <w:rPr>
                <w:b/>
                <w:noProof/>
              </w:rPr>
              <w:t>HISPANIC</w:t>
            </w:r>
          </w:p>
        </w:tc>
        <w:tc>
          <w:tcPr>
            <w:tcW w:w="1950" w:type="dxa"/>
          </w:tcPr>
          <w:p w14:paraId="6B8F5F0E" w14:textId="77777777" w:rsidR="00647A36" w:rsidRPr="004B4E06" w:rsidRDefault="00647A36" w:rsidP="00A013D7">
            <w:pPr>
              <w:rPr>
                <w:b/>
                <w:noProof/>
              </w:rPr>
            </w:pPr>
            <w:r w:rsidRPr="003612CE">
              <w:rPr>
                <w:b/>
                <w:noProof/>
              </w:rPr>
              <w:t>SPAN</w:t>
            </w:r>
            <w:r>
              <w:rPr>
                <w:b/>
                <w:noProof/>
              </w:rPr>
              <w:t xml:space="preserve"> </w:t>
            </w:r>
            <w:r w:rsidRPr="003612CE">
              <w:rPr>
                <w:b/>
                <w:noProof/>
              </w:rPr>
              <w:t>1250</w:t>
            </w:r>
          </w:p>
        </w:tc>
        <w:tc>
          <w:tcPr>
            <w:tcW w:w="4277" w:type="dxa"/>
            <w:gridSpan w:val="2"/>
          </w:tcPr>
          <w:p w14:paraId="763E8701" w14:textId="77777777" w:rsidR="00647A36" w:rsidRPr="004B4E06" w:rsidRDefault="00647A36" w:rsidP="00A013D7">
            <w:pPr>
              <w:rPr>
                <w:b/>
                <w:noProof/>
              </w:rPr>
            </w:pPr>
            <w:r w:rsidRPr="003612CE">
              <w:rPr>
                <w:b/>
                <w:noProof/>
              </w:rPr>
              <w:t>HISPANIC CIVILIZATIONS</w:t>
            </w:r>
          </w:p>
        </w:tc>
        <w:tc>
          <w:tcPr>
            <w:tcW w:w="1928" w:type="dxa"/>
          </w:tcPr>
          <w:p w14:paraId="57CE395B" w14:textId="77777777" w:rsidR="00647A36" w:rsidRPr="004B4E06" w:rsidRDefault="00647A36" w:rsidP="00A013D7">
            <w:pPr>
              <w:rPr>
                <w:noProof/>
              </w:rPr>
            </w:pPr>
            <w:r w:rsidRPr="003612CE">
              <w:rPr>
                <w:noProof/>
              </w:rPr>
              <w:t xml:space="preserve">Duchesne-Winter,Juan Ramon </w:t>
            </w:r>
          </w:p>
        </w:tc>
      </w:tr>
      <w:tr w:rsidR="00647A36" w:rsidRPr="004B4E06" w14:paraId="1BC05084" w14:textId="77777777" w:rsidTr="00274D8B">
        <w:trPr>
          <w:cantSplit/>
        </w:trPr>
        <w:tc>
          <w:tcPr>
            <w:tcW w:w="1550" w:type="dxa"/>
          </w:tcPr>
          <w:p w14:paraId="1E1E6939" w14:textId="77777777" w:rsidR="00647A36" w:rsidRPr="004B4E06" w:rsidRDefault="00647A36" w:rsidP="00A013D7">
            <w:pPr>
              <w:rPr>
                <w:noProof/>
              </w:rPr>
            </w:pPr>
          </w:p>
        </w:tc>
        <w:tc>
          <w:tcPr>
            <w:tcW w:w="1550" w:type="dxa"/>
          </w:tcPr>
          <w:p w14:paraId="0FB77A6A"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CDFEBA9" w14:textId="77777777" w:rsidR="00647A36" w:rsidRPr="004B4E06" w:rsidRDefault="00647A36" w:rsidP="00A013D7">
            <w:pPr>
              <w:rPr>
                <w:noProof/>
              </w:rPr>
            </w:pPr>
            <w:r w:rsidRPr="003612CE">
              <w:rPr>
                <w:noProof/>
              </w:rPr>
              <w:t>TTh</w:t>
            </w:r>
          </w:p>
        </w:tc>
        <w:tc>
          <w:tcPr>
            <w:tcW w:w="2638" w:type="dxa"/>
          </w:tcPr>
          <w:p w14:paraId="056059E3"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5C650260" w14:textId="77777777" w:rsidR="00647A36" w:rsidRPr="004B4E06" w:rsidRDefault="00647A36" w:rsidP="00A013D7">
            <w:pPr>
              <w:rPr>
                <w:noProof/>
              </w:rPr>
            </w:pPr>
            <w:r w:rsidRPr="000B3158">
              <w:rPr>
                <w:noProof/>
              </w:rPr>
              <w:t>WWPH 4165</w:t>
            </w:r>
          </w:p>
        </w:tc>
        <w:tc>
          <w:tcPr>
            <w:tcW w:w="1928" w:type="dxa"/>
          </w:tcPr>
          <w:p w14:paraId="2A18FD76" w14:textId="77777777" w:rsidR="00647A36" w:rsidRPr="004B4E06" w:rsidRDefault="00647A36" w:rsidP="00A013D7">
            <w:pPr>
              <w:rPr>
                <w:noProof/>
              </w:rPr>
            </w:pPr>
            <w:r w:rsidRPr="003612CE">
              <w:rPr>
                <w:noProof/>
              </w:rPr>
              <w:t>3</w:t>
            </w:r>
            <w:r>
              <w:rPr>
                <w:noProof/>
              </w:rPr>
              <w:t xml:space="preserve"> Credits</w:t>
            </w:r>
          </w:p>
        </w:tc>
      </w:tr>
      <w:tr w:rsidR="00647A36" w:rsidRPr="004B4E06" w14:paraId="3F12376C" w14:textId="77777777" w:rsidTr="00274D8B">
        <w:trPr>
          <w:cantSplit/>
        </w:trPr>
        <w:tc>
          <w:tcPr>
            <w:tcW w:w="11255" w:type="dxa"/>
            <w:gridSpan w:val="6"/>
            <w:tcBorders>
              <w:bottom w:val="single" w:sz="4" w:space="0" w:color="auto"/>
            </w:tcBorders>
          </w:tcPr>
          <w:p w14:paraId="3BDD97B8" w14:textId="77777777" w:rsidR="00647A36" w:rsidRPr="00281CE1" w:rsidRDefault="00647A36" w:rsidP="00A013D7">
            <w:pPr>
              <w:rPr>
                <w:noProof/>
                <w:sz w:val="18"/>
                <w:szCs w:val="18"/>
              </w:rPr>
            </w:pPr>
            <w:r w:rsidRPr="003612CE">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turn of the millennium. Throughout the semester, the goal will be both to learn about Latin America and about how it has been imagined by its most influential past and present thinkers, tracing differences and continuities. Updated 10/01/2019.  </w:t>
            </w:r>
          </w:p>
        </w:tc>
      </w:tr>
    </w:tbl>
    <w:p w14:paraId="38E5124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8C57B72" w14:textId="77777777" w:rsidTr="00274D8B">
        <w:trPr>
          <w:cantSplit/>
        </w:trPr>
        <w:tc>
          <w:tcPr>
            <w:tcW w:w="1550" w:type="dxa"/>
          </w:tcPr>
          <w:p w14:paraId="46FC4601" w14:textId="77777777" w:rsidR="00647A36" w:rsidRPr="00FE604B" w:rsidRDefault="00647A36" w:rsidP="00A013D7">
            <w:pPr>
              <w:rPr>
                <w:b/>
                <w:noProof/>
              </w:rPr>
            </w:pPr>
            <w:r w:rsidRPr="003612CE">
              <w:rPr>
                <w:b/>
                <w:noProof/>
              </w:rPr>
              <w:t>21952</w:t>
            </w:r>
          </w:p>
        </w:tc>
        <w:tc>
          <w:tcPr>
            <w:tcW w:w="1550" w:type="dxa"/>
          </w:tcPr>
          <w:p w14:paraId="57165E04" w14:textId="77777777" w:rsidR="00647A36" w:rsidRPr="004B4E06" w:rsidRDefault="00647A36" w:rsidP="00A013D7">
            <w:pPr>
              <w:rPr>
                <w:b/>
                <w:noProof/>
              </w:rPr>
            </w:pPr>
            <w:r w:rsidRPr="003612CE">
              <w:rPr>
                <w:b/>
                <w:noProof/>
              </w:rPr>
              <w:t>HISPANIC</w:t>
            </w:r>
          </w:p>
        </w:tc>
        <w:tc>
          <w:tcPr>
            <w:tcW w:w="1950" w:type="dxa"/>
          </w:tcPr>
          <w:p w14:paraId="1021AE80" w14:textId="77777777" w:rsidR="00647A36" w:rsidRPr="004B4E06" w:rsidRDefault="00647A36" w:rsidP="00A013D7">
            <w:pPr>
              <w:rPr>
                <w:b/>
                <w:noProof/>
              </w:rPr>
            </w:pPr>
            <w:r w:rsidRPr="003612CE">
              <w:rPr>
                <w:b/>
                <w:noProof/>
              </w:rPr>
              <w:t>SPAN</w:t>
            </w:r>
            <w:r>
              <w:rPr>
                <w:b/>
                <w:noProof/>
              </w:rPr>
              <w:t xml:space="preserve"> </w:t>
            </w:r>
            <w:r w:rsidRPr="003612CE">
              <w:rPr>
                <w:b/>
                <w:noProof/>
              </w:rPr>
              <w:t>1250</w:t>
            </w:r>
          </w:p>
        </w:tc>
        <w:tc>
          <w:tcPr>
            <w:tcW w:w="4277" w:type="dxa"/>
            <w:gridSpan w:val="2"/>
          </w:tcPr>
          <w:p w14:paraId="77301F51" w14:textId="77777777" w:rsidR="00647A36" w:rsidRPr="004B4E06" w:rsidRDefault="00647A36" w:rsidP="00A013D7">
            <w:pPr>
              <w:rPr>
                <w:b/>
                <w:noProof/>
              </w:rPr>
            </w:pPr>
            <w:r w:rsidRPr="003612CE">
              <w:rPr>
                <w:b/>
                <w:noProof/>
              </w:rPr>
              <w:t>HISPANIC CIVILIZATIONS</w:t>
            </w:r>
          </w:p>
        </w:tc>
        <w:tc>
          <w:tcPr>
            <w:tcW w:w="1928" w:type="dxa"/>
          </w:tcPr>
          <w:p w14:paraId="0C2E56D2" w14:textId="77777777" w:rsidR="00647A36" w:rsidRPr="004B4E06" w:rsidRDefault="00647A36" w:rsidP="00A013D7">
            <w:pPr>
              <w:rPr>
                <w:noProof/>
              </w:rPr>
            </w:pPr>
            <w:r w:rsidRPr="003612CE">
              <w:rPr>
                <w:noProof/>
              </w:rPr>
              <w:t xml:space="preserve">Velasco Trujillo,Isabel Adriana </w:t>
            </w:r>
          </w:p>
        </w:tc>
      </w:tr>
      <w:tr w:rsidR="00647A36" w:rsidRPr="004B4E06" w14:paraId="5CD997B4" w14:textId="77777777" w:rsidTr="00274D8B">
        <w:trPr>
          <w:cantSplit/>
        </w:trPr>
        <w:tc>
          <w:tcPr>
            <w:tcW w:w="1550" w:type="dxa"/>
          </w:tcPr>
          <w:p w14:paraId="7B1DB75A" w14:textId="77777777" w:rsidR="00647A36" w:rsidRPr="004B4E06" w:rsidRDefault="00647A36" w:rsidP="00A013D7">
            <w:pPr>
              <w:rPr>
                <w:noProof/>
              </w:rPr>
            </w:pPr>
          </w:p>
        </w:tc>
        <w:tc>
          <w:tcPr>
            <w:tcW w:w="1550" w:type="dxa"/>
          </w:tcPr>
          <w:p w14:paraId="3E0FE9F6"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038F5C5C" w14:textId="77777777" w:rsidR="00647A36" w:rsidRPr="004B4E06" w:rsidRDefault="00647A36" w:rsidP="00A013D7">
            <w:pPr>
              <w:rPr>
                <w:noProof/>
              </w:rPr>
            </w:pPr>
            <w:r w:rsidRPr="003612CE">
              <w:rPr>
                <w:noProof/>
              </w:rPr>
              <w:t>TTh</w:t>
            </w:r>
          </w:p>
        </w:tc>
        <w:tc>
          <w:tcPr>
            <w:tcW w:w="2638" w:type="dxa"/>
          </w:tcPr>
          <w:p w14:paraId="2DD6EEAB"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98EE745" w14:textId="77777777" w:rsidR="00647A36" w:rsidRPr="004B4E06" w:rsidRDefault="00647A36" w:rsidP="00A013D7">
            <w:pPr>
              <w:rPr>
                <w:noProof/>
              </w:rPr>
            </w:pPr>
            <w:r w:rsidRPr="000B3158">
              <w:rPr>
                <w:noProof/>
              </w:rPr>
              <w:t>WWPH 4165</w:t>
            </w:r>
          </w:p>
        </w:tc>
        <w:tc>
          <w:tcPr>
            <w:tcW w:w="1928" w:type="dxa"/>
          </w:tcPr>
          <w:p w14:paraId="6A4B110A" w14:textId="77777777" w:rsidR="00647A36" w:rsidRPr="004B4E06" w:rsidRDefault="00647A36" w:rsidP="00A013D7">
            <w:pPr>
              <w:rPr>
                <w:noProof/>
              </w:rPr>
            </w:pPr>
            <w:r w:rsidRPr="003612CE">
              <w:rPr>
                <w:noProof/>
              </w:rPr>
              <w:t>3</w:t>
            </w:r>
            <w:r>
              <w:rPr>
                <w:noProof/>
              </w:rPr>
              <w:t xml:space="preserve"> Credits</w:t>
            </w:r>
          </w:p>
        </w:tc>
      </w:tr>
      <w:tr w:rsidR="00647A36" w:rsidRPr="004B4E06" w14:paraId="197099BC" w14:textId="77777777" w:rsidTr="00274D8B">
        <w:trPr>
          <w:cantSplit/>
        </w:trPr>
        <w:tc>
          <w:tcPr>
            <w:tcW w:w="11255" w:type="dxa"/>
            <w:gridSpan w:val="6"/>
            <w:tcBorders>
              <w:bottom w:val="single" w:sz="4" w:space="0" w:color="auto"/>
            </w:tcBorders>
          </w:tcPr>
          <w:p w14:paraId="229DC3E3" w14:textId="77777777" w:rsidR="00647A36" w:rsidRPr="00281CE1" w:rsidRDefault="00647A36" w:rsidP="00A013D7">
            <w:pPr>
              <w:rPr>
                <w:noProof/>
                <w:sz w:val="18"/>
                <w:szCs w:val="18"/>
              </w:rPr>
            </w:pPr>
            <w:r w:rsidRPr="003612CE">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turn of the millennium. Throughout the semester, the goal will be both to learn about Latin America and about how it has been imagined by its most influential past and present thinkers, tracing differences and continuities. Updated 10/01/2019. </w:t>
            </w:r>
          </w:p>
        </w:tc>
      </w:tr>
    </w:tbl>
    <w:p w14:paraId="0FC6729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6998B19" w14:textId="77777777" w:rsidTr="00274D8B">
        <w:trPr>
          <w:cantSplit/>
        </w:trPr>
        <w:tc>
          <w:tcPr>
            <w:tcW w:w="1550" w:type="dxa"/>
          </w:tcPr>
          <w:p w14:paraId="4B27455A" w14:textId="77777777" w:rsidR="00647A36" w:rsidRPr="00FE604B" w:rsidRDefault="00647A36" w:rsidP="00A013D7">
            <w:pPr>
              <w:rPr>
                <w:b/>
                <w:noProof/>
              </w:rPr>
            </w:pPr>
            <w:r w:rsidRPr="003612CE">
              <w:rPr>
                <w:b/>
                <w:noProof/>
              </w:rPr>
              <w:t>21944</w:t>
            </w:r>
          </w:p>
        </w:tc>
        <w:tc>
          <w:tcPr>
            <w:tcW w:w="1550" w:type="dxa"/>
          </w:tcPr>
          <w:p w14:paraId="3C9C6B82" w14:textId="77777777" w:rsidR="00647A36" w:rsidRPr="004B4E06" w:rsidRDefault="00647A36" w:rsidP="00A013D7">
            <w:pPr>
              <w:rPr>
                <w:b/>
                <w:noProof/>
              </w:rPr>
            </w:pPr>
            <w:r w:rsidRPr="003612CE">
              <w:rPr>
                <w:b/>
                <w:noProof/>
              </w:rPr>
              <w:t>HISPANIC</w:t>
            </w:r>
          </w:p>
        </w:tc>
        <w:tc>
          <w:tcPr>
            <w:tcW w:w="1950" w:type="dxa"/>
          </w:tcPr>
          <w:p w14:paraId="57D51D96" w14:textId="77777777" w:rsidR="00647A36" w:rsidRPr="004B4E06" w:rsidRDefault="00647A36" w:rsidP="00A013D7">
            <w:pPr>
              <w:rPr>
                <w:b/>
                <w:noProof/>
              </w:rPr>
            </w:pPr>
            <w:r w:rsidRPr="003612CE">
              <w:rPr>
                <w:b/>
                <w:noProof/>
              </w:rPr>
              <w:t>SPAN</w:t>
            </w:r>
            <w:r>
              <w:rPr>
                <w:b/>
                <w:noProof/>
              </w:rPr>
              <w:t xml:space="preserve"> </w:t>
            </w:r>
            <w:r w:rsidRPr="003612CE">
              <w:rPr>
                <w:b/>
                <w:noProof/>
              </w:rPr>
              <w:t>1250</w:t>
            </w:r>
          </w:p>
        </w:tc>
        <w:tc>
          <w:tcPr>
            <w:tcW w:w="4277" w:type="dxa"/>
            <w:gridSpan w:val="2"/>
          </w:tcPr>
          <w:p w14:paraId="25DCE8A6" w14:textId="77777777" w:rsidR="00647A36" w:rsidRPr="004B4E06" w:rsidRDefault="00647A36" w:rsidP="00A013D7">
            <w:pPr>
              <w:rPr>
                <w:b/>
                <w:noProof/>
              </w:rPr>
            </w:pPr>
            <w:r w:rsidRPr="003612CE">
              <w:rPr>
                <w:b/>
                <w:noProof/>
              </w:rPr>
              <w:t>HISPANIC CIVILIZATIONS</w:t>
            </w:r>
          </w:p>
        </w:tc>
        <w:tc>
          <w:tcPr>
            <w:tcW w:w="1928" w:type="dxa"/>
          </w:tcPr>
          <w:p w14:paraId="26D5E406" w14:textId="77777777" w:rsidR="00647A36" w:rsidRPr="004B4E06" w:rsidRDefault="00647A36" w:rsidP="00A013D7">
            <w:pPr>
              <w:rPr>
                <w:noProof/>
              </w:rPr>
            </w:pPr>
            <w:r w:rsidRPr="003612CE">
              <w:rPr>
                <w:noProof/>
              </w:rPr>
              <w:t xml:space="preserve">Sotomayor,Aurea Maria </w:t>
            </w:r>
          </w:p>
        </w:tc>
      </w:tr>
      <w:tr w:rsidR="00647A36" w:rsidRPr="004B4E06" w14:paraId="3374953E" w14:textId="77777777" w:rsidTr="00274D8B">
        <w:trPr>
          <w:cantSplit/>
        </w:trPr>
        <w:tc>
          <w:tcPr>
            <w:tcW w:w="1550" w:type="dxa"/>
          </w:tcPr>
          <w:p w14:paraId="7B7A44E0" w14:textId="77777777" w:rsidR="00647A36" w:rsidRPr="004B4E06" w:rsidRDefault="00647A36" w:rsidP="00A013D7">
            <w:pPr>
              <w:rPr>
                <w:noProof/>
              </w:rPr>
            </w:pPr>
          </w:p>
        </w:tc>
        <w:tc>
          <w:tcPr>
            <w:tcW w:w="1550" w:type="dxa"/>
          </w:tcPr>
          <w:p w14:paraId="1CB13CE3" w14:textId="77777777" w:rsidR="00647A36" w:rsidRPr="00281CE1" w:rsidRDefault="00647A36" w:rsidP="00A013D7">
            <w:pPr>
              <w:rPr>
                <w:noProof/>
              </w:rPr>
            </w:pPr>
            <w:r w:rsidRPr="00281CE1">
              <w:rPr>
                <w:noProof/>
              </w:rPr>
              <w:t xml:space="preserve">Meets Reqs:  </w:t>
            </w:r>
            <w:r w:rsidRPr="003612CE">
              <w:rPr>
                <w:noProof/>
              </w:rPr>
              <w:t xml:space="preserve">GR HSA </w:t>
            </w:r>
          </w:p>
        </w:tc>
        <w:tc>
          <w:tcPr>
            <w:tcW w:w="1950" w:type="dxa"/>
          </w:tcPr>
          <w:p w14:paraId="56799F83" w14:textId="77777777" w:rsidR="00647A36" w:rsidRPr="004B4E06" w:rsidRDefault="00647A36" w:rsidP="00A013D7">
            <w:pPr>
              <w:rPr>
                <w:noProof/>
              </w:rPr>
            </w:pPr>
            <w:r w:rsidRPr="003612CE">
              <w:rPr>
                <w:noProof/>
              </w:rPr>
              <w:t>MWF</w:t>
            </w:r>
          </w:p>
        </w:tc>
        <w:tc>
          <w:tcPr>
            <w:tcW w:w="2638" w:type="dxa"/>
          </w:tcPr>
          <w:p w14:paraId="12E956A2"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11:55 AM</w:t>
            </w:r>
            <w:r w:rsidRPr="00281CE1">
              <w:rPr>
                <w:noProof/>
              </w:rPr>
              <w:t xml:space="preserve"> </w:t>
            </w:r>
          </w:p>
        </w:tc>
        <w:tc>
          <w:tcPr>
            <w:tcW w:w="1639" w:type="dxa"/>
          </w:tcPr>
          <w:p w14:paraId="1CAD49DD" w14:textId="77777777" w:rsidR="00647A36" w:rsidRPr="004B4E06" w:rsidRDefault="00647A36" w:rsidP="00A013D7">
            <w:pPr>
              <w:rPr>
                <w:noProof/>
              </w:rPr>
            </w:pPr>
            <w:r w:rsidRPr="000B3158">
              <w:rPr>
                <w:noProof/>
              </w:rPr>
              <w:t>WWPH 4165</w:t>
            </w:r>
          </w:p>
        </w:tc>
        <w:tc>
          <w:tcPr>
            <w:tcW w:w="1928" w:type="dxa"/>
          </w:tcPr>
          <w:p w14:paraId="3EF761ED" w14:textId="77777777" w:rsidR="00647A36" w:rsidRPr="004B4E06" w:rsidRDefault="00647A36" w:rsidP="00A013D7">
            <w:pPr>
              <w:rPr>
                <w:noProof/>
              </w:rPr>
            </w:pPr>
            <w:r w:rsidRPr="003612CE">
              <w:rPr>
                <w:noProof/>
              </w:rPr>
              <w:t>3</w:t>
            </w:r>
            <w:r>
              <w:rPr>
                <w:noProof/>
              </w:rPr>
              <w:t xml:space="preserve"> Credits</w:t>
            </w:r>
          </w:p>
        </w:tc>
      </w:tr>
      <w:tr w:rsidR="00647A36" w:rsidRPr="004B4E06" w14:paraId="5EEDF39F" w14:textId="77777777" w:rsidTr="00274D8B">
        <w:trPr>
          <w:cantSplit/>
        </w:trPr>
        <w:tc>
          <w:tcPr>
            <w:tcW w:w="11255" w:type="dxa"/>
            <w:gridSpan w:val="6"/>
            <w:tcBorders>
              <w:bottom w:val="single" w:sz="4" w:space="0" w:color="auto"/>
            </w:tcBorders>
          </w:tcPr>
          <w:p w14:paraId="1A8E44B1" w14:textId="77777777" w:rsidR="00647A36" w:rsidRPr="00281CE1" w:rsidRDefault="00647A36" w:rsidP="00A013D7">
            <w:pPr>
              <w:rPr>
                <w:noProof/>
                <w:sz w:val="18"/>
                <w:szCs w:val="18"/>
              </w:rPr>
            </w:pPr>
            <w:r w:rsidRPr="003612CE">
              <w:rPr>
                <w:noProof/>
                <w:sz w:val="18"/>
                <w:szCs w:val="18"/>
              </w:rPr>
              <w:t xml:space="preserve">The primary goal of this course is to introduce students to the cultural histories of the Hispanic world, with a particular emphasis on Latin America. Through a multidisciplinary approach, we will study the interaction of social, political, ethnic, racial, and gender dynamics, and the resulting transformations in Latin America, past and present. After a study of pre-contact Iberian and Amerindian societies, we will critically examine the ensuing conflicts that characterized the three centuries of contested colonial rule in Latin America. We will then focus on the different national projects and revolutions that shaped the current geopolitical landscape through both cultural manifestations as well as discourses of national identity and calls for patriotic behavior. We will close with an overview of some of the challenges actors across Latin America face at the turn of the millennium. Throughout the semester, the goal will be both to learn about Latin America and about how it has been imagined by its most influential past and present thinkers, tracing differences and continuities. Updated 10/01/2019. </w:t>
            </w:r>
          </w:p>
        </w:tc>
      </w:tr>
    </w:tbl>
    <w:p w14:paraId="69A7F2E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B46823" w14:textId="77777777" w:rsidTr="00274D8B">
        <w:trPr>
          <w:cantSplit/>
        </w:trPr>
        <w:tc>
          <w:tcPr>
            <w:tcW w:w="1550" w:type="dxa"/>
          </w:tcPr>
          <w:p w14:paraId="6B1D6C97" w14:textId="77777777" w:rsidR="00647A36" w:rsidRPr="00FE604B" w:rsidRDefault="00647A36" w:rsidP="00A013D7">
            <w:pPr>
              <w:rPr>
                <w:b/>
                <w:noProof/>
              </w:rPr>
            </w:pPr>
            <w:r w:rsidRPr="003612CE">
              <w:rPr>
                <w:b/>
                <w:noProof/>
              </w:rPr>
              <w:t>21945</w:t>
            </w:r>
          </w:p>
        </w:tc>
        <w:tc>
          <w:tcPr>
            <w:tcW w:w="1550" w:type="dxa"/>
          </w:tcPr>
          <w:p w14:paraId="62DBC84D" w14:textId="77777777" w:rsidR="00647A36" w:rsidRPr="004B4E06" w:rsidRDefault="00647A36" w:rsidP="00A013D7">
            <w:pPr>
              <w:rPr>
                <w:b/>
                <w:noProof/>
              </w:rPr>
            </w:pPr>
            <w:r w:rsidRPr="003612CE">
              <w:rPr>
                <w:b/>
                <w:noProof/>
              </w:rPr>
              <w:t>HISPANIC</w:t>
            </w:r>
          </w:p>
        </w:tc>
        <w:tc>
          <w:tcPr>
            <w:tcW w:w="1950" w:type="dxa"/>
          </w:tcPr>
          <w:p w14:paraId="24A01E19" w14:textId="77777777" w:rsidR="00647A36" w:rsidRPr="004B4E06" w:rsidRDefault="00647A36" w:rsidP="00A013D7">
            <w:pPr>
              <w:rPr>
                <w:b/>
                <w:noProof/>
              </w:rPr>
            </w:pPr>
            <w:r w:rsidRPr="003612CE">
              <w:rPr>
                <w:b/>
                <w:noProof/>
              </w:rPr>
              <w:t>SPAN</w:t>
            </w:r>
            <w:r>
              <w:rPr>
                <w:b/>
                <w:noProof/>
              </w:rPr>
              <w:t xml:space="preserve"> </w:t>
            </w:r>
            <w:r w:rsidRPr="003612CE">
              <w:rPr>
                <w:b/>
                <w:noProof/>
              </w:rPr>
              <w:t>1280</w:t>
            </w:r>
          </w:p>
        </w:tc>
        <w:tc>
          <w:tcPr>
            <w:tcW w:w="4277" w:type="dxa"/>
            <w:gridSpan w:val="2"/>
          </w:tcPr>
          <w:p w14:paraId="2DAF5CAE" w14:textId="77777777" w:rsidR="00647A36" w:rsidRPr="004B4E06" w:rsidRDefault="00647A36" w:rsidP="00A013D7">
            <w:pPr>
              <w:rPr>
                <w:b/>
                <w:noProof/>
              </w:rPr>
            </w:pPr>
            <w:r w:rsidRPr="003612CE">
              <w:rPr>
                <w:b/>
                <w:noProof/>
              </w:rPr>
              <w:t>OVERVIEW OF LATIN AMERICAN LIT</w:t>
            </w:r>
          </w:p>
        </w:tc>
        <w:tc>
          <w:tcPr>
            <w:tcW w:w="1928" w:type="dxa"/>
          </w:tcPr>
          <w:p w14:paraId="3B835082" w14:textId="77777777" w:rsidR="00647A36" w:rsidRPr="004B4E06" w:rsidRDefault="00647A36" w:rsidP="00A013D7">
            <w:pPr>
              <w:rPr>
                <w:noProof/>
              </w:rPr>
            </w:pPr>
            <w:r w:rsidRPr="003612CE">
              <w:rPr>
                <w:noProof/>
              </w:rPr>
              <w:t xml:space="preserve">Duchesne-Winter,Juan Ramon </w:t>
            </w:r>
          </w:p>
        </w:tc>
      </w:tr>
      <w:tr w:rsidR="00647A36" w:rsidRPr="004B4E06" w14:paraId="5DEF7425" w14:textId="77777777" w:rsidTr="00274D8B">
        <w:trPr>
          <w:cantSplit/>
        </w:trPr>
        <w:tc>
          <w:tcPr>
            <w:tcW w:w="1550" w:type="dxa"/>
          </w:tcPr>
          <w:p w14:paraId="1F0BE98C" w14:textId="77777777" w:rsidR="00647A36" w:rsidRPr="004B4E06" w:rsidRDefault="00647A36" w:rsidP="00A013D7">
            <w:pPr>
              <w:rPr>
                <w:noProof/>
              </w:rPr>
            </w:pPr>
          </w:p>
        </w:tc>
        <w:tc>
          <w:tcPr>
            <w:tcW w:w="1550" w:type="dxa"/>
          </w:tcPr>
          <w:p w14:paraId="270B69BE"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7BE4553E" w14:textId="77777777" w:rsidR="00647A36" w:rsidRPr="004B4E06" w:rsidRDefault="00647A36" w:rsidP="00A013D7">
            <w:pPr>
              <w:rPr>
                <w:noProof/>
              </w:rPr>
            </w:pPr>
            <w:r w:rsidRPr="003612CE">
              <w:rPr>
                <w:noProof/>
              </w:rPr>
              <w:t>TTh</w:t>
            </w:r>
          </w:p>
        </w:tc>
        <w:tc>
          <w:tcPr>
            <w:tcW w:w="2638" w:type="dxa"/>
          </w:tcPr>
          <w:p w14:paraId="01A726B6"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0484B8E9" w14:textId="77777777" w:rsidR="00647A36" w:rsidRPr="004B4E06" w:rsidRDefault="00647A36" w:rsidP="00A013D7">
            <w:pPr>
              <w:rPr>
                <w:noProof/>
              </w:rPr>
            </w:pPr>
            <w:r w:rsidRPr="000B3158">
              <w:rPr>
                <w:noProof/>
              </w:rPr>
              <w:t>WWPH 4165</w:t>
            </w:r>
          </w:p>
        </w:tc>
        <w:tc>
          <w:tcPr>
            <w:tcW w:w="1928" w:type="dxa"/>
          </w:tcPr>
          <w:p w14:paraId="72B67D3D" w14:textId="77777777" w:rsidR="00647A36" w:rsidRPr="004B4E06" w:rsidRDefault="00647A36" w:rsidP="00A013D7">
            <w:pPr>
              <w:rPr>
                <w:noProof/>
              </w:rPr>
            </w:pPr>
            <w:r w:rsidRPr="003612CE">
              <w:rPr>
                <w:noProof/>
              </w:rPr>
              <w:t>3</w:t>
            </w:r>
            <w:r>
              <w:rPr>
                <w:noProof/>
              </w:rPr>
              <w:t xml:space="preserve"> Credits</w:t>
            </w:r>
          </w:p>
        </w:tc>
      </w:tr>
      <w:tr w:rsidR="00647A36" w:rsidRPr="004B4E06" w14:paraId="413C62E6" w14:textId="77777777" w:rsidTr="00274D8B">
        <w:trPr>
          <w:cantSplit/>
        </w:trPr>
        <w:tc>
          <w:tcPr>
            <w:tcW w:w="11255" w:type="dxa"/>
            <w:gridSpan w:val="6"/>
            <w:tcBorders>
              <w:bottom w:val="single" w:sz="4" w:space="0" w:color="auto"/>
            </w:tcBorders>
          </w:tcPr>
          <w:p w14:paraId="46478815" w14:textId="77777777" w:rsidR="00647A36" w:rsidRPr="00281CE1" w:rsidRDefault="00647A36" w:rsidP="00A013D7">
            <w:pPr>
              <w:rPr>
                <w:noProof/>
                <w:sz w:val="18"/>
                <w:szCs w:val="18"/>
              </w:rPr>
            </w:pPr>
            <w:r w:rsidRPr="003612CE">
              <w:rPr>
                <w:noProof/>
                <w:sz w:val="18"/>
                <w:szCs w:val="18"/>
              </w:rPr>
              <w:t xml:space="preserve">This course provides a panoramic view of Latin American Literature from the pre-colonial period to the present.  It is designed to (1) introduce Spanish majors to Latin American literary traditions in a variety of literary genres, and (2) develop students' reading, analytical and critical writing skills through a series of assignments. Organized as both a chronological and thematic survey, the class emphasizes cultural, social and political aspects of literary production. It will begin with the Pre-hispanic period and will read excerpts from the Colonial, Baroque, Modernism, Realism, Naturalism, Vanguardism, The Boom and Post Boom authors. Updated 10/01/2019.  </w:t>
            </w:r>
          </w:p>
        </w:tc>
      </w:tr>
    </w:tbl>
    <w:p w14:paraId="44AAE02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A351B9" w14:textId="77777777" w:rsidTr="00274D8B">
        <w:trPr>
          <w:cantSplit/>
        </w:trPr>
        <w:tc>
          <w:tcPr>
            <w:tcW w:w="1550" w:type="dxa"/>
          </w:tcPr>
          <w:p w14:paraId="6A6626C3" w14:textId="77777777" w:rsidR="00647A36" w:rsidRPr="00FE604B" w:rsidRDefault="00647A36" w:rsidP="00A013D7">
            <w:pPr>
              <w:rPr>
                <w:b/>
                <w:noProof/>
              </w:rPr>
            </w:pPr>
            <w:r w:rsidRPr="003612CE">
              <w:rPr>
                <w:b/>
                <w:noProof/>
              </w:rPr>
              <w:t>25162</w:t>
            </w:r>
          </w:p>
        </w:tc>
        <w:tc>
          <w:tcPr>
            <w:tcW w:w="1550" w:type="dxa"/>
          </w:tcPr>
          <w:p w14:paraId="6BE9E493" w14:textId="77777777" w:rsidR="00647A36" w:rsidRPr="004B4E06" w:rsidRDefault="00647A36" w:rsidP="00A013D7">
            <w:pPr>
              <w:rPr>
                <w:b/>
                <w:noProof/>
              </w:rPr>
            </w:pPr>
            <w:r w:rsidRPr="003612CE">
              <w:rPr>
                <w:b/>
                <w:noProof/>
              </w:rPr>
              <w:t>HISPANIC</w:t>
            </w:r>
          </w:p>
        </w:tc>
        <w:tc>
          <w:tcPr>
            <w:tcW w:w="1950" w:type="dxa"/>
          </w:tcPr>
          <w:p w14:paraId="06F2BE29" w14:textId="77777777" w:rsidR="00647A36" w:rsidRPr="004B4E06" w:rsidRDefault="00647A36" w:rsidP="00A013D7">
            <w:pPr>
              <w:rPr>
                <w:b/>
                <w:noProof/>
              </w:rPr>
            </w:pPr>
            <w:r w:rsidRPr="003612CE">
              <w:rPr>
                <w:b/>
                <w:noProof/>
              </w:rPr>
              <w:t>SPAN</w:t>
            </w:r>
            <w:r>
              <w:rPr>
                <w:b/>
                <w:noProof/>
              </w:rPr>
              <w:t xml:space="preserve"> </w:t>
            </w:r>
            <w:r w:rsidRPr="003612CE">
              <w:rPr>
                <w:b/>
                <w:noProof/>
              </w:rPr>
              <w:t>1303</w:t>
            </w:r>
          </w:p>
        </w:tc>
        <w:tc>
          <w:tcPr>
            <w:tcW w:w="4277" w:type="dxa"/>
            <w:gridSpan w:val="2"/>
          </w:tcPr>
          <w:p w14:paraId="2975EDF5" w14:textId="77777777" w:rsidR="00647A36" w:rsidRPr="004B4E06" w:rsidRDefault="00647A36" w:rsidP="00A013D7">
            <w:pPr>
              <w:rPr>
                <w:b/>
                <w:noProof/>
              </w:rPr>
            </w:pPr>
            <w:r w:rsidRPr="003612CE">
              <w:rPr>
                <w:b/>
                <w:noProof/>
              </w:rPr>
              <w:t>SEMINAR IN LANGUAGE &amp; CULTURE</w:t>
            </w:r>
          </w:p>
        </w:tc>
        <w:tc>
          <w:tcPr>
            <w:tcW w:w="1928" w:type="dxa"/>
          </w:tcPr>
          <w:p w14:paraId="2C369949" w14:textId="77777777" w:rsidR="00647A36" w:rsidRPr="004B4E06" w:rsidRDefault="00647A36" w:rsidP="00A013D7">
            <w:pPr>
              <w:rPr>
                <w:noProof/>
              </w:rPr>
            </w:pPr>
            <w:r w:rsidRPr="003612CE">
              <w:rPr>
                <w:noProof/>
              </w:rPr>
              <w:t xml:space="preserve">Whitehead,Jeffrey Robert </w:t>
            </w:r>
          </w:p>
        </w:tc>
      </w:tr>
      <w:tr w:rsidR="00647A36" w:rsidRPr="004B4E06" w14:paraId="079F73F4" w14:textId="77777777" w:rsidTr="00274D8B">
        <w:trPr>
          <w:cantSplit/>
        </w:trPr>
        <w:tc>
          <w:tcPr>
            <w:tcW w:w="1550" w:type="dxa"/>
          </w:tcPr>
          <w:p w14:paraId="2582F5A2" w14:textId="77777777" w:rsidR="00647A36" w:rsidRPr="004B4E06" w:rsidRDefault="00647A36" w:rsidP="00A013D7">
            <w:pPr>
              <w:rPr>
                <w:noProof/>
              </w:rPr>
            </w:pPr>
          </w:p>
        </w:tc>
        <w:tc>
          <w:tcPr>
            <w:tcW w:w="1550" w:type="dxa"/>
          </w:tcPr>
          <w:p w14:paraId="2C161002" w14:textId="77777777" w:rsidR="00647A36" w:rsidRPr="00281CE1" w:rsidRDefault="00647A36" w:rsidP="00A013D7">
            <w:pPr>
              <w:rPr>
                <w:noProof/>
              </w:rPr>
            </w:pPr>
            <w:r w:rsidRPr="00281CE1">
              <w:rPr>
                <w:noProof/>
              </w:rPr>
              <w:t xml:space="preserve">Meets Reqs:  </w:t>
            </w:r>
          </w:p>
        </w:tc>
        <w:tc>
          <w:tcPr>
            <w:tcW w:w="1950" w:type="dxa"/>
          </w:tcPr>
          <w:p w14:paraId="6570F37E" w14:textId="77777777" w:rsidR="00647A36" w:rsidRPr="004B4E06" w:rsidRDefault="00647A36" w:rsidP="00A013D7">
            <w:pPr>
              <w:rPr>
                <w:noProof/>
              </w:rPr>
            </w:pPr>
          </w:p>
        </w:tc>
        <w:tc>
          <w:tcPr>
            <w:tcW w:w="2638" w:type="dxa"/>
          </w:tcPr>
          <w:p w14:paraId="393A0FA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3773C35" w14:textId="77777777" w:rsidR="00647A36" w:rsidRPr="004B4E06" w:rsidRDefault="00647A36" w:rsidP="00A013D7">
            <w:pPr>
              <w:rPr>
                <w:noProof/>
              </w:rPr>
            </w:pPr>
            <w:r w:rsidRPr="000B3158">
              <w:rPr>
                <w:noProof/>
              </w:rPr>
              <w:t>WWPH 4165</w:t>
            </w:r>
          </w:p>
        </w:tc>
        <w:tc>
          <w:tcPr>
            <w:tcW w:w="1928" w:type="dxa"/>
          </w:tcPr>
          <w:p w14:paraId="104D7C1F" w14:textId="77777777" w:rsidR="00647A36" w:rsidRPr="004B4E06" w:rsidRDefault="00647A36" w:rsidP="00A013D7">
            <w:pPr>
              <w:rPr>
                <w:noProof/>
              </w:rPr>
            </w:pPr>
            <w:r w:rsidRPr="003612CE">
              <w:rPr>
                <w:noProof/>
              </w:rPr>
              <w:t>3</w:t>
            </w:r>
            <w:r>
              <w:rPr>
                <w:noProof/>
              </w:rPr>
              <w:t xml:space="preserve"> Credits</w:t>
            </w:r>
          </w:p>
        </w:tc>
      </w:tr>
      <w:tr w:rsidR="00647A36" w:rsidRPr="004B4E06" w14:paraId="4B332613" w14:textId="77777777" w:rsidTr="00274D8B">
        <w:trPr>
          <w:cantSplit/>
        </w:trPr>
        <w:tc>
          <w:tcPr>
            <w:tcW w:w="11255" w:type="dxa"/>
            <w:gridSpan w:val="6"/>
            <w:tcBorders>
              <w:bottom w:val="single" w:sz="4" w:space="0" w:color="auto"/>
            </w:tcBorders>
          </w:tcPr>
          <w:p w14:paraId="0B2FFE15"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0448747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EFC156" w14:textId="77777777" w:rsidTr="00274D8B">
        <w:trPr>
          <w:cantSplit/>
        </w:trPr>
        <w:tc>
          <w:tcPr>
            <w:tcW w:w="1550" w:type="dxa"/>
          </w:tcPr>
          <w:p w14:paraId="6AA85FE7" w14:textId="77777777" w:rsidR="00647A36" w:rsidRPr="00FE604B" w:rsidRDefault="00647A36" w:rsidP="00A013D7">
            <w:pPr>
              <w:rPr>
                <w:b/>
                <w:noProof/>
              </w:rPr>
            </w:pPr>
            <w:r w:rsidRPr="003612CE">
              <w:rPr>
                <w:b/>
                <w:noProof/>
              </w:rPr>
              <w:t>18323</w:t>
            </w:r>
          </w:p>
        </w:tc>
        <w:tc>
          <w:tcPr>
            <w:tcW w:w="1550" w:type="dxa"/>
          </w:tcPr>
          <w:p w14:paraId="587411FC" w14:textId="77777777" w:rsidR="00647A36" w:rsidRPr="004B4E06" w:rsidRDefault="00647A36" w:rsidP="00A013D7">
            <w:pPr>
              <w:rPr>
                <w:b/>
                <w:noProof/>
              </w:rPr>
            </w:pPr>
            <w:r w:rsidRPr="003612CE">
              <w:rPr>
                <w:b/>
                <w:noProof/>
              </w:rPr>
              <w:t>HISPANIC</w:t>
            </w:r>
          </w:p>
        </w:tc>
        <w:tc>
          <w:tcPr>
            <w:tcW w:w="1950" w:type="dxa"/>
          </w:tcPr>
          <w:p w14:paraId="77E2CE0E" w14:textId="77777777" w:rsidR="00647A36" w:rsidRPr="004B4E06" w:rsidRDefault="00647A36" w:rsidP="00A013D7">
            <w:pPr>
              <w:rPr>
                <w:b/>
                <w:noProof/>
              </w:rPr>
            </w:pPr>
            <w:r w:rsidRPr="003612CE">
              <w:rPr>
                <w:b/>
                <w:noProof/>
              </w:rPr>
              <w:t>SPAN</w:t>
            </w:r>
            <w:r>
              <w:rPr>
                <w:b/>
                <w:noProof/>
              </w:rPr>
              <w:t xml:space="preserve"> </w:t>
            </w:r>
            <w:r w:rsidRPr="003612CE">
              <w:rPr>
                <w:b/>
                <w:noProof/>
              </w:rPr>
              <w:t>1305</w:t>
            </w:r>
          </w:p>
        </w:tc>
        <w:tc>
          <w:tcPr>
            <w:tcW w:w="4277" w:type="dxa"/>
            <w:gridSpan w:val="2"/>
          </w:tcPr>
          <w:p w14:paraId="5307E34D" w14:textId="77777777" w:rsidR="00647A36" w:rsidRPr="004B4E06" w:rsidRDefault="00647A36" w:rsidP="00A013D7">
            <w:pPr>
              <w:rPr>
                <w:b/>
                <w:noProof/>
              </w:rPr>
            </w:pPr>
            <w:r w:rsidRPr="003612CE">
              <w:rPr>
                <w:b/>
                <w:noProof/>
              </w:rPr>
              <w:t>SPANISH APPLIED LINGUISTICS</w:t>
            </w:r>
          </w:p>
        </w:tc>
        <w:tc>
          <w:tcPr>
            <w:tcW w:w="1928" w:type="dxa"/>
          </w:tcPr>
          <w:p w14:paraId="70A7D052" w14:textId="77777777" w:rsidR="00647A36" w:rsidRPr="004B4E06" w:rsidRDefault="00647A36" w:rsidP="00A013D7">
            <w:pPr>
              <w:rPr>
                <w:noProof/>
              </w:rPr>
            </w:pPr>
            <w:r w:rsidRPr="003612CE">
              <w:rPr>
                <w:noProof/>
              </w:rPr>
              <w:t xml:space="preserve">Whitehead,Jeffrey Robert </w:t>
            </w:r>
          </w:p>
        </w:tc>
      </w:tr>
      <w:tr w:rsidR="00647A36" w:rsidRPr="004B4E06" w14:paraId="1CE5992A" w14:textId="77777777" w:rsidTr="00274D8B">
        <w:trPr>
          <w:cantSplit/>
        </w:trPr>
        <w:tc>
          <w:tcPr>
            <w:tcW w:w="1550" w:type="dxa"/>
          </w:tcPr>
          <w:p w14:paraId="38D901A5" w14:textId="77777777" w:rsidR="00647A36" w:rsidRPr="004B4E06" w:rsidRDefault="00647A36" w:rsidP="00A013D7">
            <w:pPr>
              <w:rPr>
                <w:noProof/>
              </w:rPr>
            </w:pPr>
          </w:p>
        </w:tc>
        <w:tc>
          <w:tcPr>
            <w:tcW w:w="1550" w:type="dxa"/>
          </w:tcPr>
          <w:p w14:paraId="7820E517" w14:textId="77777777" w:rsidR="00647A36" w:rsidRPr="00281CE1" w:rsidRDefault="00647A36" w:rsidP="00A013D7">
            <w:pPr>
              <w:rPr>
                <w:noProof/>
              </w:rPr>
            </w:pPr>
            <w:r w:rsidRPr="00281CE1">
              <w:rPr>
                <w:noProof/>
              </w:rPr>
              <w:t xml:space="preserve">Meets Reqs:  </w:t>
            </w:r>
          </w:p>
        </w:tc>
        <w:tc>
          <w:tcPr>
            <w:tcW w:w="1950" w:type="dxa"/>
          </w:tcPr>
          <w:p w14:paraId="21018E81" w14:textId="77777777" w:rsidR="00647A36" w:rsidRPr="004B4E06" w:rsidRDefault="00647A36" w:rsidP="00A013D7">
            <w:pPr>
              <w:rPr>
                <w:noProof/>
              </w:rPr>
            </w:pPr>
          </w:p>
        </w:tc>
        <w:tc>
          <w:tcPr>
            <w:tcW w:w="2638" w:type="dxa"/>
          </w:tcPr>
          <w:p w14:paraId="53C4BB1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D4B0F9E" w14:textId="77777777" w:rsidR="00647A36" w:rsidRPr="004B4E06" w:rsidRDefault="00647A36" w:rsidP="00A013D7">
            <w:pPr>
              <w:rPr>
                <w:noProof/>
              </w:rPr>
            </w:pPr>
            <w:r w:rsidRPr="000B3158">
              <w:rPr>
                <w:noProof/>
              </w:rPr>
              <w:t>WWPH 4165</w:t>
            </w:r>
          </w:p>
        </w:tc>
        <w:tc>
          <w:tcPr>
            <w:tcW w:w="1928" w:type="dxa"/>
          </w:tcPr>
          <w:p w14:paraId="03A2F033" w14:textId="77777777" w:rsidR="00647A36" w:rsidRPr="004B4E06" w:rsidRDefault="00647A36" w:rsidP="00A013D7">
            <w:pPr>
              <w:rPr>
                <w:noProof/>
              </w:rPr>
            </w:pPr>
            <w:r w:rsidRPr="003612CE">
              <w:rPr>
                <w:noProof/>
              </w:rPr>
              <w:t>3</w:t>
            </w:r>
            <w:r>
              <w:rPr>
                <w:noProof/>
              </w:rPr>
              <w:t xml:space="preserve"> Credits</w:t>
            </w:r>
          </w:p>
        </w:tc>
      </w:tr>
      <w:tr w:rsidR="00647A36" w:rsidRPr="004B4E06" w14:paraId="1E30CBA0" w14:textId="77777777" w:rsidTr="00274D8B">
        <w:trPr>
          <w:cantSplit/>
        </w:trPr>
        <w:tc>
          <w:tcPr>
            <w:tcW w:w="11255" w:type="dxa"/>
            <w:gridSpan w:val="6"/>
            <w:tcBorders>
              <w:bottom w:val="single" w:sz="4" w:space="0" w:color="auto"/>
            </w:tcBorders>
          </w:tcPr>
          <w:p w14:paraId="2F31A26C" w14:textId="77777777" w:rsidR="00647A36" w:rsidRPr="00281CE1" w:rsidRDefault="00647A36" w:rsidP="00A013D7">
            <w:pPr>
              <w:rPr>
                <w:noProof/>
                <w:sz w:val="18"/>
                <w:szCs w:val="18"/>
              </w:rPr>
            </w:pPr>
            <w:r w:rsidRPr="003612CE">
              <w:rPr>
                <w:noProof/>
                <w:sz w:val="18"/>
                <w:szCs w:val="18"/>
              </w:rPr>
              <w:lastRenderedPageBreak/>
              <w:t xml:space="preserve">This course is designed to cover some basics on second language acquisition and provide a thorough analysis of the linguistic specifics in L2 Spanish to L1 English learners or heritage speakers. This course introduces students to concepts, practices and research overview of three of the main areas of Spanish linguistics, such as phonetics, morph-syntax and pragmatics. It is meant to address student needs for improving their language communication skills in Spanish, in areas of their interest, such as academic research and/or other work environment. PREQ: SPAN 0020/0120 and 0025/125 (MIN GRADE 'C' for Listed Courses) Updated 10/10/2019. </w:t>
            </w:r>
          </w:p>
        </w:tc>
      </w:tr>
    </w:tbl>
    <w:p w14:paraId="51006A0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5B3E09" w14:textId="77777777" w:rsidTr="00274D8B">
        <w:trPr>
          <w:cantSplit/>
        </w:trPr>
        <w:tc>
          <w:tcPr>
            <w:tcW w:w="1550" w:type="dxa"/>
          </w:tcPr>
          <w:p w14:paraId="17F16604" w14:textId="77777777" w:rsidR="00647A36" w:rsidRPr="00FE604B" w:rsidRDefault="00647A36" w:rsidP="00A013D7">
            <w:pPr>
              <w:rPr>
                <w:b/>
                <w:noProof/>
              </w:rPr>
            </w:pPr>
            <w:r w:rsidRPr="003612CE">
              <w:rPr>
                <w:b/>
                <w:noProof/>
              </w:rPr>
              <w:t>21067</w:t>
            </w:r>
          </w:p>
        </w:tc>
        <w:tc>
          <w:tcPr>
            <w:tcW w:w="1550" w:type="dxa"/>
          </w:tcPr>
          <w:p w14:paraId="22E37382" w14:textId="77777777" w:rsidR="00647A36" w:rsidRPr="004B4E06" w:rsidRDefault="00647A36" w:rsidP="00A013D7">
            <w:pPr>
              <w:rPr>
                <w:b/>
                <w:noProof/>
              </w:rPr>
            </w:pPr>
            <w:r w:rsidRPr="003612CE">
              <w:rPr>
                <w:b/>
                <w:noProof/>
              </w:rPr>
              <w:t>HISPANIC</w:t>
            </w:r>
          </w:p>
        </w:tc>
        <w:tc>
          <w:tcPr>
            <w:tcW w:w="1950" w:type="dxa"/>
          </w:tcPr>
          <w:p w14:paraId="0AD303B8" w14:textId="77777777" w:rsidR="00647A36" w:rsidRPr="004B4E06" w:rsidRDefault="00647A36" w:rsidP="00A013D7">
            <w:pPr>
              <w:rPr>
                <w:b/>
                <w:noProof/>
              </w:rPr>
            </w:pPr>
            <w:r w:rsidRPr="003612CE">
              <w:rPr>
                <w:b/>
                <w:noProof/>
              </w:rPr>
              <w:t>SPAN</w:t>
            </w:r>
            <w:r>
              <w:rPr>
                <w:b/>
                <w:noProof/>
              </w:rPr>
              <w:t xml:space="preserve"> </w:t>
            </w:r>
            <w:r w:rsidRPr="003612CE">
              <w:rPr>
                <w:b/>
                <w:noProof/>
              </w:rPr>
              <w:t>1323</w:t>
            </w:r>
          </w:p>
        </w:tc>
        <w:tc>
          <w:tcPr>
            <w:tcW w:w="4277" w:type="dxa"/>
            <w:gridSpan w:val="2"/>
          </w:tcPr>
          <w:p w14:paraId="5C4253E1" w14:textId="77777777" w:rsidR="00647A36" w:rsidRPr="004B4E06" w:rsidRDefault="00647A36" w:rsidP="00A013D7">
            <w:pPr>
              <w:rPr>
                <w:b/>
                <w:noProof/>
              </w:rPr>
            </w:pPr>
            <w:r w:rsidRPr="003612CE">
              <w:rPr>
                <w:b/>
                <w:noProof/>
              </w:rPr>
              <w:t>MEDICAL SPANISH</w:t>
            </w:r>
          </w:p>
        </w:tc>
        <w:tc>
          <w:tcPr>
            <w:tcW w:w="1928" w:type="dxa"/>
          </w:tcPr>
          <w:p w14:paraId="7798B4C1" w14:textId="77777777" w:rsidR="00647A36" w:rsidRPr="004B4E06" w:rsidRDefault="00647A36" w:rsidP="00A013D7">
            <w:pPr>
              <w:rPr>
                <w:noProof/>
              </w:rPr>
            </w:pPr>
            <w:r w:rsidRPr="003612CE">
              <w:rPr>
                <w:noProof/>
              </w:rPr>
              <w:t xml:space="preserve">Cubas-Mora,Maria Felisa </w:t>
            </w:r>
          </w:p>
        </w:tc>
      </w:tr>
      <w:tr w:rsidR="00647A36" w:rsidRPr="004B4E06" w14:paraId="38DAB1F8" w14:textId="77777777" w:rsidTr="00274D8B">
        <w:trPr>
          <w:cantSplit/>
        </w:trPr>
        <w:tc>
          <w:tcPr>
            <w:tcW w:w="1550" w:type="dxa"/>
          </w:tcPr>
          <w:p w14:paraId="1F67A4BB" w14:textId="77777777" w:rsidR="00647A36" w:rsidRPr="004B4E06" w:rsidRDefault="00647A36" w:rsidP="00A013D7">
            <w:pPr>
              <w:rPr>
                <w:noProof/>
              </w:rPr>
            </w:pPr>
          </w:p>
        </w:tc>
        <w:tc>
          <w:tcPr>
            <w:tcW w:w="1550" w:type="dxa"/>
          </w:tcPr>
          <w:p w14:paraId="66275C05" w14:textId="77777777" w:rsidR="00647A36" w:rsidRPr="00281CE1" w:rsidRDefault="00647A36" w:rsidP="00A013D7">
            <w:pPr>
              <w:rPr>
                <w:noProof/>
              </w:rPr>
            </w:pPr>
            <w:r w:rsidRPr="00281CE1">
              <w:rPr>
                <w:noProof/>
              </w:rPr>
              <w:t xml:space="preserve">Meets Reqs:  </w:t>
            </w:r>
          </w:p>
        </w:tc>
        <w:tc>
          <w:tcPr>
            <w:tcW w:w="1950" w:type="dxa"/>
          </w:tcPr>
          <w:p w14:paraId="0F020D9A" w14:textId="77777777" w:rsidR="00647A36" w:rsidRPr="004B4E06" w:rsidRDefault="00647A36" w:rsidP="00A013D7">
            <w:pPr>
              <w:rPr>
                <w:noProof/>
              </w:rPr>
            </w:pPr>
            <w:r w:rsidRPr="003612CE">
              <w:rPr>
                <w:noProof/>
              </w:rPr>
              <w:t>MWF</w:t>
            </w:r>
          </w:p>
        </w:tc>
        <w:tc>
          <w:tcPr>
            <w:tcW w:w="2638" w:type="dxa"/>
          </w:tcPr>
          <w:p w14:paraId="5CD081FE"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4617DE31" w14:textId="77777777" w:rsidR="00647A36" w:rsidRPr="004B4E06" w:rsidRDefault="00647A36" w:rsidP="00A013D7">
            <w:pPr>
              <w:rPr>
                <w:noProof/>
              </w:rPr>
            </w:pPr>
            <w:r w:rsidRPr="000B3158">
              <w:rPr>
                <w:noProof/>
              </w:rPr>
              <w:t>WWPH 4165</w:t>
            </w:r>
          </w:p>
        </w:tc>
        <w:tc>
          <w:tcPr>
            <w:tcW w:w="1928" w:type="dxa"/>
          </w:tcPr>
          <w:p w14:paraId="1CB3CD61" w14:textId="77777777" w:rsidR="00647A36" w:rsidRPr="004B4E06" w:rsidRDefault="00647A36" w:rsidP="00A013D7">
            <w:pPr>
              <w:rPr>
                <w:noProof/>
              </w:rPr>
            </w:pPr>
            <w:r w:rsidRPr="003612CE">
              <w:rPr>
                <w:noProof/>
              </w:rPr>
              <w:t>3</w:t>
            </w:r>
            <w:r>
              <w:rPr>
                <w:noProof/>
              </w:rPr>
              <w:t xml:space="preserve"> Credits</w:t>
            </w:r>
          </w:p>
        </w:tc>
      </w:tr>
      <w:tr w:rsidR="00647A36" w:rsidRPr="004B4E06" w14:paraId="0E7DA607" w14:textId="77777777" w:rsidTr="00274D8B">
        <w:trPr>
          <w:cantSplit/>
        </w:trPr>
        <w:tc>
          <w:tcPr>
            <w:tcW w:w="11255" w:type="dxa"/>
            <w:gridSpan w:val="6"/>
            <w:tcBorders>
              <w:bottom w:val="single" w:sz="4" w:space="0" w:color="auto"/>
            </w:tcBorders>
          </w:tcPr>
          <w:p w14:paraId="38EA459F" w14:textId="77777777" w:rsidR="00647A36" w:rsidRPr="00281CE1" w:rsidRDefault="00647A36" w:rsidP="00A013D7">
            <w:pPr>
              <w:rPr>
                <w:noProof/>
                <w:sz w:val="18"/>
                <w:szCs w:val="18"/>
              </w:rPr>
            </w:pPr>
            <w:r w:rsidRPr="003612CE">
              <w:rPr>
                <w:noProof/>
                <w:sz w:val="18"/>
                <w:szCs w:val="18"/>
              </w:rPr>
              <w:t xml:space="preserve">This course is designed for students planning to work in the health care field to communicate more effectively in linguistic and cultural terms with Spanish-speaking patients. Students will explore advanced and specific medical vocabulary, communication strategies, and related cultural aspects. The class will cover grammar and vocabulary in context and discussions about different perspectives on health, disease and health care for Hispanics in the U. S and in the Spanish-speaking countries.  PREQ: SPAN 0020/120 and 0025/125 (MIN GRADE 'C' for Listed Courses) Updated 10/04/2019.  </w:t>
            </w:r>
          </w:p>
        </w:tc>
      </w:tr>
    </w:tbl>
    <w:p w14:paraId="0557160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433128" w14:textId="77777777" w:rsidTr="00274D8B">
        <w:trPr>
          <w:cantSplit/>
        </w:trPr>
        <w:tc>
          <w:tcPr>
            <w:tcW w:w="1550" w:type="dxa"/>
          </w:tcPr>
          <w:p w14:paraId="78F539A6" w14:textId="77777777" w:rsidR="00647A36" w:rsidRPr="00FE604B" w:rsidRDefault="00647A36" w:rsidP="00A013D7">
            <w:pPr>
              <w:rPr>
                <w:b/>
                <w:noProof/>
              </w:rPr>
            </w:pPr>
            <w:r w:rsidRPr="003612CE">
              <w:rPr>
                <w:b/>
                <w:noProof/>
              </w:rPr>
              <w:t>28360</w:t>
            </w:r>
          </w:p>
        </w:tc>
        <w:tc>
          <w:tcPr>
            <w:tcW w:w="1550" w:type="dxa"/>
          </w:tcPr>
          <w:p w14:paraId="72B18219" w14:textId="77777777" w:rsidR="00647A36" w:rsidRPr="004B4E06" w:rsidRDefault="00647A36" w:rsidP="00A013D7">
            <w:pPr>
              <w:rPr>
                <w:b/>
                <w:noProof/>
              </w:rPr>
            </w:pPr>
            <w:r w:rsidRPr="003612CE">
              <w:rPr>
                <w:b/>
                <w:noProof/>
              </w:rPr>
              <w:t>HISPANIC</w:t>
            </w:r>
          </w:p>
        </w:tc>
        <w:tc>
          <w:tcPr>
            <w:tcW w:w="1950" w:type="dxa"/>
          </w:tcPr>
          <w:p w14:paraId="1ED8EF65" w14:textId="77777777" w:rsidR="00647A36" w:rsidRPr="004B4E06" w:rsidRDefault="00647A36" w:rsidP="00A013D7">
            <w:pPr>
              <w:rPr>
                <w:b/>
                <w:noProof/>
              </w:rPr>
            </w:pPr>
            <w:r w:rsidRPr="003612CE">
              <w:rPr>
                <w:b/>
                <w:noProof/>
              </w:rPr>
              <w:t>SPAN</w:t>
            </w:r>
            <w:r>
              <w:rPr>
                <w:b/>
                <w:noProof/>
              </w:rPr>
              <w:t xml:space="preserve"> </w:t>
            </w:r>
            <w:r w:rsidRPr="003612CE">
              <w:rPr>
                <w:b/>
                <w:noProof/>
              </w:rPr>
              <w:t>1400</w:t>
            </w:r>
          </w:p>
        </w:tc>
        <w:tc>
          <w:tcPr>
            <w:tcW w:w="4277" w:type="dxa"/>
            <w:gridSpan w:val="2"/>
          </w:tcPr>
          <w:p w14:paraId="0364C857" w14:textId="77777777" w:rsidR="00647A36" w:rsidRPr="004B4E06" w:rsidRDefault="00647A36" w:rsidP="00A013D7">
            <w:pPr>
              <w:rPr>
                <w:b/>
                <w:noProof/>
              </w:rPr>
            </w:pPr>
            <w:r w:rsidRPr="003612CE">
              <w:rPr>
                <w:b/>
                <w:noProof/>
              </w:rPr>
              <w:t>SURVEY LATIN AMERCN LITERATURE</w:t>
            </w:r>
          </w:p>
        </w:tc>
        <w:tc>
          <w:tcPr>
            <w:tcW w:w="1928" w:type="dxa"/>
          </w:tcPr>
          <w:p w14:paraId="4C66727E" w14:textId="77777777" w:rsidR="00647A36" w:rsidRPr="004B4E06" w:rsidRDefault="00647A36" w:rsidP="00A013D7">
            <w:pPr>
              <w:rPr>
                <w:noProof/>
              </w:rPr>
            </w:pPr>
            <w:r w:rsidRPr="003612CE">
              <w:rPr>
                <w:noProof/>
              </w:rPr>
              <w:t xml:space="preserve">Whitehead,Jeffrey Robert </w:t>
            </w:r>
          </w:p>
        </w:tc>
      </w:tr>
      <w:tr w:rsidR="00647A36" w:rsidRPr="004B4E06" w14:paraId="0CDDA69D" w14:textId="77777777" w:rsidTr="00274D8B">
        <w:trPr>
          <w:cantSplit/>
        </w:trPr>
        <w:tc>
          <w:tcPr>
            <w:tcW w:w="1550" w:type="dxa"/>
          </w:tcPr>
          <w:p w14:paraId="59C175CA" w14:textId="77777777" w:rsidR="00647A36" w:rsidRPr="004B4E06" w:rsidRDefault="00647A36" w:rsidP="00A013D7">
            <w:pPr>
              <w:rPr>
                <w:noProof/>
              </w:rPr>
            </w:pPr>
          </w:p>
        </w:tc>
        <w:tc>
          <w:tcPr>
            <w:tcW w:w="1550" w:type="dxa"/>
          </w:tcPr>
          <w:p w14:paraId="6DD0B14E" w14:textId="77777777" w:rsidR="00647A36" w:rsidRPr="00281CE1" w:rsidRDefault="00647A36" w:rsidP="00A013D7">
            <w:pPr>
              <w:rPr>
                <w:noProof/>
              </w:rPr>
            </w:pPr>
            <w:r w:rsidRPr="00281CE1">
              <w:rPr>
                <w:noProof/>
              </w:rPr>
              <w:t xml:space="preserve">Meets Reqs:  </w:t>
            </w:r>
          </w:p>
        </w:tc>
        <w:tc>
          <w:tcPr>
            <w:tcW w:w="1950" w:type="dxa"/>
          </w:tcPr>
          <w:p w14:paraId="7A2EDEE4" w14:textId="77777777" w:rsidR="00647A36" w:rsidRPr="004B4E06" w:rsidRDefault="00647A36" w:rsidP="00A013D7">
            <w:pPr>
              <w:rPr>
                <w:noProof/>
              </w:rPr>
            </w:pPr>
          </w:p>
        </w:tc>
        <w:tc>
          <w:tcPr>
            <w:tcW w:w="2638" w:type="dxa"/>
          </w:tcPr>
          <w:p w14:paraId="7329BDD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36512C3" w14:textId="77777777" w:rsidR="00647A36" w:rsidRPr="004B4E06" w:rsidRDefault="00647A36" w:rsidP="00A013D7">
            <w:pPr>
              <w:rPr>
                <w:noProof/>
              </w:rPr>
            </w:pPr>
            <w:r w:rsidRPr="000B3158">
              <w:rPr>
                <w:noProof/>
              </w:rPr>
              <w:t>WWPH 4165</w:t>
            </w:r>
          </w:p>
        </w:tc>
        <w:tc>
          <w:tcPr>
            <w:tcW w:w="1928" w:type="dxa"/>
          </w:tcPr>
          <w:p w14:paraId="778D9016" w14:textId="77777777" w:rsidR="00647A36" w:rsidRPr="004B4E06" w:rsidRDefault="00647A36" w:rsidP="00A013D7">
            <w:pPr>
              <w:rPr>
                <w:noProof/>
              </w:rPr>
            </w:pPr>
            <w:r w:rsidRPr="003612CE">
              <w:rPr>
                <w:noProof/>
              </w:rPr>
              <w:t>3</w:t>
            </w:r>
            <w:r>
              <w:rPr>
                <w:noProof/>
              </w:rPr>
              <w:t xml:space="preserve"> Credits</w:t>
            </w:r>
          </w:p>
        </w:tc>
      </w:tr>
      <w:tr w:rsidR="00647A36" w:rsidRPr="004B4E06" w14:paraId="6FB458AC" w14:textId="77777777" w:rsidTr="00274D8B">
        <w:trPr>
          <w:cantSplit/>
        </w:trPr>
        <w:tc>
          <w:tcPr>
            <w:tcW w:w="11255" w:type="dxa"/>
            <w:gridSpan w:val="6"/>
            <w:tcBorders>
              <w:bottom w:val="single" w:sz="4" w:space="0" w:color="auto"/>
            </w:tcBorders>
          </w:tcPr>
          <w:p w14:paraId="2E4D8A03"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74BAB88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0D0350C" w14:textId="77777777" w:rsidTr="00274D8B">
        <w:trPr>
          <w:cantSplit/>
        </w:trPr>
        <w:tc>
          <w:tcPr>
            <w:tcW w:w="1550" w:type="dxa"/>
          </w:tcPr>
          <w:p w14:paraId="3A46824A" w14:textId="77777777" w:rsidR="00647A36" w:rsidRPr="00FE604B" w:rsidRDefault="00647A36" w:rsidP="00A013D7">
            <w:pPr>
              <w:rPr>
                <w:b/>
                <w:noProof/>
              </w:rPr>
            </w:pPr>
            <w:r w:rsidRPr="003612CE">
              <w:rPr>
                <w:b/>
                <w:noProof/>
              </w:rPr>
              <w:t>25163</w:t>
            </w:r>
          </w:p>
        </w:tc>
        <w:tc>
          <w:tcPr>
            <w:tcW w:w="1550" w:type="dxa"/>
          </w:tcPr>
          <w:p w14:paraId="3E0129F9" w14:textId="77777777" w:rsidR="00647A36" w:rsidRPr="004B4E06" w:rsidRDefault="00647A36" w:rsidP="00A013D7">
            <w:pPr>
              <w:rPr>
                <w:b/>
                <w:noProof/>
              </w:rPr>
            </w:pPr>
            <w:r w:rsidRPr="003612CE">
              <w:rPr>
                <w:b/>
                <w:noProof/>
              </w:rPr>
              <w:t>HISPANIC</w:t>
            </w:r>
          </w:p>
        </w:tc>
        <w:tc>
          <w:tcPr>
            <w:tcW w:w="1950" w:type="dxa"/>
          </w:tcPr>
          <w:p w14:paraId="4DB40E2C"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0F908A39" w14:textId="77777777" w:rsidR="00647A36" w:rsidRPr="004B4E06" w:rsidRDefault="00647A36" w:rsidP="00A013D7">
            <w:pPr>
              <w:rPr>
                <w:b/>
                <w:noProof/>
              </w:rPr>
            </w:pPr>
            <w:r w:rsidRPr="003612CE">
              <w:rPr>
                <w:b/>
                <w:noProof/>
              </w:rPr>
              <w:t>LATIN AMERICAN TOPICS</w:t>
            </w:r>
          </w:p>
        </w:tc>
        <w:tc>
          <w:tcPr>
            <w:tcW w:w="1928" w:type="dxa"/>
          </w:tcPr>
          <w:p w14:paraId="37137730" w14:textId="77777777" w:rsidR="00647A36" w:rsidRPr="004B4E06" w:rsidRDefault="00647A36" w:rsidP="00A013D7">
            <w:pPr>
              <w:rPr>
                <w:noProof/>
              </w:rPr>
            </w:pPr>
            <w:r w:rsidRPr="003612CE">
              <w:rPr>
                <w:noProof/>
              </w:rPr>
              <w:t xml:space="preserve">Whitehead,Jeffrey Robert </w:t>
            </w:r>
          </w:p>
        </w:tc>
      </w:tr>
      <w:tr w:rsidR="00647A36" w:rsidRPr="004B4E06" w14:paraId="3C8D8593" w14:textId="77777777" w:rsidTr="00274D8B">
        <w:trPr>
          <w:cantSplit/>
        </w:trPr>
        <w:tc>
          <w:tcPr>
            <w:tcW w:w="1550" w:type="dxa"/>
          </w:tcPr>
          <w:p w14:paraId="4E8FC136" w14:textId="77777777" w:rsidR="00647A36" w:rsidRPr="004B4E06" w:rsidRDefault="00647A36" w:rsidP="00A013D7">
            <w:pPr>
              <w:rPr>
                <w:noProof/>
              </w:rPr>
            </w:pPr>
          </w:p>
        </w:tc>
        <w:tc>
          <w:tcPr>
            <w:tcW w:w="1550" w:type="dxa"/>
          </w:tcPr>
          <w:p w14:paraId="7BF402C4" w14:textId="77777777" w:rsidR="00647A36" w:rsidRPr="00281CE1" w:rsidRDefault="00647A36" w:rsidP="00A013D7">
            <w:pPr>
              <w:rPr>
                <w:noProof/>
              </w:rPr>
            </w:pPr>
            <w:r w:rsidRPr="00281CE1">
              <w:rPr>
                <w:noProof/>
              </w:rPr>
              <w:t xml:space="preserve">Meets Reqs:  </w:t>
            </w:r>
          </w:p>
        </w:tc>
        <w:tc>
          <w:tcPr>
            <w:tcW w:w="1950" w:type="dxa"/>
          </w:tcPr>
          <w:p w14:paraId="5B1B0FD0" w14:textId="77777777" w:rsidR="00647A36" w:rsidRPr="004B4E06" w:rsidRDefault="00647A36" w:rsidP="00A013D7">
            <w:pPr>
              <w:rPr>
                <w:noProof/>
              </w:rPr>
            </w:pPr>
          </w:p>
        </w:tc>
        <w:tc>
          <w:tcPr>
            <w:tcW w:w="2638" w:type="dxa"/>
          </w:tcPr>
          <w:p w14:paraId="383A8D1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9433566" w14:textId="77777777" w:rsidR="00647A36" w:rsidRPr="004B4E06" w:rsidRDefault="00647A36" w:rsidP="00A013D7">
            <w:pPr>
              <w:rPr>
                <w:noProof/>
              </w:rPr>
            </w:pPr>
            <w:r w:rsidRPr="000B3158">
              <w:rPr>
                <w:noProof/>
              </w:rPr>
              <w:t>WWPH 4165</w:t>
            </w:r>
          </w:p>
        </w:tc>
        <w:tc>
          <w:tcPr>
            <w:tcW w:w="1928" w:type="dxa"/>
          </w:tcPr>
          <w:p w14:paraId="62644A91" w14:textId="77777777" w:rsidR="00647A36" w:rsidRPr="004B4E06" w:rsidRDefault="00647A36" w:rsidP="00A013D7">
            <w:pPr>
              <w:rPr>
                <w:noProof/>
              </w:rPr>
            </w:pPr>
            <w:r w:rsidRPr="003612CE">
              <w:rPr>
                <w:noProof/>
              </w:rPr>
              <w:t>3</w:t>
            </w:r>
            <w:r>
              <w:rPr>
                <w:noProof/>
              </w:rPr>
              <w:t xml:space="preserve"> Credits</w:t>
            </w:r>
          </w:p>
        </w:tc>
      </w:tr>
      <w:tr w:rsidR="00647A36" w:rsidRPr="004B4E06" w14:paraId="672B3289" w14:textId="77777777" w:rsidTr="00274D8B">
        <w:trPr>
          <w:cantSplit/>
        </w:trPr>
        <w:tc>
          <w:tcPr>
            <w:tcW w:w="11255" w:type="dxa"/>
            <w:gridSpan w:val="6"/>
            <w:tcBorders>
              <w:bottom w:val="single" w:sz="4" w:space="0" w:color="auto"/>
            </w:tcBorders>
          </w:tcPr>
          <w:p w14:paraId="1C4A3DA2" w14:textId="77777777" w:rsidR="00647A36" w:rsidRPr="00281CE1" w:rsidRDefault="00647A36" w:rsidP="00A013D7">
            <w:pPr>
              <w:rPr>
                <w:noProof/>
                <w:sz w:val="18"/>
                <w:szCs w:val="18"/>
              </w:rPr>
            </w:pPr>
            <w:r w:rsidRPr="003612CE">
              <w:rPr>
                <w:noProof/>
                <w:sz w:val="18"/>
                <w:szCs w:val="18"/>
              </w:rPr>
              <w:t xml:space="preserve">This is a study-abroad course. Information will be provided by the Study-Abroad office. </w:t>
            </w:r>
          </w:p>
        </w:tc>
      </w:tr>
    </w:tbl>
    <w:p w14:paraId="7F3EA4E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D1FE8F" w14:textId="77777777" w:rsidTr="00274D8B">
        <w:trPr>
          <w:cantSplit/>
        </w:trPr>
        <w:tc>
          <w:tcPr>
            <w:tcW w:w="1550" w:type="dxa"/>
          </w:tcPr>
          <w:p w14:paraId="214A45A2" w14:textId="77777777" w:rsidR="00647A36" w:rsidRPr="00FE604B" w:rsidRDefault="00647A36" w:rsidP="00A013D7">
            <w:pPr>
              <w:rPr>
                <w:b/>
                <w:noProof/>
              </w:rPr>
            </w:pPr>
            <w:r w:rsidRPr="003612CE">
              <w:rPr>
                <w:b/>
                <w:noProof/>
              </w:rPr>
              <w:t>22094</w:t>
            </w:r>
          </w:p>
        </w:tc>
        <w:tc>
          <w:tcPr>
            <w:tcW w:w="1550" w:type="dxa"/>
          </w:tcPr>
          <w:p w14:paraId="395E2567" w14:textId="77777777" w:rsidR="00647A36" w:rsidRPr="004B4E06" w:rsidRDefault="00647A36" w:rsidP="00A013D7">
            <w:pPr>
              <w:rPr>
                <w:b/>
                <w:noProof/>
              </w:rPr>
            </w:pPr>
            <w:r w:rsidRPr="003612CE">
              <w:rPr>
                <w:b/>
                <w:noProof/>
              </w:rPr>
              <w:t>HISPANIC</w:t>
            </w:r>
          </w:p>
        </w:tc>
        <w:tc>
          <w:tcPr>
            <w:tcW w:w="1950" w:type="dxa"/>
          </w:tcPr>
          <w:p w14:paraId="6BCDBA2E"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4E6C67C7" w14:textId="77777777" w:rsidR="00647A36" w:rsidRPr="004B4E06" w:rsidRDefault="00647A36" w:rsidP="00A013D7">
            <w:pPr>
              <w:rPr>
                <w:b/>
                <w:noProof/>
              </w:rPr>
            </w:pPr>
            <w:r w:rsidRPr="003612CE">
              <w:rPr>
                <w:b/>
                <w:noProof/>
              </w:rPr>
              <w:t>LATIN AMERICAN TOPICS</w:t>
            </w:r>
          </w:p>
        </w:tc>
        <w:tc>
          <w:tcPr>
            <w:tcW w:w="1928" w:type="dxa"/>
          </w:tcPr>
          <w:p w14:paraId="2FD61AE1" w14:textId="77777777" w:rsidR="00647A36" w:rsidRPr="004B4E06" w:rsidRDefault="00647A36" w:rsidP="00A013D7">
            <w:pPr>
              <w:rPr>
                <w:noProof/>
              </w:rPr>
            </w:pPr>
            <w:r w:rsidRPr="003612CE">
              <w:rPr>
                <w:noProof/>
              </w:rPr>
              <w:t xml:space="preserve">Whitehead,Jeffrey Robert </w:t>
            </w:r>
          </w:p>
        </w:tc>
      </w:tr>
      <w:tr w:rsidR="00647A36" w:rsidRPr="004B4E06" w14:paraId="122AE2DA" w14:textId="77777777" w:rsidTr="00274D8B">
        <w:trPr>
          <w:cantSplit/>
        </w:trPr>
        <w:tc>
          <w:tcPr>
            <w:tcW w:w="1550" w:type="dxa"/>
          </w:tcPr>
          <w:p w14:paraId="6A1F7F1A" w14:textId="77777777" w:rsidR="00647A36" w:rsidRPr="004B4E06" w:rsidRDefault="00647A36" w:rsidP="00A013D7">
            <w:pPr>
              <w:rPr>
                <w:noProof/>
              </w:rPr>
            </w:pPr>
          </w:p>
        </w:tc>
        <w:tc>
          <w:tcPr>
            <w:tcW w:w="1550" w:type="dxa"/>
          </w:tcPr>
          <w:p w14:paraId="555BE967" w14:textId="77777777" w:rsidR="00647A36" w:rsidRPr="00281CE1" w:rsidRDefault="00647A36" w:rsidP="00A013D7">
            <w:pPr>
              <w:rPr>
                <w:noProof/>
              </w:rPr>
            </w:pPr>
            <w:r w:rsidRPr="00281CE1">
              <w:rPr>
                <w:noProof/>
              </w:rPr>
              <w:t xml:space="preserve">Meets Reqs:  </w:t>
            </w:r>
          </w:p>
        </w:tc>
        <w:tc>
          <w:tcPr>
            <w:tcW w:w="1950" w:type="dxa"/>
          </w:tcPr>
          <w:p w14:paraId="4215EFE8" w14:textId="77777777" w:rsidR="00647A36" w:rsidRPr="004B4E06" w:rsidRDefault="00647A36" w:rsidP="00A013D7">
            <w:pPr>
              <w:rPr>
                <w:noProof/>
              </w:rPr>
            </w:pPr>
          </w:p>
        </w:tc>
        <w:tc>
          <w:tcPr>
            <w:tcW w:w="2638" w:type="dxa"/>
          </w:tcPr>
          <w:p w14:paraId="5EA168C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13E7249" w14:textId="77777777" w:rsidR="00647A36" w:rsidRPr="004B4E06" w:rsidRDefault="00647A36" w:rsidP="00A013D7">
            <w:pPr>
              <w:rPr>
                <w:noProof/>
              </w:rPr>
            </w:pPr>
            <w:r w:rsidRPr="000B3158">
              <w:rPr>
                <w:noProof/>
              </w:rPr>
              <w:t>WWPH 4165</w:t>
            </w:r>
          </w:p>
        </w:tc>
        <w:tc>
          <w:tcPr>
            <w:tcW w:w="1928" w:type="dxa"/>
          </w:tcPr>
          <w:p w14:paraId="03B3575B" w14:textId="77777777" w:rsidR="00647A36" w:rsidRPr="004B4E06" w:rsidRDefault="00647A36" w:rsidP="00A013D7">
            <w:pPr>
              <w:rPr>
                <w:noProof/>
              </w:rPr>
            </w:pPr>
            <w:r w:rsidRPr="003612CE">
              <w:rPr>
                <w:noProof/>
              </w:rPr>
              <w:t>3</w:t>
            </w:r>
            <w:r>
              <w:rPr>
                <w:noProof/>
              </w:rPr>
              <w:t xml:space="preserve"> Credits</w:t>
            </w:r>
          </w:p>
        </w:tc>
      </w:tr>
      <w:tr w:rsidR="00647A36" w:rsidRPr="004B4E06" w14:paraId="422C43DF" w14:textId="77777777" w:rsidTr="00274D8B">
        <w:trPr>
          <w:cantSplit/>
        </w:trPr>
        <w:tc>
          <w:tcPr>
            <w:tcW w:w="11255" w:type="dxa"/>
            <w:gridSpan w:val="6"/>
            <w:tcBorders>
              <w:bottom w:val="single" w:sz="4" w:space="0" w:color="auto"/>
            </w:tcBorders>
          </w:tcPr>
          <w:p w14:paraId="124D7FCB"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3734938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772AFCC" w14:textId="77777777" w:rsidTr="00274D8B">
        <w:trPr>
          <w:cantSplit/>
        </w:trPr>
        <w:tc>
          <w:tcPr>
            <w:tcW w:w="1550" w:type="dxa"/>
          </w:tcPr>
          <w:p w14:paraId="770CBA38" w14:textId="77777777" w:rsidR="00647A36" w:rsidRPr="00FE604B" w:rsidRDefault="00647A36" w:rsidP="00A013D7">
            <w:pPr>
              <w:rPr>
                <w:b/>
                <w:noProof/>
              </w:rPr>
            </w:pPr>
            <w:r w:rsidRPr="003612CE">
              <w:rPr>
                <w:b/>
                <w:noProof/>
              </w:rPr>
              <w:t>17811</w:t>
            </w:r>
          </w:p>
        </w:tc>
        <w:tc>
          <w:tcPr>
            <w:tcW w:w="1550" w:type="dxa"/>
          </w:tcPr>
          <w:p w14:paraId="3E50F32D" w14:textId="77777777" w:rsidR="00647A36" w:rsidRPr="004B4E06" w:rsidRDefault="00647A36" w:rsidP="00A013D7">
            <w:pPr>
              <w:rPr>
                <w:b/>
                <w:noProof/>
              </w:rPr>
            </w:pPr>
            <w:r w:rsidRPr="003612CE">
              <w:rPr>
                <w:b/>
                <w:noProof/>
              </w:rPr>
              <w:t>HISPANIC</w:t>
            </w:r>
          </w:p>
        </w:tc>
        <w:tc>
          <w:tcPr>
            <w:tcW w:w="1950" w:type="dxa"/>
          </w:tcPr>
          <w:p w14:paraId="428DD080"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55849F75" w14:textId="77777777" w:rsidR="00647A36" w:rsidRPr="004B4E06" w:rsidRDefault="00647A36" w:rsidP="00A013D7">
            <w:pPr>
              <w:rPr>
                <w:b/>
                <w:noProof/>
              </w:rPr>
            </w:pPr>
            <w:r w:rsidRPr="003612CE">
              <w:rPr>
                <w:b/>
                <w:noProof/>
              </w:rPr>
              <w:t>LATIN AMERICAN TOPICS</w:t>
            </w:r>
          </w:p>
        </w:tc>
        <w:tc>
          <w:tcPr>
            <w:tcW w:w="1928" w:type="dxa"/>
          </w:tcPr>
          <w:p w14:paraId="5BE626FD" w14:textId="77777777" w:rsidR="00647A36" w:rsidRPr="004B4E06" w:rsidRDefault="00647A36" w:rsidP="00A013D7">
            <w:pPr>
              <w:rPr>
                <w:noProof/>
              </w:rPr>
            </w:pPr>
            <w:r w:rsidRPr="003612CE">
              <w:rPr>
                <w:noProof/>
              </w:rPr>
              <w:t xml:space="preserve">Whitehead,Jeffrey Robert </w:t>
            </w:r>
          </w:p>
        </w:tc>
      </w:tr>
      <w:tr w:rsidR="00647A36" w:rsidRPr="004B4E06" w14:paraId="321FEF0F" w14:textId="77777777" w:rsidTr="00274D8B">
        <w:trPr>
          <w:cantSplit/>
        </w:trPr>
        <w:tc>
          <w:tcPr>
            <w:tcW w:w="1550" w:type="dxa"/>
          </w:tcPr>
          <w:p w14:paraId="75CEF08F" w14:textId="77777777" w:rsidR="00647A36" w:rsidRPr="004B4E06" w:rsidRDefault="00647A36" w:rsidP="00A013D7">
            <w:pPr>
              <w:rPr>
                <w:noProof/>
              </w:rPr>
            </w:pPr>
          </w:p>
        </w:tc>
        <w:tc>
          <w:tcPr>
            <w:tcW w:w="1550" w:type="dxa"/>
          </w:tcPr>
          <w:p w14:paraId="1EEF9AC8" w14:textId="77777777" w:rsidR="00647A36" w:rsidRPr="00281CE1" w:rsidRDefault="00647A36" w:rsidP="00A013D7">
            <w:pPr>
              <w:rPr>
                <w:noProof/>
              </w:rPr>
            </w:pPr>
            <w:r w:rsidRPr="00281CE1">
              <w:rPr>
                <w:noProof/>
              </w:rPr>
              <w:t xml:space="preserve">Meets Reqs:  </w:t>
            </w:r>
          </w:p>
        </w:tc>
        <w:tc>
          <w:tcPr>
            <w:tcW w:w="1950" w:type="dxa"/>
          </w:tcPr>
          <w:p w14:paraId="6911B5CF" w14:textId="77777777" w:rsidR="00647A36" w:rsidRPr="004B4E06" w:rsidRDefault="00647A36" w:rsidP="00A013D7">
            <w:pPr>
              <w:rPr>
                <w:noProof/>
              </w:rPr>
            </w:pPr>
          </w:p>
        </w:tc>
        <w:tc>
          <w:tcPr>
            <w:tcW w:w="2638" w:type="dxa"/>
          </w:tcPr>
          <w:p w14:paraId="6778A72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AB18505" w14:textId="77777777" w:rsidR="00647A36" w:rsidRPr="004B4E06" w:rsidRDefault="00647A36" w:rsidP="00A013D7">
            <w:pPr>
              <w:rPr>
                <w:noProof/>
              </w:rPr>
            </w:pPr>
            <w:r w:rsidRPr="000B3158">
              <w:rPr>
                <w:noProof/>
              </w:rPr>
              <w:t>WWPH 4165</w:t>
            </w:r>
          </w:p>
        </w:tc>
        <w:tc>
          <w:tcPr>
            <w:tcW w:w="1928" w:type="dxa"/>
          </w:tcPr>
          <w:p w14:paraId="2748E257" w14:textId="77777777" w:rsidR="00647A36" w:rsidRPr="004B4E06" w:rsidRDefault="00647A36" w:rsidP="00A013D7">
            <w:pPr>
              <w:rPr>
                <w:noProof/>
              </w:rPr>
            </w:pPr>
            <w:r w:rsidRPr="003612CE">
              <w:rPr>
                <w:noProof/>
              </w:rPr>
              <w:t>3</w:t>
            </w:r>
            <w:r>
              <w:rPr>
                <w:noProof/>
              </w:rPr>
              <w:t xml:space="preserve"> Credits</w:t>
            </w:r>
          </w:p>
        </w:tc>
      </w:tr>
      <w:tr w:rsidR="00647A36" w:rsidRPr="004B4E06" w14:paraId="6C4E4A5F" w14:textId="77777777" w:rsidTr="00274D8B">
        <w:trPr>
          <w:cantSplit/>
        </w:trPr>
        <w:tc>
          <w:tcPr>
            <w:tcW w:w="11255" w:type="dxa"/>
            <w:gridSpan w:val="6"/>
            <w:tcBorders>
              <w:bottom w:val="single" w:sz="4" w:space="0" w:color="auto"/>
            </w:tcBorders>
          </w:tcPr>
          <w:p w14:paraId="0E22E8EB"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128817E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C56A10" w14:textId="77777777" w:rsidTr="00274D8B">
        <w:trPr>
          <w:cantSplit/>
        </w:trPr>
        <w:tc>
          <w:tcPr>
            <w:tcW w:w="1550" w:type="dxa"/>
          </w:tcPr>
          <w:p w14:paraId="0A098FED" w14:textId="77777777" w:rsidR="00647A36" w:rsidRPr="00FE604B" w:rsidRDefault="00647A36" w:rsidP="00A013D7">
            <w:pPr>
              <w:rPr>
                <w:b/>
                <w:noProof/>
              </w:rPr>
            </w:pPr>
            <w:r w:rsidRPr="003612CE">
              <w:rPr>
                <w:b/>
                <w:noProof/>
              </w:rPr>
              <w:t>17812</w:t>
            </w:r>
          </w:p>
        </w:tc>
        <w:tc>
          <w:tcPr>
            <w:tcW w:w="1550" w:type="dxa"/>
          </w:tcPr>
          <w:p w14:paraId="2BE32182" w14:textId="77777777" w:rsidR="00647A36" w:rsidRPr="004B4E06" w:rsidRDefault="00647A36" w:rsidP="00A013D7">
            <w:pPr>
              <w:rPr>
                <w:b/>
                <w:noProof/>
              </w:rPr>
            </w:pPr>
            <w:r w:rsidRPr="003612CE">
              <w:rPr>
                <w:b/>
                <w:noProof/>
              </w:rPr>
              <w:t>HISPANIC</w:t>
            </w:r>
          </w:p>
        </w:tc>
        <w:tc>
          <w:tcPr>
            <w:tcW w:w="1950" w:type="dxa"/>
          </w:tcPr>
          <w:p w14:paraId="43894AB9"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05047487" w14:textId="77777777" w:rsidR="00647A36" w:rsidRPr="004B4E06" w:rsidRDefault="00647A36" w:rsidP="00A013D7">
            <w:pPr>
              <w:rPr>
                <w:b/>
                <w:noProof/>
              </w:rPr>
            </w:pPr>
            <w:r w:rsidRPr="003612CE">
              <w:rPr>
                <w:b/>
                <w:noProof/>
              </w:rPr>
              <w:t>LATIN AMERICAN TOPICS</w:t>
            </w:r>
          </w:p>
        </w:tc>
        <w:tc>
          <w:tcPr>
            <w:tcW w:w="1928" w:type="dxa"/>
          </w:tcPr>
          <w:p w14:paraId="16F6FFF0" w14:textId="77777777" w:rsidR="00647A36" w:rsidRPr="004B4E06" w:rsidRDefault="00647A36" w:rsidP="00A013D7">
            <w:pPr>
              <w:rPr>
                <w:noProof/>
              </w:rPr>
            </w:pPr>
            <w:r w:rsidRPr="003612CE">
              <w:rPr>
                <w:noProof/>
              </w:rPr>
              <w:t xml:space="preserve">Whitehead,Jeffrey Robert </w:t>
            </w:r>
          </w:p>
        </w:tc>
      </w:tr>
      <w:tr w:rsidR="00647A36" w:rsidRPr="004B4E06" w14:paraId="484C0435" w14:textId="77777777" w:rsidTr="00274D8B">
        <w:trPr>
          <w:cantSplit/>
        </w:trPr>
        <w:tc>
          <w:tcPr>
            <w:tcW w:w="1550" w:type="dxa"/>
          </w:tcPr>
          <w:p w14:paraId="5C82B36A" w14:textId="77777777" w:rsidR="00647A36" w:rsidRPr="004B4E06" w:rsidRDefault="00647A36" w:rsidP="00A013D7">
            <w:pPr>
              <w:rPr>
                <w:noProof/>
              </w:rPr>
            </w:pPr>
          </w:p>
        </w:tc>
        <w:tc>
          <w:tcPr>
            <w:tcW w:w="1550" w:type="dxa"/>
          </w:tcPr>
          <w:p w14:paraId="1D29CDEA" w14:textId="77777777" w:rsidR="00647A36" w:rsidRPr="00281CE1" w:rsidRDefault="00647A36" w:rsidP="00A013D7">
            <w:pPr>
              <w:rPr>
                <w:noProof/>
              </w:rPr>
            </w:pPr>
            <w:r w:rsidRPr="00281CE1">
              <w:rPr>
                <w:noProof/>
              </w:rPr>
              <w:t xml:space="preserve">Meets Reqs:  </w:t>
            </w:r>
          </w:p>
        </w:tc>
        <w:tc>
          <w:tcPr>
            <w:tcW w:w="1950" w:type="dxa"/>
          </w:tcPr>
          <w:p w14:paraId="67CD4CC4" w14:textId="77777777" w:rsidR="00647A36" w:rsidRPr="004B4E06" w:rsidRDefault="00647A36" w:rsidP="00A013D7">
            <w:pPr>
              <w:rPr>
                <w:noProof/>
              </w:rPr>
            </w:pPr>
          </w:p>
        </w:tc>
        <w:tc>
          <w:tcPr>
            <w:tcW w:w="2638" w:type="dxa"/>
          </w:tcPr>
          <w:p w14:paraId="4A06F55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7FEC0EF" w14:textId="77777777" w:rsidR="00647A36" w:rsidRPr="004B4E06" w:rsidRDefault="00647A36" w:rsidP="00A013D7">
            <w:pPr>
              <w:rPr>
                <w:noProof/>
              </w:rPr>
            </w:pPr>
            <w:r w:rsidRPr="000B3158">
              <w:rPr>
                <w:noProof/>
              </w:rPr>
              <w:t>WWPH 4165</w:t>
            </w:r>
          </w:p>
        </w:tc>
        <w:tc>
          <w:tcPr>
            <w:tcW w:w="1928" w:type="dxa"/>
          </w:tcPr>
          <w:p w14:paraId="533C3863" w14:textId="77777777" w:rsidR="00647A36" w:rsidRPr="004B4E06" w:rsidRDefault="00647A36" w:rsidP="00A013D7">
            <w:pPr>
              <w:rPr>
                <w:noProof/>
              </w:rPr>
            </w:pPr>
            <w:r w:rsidRPr="003612CE">
              <w:rPr>
                <w:noProof/>
              </w:rPr>
              <w:t>3</w:t>
            </w:r>
            <w:r>
              <w:rPr>
                <w:noProof/>
              </w:rPr>
              <w:t xml:space="preserve"> Credits</w:t>
            </w:r>
          </w:p>
        </w:tc>
      </w:tr>
      <w:tr w:rsidR="00647A36" w:rsidRPr="004B4E06" w14:paraId="66C7E8DD" w14:textId="77777777" w:rsidTr="00274D8B">
        <w:trPr>
          <w:cantSplit/>
        </w:trPr>
        <w:tc>
          <w:tcPr>
            <w:tcW w:w="11255" w:type="dxa"/>
            <w:gridSpan w:val="6"/>
            <w:tcBorders>
              <w:bottom w:val="single" w:sz="4" w:space="0" w:color="auto"/>
            </w:tcBorders>
          </w:tcPr>
          <w:p w14:paraId="274A41B8"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1E3D48E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5041D70" w14:textId="77777777" w:rsidTr="00274D8B">
        <w:trPr>
          <w:cantSplit/>
        </w:trPr>
        <w:tc>
          <w:tcPr>
            <w:tcW w:w="1550" w:type="dxa"/>
          </w:tcPr>
          <w:p w14:paraId="30222E2B" w14:textId="77777777" w:rsidR="00647A36" w:rsidRPr="00FE604B" w:rsidRDefault="00647A36" w:rsidP="00A013D7">
            <w:pPr>
              <w:rPr>
                <w:b/>
                <w:noProof/>
              </w:rPr>
            </w:pPr>
            <w:r w:rsidRPr="003612CE">
              <w:rPr>
                <w:b/>
                <w:noProof/>
              </w:rPr>
              <w:t>18270</w:t>
            </w:r>
          </w:p>
        </w:tc>
        <w:tc>
          <w:tcPr>
            <w:tcW w:w="1550" w:type="dxa"/>
          </w:tcPr>
          <w:p w14:paraId="2A51EB35" w14:textId="77777777" w:rsidR="00647A36" w:rsidRPr="004B4E06" w:rsidRDefault="00647A36" w:rsidP="00A013D7">
            <w:pPr>
              <w:rPr>
                <w:b/>
                <w:noProof/>
              </w:rPr>
            </w:pPr>
            <w:r w:rsidRPr="003612CE">
              <w:rPr>
                <w:b/>
                <w:noProof/>
              </w:rPr>
              <w:t>HISPANIC</w:t>
            </w:r>
          </w:p>
        </w:tc>
        <w:tc>
          <w:tcPr>
            <w:tcW w:w="1950" w:type="dxa"/>
          </w:tcPr>
          <w:p w14:paraId="23B923F3"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10A4F700" w14:textId="77777777" w:rsidR="00647A36" w:rsidRPr="004B4E06" w:rsidRDefault="00647A36" w:rsidP="00A013D7">
            <w:pPr>
              <w:rPr>
                <w:b/>
                <w:noProof/>
              </w:rPr>
            </w:pPr>
            <w:r w:rsidRPr="003612CE">
              <w:rPr>
                <w:b/>
                <w:noProof/>
              </w:rPr>
              <w:t>LATIN AMERICAN TOPICS</w:t>
            </w:r>
          </w:p>
        </w:tc>
        <w:tc>
          <w:tcPr>
            <w:tcW w:w="1928" w:type="dxa"/>
          </w:tcPr>
          <w:p w14:paraId="23A466AF" w14:textId="77777777" w:rsidR="00647A36" w:rsidRPr="004B4E06" w:rsidRDefault="00647A36" w:rsidP="00A013D7">
            <w:pPr>
              <w:rPr>
                <w:noProof/>
              </w:rPr>
            </w:pPr>
            <w:r w:rsidRPr="003612CE">
              <w:rPr>
                <w:noProof/>
              </w:rPr>
              <w:t xml:space="preserve">Whitehead,Jeffrey Robert </w:t>
            </w:r>
          </w:p>
        </w:tc>
      </w:tr>
      <w:tr w:rsidR="00647A36" w:rsidRPr="004B4E06" w14:paraId="26BE1716" w14:textId="77777777" w:rsidTr="00274D8B">
        <w:trPr>
          <w:cantSplit/>
        </w:trPr>
        <w:tc>
          <w:tcPr>
            <w:tcW w:w="1550" w:type="dxa"/>
          </w:tcPr>
          <w:p w14:paraId="39EA5809" w14:textId="77777777" w:rsidR="00647A36" w:rsidRPr="004B4E06" w:rsidRDefault="00647A36" w:rsidP="00A013D7">
            <w:pPr>
              <w:rPr>
                <w:noProof/>
              </w:rPr>
            </w:pPr>
          </w:p>
        </w:tc>
        <w:tc>
          <w:tcPr>
            <w:tcW w:w="1550" w:type="dxa"/>
          </w:tcPr>
          <w:p w14:paraId="6E401EF8" w14:textId="77777777" w:rsidR="00647A36" w:rsidRPr="00281CE1" w:rsidRDefault="00647A36" w:rsidP="00A013D7">
            <w:pPr>
              <w:rPr>
                <w:noProof/>
              </w:rPr>
            </w:pPr>
            <w:r w:rsidRPr="00281CE1">
              <w:rPr>
                <w:noProof/>
              </w:rPr>
              <w:t xml:space="preserve">Meets Reqs:  </w:t>
            </w:r>
          </w:p>
        </w:tc>
        <w:tc>
          <w:tcPr>
            <w:tcW w:w="1950" w:type="dxa"/>
          </w:tcPr>
          <w:p w14:paraId="2CF0F7CC" w14:textId="77777777" w:rsidR="00647A36" w:rsidRPr="004B4E06" w:rsidRDefault="00647A36" w:rsidP="00A013D7">
            <w:pPr>
              <w:rPr>
                <w:noProof/>
              </w:rPr>
            </w:pPr>
          </w:p>
        </w:tc>
        <w:tc>
          <w:tcPr>
            <w:tcW w:w="2638" w:type="dxa"/>
          </w:tcPr>
          <w:p w14:paraId="335F0F9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0E5324C" w14:textId="77777777" w:rsidR="00647A36" w:rsidRPr="004B4E06" w:rsidRDefault="00647A36" w:rsidP="00A013D7">
            <w:pPr>
              <w:rPr>
                <w:noProof/>
              </w:rPr>
            </w:pPr>
            <w:r w:rsidRPr="000B3158">
              <w:rPr>
                <w:noProof/>
              </w:rPr>
              <w:t>WWPH 4165</w:t>
            </w:r>
          </w:p>
        </w:tc>
        <w:tc>
          <w:tcPr>
            <w:tcW w:w="1928" w:type="dxa"/>
          </w:tcPr>
          <w:p w14:paraId="53C77AC7" w14:textId="77777777" w:rsidR="00647A36" w:rsidRPr="004B4E06" w:rsidRDefault="00647A36" w:rsidP="00A013D7">
            <w:pPr>
              <w:rPr>
                <w:noProof/>
              </w:rPr>
            </w:pPr>
            <w:r w:rsidRPr="003612CE">
              <w:rPr>
                <w:noProof/>
              </w:rPr>
              <w:t>3</w:t>
            </w:r>
            <w:r>
              <w:rPr>
                <w:noProof/>
              </w:rPr>
              <w:t xml:space="preserve"> Credits</w:t>
            </w:r>
          </w:p>
        </w:tc>
      </w:tr>
      <w:tr w:rsidR="00647A36" w:rsidRPr="004B4E06" w14:paraId="3C95ED29" w14:textId="77777777" w:rsidTr="00274D8B">
        <w:trPr>
          <w:cantSplit/>
        </w:trPr>
        <w:tc>
          <w:tcPr>
            <w:tcW w:w="11255" w:type="dxa"/>
            <w:gridSpan w:val="6"/>
            <w:tcBorders>
              <w:bottom w:val="single" w:sz="4" w:space="0" w:color="auto"/>
            </w:tcBorders>
          </w:tcPr>
          <w:p w14:paraId="658864F5"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5EB815C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A69597" w14:textId="77777777" w:rsidTr="00274D8B">
        <w:trPr>
          <w:cantSplit/>
        </w:trPr>
        <w:tc>
          <w:tcPr>
            <w:tcW w:w="1550" w:type="dxa"/>
          </w:tcPr>
          <w:p w14:paraId="57289C55" w14:textId="77777777" w:rsidR="00647A36" w:rsidRPr="00FE604B" w:rsidRDefault="00647A36" w:rsidP="00A013D7">
            <w:pPr>
              <w:rPr>
                <w:b/>
                <w:noProof/>
              </w:rPr>
            </w:pPr>
            <w:r w:rsidRPr="003612CE">
              <w:rPr>
                <w:b/>
                <w:noProof/>
              </w:rPr>
              <w:t>18271</w:t>
            </w:r>
          </w:p>
        </w:tc>
        <w:tc>
          <w:tcPr>
            <w:tcW w:w="1550" w:type="dxa"/>
          </w:tcPr>
          <w:p w14:paraId="4C023A53" w14:textId="77777777" w:rsidR="00647A36" w:rsidRPr="004B4E06" w:rsidRDefault="00647A36" w:rsidP="00A013D7">
            <w:pPr>
              <w:rPr>
                <w:b/>
                <w:noProof/>
              </w:rPr>
            </w:pPr>
            <w:r w:rsidRPr="003612CE">
              <w:rPr>
                <w:b/>
                <w:noProof/>
              </w:rPr>
              <w:t>HISPANIC</w:t>
            </w:r>
          </w:p>
        </w:tc>
        <w:tc>
          <w:tcPr>
            <w:tcW w:w="1950" w:type="dxa"/>
          </w:tcPr>
          <w:p w14:paraId="0C846D01"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4F567396" w14:textId="77777777" w:rsidR="00647A36" w:rsidRPr="004B4E06" w:rsidRDefault="00647A36" w:rsidP="00A013D7">
            <w:pPr>
              <w:rPr>
                <w:b/>
                <w:noProof/>
              </w:rPr>
            </w:pPr>
            <w:r w:rsidRPr="003612CE">
              <w:rPr>
                <w:b/>
                <w:noProof/>
              </w:rPr>
              <w:t>LATIN AMERICAN TOPICS</w:t>
            </w:r>
          </w:p>
        </w:tc>
        <w:tc>
          <w:tcPr>
            <w:tcW w:w="1928" w:type="dxa"/>
          </w:tcPr>
          <w:p w14:paraId="429D327C" w14:textId="77777777" w:rsidR="00647A36" w:rsidRPr="004B4E06" w:rsidRDefault="00647A36" w:rsidP="00A013D7">
            <w:pPr>
              <w:rPr>
                <w:noProof/>
              </w:rPr>
            </w:pPr>
            <w:r w:rsidRPr="003612CE">
              <w:rPr>
                <w:noProof/>
              </w:rPr>
              <w:t xml:space="preserve">Whitehead,Jeffrey Robert </w:t>
            </w:r>
          </w:p>
        </w:tc>
      </w:tr>
      <w:tr w:rsidR="00647A36" w:rsidRPr="004B4E06" w14:paraId="159CCC28" w14:textId="77777777" w:rsidTr="00274D8B">
        <w:trPr>
          <w:cantSplit/>
        </w:trPr>
        <w:tc>
          <w:tcPr>
            <w:tcW w:w="1550" w:type="dxa"/>
          </w:tcPr>
          <w:p w14:paraId="48C593D4" w14:textId="77777777" w:rsidR="00647A36" w:rsidRPr="004B4E06" w:rsidRDefault="00647A36" w:rsidP="00A013D7">
            <w:pPr>
              <w:rPr>
                <w:noProof/>
              </w:rPr>
            </w:pPr>
          </w:p>
        </w:tc>
        <w:tc>
          <w:tcPr>
            <w:tcW w:w="1550" w:type="dxa"/>
          </w:tcPr>
          <w:p w14:paraId="5EC4FAEA" w14:textId="77777777" w:rsidR="00647A36" w:rsidRPr="00281CE1" w:rsidRDefault="00647A36" w:rsidP="00A013D7">
            <w:pPr>
              <w:rPr>
                <w:noProof/>
              </w:rPr>
            </w:pPr>
            <w:r w:rsidRPr="00281CE1">
              <w:rPr>
                <w:noProof/>
              </w:rPr>
              <w:t xml:space="preserve">Meets Reqs:  </w:t>
            </w:r>
          </w:p>
        </w:tc>
        <w:tc>
          <w:tcPr>
            <w:tcW w:w="1950" w:type="dxa"/>
          </w:tcPr>
          <w:p w14:paraId="45DAC71D" w14:textId="77777777" w:rsidR="00647A36" w:rsidRPr="004B4E06" w:rsidRDefault="00647A36" w:rsidP="00A013D7">
            <w:pPr>
              <w:rPr>
                <w:noProof/>
              </w:rPr>
            </w:pPr>
          </w:p>
        </w:tc>
        <w:tc>
          <w:tcPr>
            <w:tcW w:w="2638" w:type="dxa"/>
          </w:tcPr>
          <w:p w14:paraId="751570C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294B346" w14:textId="77777777" w:rsidR="00647A36" w:rsidRPr="004B4E06" w:rsidRDefault="00647A36" w:rsidP="00A013D7">
            <w:pPr>
              <w:rPr>
                <w:noProof/>
              </w:rPr>
            </w:pPr>
            <w:r w:rsidRPr="000B3158">
              <w:rPr>
                <w:noProof/>
              </w:rPr>
              <w:t>WWPH 4165</w:t>
            </w:r>
          </w:p>
        </w:tc>
        <w:tc>
          <w:tcPr>
            <w:tcW w:w="1928" w:type="dxa"/>
          </w:tcPr>
          <w:p w14:paraId="2DAE5FC5" w14:textId="77777777" w:rsidR="00647A36" w:rsidRPr="004B4E06" w:rsidRDefault="00647A36" w:rsidP="00A013D7">
            <w:pPr>
              <w:rPr>
                <w:noProof/>
              </w:rPr>
            </w:pPr>
            <w:r w:rsidRPr="003612CE">
              <w:rPr>
                <w:noProof/>
              </w:rPr>
              <w:t>3</w:t>
            </w:r>
            <w:r>
              <w:rPr>
                <w:noProof/>
              </w:rPr>
              <w:t xml:space="preserve"> Credits</w:t>
            </w:r>
          </w:p>
        </w:tc>
      </w:tr>
      <w:tr w:rsidR="00647A36" w:rsidRPr="004B4E06" w14:paraId="25103F01" w14:textId="77777777" w:rsidTr="00274D8B">
        <w:trPr>
          <w:cantSplit/>
        </w:trPr>
        <w:tc>
          <w:tcPr>
            <w:tcW w:w="11255" w:type="dxa"/>
            <w:gridSpan w:val="6"/>
            <w:tcBorders>
              <w:bottom w:val="single" w:sz="4" w:space="0" w:color="auto"/>
            </w:tcBorders>
          </w:tcPr>
          <w:p w14:paraId="3B50C7DD"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7B4DDB6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93226F2" w14:textId="77777777" w:rsidTr="00274D8B">
        <w:trPr>
          <w:cantSplit/>
        </w:trPr>
        <w:tc>
          <w:tcPr>
            <w:tcW w:w="1550" w:type="dxa"/>
          </w:tcPr>
          <w:p w14:paraId="74E72102" w14:textId="77777777" w:rsidR="00647A36" w:rsidRPr="00FE604B" w:rsidRDefault="00647A36" w:rsidP="00A013D7">
            <w:pPr>
              <w:rPr>
                <w:b/>
                <w:noProof/>
              </w:rPr>
            </w:pPr>
            <w:r w:rsidRPr="003612CE">
              <w:rPr>
                <w:b/>
                <w:noProof/>
              </w:rPr>
              <w:t>18272</w:t>
            </w:r>
          </w:p>
        </w:tc>
        <w:tc>
          <w:tcPr>
            <w:tcW w:w="1550" w:type="dxa"/>
          </w:tcPr>
          <w:p w14:paraId="61EA5039" w14:textId="77777777" w:rsidR="00647A36" w:rsidRPr="004B4E06" w:rsidRDefault="00647A36" w:rsidP="00A013D7">
            <w:pPr>
              <w:rPr>
                <w:b/>
                <w:noProof/>
              </w:rPr>
            </w:pPr>
            <w:r w:rsidRPr="003612CE">
              <w:rPr>
                <w:b/>
                <w:noProof/>
              </w:rPr>
              <w:t>HISPANIC</w:t>
            </w:r>
          </w:p>
        </w:tc>
        <w:tc>
          <w:tcPr>
            <w:tcW w:w="1950" w:type="dxa"/>
          </w:tcPr>
          <w:p w14:paraId="75147657"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2D0CED6E" w14:textId="77777777" w:rsidR="00647A36" w:rsidRPr="004B4E06" w:rsidRDefault="00647A36" w:rsidP="00A013D7">
            <w:pPr>
              <w:rPr>
                <w:b/>
                <w:noProof/>
              </w:rPr>
            </w:pPr>
            <w:r w:rsidRPr="003612CE">
              <w:rPr>
                <w:b/>
                <w:noProof/>
              </w:rPr>
              <w:t>LATIN AMERICAN TOPICS</w:t>
            </w:r>
          </w:p>
        </w:tc>
        <w:tc>
          <w:tcPr>
            <w:tcW w:w="1928" w:type="dxa"/>
          </w:tcPr>
          <w:p w14:paraId="63FD5852" w14:textId="77777777" w:rsidR="00647A36" w:rsidRPr="004B4E06" w:rsidRDefault="00647A36" w:rsidP="00A013D7">
            <w:pPr>
              <w:rPr>
                <w:noProof/>
              </w:rPr>
            </w:pPr>
            <w:r w:rsidRPr="003612CE">
              <w:rPr>
                <w:noProof/>
              </w:rPr>
              <w:t xml:space="preserve">Whitehead,Jeffrey Robert </w:t>
            </w:r>
          </w:p>
        </w:tc>
      </w:tr>
      <w:tr w:rsidR="00647A36" w:rsidRPr="004B4E06" w14:paraId="4DDEF3C8" w14:textId="77777777" w:rsidTr="00274D8B">
        <w:trPr>
          <w:cantSplit/>
        </w:trPr>
        <w:tc>
          <w:tcPr>
            <w:tcW w:w="1550" w:type="dxa"/>
          </w:tcPr>
          <w:p w14:paraId="640CCDA1" w14:textId="77777777" w:rsidR="00647A36" w:rsidRPr="004B4E06" w:rsidRDefault="00647A36" w:rsidP="00A013D7">
            <w:pPr>
              <w:rPr>
                <w:noProof/>
              </w:rPr>
            </w:pPr>
          </w:p>
        </w:tc>
        <w:tc>
          <w:tcPr>
            <w:tcW w:w="1550" w:type="dxa"/>
          </w:tcPr>
          <w:p w14:paraId="5A3990C6" w14:textId="77777777" w:rsidR="00647A36" w:rsidRPr="00281CE1" w:rsidRDefault="00647A36" w:rsidP="00A013D7">
            <w:pPr>
              <w:rPr>
                <w:noProof/>
              </w:rPr>
            </w:pPr>
            <w:r w:rsidRPr="00281CE1">
              <w:rPr>
                <w:noProof/>
              </w:rPr>
              <w:t xml:space="preserve">Meets Reqs:  </w:t>
            </w:r>
          </w:p>
        </w:tc>
        <w:tc>
          <w:tcPr>
            <w:tcW w:w="1950" w:type="dxa"/>
          </w:tcPr>
          <w:p w14:paraId="6D73DC5C" w14:textId="77777777" w:rsidR="00647A36" w:rsidRPr="004B4E06" w:rsidRDefault="00647A36" w:rsidP="00A013D7">
            <w:pPr>
              <w:rPr>
                <w:noProof/>
              </w:rPr>
            </w:pPr>
          </w:p>
        </w:tc>
        <w:tc>
          <w:tcPr>
            <w:tcW w:w="2638" w:type="dxa"/>
          </w:tcPr>
          <w:p w14:paraId="10D9ACD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9C93C15" w14:textId="77777777" w:rsidR="00647A36" w:rsidRPr="004B4E06" w:rsidRDefault="00647A36" w:rsidP="00A013D7">
            <w:pPr>
              <w:rPr>
                <w:noProof/>
              </w:rPr>
            </w:pPr>
            <w:r w:rsidRPr="000B3158">
              <w:rPr>
                <w:noProof/>
              </w:rPr>
              <w:t>WWPH 4165</w:t>
            </w:r>
          </w:p>
        </w:tc>
        <w:tc>
          <w:tcPr>
            <w:tcW w:w="1928" w:type="dxa"/>
          </w:tcPr>
          <w:p w14:paraId="0812A209" w14:textId="77777777" w:rsidR="00647A36" w:rsidRPr="004B4E06" w:rsidRDefault="00647A36" w:rsidP="00A013D7">
            <w:pPr>
              <w:rPr>
                <w:noProof/>
              </w:rPr>
            </w:pPr>
            <w:r w:rsidRPr="003612CE">
              <w:rPr>
                <w:noProof/>
              </w:rPr>
              <w:t>3</w:t>
            </w:r>
            <w:r>
              <w:rPr>
                <w:noProof/>
              </w:rPr>
              <w:t xml:space="preserve"> Credits</w:t>
            </w:r>
          </w:p>
        </w:tc>
      </w:tr>
      <w:tr w:rsidR="00647A36" w:rsidRPr="004B4E06" w14:paraId="618FB4D0" w14:textId="77777777" w:rsidTr="00274D8B">
        <w:trPr>
          <w:cantSplit/>
        </w:trPr>
        <w:tc>
          <w:tcPr>
            <w:tcW w:w="11255" w:type="dxa"/>
            <w:gridSpan w:val="6"/>
            <w:tcBorders>
              <w:bottom w:val="single" w:sz="4" w:space="0" w:color="auto"/>
            </w:tcBorders>
          </w:tcPr>
          <w:p w14:paraId="7D3B288D"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611878A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561F40" w14:textId="77777777" w:rsidTr="00274D8B">
        <w:trPr>
          <w:cantSplit/>
        </w:trPr>
        <w:tc>
          <w:tcPr>
            <w:tcW w:w="1550" w:type="dxa"/>
          </w:tcPr>
          <w:p w14:paraId="02DACBB6" w14:textId="77777777" w:rsidR="00647A36" w:rsidRPr="00FE604B" w:rsidRDefault="00647A36" w:rsidP="00A013D7">
            <w:pPr>
              <w:rPr>
                <w:b/>
                <w:noProof/>
              </w:rPr>
            </w:pPr>
            <w:r w:rsidRPr="003612CE">
              <w:rPr>
                <w:b/>
                <w:noProof/>
              </w:rPr>
              <w:t>18273</w:t>
            </w:r>
          </w:p>
        </w:tc>
        <w:tc>
          <w:tcPr>
            <w:tcW w:w="1550" w:type="dxa"/>
          </w:tcPr>
          <w:p w14:paraId="1EC5BB71" w14:textId="77777777" w:rsidR="00647A36" w:rsidRPr="004B4E06" w:rsidRDefault="00647A36" w:rsidP="00A013D7">
            <w:pPr>
              <w:rPr>
                <w:b/>
                <w:noProof/>
              </w:rPr>
            </w:pPr>
            <w:r w:rsidRPr="003612CE">
              <w:rPr>
                <w:b/>
                <w:noProof/>
              </w:rPr>
              <w:t>HISPANIC</w:t>
            </w:r>
          </w:p>
        </w:tc>
        <w:tc>
          <w:tcPr>
            <w:tcW w:w="1950" w:type="dxa"/>
          </w:tcPr>
          <w:p w14:paraId="22B4ABFB"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08368312" w14:textId="77777777" w:rsidR="00647A36" w:rsidRPr="004B4E06" w:rsidRDefault="00647A36" w:rsidP="00A013D7">
            <w:pPr>
              <w:rPr>
                <w:b/>
                <w:noProof/>
              </w:rPr>
            </w:pPr>
            <w:r w:rsidRPr="003612CE">
              <w:rPr>
                <w:b/>
                <w:noProof/>
              </w:rPr>
              <w:t>LATIN AMERICAN TOPICS</w:t>
            </w:r>
          </w:p>
        </w:tc>
        <w:tc>
          <w:tcPr>
            <w:tcW w:w="1928" w:type="dxa"/>
          </w:tcPr>
          <w:p w14:paraId="2E4EF693" w14:textId="77777777" w:rsidR="00647A36" w:rsidRPr="004B4E06" w:rsidRDefault="00647A36" w:rsidP="00A013D7">
            <w:pPr>
              <w:rPr>
                <w:noProof/>
              </w:rPr>
            </w:pPr>
            <w:r w:rsidRPr="003612CE">
              <w:rPr>
                <w:noProof/>
              </w:rPr>
              <w:t xml:space="preserve">Whitehead,Jeffrey Robert </w:t>
            </w:r>
          </w:p>
        </w:tc>
      </w:tr>
      <w:tr w:rsidR="00647A36" w:rsidRPr="004B4E06" w14:paraId="76621153" w14:textId="77777777" w:rsidTr="00274D8B">
        <w:trPr>
          <w:cantSplit/>
        </w:trPr>
        <w:tc>
          <w:tcPr>
            <w:tcW w:w="1550" w:type="dxa"/>
          </w:tcPr>
          <w:p w14:paraId="50F9966B" w14:textId="77777777" w:rsidR="00647A36" w:rsidRPr="004B4E06" w:rsidRDefault="00647A36" w:rsidP="00A013D7">
            <w:pPr>
              <w:rPr>
                <w:noProof/>
              </w:rPr>
            </w:pPr>
          </w:p>
        </w:tc>
        <w:tc>
          <w:tcPr>
            <w:tcW w:w="1550" w:type="dxa"/>
          </w:tcPr>
          <w:p w14:paraId="120C5B3E" w14:textId="77777777" w:rsidR="00647A36" w:rsidRPr="00281CE1" w:rsidRDefault="00647A36" w:rsidP="00A013D7">
            <w:pPr>
              <w:rPr>
                <w:noProof/>
              </w:rPr>
            </w:pPr>
            <w:r w:rsidRPr="00281CE1">
              <w:rPr>
                <w:noProof/>
              </w:rPr>
              <w:t xml:space="preserve">Meets Reqs:  </w:t>
            </w:r>
          </w:p>
        </w:tc>
        <w:tc>
          <w:tcPr>
            <w:tcW w:w="1950" w:type="dxa"/>
          </w:tcPr>
          <w:p w14:paraId="7F15213A" w14:textId="77777777" w:rsidR="00647A36" w:rsidRPr="004B4E06" w:rsidRDefault="00647A36" w:rsidP="00A013D7">
            <w:pPr>
              <w:rPr>
                <w:noProof/>
              </w:rPr>
            </w:pPr>
          </w:p>
        </w:tc>
        <w:tc>
          <w:tcPr>
            <w:tcW w:w="2638" w:type="dxa"/>
          </w:tcPr>
          <w:p w14:paraId="68A8A7C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38705B" w14:textId="77777777" w:rsidR="00647A36" w:rsidRPr="004B4E06" w:rsidRDefault="00647A36" w:rsidP="00A013D7">
            <w:pPr>
              <w:rPr>
                <w:noProof/>
              </w:rPr>
            </w:pPr>
            <w:r w:rsidRPr="000B3158">
              <w:rPr>
                <w:noProof/>
              </w:rPr>
              <w:t>WWPH 4165</w:t>
            </w:r>
          </w:p>
        </w:tc>
        <w:tc>
          <w:tcPr>
            <w:tcW w:w="1928" w:type="dxa"/>
          </w:tcPr>
          <w:p w14:paraId="753B1358" w14:textId="77777777" w:rsidR="00647A36" w:rsidRPr="004B4E06" w:rsidRDefault="00647A36" w:rsidP="00A013D7">
            <w:pPr>
              <w:rPr>
                <w:noProof/>
              </w:rPr>
            </w:pPr>
            <w:r w:rsidRPr="003612CE">
              <w:rPr>
                <w:noProof/>
              </w:rPr>
              <w:t>3</w:t>
            </w:r>
            <w:r>
              <w:rPr>
                <w:noProof/>
              </w:rPr>
              <w:t xml:space="preserve"> Credits</w:t>
            </w:r>
          </w:p>
        </w:tc>
      </w:tr>
      <w:tr w:rsidR="00647A36" w:rsidRPr="004B4E06" w14:paraId="4056D6E5" w14:textId="77777777" w:rsidTr="00274D8B">
        <w:trPr>
          <w:cantSplit/>
        </w:trPr>
        <w:tc>
          <w:tcPr>
            <w:tcW w:w="11255" w:type="dxa"/>
            <w:gridSpan w:val="6"/>
            <w:tcBorders>
              <w:bottom w:val="single" w:sz="4" w:space="0" w:color="auto"/>
            </w:tcBorders>
          </w:tcPr>
          <w:p w14:paraId="2B3F8ED2"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5E7EE96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1E0ACC" w14:textId="77777777" w:rsidTr="00274D8B">
        <w:trPr>
          <w:cantSplit/>
        </w:trPr>
        <w:tc>
          <w:tcPr>
            <w:tcW w:w="1550" w:type="dxa"/>
          </w:tcPr>
          <w:p w14:paraId="45CD08EE" w14:textId="77777777" w:rsidR="00647A36" w:rsidRPr="00FE604B" w:rsidRDefault="00647A36" w:rsidP="00A013D7">
            <w:pPr>
              <w:rPr>
                <w:b/>
                <w:noProof/>
              </w:rPr>
            </w:pPr>
            <w:r w:rsidRPr="003612CE">
              <w:rPr>
                <w:b/>
                <w:noProof/>
              </w:rPr>
              <w:t>18324</w:t>
            </w:r>
          </w:p>
        </w:tc>
        <w:tc>
          <w:tcPr>
            <w:tcW w:w="1550" w:type="dxa"/>
          </w:tcPr>
          <w:p w14:paraId="65DC7D9B" w14:textId="77777777" w:rsidR="00647A36" w:rsidRPr="004B4E06" w:rsidRDefault="00647A36" w:rsidP="00A013D7">
            <w:pPr>
              <w:rPr>
                <w:b/>
                <w:noProof/>
              </w:rPr>
            </w:pPr>
            <w:r w:rsidRPr="003612CE">
              <w:rPr>
                <w:b/>
                <w:noProof/>
              </w:rPr>
              <w:t>HISPANIC</w:t>
            </w:r>
          </w:p>
        </w:tc>
        <w:tc>
          <w:tcPr>
            <w:tcW w:w="1950" w:type="dxa"/>
          </w:tcPr>
          <w:p w14:paraId="56CB99C5"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5BD6FB13" w14:textId="77777777" w:rsidR="00647A36" w:rsidRPr="004B4E06" w:rsidRDefault="00647A36" w:rsidP="00A013D7">
            <w:pPr>
              <w:rPr>
                <w:b/>
                <w:noProof/>
              </w:rPr>
            </w:pPr>
            <w:r w:rsidRPr="003612CE">
              <w:rPr>
                <w:b/>
                <w:noProof/>
              </w:rPr>
              <w:t>LATIN AMERICAN TOPICS</w:t>
            </w:r>
          </w:p>
        </w:tc>
        <w:tc>
          <w:tcPr>
            <w:tcW w:w="1928" w:type="dxa"/>
          </w:tcPr>
          <w:p w14:paraId="616ADFF1" w14:textId="77777777" w:rsidR="00647A36" w:rsidRPr="004B4E06" w:rsidRDefault="00647A36" w:rsidP="00A013D7">
            <w:pPr>
              <w:rPr>
                <w:noProof/>
              </w:rPr>
            </w:pPr>
            <w:r w:rsidRPr="003612CE">
              <w:rPr>
                <w:noProof/>
              </w:rPr>
              <w:t xml:space="preserve">Whitehead,Jeffrey Robert </w:t>
            </w:r>
          </w:p>
        </w:tc>
      </w:tr>
      <w:tr w:rsidR="00647A36" w:rsidRPr="004B4E06" w14:paraId="71A3356B" w14:textId="77777777" w:rsidTr="00274D8B">
        <w:trPr>
          <w:cantSplit/>
        </w:trPr>
        <w:tc>
          <w:tcPr>
            <w:tcW w:w="1550" w:type="dxa"/>
          </w:tcPr>
          <w:p w14:paraId="079123AE" w14:textId="77777777" w:rsidR="00647A36" w:rsidRPr="004B4E06" w:rsidRDefault="00647A36" w:rsidP="00A013D7">
            <w:pPr>
              <w:rPr>
                <w:noProof/>
              </w:rPr>
            </w:pPr>
          </w:p>
        </w:tc>
        <w:tc>
          <w:tcPr>
            <w:tcW w:w="1550" w:type="dxa"/>
          </w:tcPr>
          <w:p w14:paraId="66128F71" w14:textId="77777777" w:rsidR="00647A36" w:rsidRPr="00281CE1" w:rsidRDefault="00647A36" w:rsidP="00A013D7">
            <w:pPr>
              <w:rPr>
                <w:noProof/>
              </w:rPr>
            </w:pPr>
            <w:r w:rsidRPr="00281CE1">
              <w:rPr>
                <w:noProof/>
              </w:rPr>
              <w:t xml:space="preserve">Meets Reqs:  </w:t>
            </w:r>
          </w:p>
        </w:tc>
        <w:tc>
          <w:tcPr>
            <w:tcW w:w="1950" w:type="dxa"/>
          </w:tcPr>
          <w:p w14:paraId="7115DBF5" w14:textId="77777777" w:rsidR="00647A36" w:rsidRPr="004B4E06" w:rsidRDefault="00647A36" w:rsidP="00A013D7">
            <w:pPr>
              <w:rPr>
                <w:noProof/>
              </w:rPr>
            </w:pPr>
          </w:p>
        </w:tc>
        <w:tc>
          <w:tcPr>
            <w:tcW w:w="2638" w:type="dxa"/>
          </w:tcPr>
          <w:p w14:paraId="6EA4342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C71703F" w14:textId="77777777" w:rsidR="00647A36" w:rsidRPr="004B4E06" w:rsidRDefault="00647A36" w:rsidP="00A013D7">
            <w:pPr>
              <w:rPr>
                <w:noProof/>
              </w:rPr>
            </w:pPr>
            <w:r w:rsidRPr="000B3158">
              <w:rPr>
                <w:noProof/>
              </w:rPr>
              <w:t>WWPH 4165</w:t>
            </w:r>
          </w:p>
        </w:tc>
        <w:tc>
          <w:tcPr>
            <w:tcW w:w="1928" w:type="dxa"/>
          </w:tcPr>
          <w:p w14:paraId="16EBDDA8" w14:textId="77777777" w:rsidR="00647A36" w:rsidRPr="004B4E06" w:rsidRDefault="00647A36" w:rsidP="00A013D7">
            <w:pPr>
              <w:rPr>
                <w:noProof/>
              </w:rPr>
            </w:pPr>
            <w:r w:rsidRPr="003612CE">
              <w:rPr>
                <w:noProof/>
              </w:rPr>
              <w:t>3</w:t>
            </w:r>
            <w:r>
              <w:rPr>
                <w:noProof/>
              </w:rPr>
              <w:t xml:space="preserve"> Credits</w:t>
            </w:r>
          </w:p>
        </w:tc>
      </w:tr>
      <w:tr w:rsidR="00647A36" w:rsidRPr="004B4E06" w14:paraId="044EE2A3" w14:textId="77777777" w:rsidTr="00274D8B">
        <w:trPr>
          <w:cantSplit/>
        </w:trPr>
        <w:tc>
          <w:tcPr>
            <w:tcW w:w="11255" w:type="dxa"/>
            <w:gridSpan w:val="6"/>
            <w:tcBorders>
              <w:bottom w:val="single" w:sz="4" w:space="0" w:color="auto"/>
            </w:tcBorders>
          </w:tcPr>
          <w:p w14:paraId="1D453D57"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61594B3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81875AA" w14:textId="77777777" w:rsidTr="00274D8B">
        <w:trPr>
          <w:cantSplit/>
        </w:trPr>
        <w:tc>
          <w:tcPr>
            <w:tcW w:w="1550" w:type="dxa"/>
          </w:tcPr>
          <w:p w14:paraId="39A8AD64" w14:textId="77777777" w:rsidR="00647A36" w:rsidRPr="00FE604B" w:rsidRDefault="00647A36" w:rsidP="00A013D7">
            <w:pPr>
              <w:rPr>
                <w:b/>
                <w:noProof/>
              </w:rPr>
            </w:pPr>
            <w:r w:rsidRPr="003612CE">
              <w:rPr>
                <w:b/>
                <w:noProof/>
              </w:rPr>
              <w:t>28359</w:t>
            </w:r>
          </w:p>
        </w:tc>
        <w:tc>
          <w:tcPr>
            <w:tcW w:w="1550" w:type="dxa"/>
          </w:tcPr>
          <w:p w14:paraId="1710B8B0" w14:textId="77777777" w:rsidR="00647A36" w:rsidRPr="004B4E06" w:rsidRDefault="00647A36" w:rsidP="00A013D7">
            <w:pPr>
              <w:rPr>
                <w:b/>
                <w:noProof/>
              </w:rPr>
            </w:pPr>
            <w:r w:rsidRPr="003612CE">
              <w:rPr>
                <w:b/>
                <w:noProof/>
              </w:rPr>
              <w:t>HISPANIC</w:t>
            </w:r>
          </w:p>
        </w:tc>
        <w:tc>
          <w:tcPr>
            <w:tcW w:w="1950" w:type="dxa"/>
          </w:tcPr>
          <w:p w14:paraId="7789E5DE" w14:textId="77777777" w:rsidR="00647A36" w:rsidRPr="004B4E06" w:rsidRDefault="00647A36" w:rsidP="00A013D7">
            <w:pPr>
              <w:rPr>
                <w:b/>
                <w:noProof/>
              </w:rPr>
            </w:pPr>
            <w:r w:rsidRPr="003612CE">
              <w:rPr>
                <w:b/>
                <w:noProof/>
              </w:rPr>
              <w:t>SPAN</w:t>
            </w:r>
            <w:r>
              <w:rPr>
                <w:b/>
                <w:noProof/>
              </w:rPr>
              <w:t xml:space="preserve"> </w:t>
            </w:r>
            <w:r w:rsidRPr="003612CE">
              <w:rPr>
                <w:b/>
                <w:noProof/>
              </w:rPr>
              <w:t>1404</w:t>
            </w:r>
          </w:p>
        </w:tc>
        <w:tc>
          <w:tcPr>
            <w:tcW w:w="4277" w:type="dxa"/>
            <w:gridSpan w:val="2"/>
          </w:tcPr>
          <w:p w14:paraId="00445CC1" w14:textId="77777777" w:rsidR="00647A36" w:rsidRPr="004B4E06" w:rsidRDefault="00647A36" w:rsidP="00A013D7">
            <w:pPr>
              <w:rPr>
                <w:b/>
                <w:noProof/>
              </w:rPr>
            </w:pPr>
            <w:r w:rsidRPr="003612CE">
              <w:rPr>
                <w:b/>
                <w:noProof/>
              </w:rPr>
              <w:t>LATIN AMERICAN TOPICS</w:t>
            </w:r>
          </w:p>
        </w:tc>
        <w:tc>
          <w:tcPr>
            <w:tcW w:w="1928" w:type="dxa"/>
          </w:tcPr>
          <w:p w14:paraId="59A70931" w14:textId="77777777" w:rsidR="00647A36" w:rsidRPr="004B4E06" w:rsidRDefault="00647A36" w:rsidP="00A013D7">
            <w:pPr>
              <w:rPr>
                <w:noProof/>
              </w:rPr>
            </w:pPr>
            <w:r w:rsidRPr="003612CE">
              <w:rPr>
                <w:noProof/>
              </w:rPr>
              <w:t xml:space="preserve">Whitehead,Jeffrey Robert </w:t>
            </w:r>
          </w:p>
        </w:tc>
      </w:tr>
      <w:tr w:rsidR="00647A36" w:rsidRPr="004B4E06" w14:paraId="1EB91D6C" w14:textId="77777777" w:rsidTr="00274D8B">
        <w:trPr>
          <w:cantSplit/>
        </w:trPr>
        <w:tc>
          <w:tcPr>
            <w:tcW w:w="1550" w:type="dxa"/>
          </w:tcPr>
          <w:p w14:paraId="5D66F351" w14:textId="77777777" w:rsidR="00647A36" w:rsidRPr="004B4E06" w:rsidRDefault="00647A36" w:rsidP="00A013D7">
            <w:pPr>
              <w:rPr>
                <w:noProof/>
              </w:rPr>
            </w:pPr>
          </w:p>
        </w:tc>
        <w:tc>
          <w:tcPr>
            <w:tcW w:w="1550" w:type="dxa"/>
          </w:tcPr>
          <w:p w14:paraId="51914E4E" w14:textId="77777777" w:rsidR="00647A36" w:rsidRPr="00281CE1" w:rsidRDefault="00647A36" w:rsidP="00A013D7">
            <w:pPr>
              <w:rPr>
                <w:noProof/>
              </w:rPr>
            </w:pPr>
            <w:r w:rsidRPr="00281CE1">
              <w:rPr>
                <w:noProof/>
              </w:rPr>
              <w:t xml:space="preserve">Meets Reqs:  </w:t>
            </w:r>
          </w:p>
        </w:tc>
        <w:tc>
          <w:tcPr>
            <w:tcW w:w="1950" w:type="dxa"/>
          </w:tcPr>
          <w:p w14:paraId="4E75E50B" w14:textId="77777777" w:rsidR="00647A36" w:rsidRPr="004B4E06" w:rsidRDefault="00647A36" w:rsidP="00A013D7">
            <w:pPr>
              <w:rPr>
                <w:noProof/>
              </w:rPr>
            </w:pPr>
          </w:p>
        </w:tc>
        <w:tc>
          <w:tcPr>
            <w:tcW w:w="2638" w:type="dxa"/>
          </w:tcPr>
          <w:p w14:paraId="1BE0C79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956AC1A" w14:textId="77777777" w:rsidR="00647A36" w:rsidRPr="004B4E06" w:rsidRDefault="00647A36" w:rsidP="00A013D7">
            <w:pPr>
              <w:rPr>
                <w:noProof/>
              </w:rPr>
            </w:pPr>
            <w:r w:rsidRPr="000B3158">
              <w:rPr>
                <w:noProof/>
              </w:rPr>
              <w:t>WWPH 4165</w:t>
            </w:r>
          </w:p>
        </w:tc>
        <w:tc>
          <w:tcPr>
            <w:tcW w:w="1928" w:type="dxa"/>
          </w:tcPr>
          <w:p w14:paraId="2D1521A9" w14:textId="77777777" w:rsidR="00647A36" w:rsidRPr="004B4E06" w:rsidRDefault="00647A36" w:rsidP="00A013D7">
            <w:pPr>
              <w:rPr>
                <w:noProof/>
              </w:rPr>
            </w:pPr>
            <w:r w:rsidRPr="003612CE">
              <w:rPr>
                <w:noProof/>
              </w:rPr>
              <w:t>3</w:t>
            </w:r>
            <w:r>
              <w:rPr>
                <w:noProof/>
              </w:rPr>
              <w:t xml:space="preserve"> Credits</w:t>
            </w:r>
          </w:p>
        </w:tc>
      </w:tr>
      <w:tr w:rsidR="00647A36" w:rsidRPr="004B4E06" w14:paraId="2F2046AE" w14:textId="77777777" w:rsidTr="00274D8B">
        <w:trPr>
          <w:cantSplit/>
        </w:trPr>
        <w:tc>
          <w:tcPr>
            <w:tcW w:w="11255" w:type="dxa"/>
            <w:gridSpan w:val="6"/>
            <w:tcBorders>
              <w:bottom w:val="single" w:sz="4" w:space="0" w:color="auto"/>
            </w:tcBorders>
          </w:tcPr>
          <w:p w14:paraId="3EAA8795"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04445C1A"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55DFEAE" w14:textId="77777777" w:rsidTr="00274D8B">
        <w:trPr>
          <w:cantSplit/>
        </w:trPr>
        <w:tc>
          <w:tcPr>
            <w:tcW w:w="1550" w:type="dxa"/>
          </w:tcPr>
          <w:p w14:paraId="4D8E1195" w14:textId="77777777" w:rsidR="00647A36" w:rsidRPr="00FE604B" w:rsidRDefault="00647A36" w:rsidP="00A013D7">
            <w:pPr>
              <w:rPr>
                <w:b/>
                <w:noProof/>
              </w:rPr>
            </w:pPr>
            <w:r w:rsidRPr="003612CE">
              <w:rPr>
                <w:b/>
                <w:noProof/>
              </w:rPr>
              <w:t>17064</w:t>
            </w:r>
          </w:p>
        </w:tc>
        <w:tc>
          <w:tcPr>
            <w:tcW w:w="1550" w:type="dxa"/>
          </w:tcPr>
          <w:p w14:paraId="5E456D8C" w14:textId="77777777" w:rsidR="00647A36" w:rsidRPr="004B4E06" w:rsidRDefault="00647A36" w:rsidP="00A013D7">
            <w:pPr>
              <w:rPr>
                <w:b/>
                <w:noProof/>
              </w:rPr>
            </w:pPr>
            <w:r w:rsidRPr="003612CE">
              <w:rPr>
                <w:b/>
                <w:noProof/>
              </w:rPr>
              <w:t>HISPANIC</w:t>
            </w:r>
          </w:p>
        </w:tc>
        <w:tc>
          <w:tcPr>
            <w:tcW w:w="1950" w:type="dxa"/>
          </w:tcPr>
          <w:p w14:paraId="28888DB2" w14:textId="77777777" w:rsidR="00647A36" w:rsidRPr="004B4E06" w:rsidRDefault="00647A36" w:rsidP="00A013D7">
            <w:pPr>
              <w:rPr>
                <w:b/>
                <w:noProof/>
              </w:rPr>
            </w:pPr>
            <w:r w:rsidRPr="003612CE">
              <w:rPr>
                <w:b/>
                <w:noProof/>
              </w:rPr>
              <w:t>SPAN</w:t>
            </w:r>
            <w:r>
              <w:rPr>
                <w:b/>
                <w:noProof/>
              </w:rPr>
              <w:t xml:space="preserve"> </w:t>
            </w:r>
            <w:r w:rsidRPr="003612CE">
              <w:rPr>
                <w:b/>
                <w:noProof/>
              </w:rPr>
              <w:t>1405</w:t>
            </w:r>
          </w:p>
        </w:tc>
        <w:tc>
          <w:tcPr>
            <w:tcW w:w="4277" w:type="dxa"/>
            <w:gridSpan w:val="2"/>
          </w:tcPr>
          <w:p w14:paraId="19B0A67B" w14:textId="77777777" w:rsidR="00647A36" w:rsidRPr="004B4E06" w:rsidRDefault="00647A36" w:rsidP="00A013D7">
            <w:pPr>
              <w:rPr>
                <w:b/>
                <w:noProof/>
              </w:rPr>
            </w:pPr>
            <w:r w:rsidRPr="003612CE">
              <w:rPr>
                <w:b/>
                <w:noProof/>
              </w:rPr>
              <w:t>SEM: LATIN AMER LIT &amp; CULTURE</w:t>
            </w:r>
          </w:p>
        </w:tc>
        <w:tc>
          <w:tcPr>
            <w:tcW w:w="1928" w:type="dxa"/>
          </w:tcPr>
          <w:p w14:paraId="28EF74BB" w14:textId="77777777" w:rsidR="00647A36" w:rsidRPr="004B4E06" w:rsidRDefault="00647A36" w:rsidP="00A013D7">
            <w:pPr>
              <w:rPr>
                <w:noProof/>
              </w:rPr>
            </w:pPr>
            <w:r w:rsidRPr="003612CE">
              <w:rPr>
                <w:noProof/>
              </w:rPr>
              <w:t xml:space="preserve">Whitehead,Jeffrey Robert </w:t>
            </w:r>
          </w:p>
        </w:tc>
      </w:tr>
      <w:tr w:rsidR="00647A36" w:rsidRPr="004B4E06" w14:paraId="6B2DB612" w14:textId="77777777" w:rsidTr="00274D8B">
        <w:trPr>
          <w:cantSplit/>
        </w:trPr>
        <w:tc>
          <w:tcPr>
            <w:tcW w:w="1550" w:type="dxa"/>
          </w:tcPr>
          <w:p w14:paraId="02001D66" w14:textId="77777777" w:rsidR="00647A36" w:rsidRPr="004B4E06" w:rsidRDefault="00647A36" w:rsidP="00A013D7">
            <w:pPr>
              <w:rPr>
                <w:noProof/>
              </w:rPr>
            </w:pPr>
          </w:p>
        </w:tc>
        <w:tc>
          <w:tcPr>
            <w:tcW w:w="1550" w:type="dxa"/>
          </w:tcPr>
          <w:p w14:paraId="597490C5" w14:textId="77777777" w:rsidR="00647A36" w:rsidRPr="00281CE1" w:rsidRDefault="00647A36" w:rsidP="00A013D7">
            <w:pPr>
              <w:rPr>
                <w:noProof/>
              </w:rPr>
            </w:pPr>
            <w:r w:rsidRPr="00281CE1">
              <w:rPr>
                <w:noProof/>
              </w:rPr>
              <w:t xml:space="preserve">Meets Reqs:  </w:t>
            </w:r>
          </w:p>
        </w:tc>
        <w:tc>
          <w:tcPr>
            <w:tcW w:w="1950" w:type="dxa"/>
          </w:tcPr>
          <w:p w14:paraId="67E2B0AE" w14:textId="77777777" w:rsidR="00647A36" w:rsidRPr="004B4E06" w:rsidRDefault="00647A36" w:rsidP="00A013D7">
            <w:pPr>
              <w:rPr>
                <w:noProof/>
              </w:rPr>
            </w:pPr>
          </w:p>
        </w:tc>
        <w:tc>
          <w:tcPr>
            <w:tcW w:w="2638" w:type="dxa"/>
          </w:tcPr>
          <w:p w14:paraId="7EA0EF4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F078DF7" w14:textId="77777777" w:rsidR="00647A36" w:rsidRPr="004B4E06" w:rsidRDefault="00647A36" w:rsidP="00A013D7">
            <w:pPr>
              <w:rPr>
                <w:noProof/>
              </w:rPr>
            </w:pPr>
            <w:r w:rsidRPr="000B3158">
              <w:rPr>
                <w:noProof/>
              </w:rPr>
              <w:t>WWPH 4165</w:t>
            </w:r>
          </w:p>
        </w:tc>
        <w:tc>
          <w:tcPr>
            <w:tcW w:w="1928" w:type="dxa"/>
          </w:tcPr>
          <w:p w14:paraId="5FDE3896" w14:textId="77777777" w:rsidR="00647A36" w:rsidRPr="004B4E06" w:rsidRDefault="00647A36" w:rsidP="00A013D7">
            <w:pPr>
              <w:rPr>
                <w:noProof/>
              </w:rPr>
            </w:pPr>
            <w:r w:rsidRPr="003612CE">
              <w:rPr>
                <w:noProof/>
              </w:rPr>
              <w:t>3</w:t>
            </w:r>
            <w:r>
              <w:rPr>
                <w:noProof/>
              </w:rPr>
              <w:t xml:space="preserve"> Credits</w:t>
            </w:r>
          </w:p>
        </w:tc>
      </w:tr>
      <w:tr w:rsidR="00647A36" w:rsidRPr="004B4E06" w14:paraId="71186265" w14:textId="77777777" w:rsidTr="00274D8B">
        <w:trPr>
          <w:cantSplit/>
        </w:trPr>
        <w:tc>
          <w:tcPr>
            <w:tcW w:w="11255" w:type="dxa"/>
            <w:gridSpan w:val="6"/>
            <w:tcBorders>
              <w:bottom w:val="single" w:sz="4" w:space="0" w:color="auto"/>
            </w:tcBorders>
          </w:tcPr>
          <w:p w14:paraId="53AEB9BD" w14:textId="77777777" w:rsidR="00647A36" w:rsidRPr="00281CE1" w:rsidRDefault="00647A36" w:rsidP="00A013D7">
            <w:pPr>
              <w:rPr>
                <w:noProof/>
                <w:sz w:val="18"/>
                <w:szCs w:val="18"/>
              </w:rPr>
            </w:pPr>
            <w:r w:rsidRPr="003612CE">
              <w:rPr>
                <w:noProof/>
                <w:sz w:val="18"/>
                <w:szCs w:val="18"/>
              </w:rPr>
              <w:t xml:space="preserve">Please contact the Study Abroad Office for more information on this course. </w:t>
            </w:r>
          </w:p>
        </w:tc>
      </w:tr>
    </w:tbl>
    <w:p w14:paraId="4F83BB9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8F4DCB" w14:textId="77777777" w:rsidTr="00274D8B">
        <w:trPr>
          <w:cantSplit/>
        </w:trPr>
        <w:tc>
          <w:tcPr>
            <w:tcW w:w="1550" w:type="dxa"/>
          </w:tcPr>
          <w:p w14:paraId="0BC19137" w14:textId="77777777" w:rsidR="00647A36" w:rsidRPr="00FE604B" w:rsidRDefault="00647A36" w:rsidP="00A013D7">
            <w:pPr>
              <w:rPr>
                <w:b/>
                <w:noProof/>
              </w:rPr>
            </w:pPr>
            <w:r w:rsidRPr="003612CE">
              <w:rPr>
                <w:b/>
                <w:noProof/>
              </w:rPr>
              <w:t>31880</w:t>
            </w:r>
          </w:p>
        </w:tc>
        <w:tc>
          <w:tcPr>
            <w:tcW w:w="1550" w:type="dxa"/>
          </w:tcPr>
          <w:p w14:paraId="1BECA547" w14:textId="77777777" w:rsidR="00647A36" w:rsidRPr="004B4E06" w:rsidRDefault="00647A36" w:rsidP="00A013D7">
            <w:pPr>
              <w:rPr>
                <w:b/>
                <w:noProof/>
              </w:rPr>
            </w:pPr>
            <w:r w:rsidRPr="003612CE">
              <w:rPr>
                <w:b/>
                <w:noProof/>
              </w:rPr>
              <w:t>HISPANIC</w:t>
            </w:r>
          </w:p>
        </w:tc>
        <w:tc>
          <w:tcPr>
            <w:tcW w:w="1950" w:type="dxa"/>
          </w:tcPr>
          <w:p w14:paraId="608D5468" w14:textId="77777777" w:rsidR="00647A36" w:rsidRPr="004B4E06" w:rsidRDefault="00647A36" w:rsidP="00A013D7">
            <w:pPr>
              <w:rPr>
                <w:b/>
                <w:noProof/>
              </w:rPr>
            </w:pPr>
            <w:r w:rsidRPr="003612CE">
              <w:rPr>
                <w:b/>
                <w:noProof/>
              </w:rPr>
              <w:t>SPAN</w:t>
            </w:r>
            <w:r>
              <w:rPr>
                <w:b/>
                <w:noProof/>
              </w:rPr>
              <w:t xml:space="preserve"> </w:t>
            </w:r>
            <w:r w:rsidRPr="003612CE">
              <w:rPr>
                <w:b/>
                <w:noProof/>
              </w:rPr>
              <w:t>1435</w:t>
            </w:r>
          </w:p>
        </w:tc>
        <w:tc>
          <w:tcPr>
            <w:tcW w:w="4277" w:type="dxa"/>
            <w:gridSpan w:val="2"/>
          </w:tcPr>
          <w:p w14:paraId="28EBFBCA" w14:textId="77777777" w:rsidR="00647A36" w:rsidRPr="004B4E06" w:rsidRDefault="00647A36" w:rsidP="00A013D7">
            <w:pPr>
              <w:rPr>
                <w:b/>
                <w:noProof/>
              </w:rPr>
            </w:pPr>
            <w:r w:rsidRPr="003612CE">
              <w:rPr>
                <w:b/>
                <w:noProof/>
              </w:rPr>
              <w:t>POETICS OF BILINGUALISM</w:t>
            </w:r>
          </w:p>
        </w:tc>
        <w:tc>
          <w:tcPr>
            <w:tcW w:w="1928" w:type="dxa"/>
          </w:tcPr>
          <w:p w14:paraId="00273E57" w14:textId="77777777" w:rsidR="00647A36" w:rsidRPr="004B4E06" w:rsidRDefault="00647A36" w:rsidP="00A013D7">
            <w:pPr>
              <w:rPr>
                <w:noProof/>
              </w:rPr>
            </w:pPr>
            <w:r w:rsidRPr="003612CE">
              <w:rPr>
                <w:noProof/>
              </w:rPr>
              <w:t xml:space="preserve">Sotomayor,Aurea Maria </w:t>
            </w:r>
          </w:p>
        </w:tc>
      </w:tr>
      <w:tr w:rsidR="00647A36" w:rsidRPr="004B4E06" w14:paraId="31BE3214" w14:textId="77777777" w:rsidTr="00274D8B">
        <w:trPr>
          <w:cantSplit/>
        </w:trPr>
        <w:tc>
          <w:tcPr>
            <w:tcW w:w="1550" w:type="dxa"/>
          </w:tcPr>
          <w:p w14:paraId="20A85BD0" w14:textId="77777777" w:rsidR="00647A36" w:rsidRPr="004B4E06" w:rsidRDefault="00647A36" w:rsidP="00A013D7">
            <w:pPr>
              <w:rPr>
                <w:noProof/>
              </w:rPr>
            </w:pPr>
          </w:p>
        </w:tc>
        <w:tc>
          <w:tcPr>
            <w:tcW w:w="1550" w:type="dxa"/>
          </w:tcPr>
          <w:p w14:paraId="75D6EE2F" w14:textId="77777777" w:rsidR="00647A36" w:rsidRPr="00281CE1" w:rsidRDefault="00647A36" w:rsidP="00A013D7">
            <w:pPr>
              <w:rPr>
                <w:noProof/>
              </w:rPr>
            </w:pPr>
            <w:r w:rsidRPr="00281CE1">
              <w:rPr>
                <w:noProof/>
              </w:rPr>
              <w:t xml:space="preserve">Meets Reqs:  </w:t>
            </w:r>
          </w:p>
        </w:tc>
        <w:tc>
          <w:tcPr>
            <w:tcW w:w="1950" w:type="dxa"/>
          </w:tcPr>
          <w:p w14:paraId="517C870C" w14:textId="77777777" w:rsidR="00647A36" w:rsidRPr="004B4E06" w:rsidRDefault="00647A36" w:rsidP="00A013D7">
            <w:pPr>
              <w:rPr>
                <w:noProof/>
              </w:rPr>
            </w:pPr>
            <w:r w:rsidRPr="003612CE">
              <w:rPr>
                <w:noProof/>
              </w:rPr>
              <w:t>MWF</w:t>
            </w:r>
          </w:p>
        </w:tc>
        <w:tc>
          <w:tcPr>
            <w:tcW w:w="2638" w:type="dxa"/>
          </w:tcPr>
          <w:p w14:paraId="3155A882"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02:05 PM</w:t>
            </w:r>
            <w:r w:rsidRPr="00281CE1">
              <w:rPr>
                <w:noProof/>
              </w:rPr>
              <w:t xml:space="preserve"> </w:t>
            </w:r>
          </w:p>
        </w:tc>
        <w:tc>
          <w:tcPr>
            <w:tcW w:w="1639" w:type="dxa"/>
          </w:tcPr>
          <w:p w14:paraId="3E2E5234" w14:textId="77777777" w:rsidR="00647A36" w:rsidRPr="004B4E06" w:rsidRDefault="00647A36" w:rsidP="00A013D7">
            <w:pPr>
              <w:rPr>
                <w:noProof/>
              </w:rPr>
            </w:pPr>
            <w:r w:rsidRPr="000B3158">
              <w:rPr>
                <w:noProof/>
              </w:rPr>
              <w:t>WWPH 4165</w:t>
            </w:r>
          </w:p>
        </w:tc>
        <w:tc>
          <w:tcPr>
            <w:tcW w:w="1928" w:type="dxa"/>
          </w:tcPr>
          <w:p w14:paraId="1214599A" w14:textId="77777777" w:rsidR="00647A36" w:rsidRPr="004B4E06" w:rsidRDefault="00647A36" w:rsidP="00A013D7">
            <w:pPr>
              <w:rPr>
                <w:noProof/>
              </w:rPr>
            </w:pPr>
            <w:r w:rsidRPr="003612CE">
              <w:rPr>
                <w:noProof/>
              </w:rPr>
              <w:t>3</w:t>
            </w:r>
            <w:r>
              <w:rPr>
                <w:noProof/>
              </w:rPr>
              <w:t xml:space="preserve"> Credits</w:t>
            </w:r>
          </w:p>
        </w:tc>
      </w:tr>
      <w:tr w:rsidR="00647A36" w:rsidRPr="004B4E06" w14:paraId="0D262413" w14:textId="77777777" w:rsidTr="00274D8B">
        <w:trPr>
          <w:cantSplit/>
        </w:trPr>
        <w:tc>
          <w:tcPr>
            <w:tcW w:w="11255" w:type="dxa"/>
            <w:gridSpan w:val="6"/>
            <w:tcBorders>
              <w:bottom w:val="single" w:sz="4" w:space="0" w:color="auto"/>
            </w:tcBorders>
          </w:tcPr>
          <w:p w14:paraId="6893E787" w14:textId="77777777" w:rsidR="00647A36" w:rsidRPr="00281CE1" w:rsidRDefault="00647A36" w:rsidP="00A013D7">
            <w:pPr>
              <w:rPr>
                <w:noProof/>
                <w:sz w:val="18"/>
                <w:szCs w:val="18"/>
              </w:rPr>
            </w:pPr>
          </w:p>
        </w:tc>
      </w:tr>
    </w:tbl>
    <w:p w14:paraId="0B42B45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BA35344" w14:textId="77777777" w:rsidTr="00274D8B">
        <w:trPr>
          <w:cantSplit/>
        </w:trPr>
        <w:tc>
          <w:tcPr>
            <w:tcW w:w="1550" w:type="dxa"/>
          </w:tcPr>
          <w:p w14:paraId="190C1883" w14:textId="77777777" w:rsidR="00647A36" w:rsidRPr="00FE604B" w:rsidRDefault="00647A36" w:rsidP="00A013D7">
            <w:pPr>
              <w:rPr>
                <w:b/>
                <w:noProof/>
              </w:rPr>
            </w:pPr>
            <w:r w:rsidRPr="003612CE">
              <w:rPr>
                <w:b/>
                <w:noProof/>
              </w:rPr>
              <w:lastRenderedPageBreak/>
              <w:t>31883</w:t>
            </w:r>
          </w:p>
        </w:tc>
        <w:tc>
          <w:tcPr>
            <w:tcW w:w="1550" w:type="dxa"/>
          </w:tcPr>
          <w:p w14:paraId="00151CF4" w14:textId="77777777" w:rsidR="00647A36" w:rsidRPr="004B4E06" w:rsidRDefault="00647A36" w:rsidP="00A013D7">
            <w:pPr>
              <w:rPr>
                <w:b/>
                <w:noProof/>
              </w:rPr>
            </w:pPr>
            <w:r w:rsidRPr="003612CE">
              <w:rPr>
                <w:b/>
                <w:noProof/>
              </w:rPr>
              <w:t>HISPANIC</w:t>
            </w:r>
          </w:p>
        </w:tc>
        <w:tc>
          <w:tcPr>
            <w:tcW w:w="1950" w:type="dxa"/>
          </w:tcPr>
          <w:p w14:paraId="45047B6E" w14:textId="77777777" w:rsidR="00647A36" w:rsidRPr="004B4E06" w:rsidRDefault="00647A36" w:rsidP="00A013D7">
            <w:pPr>
              <w:rPr>
                <w:b/>
                <w:noProof/>
              </w:rPr>
            </w:pPr>
            <w:r w:rsidRPr="003612CE">
              <w:rPr>
                <w:b/>
                <w:noProof/>
              </w:rPr>
              <w:t>SPAN</w:t>
            </w:r>
            <w:r>
              <w:rPr>
                <w:b/>
                <w:noProof/>
              </w:rPr>
              <w:t xml:space="preserve"> </w:t>
            </w:r>
            <w:r w:rsidRPr="003612CE">
              <w:rPr>
                <w:b/>
                <w:noProof/>
              </w:rPr>
              <w:t>1442</w:t>
            </w:r>
          </w:p>
        </w:tc>
        <w:tc>
          <w:tcPr>
            <w:tcW w:w="4277" w:type="dxa"/>
            <w:gridSpan w:val="2"/>
          </w:tcPr>
          <w:p w14:paraId="58000D0B" w14:textId="77777777" w:rsidR="00647A36" w:rsidRPr="004B4E06" w:rsidRDefault="00647A36" w:rsidP="00A013D7">
            <w:pPr>
              <w:rPr>
                <w:b/>
                <w:noProof/>
              </w:rPr>
            </w:pPr>
            <w:r w:rsidRPr="003612CE">
              <w:rPr>
                <w:b/>
                <w:noProof/>
              </w:rPr>
              <w:t>RACIAL ETHNIC &amp; RELG DIFF L-AM</w:t>
            </w:r>
          </w:p>
        </w:tc>
        <w:tc>
          <w:tcPr>
            <w:tcW w:w="1928" w:type="dxa"/>
          </w:tcPr>
          <w:p w14:paraId="15013D8F" w14:textId="77777777" w:rsidR="00647A36" w:rsidRPr="004B4E06" w:rsidRDefault="00647A36" w:rsidP="00A013D7">
            <w:pPr>
              <w:rPr>
                <w:noProof/>
              </w:rPr>
            </w:pPr>
            <w:r w:rsidRPr="003612CE">
              <w:rPr>
                <w:noProof/>
              </w:rPr>
              <w:t xml:space="preserve">Lamana,Gonzalo </w:t>
            </w:r>
          </w:p>
        </w:tc>
      </w:tr>
      <w:tr w:rsidR="00647A36" w:rsidRPr="004B4E06" w14:paraId="3A372B5F" w14:textId="77777777" w:rsidTr="00274D8B">
        <w:trPr>
          <w:cantSplit/>
        </w:trPr>
        <w:tc>
          <w:tcPr>
            <w:tcW w:w="1550" w:type="dxa"/>
          </w:tcPr>
          <w:p w14:paraId="73BE3A02" w14:textId="77777777" w:rsidR="00647A36" w:rsidRPr="004B4E06" w:rsidRDefault="00647A36" w:rsidP="00A013D7">
            <w:pPr>
              <w:rPr>
                <w:noProof/>
              </w:rPr>
            </w:pPr>
          </w:p>
        </w:tc>
        <w:tc>
          <w:tcPr>
            <w:tcW w:w="1550" w:type="dxa"/>
          </w:tcPr>
          <w:p w14:paraId="63C4448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7B86CFBA" w14:textId="77777777" w:rsidR="00647A36" w:rsidRPr="004B4E06" w:rsidRDefault="00647A36" w:rsidP="00A013D7">
            <w:pPr>
              <w:rPr>
                <w:noProof/>
              </w:rPr>
            </w:pPr>
            <w:r w:rsidRPr="003612CE">
              <w:rPr>
                <w:noProof/>
              </w:rPr>
              <w:t>TTh</w:t>
            </w:r>
          </w:p>
        </w:tc>
        <w:tc>
          <w:tcPr>
            <w:tcW w:w="2638" w:type="dxa"/>
          </w:tcPr>
          <w:p w14:paraId="7DDC1218"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EAF28E9" w14:textId="77777777" w:rsidR="00647A36" w:rsidRPr="004B4E06" w:rsidRDefault="00647A36" w:rsidP="00A013D7">
            <w:pPr>
              <w:rPr>
                <w:noProof/>
              </w:rPr>
            </w:pPr>
            <w:r w:rsidRPr="000B3158">
              <w:rPr>
                <w:noProof/>
              </w:rPr>
              <w:t>WWPH 4165</w:t>
            </w:r>
          </w:p>
        </w:tc>
        <w:tc>
          <w:tcPr>
            <w:tcW w:w="1928" w:type="dxa"/>
          </w:tcPr>
          <w:p w14:paraId="20C17F23" w14:textId="77777777" w:rsidR="00647A36" w:rsidRPr="004B4E06" w:rsidRDefault="00647A36" w:rsidP="00A013D7">
            <w:pPr>
              <w:rPr>
                <w:noProof/>
              </w:rPr>
            </w:pPr>
            <w:r w:rsidRPr="003612CE">
              <w:rPr>
                <w:noProof/>
              </w:rPr>
              <w:t>3</w:t>
            </w:r>
            <w:r>
              <w:rPr>
                <w:noProof/>
              </w:rPr>
              <w:t xml:space="preserve"> Credits</w:t>
            </w:r>
          </w:p>
        </w:tc>
      </w:tr>
      <w:tr w:rsidR="00647A36" w:rsidRPr="004B4E06" w14:paraId="7BB2CCFB" w14:textId="77777777" w:rsidTr="00274D8B">
        <w:trPr>
          <w:cantSplit/>
        </w:trPr>
        <w:tc>
          <w:tcPr>
            <w:tcW w:w="11255" w:type="dxa"/>
            <w:gridSpan w:val="6"/>
            <w:tcBorders>
              <w:bottom w:val="single" w:sz="4" w:space="0" w:color="auto"/>
            </w:tcBorders>
          </w:tcPr>
          <w:p w14:paraId="7187A431" w14:textId="77777777" w:rsidR="00647A36" w:rsidRPr="00281CE1" w:rsidRDefault="00647A36" w:rsidP="00A013D7">
            <w:pPr>
              <w:rPr>
                <w:noProof/>
                <w:sz w:val="18"/>
                <w:szCs w:val="18"/>
              </w:rPr>
            </w:pPr>
          </w:p>
        </w:tc>
      </w:tr>
    </w:tbl>
    <w:p w14:paraId="156EA9A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18F520" w14:textId="77777777" w:rsidTr="00274D8B">
        <w:trPr>
          <w:cantSplit/>
        </w:trPr>
        <w:tc>
          <w:tcPr>
            <w:tcW w:w="1550" w:type="dxa"/>
          </w:tcPr>
          <w:p w14:paraId="516F37DF" w14:textId="77777777" w:rsidR="00647A36" w:rsidRPr="00FE604B" w:rsidRDefault="00647A36" w:rsidP="00A013D7">
            <w:pPr>
              <w:rPr>
                <w:b/>
                <w:noProof/>
              </w:rPr>
            </w:pPr>
            <w:r w:rsidRPr="003612CE">
              <w:rPr>
                <w:b/>
                <w:noProof/>
              </w:rPr>
              <w:t>31882</w:t>
            </w:r>
          </w:p>
        </w:tc>
        <w:tc>
          <w:tcPr>
            <w:tcW w:w="1550" w:type="dxa"/>
          </w:tcPr>
          <w:p w14:paraId="32BF3570" w14:textId="77777777" w:rsidR="00647A36" w:rsidRPr="004B4E06" w:rsidRDefault="00647A36" w:rsidP="00A013D7">
            <w:pPr>
              <w:rPr>
                <w:b/>
                <w:noProof/>
              </w:rPr>
            </w:pPr>
            <w:r w:rsidRPr="003612CE">
              <w:rPr>
                <w:b/>
                <w:noProof/>
              </w:rPr>
              <w:t>HISPANIC</w:t>
            </w:r>
          </w:p>
        </w:tc>
        <w:tc>
          <w:tcPr>
            <w:tcW w:w="1950" w:type="dxa"/>
          </w:tcPr>
          <w:p w14:paraId="6C71D1D7" w14:textId="77777777" w:rsidR="00647A36" w:rsidRPr="004B4E06" w:rsidRDefault="00647A36" w:rsidP="00A013D7">
            <w:pPr>
              <w:rPr>
                <w:b/>
                <w:noProof/>
              </w:rPr>
            </w:pPr>
            <w:r w:rsidRPr="003612CE">
              <w:rPr>
                <w:b/>
                <w:noProof/>
              </w:rPr>
              <w:t>SPAN</w:t>
            </w:r>
            <w:r>
              <w:rPr>
                <w:b/>
                <w:noProof/>
              </w:rPr>
              <w:t xml:space="preserve"> </w:t>
            </w:r>
            <w:r w:rsidRPr="003612CE">
              <w:rPr>
                <w:b/>
                <w:noProof/>
              </w:rPr>
              <w:t>1459</w:t>
            </w:r>
          </w:p>
        </w:tc>
        <w:tc>
          <w:tcPr>
            <w:tcW w:w="4277" w:type="dxa"/>
            <w:gridSpan w:val="2"/>
          </w:tcPr>
          <w:p w14:paraId="658C223C" w14:textId="77777777" w:rsidR="00647A36" w:rsidRPr="004B4E06" w:rsidRDefault="00647A36" w:rsidP="00A013D7">
            <w:pPr>
              <w:rPr>
                <w:b/>
                <w:noProof/>
              </w:rPr>
            </w:pPr>
            <w:r w:rsidRPr="003612CE">
              <w:rPr>
                <w:b/>
                <w:noProof/>
              </w:rPr>
              <w:t>MAPPING THE FEMALE BODY</w:t>
            </w:r>
          </w:p>
        </w:tc>
        <w:tc>
          <w:tcPr>
            <w:tcW w:w="1928" w:type="dxa"/>
          </w:tcPr>
          <w:p w14:paraId="4C0A3ED3" w14:textId="77777777" w:rsidR="00647A36" w:rsidRPr="004B4E06" w:rsidRDefault="00647A36" w:rsidP="00A013D7">
            <w:pPr>
              <w:rPr>
                <w:noProof/>
              </w:rPr>
            </w:pPr>
            <w:r w:rsidRPr="003612CE">
              <w:rPr>
                <w:noProof/>
              </w:rPr>
              <w:t xml:space="preserve">Calahorrano,Sandy Paola </w:t>
            </w:r>
          </w:p>
        </w:tc>
      </w:tr>
      <w:tr w:rsidR="00647A36" w:rsidRPr="004B4E06" w14:paraId="18DE805B" w14:textId="77777777" w:rsidTr="00274D8B">
        <w:trPr>
          <w:cantSplit/>
        </w:trPr>
        <w:tc>
          <w:tcPr>
            <w:tcW w:w="1550" w:type="dxa"/>
          </w:tcPr>
          <w:p w14:paraId="1880A99D" w14:textId="77777777" w:rsidR="00647A36" w:rsidRPr="004B4E06" w:rsidRDefault="00647A36" w:rsidP="00A013D7">
            <w:pPr>
              <w:rPr>
                <w:noProof/>
              </w:rPr>
            </w:pPr>
          </w:p>
        </w:tc>
        <w:tc>
          <w:tcPr>
            <w:tcW w:w="1550" w:type="dxa"/>
          </w:tcPr>
          <w:p w14:paraId="1AF7AF79"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2B137AB8" w14:textId="77777777" w:rsidR="00647A36" w:rsidRPr="004B4E06" w:rsidRDefault="00647A36" w:rsidP="00A013D7">
            <w:pPr>
              <w:rPr>
                <w:noProof/>
              </w:rPr>
            </w:pPr>
            <w:r w:rsidRPr="003612CE">
              <w:rPr>
                <w:noProof/>
              </w:rPr>
              <w:t>TTh</w:t>
            </w:r>
          </w:p>
        </w:tc>
        <w:tc>
          <w:tcPr>
            <w:tcW w:w="2638" w:type="dxa"/>
          </w:tcPr>
          <w:p w14:paraId="25579C71"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2D196C59" w14:textId="77777777" w:rsidR="00647A36" w:rsidRPr="004B4E06" w:rsidRDefault="00647A36" w:rsidP="00A013D7">
            <w:pPr>
              <w:rPr>
                <w:noProof/>
              </w:rPr>
            </w:pPr>
            <w:r w:rsidRPr="000B3158">
              <w:rPr>
                <w:noProof/>
              </w:rPr>
              <w:t>WWPH 4165</w:t>
            </w:r>
          </w:p>
        </w:tc>
        <w:tc>
          <w:tcPr>
            <w:tcW w:w="1928" w:type="dxa"/>
          </w:tcPr>
          <w:p w14:paraId="435E6F3E" w14:textId="77777777" w:rsidR="00647A36" w:rsidRPr="004B4E06" w:rsidRDefault="00647A36" w:rsidP="00A013D7">
            <w:pPr>
              <w:rPr>
                <w:noProof/>
              </w:rPr>
            </w:pPr>
            <w:r w:rsidRPr="003612CE">
              <w:rPr>
                <w:noProof/>
              </w:rPr>
              <w:t>3</w:t>
            </w:r>
            <w:r>
              <w:rPr>
                <w:noProof/>
              </w:rPr>
              <w:t xml:space="preserve"> Credits</w:t>
            </w:r>
          </w:p>
        </w:tc>
      </w:tr>
      <w:tr w:rsidR="00647A36" w:rsidRPr="004B4E06" w14:paraId="2B0490C6" w14:textId="77777777" w:rsidTr="00274D8B">
        <w:trPr>
          <w:cantSplit/>
        </w:trPr>
        <w:tc>
          <w:tcPr>
            <w:tcW w:w="11255" w:type="dxa"/>
            <w:gridSpan w:val="6"/>
            <w:tcBorders>
              <w:bottom w:val="single" w:sz="4" w:space="0" w:color="auto"/>
            </w:tcBorders>
          </w:tcPr>
          <w:p w14:paraId="2AEEECF1" w14:textId="77777777" w:rsidR="00647A36" w:rsidRPr="00281CE1" w:rsidRDefault="00647A36" w:rsidP="00A013D7">
            <w:pPr>
              <w:rPr>
                <w:noProof/>
                <w:sz w:val="18"/>
                <w:szCs w:val="18"/>
              </w:rPr>
            </w:pPr>
          </w:p>
        </w:tc>
      </w:tr>
    </w:tbl>
    <w:p w14:paraId="6932D0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2AB1808" w14:textId="77777777" w:rsidTr="00274D8B">
        <w:trPr>
          <w:cantSplit/>
        </w:trPr>
        <w:tc>
          <w:tcPr>
            <w:tcW w:w="1550" w:type="dxa"/>
          </w:tcPr>
          <w:p w14:paraId="5D7F20E7" w14:textId="77777777" w:rsidR="00647A36" w:rsidRPr="00FE604B" w:rsidRDefault="00647A36" w:rsidP="00A013D7">
            <w:pPr>
              <w:rPr>
                <w:b/>
                <w:noProof/>
              </w:rPr>
            </w:pPr>
            <w:r w:rsidRPr="003612CE">
              <w:rPr>
                <w:b/>
                <w:noProof/>
              </w:rPr>
              <w:t>18269</w:t>
            </w:r>
          </w:p>
        </w:tc>
        <w:tc>
          <w:tcPr>
            <w:tcW w:w="1550" w:type="dxa"/>
          </w:tcPr>
          <w:p w14:paraId="711E1EDF" w14:textId="77777777" w:rsidR="00647A36" w:rsidRPr="004B4E06" w:rsidRDefault="00647A36" w:rsidP="00A013D7">
            <w:pPr>
              <w:rPr>
                <w:b/>
                <w:noProof/>
              </w:rPr>
            </w:pPr>
            <w:r w:rsidRPr="003612CE">
              <w:rPr>
                <w:b/>
                <w:noProof/>
              </w:rPr>
              <w:t>HISPANIC</w:t>
            </w:r>
          </w:p>
        </w:tc>
        <w:tc>
          <w:tcPr>
            <w:tcW w:w="1950" w:type="dxa"/>
          </w:tcPr>
          <w:p w14:paraId="2B9352DD" w14:textId="77777777" w:rsidR="00647A36" w:rsidRPr="004B4E06" w:rsidRDefault="00647A36" w:rsidP="00A013D7">
            <w:pPr>
              <w:rPr>
                <w:b/>
                <w:noProof/>
              </w:rPr>
            </w:pPr>
            <w:r w:rsidRPr="003612CE">
              <w:rPr>
                <w:b/>
                <w:noProof/>
              </w:rPr>
              <w:t>SPAN</w:t>
            </w:r>
            <w:r>
              <w:rPr>
                <w:b/>
                <w:noProof/>
              </w:rPr>
              <w:t xml:space="preserve"> </w:t>
            </w:r>
            <w:r w:rsidRPr="003612CE">
              <w:rPr>
                <w:b/>
                <w:noProof/>
              </w:rPr>
              <w:t>1707</w:t>
            </w:r>
          </w:p>
        </w:tc>
        <w:tc>
          <w:tcPr>
            <w:tcW w:w="4277" w:type="dxa"/>
            <w:gridSpan w:val="2"/>
          </w:tcPr>
          <w:p w14:paraId="4DDEB9E2" w14:textId="77777777" w:rsidR="00647A36" w:rsidRPr="004B4E06" w:rsidRDefault="00647A36" w:rsidP="00A013D7">
            <w:pPr>
              <w:rPr>
                <w:b/>
                <w:noProof/>
              </w:rPr>
            </w:pPr>
            <w:r w:rsidRPr="003612CE">
              <w:rPr>
                <w:b/>
                <w:noProof/>
              </w:rPr>
              <w:t>AFRCN PRSEN LAT AMERN LIT/CULT</w:t>
            </w:r>
          </w:p>
        </w:tc>
        <w:tc>
          <w:tcPr>
            <w:tcW w:w="1928" w:type="dxa"/>
          </w:tcPr>
          <w:p w14:paraId="748DE585" w14:textId="77777777" w:rsidR="00647A36" w:rsidRPr="004B4E06" w:rsidRDefault="00647A36" w:rsidP="00A013D7">
            <w:pPr>
              <w:rPr>
                <w:noProof/>
              </w:rPr>
            </w:pPr>
            <w:r w:rsidRPr="003612CE">
              <w:rPr>
                <w:noProof/>
              </w:rPr>
              <w:t xml:space="preserve">Whitehead,Jeffrey Robert </w:t>
            </w:r>
          </w:p>
        </w:tc>
      </w:tr>
      <w:tr w:rsidR="00647A36" w:rsidRPr="004B4E06" w14:paraId="12AC1FD0" w14:textId="77777777" w:rsidTr="00274D8B">
        <w:trPr>
          <w:cantSplit/>
        </w:trPr>
        <w:tc>
          <w:tcPr>
            <w:tcW w:w="1550" w:type="dxa"/>
          </w:tcPr>
          <w:p w14:paraId="78C58FFE" w14:textId="77777777" w:rsidR="00647A36" w:rsidRPr="004B4E06" w:rsidRDefault="00647A36" w:rsidP="00A013D7">
            <w:pPr>
              <w:rPr>
                <w:noProof/>
              </w:rPr>
            </w:pPr>
          </w:p>
        </w:tc>
        <w:tc>
          <w:tcPr>
            <w:tcW w:w="1550" w:type="dxa"/>
          </w:tcPr>
          <w:p w14:paraId="4E32001B"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6F3AEDE3" w14:textId="77777777" w:rsidR="00647A36" w:rsidRPr="004B4E06" w:rsidRDefault="00647A36" w:rsidP="00A013D7">
            <w:pPr>
              <w:rPr>
                <w:noProof/>
              </w:rPr>
            </w:pPr>
          </w:p>
        </w:tc>
        <w:tc>
          <w:tcPr>
            <w:tcW w:w="2638" w:type="dxa"/>
          </w:tcPr>
          <w:p w14:paraId="42C514C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DB9EA2F" w14:textId="77777777" w:rsidR="00647A36" w:rsidRPr="004B4E06" w:rsidRDefault="00647A36" w:rsidP="00A013D7">
            <w:pPr>
              <w:rPr>
                <w:noProof/>
              </w:rPr>
            </w:pPr>
            <w:r w:rsidRPr="000B3158">
              <w:rPr>
                <w:noProof/>
              </w:rPr>
              <w:t>WWPH 4165</w:t>
            </w:r>
          </w:p>
        </w:tc>
        <w:tc>
          <w:tcPr>
            <w:tcW w:w="1928" w:type="dxa"/>
          </w:tcPr>
          <w:p w14:paraId="0059DE27" w14:textId="77777777" w:rsidR="00647A36" w:rsidRPr="004B4E06" w:rsidRDefault="00647A36" w:rsidP="00A013D7">
            <w:pPr>
              <w:rPr>
                <w:noProof/>
              </w:rPr>
            </w:pPr>
            <w:r w:rsidRPr="003612CE">
              <w:rPr>
                <w:noProof/>
              </w:rPr>
              <w:t>3</w:t>
            </w:r>
            <w:r>
              <w:rPr>
                <w:noProof/>
              </w:rPr>
              <w:t xml:space="preserve"> Credits</w:t>
            </w:r>
          </w:p>
        </w:tc>
      </w:tr>
      <w:tr w:rsidR="00647A36" w:rsidRPr="004B4E06" w14:paraId="5D52F4D0" w14:textId="77777777" w:rsidTr="00274D8B">
        <w:trPr>
          <w:cantSplit/>
        </w:trPr>
        <w:tc>
          <w:tcPr>
            <w:tcW w:w="11255" w:type="dxa"/>
            <w:gridSpan w:val="6"/>
            <w:tcBorders>
              <w:bottom w:val="single" w:sz="4" w:space="0" w:color="auto"/>
            </w:tcBorders>
          </w:tcPr>
          <w:p w14:paraId="704D3764" w14:textId="77777777" w:rsidR="00647A36" w:rsidRPr="00281CE1" w:rsidRDefault="00647A36" w:rsidP="00A013D7">
            <w:pPr>
              <w:rPr>
                <w:noProof/>
                <w:sz w:val="18"/>
                <w:szCs w:val="18"/>
              </w:rPr>
            </w:pPr>
            <w:r w:rsidRPr="003612CE">
              <w:rPr>
                <w:noProof/>
                <w:sz w:val="18"/>
                <w:szCs w:val="18"/>
              </w:rPr>
              <w:t xml:space="preserve">This is a study-abroad course. Information will be provided by the Study-Abroad office. </w:t>
            </w:r>
          </w:p>
        </w:tc>
      </w:tr>
    </w:tbl>
    <w:p w14:paraId="5286BAC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5EE6723" w14:textId="77777777" w:rsidTr="00274D8B">
        <w:trPr>
          <w:cantSplit/>
        </w:trPr>
        <w:tc>
          <w:tcPr>
            <w:tcW w:w="1550" w:type="dxa"/>
          </w:tcPr>
          <w:p w14:paraId="15B88817" w14:textId="77777777" w:rsidR="00647A36" w:rsidRPr="00FE604B" w:rsidRDefault="00647A36" w:rsidP="00A013D7">
            <w:pPr>
              <w:rPr>
                <w:b/>
                <w:noProof/>
              </w:rPr>
            </w:pPr>
            <w:r w:rsidRPr="003612CE">
              <w:rPr>
                <w:b/>
                <w:noProof/>
              </w:rPr>
              <w:t>28452</w:t>
            </w:r>
          </w:p>
        </w:tc>
        <w:tc>
          <w:tcPr>
            <w:tcW w:w="1550" w:type="dxa"/>
          </w:tcPr>
          <w:p w14:paraId="63499060" w14:textId="77777777" w:rsidR="00647A36" w:rsidRPr="004B4E06" w:rsidRDefault="00647A36" w:rsidP="00A013D7">
            <w:pPr>
              <w:rPr>
                <w:b/>
                <w:noProof/>
              </w:rPr>
            </w:pPr>
            <w:r w:rsidRPr="003612CE">
              <w:rPr>
                <w:b/>
                <w:noProof/>
              </w:rPr>
              <w:t>HISPANIC</w:t>
            </w:r>
          </w:p>
        </w:tc>
        <w:tc>
          <w:tcPr>
            <w:tcW w:w="1950" w:type="dxa"/>
          </w:tcPr>
          <w:p w14:paraId="1834B1A8"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38903A65" w14:textId="77777777" w:rsidR="00647A36" w:rsidRPr="004B4E06" w:rsidRDefault="00647A36" w:rsidP="00A013D7">
            <w:pPr>
              <w:rPr>
                <w:b/>
                <w:noProof/>
              </w:rPr>
            </w:pPr>
            <w:r w:rsidRPr="003612CE">
              <w:rPr>
                <w:b/>
                <w:noProof/>
              </w:rPr>
              <w:t>DIRECTED STUDY</w:t>
            </w:r>
          </w:p>
        </w:tc>
        <w:tc>
          <w:tcPr>
            <w:tcW w:w="1928" w:type="dxa"/>
          </w:tcPr>
          <w:p w14:paraId="101D0FA8" w14:textId="77777777" w:rsidR="00647A36" w:rsidRPr="004B4E06" w:rsidRDefault="00647A36" w:rsidP="00A013D7">
            <w:pPr>
              <w:rPr>
                <w:noProof/>
              </w:rPr>
            </w:pPr>
            <w:r w:rsidRPr="003612CE">
              <w:rPr>
                <w:noProof/>
              </w:rPr>
              <w:t xml:space="preserve">Branche,Jerome Clairmont Alan </w:t>
            </w:r>
          </w:p>
        </w:tc>
      </w:tr>
      <w:tr w:rsidR="00647A36" w:rsidRPr="004B4E06" w14:paraId="074D1F00" w14:textId="77777777" w:rsidTr="00274D8B">
        <w:trPr>
          <w:cantSplit/>
        </w:trPr>
        <w:tc>
          <w:tcPr>
            <w:tcW w:w="1550" w:type="dxa"/>
          </w:tcPr>
          <w:p w14:paraId="65F79203" w14:textId="77777777" w:rsidR="00647A36" w:rsidRPr="004B4E06" w:rsidRDefault="00647A36" w:rsidP="00A013D7">
            <w:pPr>
              <w:rPr>
                <w:noProof/>
              </w:rPr>
            </w:pPr>
          </w:p>
        </w:tc>
        <w:tc>
          <w:tcPr>
            <w:tcW w:w="1550" w:type="dxa"/>
          </w:tcPr>
          <w:p w14:paraId="65A9774C" w14:textId="77777777" w:rsidR="00647A36" w:rsidRPr="00281CE1" w:rsidRDefault="00647A36" w:rsidP="00A013D7">
            <w:pPr>
              <w:rPr>
                <w:noProof/>
              </w:rPr>
            </w:pPr>
            <w:r w:rsidRPr="00281CE1">
              <w:rPr>
                <w:noProof/>
              </w:rPr>
              <w:t xml:space="preserve">Meets Reqs:  </w:t>
            </w:r>
          </w:p>
        </w:tc>
        <w:tc>
          <w:tcPr>
            <w:tcW w:w="1950" w:type="dxa"/>
          </w:tcPr>
          <w:p w14:paraId="31528244" w14:textId="77777777" w:rsidR="00647A36" w:rsidRPr="004B4E06" w:rsidRDefault="00647A36" w:rsidP="00A013D7">
            <w:pPr>
              <w:rPr>
                <w:noProof/>
              </w:rPr>
            </w:pPr>
          </w:p>
        </w:tc>
        <w:tc>
          <w:tcPr>
            <w:tcW w:w="2638" w:type="dxa"/>
          </w:tcPr>
          <w:p w14:paraId="455C348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D5735D7" w14:textId="77777777" w:rsidR="00647A36" w:rsidRPr="004B4E06" w:rsidRDefault="00647A36" w:rsidP="00A013D7">
            <w:pPr>
              <w:rPr>
                <w:noProof/>
              </w:rPr>
            </w:pPr>
            <w:r w:rsidRPr="000B3158">
              <w:rPr>
                <w:noProof/>
              </w:rPr>
              <w:t>WWPH 4165</w:t>
            </w:r>
          </w:p>
        </w:tc>
        <w:tc>
          <w:tcPr>
            <w:tcW w:w="1928" w:type="dxa"/>
          </w:tcPr>
          <w:p w14:paraId="15B97869"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061F99A" w14:textId="77777777" w:rsidTr="00274D8B">
        <w:trPr>
          <w:cantSplit/>
        </w:trPr>
        <w:tc>
          <w:tcPr>
            <w:tcW w:w="11255" w:type="dxa"/>
            <w:gridSpan w:val="6"/>
            <w:tcBorders>
              <w:bottom w:val="single" w:sz="4" w:space="0" w:color="auto"/>
            </w:tcBorders>
          </w:tcPr>
          <w:p w14:paraId="34AB0816"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69B158F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F7E1389" w14:textId="77777777" w:rsidTr="00274D8B">
        <w:trPr>
          <w:cantSplit/>
        </w:trPr>
        <w:tc>
          <w:tcPr>
            <w:tcW w:w="1550" w:type="dxa"/>
          </w:tcPr>
          <w:p w14:paraId="53AEFBA2" w14:textId="77777777" w:rsidR="00647A36" w:rsidRPr="00FE604B" w:rsidRDefault="00647A36" w:rsidP="00A013D7">
            <w:pPr>
              <w:rPr>
                <w:b/>
                <w:noProof/>
              </w:rPr>
            </w:pPr>
            <w:r w:rsidRPr="003612CE">
              <w:rPr>
                <w:b/>
                <w:noProof/>
              </w:rPr>
              <w:t>28453</w:t>
            </w:r>
          </w:p>
        </w:tc>
        <w:tc>
          <w:tcPr>
            <w:tcW w:w="1550" w:type="dxa"/>
          </w:tcPr>
          <w:p w14:paraId="7AF85203" w14:textId="77777777" w:rsidR="00647A36" w:rsidRPr="004B4E06" w:rsidRDefault="00647A36" w:rsidP="00A013D7">
            <w:pPr>
              <w:rPr>
                <w:b/>
                <w:noProof/>
              </w:rPr>
            </w:pPr>
            <w:r w:rsidRPr="003612CE">
              <w:rPr>
                <w:b/>
                <w:noProof/>
              </w:rPr>
              <w:t>HISPANIC</w:t>
            </w:r>
          </w:p>
        </w:tc>
        <w:tc>
          <w:tcPr>
            <w:tcW w:w="1950" w:type="dxa"/>
          </w:tcPr>
          <w:p w14:paraId="236F26F7"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7A369E87" w14:textId="77777777" w:rsidR="00647A36" w:rsidRPr="004B4E06" w:rsidRDefault="00647A36" w:rsidP="00A013D7">
            <w:pPr>
              <w:rPr>
                <w:b/>
                <w:noProof/>
              </w:rPr>
            </w:pPr>
            <w:r w:rsidRPr="003612CE">
              <w:rPr>
                <w:b/>
                <w:noProof/>
              </w:rPr>
              <w:t>DIRECTED STUDY</w:t>
            </w:r>
          </w:p>
        </w:tc>
        <w:tc>
          <w:tcPr>
            <w:tcW w:w="1928" w:type="dxa"/>
          </w:tcPr>
          <w:p w14:paraId="1C6CA837" w14:textId="77777777" w:rsidR="00647A36" w:rsidRPr="004B4E06" w:rsidRDefault="00647A36" w:rsidP="00A013D7">
            <w:pPr>
              <w:rPr>
                <w:noProof/>
              </w:rPr>
            </w:pPr>
            <w:r w:rsidRPr="003612CE">
              <w:rPr>
                <w:noProof/>
              </w:rPr>
              <w:t xml:space="preserve">Clifton,Teresa Joyce </w:t>
            </w:r>
          </w:p>
        </w:tc>
      </w:tr>
      <w:tr w:rsidR="00647A36" w:rsidRPr="004B4E06" w14:paraId="06B0A79E" w14:textId="77777777" w:rsidTr="00274D8B">
        <w:trPr>
          <w:cantSplit/>
        </w:trPr>
        <w:tc>
          <w:tcPr>
            <w:tcW w:w="1550" w:type="dxa"/>
          </w:tcPr>
          <w:p w14:paraId="72C0222B" w14:textId="77777777" w:rsidR="00647A36" w:rsidRPr="004B4E06" w:rsidRDefault="00647A36" w:rsidP="00A013D7">
            <w:pPr>
              <w:rPr>
                <w:noProof/>
              </w:rPr>
            </w:pPr>
          </w:p>
        </w:tc>
        <w:tc>
          <w:tcPr>
            <w:tcW w:w="1550" w:type="dxa"/>
          </w:tcPr>
          <w:p w14:paraId="4FEBBCB0" w14:textId="77777777" w:rsidR="00647A36" w:rsidRPr="00281CE1" w:rsidRDefault="00647A36" w:rsidP="00A013D7">
            <w:pPr>
              <w:rPr>
                <w:noProof/>
              </w:rPr>
            </w:pPr>
            <w:r w:rsidRPr="00281CE1">
              <w:rPr>
                <w:noProof/>
              </w:rPr>
              <w:t xml:space="preserve">Meets Reqs:  </w:t>
            </w:r>
          </w:p>
        </w:tc>
        <w:tc>
          <w:tcPr>
            <w:tcW w:w="1950" w:type="dxa"/>
          </w:tcPr>
          <w:p w14:paraId="21B28986" w14:textId="77777777" w:rsidR="00647A36" w:rsidRPr="004B4E06" w:rsidRDefault="00647A36" w:rsidP="00A013D7">
            <w:pPr>
              <w:rPr>
                <w:noProof/>
              </w:rPr>
            </w:pPr>
          </w:p>
        </w:tc>
        <w:tc>
          <w:tcPr>
            <w:tcW w:w="2638" w:type="dxa"/>
          </w:tcPr>
          <w:p w14:paraId="5952AE7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FD2FA7" w14:textId="77777777" w:rsidR="00647A36" w:rsidRPr="004B4E06" w:rsidRDefault="00647A36" w:rsidP="00A013D7">
            <w:pPr>
              <w:rPr>
                <w:noProof/>
              </w:rPr>
            </w:pPr>
            <w:r w:rsidRPr="000B3158">
              <w:rPr>
                <w:noProof/>
              </w:rPr>
              <w:t>WWPH 4165</w:t>
            </w:r>
          </w:p>
        </w:tc>
        <w:tc>
          <w:tcPr>
            <w:tcW w:w="1928" w:type="dxa"/>
          </w:tcPr>
          <w:p w14:paraId="3319FAA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1645067" w14:textId="77777777" w:rsidTr="00274D8B">
        <w:trPr>
          <w:cantSplit/>
        </w:trPr>
        <w:tc>
          <w:tcPr>
            <w:tcW w:w="11255" w:type="dxa"/>
            <w:gridSpan w:val="6"/>
            <w:tcBorders>
              <w:bottom w:val="single" w:sz="4" w:space="0" w:color="auto"/>
            </w:tcBorders>
          </w:tcPr>
          <w:p w14:paraId="421B038F"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06D55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3B0587C" w14:textId="77777777" w:rsidTr="00274D8B">
        <w:trPr>
          <w:cantSplit/>
        </w:trPr>
        <w:tc>
          <w:tcPr>
            <w:tcW w:w="1550" w:type="dxa"/>
          </w:tcPr>
          <w:p w14:paraId="1D84B078" w14:textId="77777777" w:rsidR="00647A36" w:rsidRPr="00FE604B" w:rsidRDefault="00647A36" w:rsidP="00A013D7">
            <w:pPr>
              <w:rPr>
                <w:b/>
                <w:noProof/>
              </w:rPr>
            </w:pPr>
            <w:r w:rsidRPr="003612CE">
              <w:rPr>
                <w:b/>
                <w:noProof/>
              </w:rPr>
              <w:t>28454</w:t>
            </w:r>
          </w:p>
        </w:tc>
        <w:tc>
          <w:tcPr>
            <w:tcW w:w="1550" w:type="dxa"/>
          </w:tcPr>
          <w:p w14:paraId="0672BE9E" w14:textId="77777777" w:rsidR="00647A36" w:rsidRPr="004B4E06" w:rsidRDefault="00647A36" w:rsidP="00A013D7">
            <w:pPr>
              <w:rPr>
                <w:b/>
                <w:noProof/>
              </w:rPr>
            </w:pPr>
            <w:r w:rsidRPr="003612CE">
              <w:rPr>
                <w:b/>
                <w:noProof/>
              </w:rPr>
              <w:t>HISPANIC</w:t>
            </w:r>
          </w:p>
        </w:tc>
        <w:tc>
          <w:tcPr>
            <w:tcW w:w="1950" w:type="dxa"/>
          </w:tcPr>
          <w:p w14:paraId="7B0770C3"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677DDFF9" w14:textId="77777777" w:rsidR="00647A36" w:rsidRPr="004B4E06" w:rsidRDefault="00647A36" w:rsidP="00A013D7">
            <w:pPr>
              <w:rPr>
                <w:b/>
                <w:noProof/>
              </w:rPr>
            </w:pPr>
            <w:r w:rsidRPr="003612CE">
              <w:rPr>
                <w:b/>
                <w:noProof/>
              </w:rPr>
              <w:t>DIRECTED STUDY</w:t>
            </w:r>
          </w:p>
        </w:tc>
        <w:tc>
          <w:tcPr>
            <w:tcW w:w="1928" w:type="dxa"/>
          </w:tcPr>
          <w:p w14:paraId="63064C77" w14:textId="77777777" w:rsidR="00647A36" w:rsidRPr="004B4E06" w:rsidRDefault="00647A36" w:rsidP="00A013D7">
            <w:pPr>
              <w:rPr>
                <w:noProof/>
              </w:rPr>
            </w:pPr>
            <w:r w:rsidRPr="003612CE">
              <w:rPr>
                <w:noProof/>
              </w:rPr>
              <w:t xml:space="preserve">Duchesne-Winter,Juan Ramon </w:t>
            </w:r>
          </w:p>
        </w:tc>
      </w:tr>
      <w:tr w:rsidR="00647A36" w:rsidRPr="004B4E06" w14:paraId="7586CD1D" w14:textId="77777777" w:rsidTr="00274D8B">
        <w:trPr>
          <w:cantSplit/>
        </w:trPr>
        <w:tc>
          <w:tcPr>
            <w:tcW w:w="1550" w:type="dxa"/>
          </w:tcPr>
          <w:p w14:paraId="1F3F4C10" w14:textId="77777777" w:rsidR="00647A36" w:rsidRPr="004B4E06" w:rsidRDefault="00647A36" w:rsidP="00A013D7">
            <w:pPr>
              <w:rPr>
                <w:noProof/>
              </w:rPr>
            </w:pPr>
          </w:p>
        </w:tc>
        <w:tc>
          <w:tcPr>
            <w:tcW w:w="1550" w:type="dxa"/>
          </w:tcPr>
          <w:p w14:paraId="5A55D26F" w14:textId="77777777" w:rsidR="00647A36" w:rsidRPr="00281CE1" w:rsidRDefault="00647A36" w:rsidP="00A013D7">
            <w:pPr>
              <w:rPr>
                <w:noProof/>
              </w:rPr>
            </w:pPr>
            <w:r w:rsidRPr="00281CE1">
              <w:rPr>
                <w:noProof/>
              </w:rPr>
              <w:t xml:space="preserve">Meets Reqs:  </w:t>
            </w:r>
          </w:p>
        </w:tc>
        <w:tc>
          <w:tcPr>
            <w:tcW w:w="1950" w:type="dxa"/>
          </w:tcPr>
          <w:p w14:paraId="2976D740" w14:textId="77777777" w:rsidR="00647A36" w:rsidRPr="004B4E06" w:rsidRDefault="00647A36" w:rsidP="00A013D7">
            <w:pPr>
              <w:rPr>
                <w:noProof/>
              </w:rPr>
            </w:pPr>
          </w:p>
        </w:tc>
        <w:tc>
          <w:tcPr>
            <w:tcW w:w="2638" w:type="dxa"/>
          </w:tcPr>
          <w:p w14:paraId="4F2C6D7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66F74EB" w14:textId="77777777" w:rsidR="00647A36" w:rsidRPr="004B4E06" w:rsidRDefault="00647A36" w:rsidP="00A013D7">
            <w:pPr>
              <w:rPr>
                <w:noProof/>
              </w:rPr>
            </w:pPr>
            <w:r w:rsidRPr="000B3158">
              <w:rPr>
                <w:noProof/>
              </w:rPr>
              <w:t>WWPH 4165</w:t>
            </w:r>
          </w:p>
        </w:tc>
        <w:tc>
          <w:tcPr>
            <w:tcW w:w="1928" w:type="dxa"/>
          </w:tcPr>
          <w:p w14:paraId="2CE558A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3BBA5B7" w14:textId="77777777" w:rsidTr="00274D8B">
        <w:trPr>
          <w:cantSplit/>
        </w:trPr>
        <w:tc>
          <w:tcPr>
            <w:tcW w:w="11255" w:type="dxa"/>
            <w:gridSpan w:val="6"/>
            <w:tcBorders>
              <w:bottom w:val="single" w:sz="4" w:space="0" w:color="auto"/>
            </w:tcBorders>
          </w:tcPr>
          <w:p w14:paraId="4F77D88E"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10D1271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E372DBD" w14:textId="77777777" w:rsidTr="00274D8B">
        <w:trPr>
          <w:cantSplit/>
        </w:trPr>
        <w:tc>
          <w:tcPr>
            <w:tcW w:w="1550" w:type="dxa"/>
          </w:tcPr>
          <w:p w14:paraId="42D45286" w14:textId="77777777" w:rsidR="00647A36" w:rsidRPr="00FE604B" w:rsidRDefault="00647A36" w:rsidP="00A013D7">
            <w:pPr>
              <w:rPr>
                <w:b/>
                <w:noProof/>
              </w:rPr>
            </w:pPr>
            <w:r w:rsidRPr="003612CE">
              <w:rPr>
                <w:b/>
                <w:noProof/>
              </w:rPr>
              <w:t>28455</w:t>
            </w:r>
          </w:p>
        </w:tc>
        <w:tc>
          <w:tcPr>
            <w:tcW w:w="1550" w:type="dxa"/>
          </w:tcPr>
          <w:p w14:paraId="666EC3FB" w14:textId="77777777" w:rsidR="00647A36" w:rsidRPr="004B4E06" w:rsidRDefault="00647A36" w:rsidP="00A013D7">
            <w:pPr>
              <w:rPr>
                <w:b/>
                <w:noProof/>
              </w:rPr>
            </w:pPr>
            <w:r w:rsidRPr="003612CE">
              <w:rPr>
                <w:b/>
                <w:noProof/>
              </w:rPr>
              <w:t>HISPANIC</w:t>
            </w:r>
          </w:p>
        </w:tc>
        <w:tc>
          <w:tcPr>
            <w:tcW w:w="1950" w:type="dxa"/>
          </w:tcPr>
          <w:p w14:paraId="42616434"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2D4DE793" w14:textId="77777777" w:rsidR="00647A36" w:rsidRPr="004B4E06" w:rsidRDefault="00647A36" w:rsidP="00A013D7">
            <w:pPr>
              <w:rPr>
                <w:b/>
                <w:noProof/>
              </w:rPr>
            </w:pPr>
            <w:r w:rsidRPr="003612CE">
              <w:rPr>
                <w:b/>
                <w:noProof/>
              </w:rPr>
              <w:t>DIRECTED STUDY</w:t>
            </w:r>
          </w:p>
        </w:tc>
        <w:tc>
          <w:tcPr>
            <w:tcW w:w="1928" w:type="dxa"/>
          </w:tcPr>
          <w:p w14:paraId="20B9AD39" w14:textId="77777777" w:rsidR="00647A36" w:rsidRPr="004B4E06" w:rsidRDefault="00647A36" w:rsidP="00A013D7">
            <w:pPr>
              <w:rPr>
                <w:noProof/>
              </w:rPr>
            </w:pPr>
            <w:r w:rsidRPr="003612CE">
              <w:rPr>
                <w:noProof/>
              </w:rPr>
              <w:t xml:space="preserve">Kim,Junyoung </w:t>
            </w:r>
          </w:p>
        </w:tc>
      </w:tr>
      <w:tr w:rsidR="00647A36" w:rsidRPr="004B4E06" w14:paraId="71CC95DA" w14:textId="77777777" w:rsidTr="00274D8B">
        <w:trPr>
          <w:cantSplit/>
        </w:trPr>
        <w:tc>
          <w:tcPr>
            <w:tcW w:w="1550" w:type="dxa"/>
          </w:tcPr>
          <w:p w14:paraId="75E270D1" w14:textId="77777777" w:rsidR="00647A36" w:rsidRPr="004B4E06" w:rsidRDefault="00647A36" w:rsidP="00A013D7">
            <w:pPr>
              <w:rPr>
                <w:noProof/>
              </w:rPr>
            </w:pPr>
          </w:p>
        </w:tc>
        <w:tc>
          <w:tcPr>
            <w:tcW w:w="1550" w:type="dxa"/>
          </w:tcPr>
          <w:p w14:paraId="0B0EF4DF" w14:textId="77777777" w:rsidR="00647A36" w:rsidRPr="00281CE1" w:rsidRDefault="00647A36" w:rsidP="00A013D7">
            <w:pPr>
              <w:rPr>
                <w:noProof/>
              </w:rPr>
            </w:pPr>
            <w:r w:rsidRPr="00281CE1">
              <w:rPr>
                <w:noProof/>
              </w:rPr>
              <w:t xml:space="preserve">Meets Reqs:  </w:t>
            </w:r>
          </w:p>
        </w:tc>
        <w:tc>
          <w:tcPr>
            <w:tcW w:w="1950" w:type="dxa"/>
          </w:tcPr>
          <w:p w14:paraId="57D4B4B3" w14:textId="77777777" w:rsidR="00647A36" w:rsidRPr="004B4E06" w:rsidRDefault="00647A36" w:rsidP="00A013D7">
            <w:pPr>
              <w:rPr>
                <w:noProof/>
              </w:rPr>
            </w:pPr>
          </w:p>
        </w:tc>
        <w:tc>
          <w:tcPr>
            <w:tcW w:w="2638" w:type="dxa"/>
          </w:tcPr>
          <w:p w14:paraId="16251EE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91E6E23" w14:textId="77777777" w:rsidR="00647A36" w:rsidRPr="004B4E06" w:rsidRDefault="00647A36" w:rsidP="00A013D7">
            <w:pPr>
              <w:rPr>
                <w:noProof/>
              </w:rPr>
            </w:pPr>
            <w:r w:rsidRPr="000B3158">
              <w:rPr>
                <w:noProof/>
              </w:rPr>
              <w:t>WWPH 4165</w:t>
            </w:r>
          </w:p>
        </w:tc>
        <w:tc>
          <w:tcPr>
            <w:tcW w:w="1928" w:type="dxa"/>
          </w:tcPr>
          <w:p w14:paraId="0F740ABC"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DA67A2F" w14:textId="77777777" w:rsidTr="00274D8B">
        <w:trPr>
          <w:cantSplit/>
        </w:trPr>
        <w:tc>
          <w:tcPr>
            <w:tcW w:w="11255" w:type="dxa"/>
            <w:gridSpan w:val="6"/>
            <w:tcBorders>
              <w:bottom w:val="single" w:sz="4" w:space="0" w:color="auto"/>
            </w:tcBorders>
          </w:tcPr>
          <w:p w14:paraId="509DB7F1"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06AA2A8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A42AB9D" w14:textId="77777777" w:rsidTr="00274D8B">
        <w:trPr>
          <w:cantSplit/>
        </w:trPr>
        <w:tc>
          <w:tcPr>
            <w:tcW w:w="1550" w:type="dxa"/>
          </w:tcPr>
          <w:p w14:paraId="492F3605" w14:textId="77777777" w:rsidR="00647A36" w:rsidRPr="00FE604B" w:rsidRDefault="00647A36" w:rsidP="00A013D7">
            <w:pPr>
              <w:rPr>
                <w:b/>
                <w:noProof/>
              </w:rPr>
            </w:pPr>
            <w:r w:rsidRPr="003612CE">
              <w:rPr>
                <w:b/>
                <w:noProof/>
              </w:rPr>
              <w:t>28456</w:t>
            </w:r>
          </w:p>
        </w:tc>
        <w:tc>
          <w:tcPr>
            <w:tcW w:w="1550" w:type="dxa"/>
          </w:tcPr>
          <w:p w14:paraId="33382CA4" w14:textId="77777777" w:rsidR="00647A36" w:rsidRPr="004B4E06" w:rsidRDefault="00647A36" w:rsidP="00A013D7">
            <w:pPr>
              <w:rPr>
                <w:b/>
                <w:noProof/>
              </w:rPr>
            </w:pPr>
            <w:r w:rsidRPr="003612CE">
              <w:rPr>
                <w:b/>
                <w:noProof/>
              </w:rPr>
              <w:t>HISPANIC</w:t>
            </w:r>
          </w:p>
        </w:tc>
        <w:tc>
          <w:tcPr>
            <w:tcW w:w="1950" w:type="dxa"/>
          </w:tcPr>
          <w:p w14:paraId="0D156CB8"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09F879DB" w14:textId="77777777" w:rsidR="00647A36" w:rsidRPr="004B4E06" w:rsidRDefault="00647A36" w:rsidP="00A013D7">
            <w:pPr>
              <w:rPr>
                <w:b/>
                <w:noProof/>
              </w:rPr>
            </w:pPr>
            <w:r w:rsidRPr="003612CE">
              <w:rPr>
                <w:b/>
                <w:noProof/>
              </w:rPr>
              <w:t>DIRECTED STUDY</w:t>
            </w:r>
          </w:p>
        </w:tc>
        <w:tc>
          <w:tcPr>
            <w:tcW w:w="1928" w:type="dxa"/>
          </w:tcPr>
          <w:p w14:paraId="1C678414" w14:textId="77777777" w:rsidR="00647A36" w:rsidRPr="004B4E06" w:rsidRDefault="00647A36" w:rsidP="00A013D7">
            <w:pPr>
              <w:rPr>
                <w:noProof/>
              </w:rPr>
            </w:pPr>
            <w:r w:rsidRPr="003612CE">
              <w:rPr>
                <w:noProof/>
              </w:rPr>
              <w:t xml:space="preserve">Lima,Dolores </w:t>
            </w:r>
          </w:p>
        </w:tc>
      </w:tr>
      <w:tr w:rsidR="00647A36" w:rsidRPr="004B4E06" w14:paraId="6F6563EF" w14:textId="77777777" w:rsidTr="00274D8B">
        <w:trPr>
          <w:cantSplit/>
        </w:trPr>
        <w:tc>
          <w:tcPr>
            <w:tcW w:w="1550" w:type="dxa"/>
          </w:tcPr>
          <w:p w14:paraId="7ABE7049" w14:textId="77777777" w:rsidR="00647A36" w:rsidRPr="004B4E06" w:rsidRDefault="00647A36" w:rsidP="00A013D7">
            <w:pPr>
              <w:rPr>
                <w:noProof/>
              </w:rPr>
            </w:pPr>
          </w:p>
        </w:tc>
        <w:tc>
          <w:tcPr>
            <w:tcW w:w="1550" w:type="dxa"/>
          </w:tcPr>
          <w:p w14:paraId="76E6A0F2" w14:textId="77777777" w:rsidR="00647A36" w:rsidRPr="00281CE1" w:rsidRDefault="00647A36" w:rsidP="00A013D7">
            <w:pPr>
              <w:rPr>
                <w:noProof/>
              </w:rPr>
            </w:pPr>
            <w:r w:rsidRPr="00281CE1">
              <w:rPr>
                <w:noProof/>
              </w:rPr>
              <w:t xml:space="preserve">Meets Reqs:  </w:t>
            </w:r>
          </w:p>
        </w:tc>
        <w:tc>
          <w:tcPr>
            <w:tcW w:w="1950" w:type="dxa"/>
          </w:tcPr>
          <w:p w14:paraId="08B94AA5" w14:textId="77777777" w:rsidR="00647A36" w:rsidRPr="004B4E06" w:rsidRDefault="00647A36" w:rsidP="00A013D7">
            <w:pPr>
              <w:rPr>
                <w:noProof/>
              </w:rPr>
            </w:pPr>
          </w:p>
        </w:tc>
        <w:tc>
          <w:tcPr>
            <w:tcW w:w="2638" w:type="dxa"/>
          </w:tcPr>
          <w:p w14:paraId="4771509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12E8B79" w14:textId="77777777" w:rsidR="00647A36" w:rsidRPr="004B4E06" w:rsidRDefault="00647A36" w:rsidP="00A013D7">
            <w:pPr>
              <w:rPr>
                <w:noProof/>
              </w:rPr>
            </w:pPr>
            <w:r w:rsidRPr="000B3158">
              <w:rPr>
                <w:noProof/>
              </w:rPr>
              <w:t>WWPH 4165</w:t>
            </w:r>
          </w:p>
        </w:tc>
        <w:tc>
          <w:tcPr>
            <w:tcW w:w="1928" w:type="dxa"/>
          </w:tcPr>
          <w:p w14:paraId="51A98523"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3B33DA4" w14:textId="77777777" w:rsidTr="00274D8B">
        <w:trPr>
          <w:cantSplit/>
        </w:trPr>
        <w:tc>
          <w:tcPr>
            <w:tcW w:w="11255" w:type="dxa"/>
            <w:gridSpan w:val="6"/>
            <w:tcBorders>
              <w:bottom w:val="single" w:sz="4" w:space="0" w:color="auto"/>
            </w:tcBorders>
          </w:tcPr>
          <w:p w14:paraId="1FB7A7F6"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6E509C0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47A36" w:rsidRPr="004B4E06" w14:paraId="6B34CBA5" w14:textId="77777777" w:rsidTr="00274D8B">
        <w:trPr>
          <w:cantSplit/>
        </w:trPr>
        <w:tc>
          <w:tcPr>
            <w:tcW w:w="1550" w:type="dxa"/>
          </w:tcPr>
          <w:p w14:paraId="257EEED8" w14:textId="77777777" w:rsidR="00647A36" w:rsidRPr="00FE604B" w:rsidRDefault="00647A36" w:rsidP="00A013D7">
            <w:pPr>
              <w:rPr>
                <w:b/>
                <w:noProof/>
              </w:rPr>
            </w:pPr>
            <w:r w:rsidRPr="003612CE">
              <w:rPr>
                <w:b/>
                <w:noProof/>
              </w:rPr>
              <w:t>28457</w:t>
            </w:r>
          </w:p>
        </w:tc>
        <w:tc>
          <w:tcPr>
            <w:tcW w:w="1550" w:type="dxa"/>
          </w:tcPr>
          <w:p w14:paraId="119DABC3" w14:textId="77777777" w:rsidR="00647A36" w:rsidRPr="004B4E06" w:rsidRDefault="00647A36" w:rsidP="00A013D7">
            <w:pPr>
              <w:rPr>
                <w:b/>
                <w:noProof/>
              </w:rPr>
            </w:pPr>
            <w:r w:rsidRPr="003612CE">
              <w:rPr>
                <w:b/>
                <w:noProof/>
              </w:rPr>
              <w:t>HISPANIC</w:t>
            </w:r>
          </w:p>
        </w:tc>
        <w:tc>
          <w:tcPr>
            <w:tcW w:w="1950" w:type="dxa"/>
          </w:tcPr>
          <w:p w14:paraId="68D322C4"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06E9AB9F" w14:textId="77777777" w:rsidR="00647A36" w:rsidRPr="004B4E06" w:rsidRDefault="00647A36" w:rsidP="00A013D7">
            <w:pPr>
              <w:rPr>
                <w:b/>
                <w:noProof/>
              </w:rPr>
            </w:pPr>
            <w:r w:rsidRPr="003612CE">
              <w:rPr>
                <w:b/>
                <w:noProof/>
              </w:rPr>
              <w:t>DIRECTED STUDY</w:t>
            </w:r>
          </w:p>
        </w:tc>
        <w:tc>
          <w:tcPr>
            <w:tcW w:w="1928" w:type="dxa"/>
          </w:tcPr>
          <w:p w14:paraId="4D69B440" w14:textId="77777777" w:rsidR="00647A36" w:rsidRPr="004B4E06" w:rsidRDefault="00647A36" w:rsidP="00A013D7">
            <w:pPr>
              <w:rPr>
                <w:noProof/>
              </w:rPr>
            </w:pPr>
            <w:r w:rsidRPr="003612CE">
              <w:rPr>
                <w:noProof/>
              </w:rPr>
              <w:t xml:space="preserve">Monasterios,Elizabeth </w:t>
            </w:r>
          </w:p>
        </w:tc>
      </w:tr>
      <w:tr w:rsidR="00647A36" w:rsidRPr="004B4E06" w14:paraId="3BD0A50F" w14:textId="77777777" w:rsidTr="00274D8B">
        <w:trPr>
          <w:cantSplit/>
        </w:trPr>
        <w:tc>
          <w:tcPr>
            <w:tcW w:w="1550" w:type="dxa"/>
          </w:tcPr>
          <w:p w14:paraId="63757552" w14:textId="77777777" w:rsidR="00647A36" w:rsidRPr="004B4E06" w:rsidRDefault="00647A36" w:rsidP="00A013D7">
            <w:pPr>
              <w:rPr>
                <w:noProof/>
              </w:rPr>
            </w:pPr>
          </w:p>
        </w:tc>
        <w:tc>
          <w:tcPr>
            <w:tcW w:w="1550" w:type="dxa"/>
          </w:tcPr>
          <w:p w14:paraId="2C22B8B6" w14:textId="77777777" w:rsidR="00647A36" w:rsidRPr="00281CE1" w:rsidRDefault="00647A36" w:rsidP="00A013D7">
            <w:pPr>
              <w:rPr>
                <w:noProof/>
              </w:rPr>
            </w:pPr>
            <w:r w:rsidRPr="00281CE1">
              <w:rPr>
                <w:noProof/>
              </w:rPr>
              <w:t xml:space="preserve">Meets Reqs:  </w:t>
            </w:r>
          </w:p>
        </w:tc>
        <w:tc>
          <w:tcPr>
            <w:tcW w:w="1950" w:type="dxa"/>
          </w:tcPr>
          <w:p w14:paraId="4B14E380" w14:textId="77777777" w:rsidR="00647A36" w:rsidRPr="004B4E06" w:rsidRDefault="00647A36" w:rsidP="00A013D7">
            <w:pPr>
              <w:rPr>
                <w:noProof/>
              </w:rPr>
            </w:pPr>
          </w:p>
        </w:tc>
        <w:tc>
          <w:tcPr>
            <w:tcW w:w="2638" w:type="dxa"/>
          </w:tcPr>
          <w:p w14:paraId="7B6886F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40F3115" w14:textId="77777777" w:rsidR="00647A36" w:rsidRPr="004B4E06" w:rsidRDefault="00647A36" w:rsidP="00A013D7">
            <w:pPr>
              <w:rPr>
                <w:noProof/>
              </w:rPr>
            </w:pPr>
            <w:r w:rsidRPr="000B3158">
              <w:rPr>
                <w:noProof/>
              </w:rPr>
              <w:t>WWPH 4165</w:t>
            </w:r>
          </w:p>
        </w:tc>
        <w:tc>
          <w:tcPr>
            <w:tcW w:w="1928" w:type="dxa"/>
          </w:tcPr>
          <w:p w14:paraId="05DAF409"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5C4CEE5" w14:textId="77777777" w:rsidTr="00274D8B">
        <w:trPr>
          <w:cantSplit/>
        </w:trPr>
        <w:tc>
          <w:tcPr>
            <w:tcW w:w="11255" w:type="dxa"/>
            <w:gridSpan w:val="6"/>
            <w:tcBorders>
              <w:bottom w:val="single" w:sz="4" w:space="0" w:color="auto"/>
            </w:tcBorders>
          </w:tcPr>
          <w:p w14:paraId="4E58F53C"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A4207B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3ECE813" w14:textId="77777777" w:rsidTr="00274D8B">
        <w:trPr>
          <w:cantSplit/>
        </w:trPr>
        <w:tc>
          <w:tcPr>
            <w:tcW w:w="1550" w:type="dxa"/>
          </w:tcPr>
          <w:p w14:paraId="422E3611" w14:textId="77777777" w:rsidR="00647A36" w:rsidRPr="00FE604B" w:rsidRDefault="00647A36" w:rsidP="00A013D7">
            <w:pPr>
              <w:rPr>
                <w:b/>
                <w:noProof/>
              </w:rPr>
            </w:pPr>
            <w:r w:rsidRPr="003612CE">
              <w:rPr>
                <w:b/>
                <w:noProof/>
              </w:rPr>
              <w:t>28458</w:t>
            </w:r>
          </w:p>
        </w:tc>
        <w:tc>
          <w:tcPr>
            <w:tcW w:w="1550" w:type="dxa"/>
          </w:tcPr>
          <w:p w14:paraId="01DD146E" w14:textId="77777777" w:rsidR="00647A36" w:rsidRPr="004B4E06" w:rsidRDefault="00647A36" w:rsidP="00A013D7">
            <w:pPr>
              <w:rPr>
                <w:b/>
                <w:noProof/>
              </w:rPr>
            </w:pPr>
            <w:r w:rsidRPr="003612CE">
              <w:rPr>
                <w:b/>
                <w:noProof/>
              </w:rPr>
              <w:t>HISPANIC</w:t>
            </w:r>
          </w:p>
        </w:tc>
        <w:tc>
          <w:tcPr>
            <w:tcW w:w="1950" w:type="dxa"/>
          </w:tcPr>
          <w:p w14:paraId="196562CE"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618C3E12" w14:textId="77777777" w:rsidR="00647A36" w:rsidRPr="004B4E06" w:rsidRDefault="00647A36" w:rsidP="00A013D7">
            <w:pPr>
              <w:rPr>
                <w:b/>
                <w:noProof/>
              </w:rPr>
            </w:pPr>
            <w:r w:rsidRPr="003612CE">
              <w:rPr>
                <w:b/>
                <w:noProof/>
              </w:rPr>
              <w:t>DIRECTED STUDY</w:t>
            </w:r>
          </w:p>
        </w:tc>
        <w:tc>
          <w:tcPr>
            <w:tcW w:w="1928" w:type="dxa"/>
          </w:tcPr>
          <w:p w14:paraId="5C362316" w14:textId="77777777" w:rsidR="00647A36" w:rsidRPr="004B4E06" w:rsidRDefault="00647A36" w:rsidP="00A013D7">
            <w:pPr>
              <w:rPr>
                <w:noProof/>
              </w:rPr>
            </w:pPr>
            <w:r w:rsidRPr="003612CE">
              <w:rPr>
                <w:noProof/>
              </w:rPr>
              <w:t xml:space="preserve">Sotomayor,Aurea Maria </w:t>
            </w:r>
          </w:p>
        </w:tc>
      </w:tr>
      <w:tr w:rsidR="00647A36" w:rsidRPr="004B4E06" w14:paraId="6DCBF8BF" w14:textId="77777777" w:rsidTr="00274D8B">
        <w:trPr>
          <w:cantSplit/>
        </w:trPr>
        <w:tc>
          <w:tcPr>
            <w:tcW w:w="1550" w:type="dxa"/>
          </w:tcPr>
          <w:p w14:paraId="528FD5A7" w14:textId="77777777" w:rsidR="00647A36" w:rsidRPr="004B4E06" w:rsidRDefault="00647A36" w:rsidP="00A013D7">
            <w:pPr>
              <w:rPr>
                <w:noProof/>
              </w:rPr>
            </w:pPr>
          </w:p>
        </w:tc>
        <w:tc>
          <w:tcPr>
            <w:tcW w:w="1550" w:type="dxa"/>
          </w:tcPr>
          <w:p w14:paraId="73043CB5" w14:textId="77777777" w:rsidR="00647A36" w:rsidRPr="00281CE1" w:rsidRDefault="00647A36" w:rsidP="00A013D7">
            <w:pPr>
              <w:rPr>
                <w:noProof/>
              </w:rPr>
            </w:pPr>
            <w:r w:rsidRPr="00281CE1">
              <w:rPr>
                <w:noProof/>
              </w:rPr>
              <w:t xml:space="preserve">Meets Reqs:  </w:t>
            </w:r>
          </w:p>
        </w:tc>
        <w:tc>
          <w:tcPr>
            <w:tcW w:w="1950" w:type="dxa"/>
          </w:tcPr>
          <w:p w14:paraId="0499F22E" w14:textId="77777777" w:rsidR="00647A36" w:rsidRPr="004B4E06" w:rsidRDefault="00647A36" w:rsidP="00A013D7">
            <w:pPr>
              <w:rPr>
                <w:noProof/>
              </w:rPr>
            </w:pPr>
          </w:p>
        </w:tc>
        <w:tc>
          <w:tcPr>
            <w:tcW w:w="2638" w:type="dxa"/>
          </w:tcPr>
          <w:p w14:paraId="20EC7D1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B87C5E8" w14:textId="77777777" w:rsidR="00647A36" w:rsidRPr="004B4E06" w:rsidRDefault="00647A36" w:rsidP="00A013D7">
            <w:pPr>
              <w:rPr>
                <w:noProof/>
              </w:rPr>
            </w:pPr>
            <w:r w:rsidRPr="000B3158">
              <w:rPr>
                <w:noProof/>
              </w:rPr>
              <w:t>WWPH 4165</w:t>
            </w:r>
          </w:p>
        </w:tc>
        <w:tc>
          <w:tcPr>
            <w:tcW w:w="1928" w:type="dxa"/>
          </w:tcPr>
          <w:p w14:paraId="12C01400" w14:textId="77777777" w:rsidR="00647A36" w:rsidRPr="004B4E06" w:rsidRDefault="00647A36" w:rsidP="00A013D7">
            <w:pPr>
              <w:rPr>
                <w:noProof/>
              </w:rPr>
            </w:pPr>
            <w:r w:rsidRPr="003612CE">
              <w:rPr>
                <w:noProof/>
              </w:rPr>
              <w:t>1 - 6</w:t>
            </w:r>
            <w:r>
              <w:rPr>
                <w:noProof/>
              </w:rPr>
              <w:t xml:space="preserve"> Credits</w:t>
            </w:r>
          </w:p>
        </w:tc>
      </w:tr>
      <w:tr w:rsidR="00647A36" w:rsidRPr="004B4E06" w14:paraId="7961F5E0" w14:textId="77777777" w:rsidTr="00274D8B">
        <w:trPr>
          <w:cantSplit/>
        </w:trPr>
        <w:tc>
          <w:tcPr>
            <w:tcW w:w="11255" w:type="dxa"/>
            <w:gridSpan w:val="6"/>
            <w:tcBorders>
              <w:bottom w:val="single" w:sz="4" w:space="0" w:color="auto"/>
            </w:tcBorders>
          </w:tcPr>
          <w:p w14:paraId="4512B2CB"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3E22944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D96211" w14:textId="77777777" w:rsidTr="00274D8B">
        <w:trPr>
          <w:cantSplit/>
        </w:trPr>
        <w:tc>
          <w:tcPr>
            <w:tcW w:w="1550" w:type="dxa"/>
          </w:tcPr>
          <w:p w14:paraId="4FA0269D" w14:textId="77777777" w:rsidR="00647A36" w:rsidRPr="00FE604B" w:rsidRDefault="00647A36" w:rsidP="00A013D7">
            <w:pPr>
              <w:rPr>
                <w:b/>
                <w:noProof/>
              </w:rPr>
            </w:pPr>
            <w:r w:rsidRPr="003612CE">
              <w:rPr>
                <w:b/>
                <w:noProof/>
              </w:rPr>
              <w:t>28459</w:t>
            </w:r>
          </w:p>
        </w:tc>
        <w:tc>
          <w:tcPr>
            <w:tcW w:w="1550" w:type="dxa"/>
          </w:tcPr>
          <w:p w14:paraId="4DF62A4E" w14:textId="77777777" w:rsidR="00647A36" w:rsidRPr="004B4E06" w:rsidRDefault="00647A36" w:rsidP="00A013D7">
            <w:pPr>
              <w:rPr>
                <w:b/>
                <w:noProof/>
              </w:rPr>
            </w:pPr>
            <w:r w:rsidRPr="003612CE">
              <w:rPr>
                <w:b/>
                <w:noProof/>
              </w:rPr>
              <w:t>HISPANIC</w:t>
            </w:r>
          </w:p>
        </w:tc>
        <w:tc>
          <w:tcPr>
            <w:tcW w:w="1950" w:type="dxa"/>
          </w:tcPr>
          <w:p w14:paraId="77C1C0EF" w14:textId="77777777" w:rsidR="00647A36" w:rsidRPr="004B4E06" w:rsidRDefault="00647A36" w:rsidP="00A013D7">
            <w:pPr>
              <w:rPr>
                <w:b/>
                <w:noProof/>
              </w:rPr>
            </w:pPr>
            <w:r w:rsidRPr="003612CE">
              <w:rPr>
                <w:b/>
                <w:noProof/>
              </w:rPr>
              <w:t>SPAN</w:t>
            </w:r>
            <w:r>
              <w:rPr>
                <w:b/>
                <w:noProof/>
              </w:rPr>
              <w:t xml:space="preserve"> </w:t>
            </w:r>
            <w:r w:rsidRPr="003612CE">
              <w:rPr>
                <w:b/>
                <w:noProof/>
              </w:rPr>
              <w:t>1902</w:t>
            </w:r>
          </w:p>
        </w:tc>
        <w:tc>
          <w:tcPr>
            <w:tcW w:w="4277" w:type="dxa"/>
            <w:gridSpan w:val="2"/>
          </w:tcPr>
          <w:p w14:paraId="5F137F6B" w14:textId="77777777" w:rsidR="00647A36" w:rsidRPr="004B4E06" w:rsidRDefault="00647A36" w:rsidP="00A013D7">
            <w:pPr>
              <w:rPr>
                <w:b/>
                <w:noProof/>
              </w:rPr>
            </w:pPr>
            <w:r w:rsidRPr="003612CE">
              <w:rPr>
                <w:b/>
                <w:noProof/>
              </w:rPr>
              <w:t>DIRECTED STUDY</w:t>
            </w:r>
          </w:p>
        </w:tc>
        <w:tc>
          <w:tcPr>
            <w:tcW w:w="1928" w:type="dxa"/>
          </w:tcPr>
          <w:p w14:paraId="0A0C099C" w14:textId="77777777" w:rsidR="00647A36" w:rsidRPr="004B4E06" w:rsidRDefault="00647A36" w:rsidP="00A013D7">
            <w:pPr>
              <w:rPr>
                <w:noProof/>
              </w:rPr>
            </w:pPr>
            <w:r w:rsidRPr="003612CE">
              <w:rPr>
                <w:noProof/>
              </w:rPr>
              <w:t xml:space="preserve">Rivera,Serena </w:t>
            </w:r>
          </w:p>
        </w:tc>
      </w:tr>
      <w:tr w:rsidR="00647A36" w:rsidRPr="004B4E06" w14:paraId="5D90995F" w14:textId="77777777" w:rsidTr="00274D8B">
        <w:trPr>
          <w:cantSplit/>
        </w:trPr>
        <w:tc>
          <w:tcPr>
            <w:tcW w:w="1550" w:type="dxa"/>
          </w:tcPr>
          <w:p w14:paraId="5093E916" w14:textId="77777777" w:rsidR="00647A36" w:rsidRPr="004B4E06" w:rsidRDefault="00647A36" w:rsidP="00A013D7">
            <w:pPr>
              <w:rPr>
                <w:noProof/>
              </w:rPr>
            </w:pPr>
          </w:p>
        </w:tc>
        <w:tc>
          <w:tcPr>
            <w:tcW w:w="1550" w:type="dxa"/>
          </w:tcPr>
          <w:p w14:paraId="5561D2B3" w14:textId="77777777" w:rsidR="00647A36" w:rsidRPr="00281CE1" w:rsidRDefault="00647A36" w:rsidP="00A013D7">
            <w:pPr>
              <w:rPr>
                <w:noProof/>
              </w:rPr>
            </w:pPr>
            <w:r w:rsidRPr="00281CE1">
              <w:rPr>
                <w:noProof/>
              </w:rPr>
              <w:t xml:space="preserve">Meets Reqs:  </w:t>
            </w:r>
          </w:p>
        </w:tc>
        <w:tc>
          <w:tcPr>
            <w:tcW w:w="1950" w:type="dxa"/>
          </w:tcPr>
          <w:p w14:paraId="24DCF179" w14:textId="77777777" w:rsidR="00647A36" w:rsidRPr="004B4E06" w:rsidRDefault="00647A36" w:rsidP="00A013D7">
            <w:pPr>
              <w:rPr>
                <w:noProof/>
              </w:rPr>
            </w:pPr>
          </w:p>
        </w:tc>
        <w:tc>
          <w:tcPr>
            <w:tcW w:w="2638" w:type="dxa"/>
          </w:tcPr>
          <w:p w14:paraId="4B287DA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B687F0C" w14:textId="77777777" w:rsidR="00647A36" w:rsidRPr="004B4E06" w:rsidRDefault="00647A36" w:rsidP="00A013D7">
            <w:pPr>
              <w:rPr>
                <w:noProof/>
              </w:rPr>
            </w:pPr>
            <w:r w:rsidRPr="000B3158">
              <w:rPr>
                <w:noProof/>
              </w:rPr>
              <w:t>WWPH 4165</w:t>
            </w:r>
          </w:p>
        </w:tc>
        <w:tc>
          <w:tcPr>
            <w:tcW w:w="1928" w:type="dxa"/>
          </w:tcPr>
          <w:p w14:paraId="22DEEF5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97B78CE" w14:textId="77777777" w:rsidTr="00274D8B">
        <w:trPr>
          <w:cantSplit/>
        </w:trPr>
        <w:tc>
          <w:tcPr>
            <w:tcW w:w="11255" w:type="dxa"/>
            <w:gridSpan w:val="6"/>
            <w:tcBorders>
              <w:bottom w:val="single" w:sz="4" w:space="0" w:color="auto"/>
            </w:tcBorders>
          </w:tcPr>
          <w:p w14:paraId="0F58B745"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70D64D2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8FBCE6" w14:textId="77777777" w:rsidTr="00274D8B">
        <w:trPr>
          <w:cantSplit/>
        </w:trPr>
        <w:tc>
          <w:tcPr>
            <w:tcW w:w="1550" w:type="dxa"/>
          </w:tcPr>
          <w:p w14:paraId="685AB498" w14:textId="77777777" w:rsidR="00647A36" w:rsidRPr="00FE604B" w:rsidRDefault="00647A36" w:rsidP="00A013D7">
            <w:pPr>
              <w:rPr>
                <w:b/>
                <w:noProof/>
              </w:rPr>
            </w:pPr>
            <w:r w:rsidRPr="003612CE">
              <w:rPr>
                <w:b/>
                <w:noProof/>
              </w:rPr>
              <w:t>24193</w:t>
            </w:r>
          </w:p>
        </w:tc>
        <w:tc>
          <w:tcPr>
            <w:tcW w:w="1550" w:type="dxa"/>
          </w:tcPr>
          <w:p w14:paraId="7ACF2CEB" w14:textId="77777777" w:rsidR="00647A36" w:rsidRPr="004B4E06" w:rsidRDefault="00647A36" w:rsidP="00A013D7">
            <w:pPr>
              <w:rPr>
                <w:b/>
                <w:noProof/>
              </w:rPr>
            </w:pPr>
            <w:r w:rsidRPr="003612CE">
              <w:rPr>
                <w:b/>
                <w:noProof/>
              </w:rPr>
              <w:t>HISPANIC</w:t>
            </w:r>
          </w:p>
        </w:tc>
        <w:tc>
          <w:tcPr>
            <w:tcW w:w="1950" w:type="dxa"/>
          </w:tcPr>
          <w:p w14:paraId="78FB1D51" w14:textId="77777777" w:rsidR="00647A36" w:rsidRPr="004B4E06" w:rsidRDefault="00647A36" w:rsidP="00A013D7">
            <w:pPr>
              <w:rPr>
                <w:b/>
                <w:noProof/>
              </w:rPr>
            </w:pPr>
            <w:r w:rsidRPr="003612CE">
              <w:rPr>
                <w:b/>
                <w:noProof/>
              </w:rPr>
              <w:t>SPAN</w:t>
            </w:r>
            <w:r>
              <w:rPr>
                <w:b/>
                <w:noProof/>
              </w:rPr>
              <w:t xml:space="preserve"> </w:t>
            </w:r>
            <w:r w:rsidRPr="003612CE">
              <w:rPr>
                <w:b/>
                <w:noProof/>
              </w:rPr>
              <w:t>1906</w:t>
            </w:r>
          </w:p>
        </w:tc>
        <w:tc>
          <w:tcPr>
            <w:tcW w:w="4277" w:type="dxa"/>
            <w:gridSpan w:val="2"/>
          </w:tcPr>
          <w:p w14:paraId="54A0A6A2" w14:textId="77777777" w:rsidR="00647A36" w:rsidRPr="004B4E06" w:rsidRDefault="00647A36" w:rsidP="00A013D7">
            <w:pPr>
              <w:rPr>
                <w:b/>
                <w:noProof/>
              </w:rPr>
            </w:pPr>
            <w:r w:rsidRPr="003612CE">
              <w:rPr>
                <w:b/>
                <w:noProof/>
              </w:rPr>
              <w:t>SPANISH INTERNSHIP FOR CREDIT</w:t>
            </w:r>
          </w:p>
        </w:tc>
        <w:tc>
          <w:tcPr>
            <w:tcW w:w="1928" w:type="dxa"/>
          </w:tcPr>
          <w:p w14:paraId="32257895" w14:textId="77777777" w:rsidR="00647A36" w:rsidRPr="004B4E06" w:rsidRDefault="00647A36" w:rsidP="00A013D7">
            <w:pPr>
              <w:rPr>
                <w:noProof/>
              </w:rPr>
            </w:pPr>
            <w:r w:rsidRPr="003612CE">
              <w:rPr>
                <w:noProof/>
              </w:rPr>
              <w:t xml:space="preserve">Clifton,Teresa Joyce </w:t>
            </w:r>
          </w:p>
        </w:tc>
      </w:tr>
      <w:tr w:rsidR="00647A36" w:rsidRPr="004B4E06" w14:paraId="076A370F" w14:textId="77777777" w:rsidTr="00274D8B">
        <w:trPr>
          <w:cantSplit/>
        </w:trPr>
        <w:tc>
          <w:tcPr>
            <w:tcW w:w="1550" w:type="dxa"/>
          </w:tcPr>
          <w:p w14:paraId="3F4EBC6A" w14:textId="77777777" w:rsidR="00647A36" w:rsidRPr="004B4E06" w:rsidRDefault="00647A36" w:rsidP="00A013D7">
            <w:pPr>
              <w:rPr>
                <w:noProof/>
              </w:rPr>
            </w:pPr>
          </w:p>
        </w:tc>
        <w:tc>
          <w:tcPr>
            <w:tcW w:w="1550" w:type="dxa"/>
          </w:tcPr>
          <w:p w14:paraId="4A9F07D2" w14:textId="77777777" w:rsidR="00647A36" w:rsidRPr="00281CE1" w:rsidRDefault="00647A36" w:rsidP="00A013D7">
            <w:pPr>
              <w:rPr>
                <w:noProof/>
              </w:rPr>
            </w:pPr>
            <w:r w:rsidRPr="00281CE1">
              <w:rPr>
                <w:noProof/>
              </w:rPr>
              <w:t xml:space="preserve">Meets Reqs:  </w:t>
            </w:r>
          </w:p>
        </w:tc>
        <w:tc>
          <w:tcPr>
            <w:tcW w:w="1950" w:type="dxa"/>
          </w:tcPr>
          <w:p w14:paraId="51FBF0E9" w14:textId="77777777" w:rsidR="00647A36" w:rsidRPr="004B4E06" w:rsidRDefault="00647A36" w:rsidP="00A013D7">
            <w:pPr>
              <w:rPr>
                <w:noProof/>
              </w:rPr>
            </w:pPr>
          </w:p>
        </w:tc>
        <w:tc>
          <w:tcPr>
            <w:tcW w:w="2638" w:type="dxa"/>
          </w:tcPr>
          <w:p w14:paraId="4955EA8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012BBEC" w14:textId="77777777" w:rsidR="00647A36" w:rsidRPr="004B4E06" w:rsidRDefault="00647A36" w:rsidP="00A013D7">
            <w:pPr>
              <w:rPr>
                <w:noProof/>
              </w:rPr>
            </w:pPr>
            <w:r w:rsidRPr="000B3158">
              <w:rPr>
                <w:noProof/>
              </w:rPr>
              <w:t>WWPH 4165</w:t>
            </w:r>
          </w:p>
        </w:tc>
        <w:tc>
          <w:tcPr>
            <w:tcW w:w="1928" w:type="dxa"/>
          </w:tcPr>
          <w:p w14:paraId="69C00AC6" w14:textId="77777777" w:rsidR="00647A36" w:rsidRPr="004B4E06" w:rsidRDefault="00647A36" w:rsidP="00A013D7">
            <w:pPr>
              <w:rPr>
                <w:noProof/>
              </w:rPr>
            </w:pPr>
            <w:r w:rsidRPr="003612CE">
              <w:rPr>
                <w:noProof/>
              </w:rPr>
              <w:t>1 - 6</w:t>
            </w:r>
            <w:r>
              <w:rPr>
                <w:noProof/>
              </w:rPr>
              <w:t xml:space="preserve"> Credits</w:t>
            </w:r>
          </w:p>
        </w:tc>
      </w:tr>
      <w:tr w:rsidR="00647A36" w:rsidRPr="004B4E06" w14:paraId="6EACC1B4" w14:textId="77777777" w:rsidTr="00274D8B">
        <w:trPr>
          <w:cantSplit/>
        </w:trPr>
        <w:tc>
          <w:tcPr>
            <w:tcW w:w="11255" w:type="dxa"/>
            <w:gridSpan w:val="6"/>
            <w:tcBorders>
              <w:bottom w:val="single" w:sz="4" w:space="0" w:color="auto"/>
            </w:tcBorders>
          </w:tcPr>
          <w:p w14:paraId="10CEF57F" w14:textId="77777777" w:rsidR="00647A36" w:rsidRPr="00281CE1" w:rsidRDefault="00647A36" w:rsidP="00A013D7">
            <w:pPr>
              <w:rPr>
                <w:noProof/>
                <w:sz w:val="18"/>
                <w:szCs w:val="18"/>
              </w:rPr>
            </w:pPr>
            <w:r w:rsidRPr="003612CE">
              <w:rPr>
                <w:noProof/>
                <w:sz w:val="18"/>
                <w:szCs w:val="18"/>
              </w:rPr>
              <w:t xml:space="preserve">Internships for credit require the permission of the Spanish Undergraduate Advisor. </w:t>
            </w:r>
          </w:p>
        </w:tc>
      </w:tr>
    </w:tbl>
    <w:p w14:paraId="74901BE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767653D" w14:textId="77777777" w:rsidTr="00274D8B">
        <w:trPr>
          <w:cantSplit/>
        </w:trPr>
        <w:tc>
          <w:tcPr>
            <w:tcW w:w="1550" w:type="dxa"/>
          </w:tcPr>
          <w:p w14:paraId="578BADDB" w14:textId="77777777" w:rsidR="00647A36" w:rsidRPr="00FE604B" w:rsidRDefault="00647A36" w:rsidP="00A013D7">
            <w:pPr>
              <w:rPr>
                <w:b/>
                <w:noProof/>
              </w:rPr>
            </w:pPr>
            <w:r w:rsidRPr="003612CE">
              <w:rPr>
                <w:b/>
                <w:noProof/>
              </w:rPr>
              <w:t>29473</w:t>
            </w:r>
          </w:p>
        </w:tc>
        <w:tc>
          <w:tcPr>
            <w:tcW w:w="1550" w:type="dxa"/>
          </w:tcPr>
          <w:p w14:paraId="2499A046" w14:textId="77777777" w:rsidR="00647A36" w:rsidRPr="004B4E06" w:rsidRDefault="00647A36" w:rsidP="00A013D7">
            <w:pPr>
              <w:rPr>
                <w:b/>
                <w:noProof/>
              </w:rPr>
            </w:pPr>
            <w:r w:rsidRPr="003612CE">
              <w:rPr>
                <w:b/>
                <w:noProof/>
              </w:rPr>
              <w:t>HISPANIC</w:t>
            </w:r>
          </w:p>
        </w:tc>
        <w:tc>
          <w:tcPr>
            <w:tcW w:w="1950" w:type="dxa"/>
          </w:tcPr>
          <w:p w14:paraId="34A65E9E" w14:textId="77777777" w:rsidR="00647A36" w:rsidRPr="004B4E06" w:rsidRDefault="00647A36" w:rsidP="00A013D7">
            <w:pPr>
              <w:rPr>
                <w:b/>
                <w:noProof/>
              </w:rPr>
            </w:pPr>
            <w:r w:rsidRPr="003612CE">
              <w:rPr>
                <w:b/>
                <w:noProof/>
              </w:rPr>
              <w:t>SPAN</w:t>
            </w:r>
            <w:r>
              <w:rPr>
                <w:b/>
                <w:noProof/>
              </w:rPr>
              <w:t xml:space="preserve"> </w:t>
            </w:r>
            <w:r w:rsidRPr="003612CE">
              <w:rPr>
                <w:b/>
                <w:noProof/>
              </w:rPr>
              <w:t>2226</w:t>
            </w:r>
          </w:p>
        </w:tc>
        <w:tc>
          <w:tcPr>
            <w:tcW w:w="4277" w:type="dxa"/>
            <w:gridSpan w:val="2"/>
          </w:tcPr>
          <w:p w14:paraId="6D88AE49" w14:textId="77777777" w:rsidR="00647A36" w:rsidRPr="004B4E06" w:rsidRDefault="00647A36" w:rsidP="00A013D7">
            <w:pPr>
              <w:rPr>
                <w:b/>
                <w:noProof/>
              </w:rPr>
            </w:pPr>
            <w:r w:rsidRPr="003612CE">
              <w:rPr>
                <w:b/>
                <w:noProof/>
              </w:rPr>
              <w:t>READINGS IN CRITICAL THEORY</w:t>
            </w:r>
          </w:p>
        </w:tc>
        <w:tc>
          <w:tcPr>
            <w:tcW w:w="1928" w:type="dxa"/>
          </w:tcPr>
          <w:p w14:paraId="2F930D06" w14:textId="77777777" w:rsidR="00647A36" w:rsidRPr="004B4E06" w:rsidRDefault="00647A36" w:rsidP="00A013D7">
            <w:pPr>
              <w:rPr>
                <w:noProof/>
              </w:rPr>
            </w:pPr>
            <w:r w:rsidRPr="003612CE">
              <w:rPr>
                <w:noProof/>
              </w:rPr>
              <w:t xml:space="preserve">Kim,Junyoung </w:t>
            </w:r>
          </w:p>
        </w:tc>
      </w:tr>
      <w:tr w:rsidR="00647A36" w:rsidRPr="004B4E06" w14:paraId="3B1B521F" w14:textId="77777777" w:rsidTr="00274D8B">
        <w:trPr>
          <w:cantSplit/>
        </w:trPr>
        <w:tc>
          <w:tcPr>
            <w:tcW w:w="1550" w:type="dxa"/>
          </w:tcPr>
          <w:p w14:paraId="14A3A8A2" w14:textId="77777777" w:rsidR="00647A36" w:rsidRPr="004B4E06" w:rsidRDefault="00647A36" w:rsidP="00A013D7">
            <w:pPr>
              <w:rPr>
                <w:noProof/>
              </w:rPr>
            </w:pPr>
          </w:p>
        </w:tc>
        <w:tc>
          <w:tcPr>
            <w:tcW w:w="1550" w:type="dxa"/>
          </w:tcPr>
          <w:p w14:paraId="65890FAA" w14:textId="77777777" w:rsidR="00647A36" w:rsidRPr="00281CE1" w:rsidRDefault="00647A36" w:rsidP="00A013D7">
            <w:pPr>
              <w:rPr>
                <w:noProof/>
              </w:rPr>
            </w:pPr>
            <w:r w:rsidRPr="00281CE1">
              <w:rPr>
                <w:noProof/>
              </w:rPr>
              <w:t xml:space="preserve">Meets Reqs:  </w:t>
            </w:r>
          </w:p>
        </w:tc>
        <w:tc>
          <w:tcPr>
            <w:tcW w:w="1950" w:type="dxa"/>
          </w:tcPr>
          <w:p w14:paraId="562ACB2B" w14:textId="77777777" w:rsidR="00647A36" w:rsidRPr="004B4E06" w:rsidRDefault="00647A36" w:rsidP="00A013D7">
            <w:pPr>
              <w:rPr>
                <w:noProof/>
              </w:rPr>
            </w:pPr>
            <w:r w:rsidRPr="003612CE">
              <w:rPr>
                <w:noProof/>
              </w:rPr>
              <w:t>Th</w:t>
            </w:r>
          </w:p>
        </w:tc>
        <w:tc>
          <w:tcPr>
            <w:tcW w:w="2638" w:type="dxa"/>
          </w:tcPr>
          <w:p w14:paraId="42C1055D" w14:textId="77777777" w:rsidR="00647A36" w:rsidRPr="00281CE1" w:rsidRDefault="00647A36" w:rsidP="00A013D7">
            <w:pPr>
              <w:rPr>
                <w:noProof/>
              </w:rPr>
            </w:pPr>
            <w:r w:rsidRPr="003612CE">
              <w:rPr>
                <w:noProof/>
              </w:rPr>
              <w:t>06:30 PM</w:t>
            </w:r>
            <w:r w:rsidRPr="00281CE1">
              <w:rPr>
                <w:noProof/>
              </w:rPr>
              <w:t xml:space="preserve"> to </w:t>
            </w:r>
            <w:r w:rsidRPr="003612CE">
              <w:rPr>
                <w:noProof/>
              </w:rPr>
              <w:t>09:25 PM</w:t>
            </w:r>
            <w:r w:rsidRPr="00281CE1">
              <w:rPr>
                <w:noProof/>
              </w:rPr>
              <w:t xml:space="preserve"> </w:t>
            </w:r>
          </w:p>
        </w:tc>
        <w:tc>
          <w:tcPr>
            <w:tcW w:w="1639" w:type="dxa"/>
          </w:tcPr>
          <w:p w14:paraId="01F7AB56" w14:textId="77777777" w:rsidR="00647A36" w:rsidRPr="004B4E06" w:rsidRDefault="00647A36" w:rsidP="00A013D7">
            <w:pPr>
              <w:rPr>
                <w:noProof/>
              </w:rPr>
            </w:pPr>
            <w:r w:rsidRPr="000B3158">
              <w:rPr>
                <w:noProof/>
              </w:rPr>
              <w:t>WWPH 4165</w:t>
            </w:r>
          </w:p>
        </w:tc>
        <w:tc>
          <w:tcPr>
            <w:tcW w:w="1928" w:type="dxa"/>
          </w:tcPr>
          <w:p w14:paraId="1574C0F6" w14:textId="77777777" w:rsidR="00647A36" w:rsidRPr="004B4E06" w:rsidRDefault="00647A36" w:rsidP="00A013D7">
            <w:pPr>
              <w:rPr>
                <w:noProof/>
              </w:rPr>
            </w:pPr>
            <w:r w:rsidRPr="003612CE">
              <w:rPr>
                <w:noProof/>
              </w:rPr>
              <w:t>3</w:t>
            </w:r>
            <w:r>
              <w:rPr>
                <w:noProof/>
              </w:rPr>
              <w:t xml:space="preserve"> Credits</w:t>
            </w:r>
          </w:p>
        </w:tc>
      </w:tr>
      <w:tr w:rsidR="00647A36" w:rsidRPr="004B4E06" w14:paraId="483DFEE8" w14:textId="77777777" w:rsidTr="00274D8B">
        <w:trPr>
          <w:cantSplit/>
        </w:trPr>
        <w:tc>
          <w:tcPr>
            <w:tcW w:w="11255" w:type="dxa"/>
            <w:gridSpan w:val="6"/>
            <w:tcBorders>
              <w:bottom w:val="single" w:sz="4" w:space="0" w:color="auto"/>
            </w:tcBorders>
          </w:tcPr>
          <w:p w14:paraId="222A34F2" w14:textId="77777777" w:rsidR="00647A36" w:rsidRPr="00281CE1" w:rsidRDefault="00647A36" w:rsidP="00A013D7">
            <w:pPr>
              <w:rPr>
                <w:noProof/>
                <w:sz w:val="18"/>
                <w:szCs w:val="18"/>
              </w:rPr>
            </w:pPr>
            <w:r w:rsidRPr="003612CE">
              <w:rPr>
                <w:noProof/>
                <w:sz w:val="18"/>
                <w:szCs w:val="18"/>
              </w:rPr>
              <w:t xml:space="preserve">The post-Cold War era characterized by the ascendancy of postcolonialism and globalization has brought about a profound critique of U.S. based area studies and its Cold War legacy. As such, the very structure of knowledge-production that has provided the enabling framework for area studies has come under scrutiny. How is an area defined? Who defines that area? In other words, what or whom is the object of knowledge? Can this object of knowledge also transform into the subject of knowledge? Or is there a clear division of labor in the way the territoriality of knowledge is constituted? The study of Latin America has engaged with the challenges presented by this historical and political impasse. How has Latin Americanism engaged, participated and assisted in the construction and definition of its very object? What is at stake in claiming ¿Latin America¿ as a separate, unique and recognizable geopolitical, economic and cultural entity? The crisis in area studies has brought these questions to the fore, along with the development of cultural and ethnic studies, the expediency of consumer culture based on the commodification of difference, and the impact of unformulated political goals on global activism and social movements. In this course, we will first examine how the afterlives of area studies ¿ in particular Latin American cultural studies ¿ both deconstruct and reconstruct, question and preserve older models of knowledge-production by exploring the major debates in Latin American cultural studies, as well as the current discussions on area studies and the politics of knowledge (e.g. academic disciplines) formation. Second, we will also explore more recent epistemological frameworks that reevaluate and reimagine the ways in which we structure knowledge: Latinx Studies, Archipelagic American Studies, Transpacific Studies, Queer Studies, Critical Race Theory, Disability Studies, Crip Theory, and Posthuman Studies. </w:t>
            </w:r>
          </w:p>
        </w:tc>
      </w:tr>
    </w:tbl>
    <w:p w14:paraId="0D68DFB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47A36" w:rsidRPr="004B4E06" w14:paraId="0EBD362A" w14:textId="77777777" w:rsidTr="00274D8B">
        <w:trPr>
          <w:cantSplit/>
        </w:trPr>
        <w:tc>
          <w:tcPr>
            <w:tcW w:w="1550" w:type="dxa"/>
          </w:tcPr>
          <w:p w14:paraId="0B5AB291" w14:textId="77777777" w:rsidR="00647A36" w:rsidRPr="00FE604B" w:rsidRDefault="00647A36" w:rsidP="00A013D7">
            <w:pPr>
              <w:rPr>
                <w:b/>
                <w:noProof/>
              </w:rPr>
            </w:pPr>
            <w:r w:rsidRPr="003612CE">
              <w:rPr>
                <w:b/>
                <w:noProof/>
              </w:rPr>
              <w:t>31885</w:t>
            </w:r>
          </w:p>
        </w:tc>
        <w:tc>
          <w:tcPr>
            <w:tcW w:w="1550" w:type="dxa"/>
          </w:tcPr>
          <w:p w14:paraId="318124AA" w14:textId="77777777" w:rsidR="00647A36" w:rsidRPr="004B4E06" w:rsidRDefault="00647A36" w:rsidP="00A013D7">
            <w:pPr>
              <w:rPr>
                <w:b/>
                <w:noProof/>
              </w:rPr>
            </w:pPr>
            <w:r w:rsidRPr="003612CE">
              <w:rPr>
                <w:b/>
                <w:noProof/>
              </w:rPr>
              <w:t>HISPANIC</w:t>
            </w:r>
          </w:p>
        </w:tc>
        <w:tc>
          <w:tcPr>
            <w:tcW w:w="1950" w:type="dxa"/>
          </w:tcPr>
          <w:p w14:paraId="42686C3E" w14:textId="77777777" w:rsidR="00647A36" w:rsidRPr="004B4E06" w:rsidRDefault="00647A36" w:rsidP="00A013D7">
            <w:pPr>
              <w:rPr>
                <w:b/>
                <w:noProof/>
              </w:rPr>
            </w:pPr>
            <w:r w:rsidRPr="003612CE">
              <w:rPr>
                <w:b/>
                <w:noProof/>
              </w:rPr>
              <w:t>SPAN</w:t>
            </w:r>
            <w:r>
              <w:rPr>
                <w:b/>
                <w:noProof/>
              </w:rPr>
              <w:t xml:space="preserve"> </w:t>
            </w:r>
            <w:r w:rsidRPr="003612CE">
              <w:rPr>
                <w:b/>
                <w:noProof/>
              </w:rPr>
              <w:t>2450</w:t>
            </w:r>
          </w:p>
        </w:tc>
        <w:tc>
          <w:tcPr>
            <w:tcW w:w="4277" w:type="dxa"/>
            <w:gridSpan w:val="2"/>
          </w:tcPr>
          <w:p w14:paraId="3B0D623C" w14:textId="77777777" w:rsidR="00647A36" w:rsidRPr="004B4E06" w:rsidRDefault="00647A36" w:rsidP="00A013D7">
            <w:pPr>
              <w:rPr>
                <w:b/>
                <w:noProof/>
              </w:rPr>
            </w:pPr>
            <w:r w:rsidRPr="003612CE">
              <w:rPr>
                <w:b/>
                <w:noProof/>
              </w:rPr>
              <w:t>CONTEM LATIN AMERCN NARRATIVE</w:t>
            </w:r>
          </w:p>
        </w:tc>
        <w:tc>
          <w:tcPr>
            <w:tcW w:w="1928" w:type="dxa"/>
          </w:tcPr>
          <w:p w14:paraId="0B7E7E3A" w14:textId="77777777" w:rsidR="00647A36" w:rsidRPr="004B4E06" w:rsidRDefault="00647A36" w:rsidP="00A013D7">
            <w:pPr>
              <w:rPr>
                <w:noProof/>
              </w:rPr>
            </w:pPr>
            <w:r w:rsidRPr="003612CE">
              <w:rPr>
                <w:noProof/>
              </w:rPr>
              <w:t xml:space="preserve">Monasterios,Elizabeth </w:t>
            </w:r>
          </w:p>
        </w:tc>
      </w:tr>
      <w:tr w:rsidR="00647A36" w:rsidRPr="004B4E06" w14:paraId="141671D8" w14:textId="77777777" w:rsidTr="00274D8B">
        <w:trPr>
          <w:cantSplit/>
        </w:trPr>
        <w:tc>
          <w:tcPr>
            <w:tcW w:w="1550" w:type="dxa"/>
          </w:tcPr>
          <w:p w14:paraId="0BD39A7D" w14:textId="77777777" w:rsidR="00647A36" w:rsidRPr="004B4E06" w:rsidRDefault="00647A36" w:rsidP="00A013D7">
            <w:pPr>
              <w:rPr>
                <w:noProof/>
              </w:rPr>
            </w:pPr>
          </w:p>
        </w:tc>
        <w:tc>
          <w:tcPr>
            <w:tcW w:w="1550" w:type="dxa"/>
          </w:tcPr>
          <w:p w14:paraId="4FDA6DD9" w14:textId="77777777" w:rsidR="00647A36" w:rsidRPr="00281CE1" w:rsidRDefault="00647A36" w:rsidP="00A013D7">
            <w:pPr>
              <w:rPr>
                <w:noProof/>
              </w:rPr>
            </w:pPr>
            <w:r w:rsidRPr="00281CE1">
              <w:rPr>
                <w:noProof/>
              </w:rPr>
              <w:t xml:space="preserve">Meets Reqs:  </w:t>
            </w:r>
          </w:p>
        </w:tc>
        <w:tc>
          <w:tcPr>
            <w:tcW w:w="1950" w:type="dxa"/>
          </w:tcPr>
          <w:p w14:paraId="09B4FFC4" w14:textId="77777777" w:rsidR="00647A36" w:rsidRPr="004B4E06" w:rsidRDefault="00647A36" w:rsidP="00A013D7">
            <w:pPr>
              <w:rPr>
                <w:noProof/>
              </w:rPr>
            </w:pPr>
            <w:r w:rsidRPr="003612CE">
              <w:rPr>
                <w:noProof/>
              </w:rPr>
              <w:t>M</w:t>
            </w:r>
          </w:p>
        </w:tc>
        <w:tc>
          <w:tcPr>
            <w:tcW w:w="2638" w:type="dxa"/>
          </w:tcPr>
          <w:p w14:paraId="7FC4C52F"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05:55 PM</w:t>
            </w:r>
            <w:r w:rsidRPr="00281CE1">
              <w:rPr>
                <w:noProof/>
              </w:rPr>
              <w:t xml:space="preserve"> </w:t>
            </w:r>
          </w:p>
        </w:tc>
        <w:tc>
          <w:tcPr>
            <w:tcW w:w="1639" w:type="dxa"/>
          </w:tcPr>
          <w:p w14:paraId="3ACDAB1D" w14:textId="77777777" w:rsidR="00647A36" w:rsidRPr="004B4E06" w:rsidRDefault="00647A36" w:rsidP="00A013D7">
            <w:pPr>
              <w:rPr>
                <w:noProof/>
              </w:rPr>
            </w:pPr>
            <w:r w:rsidRPr="000B3158">
              <w:rPr>
                <w:noProof/>
              </w:rPr>
              <w:t>WWPH 4165</w:t>
            </w:r>
          </w:p>
        </w:tc>
        <w:tc>
          <w:tcPr>
            <w:tcW w:w="1928" w:type="dxa"/>
          </w:tcPr>
          <w:p w14:paraId="7F2A47EE" w14:textId="77777777" w:rsidR="00647A36" w:rsidRPr="004B4E06" w:rsidRDefault="00647A36" w:rsidP="00A013D7">
            <w:pPr>
              <w:rPr>
                <w:noProof/>
              </w:rPr>
            </w:pPr>
            <w:r w:rsidRPr="003612CE">
              <w:rPr>
                <w:noProof/>
              </w:rPr>
              <w:t>3</w:t>
            </w:r>
            <w:r>
              <w:rPr>
                <w:noProof/>
              </w:rPr>
              <w:t xml:space="preserve"> Credits</w:t>
            </w:r>
          </w:p>
        </w:tc>
      </w:tr>
      <w:tr w:rsidR="00647A36" w:rsidRPr="004B4E06" w14:paraId="542458ED" w14:textId="77777777" w:rsidTr="00274D8B">
        <w:trPr>
          <w:cantSplit/>
        </w:trPr>
        <w:tc>
          <w:tcPr>
            <w:tcW w:w="11255" w:type="dxa"/>
            <w:gridSpan w:val="6"/>
            <w:tcBorders>
              <w:bottom w:val="single" w:sz="4" w:space="0" w:color="auto"/>
            </w:tcBorders>
          </w:tcPr>
          <w:p w14:paraId="3C1A3307" w14:textId="77777777" w:rsidR="00647A36" w:rsidRPr="00281CE1" w:rsidRDefault="00647A36" w:rsidP="00A013D7">
            <w:pPr>
              <w:rPr>
                <w:noProof/>
                <w:sz w:val="18"/>
                <w:szCs w:val="18"/>
              </w:rPr>
            </w:pPr>
            <w:r w:rsidRPr="003612CE">
              <w:rPr>
                <w:noProof/>
                <w:sz w:val="18"/>
                <w:szCs w:val="18"/>
              </w:rPr>
              <w:t xml:space="preserve">Post-Anthropocentric Turns in the Production of Latin American Critical Thinking, Spring 2021:  This seminar will address ongoing debates about literary works that invite epistemological changes in the production of Latin American critical thinking. Here the term post-anthropocentric draws attention to a reorientation of the entire spectrum of humanistic inquiry, as well as to pressing questions about the meaning of being ¿civilized human beings¿ in times of increasing obliteration of epistemological diversity. Topics to be covered include: spectrology, ecology of knowledge, new materialisms, ontological turn, cultures of the Anthropocene, and indigenous ontologies. We¿ll see to what extent Ancient American narratives (e.g. Popol Vuh, Mexican Codices, Coloquios y doctrina cristiana) as well as the work of Felipe Guaman Poma de Ayala, Gamaliel Churata, César Calvo, among others that will be discussed in the seminar, cannot be understood, either aesthetically or conceptually, without taking into consideration a context of post-anthropocentric reflection. </w:t>
            </w:r>
          </w:p>
        </w:tc>
      </w:tr>
    </w:tbl>
    <w:p w14:paraId="11745D9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F9DC4F" w14:textId="77777777" w:rsidTr="00274D8B">
        <w:trPr>
          <w:cantSplit/>
        </w:trPr>
        <w:tc>
          <w:tcPr>
            <w:tcW w:w="1550" w:type="dxa"/>
          </w:tcPr>
          <w:p w14:paraId="3836DCAB" w14:textId="77777777" w:rsidR="00647A36" w:rsidRPr="00FE604B" w:rsidRDefault="00647A36" w:rsidP="00A013D7">
            <w:pPr>
              <w:rPr>
                <w:b/>
                <w:noProof/>
              </w:rPr>
            </w:pPr>
            <w:r w:rsidRPr="003612CE">
              <w:rPr>
                <w:b/>
                <w:noProof/>
              </w:rPr>
              <w:t>26833</w:t>
            </w:r>
          </w:p>
        </w:tc>
        <w:tc>
          <w:tcPr>
            <w:tcW w:w="1550" w:type="dxa"/>
          </w:tcPr>
          <w:p w14:paraId="2BBC6729" w14:textId="77777777" w:rsidR="00647A36" w:rsidRPr="004B4E06" w:rsidRDefault="00647A36" w:rsidP="00A013D7">
            <w:pPr>
              <w:rPr>
                <w:b/>
                <w:noProof/>
              </w:rPr>
            </w:pPr>
            <w:r w:rsidRPr="003612CE">
              <w:rPr>
                <w:b/>
                <w:noProof/>
              </w:rPr>
              <w:t>HISPANIC</w:t>
            </w:r>
          </w:p>
        </w:tc>
        <w:tc>
          <w:tcPr>
            <w:tcW w:w="1950" w:type="dxa"/>
          </w:tcPr>
          <w:p w14:paraId="75CE5DF8" w14:textId="77777777" w:rsidR="00647A36" w:rsidRPr="004B4E06" w:rsidRDefault="00647A36" w:rsidP="00A013D7">
            <w:pPr>
              <w:rPr>
                <w:b/>
                <w:noProof/>
              </w:rPr>
            </w:pPr>
            <w:r w:rsidRPr="003612CE">
              <w:rPr>
                <w:b/>
                <w:noProof/>
              </w:rPr>
              <w:t>SPAN</w:t>
            </w:r>
            <w:r>
              <w:rPr>
                <w:b/>
                <w:noProof/>
              </w:rPr>
              <w:t xml:space="preserve"> </w:t>
            </w:r>
            <w:r w:rsidRPr="003612CE">
              <w:rPr>
                <w:b/>
                <w:noProof/>
              </w:rPr>
              <w:t>2695</w:t>
            </w:r>
          </w:p>
        </w:tc>
        <w:tc>
          <w:tcPr>
            <w:tcW w:w="4277" w:type="dxa"/>
            <w:gridSpan w:val="2"/>
          </w:tcPr>
          <w:p w14:paraId="08F7D747" w14:textId="77777777" w:rsidR="00647A36" w:rsidRPr="004B4E06" w:rsidRDefault="00647A36" w:rsidP="00A013D7">
            <w:pPr>
              <w:rPr>
                <w:b/>
                <w:noProof/>
              </w:rPr>
            </w:pPr>
            <w:r w:rsidRPr="003612CE">
              <w:rPr>
                <w:b/>
                <w:noProof/>
              </w:rPr>
              <w:t>SEMINAR: 20TH CENTURY</w:t>
            </w:r>
          </w:p>
        </w:tc>
        <w:tc>
          <w:tcPr>
            <w:tcW w:w="1928" w:type="dxa"/>
          </w:tcPr>
          <w:p w14:paraId="270A6CBA" w14:textId="77777777" w:rsidR="00647A36" w:rsidRPr="004B4E06" w:rsidRDefault="00647A36" w:rsidP="00A013D7">
            <w:pPr>
              <w:rPr>
                <w:noProof/>
              </w:rPr>
            </w:pPr>
            <w:r w:rsidRPr="003612CE">
              <w:rPr>
                <w:noProof/>
              </w:rPr>
              <w:t xml:space="preserve">Rivera,Serena </w:t>
            </w:r>
          </w:p>
        </w:tc>
      </w:tr>
      <w:tr w:rsidR="00647A36" w:rsidRPr="004B4E06" w14:paraId="636DFB63" w14:textId="77777777" w:rsidTr="00274D8B">
        <w:trPr>
          <w:cantSplit/>
        </w:trPr>
        <w:tc>
          <w:tcPr>
            <w:tcW w:w="1550" w:type="dxa"/>
          </w:tcPr>
          <w:p w14:paraId="6D859A23" w14:textId="77777777" w:rsidR="00647A36" w:rsidRPr="004B4E06" w:rsidRDefault="00647A36" w:rsidP="00A013D7">
            <w:pPr>
              <w:rPr>
                <w:noProof/>
              </w:rPr>
            </w:pPr>
          </w:p>
        </w:tc>
        <w:tc>
          <w:tcPr>
            <w:tcW w:w="1550" w:type="dxa"/>
          </w:tcPr>
          <w:p w14:paraId="39772FF2" w14:textId="77777777" w:rsidR="00647A36" w:rsidRPr="00281CE1" w:rsidRDefault="00647A36" w:rsidP="00A013D7">
            <w:pPr>
              <w:rPr>
                <w:noProof/>
              </w:rPr>
            </w:pPr>
            <w:r w:rsidRPr="00281CE1">
              <w:rPr>
                <w:noProof/>
              </w:rPr>
              <w:t xml:space="preserve">Meets Reqs:  </w:t>
            </w:r>
          </w:p>
        </w:tc>
        <w:tc>
          <w:tcPr>
            <w:tcW w:w="1950" w:type="dxa"/>
          </w:tcPr>
          <w:p w14:paraId="2C771AE0" w14:textId="77777777" w:rsidR="00647A36" w:rsidRPr="004B4E06" w:rsidRDefault="00647A36" w:rsidP="00A013D7">
            <w:pPr>
              <w:rPr>
                <w:noProof/>
              </w:rPr>
            </w:pPr>
            <w:r w:rsidRPr="003612CE">
              <w:rPr>
                <w:noProof/>
              </w:rPr>
              <w:t>Th</w:t>
            </w:r>
          </w:p>
        </w:tc>
        <w:tc>
          <w:tcPr>
            <w:tcW w:w="2638" w:type="dxa"/>
          </w:tcPr>
          <w:p w14:paraId="704ED38C"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05:55 PM</w:t>
            </w:r>
            <w:r w:rsidRPr="00281CE1">
              <w:rPr>
                <w:noProof/>
              </w:rPr>
              <w:t xml:space="preserve"> </w:t>
            </w:r>
          </w:p>
        </w:tc>
        <w:tc>
          <w:tcPr>
            <w:tcW w:w="1639" w:type="dxa"/>
          </w:tcPr>
          <w:p w14:paraId="1B168957" w14:textId="77777777" w:rsidR="00647A36" w:rsidRPr="004B4E06" w:rsidRDefault="00647A36" w:rsidP="00A013D7">
            <w:pPr>
              <w:rPr>
                <w:noProof/>
              </w:rPr>
            </w:pPr>
            <w:r w:rsidRPr="000B3158">
              <w:rPr>
                <w:noProof/>
              </w:rPr>
              <w:t>WWPH 4165</w:t>
            </w:r>
          </w:p>
        </w:tc>
        <w:tc>
          <w:tcPr>
            <w:tcW w:w="1928" w:type="dxa"/>
          </w:tcPr>
          <w:p w14:paraId="4A9F7C3D" w14:textId="77777777" w:rsidR="00647A36" w:rsidRPr="004B4E06" w:rsidRDefault="00647A36" w:rsidP="00A013D7">
            <w:pPr>
              <w:rPr>
                <w:noProof/>
              </w:rPr>
            </w:pPr>
            <w:r w:rsidRPr="003612CE">
              <w:rPr>
                <w:noProof/>
              </w:rPr>
              <w:t>3</w:t>
            </w:r>
            <w:r>
              <w:rPr>
                <w:noProof/>
              </w:rPr>
              <w:t xml:space="preserve"> Credits</w:t>
            </w:r>
          </w:p>
        </w:tc>
      </w:tr>
      <w:tr w:rsidR="00647A36" w:rsidRPr="004B4E06" w14:paraId="1AF9BE32" w14:textId="77777777" w:rsidTr="00274D8B">
        <w:trPr>
          <w:cantSplit/>
        </w:trPr>
        <w:tc>
          <w:tcPr>
            <w:tcW w:w="11255" w:type="dxa"/>
            <w:gridSpan w:val="6"/>
            <w:tcBorders>
              <w:bottom w:val="single" w:sz="4" w:space="0" w:color="auto"/>
            </w:tcBorders>
          </w:tcPr>
          <w:p w14:paraId="0D51ECE5" w14:textId="77777777" w:rsidR="00647A36" w:rsidRPr="00281CE1" w:rsidRDefault="00647A36" w:rsidP="00A013D7">
            <w:pPr>
              <w:rPr>
                <w:noProof/>
                <w:sz w:val="18"/>
                <w:szCs w:val="18"/>
              </w:rPr>
            </w:pPr>
            <w:r w:rsidRPr="003612CE">
              <w:rPr>
                <w:noProof/>
                <w:sz w:val="18"/>
                <w:szCs w:val="18"/>
              </w:rPr>
              <w:t xml:space="preserve">Resistance in Lusophone Narrative, Spring 2021:  In the face of overwhelming societal/governmental/conflict-ridden circumstances, what does it mean to resist? What does it mean to give voice to that resistance? Through what medium should resistance communicate and how is it deemed effective? Departing from such questions, this graduate seminar will explore selected literary and filmic narratives spanning the Lusophone world and published or filmed between the late nineteenth century to contemporaneity. With a particular focus on Lusophone African cultural production, and with excursions to Brazil and Portugal, this seminar foregrounds voices of creative resistance within what the late Fernando Arenas coined the Lusophone transatlantic matrix. Calling upon theoretical readings on themes of power and resistance, discussions will center on the ways narrative/aesthetics intersect with politics to undermine foundations of gendered, racial, sexual, and linguistic repression. We will examine, for example, Licinio Azevedo's critique of Frelimo gender politics in post-independence Mozambique in Virgem Margarida (2012); the scandalous compilation by the Three Marias, Novas Cartas Portuguesas/New Portuguese Letters (1974), penned during Portugal's Estado Novo regime; and Uanhenga Xitu's rebellion against Angola's colonial past in Mestre Tamoda (1988). </w:t>
            </w:r>
          </w:p>
        </w:tc>
      </w:tr>
    </w:tbl>
    <w:p w14:paraId="7A02560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E5C75F9" w14:textId="77777777" w:rsidTr="00274D8B">
        <w:trPr>
          <w:cantSplit/>
        </w:trPr>
        <w:tc>
          <w:tcPr>
            <w:tcW w:w="1550" w:type="dxa"/>
          </w:tcPr>
          <w:p w14:paraId="46AC6BBE" w14:textId="77777777" w:rsidR="00647A36" w:rsidRPr="00FE604B" w:rsidRDefault="00647A36" w:rsidP="00A013D7">
            <w:pPr>
              <w:rPr>
                <w:b/>
                <w:noProof/>
              </w:rPr>
            </w:pPr>
            <w:r w:rsidRPr="003612CE">
              <w:rPr>
                <w:b/>
                <w:noProof/>
              </w:rPr>
              <w:t>26905</w:t>
            </w:r>
          </w:p>
        </w:tc>
        <w:tc>
          <w:tcPr>
            <w:tcW w:w="1550" w:type="dxa"/>
          </w:tcPr>
          <w:p w14:paraId="5FAE403F" w14:textId="77777777" w:rsidR="00647A36" w:rsidRPr="004B4E06" w:rsidRDefault="00647A36" w:rsidP="00A013D7">
            <w:pPr>
              <w:rPr>
                <w:b/>
                <w:noProof/>
              </w:rPr>
            </w:pPr>
            <w:r w:rsidRPr="003612CE">
              <w:rPr>
                <w:b/>
                <w:noProof/>
              </w:rPr>
              <w:t>HISPANIC</w:t>
            </w:r>
          </w:p>
        </w:tc>
        <w:tc>
          <w:tcPr>
            <w:tcW w:w="1950" w:type="dxa"/>
          </w:tcPr>
          <w:p w14:paraId="3AE3A421"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4A1C4767" w14:textId="77777777" w:rsidR="00647A36" w:rsidRPr="004B4E06" w:rsidRDefault="00647A36" w:rsidP="00A013D7">
            <w:pPr>
              <w:rPr>
                <w:b/>
                <w:noProof/>
              </w:rPr>
            </w:pPr>
            <w:r w:rsidRPr="003612CE">
              <w:rPr>
                <w:b/>
                <w:noProof/>
              </w:rPr>
              <w:t>MA DIRECTED STUDY</w:t>
            </w:r>
          </w:p>
        </w:tc>
        <w:tc>
          <w:tcPr>
            <w:tcW w:w="1928" w:type="dxa"/>
          </w:tcPr>
          <w:p w14:paraId="39EC03D9" w14:textId="77777777" w:rsidR="00647A36" w:rsidRPr="004B4E06" w:rsidRDefault="00647A36" w:rsidP="00A013D7">
            <w:pPr>
              <w:rPr>
                <w:noProof/>
              </w:rPr>
            </w:pPr>
            <w:r w:rsidRPr="003612CE">
              <w:rPr>
                <w:noProof/>
              </w:rPr>
              <w:t xml:space="preserve">Kim,Junyoung </w:t>
            </w:r>
          </w:p>
        </w:tc>
      </w:tr>
      <w:tr w:rsidR="00647A36" w:rsidRPr="004B4E06" w14:paraId="3E1A5C06" w14:textId="77777777" w:rsidTr="00274D8B">
        <w:trPr>
          <w:cantSplit/>
        </w:trPr>
        <w:tc>
          <w:tcPr>
            <w:tcW w:w="1550" w:type="dxa"/>
          </w:tcPr>
          <w:p w14:paraId="2C2698A4" w14:textId="77777777" w:rsidR="00647A36" w:rsidRPr="004B4E06" w:rsidRDefault="00647A36" w:rsidP="00A013D7">
            <w:pPr>
              <w:rPr>
                <w:noProof/>
              </w:rPr>
            </w:pPr>
          </w:p>
        </w:tc>
        <w:tc>
          <w:tcPr>
            <w:tcW w:w="1550" w:type="dxa"/>
          </w:tcPr>
          <w:p w14:paraId="5FBA947B" w14:textId="77777777" w:rsidR="00647A36" w:rsidRPr="00281CE1" w:rsidRDefault="00647A36" w:rsidP="00A013D7">
            <w:pPr>
              <w:rPr>
                <w:noProof/>
              </w:rPr>
            </w:pPr>
            <w:r w:rsidRPr="00281CE1">
              <w:rPr>
                <w:noProof/>
              </w:rPr>
              <w:t xml:space="preserve">Meets Reqs:  </w:t>
            </w:r>
          </w:p>
        </w:tc>
        <w:tc>
          <w:tcPr>
            <w:tcW w:w="1950" w:type="dxa"/>
          </w:tcPr>
          <w:p w14:paraId="13DF28C6" w14:textId="77777777" w:rsidR="00647A36" w:rsidRPr="004B4E06" w:rsidRDefault="00647A36" w:rsidP="00A013D7">
            <w:pPr>
              <w:rPr>
                <w:noProof/>
              </w:rPr>
            </w:pPr>
          </w:p>
        </w:tc>
        <w:tc>
          <w:tcPr>
            <w:tcW w:w="2638" w:type="dxa"/>
          </w:tcPr>
          <w:p w14:paraId="732BF19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7E040DD" w14:textId="77777777" w:rsidR="00647A36" w:rsidRPr="004B4E06" w:rsidRDefault="00647A36" w:rsidP="00A013D7">
            <w:pPr>
              <w:rPr>
                <w:noProof/>
              </w:rPr>
            </w:pPr>
            <w:r w:rsidRPr="000B3158">
              <w:rPr>
                <w:noProof/>
              </w:rPr>
              <w:t>WWPH 4165</w:t>
            </w:r>
          </w:p>
        </w:tc>
        <w:tc>
          <w:tcPr>
            <w:tcW w:w="1928" w:type="dxa"/>
          </w:tcPr>
          <w:p w14:paraId="712546CF"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6D705BA" w14:textId="77777777" w:rsidTr="00274D8B">
        <w:trPr>
          <w:cantSplit/>
        </w:trPr>
        <w:tc>
          <w:tcPr>
            <w:tcW w:w="11255" w:type="dxa"/>
            <w:gridSpan w:val="6"/>
            <w:tcBorders>
              <w:bottom w:val="single" w:sz="4" w:space="0" w:color="auto"/>
            </w:tcBorders>
          </w:tcPr>
          <w:p w14:paraId="14493084"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12039F3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BB68771" w14:textId="77777777" w:rsidTr="00274D8B">
        <w:trPr>
          <w:cantSplit/>
        </w:trPr>
        <w:tc>
          <w:tcPr>
            <w:tcW w:w="1550" w:type="dxa"/>
          </w:tcPr>
          <w:p w14:paraId="3000CBDD" w14:textId="77777777" w:rsidR="00647A36" w:rsidRPr="00FE604B" w:rsidRDefault="00647A36" w:rsidP="00A013D7">
            <w:pPr>
              <w:rPr>
                <w:b/>
                <w:noProof/>
              </w:rPr>
            </w:pPr>
            <w:r w:rsidRPr="003612CE">
              <w:rPr>
                <w:b/>
                <w:noProof/>
              </w:rPr>
              <w:t>26910</w:t>
            </w:r>
          </w:p>
        </w:tc>
        <w:tc>
          <w:tcPr>
            <w:tcW w:w="1550" w:type="dxa"/>
          </w:tcPr>
          <w:p w14:paraId="2999BBEC" w14:textId="77777777" w:rsidR="00647A36" w:rsidRPr="004B4E06" w:rsidRDefault="00647A36" w:rsidP="00A013D7">
            <w:pPr>
              <w:rPr>
                <w:b/>
                <w:noProof/>
              </w:rPr>
            </w:pPr>
            <w:r w:rsidRPr="003612CE">
              <w:rPr>
                <w:b/>
                <w:noProof/>
              </w:rPr>
              <w:t>HISPANIC</w:t>
            </w:r>
          </w:p>
        </w:tc>
        <w:tc>
          <w:tcPr>
            <w:tcW w:w="1950" w:type="dxa"/>
          </w:tcPr>
          <w:p w14:paraId="09CB1006"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4E326E00" w14:textId="77777777" w:rsidR="00647A36" w:rsidRPr="004B4E06" w:rsidRDefault="00647A36" w:rsidP="00A013D7">
            <w:pPr>
              <w:rPr>
                <w:b/>
                <w:noProof/>
              </w:rPr>
            </w:pPr>
            <w:r w:rsidRPr="003612CE">
              <w:rPr>
                <w:b/>
                <w:noProof/>
              </w:rPr>
              <w:t>MA DIRECTED STUDY</w:t>
            </w:r>
          </w:p>
        </w:tc>
        <w:tc>
          <w:tcPr>
            <w:tcW w:w="1928" w:type="dxa"/>
          </w:tcPr>
          <w:p w14:paraId="7FB2DC33" w14:textId="77777777" w:rsidR="00647A36" w:rsidRPr="004B4E06" w:rsidRDefault="00647A36" w:rsidP="00A013D7">
            <w:pPr>
              <w:rPr>
                <w:noProof/>
              </w:rPr>
            </w:pPr>
            <w:r w:rsidRPr="003612CE">
              <w:rPr>
                <w:noProof/>
              </w:rPr>
              <w:t xml:space="preserve">Duchesne-Winter,Juan Ramon </w:t>
            </w:r>
          </w:p>
        </w:tc>
      </w:tr>
      <w:tr w:rsidR="00647A36" w:rsidRPr="004B4E06" w14:paraId="23D54E1F" w14:textId="77777777" w:rsidTr="00274D8B">
        <w:trPr>
          <w:cantSplit/>
        </w:trPr>
        <w:tc>
          <w:tcPr>
            <w:tcW w:w="1550" w:type="dxa"/>
          </w:tcPr>
          <w:p w14:paraId="7476B7B7" w14:textId="77777777" w:rsidR="00647A36" w:rsidRPr="004B4E06" w:rsidRDefault="00647A36" w:rsidP="00A013D7">
            <w:pPr>
              <w:rPr>
                <w:noProof/>
              </w:rPr>
            </w:pPr>
          </w:p>
        </w:tc>
        <w:tc>
          <w:tcPr>
            <w:tcW w:w="1550" w:type="dxa"/>
          </w:tcPr>
          <w:p w14:paraId="0972D421" w14:textId="77777777" w:rsidR="00647A36" w:rsidRPr="00281CE1" w:rsidRDefault="00647A36" w:rsidP="00A013D7">
            <w:pPr>
              <w:rPr>
                <w:noProof/>
              </w:rPr>
            </w:pPr>
            <w:r w:rsidRPr="00281CE1">
              <w:rPr>
                <w:noProof/>
              </w:rPr>
              <w:t xml:space="preserve">Meets Reqs:  </w:t>
            </w:r>
          </w:p>
        </w:tc>
        <w:tc>
          <w:tcPr>
            <w:tcW w:w="1950" w:type="dxa"/>
          </w:tcPr>
          <w:p w14:paraId="1540B827" w14:textId="77777777" w:rsidR="00647A36" w:rsidRPr="004B4E06" w:rsidRDefault="00647A36" w:rsidP="00A013D7">
            <w:pPr>
              <w:rPr>
                <w:noProof/>
              </w:rPr>
            </w:pPr>
          </w:p>
        </w:tc>
        <w:tc>
          <w:tcPr>
            <w:tcW w:w="2638" w:type="dxa"/>
          </w:tcPr>
          <w:p w14:paraId="6EE5728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36888E0" w14:textId="77777777" w:rsidR="00647A36" w:rsidRPr="004B4E06" w:rsidRDefault="00647A36" w:rsidP="00A013D7">
            <w:pPr>
              <w:rPr>
                <w:noProof/>
              </w:rPr>
            </w:pPr>
            <w:r w:rsidRPr="000B3158">
              <w:rPr>
                <w:noProof/>
              </w:rPr>
              <w:t>WWPH 4165</w:t>
            </w:r>
          </w:p>
        </w:tc>
        <w:tc>
          <w:tcPr>
            <w:tcW w:w="1928" w:type="dxa"/>
          </w:tcPr>
          <w:p w14:paraId="0C57EABF" w14:textId="77777777" w:rsidR="00647A36" w:rsidRPr="004B4E06" w:rsidRDefault="00647A36" w:rsidP="00A013D7">
            <w:pPr>
              <w:rPr>
                <w:noProof/>
              </w:rPr>
            </w:pPr>
            <w:r w:rsidRPr="003612CE">
              <w:rPr>
                <w:noProof/>
              </w:rPr>
              <w:t>1 - 3</w:t>
            </w:r>
            <w:r>
              <w:rPr>
                <w:noProof/>
              </w:rPr>
              <w:t xml:space="preserve"> Credits</w:t>
            </w:r>
          </w:p>
        </w:tc>
      </w:tr>
      <w:tr w:rsidR="00647A36" w:rsidRPr="004B4E06" w14:paraId="551D1D3C" w14:textId="77777777" w:rsidTr="00274D8B">
        <w:trPr>
          <w:cantSplit/>
        </w:trPr>
        <w:tc>
          <w:tcPr>
            <w:tcW w:w="11255" w:type="dxa"/>
            <w:gridSpan w:val="6"/>
            <w:tcBorders>
              <w:bottom w:val="single" w:sz="4" w:space="0" w:color="auto"/>
            </w:tcBorders>
          </w:tcPr>
          <w:p w14:paraId="4922BF99"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58F759AB"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AAD98A" w14:textId="77777777" w:rsidTr="00274D8B">
        <w:trPr>
          <w:cantSplit/>
        </w:trPr>
        <w:tc>
          <w:tcPr>
            <w:tcW w:w="1550" w:type="dxa"/>
          </w:tcPr>
          <w:p w14:paraId="2437CAEA" w14:textId="77777777" w:rsidR="00647A36" w:rsidRPr="00FE604B" w:rsidRDefault="00647A36" w:rsidP="00A013D7">
            <w:pPr>
              <w:rPr>
                <w:b/>
                <w:noProof/>
              </w:rPr>
            </w:pPr>
            <w:r w:rsidRPr="003612CE">
              <w:rPr>
                <w:b/>
                <w:noProof/>
              </w:rPr>
              <w:t>26911</w:t>
            </w:r>
          </w:p>
        </w:tc>
        <w:tc>
          <w:tcPr>
            <w:tcW w:w="1550" w:type="dxa"/>
          </w:tcPr>
          <w:p w14:paraId="0B704C07" w14:textId="77777777" w:rsidR="00647A36" w:rsidRPr="004B4E06" w:rsidRDefault="00647A36" w:rsidP="00A013D7">
            <w:pPr>
              <w:rPr>
                <w:b/>
                <w:noProof/>
              </w:rPr>
            </w:pPr>
            <w:r w:rsidRPr="003612CE">
              <w:rPr>
                <w:b/>
                <w:noProof/>
              </w:rPr>
              <w:t>HISPANIC</w:t>
            </w:r>
          </w:p>
        </w:tc>
        <w:tc>
          <w:tcPr>
            <w:tcW w:w="1950" w:type="dxa"/>
          </w:tcPr>
          <w:p w14:paraId="6E2153ED"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0F9D8B75" w14:textId="77777777" w:rsidR="00647A36" w:rsidRPr="004B4E06" w:rsidRDefault="00647A36" w:rsidP="00A013D7">
            <w:pPr>
              <w:rPr>
                <w:b/>
                <w:noProof/>
              </w:rPr>
            </w:pPr>
            <w:r w:rsidRPr="003612CE">
              <w:rPr>
                <w:b/>
                <w:noProof/>
              </w:rPr>
              <w:t>MA DIRECTED STUDY</w:t>
            </w:r>
          </w:p>
        </w:tc>
        <w:tc>
          <w:tcPr>
            <w:tcW w:w="1928" w:type="dxa"/>
          </w:tcPr>
          <w:p w14:paraId="29FBD1C2" w14:textId="77777777" w:rsidR="00647A36" w:rsidRPr="004B4E06" w:rsidRDefault="00647A36" w:rsidP="00A013D7">
            <w:pPr>
              <w:rPr>
                <w:noProof/>
              </w:rPr>
            </w:pPr>
            <w:r w:rsidRPr="003612CE">
              <w:rPr>
                <w:noProof/>
              </w:rPr>
              <w:t xml:space="preserve">Branche,Jerome Clairmont Alan </w:t>
            </w:r>
          </w:p>
        </w:tc>
      </w:tr>
      <w:tr w:rsidR="00647A36" w:rsidRPr="004B4E06" w14:paraId="011852E5" w14:textId="77777777" w:rsidTr="00274D8B">
        <w:trPr>
          <w:cantSplit/>
        </w:trPr>
        <w:tc>
          <w:tcPr>
            <w:tcW w:w="1550" w:type="dxa"/>
          </w:tcPr>
          <w:p w14:paraId="016869B7" w14:textId="77777777" w:rsidR="00647A36" w:rsidRPr="004B4E06" w:rsidRDefault="00647A36" w:rsidP="00A013D7">
            <w:pPr>
              <w:rPr>
                <w:noProof/>
              </w:rPr>
            </w:pPr>
          </w:p>
        </w:tc>
        <w:tc>
          <w:tcPr>
            <w:tcW w:w="1550" w:type="dxa"/>
          </w:tcPr>
          <w:p w14:paraId="1DAC3825" w14:textId="77777777" w:rsidR="00647A36" w:rsidRPr="00281CE1" w:rsidRDefault="00647A36" w:rsidP="00A013D7">
            <w:pPr>
              <w:rPr>
                <w:noProof/>
              </w:rPr>
            </w:pPr>
            <w:r w:rsidRPr="00281CE1">
              <w:rPr>
                <w:noProof/>
              </w:rPr>
              <w:t xml:space="preserve">Meets Reqs:  </w:t>
            </w:r>
          </w:p>
        </w:tc>
        <w:tc>
          <w:tcPr>
            <w:tcW w:w="1950" w:type="dxa"/>
          </w:tcPr>
          <w:p w14:paraId="72F2B2CA" w14:textId="77777777" w:rsidR="00647A36" w:rsidRPr="004B4E06" w:rsidRDefault="00647A36" w:rsidP="00A013D7">
            <w:pPr>
              <w:rPr>
                <w:noProof/>
              </w:rPr>
            </w:pPr>
          </w:p>
        </w:tc>
        <w:tc>
          <w:tcPr>
            <w:tcW w:w="2638" w:type="dxa"/>
          </w:tcPr>
          <w:p w14:paraId="63C1E26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018A5E7" w14:textId="77777777" w:rsidR="00647A36" w:rsidRPr="004B4E06" w:rsidRDefault="00647A36" w:rsidP="00A013D7">
            <w:pPr>
              <w:rPr>
                <w:noProof/>
              </w:rPr>
            </w:pPr>
            <w:r w:rsidRPr="000B3158">
              <w:rPr>
                <w:noProof/>
              </w:rPr>
              <w:t>WWPH 4165</w:t>
            </w:r>
          </w:p>
        </w:tc>
        <w:tc>
          <w:tcPr>
            <w:tcW w:w="1928" w:type="dxa"/>
          </w:tcPr>
          <w:p w14:paraId="6CA13FC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73055858" w14:textId="77777777" w:rsidTr="00274D8B">
        <w:trPr>
          <w:cantSplit/>
        </w:trPr>
        <w:tc>
          <w:tcPr>
            <w:tcW w:w="11255" w:type="dxa"/>
            <w:gridSpan w:val="6"/>
            <w:tcBorders>
              <w:bottom w:val="single" w:sz="4" w:space="0" w:color="auto"/>
            </w:tcBorders>
          </w:tcPr>
          <w:p w14:paraId="1D30C514"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F1B29A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1A7BBEB" w14:textId="77777777" w:rsidTr="00274D8B">
        <w:trPr>
          <w:cantSplit/>
        </w:trPr>
        <w:tc>
          <w:tcPr>
            <w:tcW w:w="1550" w:type="dxa"/>
          </w:tcPr>
          <w:p w14:paraId="4018FF3F" w14:textId="77777777" w:rsidR="00647A36" w:rsidRPr="00FE604B" w:rsidRDefault="00647A36" w:rsidP="00A013D7">
            <w:pPr>
              <w:rPr>
                <w:b/>
                <w:noProof/>
              </w:rPr>
            </w:pPr>
            <w:r w:rsidRPr="003612CE">
              <w:rPr>
                <w:b/>
                <w:noProof/>
              </w:rPr>
              <w:t>26912</w:t>
            </w:r>
          </w:p>
        </w:tc>
        <w:tc>
          <w:tcPr>
            <w:tcW w:w="1550" w:type="dxa"/>
          </w:tcPr>
          <w:p w14:paraId="1A04F419" w14:textId="77777777" w:rsidR="00647A36" w:rsidRPr="004B4E06" w:rsidRDefault="00647A36" w:rsidP="00A013D7">
            <w:pPr>
              <w:rPr>
                <w:b/>
                <w:noProof/>
              </w:rPr>
            </w:pPr>
            <w:r w:rsidRPr="003612CE">
              <w:rPr>
                <w:b/>
                <w:noProof/>
              </w:rPr>
              <w:t>HISPANIC</w:t>
            </w:r>
          </w:p>
        </w:tc>
        <w:tc>
          <w:tcPr>
            <w:tcW w:w="1950" w:type="dxa"/>
          </w:tcPr>
          <w:p w14:paraId="4B151F40"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045CAEA0" w14:textId="77777777" w:rsidR="00647A36" w:rsidRPr="004B4E06" w:rsidRDefault="00647A36" w:rsidP="00A013D7">
            <w:pPr>
              <w:rPr>
                <w:b/>
                <w:noProof/>
              </w:rPr>
            </w:pPr>
            <w:r w:rsidRPr="003612CE">
              <w:rPr>
                <w:b/>
                <w:noProof/>
              </w:rPr>
              <w:t>MA DIRECTED STUDY</w:t>
            </w:r>
          </w:p>
        </w:tc>
        <w:tc>
          <w:tcPr>
            <w:tcW w:w="1928" w:type="dxa"/>
          </w:tcPr>
          <w:p w14:paraId="72A3D177" w14:textId="77777777" w:rsidR="00647A36" w:rsidRPr="004B4E06" w:rsidRDefault="00647A36" w:rsidP="00A013D7">
            <w:pPr>
              <w:rPr>
                <w:noProof/>
              </w:rPr>
            </w:pPr>
            <w:r w:rsidRPr="003612CE">
              <w:rPr>
                <w:noProof/>
              </w:rPr>
              <w:t xml:space="preserve">Sotomayor,Aurea Maria </w:t>
            </w:r>
          </w:p>
        </w:tc>
      </w:tr>
      <w:tr w:rsidR="00647A36" w:rsidRPr="004B4E06" w14:paraId="1B214BF1" w14:textId="77777777" w:rsidTr="00274D8B">
        <w:trPr>
          <w:cantSplit/>
        </w:trPr>
        <w:tc>
          <w:tcPr>
            <w:tcW w:w="1550" w:type="dxa"/>
          </w:tcPr>
          <w:p w14:paraId="6AE0D93F" w14:textId="77777777" w:rsidR="00647A36" w:rsidRPr="004B4E06" w:rsidRDefault="00647A36" w:rsidP="00A013D7">
            <w:pPr>
              <w:rPr>
                <w:noProof/>
              </w:rPr>
            </w:pPr>
          </w:p>
        </w:tc>
        <w:tc>
          <w:tcPr>
            <w:tcW w:w="1550" w:type="dxa"/>
          </w:tcPr>
          <w:p w14:paraId="4EFB2C8A" w14:textId="77777777" w:rsidR="00647A36" w:rsidRPr="00281CE1" w:rsidRDefault="00647A36" w:rsidP="00A013D7">
            <w:pPr>
              <w:rPr>
                <w:noProof/>
              </w:rPr>
            </w:pPr>
            <w:r w:rsidRPr="00281CE1">
              <w:rPr>
                <w:noProof/>
              </w:rPr>
              <w:t xml:space="preserve">Meets Reqs:  </w:t>
            </w:r>
          </w:p>
        </w:tc>
        <w:tc>
          <w:tcPr>
            <w:tcW w:w="1950" w:type="dxa"/>
          </w:tcPr>
          <w:p w14:paraId="14E87E48" w14:textId="77777777" w:rsidR="00647A36" w:rsidRPr="004B4E06" w:rsidRDefault="00647A36" w:rsidP="00A013D7">
            <w:pPr>
              <w:rPr>
                <w:noProof/>
              </w:rPr>
            </w:pPr>
          </w:p>
        </w:tc>
        <w:tc>
          <w:tcPr>
            <w:tcW w:w="2638" w:type="dxa"/>
          </w:tcPr>
          <w:p w14:paraId="364142F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0B290B1" w14:textId="77777777" w:rsidR="00647A36" w:rsidRPr="004B4E06" w:rsidRDefault="00647A36" w:rsidP="00A013D7">
            <w:pPr>
              <w:rPr>
                <w:noProof/>
              </w:rPr>
            </w:pPr>
            <w:r w:rsidRPr="000B3158">
              <w:rPr>
                <w:noProof/>
              </w:rPr>
              <w:t>WWPH 4165</w:t>
            </w:r>
          </w:p>
        </w:tc>
        <w:tc>
          <w:tcPr>
            <w:tcW w:w="1928" w:type="dxa"/>
          </w:tcPr>
          <w:p w14:paraId="5D65880D"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5ADFC0A" w14:textId="77777777" w:rsidTr="00274D8B">
        <w:trPr>
          <w:cantSplit/>
        </w:trPr>
        <w:tc>
          <w:tcPr>
            <w:tcW w:w="11255" w:type="dxa"/>
            <w:gridSpan w:val="6"/>
            <w:tcBorders>
              <w:bottom w:val="single" w:sz="4" w:space="0" w:color="auto"/>
            </w:tcBorders>
          </w:tcPr>
          <w:p w14:paraId="676B2D19"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4EAACAF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6210A63" w14:textId="77777777" w:rsidTr="00274D8B">
        <w:trPr>
          <w:cantSplit/>
        </w:trPr>
        <w:tc>
          <w:tcPr>
            <w:tcW w:w="1550" w:type="dxa"/>
          </w:tcPr>
          <w:p w14:paraId="0938926A" w14:textId="77777777" w:rsidR="00647A36" w:rsidRPr="00FE604B" w:rsidRDefault="00647A36" w:rsidP="00A013D7">
            <w:pPr>
              <w:rPr>
                <w:b/>
                <w:noProof/>
              </w:rPr>
            </w:pPr>
            <w:r w:rsidRPr="003612CE">
              <w:rPr>
                <w:b/>
                <w:noProof/>
              </w:rPr>
              <w:t>26913</w:t>
            </w:r>
          </w:p>
        </w:tc>
        <w:tc>
          <w:tcPr>
            <w:tcW w:w="1550" w:type="dxa"/>
          </w:tcPr>
          <w:p w14:paraId="5A55A095" w14:textId="77777777" w:rsidR="00647A36" w:rsidRPr="004B4E06" w:rsidRDefault="00647A36" w:rsidP="00A013D7">
            <w:pPr>
              <w:rPr>
                <w:b/>
                <w:noProof/>
              </w:rPr>
            </w:pPr>
            <w:r w:rsidRPr="003612CE">
              <w:rPr>
                <w:b/>
                <w:noProof/>
              </w:rPr>
              <w:t>HISPANIC</w:t>
            </w:r>
          </w:p>
        </w:tc>
        <w:tc>
          <w:tcPr>
            <w:tcW w:w="1950" w:type="dxa"/>
          </w:tcPr>
          <w:p w14:paraId="21FE5730"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356384DC" w14:textId="77777777" w:rsidR="00647A36" w:rsidRPr="004B4E06" w:rsidRDefault="00647A36" w:rsidP="00A013D7">
            <w:pPr>
              <w:rPr>
                <w:b/>
                <w:noProof/>
              </w:rPr>
            </w:pPr>
            <w:r w:rsidRPr="003612CE">
              <w:rPr>
                <w:b/>
                <w:noProof/>
              </w:rPr>
              <w:t>MA DIRECTED STUDY</w:t>
            </w:r>
          </w:p>
        </w:tc>
        <w:tc>
          <w:tcPr>
            <w:tcW w:w="1928" w:type="dxa"/>
          </w:tcPr>
          <w:p w14:paraId="45ECBD25" w14:textId="77777777" w:rsidR="00647A36" w:rsidRPr="004B4E06" w:rsidRDefault="00647A36" w:rsidP="00A013D7">
            <w:pPr>
              <w:rPr>
                <w:noProof/>
              </w:rPr>
            </w:pPr>
            <w:r w:rsidRPr="003612CE">
              <w:rPr>
                <w:noProof/>
              </w:rPr>
              <w:t xml:space="preserve">Balderston,Daniel E </w:t>
            </w:r>
          </w:p>
        </w:tc>
      </w:tr>
      <w:tr w:rsidR="00647A36" w:rsidRPr="004B4E06" w14:paraId="1ADF7150" w14:textId="77777777" w:rsidTr="00274D8B">
        <w:trPr>
          <w:cantSplit/>
        </w:trPr>
        <w:tc>
          <w:tcPr>
            <w:tcW w:w="1550" w:type="dxa"/>
          </w:tcPr>
          <w:p w14:paraId="5C98388D" w14:textId="77777777" w:rsidR="00647A36" w:rsidRPr="004B4E06" w:rsidRDefault="00647A36" w:rsidP="00A013D7">
            <w:pPr>
              <w:rPr>
                <w:noProof/>
              </w:rPr>
            </w:pPr>
          </w:p>
        </w:tc>
        <w:tc>
          <w:tcPr>
            <w:tcW w:w="1550" w:type="dxa"/>
          </w:tcPr>
          <w:p w14:paraId="56BE6917" w14:textId="77777777" w:rsidR="00647A36" w:rsidRPr="00281CE1" w:rsidRDefault="00647A36" w:rsidP="00A013D7">
            <w:pPr>
              <w:rPr>
                <w:noProof/>
              </w:rPr>
            </w:pPr>
            <w:r w:rsidRPr="00281CE1">
              <w:rPr>
                <w:noProof/>
              </w:rPr>
              <w:t xml:space="preserve">Meets Reqs:  </w:t>
            </w:r>
          </w:p>
        </w:tc>
        <w:tc>
          <w:tcPr>
            <w:tcW w:w="1950" w:type="dxa"/>
          </w:tcPr>
          <w:p w14:paraId="61D27876" w14:textId="77777777" w:rsidR="00647A36" w:rsidRPr="004B4E06" w:rsidRDefault="00647A36" w:rsidP="00A013D7">
            <w:pPr>
              <w:rPr>
                <w:noProof/>
              </w:rPr>
            </w:pPr>
          </w:p>
        </w:tc>
        <w:tc>
          <w:tcPr>
            <w:tcW w:w="2638" w:type="dxa"/>
          </w:tcPr>
          <w:p w14:paraId="6264304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89D7687" w14:textId="77777777" w:rsidR="00647A36" w:rsidRPr="004B4E06" w:rsidRDefault="00647A36" w:rsidP="00A013D7">
            <w:pPr>
              <w:rPr>
                <w:noProof/>
              </w:rPr>
            </w:pPr>
            <w:r w:rsidRPr="000B3158">
              <w:rPr>
                <w:noProof/>
              </w:rPr>
              <w:t>WWPH 4165</w:t>
            </w:r>
          </w:p>
        </w:tc>
        <w:tc>
          <w:tcPr>
            <w:tcW w:w="1928" w:type="dxa"/>
          </w:tcPr>
          <w:p w14:paraId="0BD8E540" w14:textId="77777777" w:rsidR="00647A36" w:rsidRPr="004B4E06" w:rsidRDefault="00647A36" w:rsidP="00A013D7">
            <w:pPr>
              <w:rPr>
                <w:noProof/>
              </w:rPr>
            </w:pPr>
            <w:r w:rsidRPr="003612CE">
              <w:rPr>
                <w:noProof/>
              </w:rPr>
              <w:t>1 - 3</w:t>
            </w:r>
            <w:r>
              <w:rPr>
                <w:noProof/>
              </w:rPr>
              <w:t xml:space="preserve"> Credits</w:t>
            </w:r>
          </w:p>
        </w:tc>
      </w:tr>
      <w:tr w:rsidR="00647A36" w:rsidRPr="004B4E06" w14:paraId="7F2F851B" w14:textId="77777777" w:rsidTr="00274D8B">
        <w:trPr>
          <w:cantSplit/>
        </w:trPr>
        <w:tc>
          <w:tcPr>
            <w:tcW w:w="11255" w:type="dxa"/>
            <w:gridSpan w:val="6"/>
            <w:tcBorders>
              <w:bottom w:val="single" w:sz="4" w:space="0" w:color="auto"/>
            </w:tcBorders>
          </w:tcPr>
          <w:p w14:paraId="090AD239"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5D126A0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5462B23" w14:textId="77777777" w:rsidTr="00274D8B">
        <w:trPr>
          <w:cantSplit/>
        </w:trPr>
        <w:tc>
          <w:tcPr>
            <w:tcW w:w="1550" w:type="dxa"/>
          </w:tcPr>
          <w:p w14:paraId="267B3756" w14:textId="77777777" w:rsidR="00647A36" w:rsidRPr="00FE604B" w:rsidRDefault="00647A36" w:rsidP="00A013D7">
            <w:pPr>
              <w:rPr>
                <w:b/>
                <w:noProof/>
              </w:rPr>
            </w:pPr>
            <w:r w:rsidRPr="003612CE">
              <w:rPr>
                <w:b/>
                <w:noProof/>
              </w:rPr>
              <w:t>33010</w:t>
            </w:r>
          </w:p>
        </w:tc>
        <w:tc>
          <w:tcPr>
            <w:tcW w:w="1550" w:type="dxa"/>
          </w:tcPr>
          <w:p w14:paraId="6006A413" w14:textId="77777777" w:rsidR="00647A36" w:rsidRPr="004B4E06" w:rsidRDefault="00647A36" w:rsidP="00A013D7">
            <w:pPr>
              <w:rPr>
                <w:b/>
                <w:noProof/>
              </w:rPr>
            </w:pPr>
            <w:r w:rsidRPr="003612CE">
              <w:rPr>
                <w:b/>
                <w:noProof/>
              </w:rPr>
              <w:t>HISPANIC</w:t>
            </w:r>
          </w:p>
        </w:tc>
        <w:tc>
          <w:tcPr>
            <w:tcW w:w="1950" w:type="dxa"/>
          </w:tcPr>
          <w:p w14:paraId="79D151D4"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6E3D258D" w14:textId="77777777" w:rsidR="00647A36" w:rsidRPr="004B4E06" w:rsidRDefault="00647A36" w:rsidP="00A013D7">
            <w:pPr>
              <w:rPr>
                <w:b/>
                <w:noProof/>
              </w:rPr>
            </w:pPr>
            <w:r w:rsidRPr="003612CE">
              <w:rPr>
                <w:b/>
                <w:noProof/>
              </w:rPr>
              <w:t>MA DIRECTED STUDY</w:t>
            </w:r>
          </w:p>
        </w:tc>
        <w:tc>
          <w:tcPr>
            <w:tcW w:w="1928" w:type="dxa"/>
          </w:tcPr>
          <w:p w14:paraId="3AD69606" w14:textId="77777777" w:rsidR="00647A36" w:rsidRPr="004B4E06" w:rsidRDefault="00647A36" w:rsidP="00A013D7">
            <w:pPr>
              <w:rPr>
                <w:noProof/>
              </w:rPr>
            </w:pPr>
            <w:r w:rsidRPr="003612CE">
              <w:rPr>
                <w:noProof/>
              </w:rPr>
              <w:t xml:space="preserve">Lamana,Gonzalo </w:t>
            </w:r>
          </w:p>
        </w:tc>
      </w:tr>
      <w:tr w:rsidR="00647A36" w:rsidRPr="004B4E06" w14:paraId="6A1C27A7" w14:textId="77777777" w:rsidTr="00274D8B">
        <w:trPr>
          <w:cantSplit/>
        </w:trPr>
        <w:tc>
          <w:tcPr>
            <w:tcW w:w="1550" w:type="dxa"/>
          </w:tcPr>
          <w:p w14:paraId="7FF1B813" w14:textId="77777777" w:rsidR="00647A36" w:rsidRPr="004B4E06" w:rsidRDefault="00647A36" w:rsidP="00A013D7">
            <w:pPr>
              <w:rPr>
                <w:noProof/>
              </w:rPr>
            </w:pPr>
          </w:p>
        </w:tc>
        <w:tc>
          <w:tcPr>
            <w:tcW w:w="1550" w:type="dxa"/>
          </w:tcPr>
          <w:p w14:paraId="772FB359" w14:textId="77777777" w:rsidR="00647A36" w:rsidRPr="00281CE1" w:rsidRDefault="00647A36" w:rsidP="00A013D7">
            <w:pPr>
              <w:rPr>
                <w:noProof/>
              </w:rPr>
            </w:pPr>
            <w:r w:rsidRPr="00281CE1">
              <w:rPr>
                <w:noProof/>
              </w:rPr>
              <w:t xml:space="preserve">Meets Reqs:  </w:t>
            </w:r>
          </w:p>
        </w:tc>
        <w:tc>
          <w:tcPr>
            <w:tcW w:w="1950" w:type="dxa"/>
          </w:tcPr>
          <w:p w14:paraId="7C0066AC" w14:textId="77777777" w:rsidR="00647A36" w:rsidRPr="004B4E06" w:rsidRDefault="00647A36" w:rsidP="00A013D7">
            <w:pPr>
              <w:rPr>
                <w:noProof/>
              </w:rPr>
            </w:pPr>
          </w:p>
        </w:tc>
        <w:tc>
          <w:tcPr>
            <w:tcW w:w="2638" w:type="dxa"/>
          </w:tcPr>
          <w:p w14:paraId="366FD2BD" w14:textId="77777777" w:rsidR="00647A36" w:rsidRPr="00281CE1" w:rsidRDefault="00647A36" w:rsidP="00A013D7">
            <w:pPr>
              <w:rPr>
                <w:noProof/>
              </w:rPr>
            </w:pPr>
            <w:r w:rsidRPr="00281CE1">
              <w:rPr>
                <w:noProof/>
              </w:rPr>
              <w:t xml:space="preserve"> to  </w:t>
            </w:r>
          </w:p>
        </w:tc>
        <w:tc>
          <w:tcPr>
            <w:tcW w:w="1639" w:type="dxa"/>
          </w:tcPr>
          <w:p w14:paraId="7AF4790B" w14:textId="77777777" w:rsidR="00647A36" w:rsidRPr="004B4E06" w:rsidRDefault="00647A36" w:rsidP="00A013D7">
            <w:pPr>
              <w:rPr>
                <w:noProof/>
              </w:rPr>
            </w:pPr>
            <w:r w:rsidRPr="000B3158">
              <w:rPr>
                <w:noProof/>
              </w:rPr>
              <w:t>WWPH 4165</w:t>
            </w:r>
          </w:p>
        </w:tc>
        <w:tc>
          <w:tcPr>
            <w:tcW w:w="1928" w:type="dxa"/>
          </w:tcPr>
          <w:p w14:paraId="0FD499C7"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EF327BE" w14:textId="77777777" w:rsidTr="00274D8B">
        <w:trPr>
          <w:cantSplit/>
        </w:trPr>
        <w:tc>
          <w:tcPr>
            <w:tcW w:w="11255" w:type="dxa"/>
            <w:gridSpan w:val="6"/>
            <w:tcBorders>
              <w:bottom w:val="single" w:sz="4" w:space="0" w:color="auto"/>
            </w:tcBorders>
          </w:tcPr>
          <w:p w14:paraId="552A32FE" w14:textId="77777777" w:rsidR="00647A36" w:rsidRPr="00281CE1" w:rsidRDefault="00647A36" w:rsidP="00A013D7">
            <w:pPr>
              <w:rPr>
                <w:noProof/>
                <w:sz w:val="18"/>
                <w:szCs w:val="18"/>
              </w:rPr>
            </w:pPr>
          </w:p>
        </w:tc>
      </w:tr>
    </w:tbl>
    <w:p w14:paraId="61488C5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CA0C0A3" w14:textId="77777777" w:rsidTr="00274D8B">
        <w:trPr>
          <w:cantSplit/>
        </w:trPr>
        <w:tc>
          <w:tcPr>
            <w:tcW w:w="1550" w:type="dxa"/>
          </w:tcPr>
          <w:p w14:paraId="373C1FFF" w14:textId="77777777" w:rsidR="00647A36" w:rsidRPr="00FE604B" w:rsidRDefault="00647A36" w:rsidP="00A013D7">
            <w:pPr>
              <w:rPr>
                <w:b/>
                <w:noProof/>
              </w:rPr>
            </w:pPr>
            <w:r w:rsidRPr="003612CE">
              <w:rPr>
                <w:b/>
                <w:noProof/>
              </w:rPr>
              <w:t>33011</w:t>
            </w:r>
          </w:p>
        </w:tc>
        <w:tc>
          <w:tcPr>
            <w:tcW w:w="1550" w:type="dxa"/>
          </w:tcPr>
          <w:p w14:paraId="18A45D4B" w14:textId="77777777" w:rsidR="00647A36" w:rsidRPr="004B4E06" w:rsidRDefault="00647A36" w:rsidP="00A013D7">
            <w:pPr>
              <w:rPr>
                <w:b/>
                <w:noProof/>
              </w:rPr>
            </w:pPr>
            <w:r w:rsidRPr="003612CE">
              <w:rPr>
                <w:b/>
                <w:noProof/>
              </w:rPr>
              <w:t>HISPANIC</w:t>
            </w:r>
          </w:p>
        </w:tc>
        <w:tc>
          <w:tcPr>
            <w:tcW w:w="1950" w:type="dxa"/>
          </w:tcPr>
          <w:p w14:paraId="749BD00C"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18895958" w14:textId="77777777" w:rsidR="00647A36" w:rsidRPr="004B4E06" w:rsidRDefault="00647A36" w:rsidP="00A013D7">
            <w:pPr>
              <w:rPr>
                <w:b/>
                <w:noProof/>
              </w:rPr>
            </w:pPr>
            <w:r w:rsidRPr="003612CE">
              <w:rPr>
                <w:b/>
                <w:noProof/>
              </w:rPr>
              <w:t>MA DIRECTED STUDY</w:t>
            </w:r>
          </w:p>
        </w:tc>
        <w:tc>
          <w:tcPr>
            <w:tcW w:w="1928" w:type="dxa"/>
          </w:tcPr>
          <w:p w14:paraId="6835378B" w14:textId="77777777" w:rsidR="00647A36" w:rsidRPr="004B4E06" w:rsidRDefault="00647A36" w:rsidP="00A013D7">
            <w:pPr>
              <w:rPr>
                <w:noProof/>
              </w:rPr>
            </w:pPr>
            <w:r w:rsidRPr="003612CE">
              <w:rPr>
                <w:noProof/>
              </w:rPr>
              <w:t xml:space="preserve">Rivera,Serena </w:t>
            </w:r>
          </w:p>
        </w:tc>
      </w:tr>
      <w:tr w:rsidR="00647A36" w:rsidRPr="004B4E06" w14:paraId="286AAE8C" w14:textId="77777777" w:rsidTr="00274D8B">
        <w:trPr>
          <w:cantSplit/>
        </w:trPr>
        <w:tc>
          <w:tcPr>
            <w:tcW w:w="1550" w:type="dxa"/>
          </w:tcPr>
          <w:p w14:paraId="1E0B11B2" w14:textId="77777777" w:rsidR="00647A36" w:rsidRPr="004B4E06" w:rsidRDefault="00647A36" w:rsidP="00A013D7">
            <w:pPr>
              <w:rPr>
                <w:noProof/>
              </w:rPr>
            </w:pPr>
          </w:p>
        </w:tc>
        <w:tc>
          <w:tcPr>
            <w:tcW w:w="1550" w:type="dxa"/>
          </w:tcPr>
          <w:p w14:paraId="29B2A365" w14:textId="77777777" w:rsidR="00647A36" w:rsidRPr="00281CE1" w:rsidRDefault="00647A36" w:rsidP="00A013D7">
            <w:pPr>
              <w:rPr>
                <w:noProof/>
              </w:rPr>
            </w:pPr>
            <w:r w:rsidRPr="00281CE1">
              <w:rPr>
                <w:noProof/>
              </w:rPr>
              <w:t xml:space="preserve">Meets Reqs:  </w:t>
            </w:r>
          </w:p>
        </w:tc>
        <w:tc>
          <w:tcPr>
            <w:tcW w:w="1950" w:type="dxa"/>
          </w:tcPr>
          <w:p w14:paraId="45332957" w14:textId="77777777" w:rsidR="00647A36" w:rsidRPr="004B4E06" w:rsidRDefault="00647A36" w:rsidP="00A013D7">
            <w:pPr>
              <w:rPr>
                <w:noProof/>
              </w:rPr>
            </w:pPr>
          </w:p>
        </w:tc>
        <w:tc>
          <w:tcPr>
            <w:tcW w:w="2638" w:type="dxa"/>
          </w:tcPr>
          <w:p w14:paraId="56C5CBAA" w14:textId="77777777" w:rsidR="00647A36" w:rsidRPr="00281CE1" w:rsidRDefault="00647A36" w:rsidP="00A013D7">
            <w:pPr>
              <w:rPr>
                <w:noProof/>
              </w:rPr>
            </w:pPr>
            <w:r w:rsidRPr="00281CE1">
              <w:rPr>
                <w:noProof/>
              </w:rPr>
              <w:t xml:space="preserve"> to  </w:t>
            </w:r>
          </w:p>
        </w:tc>
        <w:tc>
          <w:tcPr>
            <w:tcW w:w="1639" w:type="dxa"/>
          </w:tcPr>
          <w:p w14:paraId="7D232985" w14:textId="77777777" w:rsidR="00647A36" w:rsidRPr="004B4E06" w:rsidRDefault="00647A36" w:rsidP="00A013D7">
            <w:pPr>
              <w:rPr>
                <w:noProof/>
              </w:rPr>
            </w:pPr>
            <w:r w:rsidRPr="000B3158">
              <w:rPr>
                <w:noProof/>
              </w:rPr>
              <w:t>WWPH 4165</w:t>
            </w:r>
          </w:p>
        </w:tc>
        <w:tc>
          <w:tcPr>
            <w:tcW w:w="1928" w:type="dxa"/>
          </w:tcPr>
          <w:p w14:paraId="48FCE1AE" w14:textId="77777777" w:rsidR="00647A36" w:rsidRPr="004B4E06" w:rsidRDefault="00647A36" w:rsidP="00A013D7">
            <w:pPr>
              <w:rPr>
                <w:noProof/>
              </w:rPr>
            </w:pPr>
            <w:r w:rsidRPr="003612CE">
              <w:rPr>
                <w:noProof/>
              </w:rPr>
              <w:t>1 - 3</w:t>
            </w:r>
            <w:r>
              <w:rPr>
                <w:noProof/>
              </w:rPr>
              <w:t xml:space="preserve"> Credits</w:t>
            </w:r>
          </w:p>
        </w:tc>
      </w:tr>
      <w:tr w:rsidR="00647A36" w:rsidRPr="004B4E06" w14:paraId="4A537B85" w14:textId="77777777" w:rsidTr="00274D8B">
        <w:trPr>
          <w:cantSplit/>
        </w:trPr>
        <w:tc>
          <w:tcPr>
            <w:tcW w:w="11255" w:type="dxa"/>
            <w:gridSpan w:val="6"/>
            <w:tcBorders>
              <w:bottom w:val="single" w:sz="4" w:space="0" w:color="auto"/>
            </w:tcBorders>
          </w:tcPr>
          <w:p w14:paraId="1FB6FEA3" w14:textId="77777777" w:rsidR="00647A36" w:rsidRPr="00281CE1" w:rsidRDefault="00647A36" w:rsidP="00A013D7">
            <w:pPr>
              <w:rPr>
                <w:noProof/>
                <w:sz w:val="18"/>
                <w:szCs w:val="18"/>
              </w:rPr>
            </w:pPr>
          </w:p>
        </w:tc>
      </w:tr>
    </w:tbl>
    <w:p w14:paraId="7FB6820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72BACB3" w14:textId="77777777" w:rsidTr="00274D8B">
        <w:trPr>
          <w:cantSplit/>
        </w:trPr>
        <w:tc>
          <w:tcPr>
            <w:tcW w:w="1550" w:type="dxa"/>
          </w:tcPr>
          <w:p w14:paraId="17A6D874" w14:textId="77777777" w:rsidR="00647A36" w:rsidRPr="00FE604B" w:rsidRDefault="00647A36" w:rsidP="00A013D7">
            <w:pPr>
              <w:rPr>
                <w:b/>
                <w:noProof/>
              </w:rPr>
            </w:pPr>
            <w:r w:rsidRPr="003612CE">
              <w:rPr>
                <w:b/>
                <w:noProof/>
              </w:rPr>
              <w:t>33012</w:t>
            </w:r>
          </w:p>
        </w:tc>
        <w:tc>
          <w:tcPr>
            <w:tcW w:w="1550" w:type="dxa"/>
          </w:tcPr>
          <w:p w14:paraId="76CA9D80" w14:textId="77777777" w:rsidR="00647A36" w:rsidRPr="004B4E06" w:rsidRDefault="00647A36" w:rsidP="00A013D7">
            <w:pPr>
              <w:rPr>
                <w:b/>
                <w:noProof/>
              </w:rPr>
            </w:pPr>
            <w:r w:rsidRPr="003612CE">
              <w:rPr>
                <w:b/>
                <w:noProof/>
              </w:rPr>
              <w:t>HISPANIC</w:t>
            </w:r>
          </w:p>
        </w:tc>
        <w:tc>
          <w:tcPr>
            <w:tcW w:w="1950" w:type="dxa"/>
          </w:tcPr>
          <w:p w14:paraId="56091CA7" w14:textId="77777777" w:rsidR="00647A36" w:rsidRPr="004B4E06" w:rsidRDefault="00647A36" w:rsidP="00A013D7">
            <w:pPr>
              <w:rPr>
                <w:b/>
                <w:noProof/>
              </w:rPr>
            </w:pPr>
            <w:r w:rsidRPr="003612CE">
              <w:rPr>
                <w:b/>
                <w:noProof/>
              </w:rPr>
              <w:t>SPAN</w:t>
            </w:r>
            <w:r>
              <w:rPr>
                <w:b/>
                <w:noProof/>
              </w:rPr>
              <w:t xml:space="preserve"> </w:t>
            </w:r>
            <w:r w:rsidRPr="003612CE">
              <w:rPr>
                <w:b/>
                <w:noProof/>
              </w:rPr>
              <w:t>2902</w:t>
            </w:r>
          </w:p>
        </w:tc>
        <w:tc>
          <w:tcPr>
            <w:tcW w:w="4277" w:type="dxa"/>
            <w:gridSpan w:val="2"/>
          </w:tcPr>
          <w:p w14:paraId="369D14E6" w14:textId="77777777" w:rsidR="00647A36" w:rsidRPr="004B4E06" w:rsidRDefault="00647A36" w:rsidP="00A013D7">
            <w:pPr>
              <w:rPr>
                <w:b/>
                <w:noProof/>
              </w:rPr>
            </w:pPr>
            <w:r w:rsidRPr="003612CE">
              <w:rPr>
                <w:b/>
                <w:noProof/>
              </w:rPr>
              <w:t>MA DIRECTED STUDY</w:t>
            </w:r>
          </w:p>
        </w:tc>
        <w:tc>
          <w:tcPr>
            <w:tcW w:w="1928" w:type="dxa"/>
          </w:tcPr>
          <w:p w14:paraId="43379A6A" w14:textId="77777777" w:rsidR="00647A36" w:rsidRPr="004B4E06" w:rsidRDefault="00647A36" w:rsidP="00A013D7">
            <w:pPr>
              <w:rPr>
                <w:noProof/>
              </w:rPr>
            </w:pPr>
            <w:r w:rsidRPr="003612CE">
              <w:rPr>
                <w:noProof/>
              </w:rPr>
              <w:t xml:space="preserve">Tenorio Gonzalez,David Mayanin </w:t>
            </w:r>
          </w:p>
        </w:tc>
      </w:tr>
      <w:tr w:rsidR="00647A36" w:rsidRPr="004B4E06" w14:paraId="08A7C08D" w14:textId="77777777" w:rsidTr="00274D8B">
        <w:trPr>
          <w:cantSplit/>
        </w:trPr>
        <w:tc>
          <w:tcPr>
            <w:tcW w:w="1550" w:type="dxa"/>
          </w:tcPr>
          <w:p w14:paraId="718D20D9" w14:textId="77777777" w:rsidR="00647A36" w:rsidRPr="004B4E06" w:rsidRDefault="00647A36" w:rsidP="00A013D7">
            <w:pPr>
              <w:rPr>
                <w:noProof/>
              </w:rPr>
            </w:pPr>
          </w:p>
        </w:tc>
        <w:tc>
          <w:tcPr>
            <w:tcW w:w="1550" w:type="dxa"/>
          </w:tcPr>
          <w:p w14:paraId="4E320C28" w14:textId="77777777" w:rsidR="00647A36" w:rsidRPr="00281CE1" w:rsidRDefault="00647A36" w:rsidP="00A013D7">
            <w:pPr>
              <w:rPr>
                <w:noProof/>
              </w:rPr>
            </w:pPr>
            <w:r w:rsidRPr="00281CE1">
              <w:rPr>
                <w:noProof/>
              </w:rPr>
              <w:t xml:space="preserve">Meets Reqs:  </w:t>
            </w:r>
          </w:p>
        </w:tc>
        <w:tc>
          <w:tcPr>
            <w:tcW w:w="1950" w:type="dxa"/>
          </w:tcPr>
          <w:p w14:paraId="710946F3" w14:textId="77777777" w:rsidR="00647A36" w:rsidRPr="004B4E06" w:rsidRDefault="00647A36" w:rsidP="00A013D7">
            <w:pPr>
              <w:rPr>
                <w:noProof/>
              </w:rPr>
            </w:pPr>
          </w:p>
        </w:tc>
        <w:tc>
          <w:tcPr>
            <w:tcW w:w="2638" w:type="dxa"/>
          </w:tcPr>
          <w:p w14:paraId="0BF3D21D" w14:textId="77777777" w:rsidR="00647A36" w:rsidRPr="00281CE1" w:rsidRDefault="00647A36" w:rsidP="00A013D7">
            <w:pPr>
              <w:rPr>
                <w:noProof/>
              </w:rPr>
            </w:pPr>
            <w:r w:rsidRPr="00281CE1">
              <w:rPr>
                <w:noProof/>
              </w:rPr>
              <w:t xml:space="preserve"> to  </w:t>
            </w:r>
          </w:p>
        </w:tc>
        <w:tc>
          <w:tcPr>
            <w:tcW w:w="1639" w:type="dxa"/>
          </w:tcPr>
          <w:p w14:paraId="23D06380" w14:textId="77777777" w:rsidR="00647A36" w:rsidRPr="004B4E06" w:rsidRDefault="00647A36" w:rsidP="00A013D7">
            <w:pPr>
              <w:rPr>
                <w:noProof/>
              </w:rPr>
            </w:pPr>
            <w:r w:rsidRPr="000B3158">
              <w:rPr>
                <w:noProof/>
              </w:rPr>
              <w:t>WWPH 4165</w:t>
            </w:r>
          </w:p>
        </w:tc>
        <w:tc>
          <w:tcPr>
            <w:tcW w:w="1928" w:type="dxa"/>
          </w:tcPr>
          <w:p w14:paraId="0C85EB7D"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2FD2A90" w14:textId="77777777" w:rsidTr="00274D8B">
        <w:trPr>
          <w:cantSplit/>
        </w:trPr>
        <w:tc>
          <w:tcPr>
            <w:tcW w:w="11255" w:type="dxa"/>
            <w:gridSpan w:val="6"/>
            <w:tcBorders>
              <w:bottom w:val="single" w:sz="4" w:space="0" w:color="auto"/>
            </w:tcBorders>
          </w:tcPr>
          <w:p w14:paraId="2692A629" w14:textId="77777777" w:rsidR="00647A36" w:rsidRPr="00281CE1" w:rsidRDefault="00647A36" w:rsidP="00A013D7">
            <w:pPr>
              <w:rPr>
                <w:noProof/>
                <w:sz w:val="18"/>
                <w:szCs w:val="18"/>
              </w:rPr>
            </w:pPr>
          </w:p>
        </w:tc>
      </w:tr>
    </w:tbl>
    <w:p w14:paraId="2556D4F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647A36" w:rsidRPr="004B4E06" w14:paraId="697977F7" w14:textId="77777777" w:rsidTr="00274D8B">
        <w:trPr>
          <w:cantSplit/>
        </w:trPr>
        <w:tc>
          <w:tcPr>
            <w:tcW w:w="1550" w:type="dxa"/>
          </w:tcPr>
          <w:p w14:paraId="0F33FA58" w14:textId="77777777" w:rsidR="00647A36" w:rsidRPr="00FE604B" w:rsidRDefault="00647A36" w:rsidP="00A013D7">
            <w:pPr>
              <w:rPr>
                <w:b/>
                <w:noProof/>
              </w:rPr>
            </w:pPr>
            <w:r w:rsidRPr="003612CE">
              <w:rPr>
                <w:b/>
                <w:noProof/>
              </w:rPr>
              <w:t>24330</w:t>
            </w:r>
          </w:p>
        </w:tc>
        <w:tc>
          <w:tcPr>
            <w:tcW w:w="1550" w:type="dxa"/>
          </w:tcPr>
          <w:p w14:paraId="5817BECF" w14:textId="77777777" w:rsidR="00647A36" w:rsidRPr="004B4E06" w:rsidRDefault="00647A36" w:rsidP="00A013D7">
            <w:pPr>
              <w:rPr>
                <w:b/>
                <w:noProof/>
              </w:rPr>
            </w:pPr>
            <w:r w:rsidRPr="003612CE">
              <w:rPr>
                <w:b/>
                <w:noProof/>
              </w:rPr>
              <w:t>HISPANIC</w:t>
            </w:r>
          </w:p>
        </w:tc>
        <w:tc>
          <w:tcPr>
            <w:tcW w:w="1950" w:type="dxa"/>
          </w:tcPr>
          <w:p w14:paraId="21FFF7EC" w14:textId="77777777" w:rsidR="00647A36" w:rsidRPr="004B4E06" w:rsidRDefault="00647A36" w:rsidP="00A013D7">
            <w:pPr>
              <w:rPr>
                <w:b/>
                <w:noProof/>
              </w:rPr>
            </w:pPr>
            <w:r w:rsidRPr="003612CE">
              <w:rPr>
                <w:b/>
                <w:noProof/>
              </w:rPr>
              <w:t>SPAN</w:t>
            </w:r>
            <w:r>
              <w:rPr>
                <w:b/>
                <w:noProof/>
              </w:rPr>
              <w:t xml:space="preserve"> </w:t>
            </w:r>
            <w:r w:rsidRPr="003612CE">
              <w:rPr>
                <w:b/>
                <w:noProof/>
              </w:rPr>
              <w:t>3000</w:t>
            </w:r>
          </w:p>
        </w:tc>
        <w:tc>
          <w:tcPr>
            <w:tcW w:w="4277" w:type="dxa"/>
            <w:gridSpan w:val="2"/>
          </w:tcPr>
          <w:p w14:paraId="73D6E1B6" w14:textId="77777777" w:rsidR="00647A36" w:rsidRPr="004B4E06" w:rsidRDefault="00647A36" w:rsidP="00A013D7">
            <w:pPr>
              <w:rPr>
                <w:b/>
                <w:noProof/>
              </w:rPr>
            </w:pPr>
            <w:r w:rsidRPr="003612CE">
              <w:rPr>
                <w:b/>
                <w:noProof/>
              </w:rPr>
              <w:t>PHD DISSERTATION</w:t>
            </w:r>
          </w:p>
        </w:tc>
        <w:tc>
          <w:tcPr>
            <w:tcW w:w="1928" w:type="dxa"/>
          </w:tcPr>
          <w:p w14:paraId="159E002D" w14:textId="77777777" w:rsidR="00647A36" w:rsidRPr="004B4E06" w:rsidRDefault="00647A36" w:rsidP="00A013D7">
            <w:pPr>
              <w:rPr>
                <w:noProof/>
              </w:rPr>
            </w:pPr>
            <w:r w:rsidRPr="003612CE">
              <w:rPr>
                <w:noProof/>
              </w:rPr>
              <w:t xml:space="preserve">Monasterios,Elizabeth </w:t>
            </w:r>
          </w:p>
        </w:tc>
      </w:tr>
      <w:tr w:rsidR="00647A36" w:rsidRPr="004B4E06" w14:paraId="412CDBC7" w14:textId="77777777" w:rsidTr="00274D8B">
        <w:trPr>
          <w:cantSplit/>
        </w:trPr>
        <w:tc>
          <w:tcPr>
            <w:tcW w:w="1550" w:type="dxa"/>
          </w:tcPr>
          <w:p w14:paraId="73FC32B7" w14:textId="77777777" w:rsidR="00647A36" w:rsidRPr="004B4E06" w:rsidRDefault="00647A36" w:rsidP="00A013D7">
            <w:pPr>
              <w:rPr>
                <w:noProof/>
              </w:rPr>
            </w:pPr>
          </w:p>
        </w:tc>
        <w:tc>
          <w:tcPr>
            <w:tcW w:w="1550" w:type="dxa"/>
          </w:tcPr>
          <w:p w14:paraId="2D329D94" w14:textId="77777777" w:rsidR="00647A36" w:rsidRPr="00281CE1" w:rsidRDefault="00647A36" w:rsidP="00A013D7">
            <w:pPr>
              <w:rPr>
                <w:noProof/>
              </w:rPr>
            </w:pPr>
            <w:r w:rsidRPr="00281CE1">
              <w:rPr>
                <w:noProof/>
              </w:rPr>
              <w:t xml:space="preserve">Meets Reqs:  </w:t>
            </w:r>
          </w:p>
        </w:tc>
        <w:tc>
          <w:tcPr>
            <w:tcW w:w="1950" w:type="dxa"/>
          </w:tcPr>
          <w:p w14:paraId="09D3FD6D" w14:textId="77777777" w:rsidR="00647A36" w:rsidRPr="004B4E06" w:rsidRDefault="00647A36" w:rsidP="00A013D7">
            <w:pPr>
              <w:rPr>
                <w:noProof/>
              </w:rPr>
            </w:pPr>
          </w:p>
        </w:tc>
        <w:tc>
          <w:tcPr>
            <w:tcW w:w="2638" w:type="dxa"/>
          </w:tcPr>
          <w:p w14:paraId="24ADFD1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1D32190" w14:textId="77777777" w:rsidR="00647A36" w:rsidRPr="004B4E06" w:rsidRDefault="00647A36" w:rsidP="00A013D7">
            <w:pPr>
              <w:rPr>
                <w:noProof/>
              </w:rPr>
            </w:pPr>
            <w:r w:rsidRPr="000B3158">
              <w:rPr>
                <w:noProof/>
              </w:rPr>
              <w:t>WWPH 4165</w:t>
            </w:r>
          </w:p>
        </w:tc>
        <w:tc>
          <w:tcPr>
            <w:tcW w:w="1928" w:type="dxa"/>
          </w:tcPr>
          <w:p w14:paraId="5BBB72B8"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7ECD6FD6" w14:textId="77777777" w:rsidTr="00274D8B">
        <w:trPr>
          <w:cantSplit/>
        </w:trPr>
        <w:tc>
          <w:tcPr>
            <w:tcW w:w="11255" w:type="dxa"/>
            <w:gridSpan w:val="6"/>
            <w:tcBorders>
              <w:bottom w:val="single" w:sz="4" w:space="0" w:color="auto"/>
            </w:tcBorders>
          </w:tcPr>
          <w:p w14:paraId="70F84073"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A4872E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E1D6384" w14:textId="77777777" w:rsidTr="00274D8B">
        <w:trPr>
          <w:cantSplit/>
        </w:trPr>
        <w:tc>
          <w:tcPr>
            <w:tcW w:w="1550" w:type="dxa"/>
          </w:tcPr>
          <w:p w14:paraId="386C119B" w14:textId="77777777" w:rsidR="00647A36" w:rsidRPr="00FE604B" w:rsidRDefault="00647A36" w:rsidP="00A013D7">
            <w:pPr>
              <w:rPr>
                <w:b/>
                <w:noProof/>
              </w:rPr>
            </w:pPr>
            <w:r w:rsidRPr="003612CE">
              <w:rPr>
                <w:b/>
                <w:noProof/>
              </w:rPr>
              <w:t>25204</w:t>
            </w:r>
          </w:p>
        </w:tc>
        <w:tc>
          <w:tcPr>
            <w:tcW w:w="1550" w:type="dxa"/>
          </w:tcPr>
          <w:p w14:paraId="24EC486B" w14:textId="77777777" w:rsidR="00647A36" w:rsidRPr="004B4E06" w:rsidRDefault="00647A36" w:rsidP="00A013D7">
            <w:pPr>
              <w:rPr>
                <w:b/>
                <w:noProof/>
              </w:rPr>
            </w:pPr>
            <w:r w:rsidRPr="003612CE">
              <w:rPr>
                <w:b/>
                <w:noProof/>
              </w:rPr>
              <w:t>HISPANIC</w:t>
            </w:r>
          </w:p>
        </w:tc>
        <w:tc>
          <w:tcPr>
            <w:tcW w:w="1950" w:type="dxa"/>
          </w:tcPr>
          <w:p w14:paraId="17A2F3EF" w14:textId="77777777" w:rsidR="00647A36" w:rsidRPr="004B4E06" w:rsidRDefault="00647A36" w:rsidP="00A013D7">
            <w:pPr>
              <w:rPr>
                <w:b/>
                <w:noProof/>
              </w:rPr>
            </w:pPr>
            <w:r w:rsidRPr="003612CE">
              <w:rPr>
                <w:b/>
                <w:noProof/>
              </w:rPr>
              <w:t>SPAN</w:t>
            </w:r>
            <w:r>
              <w:rPr>
                <w:b/>
                <w:noProof/>
              </w:rPr>
              <w:t xml:space="preserve"> </w:t>
            </w:r>
            <w:r w:rsidRPr="003612CE">
              <w:rPr>
                <w:b/>
                <w:noProof/>
              </w:rPr>
              <w:t>3000</w:t>
            </w:r>
          </w:p>
        </w:tc>
        <w:tc>
          <w:tcPr>
            <w:tcW w:w="4277" w:type="dxa"/>
            <w:gridSpan w:val="2"/>
          </w:tcPr>
          <w:p w14:paraId="6174E11A" w14:textId="77777777" w:rsidR="00647A36" w:rsidRPr="004B4E06" w:rsidRDefault="00647A36" w:rsidP="00A013D7">
            <w:pPr>
              <w:rPr>
                <w:b/>
                <w:noProof/>
              </w:rPr>
            </w:pPr>
            <w:r w:rsidRPr="003612CE">
              <w:rPr>
                <w:b/>
                <w:noProof/>
              </w:rPr>
              <w:t>PHD DISSERTATION</w:t>
            </w:r>
          </w:p>
        </w:tc>
        <w:tc>
          <w:tcPr>
            <w:tcW w:w="1928" w:type="dxa"/>
          </w:tcPr>
          <w:p w14:paraId="5BEC9502" w14:textId="77777777" w:rsidR="00647A36" w:rsidRPr="004B4E06" w:rsidRDefault="00647A36" w:rsidP="00A013D7">
            <w:pPr>
              <w:rPr>
                <w:noProof/>
              </w:rPr>
            </w:pPr>
            <w:r w:rsidRPr="003612CE">
              <w:rPr>
                <w:noProof/>
              </w:rPr>
              <w:t xml:space="preserve">Sotomayor,Aurea Maria </w:t>
            </w:r>
          </w:p>
        </w:tc>
      </w:tr>
      <w:tr w:rsidR="00647A36" w:rsidRPr="004B4E06" w14:paraId="3E100FD2" w14:textId="77777777" w:rsidTr="00274D8B">
        <w:trPr>
          <w:cantSplit/>
        </w:trPr>
        <w:tc>
          <w:tcPr>
            <w:tcW w:w="1550" w:type="dxa"/>
          </w:tcPr>
          <w:p w14:paraId="687F871B" w14:textId="77777777" w:rsidR="00647A36" w:rsidRPr="004B4E06" w:rsidRDefault="00647A36" w:rsidP="00A013D7">
            <w:pPr>
              <w:rPr>
                <w:noProof/>
              </w:rPr>
            </w:pPr>
          </w:p>
        </w:tc>
        <w:tc>
          <w:tcPr>
            <w:tcW w:w="1550" w:type="dxa"/>
          </w:tcPr>
          <w:p w14:paraId="7F6F13EF" w14:textId="77777777" w:rsidR="00647A36" w:rsidRPr="00281CE1" w:rsidRDefault="00647A36" w:rsidP="00A013D7">
            <w:pPr>
              <w:rPr>
                <w:noProof/>
              </w:rPr>
            </w:pPr>
            <w:r w:rsidRPr="00281CE1">
              <w:rPr>
                <w:noProof/>
              </w:rPr>
              <w:t xml:space="preserve">Meets Reqs:  </w:t>
            </w:r>
          </w:p>
        </w:tc>
        <w:tc>
          <w:tcPr>
            <w:tcW w:w="1950" w:type="dxa"/>
          </w:tcPr>
          <w:p w14:paraId="635CC510" w14:textId="77777777" w:rsidR="00647A36" w:rsidRPr="004B4E06" w:rsidRDefault="00647A36" w:rsidP="00A013D7">
            <w:pPr>
              <w:rPr>
                <w:noProof/>
              </w:rPr>
            </w:pPr>
          </w:p>
        </w:tc>
        <w:tc>
          <w:tcPr>
            <w:tcW w:w="2638" w:type="dxa"/>
          </w:tcPr>
          <w:p w14:paraId="7900DFC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1960E38" w14:textId="77777777" w:rsidR="00647A36" w:rsidRPr="004B4E06" w:rsidRDefault="00647A36" w:rsidP="00A013D7">
            <w:pPr>
              <w:rPr>
                <w:noProof/>
              </w:rPr>
            </w:pPr>
            <w:r w:rsidRPr="000B3158">
              <w:rPr>
                <w:noProof/>
              </w:rPr>
              <w:t>WWPH 4165</w:t>
            </w:r>
          </w:p>
        </w:tc>
        <w:tc>
          <w:tcPr>
            <w:tcW w:w="1928" w:type="dxa"/>
          </w:tcPr>
          <w:p w14:paraId="64AC38E8"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558A8EB6" w14:textId="77777777" w:rsidTr="00274D8B">
        <w:trPr>
          <w:cantSplit/>
        </w:trPr>
        <w:tc>
          <w:tcPr>
            <w:tcW w:w="11255" w:type="dxa"/>
            <w:gridSpan w:val="6"/>
            <w:tcBorders>
              <w:bottom w:val="single" w:sz="4" w:space="0" w:color="auto"/>
            </w:tcBorders>
          </w:tcPr>
          <w:p w14:paraId="093BC894"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3F91B7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1FE108" w14:textId="77777777" w:rsidTr="00274D8B">
        <w:trPr>
          <w:cantSplit/>
        </w:trPr>
        <w:tc>
          <w:tcPr>
            <w:tcW w:w="1550" w:type="dxa"/>
          </w:tcPr>
          <w:p w14:paraId="54434692" w14:textId="77777777" w:rsidR="00647A36" w:rsidRPr="00FE604B" w:rsidRDefault="00647A36" w:rsidP="00A013D7">
            <w:pPr>
              <w:rPr>
                <w:b/>
                <w:noProof/>
              </w:rPr>
            </w:pPr>
            <w:r w:rsidRPr="003612CE">
              <w:rPr>
                <w:b/>
                <w:noProof/>
              </w:rPr>
              <w:t>30842</w:t>
            </w:r>
          </w:p>
        </w:tc>
        <w:tc>
          <w:tcPr>
            <w:tcW w:w="1550" w:type="dxa"/>
          </w:tcPr>
          <w:p w14:paraId="33F7389D" w14:textId="77777777" w:rsidR="00647A36" w:rsidRPr="004B4E06" w:rsidRDefault="00647A36" w:rsidP="00A013D7">
            <w:pPr>
              <w:rPr>
                <w:b/>
                <w:noProof/>
              </w:rPr>
            </w:pPr>
            <w:r w:rsidRPr="003612CE">
              <w:rPr>
                <w:b/>
                <w:noProof/>
              </w:rPr>
              <w:t>HISPANIC</w:t>
            </w:r>
          </w:p>
        </w:tc>
        <w:tc>
          <w:tcPr>
            <w:tcW w:w="1950" w:type="dxa"/>
          </w:tcPr>
          <w:p w14:paraId="2E43B641" w14:textId="77777777" w:rsidR="00647A36" w:rsidRPr="004B4E06" w:rsidRDefault="00647A36" w:rsidP="00A013D7">
            <w:pPr>
              <w:rPr>
                <w:b/>
                <w:noProof/>
              </w:rPr>
            </w:pPr>
            <w:r w:rsidRPr="003612CE">
              <w:rPr>
                <w:b/>
                <w:noProof/>
              </w:rPr>
              <w:t>SPAN</w:t>
            </w:r>
            <w:r>
              <w:rPr>
                <w:b/>
                <w:noProof/>
              </w:rPr>
              <w:t xml:space="preserve"> </w:t>
            </w:r>
            <w:r w:rsidRPr="003612CE">
              <w:rPr>
                <w:b/>
                <w:noProof/>
              </w:rPr>
              <w:t>3000</w:t>
            </w:r>
          </w:p>
        </w:tc>
        <w:tc>
          <w:tcPr>
            <w:tcW w:w="4277" w:type="dxa"/>
            <w:gridSpan w:val="2"/>
          </w:tcPr>
          <w:p w14:paraId="76B39F92" w14:textId="77777777" w:rsidR="00647A36" w:rsidRPr="004B4E06" w:rsidRDefault="00647A36" w:rsidP="00A013D7">
            <w:pPr>
              <w:rPr>
                <w:b/>
                <w:noProof/>
              </w:rPr>
            </w:pPr>
            <w:r w:rsidRPr="003612CE">
              <w:rPr>
                <w:b/>
                <w:noProof/>
              </w:rPr>
              <w:t>PHD DISSERTATION</w:t>
            </w:r>
          </w:p>
        </w:tc>
        <w:tc>
          <w:tcPr>
            <w:tcW w:w="1928" w:type="dxa"/>
          </w:tcPr>
          <w:p w14:paraId="63FD9A93" w14:textId="77777777" w:rsidR="00647A36" w:rsidRPr="004B4E06" w:rsidRDefault="00647A36" w:rsidP="00A013D7">
            <w:pPr>
              <w:rPr>
                <w:noProof/>
              </w:rPr>
            </w:pPr>
            <w:r w:rsidRPr="003612CE">
              <w:rPr>
                <w:noProof/>
              </w:rPr>
              <w:t xml:space="preserve">Lamana,Gonzalo </w:t>
            </w:r>
          </w:p>
        </w:tc>
      </w:tr>
      <w:tr w:rsidR="00647A36" w:rsidRPr="004B4E06" w14:paraId="2C47573C" w14:textId="77777777" w:rsidTr="00274D8B">
        <w:trPr>
          <w:cantSplit/>
        </w:trPr>
        <w:tc>
          <w:tcPr>
            <w:tcW w:w="1550" w:type="dxa"/>
          </w:tcPr>
          <w:p w14:paraId="4908AB66" w14:textId="77777777" w:rsidR="00647A36" w:rsidRPr="004B4E06" w:rsidRDefault="00647A36" w:rsidP="00A013D7">
            <w:pPr>
              <w:rPr>
                <w:noProof/>
              </w:rPr>
            </w:pPr>
          </w:p>
        </w:tc>
        <w:tc>
          <w:tcPr>
            <w:tcW w:w="1550" w:type="dxa"/>
          </w:tcPr>
          <w:p w14:paraId="6CA44A6F" w14:textId="77777777" w:rsidR="00647A36" w:rsidRPr="00281CE1" w:rsidRDefault="00647A36" w:rsidP="00A013D7">
            <w:pPr>
              <w:rPr>
                <w:noProof/>
              </w:rPr>
            </w:pPr>
            <w:r w:rsidRPr="00281CE1">
              <w:rPr>
                <w:noProof/>
              </w:rPr>
              <w:t xml:space="preserve">Meets Reqs:  </w:t>
            </w:r>
          </w:p>
        </w:tc>
        <w:tc>
          <w:tcPr>
            <w:tcW w:w="1950" w:type="dxa"/>
          </w:tcPr>
          <w:p w14:paraId="75C8711E" w14:textId="77777777" w:rsidR="00647A36" w:rsidRPr="004B4E06" w:rsidRDefault="00647A36" w:rsidP="00A013D7">
            <w:pPr>
              <w:rPr>
                <w:noProof/>
              </w:rPr>
            </w:pPr>
          </w:p>
        </w:tc>
        <w:tc>
          <w:tcPr>
            <w:tcW w:w="2638" w:type="dxa"/>
          </w:tcPr>
          <w:p w14:paraId="25A8823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C982443" w14:textId="77777777" w:rsidR="00647A36" w:rsidRPr="004B4E06" w:rsidRDefault="00647A36" w:rsidP="00A013D7">
            <w:pPr>
              <w:rPr>
                <w:noProof/>
              </w:rPr>
            </w:pPr>
            <w:r w:rsidRPr="000B3158">
              <w:rPr>
                <w:noProof/>
              </w:rPr>
              <w:t>WWPH 4165</w:t>
            </w:r>
          </w:p>
        </w:tc>
        <w:tc>
          <w:tcPr>
            <w:tcW w:w="1928" w:type="dxa"/>
          </w:tcPr>
          <w:p w14:paraId="03B40598" w14:textId="77777777" w:rsidR="00647A36" w:rsidRPr="004B4E06" w:rsidRDefault="00647A36" w:rsidP="00A013D7">
            <w:pPr>
              <w:rPr>
                <w:noProof/>
              </w:rPr>
            </w:pPr>
            <w:r w:rsidRPr="003612CE">
              <w:rPr>
                <w:noProof/>
              </w:rPr>
              <w:t>1 - 12</w:t>
            </w:r>
            <w:r>
              <w:rPr>
                <w:noProof/>
              </w:rPr>
              <w:t xml:space="preserve"> Credits</w:t>
            </w:r>
          </w:p>
        </w:tc>
      </w:tr>
      <w:tr w:rsidR="00647A36" w:rsidRPr="004B4E06" w14:paraId="06DB18CC" w14:textId="77777777" w:rsidTr="00274D8B">
        <w:trPr>
          <w:cantSplit/>
        </w:trPr>
        <w:tc>
          <w:tcPr>
            <w:tcW w:w="11255" w:type="dxa"/>
            <w:gridSpan w:val="6"/>
            <w:tcBorders>
              <w:bottom w:val="single" w:sz="4" w:space="0" w:color="auto"/>
            </w:tcBorders>
          </w:tcPr>
          <w:p w14:paraId="47EA696B" w14:textId="77777777" w:rsidR="00647A36" w:rsidRPr="00281CE1" w:rsidRDefault="00647A36" w:rsidP="00A013D7">
            <w:pPr>
              <w:rPr>
                <w:noProof/>
                <w:sz w:val="18"/>
                <w:szCs w:val="18"/>
              </w:rPr>
            </w:pPr>
          </w:p>
        </w:tc>
      </w:tr>
    </w:tbl>
    <w:p w14:paraId="1E53054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647A36" w:rsidRPr="004B4E06" w14:paraId="5C3EFBE0" w14:textId="77777777" w:rsidTr="00274D8B">
        <w:trPr>
          <w:cantSplit/>
        </w:trPr>
        <w:tc>
          <w:tcPr>
            <w:tcW w:w="1550" w:type="dxa"/>
          </w:tcPr>
          <w:p w14:paraId="71FF47D7" w14:textId="77777777" w:rsidR="00647A36" w:rsidRPr="00FE604B" w:rsidRDefault="00647A36" w:rsidP="00A013D7">
            <w:pPr>
              <w:rPr>
                <w:b/>
                <w:noProof/>
              </w:rPr>
            </w:pPr>
            <w:r w:rsidRPr="003612CE">
              <w:rPr>
                <w:b/>
                <w:noProof/>
              </w:rPr>
              <w:t>24340</w:t>
            </w:r>
          </w:p>
        </w:tc>
        <w:tc>
          <w:tcPr>
            <w:tcW w:w="1550" w:type="dxa"/>
          </w:tcPr>
          <w:p w14:paraId="69740062" w14:textId="77777777" w:rsidR="00647A36" w:rsidRPr="004B4E06" w:rsidRDefault="00647A36" w:rsidP="00A013D7">
            <w:pPr>
              <w:rPr>
                <w:b/>
                <w:noProof/>
              </w:rPr>
            </w:pPr>
            <w:r w:rsidRPr="003612CE">
              <w:rPr>
                <w:b/>
                <w:noProof/>
              </w:rPr>
              <w:t>HISPANIC</w:t>
            </w:r>
          </w:p>
        </w:tc>
        <w:tc>
          <w:tcPr>
            <w:tcW w:w="1950" w:type="dxa"/>
          </w:tcPr>
          <w:p w14:paraId="223FA46B" w14:textId="77777777" w:rsidR="00647A36" w:rsidRPr="004B4E06" w:rsidRDefault="00647A36" w:rsidP="00A013D7">
            <w:pPr>
              <w:rPr>
                <w:b/>
                <w:noProof/>
              </w:rPr>
            </w:pPr>
            <w:r w:rsidRPr="003612CE">
              <w:rPr>
                <w:b/>
                <w:noProof/>
              </w:rPr>
              <w:t>SPAN</w:t>
            </w:r>
            <w:r>
              <w:rPr>
                <w:b/>
                <w:noProof/>
              </w:rPr>
              <w:t xml:space="preserve"> </w:t>
            </w:r>
            <w:r w:rsidRPr="003612CE">
              <w:rPr>
                <w:b/>
                <w:noProof/>
              </w:rPr>
              <w:t>3902</w:t>
            </w:r>
          </w:p>
        </w:tc>
        <w:tc>
          <w:tcPr>
            <w:tcW w:w="4277" w:type="dxa"/>
            <w:gridSpan w:val="2"/>
          </w:tcPr>
          <w:p w14:paraId="7E935729" w14:textId="77777777" w:rsidR="00647A36" w:rsidRPr="004B4E06" w:rsidRDefault="00647A36" w:rsidP="00A013D7">
            <w:pPr>
              <w:rPr>
                <w:b/>
                <w:noProof/>
              </w:rPr>
            </w:pPr>
            <w:r w:rsidRPr="003612CE">
              <w:rPr>
                <w:b/>
                <w:noProof/>
              </w:rPr>
              <w:t>PHD DIRECTED STUDY</w:t>
            </w:r>
          </w:p>
        </w:tc>
        <w:tc>
          <w:tcPr>
            <w:tcW w:w="1928" w:type="dxa"/>
          </w:tcPr>
          <w:p w14:paraId="7583CC3B" w14:textId="77777777" w:rsidR="00647A36" w:rsidRPr="004B4E06" w:rsidRDefault="00647A36" w:rsidP="00A013D7">
            <w:pPr>
              <w:rPr>
                <w:noProof/>
              </w:rPr>
            </w:pPr>
            <w:r w:rsidRPr="003612CE">
              <w:rPr>
                <w:noProof/>
              </w:rPr>
              <w:t xml:space="preserve">Monasterios,Elizabeth </w:t>
            </w:r>
          </w:p>
        </w:tc>
      </w:tr>
      <w:tr w:rsidR="00647A36" w:rsidRPr="004B4E06" w14:paraId="009A847A" w14:textId="77777777" w:rsidTr="00274D8B">
        <w:trPr>
          <w:cantSplit/>
        </w:trPr>
        <w:tc>
          <w:tcPr>
            <w:tcW w:w="1550" w:type="dxa"/>
          </w:tcPr>
          <w:p w14:paraId="7751B7BC" w14:textId="77777777" w:rsidR="00647A36" w:rsidRPr="004B4E06" w:rsidRDefault="00647A36" w:rsidP="00A013D7">
            <w:pPr>
              <w:rPr>
                <w:noProof/>
              </w:rPr>
            </w:pPr>
          </w:p>
        </w:tc>
        <w:tc>
          <w:tcPr>
            <w:tcW w:w="1550" w:type="dxa"/>
          </w:tcPr>
          <w:p w14:paraId="15028EB3" w14:textId="77777777" w:rsidR="00647A36" w:rsidRPr="00281CE1" w:rsidRDefault="00647A36" w:rsidP="00A013D7">
            <w:pPr>
              <w:rPr>
                <w:noProof/>
              </w:rPr>
            </w:pPr>
            <w:r w:rsidRPr="00281CE1">
              <w:rPr>
                <w:noProof/>
              </w:rPr>
              <w:t xml:space="preserve">Meets Reqs:  </w:t>
            </w:r>
          </w:p>
        </w:tc>
        <w:tc>
          <w:tcPr>
            <w:tcW w:w="1950" w:type="dxa"/>
          </w:tcPr>
          <w:p w14:paraId="1E2935FB" w14:textId="77777777" w:rsidR="00647A36" w:rsidRPr="004B4E06" w:rsidRDefault="00647A36" w:rsidP="00A013D7">
            <w:pPr>
              <w:rPr>
                <w:noProof/>
              </w:rPr>
            </w:pPr>
          </w:p>
        </w:tc>
        <w:tc>
          <w:tcPr>
            <w:tcW w:w="2638" w:type="dxa"/>
          </w:tcPr>
          <w:p w14:paraId="2E08A691"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CEACDFD" w14:textId="77777777" w:rsidR="00647A36" w:rsidRPr="004B4E06" w:rsidRDefault="00647A36" w:rsidP="00A013D7">
            <w:pPr>
              <w:rPr>
                <w:noProof/>
              </w:rPr>
            </w:pPr>
            <w:r w:rsidRPr="000B3158">
              <w:rPr>
                <w:noProof/>
              </w:rPr>
              <w:t>WWPH 4165</w:t>
            </w:r>
          </w:p>
        </w:tc>
        <w:tc>
          <w:tcPr>
            <w:tcW w:w="1928" w:type="dxa"/>
          </w:tcPr>
          <w:p w14:paraId="76ED170F"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796B53C" w14:textId="77777777" w:rsidTr="00274D8B">
        <w:trPr>
          <w:cantSplit/>
        </w:trPr>
        <w:tc>
          <w:tcPr>
            <w:tcW w:w="11255" w:type="dxa"/>
            <w:gridSpan w:val="6"/>
            <w:tcBorders>
              <w:bottom w:val="single" w:sz="4" w:space="0" w:color="auto"/>
            </w:tcBorders>
          </w:tcPr>
          <w:p w14:paraId="42D8F0B2"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0BB3723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87B50ED" w14:textId="77777777" w:rsidTr="00274D8B">
        <w:trPr>
          <w:cantSplit/>
        </w:trPr>
        <w:tc>
          <w:tcPr>
            <w:tcW w:w="1550" w:type="dxa"/>
          </w:tcPr>
          <w:p w14:paraId="7E30D93A" w14:textId="77777777" w:rsidR="00647A36" w:rsidRPr="00FE604B" w:rsidRDefault="00647A36" w:rsidP="00A013D7">
            <w:pPr>
              <w:rPr>
                <w:b/>
                <w:noProof/>
              </w:rPr>
            </w:pPr>
            <w:r w:rsidRPr="003612CE">
              <w:rPr>
                <w:b/>
                <w:noProof/>
              </w:rPr>
              <w:t>26901</w:t>
            </w:r>
          </w:p>
        </w:tc>
        <w:tc>
          <w:tcPr>
            <w:tcW w:w="1550" w:type="dxa"/>
          </w:tcPr>
          <w:p w14:paraId="330A89F2" w14:textId="77777777" w:rsidR="00647A36" w:rsidRPr="004B4E06" w:rsidRDefault="00647A36" w:rsidP="00A013D7">
            <w:pPr>
              <w:rPr>
                <w:b/>
                <w:noProof/>
              </w:rPr>
            </w:pPr>
            <w:r w:rsidRPr="003612CE">
              <w:rPr>
                <w:b/>
                <w:noProof/>
              </w:rPr>
              <w:t>HISPANIC</w:t>
            </w:r>
          </w:p>
        </w:tc>
        <w:tc>
          <w:tcPr>
            <w:tcW w:w="1950" w:type="dxa"/>
          </w:tcPr>
          <w:p w14:paraId="365AD6C4" w14:textId="77777777" w:rsidR="00647A36" w:rsidRPr="004B4E06" w:rsidRDefault="00647A36" w:rsidP="00A013D7">
            <w:pPr>
              <w:rPr>
                <w:b/>
                <w:noProof/>
              </w:rPr>
            </w:pPr>
            <w:r w:rsidRPr="003612CE">
              <w:rPr>
                <w:b/>
                <w:noProof/>
              </w:rPr>
              <w:t>SPAN</w:t>
            </w:r>
            <w:r>
              <w:rPr>
                <w:b/>
                <w:noProof/>
              </w:rPr>
              <w:t xml:space="preserve"> </w:t>
            </w:r>
            <w:r w:rsidRPr="003612CE">
              <w:rPr>
                <w:b/>
                <w:noProof/>
              </w:rPr>
              <w:t>3902</w:t>
            </w:r>
          </w:p>
        </w:tc>
        <w:tc>
          <w:tcPr>
            <w:tcW w:w="4277" w:type="dxa"/>
            <w:gridSpan w:val="2"/>
          </w:tcPr>
          <w:p w14:paraId="55EDEC7A" w14:textId="77777777" w:rsidR="00647A36" w:rsidRPr="004B4E06" w:rsidRDefault="00647A36" w:rsidP="00A013D7">
            <w:pPr>
              <w:rPr>
                <w:b/>
                <w:noProof/>
              </w:rPr>
            </w:pPr>
            <w:r w:rsidRPr="003612CE">
              <w:rPr>
                <w:b/>
                <w:noProof/>
              </w:rPr>
              <w:t>PHD DIRECTED STUDY</w:t>
            </w:r>
          </w:p>
        </w:tc>
        <w:tc>
          <w:tcPr>
            <w:tcW w:w="1928" w:type="dxa"/>
          </w:tcPr>
          <w:p w14:paraId="2395E4E8" w14:textId="77777777" w:rsidR="00647A36" w:rsidRPr="004B4E06" w:rsidRDefault="00647A36" w:rsidP="00A013D7">
            <w:pPr>
              <w:rPr>
                <w:noProof/>
              </w:rPr>
            </w:pPr>
            <w:r w:rsidRPr="003612CE">
              <w:rPr>
                <w:noProof/>
              </w:rPr>
              <w:t xml:space="preserve">Duchesne-Winter,Juan Ramon </w:t>
            </w:r>
          </w:p>
        </w:tc>
      </w:tr>
      <w:tr w:rsidR="00647A36" w:rsidRPr="004B4E06" w14:paraId="08CFC530" w14:textId="77777777" w:rsidTr="00274D8B">
        <w:trPr>
          <w:cantSplit/>
        </w:trPr>
        <w:tc>
          <w:tcPr>
            <w:tcW w:w="1550" w:type="dxa"/>
          </w:tcPr>
          <w:p w14:paraId="3DDC7A3A" w14:textId="77777777" w:rsidR="00647A36" w:rsidRPr="004B4E06" w:rsidRDefault="00647A36" w:rsidP="00A013D7">
            <w:pPr>
              <w:rPr>
                <w:noProof/>
              </w:rPr>
            </w:pPr>
          </w:p>
        </w:tc>
        <w:tc>
          <w:tcPr>
            <w:tcW w:w="1550" w:type="dxa"/>
          </w:tcPr>
          <w:p w14:paraId="4E49CCA6" w14:textId="77777777" w:rsidR="00647A36" w:rsidRPr="00281CE1" w:rsidRDefault="00647A36" w:rsidP="00A013D7">
            <w:pPr>
              <w:rPr>
                <w:noProof/>
              </w:rPr>
            </w:pPr>
            <w:r w:rsidRPr="00281CE1">
              <w:rPr>
                <w:noProof/>
              </w:rPr>
              <w:t xml:space="preserve">Meets Reqs:  </w:t>
            </w:r>
          </w:p>
        </w:tc>
        <w:tc>
          <w:tcPr>
            <w:tcW w:w="1950" w:type="dxa"/>
          </w:tcPr>
          <w:p w14:paraId="003CE462" w14:textId="77777777" w:rsidR="00647A36" w:rsidRPr="004B4E06" w:rsidRDefault="00647A36" w:rsidP="00A013D7">
            <w:pPr>
              <w:rPr>
                <w:noProof/>
              </w:rPr>
            </w:pPr>
          </w:p>
        </w:tc>
        <w:tc>
          <w:tcPr>
            <w:tcW w:w="2638" w:type="dxa"/>
          </w:tcPr>
          <w:p w14:paraId="3B12428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68F9827" w14:textId="77777777" w:rsidR="00647A36" w:rsidRPr="004B4E06" w:rsidRDefault="00647A36" w:rsidP="00A013D7">
            <w:pPr>
              <w:rPr>
                <w:noProof/>
              </w:rPr>
            </w:pPr>
            <w:r w:rsidRPr="000B3158">
              <w:rPr>
                <w:noProof/>
              </w:rPr>
              <w:t>WWPH 4165</w:t>
            </w:r>
          </w:p>
        </w:tc>
        <w:tc>
          <w:tcPr>
            <w:tcW w:w="1928" w:type="dxa"/>
          </w:tcPr>
          <w:p w14:paraId="0DCCE73D"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F9DC623" w14:textId="77777777" w:rsidTr="00274D8B">
        <w:trPr>
          <w:cantSplit/>
        </w:trPr>
        <w:tc>
          <w:tcPr>
            <w:tcW w:w="11255" w:type="dxa"/>
            <w:gridSpan w:val="6"/>
            <w:tcBorders>
              <w:bottom w:val="single" w:sz="4" w:space="0" w:color="auto"/>
            </w:tcBorders>
          </w:tcPr>
          <w:p w14:paraId="25CC747E"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52C707A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934E6E" w14:textId="77777777" w:rsidTr="00274D8B">
        <w:trPr>
          <w:cantSplit/>
        </w:trPr>
        <w:tc>
          <w:tcPr>
            <w:tcW w:w="1550" w:type="dxa"/>
          </w:tcPr>
          <w:p w14:paraId="387E6552" w14:textId="77777777" w:rsidR="00647A36" w:rsidRPr="00FE604B" w:rsidRDefault="00647A36" w:rsidP="00A013D7">
            <w:pPr>
              <w:rPr>
                <w:b/>
                <w:noProof/>
              </w:rPr>
            </w:pPr>
            <w:r w:rsidRPr="003612CE">
              <w:rPr>
                <w:b/>
                <w:noProof/>
              </w:rPr>
              <w:t>26902</w:t>
            </w:r>
          </w:p>
        </w:tc>
        <w:tc>
          <w:tcPr>
            <w:tcW w:w="1550" w:type="dxa"/>
          </w:tcPr>
          <w:p w14:paraId="6401BCB9" w14:textId="77777777" w:rsidR="00647A36" w:rsidRPr="004B4E06" w:rsidRDefault="00647A36" w:rsidP="00A013D7">
            <w:pPr>
              <w:rPr>
                <w:b/>
                <w:noProof/>
              </w:rPr>
            </w:pPr>
            <w:r w:rsidRPr="003612CE">
              <w:rPr>
                <w:b/>
                <w:noProof/>
              </w:rPr>
              <w:t>HISPANIC</w:t>
            </w:r>
          </w:p>
        </w:tc>
        <w:tc>
          <w:tcPr>
            <w:tcW w:w="1950" w:type="dxa"/>
          </w:tcPr>
          <w:p w14:paraId="31B1FF6B" w14:textId="77777777" w:rsidR="00647A36" w:rsidRPr="004B4E06" w:rsidRDefault="00647A36" w:rsidP="00A013D7">
            <w:pPr>
              <w:rPr>
                <w:b/>
                <w:noProof/>
              </w:rPr>
            </w:pPr>
            <w:r w:rsidRPr="003612CE">
              <w:rPr>
                <w:b/>
                <w:noProof/>
              </w:rPr>
              <w:t>SPAN</w:t>
            </w:r>
            <w:r>
              <w:rPr>
                <w:b/>
                <w:noProof/>
              </w:rPr>
              <w:t xml:space="preserve"> </w:t>
            </w:r>
            <w:r w:rsidRPr="003612CE">
              <w:rPr>
                <w:b/>
                <w:noProof/>
              </w:rPr>
              <w:t>3902</w:t>
            </w:r>
          </w:p>
        </w:tc>
        <w:tc>
          <w:tcPr>
            <w:tcW w:w="4277" w:type="dxa"/>
            <w:gridSpan w:val="2"/>
          </w:tcPr>
          <w:p w14:paraId="14A0692A" w14:textId="77777777" w:rsidR="00647A36" w:rsidRPr="004B4E06" w:rsidRDefault="00647A36" w:rsidP="00A013D7">
            <w:pPr>
              <w:rPr>
                <w:b/>
                <w:noProof/>
              </w:rPr>
            </w:pPr>
            <w:r w:rsidRPr="003612CE">
              <w:rPr>
                <w:b/>
                <w:noProof/>
              </w:rPr>
              <w:t>PHD DIRECTED STUDY</w:t>
            </w:r>
          </w:p>
        </w:tc>
        <w:tc>
          <w:tcPr>
            <w:tcW w:w="1928" w:type="dxa"/>
          </w:tcPr>
          <w:p w14:paraId="68EF3A0F" w14:textId="77777777" w:rsidR="00647A36" w:rsidRPr="004B4E06" w:rsidRDefault="00647A36" w:rsidP="00A013D7">
            <w:pPr>
              <w:rPr>
                <w:noProof/>
              </w:rPr>
            </w:pPr>
            <w:r w:rsidRPr="003612CE">
              <w:rPr>
                <w:noProof/>
              </w:rPr>
              <w:t xml:space="preserve">Sotomayor,Aurea Maria </w:t>
            </w:r>
          </w:p>
        </w:tc>
      </w:tr>
      <w:tr w:rsidR="00647A36" w:rsidRPr="004B4E06" w14:paraId="4C5AEC05" w14:textId="77777777" w:rsidTr="00274D8B">
        <w:trPr>
          <w:cantSplit/>
        </w:trPr>
        <w:tc>
          <w:tcPr>
            <w:tcW w:w="1550" w:type="dxa"/>
          </w:tcPr>
          <w:p w14:paraId="7A34AAE6" w14:textId="77777777" w:rsidR="00647A36" w:rsidRPr="004B4E06" w:rsidRDefault="00647A36" w:rsidP="00A013D7">
            <w:pPr>
              <w:rPr>
                <w:noProof/>
              </w:rPr>
            </w:pPr>
          </w:p>
        </w:tc>
        <w:tc>
          <w:tcPr>
            <w:tcW w:w="1550" w:type="dxa"/>
          </w:tcPr>
          <w:p w14:paraId="518D2AB2" w14:textId="77777777" w:rsidR="00647A36" w:rsidRPr="00281CE1" w:rsidRDefault="00647A36" w:rsidP="00A013D7">
            <w:pPr>
              <w:rPr>
                <w:noProof/>
              </w:rPr>
            </w:pPr>
            <w:r w:rsidRPr="00281CE1">
              <w:rPr>
                <w:noProof/>
              </w:rPr>
              <w:t xml:space="preserve">Meets Reqs:  </w:t>
            </w:r>
          </w:p>
        </w:tc>
        <w:tc>
          <w:tcPr>
            <w:tcW w:w="1950" w:type="dxa"/>
          </w:tcPr>
          <w:p w14:paraId="2FABD34B" w14:textId="77777777" w:rsidR="00647A36" w:rsidRPr="004B4E06" w:rsidRDefault="00647A36" w:rsidP="00A013D7">
            <w:pPr>
              <w:rPr>
                <w:noProof/>
              </w:rPr>
            </w:pPr>
          </w:p>
        </w:tc>
        <w:tc>
          <w:tcPr>
            <w:tcW w:w="2638" w:type="dxa"/>
          </w:tcPr>
          <w:p w14:paraId="6DD5BBE9"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B96C76A" w14:textId="77777777" w:rsidR="00647A36" w:rsidRPr="004B4E06" w:rsidRDefault="00647A36" w:rsidP="00A013D7">
            <w:pPr>
              <w:rPr>
                <w:noProof/>
              </w:rPr>
            </w:pPr>
            <w:r w:rsidRPr="000B3158">
              <w:rPr>
                <w:noProof/>
              </w:rPr>
              <w:t>WWPH 4165</w:t>
            </w:r>
          </w:p>
        </w:tc>
        <w:tc>
          <w:tcPr>
            <w:tcW w:w="1928" w:type="dxa"/>
          </w:tcPr>
          <w:p w14:paraId="226D0B65" w14:textId="77777777" w:rsidR="00647A36" w:rsidRPr="004B4E06" w:rsidRDefault="00647A36" w:rsidP="00A013D7">
            <w:pPr>
              <w:rPr>
                <w:noProof/>
              </w:rPr>
            </w:pPr>
            <w:r w:rsidRPr="003612CE">
              <w:rPr>
                <w:noProof/>
              </w:rPr>
              <w:t>1 - 3</w:t>
            </w:r>
            <w:r>
              <w:rPr>
                <w:noProof/>
              </w:rPr>
              <w:t xml:space="preserve"> Credits</w:t>
            </w:r>
          </w:p>
        </w:tc>
      </w:tr>
      <w:tr w:rsidR="00647A36" w:rsidRPr="004B4E06" w14:paraId="1C7FD34A" w14:textId="77777777" w:rsidTr="00274D8B">
        <w:trPr>
          <w:cantSplit/>
        </w:trPr>
        <w:tc>
          <w:tcPr>
            <w:tcW w:w="11255" w:type="dxa"/>
            <w:gridSpan w:val="6"/>
            <w:tcBorders>
              <w:bottom w:val="single" w:sz="4" w:space="0" w:color="auto"/>
            </w:tcBorders>
          </w:tcPr>
          <w:p w14:paraId="571D5CD9"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6ED98B4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A018FAC" w14:textId="77777777" w:rsidTr="00274D8B">
        <w:trPr>
          <w:cantSplit/>
        </w:trPr>
        <w:tc>
          <w:tcPr>
            <w:tcW w:w="1550" w:type="dxa"/>
          </w:tcPr>
          <w:p w14:paraId="2AC13B59" w14:textId="77777777" w:rsidR="00647A36" w:rsidRPr="00FE604B" w:rsidRDefault="00647A36" w:rsidP="00A013D7">
            <w:pPr>
              <w:rPr>
                <w:b/>
                <w:noProof/>
              </w:rPr>
            </w:pPr>
            <w:r w:rsidRPr="003612CE">
              <w:rPr>
                <w:b/>
                <w:noProof/>
              </w:rPr>
              <w:t>26903</w:t>
            </w:r>
          </w:p>
        </w:tc>
        <w:tc>
          <w:tcPr>
            <w:tcW w:w="1550" w:type="dxa"/>
          </w:tcPr>
          <w:p w14:paraId="520E9847" w14:textId="77777777" w:rsidR="00647A36" w:rsidRPr="004B4E06" w:rsidRDefault="00647A36" w:rsidP="00A013D7">
            <w:pPr>
              <w:rPr>
                <w:b/>
                <w:noProof/>
              </w:rPr>
            </w:pPr>
            <w:r w:rsidRPr="003612CE">
              <w:rPr>
                <w:b/>
                <w:noProof/>
              </w:rPr>
              <w:t>HISPANIC</w:t>
            </w:r>
          </w:p>
        </w:tc>
        <w:tc>
          <w:tcPr>
            <w:tcW w:w="1950" w:type="dxa"/>
          </w:tcPr>
          <w:p w14:paraId="14F4B88F" w14:textId="77777777" w:rsidR="00647A36" w:rsidRPr="004B4E06" w:rsidRDefault="00647A36" w:rsidP="00A013D7">
            <w:pPr>
              <w:rPr>
                <w:b/>
                <w:noProof/>
              </w:rPr>
            </w:pPr>
            <w:r w:rsidRPr="003612CE">
              <w:rPr>
                <w:b/>
                <w:noProof/>
              </w:rPr>
              <w:t>SPAN</w:t>
            </w:r>
            <w:r>
              <w:rPr>
                <w:b/>
                <w:noProof/>
              </w:rPr>
              <w:t xml:space="preserve"> </w:t>
            </w:r>
            <w:r w:rsidRPr="003612CE">
              <w:rPr>
                <w:b/>
                <w:noProof/>
              </w:rPr>
              <w:t>3902</w:t>
            </w:r>
          </w:p>
        </w:tc>
        <w:tc>
          <w:tcPr>
            <w:tcW w:w="4277" w:type="dxa"/>
            <w:gridSpan w:val="2"/>
          </w:tcPr>
          <w:p w14:paraId="0B58F47C" w14:textId="77777777" w:rsidR="00647A36" w:rsidRPr="004B4E06" w:rsidRDefault="00647A36" w:rsidP="00A013D7">
            <w:pPr>
              <w:rPr>
                <w:b/>
                <w:noProof/>
              </w:rPr>
            </w:pPr>
            <w:r w:rsidRPr="003612CE">
              <w:rPr>
                <w:b/>
                <w:noProof/>
              </w:rPr>
              <w:t>PHD DIRECTED STUDY</w:t>
            </w:r>
          </w:p>
        </w:tc>
        <w:tc>
          <w:tcPr>
            <w:tcW w:w="1928" w:type="dxa"/>
          </w:tcPr>
          <w:p w14:paraId="6EA7E4CD" w14:textId="77777777" w:rsidR="00647A36" w:rsidRPr="004B4E06" w:rsidRDefault="00647A36" w:rsidP="00A013D7">
            <w:pPr>
              <w:rPr>
                <w:noProof/>
              </w:rPr>
            </w:pPr>
            <w:r w:rsidRPr="003612CE">
              <w:rPr>
                <w:noProof/>
              </w:rPr>
              <w:t xml:space="preserve">Balderston,Daniel E </w:t>
            </w:r>
          </w:p>
        </w:tc>
      </w:tr>
      <w:tr w:rsidR="00647A36" w:rsidRPr="004B4E06" w14:paraId="5781DFAD" w14:textId="77777777" w:rsidTr="00274D8B">
        <w:trPr>
          <w:cantSplit/>
        </w:trPr>
        <w:tc>
          <w:tcPr>
            <w:tcW w:w="1550" w:type="dxa"/>
          </w:tcPr>
          <w:p w14:paraId="68F1956B" w14:textId="77777777" w:rsidR="00647A36" w:rsidRPr="004B4E06" w:rsidRDefault="00647A36" w:rsidP="00A013D7">
            <w:pPr>
              <w:rPr>
                <w:noProof/>
              </w:rPr>
            </w:pPr>
          </w:p>
        </w:tc>
        <w:tc>
          <w:tcPr>
            <w:tcW w:w="1550" w:type="dxa"/>
          </w:tcPr>
          <w:p w14:paraId="16FE2535" w14:textId="77777777" w:rsidR="00647A36" w:rsidRPr="00281CE1" w:rsidRDefault="00647A36" w:rsidP="00A013D7">
            <w:pPr>
              <w:rPr>
                <w:noProof/>
              </w:rPr>
            </w:pPr>
            <w:r w:rsidRPr="00281CE1">
              <w:rPr>
                <w:noProof/>
              </w:rPr>
              <w:t xml:space="preserve">Meets Reqs:  </w:t>
            </w:r>
          </w:p>
        </w:tc>
        <w:tc>
          <w:tcPr>
            <w:tcW w:w="1950" w:type="dxa"/>
          </w:tcPr>
          <w:p w14:paraId="2EE614FB" w14:textId="77777777" w:rsidR="00647A36" w:rsidRPr="004B4E06" w:rsidRDefault="00647A36" w:rsidP="00A013D7">
            <w:pPr>
              <w:rPr>
                <w:noProof/>
              </w:rPr>
            </w:pPr>
          </w:p>
        </w:tc>
        <w:tc>
          <w:tcPr>
            <w:tcW w:w="2638" w:type="dxa"/>
          </w:tcPr>
          <w:p w14:paraId="4BBFB9E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154B88CB" w14:textId="77777777" w:rsidR="00647A36" w:rsidRPr="004B4E06" w:rsidRDefault="00647A36" w:rsidP="00A013D7">
            <w:pPr>
              <w:rPr>
                <w:noProof/>
              </w:rPr>
            </w:pPr>
            <w:r w:rsidRPr="000B3158">
              <w:rPr>
                <w:noProof/>
              </w:rPr>
              <w:t>WWPH 4165</w:t>
            </w:r>
          </w:p>
        </w:tc>
        <w:tc>
          <w:tcPr>
            <w:tcW w:w="1928" w:type="dxa"/>
          </w:tcPr>
          <w:p w14:paraId="0DCB9E3A"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14A95F7" w14:textId="77777777" w:rsidTr="00274D8B">
        <w:trPr>
          <w:cantSplit/>
        </w:trPr>
        <w:tc>
          <w:tcPr>
            <w:tcW w:w="11255" w:type="dxa"/>
            <w:gridSpan w:val="6"/>
            <w:tcBorders>
              <w:bottom w:val="single" w:sz="4" w:space="0" w:color="auto"/>
            </w:tcBorders>
          </w:tcPr>
          <w:p w14:paraId="2C6ECA10"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1567E98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E4992D" w14:textId="77777777" w:rsidTr="00274D8B">
        <w:trPr>
          <w:cantSplit/>
        </w:trPr>
        <w:tc>
          <w:tcPr>
            <w:tcW w:w="1550" w:type="dxa"/>
          </w:tcPr>
          <w:p w14:paraId="4E763D0D" w14:textId="77777777" w:rsidR="00647A36" w:rsidRPr="00FE604B" w:rsidRDefault="00647A36" w:rsidP="00A013D7">
            <w:pPr>
              <w:rPr>
                <w:b/>
                <w:noProof/>
              </w:rPr>
            </w:pPr>
            <w:r w:rsidRPr="003612CE">
              <w:rPr>
                <w:b/>
                <w:noProof/>
              </w:rPr>
              <w:t>26904</w:t>
            </w:r>
          </w:p>
        </w:tc>
        <w:tc>
          <w:tcPr>
            <w:tcW w:w="1550" w:type="dxa"/>
          </w:tcPr>
          <w:p w14:paraId="2910FC3B" w14:textId="77777777" w:rsidR="00647A36" w:rsidRPr="004B4E06" w:rsidRDefault="00647A36" w:rsidP="00A013D7">
            <w:pPr>
              <w:rPr>
                <w:b/>
                <w:noProof/>
              </w:rPr>
            </w:pPr>
            <w:r w:rsidRPr="003612CE">
              <w:rPr>
                <w:b/>
                <w:noProof/>
              </w:rPr>
              <w:t>HISPANIC</w:t>
            </w:r>
          </w:p>
        </w:tc>
        <w:tc>
          <w:tcPr>
            <w:tcW w:w="1950" w:type="dxa"/>
          </w:tcPr>
          <w:p w14:paraId="0BA93B7A" w14:textId="77777777" w:rsidR="00647A36" w:rsidRPr="004B4E06" w:rsidRDefault="00647A36" w:rsidP="00A013D7">
            <w:pPr>
              <w:rPr>
                <w:b/>
                <w:noProof/>
              </w:rPr>
            </w:pPr>
            <w:r w:rsidRPr="003612CE">
              <w:rPr>
                <w:b/>
                <w:noProof/>
              </w:rPr>
              <w:t>SPAN</w:t>
            </w:r>
            <w:r>
              <w:rPr>
                <w:b/>
                <w:noProof/>
              </w:rPr>
              <w:t xml:space="preserve"> </w:t>
            </w:r>
            <w:r w:rsidRPr="003612CE">
              <w:rPr>
                <w:b/>
                <w:noProof/>
              </w:rPr>
              <w:t>3902</w:t>
            </w:r>
          </w:p>
        </w:tc>
        <w:tc>
          <w:tcPr>
            <w:tcW w:w="4277" w:type="dxa"/>
            <w:gridSpan w:val="2"/>
          </w:tcPr>
          <w:p w14:paraId="765B7B34" w14:textId="77777777" w:rsidR="00647A36" w:rsidRPr="004B4E06" w:rsidRDefault="00647A36" w:rsidP="00A013D7">
            <w:pPr>
              <w:rPr>
                <w:b/>
                <w:noProof/>
              </w:rPr>
            </w:pPr>
            <w:r w:rsidRPr="003612CE">
              <w:rPr>
                <w:b/>
                <w:noProof/>
              </w:rPr>
              <w:t>PHD DIRECTED STUDY</w:t>
            </w:r>
          </w:p>
        </w:tc>
        <w:tc>
          <w:tcPr>
            <w:tcW w:w="1928" w:type="dxa"/>
          </w:tcPr>
          <w:p w14:paraId="2E926976" w14:textId="77777777" w:rsidR="00647A36" w:rsidRPr="004B4E06" w:rsidRDefault="00647A36" w:rsidP="00A013D7">
            <w:pPr>
              <w:rPr>
                <w:noProof/>
              </w:rPr>
            </w:pPr>
            <w:r w:rsidRPr="003612CE">
              <w:rPr>
                <w:noProof/>
              </w:rPr>
              <w:t xml:space="preserve">Branche,Jerome Clairmont Alan </w:t>
            </w:r>
          </w:p>
        </w:tc>
      </w:tr>
      <w:tr w:rsidR="00647A36" w:rsidRPr="004B4E06" w14:paraId="19180721" w14:textId="77777777" w:rsidTr="00274D8B">
        <w:trPr>
          <w:cantSplit/>
        </w:trPr>
        <w:tc>
          <w:tcPr>
            <w:tcW w:w="1550" w:type="dxa"/>
          </w:tcPr>
          <w:p w14:paraId="79D52DDC" w14:textId="77777777" w:rsidR="00647A36" w:rsidRPr="004B4E06" w:rsidRDefault="00647A36" w:rsidP="00A013D7">
            <w:pPr>
              <w:rPr>
                <w:noProof/>
              </w:rPr>
            </w:pPr>
          </w:p>
        </w:tc>
        <w:tc>
          <w:tcPr>
            <w:tcW w:w="1550" w:type="dxa"/>
          </w:tcPr>
          <w:p w14:paraId="024D3AF3" w14:textId="77777777" w:rsidR="00647A36" w:rsidRPr="00281CE1" w:rsidRDefault="00647A36" w:rsidP="00A013D7">
            <w:pPr>
              <w:rPr>
                <w:noProof/>
              </w:rPr>
            </w:pPr>
            <w:r w:rsidRPr="00281CE1">
              <w:rPr>
                <w:noProof/>
              </w:rPr>
              <w:t xml:space="preserve">Meets Reqs:  </w:t>
            </w:r>
          </w:p>
        </w:tc>
        <w:tc>
          <w:tcPr>
            <w:tcW w:w="1950" w:type="dxa"/>
          </w:tcPr>
          <w:p w14:paraId="67DB30A6" w14:textId="77777777" w:rsidR="00647A36" w:rsidRPr="004B4E06" w:rsidRDefault="00647A36" w:rsidP="00A013D7">
            <w:pPr>
              <w:rPr>
                <w:noProof/>
              </w:rPr>
            </w:pPr>
          </w:p>
        </w:tc>
        <w:tc>
          <w:tcPr>
            <w:tcW w:w="2638" w:type="dxa"/>
          </w:tcPr>
          <w:p w14:paraId="5EE64F3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47A961A" w14:textId="77777777" w:rsidR="00647A36" w:rsidRPr="004B4E06" w:rsidRDefault="00647A36" w:rsidP="00A013D7">
            <w:pPr>
              <w:rPr>
                <w:noProof/>
              </w:rPr>
            </w:pPr>
            <w:r w:rsidRPr="000B3158">
              <w:rPr>
                <w:noProof/>
              </w:rPr>
              <w:t>WWPH 4165</w:t>
            </w:r>
          </w:p>
        </w:tc>
        <w:tc>
          <w:tcPr>
            <w:tcW w:w="1928" w:type="dxa"/>
          </w:tcPr>
          <w:p w14:paraId="2DDD2D1A"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A27CA3B" w14:textId="77777777" w:rsidTr="00274D8B">
        <w:trPr>
          <w:cantSplit/>
        </w:trPr>
        <w:tc>
          <w:tcPr>
            <w:tcW w:w="11255" w:type="dxa"/>
            <w:gridSpan w:val="6"/>
            <w:tcBorders>
              <w:bottom w:val="single" w:sz="4" w:space="0" w:color="auto"/>
            </w:tcBorders>
          </w:tcPr>
          <w:p w14:paraId="49D637CF"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385FE9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C929F74" w14:textId="77777777" w:rsidTr="00274D8B">
        <w:trPr>
          <w:cantSplit/>
        </w:trPr>
        <w:tc>
          <w:tcPr>
            <w:tcW w:w="1550" w:type="dxa"/>
          </w:tcPr>
          <w:p w14:paraId="6684D9CB" w14:textId="77777777" w:rsidR="00647A36" w:rsidRPr="00FE604B" w:rsidRDefault="00647A36" w:rsidP="00A013D7">
            <w:pPr>
              <w:rPr>
                <w:b/>
                <w:noProof/>
              </w:rPr>
            </w:pPr>
            <w:r w:rsidRPr="003612CE">
              <w:rPr>
                <w:b/>
                <w:noProof/>
              </w:rPr>
              <w:t>24530</w:t>
            </w:r>
          </w:p>
        </w:tc>
        <w:tc>
          <w:tcPr>
            <w:tcW w:w="1550" w:type="dxa"/>
          </w:tcPr>
          <w:p w14:paraId="11A43304" w14:textId="77777777" w:rsidR="00647A36" w:rsidRPr="004B4E06" w:rsidRDefault="00647A36" w:rsidP="00A013D7">
            <w:pPr>
              <w:rPr>
                <w:b/>
                <w:noProof/>
              </w:rPr>
            </w:pPr>
            <w:r w:rsidRPr="003612CE">
              <w:rPr>
                <w:b/>
                <w:noProof/>
              </w:rPr>
              <w:t>HISPANIC</w:t>
            </w:r>
          </w:p>
        </w:tc>
        <w:tc>
          <w:tcPr>
            <w:tcW w:w="1950" w:type="dxa"/>
          </w:tcPr>
          <w:p w14:paraId="6345D401"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08E30302" w14:textId="77777777" w:rsidR="00647A36" w:rsidRPr="004B4E06" w:rsidRDefault="00647A36" w:rsidP="00A013D7">
            <w:pPr>
              <w:rPr>
                <w:b/>
                <w:noProof/>
              </w:rPr>
            </w:pPr>
            <w:r w:rsidRPr="003612CE">
              <w:rPr>
                <w:b/>
                <w:noProof/>
              </w:rPr>
              <w:t>COMPREHNSV EXAMINATION, PH.D</w:t>
            </w:r>
          </w:p>
        </w:tc>
        <w:tc>
          <w:tcPr>
            <w:tcW w:w="1928" w:type="dxa"/>
          </w:tcPr>
          <w:p w14:paraId="07F712A3" w14:textId="77777777" w:rsidR="00647A36" w:rsidRPr="004B4E06" w:rsidRDefault="00647A36" w:rsidP="00A013D7">
            <w:pPr>
              <w:rPr>
                <w:noProof/>
              </w:rPr>
            </w:pPr>
            <w:r w:rsidRPr="003612CE">
              <w:rPr>
                <w:noProof/>
              </w:rPr>
              <w:t xml:space="preserve">Duchesne-Winter,Juan Ramon </w:t>
            </w:r>
          </w:p>
        </w:tc>
      </w:tr>
      <w:tr w:rsidR="00647A36" w:rsidRPr="004B4E06" w14:paraId="7AF57A75" w14:textId="77777777" w:rsidTr="00274D8B">
        <w:trPr>
          <w:cantSplit/>
        </w:trPr>
        <w:tc>
          <w:tcPr>
            <w:tcW w:w="1550" w:type="dxa"/>
          </w:tcPr>
          <w:p w14:paraId="0FFBED60" w14:textId="77777777" w:rsidR="00647A36" w:rsidRPr="004B4E06" w:rsidRDefault="00647A36" w:rsidP="00A013D7">
            <w:pPr>
              <w:rPr>
                <w:noProof/>
              </w:rPr>
            </w:pPr>
          </w:p>
        </w:tc>
        <w:tc>
          <w:tcPr>
            <w:tcW w:w="1550" w:type="dxa"/>
          </w:tcPr>
          <w:p w14:paraId="4ECE333F" w14:textId="77777777" w:rsidR="00647A36" w:rsidRPr="00281CE1" w:rsidRDefault="00647A36" w:rsidP="00A013D7">
            <w:pPr>
              <w:rPr>
                <w:noProof/>
              </w:rPr>
            </w:pPr>
            <w:r w:rsidRPr="00281CE1">
              <w:rPr>
                <w:noProof/>
              </w:rPr>
              <w:t xml:space="preserve">Meets Reqs:  </w:t>
            </w:r>
          </w:p>
        </w:tc>
        <w:tc>
          <w:tcPr>
            <w:tcW w:w="1950" w:type="dxa"/>
          </w:tcPr>
          <w:p w14:paraId="5790DAA4" w14:textId="77777777" w:rsidR="00647A36" w:rsidRPr="004B4E06" w:rsidRDefault="00647A36" w:rsidP="00A013D7">
            <w:pPr>
              <w:rPr>
                <w:noProof/>
              </w:rPr>
            </w:pPr>
          </w:p>
        </w:tc>
        <w:tc>
          <w:tcPr>
            <w:tcW w:w="2638" w:type="dxa"/>
          </w:tcPr>
          <w:p w14:paraId="6B20AED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FE0C2E6" w14:textId="77777777" w:rsidR="00647A36" w:rsidRPr="004B4E06" w:rsidRDefault="00647A36" w:rsidP="00A013D7">
            <w:pPr>
              <w:rPr>
                <w:noProof/>
              </w:rPr>
            </w:pPr>
            <w:r w:rsidRPr="000B3158">
              <w:rPr>
                <w:noProof/>
              </w:rPr>
              <w:t>WWPH 4165</w:t>
            </w:r>
          </w:p>
        </w:tc>
        <w:tc>
          <w:tcPr>
            <w:tcW w:w="1928" w:type="dxa"/>
          </w:tcPr>
          <w:p w14:paraId="4CA1EC5D"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7A5F5DD" w14:textId="77777777" w:rsidTr="00274D8B">
        <w:trPr>
          <w:cantSplit/>
        </w:trPr>
        <w:tc>
          <w:tcPr>
            <w:tcW w:w="11255" w:type="dxa"/>
            <w:gridSpan w:val="6"/>
            <w:tcBorders>
              <w:bottom w:val="single" w:sz="4" w:space="0" w:color="auto"/>
            </w:tcBorders>
          </w:tcPr>
          <w:p w14:paraId="3667D011"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44D6096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1593DE4" w14:textId="77777777" w:rsidTr="00274D8B">
        <w:trPr>
          <w:cantSplit/>
        </w:trPr>
        <w:tc>
          <w:tcPr>
            <w:tcW w:w="1550" w:type="dxa"/>
          </w:tcPr>
          <w:p w14:paraId="6232D63B" w14:textId="77777777" w:rsidR="00647A36" w:rsidRPr="00FE604B" w:rsidRDefault="00647A36" w:rsidP="00A013D7">
            <w:pPr>
              <w:rPr>
                <w:b/>
                <w:noProof/>
              </w:rPr>
            </w:pPr>
            <w:r w:rsidRPr="003612CE">
              <w:rPr>
                <w:b/>
                <w:noProof/>
              </w:rPr>
              <w:t>32995</w:t>
            </w:r>
          </w:p>
        </w:tc>
        <w:tc>
          <w:tcPr>
            <w:tcW w:w="1550" w:type="dxa"/>
          </w:tcPr>
          <w:p w14:paraId="53518946" w14:textId="77777777" w:rsidR="00647A36" w:rsidRPr="004B4E06" w:rsidRDefault="00647A36" w:rsidP="00A013D7">
            <w:pPr>
              <w:rPr>
                <w:b/>
                <w:noProof/>
              </w:rPr>
            </w:pPr>
            <w:r w:rsidRPr="003612CE">
              <w:rPr>
                <w:b/>
                <w:noProof/>
              </w:rPr>
              <w:t>HISPANIC</w:t>
            </w:r>
          </w:p>
        </w:tc>
        <w:tc>
          <w:tcPr>
            <w:tcW w:w="1950" w:type="dxa"/>
          </w:tcPr>
          <w:p w14:paraId="7A0C1539"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3C9720E5" w14:textId="77777777" w:rsidR="00647A36" w:rsidRPr="004B4E06" w:rsidRDefault="00647A36" w:rsidP="00A013D7">
            <w:pPr>
              <w:rPr>
                <w:b/>
                <w:noProof/>
              </w:rPr>
            </w:pPr>
            <w:r w:rsidRPr="003612CE">
              <w:rPr>
                <w:b/>
                <w:noProof/>
              </w:rPr>
              <w:t>COMPREHNSV EXAMINATION, PH.D</w:t>
            </w:r>
          </w:p>
        </w:tc>
        <w:tc>
          <w:tcPr>
            <w:tcW w:w="1928" w:type="dxa"/>
          </w:tcPr>
          <w:p w14:paraId="0CD5CE55" w14:textId="77777777" w:rsidR="00647A36" w:rsidRPr="004B4E06" w:rsidRDefault="00647A36" w:rsidP="00A013D7">
            <w:pPr>
              <w:rPr>
                <w:noProof/>
              </w:rPr>
            </w:pPr>
            <w:r w:rsidRPr="003612CE">
              <w:rPr>
                <w:noProof/>
              </w:rPr>
              <w:t xml:space="preserve">Kim,Junyoung </w:t>
            </w:r>
          </w:p>
        </w:tc>
      </w:tr>
      <w:tr w:rsidR="00647A36" w:rsidRPr="004B4E06" w14:paraId="17AE6B05" w14:textId="77777777" w:rsidTr="00274D8B">
        <w:trPr>
          <w:cantSplit/>
        </w:trPr>
        <w:tc>
          <w:tcPr>
            <w:tcW w:w="1550" w:type="dxa"/>
          </w:tcPr>
          <w:p w14:paraId="57A81158" w14:textId="77777777" w:rsidR="00647A36" w:rsidRPr="004B4E06" w:rsidRDefault="00647A36" w:rsidP="00A013D7">
            <w:pPr>
              <w:rPr>
                <w:noProof/>
              </w:rPr>
            </w:pPr>
          </w:p>
        </w:tc>
        <w:tc>
          <w:tcPr>
            <w:tcW w:w="1550" w:type="dxa"/>
          </w:tcPr>
          <w:p w14:paraId="65AE3BAD" w14:textId="77777777" w:rsidR="00647A36" w:rsidRPr="00281CE1" w:rsidRDefault="00647A36" w:rsidP="00A013D7">
            <w:pPr>
              <w:rPr>
                <w:noProof/>
              </w:rPr>
            </w:pPr>
            <w:r w:rsidRPr="00281CE1">
              <w:rPr>
                <w:noProof/>
              </w:rPr>
              <w:t xml:space="preserve">Meets Reqs:  </w:t>
            </w:r>
          </w:p>
        </w:tc>
        <w:tc>
          <w:tcPr>
            <w:tcW w:w="1950" w:type="dxa"/>
          </w:tcPr>
          <w:p w14:paraId="683457ED" w14:textId="77777777" w:rsidR="00647A36" w:rsidRPr="004B4E06" w:rsidRDefault="00647A36" w:rsidP="00A013D7">
            <w:pPr>
              <w:rPr>
                <w:noProof/>
              </w:rPr>
            </w:pPr>
          </w:p>
        </w:tc>
        <w:tc>
          <w:tcPr>
            <w:tcW w:w="2638" w:type="dxa"/>
          </w:tcPr>
          <w:p w14:paraId="3B1E1782"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78AC19" w14:textId="77777777" w:rsidR="00647A36" w:rsidRPr="004B4E06" w:rsidRDefault="00647A36" w:rsidP="00A013D7">
            <w:pPr>
              <w:rPr>
                <w:noProof/>
              </w:rPr>
            </w:pPr>
            <w:r w:rsidRPr="000B3158">
              <w:rPr>
                <w:noProof/>
              </w:rPr>
              <w:t>WWPH 4165</w:t>
            </w:r>
          </w:p>
        </w:tc>
        <w:tc>
          <w:tcPr>
            <w:tcW w:w="1928" w:type="dxa"/>
          </w:tcPr>
          <w:p w14:paraId="0C6EF4B5"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1064D06" w14:textId="77777777" w:rsidTr="00274D8B">
        <w:trPr>
          <w:cantSplit/>
        </w:trPr>
        <w:tc>
          <w:tcPr>
            <w:tcW w:w="11255" w:type="dxa"/>
            <w:gridSpan w:val="6"/>
            <w:tcBorders>
              <w:bottom w:val="single" w:sz="4" w:space="0" w:color="auto"/>
            </w:tcBorders>
          </w:tcPr>
          <w:p w14:paraId="194C5930" w14:textId="77777777" w:rsidR="00647A36" w:rsidRPr="00281CE1" w:rsidRDefault="00647A36" w:rsidP="00A013D7">
            <w:pPr>
              <w:rPr>
                <w:noProof/>
                <w:sz w:val="18"/>
                <w:szCs w:val="18"/>
              </w:rPr>
            </w:pPr>
          </w:p>
        </w:tc>
      </w:tr>
    </w:tbl>
    <w:p w14:paraId="09C596B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23BB332" w14:textId="77777777" w:rsidTr="00274D8B">
        <w:trPr>
          <w:cantSplit/>
        </w:trPr>
        <w:tc>
          <w:tcPr>
            <w:tcW w:w="1550" w:type="dxa"/>
          </w:tcPr>
          <w:p w14:paraId="7C3341B7" w14:textId="77777777" w:rsidR="00647A36" w:rsidRPr="00FE604B" w:rsidRDefault="00647A36" w:rsidP="00A013D7">
            <w:pPr>
              <w:rPr>
                <w:b/>
                <w:noProof/>
              </w:rPr>
            </w:pPr>
            <w:r w:rsidRPr="003612CE">
              <w:rPr>
                <w:b/>
                <w:noProof/>
              </w:rPr>
              <w:t>24531</w:t>
            </w:r>
          </w:p>
        </w:tc>
        <w:tc>
          <w:tcPr>
            <w:tcW w:w="1550" w:type="dxa"/>
          </w:tcPr>
          <w:p w14:paraId="556D10E0" w14:textId="77777777" w:rsidR="00647A36" w:rsidRPr="004B4E06" w:rsidRDefault="00647A36" w:rsidP="00A013D7">
            <w:pPr>
              <w:rPr>
                <w:b/>
                <w:noProof/>
              </w:rPr>
            </w:pPr>
            <w:r w:rsidRPr="003612CE">
              <w:rPr>
                <w:b/>
                <w:noProof/>
              </w:rPr>
              <w:t>HISPANIC</w:t>
            </w:r>
          </w:p>
        </w:tc>
        <w:tc>
          <w:tcPr>
            <w:tcW w:w="1950" w:type="dxa"/>
          </w:tcPr>
          <w:p w14:paraId="542D43E8"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6792EFA6" w14:textId="77777777" w:rsidR="00647A36" w:rsidRPr="004B4E06" w:rsidRDefault="00647A36" w:rsidP="00A013D7">
            <w:pPr>
              <w:rPr>
                <w:b/>
                <w:noProof/>
              </w:rPr>
            </w:pPr>
            <w:r w:rsidRPr="003612CE">
              <w:rPr>
                <w:b/>
                <w:noProof/>
              </w:rPr>
              <w:t>COMPREHNSV EXAMINATION, PH.D</w:t>
            </w:r>
          </w:p>
        </w:tc>
        <w:tc>
          <w:tcPr>
            <w:tcW w:w="1928" w:type="dxa"/>
          </w:tcPr>
          <w:p w14:paraId="0B00A161" w14:textId="77777777" w:rsidR="00647A36" w:rsidRPr="004B4E06" w:rsidRDefault="00647A36" w:rsidP="00A013D7">
            <w:pPr>
              <w:rPr>
                <w:noProof/>
              </w:rPr>
            </w:pPr>
            <w:r w:rsidRPr="003612CE">
              <w:rPr>
                <w:noProof/>
              </w:rPr>
              <w:t xml:space="preserve">Sotomayor,Aurea Maria </w:t>
            </w:r>
          </w:p>
        </w:tc>
      </w:tr>
      <w:tr w:rsidR="00647A36" w:rsidRPr="004B4E06" w14:paraId="110B5A39" w14:textId="77777777" w:rsidTr="00274D8B">
        <w:trPr>
          <w:cantSplit/>
        </w:trPr>
        <w:tc>
          <w:tcPr>
            <w:tcW w:w="1550" w:type="dxa"/>
          </w:tcPr>
          <w:p w14:paraId="37565E68" w14:textId="77777777" w:rsidR="00647A36" w:rsidRPr="004B4E06" w:rsidRDefault="00647A36" w:rsidP="00A013D7">
            <w:pPr>
              <w:rPr>
                <w:noProof/>
              </w:rPr>
            </w:pPr>
          </w:p>
        </w:tc>
        <w:tc>
          <w:tcPr>
            <w:tcW w:w="1550" w:type="dxa"/>
          </w:tcPr>
          <w:p w14:paraId="07707C13" w14:textId="77777777" w:rsidR="00647A36" w:rsidRPr="00281CE1" w:rsidRDefault="00647A36" w:rsidP="00A013D7">
            <w:pPr>
              <w:rPr>
                <w:noProof/>
              </w:rPr>
            </w:pPr>
            <w:r w:rsidRPr="00281CE1">
              <w:rPr>
                <w:noProof/>
              </w:rPr>
              <w:t xml:space="preserve">Meets Reqs:  </w:t>
            </w:r>
          </w:p>
        </w:tc>
        <w:tc>
          <w:tcPr>
            <w:tcW w:w="1950" w:type="dxa"/>
          </w:tcPr>
          <w:p w14:paraId="0154928A" w14:textId="77777777" w:rsidR="00647A36" w:rsidRPr="004B4E06" w:rsidRDefault="00647A36" w:rsidP="00A013D7">
            <w:pPr>
              <w:rPr>
                <w:noProof/>
              </w:rPr>
            </w:pPr>
          </w:p>
        </w:tc>
        <w:tc>
          <w:tcPr>
            <w:tcW w:w="2638" w:type="dxa"/>
          </w:tcPr>
          <w:p w14:paraId="24865D0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1AA8A90" w14:textId="77777777" w:rsidR="00647A36" w:rsidRPr="004B4E06" w:rsidRDefault="00647A36" w:rsidP="00A013D7">
            <w:pPr>
              <w:rPr>
                <w:noProof/>
              </w:rPr>
            </w:pPr>
            <w:r w:rsidRPr="000B3158">
              <w:rPr>
                <w:noProof/>
              </w:rPr>
              <w:t>WWPH 4165</w:t>
            </w:r>
          </w:p>
        </w:tc>
        <w:tc>
          <w:tcPr>
            <w:tcW w:w="1928" w:type="dxa"/>
          </w:tcPr>
          <w:p w14:paraId="1692992F"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2160FDB" w14:textId="77777777" w:rsidTr="00274D8B">
        <w:trPr>
          <w:cantSplit/>
        </w:trPr>
        <w:tc>
          <w:tcPr>
            <w:tcW w:w="11255" w:type="dxa"/>
            <w:gridSpan w:val="6"/>
            <w:tcBorders>
              <w:bottom w:val="single" w:sz="4" w:space="0" w:color="auto"/>
            </w:tcBorders>
          </w:tcPr>
          <w:p w14:paraId="7B90EE62" w14:textId="77777777" w:rsidR="00647A36" w:rsidRPr="00281CE1" w:rsidRDefault="00647A36" w:rsidP="00A013D7">
            <w:pPr>
              <w:rPr>
                <w:noProof/>
                <w:sz w:val="18"/>
                <w:szCs w:val="18"/>
              </w:rPr>
            </w:pPr>
            <w:r w:rsidRPr="003612CE">
              <w:rPr>
                <w:noProof/>
                <w:sz w:val="18"/>
                <w:szCs w:val="18"/>
              </w:rPr>
              <w:t xml:space="preserve">Please contact a departmental advisor. Special permission is required to take this course. </w:t>
            </w:r>
          </w:p>
        </w:tc>
      </w:tr>
    </w:tbl>
    <w:p w14:paraId="236AE78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086B580" w14:textId="77777777" w:rsidTr="00274D8B">
        <w:trPr>
          <w:cantSplit/>
        </w:trPr>
        <w:tc>
          <w:tcPr>
            <w:tcW w:w="1550" w:type="dxa"/>
          </w:tcPr>
          <w:p w14:paraId="5741DF65" w14:textId="77777777" w:rsidR="00647A36" w:rsidRPr="00FE604B" w:rsidRDefault="00647A36" w:rsidP="00A013D7">
            <w:pPr>
              <w:rPr>
                <w:b/>
                <w:noProof/>
              </w:rPr>
            </w:pPr>
            <w:r w:rsidRPr="003612CE">
              <w:rPr>
                <w:b/>
                <w:noProof/>
              </w:rPr>
              <w:t>30844</w:t>
            </w:r>
          </w:p>
        </w:tc>
        <w:tc>
          <w:tcPr>
            <w:tcW w:w="1550" w:type="dxa"/>
          </w:tcPr>
          <w:p w14:paraId="15240800" w14:textId="77777777" w:rsidR="00647A36" w:rsidRPr="004B4E06" w:rsidRDefault="00647A36" w:rsidP="00A013D7">
            <w:pPr>
              <w:rPr>
                <w:b/>
                <w:noProof/>
              </w:rPr>
            </w:pPr>
            <w:r w:rsidRPr="003612CE">
              <w:rPr>
                <w:b/>
                <w:noProof/>
              </w:rPr>
              <w:t>HISPANIC</w:t>
            </w:r>
          </w:p>
        </w:tc>
        <w:tc>
          <w:tcPr>
            <w:tcW w:w="1950" w:type="dxa"/>
          </w:tcPr>
          <w:p w14:paraId="2253A777"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7E4C544C" w14:textId="77777777" w:rsidR="00647A36" w:rsidRPr="004B4E06" w:rsidRDefault="00647A36" w:rsidP="00A013D7">
            <w:pPr>
              <w:rPr>
                <w:b/>
                <w:noProof/>
              </w:rPr>
            </w:pPr>
            <w:r w:rsidRPr="003612CE">
              <w:rPr>
                <w:b/>
                <w:noProof/>
              </w:rPr>
              <w:t>COMPREHNSV EXAMINATION, PH.D</w:t>
            </w:r>
          </w:p>
        </w:tc>
        <w:tc>
          <w:tcPr>
            <w:tcW w:w="1928" w:type="dxa"/>
          </w:tcPr>
          <w:p w14:paraId="514AE02B" w14:textId="77777777" w:rsidR="00647A36" w:rsidRPr="004B4E06" w:rsidRDefault="00647A36" w:rsidP="00A013D7">
            <w:pPr>
              <w:rPr>
                <w:noProof/>
              </w:rPr>
            </w:pPr>
            <w:r w:rsidRPr="003612CE">
              <w:rPr>
                <w:noProof/>
              </w:rPr>
              <w:t xml:space="preserve">Branche,Jerome Clairmont Alan </w:t>
            </w:r>
          </w:p>
        </w:tc>
      </w:tr>
      <w:tr w:rsidR="00647A36" w:rsidRPr="004B4E06" w14:paraId="1F1A2BC9" w14:textId="77777777" w:rsidTr="00274D8B">
        <w:trPr>
          <w:cantSplit/>
        </w:trPr>
        <w:tc>
          <w:tcPr>
            <w:tcW w:w="1550" w:type="dxa"/>
          </w:tcPr>
          <w:p w14:paraId="0AEDCE37" w14:textId="77777777" w:rsidR="00647A36" w:rsidRPr="004B4E06" w:rsidRDefault="00647A36" w:rsidP="00A013D7">
            <w:pPr>
              <w:rPr>
                <w:noProof/>
              </w:rPr>
            </w:pPr>
          </w:p>
        </w:tc>
        <w:tc>
          <w:tcPr>
            <w:tcW w:w="1550" w:type="dxa"/>
          </w:tcPr>
          <w:p w14:paraId="600CB7DF" w14:textId="77777777" w:rsidR="00647A36" w:rsidRPr="00281CE1" w:rsidRDefault="00647A36" w:rsidP="00A013D7">
            <w:pPr>
              <w:rPr>
                <w:noProof/>
              </w:rPr>
            </w:pPr>
            <w:r w:rsidRPr="00281CE1">
              <w:rPr>
                <w:noProof/>
              </w:rPr>
              <w:t xml:space="preserve">Meets Reqs:  </w:t>
            </w:r>
          </w:p>
        </w:tc>
        <w:tc>
          <w:tcPr>
            <w:tcW w:w="1950" w:type="dxa"/>
          </w:tcPr>
          <w:p w14:paraId="62F6C013" w14:textId="77777777" w:rsidR="00647A36" w:rsidRPr="004B4E06" w:rsidRDefault="00647A36" w:rsidP="00A013D7">
            <w:pPr>
              <w:rPr>
                <w:noProof/>
              </w:rPr>
            </w:pPr>
          </w:p>
        </w:tc>
        <w:tc>
          <w:tcPr>
            <w:tcW w:w="2638" w:type="dxa"/>
          </w:tcPr>
          <w:p w14:paraId="2F337F7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5AE5EB5" w14:textId="77777777" w:rsidR="00647A36" w:rsidRPr="004B4E06" w:rsidRDefault="00647A36" w:rsidP="00A013D7">
            <w:pPr>
              <w:rPr>
                <w:noProof/>
              </w:rPr>
            </w:pPr>
            <w:r w:rsidRPr="000B3158">
              <w:rPr>
                <w:noProof/>
              </w:rPr>
              <w:t>WWPH 4165</w:t>
            </w:r>
          </w:p>
        </w:tc>
        <w:tc>
          <w:tcPr>
            <w:tcW w:w="1928" w:type="dxa"/>
          </w:tcPr>
          <w:p w14:paraId="6D743B77" w14:textId="77777777" w:rsidR="00647A36" w:rsidRPr="004B4E06" w:rsidRDefault="00647A36" w:rsidP="00A013D7">
            <w:pPr>
              <w:rPr>
                <w:noProof/>
              </w:rPr>
            </w:pPr>
            <w:r w:rsidRPr="003612CE">
              <w:rPr>
                <w:noProof/>
              </w:rPr>
              <w:t>1 - 6</w:t>
            </w:r>
            <w:r>
              <w:rPr>
                <w:noProof/>
              </w:rPr>
              <w:t xml:space="preserve"> Credits</w:t>
            </w:r>
          </w:p>
        </w:tc>
      </w:tr>
      <w:tr w:rsidR="00647A36" w:rsidRPr="004B4E06" w14:paraId="2752E4BE" w14:textId="77777777" w:rsidTr="00274D8B">
        <w:trPr>
          <w:cantSplit/>
        </w:trPr>
        <w:tc>
          <w:tcPr>
            <w:tcW w:w="11255" w:type="dxa"/>
            <w:gridSpan w:val="6"/>
            <w:tcBorders>
              <w:bottom w:val="single" w:sz="4" w:space="0" w:color="auto"/>
            </w:tcBorders>
          </w:tcPr>
          <w:p w14:paraId="4A0E72B2" w14:textId="77777777" w:rsidR="00647A36" w:rsidRPr="00281CE1" w:rsidRDefault="00647A36" w:rsidP="00A013D7">
            <w:pPr>
              <w:rPr>
                <w:noProof/>
                <w:sz w:val="18"/>
                <w:szCs w:val="18"/>
              </w:rPr>
            </w:pPr>
          </w:p>
        </w:tc>
      </w:tr>
    </w:tbl>
    <w:p w14:paraId="321E0AD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DB8A02" w14:textId="77777777" w:rsidTr="00274D8B">
        <w:trPr>
          <w:cantSplit/>
        </w:trPr>
        <w:tc>
          <w:tcPr>
            <w:tcW w:w="1550" w:type="dxa"/>
          </w:tcPr>
          <w:p w14:paraId="4592AE53" w14:textId="77777777" w:rsidR="00647A36" w:rsidRPr="00FE604B" w:rsidRDefault="00647A36" w:rsidP="00A013D7">
            <w:pPr>
              <w:rPr>
                <w:b/>
                <w:noProof/>
              </w:rPr>
            </w:pPr>
            <w:r w:rsidRPr="003612CE">
              <w:rPr>
                <w:b/>
                <w:noProof/>
              </w:rPr>
              <w:t>30876</w:t>
            </w:r>
          </w:p>
        </w:tc>
        <w:tc>
          <w:tcPr>
            <w:tcW w:w="1550" w:type="dxa"/>
          </w:tcPr>
          <w:p w14:paraId="2736864A" w14:textId="77777777" w:rsidR="00647A36" w:rsidRPr="004B4E06" w:rsidRDefault="00647A36" w:rsidP="00A013D7">
            <w:pPr>
              <w:rPr>
                <w:b/>
                <w:noProof/>
              </w:rPr>
            </w:pPr>
            <w:r w:rsidRPr="003612CE">
              <w:rPr>
                <w:b/>
                <w:noProof/>
              </w:rPr>
              <w:t>HISPANIC</w:t>
            </w:r>
          </w:p>
        </w:tc>
        <w:tc>
          <w:tcPr>
            <w:tcW w:w="1950" w:type="dxa"/>
          </w:tcPr>
          <w:p w14:paraId="71CA7A14"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7FBA501E" w14:textId="77777777" w:rsidR="00647A36" w:rsidRPr="004B4E06" w:rsidRDefault="00647A36" w:rsidP="00A013D7">
            <w:pPr>
              <w:rPr>
                <w:b/>
                <w:noProof/>
              </w:rPr>
            </w:pPr>
            <w:r w:rsidRPr="003612CE">
              <w:rPr>
                <w:b/>
                <w:noProof/>
              </w:rPr>
              <w:t>COMPREHNSV EXAMINATION, PH.D</w:t>
            </w:r>
          </w:p>
        </w:tc>
        <w:tc>
          <w:tcPr>
            <w:tcW w:w="1928" w:type="dxa"/>
          </w:tcPr>
          <w:p w14:paraId="29A07CAC" w14:textId="77777777" w:rsidR="00647A36" w:rsidRPr="004B4E06" w:rsidRDefault="00647A36" w:rsidP="00A013D7">
            <w:pPr>
              <w:rPr>
                <w:noProof/>
              </w:rPr>
            </w:pPr>
            <w:r w:rsidRPr="003612CE">
              <w:rPr>
                <w:noProof/>
              </w:rPr>
              <w:t xml:space="preserve">Balderston,Daniel E </w:t>
            </w:r>
          </w:p>
        </w:tc>
      </w:tr>
      <w:tr w:rsidR="00647A36" w:rsidRPr="004B4E06" w14:paraId="5C978E6F" w14:textId="77777777" w:rsidTr="00274D8B">
        <w:trPr>
          <w:cantSplit/>
        </w:trPr>
        <w:tc>
          <w:tcPr>
            <w:tcW w:w="1550" w:type="dxa"/>
          </w:tcPr>
          <w:p w14:paraId="5D4A390E" w14:textId="77777777" w:rsidR="00647A36" w:rsidRPr="004B4E06" w:rsidRDefault="00647A36" w:rsidP="00A013D7">
            <w:pPr>
              <w:rPr>
                <w:noProof/>
              </w:rPr>
            </w:pPr>
          </w:p>
        </w:tc>
        <w:tc>
          <w:tcPr>
            <w:tcW w:w="1550" w:type="dxa"/>
          </w:tcPr>
          <w:p w14:paraId="037BAF1F" w14:textId="77777777" w:rsidR="00647A36" w:rsidRPr="00281CE1" w:rsidRDefault="00647A36" w:rsidP="00A013D7">
            <w:pPr>
              <w:rPr>
                <w:noProof/>
              </w:rPr>
            </w:pPr>
            <w:r w:rsidRPr="00281CE1">
              <w:rPr>
                <w:noProof/>
              </w:rPr>
              <w:t xml:space="preserve">Meets Reqs:  </w:t>
            </w:r>
          </w:p>
        </w:tc>
        <w:tc>
          <w:tcPr>
            <w:tcW w:w="1950" w:type="dxa"/>
          </w:tcPr>
          <w:p w14:paraId="3AF9F45B" w14:textId="77777777" w:rsidR="00647A36" w:rsidRPr="004B4E06" w:rsidRDefault="00647A36" w:rsidP="00A013D7">
            <w:pPr>
              <w:rPr>
                <w:noProof/>
              </w:rPr>
            </w:pPr>
          </w:p>
        </w:tc>
        <w:tc>
          <w:tcPr>
            <w:tcW w:w="2638" w:type="dxa"/>
          </w:tcPr>
          <w:p w14:paraId="22201476"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3BDBEB2" w14:textId="77777777" w:rsidR="00647A36" w:rsidRPr="004B4E06" w:rsidRDefault="00647A36" w:rsidP="00A013D7">
            <w:pPr>
              <w:rPr>
                <w:noProof/>
              </w:rPr>
            </w:pPr>
            <w:r w:rsidRPr="000B3158">
              <w:rPr>
                <w:noProof/>
              </w:rPr>
              <w:t>WWPH 4165</w:t>
            </w:r>
          </w:p>
        </w:tc>
        <w:tc>
          <w:tcPr>
            <w:tcW w:w="1928" w:type="dxa"/>
          </w:tcPr>
          <w:p w14:paraId="6149859C" w14:textId="77777777" w:rsidR="00647A36" w:rsidRPr="004B4E06" w:rsidRDefault="00647A36" w:rsidP="00A013D7">
            <w:pPr>
              <w:rPr>
                <w:noProof/>
              </w:rPr>
            </w:pPr>
            <w:r w:rsidRPr="003612CE">
              <w:rPr>
                <w:noProof/>
              </w:rPr>
              <w:t>1 - 6</w:t>
            </w:r>
            <w:r>
              <w:rPr>
                <w:noProof/>
              </w:rPr>
              <w:t xml:space="preserve"> Credits</w:t>
            </w:r>
          </w:p>
        </w:tc>
      </w:tr>
      <w:tr w:rsidR="00647A36" w:rsidRPr="004B4E06" w14:paraId="5D47EF77" w14:textId="77777777" w:rsidTr="00274D8B">
        <w:trPr>
          <w:cantSplit/>
        </w:trPr>
        <w:tc>
          <w:tcPr>
            <w:tcW w:w="11255" w:type="dxa"/>
            <w:gridSpan w:val="6"/>
            <w:tcBorders>
              <w:bottom w:val="single" w:sz="4" w:space="0" w:color="auto"/>
            </w:tcBorders>
          </w:tcPr>
          <w:p w14:paraId="3D400D38" w14:textId="77777777" w:rsidR="00647A36" w:rsidRPr="00281CE1" w:rsidRDefault="00647A36" w:rsidP="00A013D7">
            <w:pPr>
              <w:rPr>
                <w:noProof/>
                <w:sz w:val="18"/>
                <w:szCs w:val="18"/>
              </w:rPr>
            </w:pPr>
          </w:p>
        </w:tc>
      </w:tr>
    </w:tbl>
    <w:p w14:paraId="2BBA851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53420E" w14:textId="77777777" w:rsidTr="00274D8B">
        <w:trPr>
          <w:cantSplit/>
        </w:trPr>
        <w:tc>
          <w:tcPr>
            <w:tcW w:w="1550" w:type="dxa"/>
          </w:tcPr>
          <w:p w14:paraId="2D8FB90A" w14:textId="77777777" w:rsidR="00647A36" w:rsidRPr="00FE604B" w:rsidRDefault="00647A36" w:rsidP="00A013D7">
            <w:pPr>
              <w:rPr>
                <w:b/>
                <w:noProof/>
              </w:rPr>
            </w:pPr>
            <w:r w:rsidRPr="003612CE">
              <w:rPr>
                <w:b/>
                <w:noProof/>
              </w:rPr>
              <w:t>33007</w:t>
            </w:r>
          </w:p>
        </w:tc>
        <w:tc>
          <w:tcPr>
            <w:tcW w:w="1550" w:type="dxa"/>
          </w:tcPr>
          <w:p w14:paraId="7DBA82A1" w14:textId="77777777" w:rsidR="00647A36" w:rsidRPr="004B4E06" w:rsidRDefault="00647A36" w:rsidP="00A013D7">
            <w:pPr>
              <w:rPr>
                <w:b/>
                <w:noProof/>
              </w:rPr>
            </w:pPr>
            <w:r w:rsidRPr="003612CE">
              <w:rPr>
                <w:b/>
                <w:noProof/>
              </w:rPr>
              <w:t>HISPANIC</w:t>
            </w:r>
          </w:p>
        </w:tc>
        <w:tc>
          <w:tcPr>
            <w:tcW w:w="1950" w:type="dxa"/>
          </w:tcPr>
          <w:p w14:paraId="77325E0F"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624F6427" w14:textId="77777777" w:rsidR="00647A36" w:rsidRPr="004B4E06" w:rsidRDefault="00647A36" w:rsidP="00A013D7">
            <w:pPr>
              <w:rPr>
                <w:b/>
                <w:noProof/>
              </w:rPr>
            </w:pPr>
            <w:r w:rsidRPr="003612CE">
              <w:rPr>
                <w:b/>
                <w:noProof/>
              </w:rPr>
              <w:t>COMPREHNSV EXAMINATION, PH.D</w:t>
            </w:r>
          </w:p>
        </w:tc>
        <w:tc>
          <w:tcPr>
            <w:tcW w:w="1928" w:type="dxa"/>
          </w:tcPr>
          <w:p w14:paraId="1AC20C01" w14:textId="77777777" w:rsidR="00647A36" w:rsidRPr="004B4E06" w:rsidRDefault="00647A36" w:rsidP="00A013D7">
            <w:pPr>
              <w:rPr>
                <w:noProof/>
              </w:rPr>
            </w:pPr>
            <w:r w:rsidRPr="003612CE">
              <w:rPr>
                <w:noProof/>
              </w:rPr>
              <w:t xml:space="preserve">Lamana,Gonzalo </w:t>
            </w:r>
          </w:p>
        </w:tc>
      </w:tr>
      <w:tr w:rsidR="00647A36" w:rsidRPr="004B4E06" w14:paraId="68DC0B82" w14:textId="77777777" w:rsidTr="00274D8B">
        <w:trPr>
          <w:cantSplit/>
        </w:trPr>
        <w:tc>
          <w:tcPr>
            <w:tcW w:w="1550" w:type="dxa"/>
          </w:tcPr>
          <w:p w14:paraId="1219D5B3" w14:textId="77777777" w:rsidR="00647A36" w:rsidRPr="004B4E06" w:rsidRDefault="00647A36" w:rsidP="00A013D7">
            <w:pPr>
              <w:rPr>
                <w:noProof/>
              </w:rPr>
            </w:pPr>
          </w:p>
        </w:tc>
        <w:tc>
          <w:tcPr>
            <w:tcW w:w="1550" w:type="dxa"/>
          </w:tcPr>
          <w:p w14:paraId="0427F9DD" w14:textId="77777777" w:rsidR="00647A36" w:rsidRPr="00281CE1" w:rsidRDefault="00647A36" w:rsidP="00A013D7">
            <w:pPr>
              <w:rPr>
                <w:noProof/>
              </w:rPr>
            </w:pPr>
            <w:r w:rsidRPr="00281CE1">
              <w:rPr>
                <w:noProof/>
              </w:rPr>
              <w:t xml:space="preserve">Meets Reqs:  </w:t>
            </w:r>
          </w:p>
        </w:tc>
        <w:tc>
          <w:tcPr>
            <w:tcW w:w="1950" w:type="dxa"/>
          </w:tcPr>
          <w:p w14:paraId="0CA951DB" w14:textId="77777777" w:rsidR="00647A36" w:rsidRPr="004B4E06" w:rsidRDefault="00647A36" w:rsidP="00A013D7">
            <w:pPr>
              <w:rPr>
                <w:noProof/>
              </w:rPr>
            </w:pPr>
          </w:p>
        </w:tc>
        <w:tc>
          <w:tcPr>
            <w:tcW w:w="2638" w:type="dxa"/>
          </w:tcPr>
          <w:p w14:paraId="56B5E55F" w14:textId="77777777" w:rsidR="00647A36" w:rsidRPr="00281CE1" w:rsidRDefault="00647A36" w:rsidP="00A013D7">
            <w:pPr>
              <w:rPr>
                <w:noProof/>
              </w:rPr>
            </w:pPr>
            <w:r w:rsidRPr="00281CE1">
              <w:rPr>
                <w:noProof/>
              </w:rPr>
              <w:t xml:space="preserve"> to  </w:t>
            </w:r>
          </w:p>
        </w:tc>
        <w:tc>
          <w:tcPr>
            <w:tcW w:w="1639" w:type="dxa"/>
          </w:tcPr>
          <w:p w14:paraId="1B2D4ACD" w14:textId="77777777" w:rsidR="00647A36" w:rsidRPr="004B4E06" w:rsidRDefault="00647A36" w:rsidP="00A013D7">
            <w:pPr>
              <w:rPr>
                <w:noProof/>
              </w:rPr>
            </w:pPr>
            <w:r w:rsidRPr="000B3158">
              <w:rPr>
                <w:noProof/>
              </w:rPr>
              <w:t>WWPH 4165</w:t>
            </w:r>
          </w:p>
        </w:tc>
        <w:tc>
          <w:tcPr>
            <w:tcW w:w="1928" w:type="dxa"/>
          </w:tcPr>
          <w:p w14:paraId="339B536B" w14:textId="77777777" w:rsidR="00647A36" w:rsidRPr="004B4E06" w:rsidRDefault="00647A36" w:rsidP="00A013D7">
            <w:pPr>
              <w:rPr>
                <w:noProof/>
              </w:rPr>
            </w:pPr>
            <w:r w:rsidRPr="003612CE">
              <w:rPr>
                <w:noProof/>
              </w:rPr>
              <w:t>1 - 6</w:t>
            </w:r>
            <w:r>
              <w:rPr>
                <w:noProof/>
              </w:rPr>
              <w:t xml:space="preserve"> Credits</w:t>
            </w:r>
          </w:p>
        </w:tc>
      </w:tr>
      <w:tr w:rsidR="00647A36" w:rsidRPr="004B4E06" w14:paraId="41277826" w14:textId="77777777" w:rsidTr="00274D8B">
        <w:trPr>
          <w:cantSplit/>
        </w:trPr>
        <w:tc>
          <w:tcPr>
            <w:tcW w:w="11255" w:type="dxa"/>
            <w:gridSpan w:val="6"/>
            <w:tcBorders>
              <w:bottom w:val="single" w:sz="4" w:space="0" w:color="auto"/>
            </w:tcBorders>
          </w:tcPr>
          <w:p w14:paraId="5CB259AF" w14:textId="77777777" w:rsidR="00647A36" w:rsidRPr="00281CE1" w:rsidRDefault="00647A36" w:rsidP="00A013D7">
            <w:pPr>
              <w:rPr>
                <w:noProof/>
                <w:sz w:val="18"/>
                <w:szCs w:val="18"/>
              </w:rPr>
            </w:pPr>
          </w:p>
        </w:tc>
      </w:tr>
    </w:tbl>
    <w:p w14:paraId="2239210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404DF5" w14:textId="77777777" w:rsidTr="00274D8B">
        <w:trPr>
          <w:cantSplit/>
        </w:trPr>
        <w:tc>
          <w:tcPr>
            <w:tcW w:w="1550" w:type="dxa"/>
          </w:tcPr>
          <w:p w14:paraId="04B4A725" w14:textId="77777777" w:rsidR="00647A36" w:rsidRPr="00FE604B" w:rsidRDefault="00647A36" w:rsidP="00A013D7">
            <w:pPr>
              <w:rPr>
                <w:b/>
                <w:noProof/>
              </w:rPr>
            </w:pPr>
            <w:r w:rsidRPr="003612CE">
              <w:rPr>
                <w:b/>
                <w:noProof/>
              </w:rPr>
              <w:t>33008</w:t>
            </w:r>
          </w:p>
        </w:tc>
        <w:tc>
          <w:tcPr>
            <w:tcW w:w="1550" w:type="dxa"/>
          </w:tcPr>
          <w:p w14:paraId="217CE041" w14:textId="77777777" w:rsidR="00647A36" w:rsidRPr="004B4E06" w:rsidRDefault="00647A36" w:rsidP="00A013D7">
            <w:pPr>
              <w:rPr>
                <w:b/>
                <w:noProof/>
              </w:rPr>
            </w:pPr>
            <w:r w:rsidRPr="003612CE">
              <w:rPr>
                <w:b/>
                <w:noProof/>
              </w:rPr>
              <w:t>HISPANIC</w:t>
            </w:r>
          </w:p>
        </w:tc>
        <w:tc>
          <w:tcPr>
            <w:tcW w:w="1950" w:type="dxa"/>
          </w:tcPr>
          <w:p w14:paraId="4EB3DEBA"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6574597D" w14:textId="77777777" w:rsidR="00647A36" w:rsidRPr="004B4E06" w:rsidRDefault="00647A36" w:rsidP="00A013D7">
            <w:pPr>
              <w:rPr>
                <w:b/>
                <w:noProof/>
              </w:rPr>
            </w:pPr>
            <w:r w:rsidRPr="003612CE">
              <w:rPr>
                <w:b/>
                <w:noProof/>
              </w:rPr>
              <w:t>COMPREHNSV EXAMINATION, PH.D</w:t>
            </w:r>
          </w:p>
        </w:tc>
        <w:tc>
          <w:tcPr>
            <w:tcW w:w="1928" w:type="dxa"/>
          </w:tcPr>
          <w:p w14:paraId="3B99FB09" w14:textId="77777777" w:rsidR="00647A36" w:rsidRPr="004B4E06" w:rsidRDefault="00647A36" w:rsidP="00A013D7">
            <w:pPr>
              <w:rPr>
                <w:noProof/>
              </w:rPr>
            </w:pPr>
            <w:r w:rsidRPr="003612CE">
              <w:rPr>
                <w:noProof/>
              </w:rPr>
              <w:t xml:space="preserve">Rivera,Serena </w:t>
            </w:r>
          </w:p>
        </w:tc>
      </w:tr>
      <w:tr w:rsidR="00647A36" w:rsidRPr="004B4E06" w14:paraId="2592FD52" w14:textId="77777777" w:rsidTr="00274D8B">
        <w:trPr>
          <w:cantSplit/>
        </w:trPr>
        <w:tc>
          <w:tcPr>
            <w:tcW w:w="1550" w:type="dxa"/>
          </w:tcPr>
          <w:p w14:paraId="46FB60A2" w14:textId="77777777" w:rsidR="00647A36" w:rsidRPr="004B4E06" w:rsidRDefault="00647A36" w:rsidP="00A013D7">
            <w:pPr>
              <w:rPr>
                <w:noProof/>
              </w:rPr>
            </w:pPr>
          </w:p>
        </w:tc>
        <w:tc>
          <w:tcPr>
            <w:tcW w:w="1550" w:type="dxa"/>
          </w:tcPr>
          <w:p w14:paraId="34B6FC45" w14:textId="77777777" w:rsidR="00647A36" w:rsidRPr="00281CE1" w:rsidRDefault="00647A36" w:rsidP="00A013D7">
            <w:pPr>
              <w:rPr>
                <w:noProof/>
              </w:rPr>
            </w:pPr>
            <w:r w:rsidRPr="00281CE1">
              <w:rPr>
                <w:noProof/>
              </w:rPr>
              <w:t xml:space="preserve">Meets Reqs:  </w:t>
            </w:r>
          </w:p>
        </w:tc>
        <w:tc>
          <w:tcPr>
            <w:tcW w:w="1950" w:type="dxa"/>
          </w:tcPr>
          <w:p w14:paraId="6AF8BF9A" w14:textId="77777777" w:rsidR="00647A36" w:rsidRPr="004B4E06" w:rsidRDefault="00647A36" w:rsidP="00A013D7">
            <w:pPr>
              <w:rPr>
                <w:noProof/>
              </w:rPr>
            </w:pPr>
          </w:p>
        </w:tc>
        <w:tc>
          <w:tcPr>
            <w:tcW w:w="2638" w:type="dxa"/>
          </w:tcPr>
          <w:p w14:paraId="63DB5D4C" w14:textId="77777777" w:rsidR="00647A36" w:rsidRPr="00281CE1" w:rsidRDefault="00647A36" w:rsidP="00A013D7">
            <w:pPr>
              <w:rPr>
                <w:noProof/>
              </w:rPr>
            </w:pPr>
            <w:r w:rsidRPr="00281CE1">
              <w:rPr>
                <w:noProof/>
              </w:rPr>
              <w:t xml:space="preserve"> to  </w:t>
            </w:r>
          </w:p>
        </w:tc>
        <w:tc>
          <w:tcPr>
            <w:tcW w:w="1639" w:type="dxa"/>
          </w:tcPr>
          <w:p w14:paraId="71970B3E" w14:textId="77777777" w:rsidR="00647A36" w:rsidRPr="004B4E06" w:rsidRDefault="00647A36" w:rsidP="00A013D7">
            <w:pPr>
              <w:rPr>
                <w:noProof/>
              </w:rPr>
            </w:pPr>
            <w:r w:rsidRPr="000B3158">
              <w:rPr>
                <w:noProof/>
              </w:rPr>
              <w:t>WWPH 4165</w:t>
            </w:r>
          </w:p>
        </w:tc>
        <w:tc>
          <w:tcPr>
            <w:tcW w:w="1928" w:type="dxa"/>
          </w:tcPr>
          <w:p w14:paraId="4A97332C" w14:textId="77777777" w:rsidR="00647A36" w:rsidRPr="004B4E06" w:rsidRDefault="00647A36" w:rsidP="00A013D7">
            <w:pPr>
              <w:rPr>
                <w:noProof/>
              </w:rPr>
            </w:pPr>
            <w:r w:rsidRPr="003612CE">
              <w:rPr>
                <w:noProof/>
              </w:rPr>
              <w:t>1 - 6</w:t>
            </w:r>
            <w:r>
              <w:rPr>
                <w:noProof/>
              </w:rPr>
              <w:t xml:space="preserve"> Credits</w:t>
            </w:r>
          </w:p>
        </w:tc>
      </w:tr>
      <w:tr w:rsidR="00647A36" w:rsidRPr="004B4E06" w14:paraId="74DB82FB" w14:textId="77777777" w:rsidTr="00274D8B">
        <w:trPr>
          <w:cantSplit/>
        </w:trPr>
        <w:tc>
          <w:tcPr>
            <w:tcW w:w="11255" w:type="dxa"/>
            <w:gridSpan w:val="6"/>
            <w:tcBorders>
              <w:bottom w:val="single" w:sz="4" w:space="0" w:color="auto"/>
            </w:tcBorders>
          </w:tcPr>
          <w:p w14:paraId="130D0091" w14:textId="77777777" w:rsidR="00647A36" w:rsidRPr="00281CE1" w:rsidRDefault="00647A36" w:rsidP="00A013D7">
            <w:pPr>
              <w:rPr>
                <w:noProof/>
                <w:sz w:val="18"/>
                <w:szCs w:val="18"/>
              </w:rPr>
            </w:pPr>
          </w:p>
        </w:tc>
      </w:tr>
    </w:tbl>
    <w:p w14:paraId="243CBBE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C740839" w14:textId="77777777" w:rsidTr="00274D8B">
        <w:trPr>
          <w:cantSplit/>
        </w:trPr>
        <w:tc>
          <w:tcPr>
            <w:tcW w:w="1550" w:type="dxa"/>
          </w:tcPr>
          <w:p w14:paraId="4900D219" w14:textId="77777777" w:rsidR="00647A36" w:rsidRPr="00FE604B" w:rsidRDefault="00647A36" w:rsidP="00A013D7">
            <w:pPr>
              <w:rPr>
                <w:b/>
                <w:noProof/>
              </w:rPr>
            </w:pPr>
            <w:r w:rsidRPr="003612CE">
              <w:rPr>
                <w:b/>
                <w:noProof/>
              </w:rPr>
              <w:t>33009</w:t>
            </w:r>
          </w:p>
        </w:tc>
        <w:tc>
          <w:tcPr>
            <w:tcW w:w="1550" w:type="dxa"/>
          </w:tcPr>
          <w:p w14:paraId="3F88F2BB" w14:textId="77777777" w:rsidR="00647A36" w:rsidRPr="004B4E06" w:rsidRDefault="00647A36" w:rsidP="00A013D7">
            <w:pPr>
              <w:rPr>
                <w:b/>
                <w:noProof/>
              </w:rPr>
            </w:pPr>
            <w:r w:rsidRPr="003612CE">
              <w:rPr>
                <w:b/>
                <w:noProof/>
              </w:rPr>
              <w:t>HISPANIC</w:t>
            </w:r>
          </w:p>
        </w:tc>
        <w:tc>
          <w:tcPr>
            <w:tcW w:w="1950" w:type="dxa"/>
          </w:tcPr>
          <w:p w14:paraId="03D4CE1F" w14:textId="77777777" w:rsidR="00647A36" w:rsidRPr="004B4E06" w:rsidRDefault="00647A36" w:rsidP="00A013D7">
            <w:pPr>
              <w:rPr>
                <w:b/>
                <w:noProof/>
              </w:rPr>
            </w:pPr>
            <w:r w:rsidRPr="003612CE">
              <w:rPr>
                <w:b/>
                <w:noProof/>
              </w:rPr>
              <w:t>SPAN</w:t>
            </w:r>
            <w:r>
              <w:rPr>
                <w:b/>
                <w:noProof/>
              </w:rPr>
              <w:t xml:space="preserve"> </w:t>
            </w:r>
            <w:r w:rsidRPr="003612CE">
              <w:rPr>
                <w:b/>
                <w:noProof/>
              </w:rPr>
              <w:t>3910</w:t>
            </w:r>
          </w:p>
        </w:tc>
        <w:tc>
          <w:tcPr>
            <w:tcW w:w="4277" w:type="dxa"/>
            <w:gridSpan w:val="2"/>
          </w:tcPr>
          <w:p w14:paraId="15F43B1B" w14:textId="77777777" w:rsidR="00647A36" w:rsidRPr="004B4E06" w:rsidRDefault="00647A36" w:rsidP="00A013D7">
            <w:pPr>
              <w:rPr>
                <w:b/>
                <w:noProof/>
              </w:rPr>
            </w:pPr>
            <w:r w:rsidRPr="003612CE">
              <w:rPr>
                <w:b/>
                <w:noProof/>
              </w:rPr>
              <w:t>COMPREHNSV EXAMINATION, PH.D</w:t>
            </w:r>
          </w:p>
        </w:tc>
        <w:tc>
          <w:tcPr>
            <w:tcW w:w="1928" w:type="dxa"/>
          </w:tcPr>
          <w:p w14:paraId="558C24FE" w14:textId="77777777" w:rsidR="00647A36" w:rsidRPr="004B4E06" w:rsidRDefault="00647A36" w:rsidP="00A013D7">
            <w:pPr>
              <w:rPr>
                <w:noProof/>
              </w:rPr>
            </w:pPr>
            <w:r w:rsidRPr="003612CE">
              <w:rPr>
                <w:noProof/>
              </w:rPr>
              <w:t xml:space="preserve">Tenorio Gonzalez,David Mayanin </w:t>
            </w:r>
          </w:p>
        </w:tc>
      </w:tr>
      <w:tr w:rsidR="00647A36" w:rsidRPr="004B4E06" w14:paraId="5A4FD633" w14:textId="77777777" w:rsidTr="00274D8B">
        <w:trPr>
          <w:cantSplit/>
        </w:trPr>
        <w:tc>
          <w:tcPr>
            <w:tcW w:w="1550" w:type="dxa"/>
          </w:tcPr>
          <w:p w14:paraId="0A6C7EC0" w14:textId="77777777" w:rsidR="00647A36" w:rsidRPr="004B4E06" w:rsidRDefault="00647A36" w:rsidP="00A013D7">
            <w:pPr>
              <w:rPr>
                <w:noProof/>
              </w:rPr>
            </w:pPr>
          </w:p>
        </w:tc>
        <w:tc>
          <w:tcPr>
            <w:tcW w:w="1550" w:type="dxa"/>
          </w:tcPr>
          <w:p w14:paraId="7F4751F4" w14:textId="77777777" w:rsidR="00647A36" w:rsidRPr="00281CE1" w:rsidRDefault="00647A36" w:rsidP="00A013D7">
            <w:pPr>
              <w:rPr>
                <w:noProof/>
              </w:rPr>
            </w:pPr>
            <w:r w:rsidRPr="00281CE1">
              <w:rPr>
                <w:noProof/>
              </w:rPr>
              <w:t xml:space="preserve">Meets Reqs:  </w:t>
            </w:r>
          </w:p>
        </w:tc>
        <w:tc>
          <w:tcPr>
            <w:tcW w:w="1950" w:type="dxa"/>
          </w:tcPr>
          <w:p w14:paraId="6E200568" w14:textId="77777777" w:rsidR="00647A36" w:rsidRPr="004B4E06" w:rsidRDefault="00647A36" w:rsidP="00A013D7">
            <w:pPr>
              <w:rPr>
                <w:noProof/>
              </w:rPr>
            </w:pPr>
          </w:p>
        </w:tc>
        <w:tc>
          <w:tcPr>
            <w:tcW w:w="2638" w:type="dxa"/>
          </w:tcPr>
          <w:p w14:paraId="5D7C6C14" w14:textId="77777777" w:rsidR="00647A36" w:rsidRPr="00281CE1" w:rsidRDefault="00647A36" w:rsidP="00A013D7">
            <w:pPr>
              <w:rPr>
                <w:noProof/>
              </w:rPr>
            </w:pPr>
            <w:r w:rsidRPr="00281CE1">
              <w:rPr>
                <w:noProof/>
              </w:rPr>
              <w:t xml:space="preserve"> to  </w:t>
            </w:r>
          </w:p>
        </w:tc>
        <w:tc>
          <w:tcPr>
            <w:tcW w:w="1639" w:type="dxa"/>
          </w:tcPr>
          <w:p w14:paraId="094B1A81" w14:textId="77777777" w:rsidR="00647A36" w:rsidRPr="004B4E06" w:rsidRDefault="00647A36" w:rsidP="00A013D7">
            <w:pPr>
              <w:rPr>
                <w:noProof/>
              </w:rPr>
            </w:pPr>
            <w:r w:rsidRPr="000B3158">
              <w:rPr>
                <w:noProof/>
              </w:rPr>
              <w:t>WWPH 4165</w:t>
            </w:r>
          </w:p>
        </w:tc>
        <w:tc>
          <w:tcPr>
            <w:tcW w:w="1928" w:type="dxa"/>
          </w:tcPr>
          <w:p w14:paraId="2144752C" w14:textId="77777777" w:rsidR="00647A36" w:rsidRPr="004B4E06" w:rsidRDefault="00647A36" w:rsidP="00A013D7">
            <w:pPr>
              <w:rPr>
                <w:noProof/>
              </w:rPr>
            </w:pPr>
            <w:r w:rsidRPr="003612CE">
              <w:rPr>
                <w:noProof/>
              </w:rPr>
              <w:t>1 - 6</w:t>
            </w:r>
            <w:r>
              <w:rPr>
                <w:noProof/>
              </w:rPr>
              <w:t xml:space="preserve"> Credits</w:t>
            </w:r>
          </w:p>
        </w:tc>
      </w:tr>
      <w:tr w:rsidR="00647A36" w:rsidRPr="004B4E06" w14:paraId="023AF950" w14:textId="77777777" w:rsidTr="00274D8B">
        <w:trPr>
          <w:cantSplit/>
        </w:trPr>
        <w:tc>
          <w:tcPr>
            <w:tcW w:w="11255" w:type="dxa"/>
            <w:gridSpan w:val="6"/>
            <w:tcBorders>
              <w:bottom w:val="single" w:sz="4" w:space="0" w:color="auto"/>
            </w:tcBorders>
          </w:tcPr>
          <w:p w14:paraId="43D94BBA" w14:textId="77777777" w:rsidR="00647A36" w:rsidRPr="00281CE1" w:rsidRDefault="00647A36" w:rsidP="00A013D7">
            <w:pPr>
              <w:rPr>
                <w:noProof/>
                <w:sz w:val="18"/>
                <w:szCs w:val="18"/>
              </w:rPr>
            </w:pPr>
          </w:p>
        </w:tc>
      </w:tr>
    </w:tbl>
    <w:p w14:paraId="2B7B244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88D5661" w14:textId="77777777" w:rsidTr="00274D8B">
        <w:trPr>
          <w:cantSplit/>
        </w:trPr>
        <w:tc>
          <w:tcPr>
            <w:tcW w:w="1550" w:type="dxa"/>
          </w:tcPr>
          <w:p w14:paraId="2E2B1302" w14:textId="77777777" w:rsidR="00647A36" w:rsidRPr="00FE604B" w:rsidRDefault="00647A36" w:rsidP="00A013D7">
            <w:pPr>
              <w:rPr>
                <w:b/>
                <w:noProof/>
              </w:rPr>
            </w:pPr>
            <w:r w:rsidRPr="003612CE">
              <w:rPr>
                <w:b/>
                <w:noProof/>
              </w:rPr>
              <w:t>30794</w:t>
            </w:r>
          </w:p>
        </w:tc>
        <w:tc>
          <w:tcPr>
            <w:tcW w:w="1550" w:type="dxa"/>
          </w:tcPr>
          <w:p w14:paraId="4584F716" w14:textId="77777777" w:rsidR="00647A36" w:rsidRPr="004B4E06" w:rsidRDefault="00647A36" w:rsidP="00A013D7">
            <w:pPr>
              <w:rPr>
                <w:b/>
                <w:noProof/>
              </w:rPr>
            </w:pPr>
            <w:r w:rsidRPr="003612CE">
              <w:rPr>
                <w:b/>
                <w:noProof/>
              </w:rPr>
              <w:t>HISPANIC</w:t>
            </w:r>
          </w:p>
        </w:tc>
        <w:tc>
          <w:tcPr>
            <w:tcW w:w="1950" w:type="dxa"/>
          </w:tcPr>
          <w:p w14:paraId="1907EC26" w14:textId="77777777" w:rsidR="00647A36" w:rsidRPr="004B4E06" w:rsidRDefault="00647A36" w:rsidP="00A013D7">
            <w:pPr>
              <w:rPr>
                <w:b/>
                <w:noProof/>
              </w:rPr>
            </w:pPr>
            <w:r w:rsidRPr="003612CE">
              <w:rPr>
                <w:b/>
                <w:noProof/>
              </w:rPr>
              <w:t>SPAN</w:t>
            </w:r>
            <w:r>
              <w:rPr>
                <w:b/>
                <w:noProof/>
              </w:rPr>
              <w:t xml:space="preserve"> </w:t>
            </w:r>
            <w:r w:rsidRPr="003612CE">
              <w:rPr>
                <w:b/>
                <w:noProof/>
              </w:rPr>
              <w:t>3990</w:t>
            </w:r>
          </w:p>
        </w:tc>
        <w:tc>
          <w:tcPr>
            <w:tcW w:w="4277" w:type="dxa"/>
            <w:gridSpan w:val="2"/>
          </w:tcPr>
          <w:p w14:paraId="5FFB2985" w14:textId="77777777" w:rsidR="00647A36" w:rsidRPr="004B4E06" w:rsidRDefault="00647A36" w:rsidP="00A013D7">
            <w:pPr>
              <w:rPr>
                <w:b/>
                <w:noProof/>
              </w:rPr>
            </w:pPr>
            <w:r w:rsidRPr="003612CE">
              <w:rPr>
                <w:b/>
                <w:noProof/>
              </w:rPr>
              <w:t>PHD INDEPENDENT STUDY</w:t>
            </w:r>
          </w:p>
        </w:tc>
        <w:tc>
          <w:tcPr>
            <w:tcW w:w="1928" w:type="dxa"/>
          </w:tcPr>
          <w:p w14:paraId="4174CA9A" w14:textId="77777777" w:rsidR="00647A36" w:rsidRPr="004B4E06" w:rsidRDefault="00647A36" w:rsidP="00A013D7">
            <w:pPr>
              <w:rPr>
                <w:noProof/>
              </w:rPr>
            </w:pPr>
            <w:r w:rsidRPr="003612CE">
              <w:rPr>
                <w:noProof/>
              </w:rPr>
              <w:t xml:space="preserve">Balderston,Daniel E </w:t>
            </w:r>
          </w:p>
        </w:tc>
      </w:tr>
      <w:tr w:rsidR="00647A36" w:rsidRPr="004B4E06" w14:paraId="7C0A3120" w14:textId="77777777" w:rsidTr="00274D8B">
        <w:trPr>
          <w:cantSplit/>
        </w:trPr>
        <w:tc>
          <w:tcPr>
            <w:tcW w:w="1550" w:type="dxa"/>
          </w:tcPr>
          <w:p w14:paraId="21379850" w14:textId="77777777" w:rsidR="00647A36" w:rsidRPr="004B4E06" w:rsidRDefault="00647A36" w:rsidP="00A013D7">
            <w:pPr>
              <w:rPr>
                <w:noProof/>
              </w:rPr>
            </w:pPr>
          </w:p>
        </w:tc>
        <w:tc>
          <w:tcPr>
            <w:tcW w:w="1550" w:type="dxa"/>
          </w:tcPr>
          <w:p w14:paraId="6CDAFD11" w14:textId="77777777" w:rsidR="00647A36" w:rsidRPr="00281CE1" w:rsidRDefault="00647A36" w:rsidP="00A013D7">
            <w:pPr>
              <w:rPr>
                <w:noProof/>
              </w:rPr>
            </w:pPr>
            <w:r w:rsidRPr="00281CE1">
              <w:rPr>
                <w:noProof/>
              </w:rPr>
              <w:t xml:space="preserve">Meets Reqs:  </w:t>
            </w:r>
          </w:p>
        </w:tc>
        <w:tc>
          <w:tcPr>
            <w:tcW w:w="1950" w:type="dxa"/>
          </w:tcPr>
          <w:p w14:paraId="282B645F" w14:textId="77777777" w:rsidR="00647A36" w:rsidRPr="004B4E06" w:rsidRDefault="00647A36" w:rsidP="00A013D7">
            <w:pPr>
              <w:rPr>
                <w:noProof/>
              </w:rPr>
            </w:pPr>
          </w:p>
        </w:tc>
        <w:tc>
          <w:tcPr>
            <w:tcW w:w="2638" w:type="dxa"/>
          </w:tcPr>
          <w:p w14:paraId="23B6594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8B6DDB" w14:textId="77777777" w:rsidR="00647A36" w:rsidRPr="004B4E06" w:rsidRDefault="00647A36" w:rsidP="00A013D7">
            <w:pPr>
              <w:rPr>
                <w:noProof/>
              </w:rPr>
            </w:pPr>
            <w:r w:rsidRPr="000B3158">
              <w:rPr>
                <w:noProof/>
              </w:rPr>
              <w:t>WWPH 4165</w:t>
            </w:r>
          </w:p>
        </w:tc>
        <w:tc>
          <w:tcPr>
            <w:tcW w:w="1928" w:type="dxa"/>
          </w:tcPr>
          <w:p w14:paraId="71023077" w14:textId="77777777" w:rsidR="00647A36" w:rsidRPr="004B4E06" w:rsidRDefault="00647A36" w:rsidP="00A013D7">
            <w:pPr>
              <w:rPr>
                <w:noProof/>
              </w:rPr>
            </w:pPr>
            <w:r w:rsidRPr="003612CE">
              <w:rPr>
                <w:noProof/>
              </w:rPr>
              <w:t>1 - 3</w:t>
            </w:r>
            <w:r>
              <w:rPr>
                <w:noProof/>
              </w:rPr>
              <w:t xml:space="preserve"> Credits</w:t>
            </w:r>
          </w:p>
        </w:tc>
      </w:tr>
      <w:tr w:rsidR="00647A36" w:rsidRPr="004B4E06" w14:paraId="0B6EEBBC" w14:textId="77777777" w:rsidTr="00274D8B">
        <w:trPr>
          <w:cantSplit/>
        </w:trPr>
        <w:tc>
          <w:tcPr>
            <w:tcW w:w="11255" w:type="dxa"/>
            <w:gridSpan w:val="6"/>
            <w:tcBorders>
              <w:bottom w:val="single" w:sz="4" w:space="0" w:color="auto"/>
            </w:tcBorders>
          </w:tcPr>
          <w:p w14:paraId="2E0B880B" w14:textId="77777777" w:rsidR="00647A36" w:rsidRPr="00281CE1" w:rsidRDefault="00647A36" w:rsidP="00A013D7">
            <w:pPr>
              <w:rPr>
                <w:noProof/>
                <w:sz w:val="18"/>
                <w:szCs w:val="18"/>
              </w:rPr>
            </w:pPr>
          </w:p>
        </w:tc>
      </w:tr>
    </w:tbl>
    <w:p w14:paraId="395647B1" w14:textId="77777777" w:rsidR="00647A36" w:rsidRDefault="00647A36" w:rsidP="000D4562">
      <w:pPr>
        <w:pStyle w:val="Heading2"/>
        <w:rPr>
          <w:rStyle w:val="Heading2Char"/>
          <w:noProof/>
        </w:rPr>
      </w:pPr>
      <w:bookmarkStart w:id="78" w:name="_Toc56601930"/>
      <w:r w:rsidRPr="003612CE">
        <w:rPr>
          <w:noProof/>
        </w:rPr>
        <w:t>Statistics</w:t>
      </w:r>
      <w:bookmarkEnd w:id="7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209C5DA" w14:textId="77777777" w:rsidTr="00274D8B">
        <w:trPr>
          <w:cantSplit/>
        </w:trPr>
        <w:tc>
          <w:tcPr>
            <w:tcW w:w="1550" w:type="dxa"/>
          </w:tcPr>
          <w:p w14:paraId="3E091436" w14:textId="77777777" w:rsidR="00647A36" w:rsidRPr="00FE604B" w:rsidRDefault="00647A36" w:rsidP="00A013D7">
            <w:pPr>
              <w:rPr>
                <w:b/>
                <w:noProof/>
              </w:rPr>
            </w:pPr>
            <w:r w:rsidRPr="003612CE">
              <w:rPr>
                <w:b/>
                <w:noProof/>
              </w:rPr>
              <w:t>24940</w:t>
            </w:r>
          </w:p>
        </w:tc>
        <w:tc>
          <w:tcPr>
            <w:tcW w:w="1550" w:type="dxa"/>
          </w:tcPr>
          <w:p w14:paraId="7D593D52" w14:textId="77777777" w:rsidR="00647A36" w:rsidRPr="004B4E06" w:rsidRDefault="00647A36" w:rsidP="00A013D7">
            <w:pPr>
              <w:rPr>
                <w:b/>
                <w:noProof/>
              </w:rPr>
            </w:pPr>
            <w:r w:rsidRPr="003612CE">
              <w:rPr>
                <w:b/>
                <w:noProof/>
              </w:rPr>
              <w:t>CGS</w:t>
            </w:r>
          </w:p>
        </w:tc>
        <w:tc>
          <w:tcPr>
            <w:tcW w:w="1950" w:type="dxa"/>
          </w:tcPr>
          <w:p w14:paraId="63926D98" w14:textId="77777777" w:rsidR="00647A36" w:rsidRPr="004B4E06" w:rsidRDefault="00647A36" w:rsidP="00A013D7">
            <w:pPr>
              <w:rPr>
                <w:b/>
                <w:noProof/>
              </w:rPr>
            </w:pPr>
            <w:r w:rsidRPr="003612CE">
              <w:rPr>
                <w:b/>
                <w:noProof/>
              </w:rPr>
              <w:t>STAT</w:t>
            </w:r>
            <w:r>
              <w:rPr>
                <w:b/>
                <w:noProof/>
              </w:rPr>
              <w:t xml:space="preserve"> </w:t>
            </w:r>
            <w:r w:rsidRPr="003612CE">
              <w:rPr>
                <w:b/>
                <w:noProof/>
              </w:rPr>
              <w:t>0200</w:t>
            </w:r>
          </w:p>
        </w:tc>
        <w:tc>
          <w:tcPr>
            <w:tcW w:w="4277" w:type="dxa"/>
            <w:gridSpan w:val="2"/>
          </w:tcPr>
          <w:p w14:paraId="03835556" w14:textId="77777777" w:rsidR="00647A36" w:rsidRPr="004B4E06" w:rsidRDefault="00647A36" w:rsidP="00A013D7">
            <w:pPr>
              <w:rPr>
                <w:b/>
                <w:noProof/>
              </w:rPr>
            </w:pPr>
            <w:r w:rsidRPr="003612CE">
              <w:rPr>
                <w:b/>
                <w:noProof/>
              </w:rPr>
              <w:t>BASIC APPLIED STATISTICS</w:t>
            </w:r>
          </w:p>
        </w:tc>
        <w:tc>
          <w:tcPr>
            <w:tcW w:w="1928" w:type="dxa"/>
          </w:tcPr>
          <w:p w14:paraId="606D740B" w14:textId="77777777" w:rsidR="00647A36" w:rsidRPr="004B4E06" w:rsidRDefault="00647A36" w:rsidP="00A013D7">
            <w:pPr>
              <w:rPr>
                <w:noProof/>
              </w:rPr>
            </w:pPr>
            <w:r w:rsidRPr="003612CE">
              <w:rPr>
                <w:noProof/>
              </w:rPr>
              <w:t xml:space="preserve">Harmon,Bryan Michael </w:t>
            </w:r>
          </w:p>
        </w:tc>
      </w:tr>
      <w:tr w:rsidR="00647A36" w:rsidRPr="004B4E06" w14:paraId="2D16530D" w14:textId="77777777" w:rsidTr="00274D8B">
        <w:trPr>
          <w:cantSplit/>
        </w:trPr>
        <w:tc>
          <w:tcPr>
            <w:tcW w:w="1550" w:type="dxa"/>
          </w:tcPr>
          <w:p w14:paraId="2BF81FB4" w14:textId="77777777" w:rsidR="00647A36" w:rsidRPr="004B4E06" w:rsidRDefault="00647A36" w:rsidP="00A013D7">
            <w:pPr>
              <w:rPr>
                <w:noProof/>
              </w:rPr>
            </w:pPr>
          </w:p>
        </w:tc>
        <w:tc>
          <w:tcPr>
            <w:tcW w:w="1550" w:type="dxa"/>
          </w:tcPr>
          <w:p w14:paraId="68E4F842" w14:textId="77777777" w:rsidR="00647A36" w:rsidRPr="00281CE1" w:rsidRDefault="00647A36" w:rsidP="00A013D7">
            <w:pPr>
              <w:rPr>
                <w:noProof/>
              </w:rPr>
            </w:pPr>
            <w:r w:rsidRPr="00281CE1">
              <w:rPr>
                <w:noProof/>
              </w:rPr>
              <w:t xml:space="preserve">Meets Reqs:  </w:t>
            </w:r>
            <w:r w:rsidRPr="003612CE">
              <w:rPr>
                <w:noProof/>
              </w:rPr>
              <w:t xml:space="preserve">QFR </w:t>
            </w:r>
          </w:p>
        </w:tc>
        <w:tc>
          <w:tcPr>
            <w:tcW w:w="1950" w:type="dxa"/>
          </w:tcPr>
          <w:p w14:paraId="3314DAD6" w14:textId="77777777" w:rsidR="00647A36" w:rsidRPr="004B4E06" w:rsidRDefault="00647A36" w:rsidP="00A013D7">
            <w:pPr>
              <w:rPr>
                <w:noProof/>
              </w:rPr>
            </w:pPr>
          </w:p>
        </w:tc>
        <w:tc>
          <w:tcPr>
            <w:tcW w:w="2638" w:type="dxa"/>
          </w:tcPr>
          <w:p w14:paraId="421C1BEF"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4B6871A5" w14:textId="77777777" w:rsidR="00647A36" w:rsidRPr="004B4E06" w:rsidRDefault="00647A36" w:rsidP="00A013D7">
            <w:pPr>
              <w:rPr>
                <w:noProof/>
              </w:rPr>
            </w:pPr>
            <w:r w:rsidRPr="000B3158">
              <w:rPr>
                <w:noProof/>
              </w:rPr>
              <w:t>WWPH 4165</w:t>
            </w:r>
          </w:p>
        </w:tc>
        <w:tc>
          <w:tcPr>
            <w:tcW w:w="1928" w:type="dxa"/>
          </w:tcPr>
          <w:p w14:paraId="00DCAE46" w14:textId="77777777" w:rsidR="00647A36" w:rsidRPr="004B4E06" w:rsidRDefault="00647A36" w:rsidP="00A013D7">
            <w:pPr>
              <w:rPr>
                <w:noProof/>
              </w:rPr>
            </w:pPr>
            <w:r w:rsidRPr="003612CE">
              <w:rPr>
                <w:noProof/>
              </w:rPr>
              <w:t>4</w:t>
            </w:r>
            <w:r>
              <w:rPr>
                <w:noProof/>
              </w:rPr>
              <w:t xml:space="preserve"> Credits</w:t>
            </w:r>
          </w:p>
        </w:tc>
      </w:tr>
      <w:tr w:rsidR="00647A36" w:rsidRPr="004B4E06" w14:paraId="6E990F81" w14:textId="77777777" w:rsidTr="00274D8B">
        <w:trPr>
          <w:cantSplit/>
        </w:trPr>
        <w:tc>
          <w:tcPr>
            <w:tcW w:w="11255" w:type="dxa"/>
            <w:gridSpan w:val="6"/>
            <w:tcBorders>
              <w:bottom w:val="single" w:sz="4" w:space="0" w:color="auto"/>
            </w:tcBorders>
          </w:tcPr>
          <w:p w14:paraId="4C7CE63A"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There is an additional fee for the WebAssign and Ebook Bundle. No physical textbook is required. </w:t>
            </w:r>
          </w:p>
        </w:tc>
      </w:tr>
    </w:tbl>
    <w:p w14:paraId="00F4B48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CEAC237" w14:textId="77777777" w:rsidTr="00274D8B">
        <w:trPr>
          <w:cantSplit/>
        </w:trPr>
        <w:tc>
          <w:tcPr>
            <w:tcW w:w="1550" w:type="dxa"/>
          </w:tcPr>
          <w:p w14:paraId="46BDC7C0" w14:textId="77777777" w:rsidR="00647A36" w:rsidRPr="00FE604B" w:rsidRDefault="00647A36" w:rsidP="00A013D7">
            <w:pPr>
              <w:rPr>
                <w:b/>
                <w:noProof/>
              </w:rPr>
            </w:pPr>
            <w:r w:rsidRPr="003612CE">
              <w:rPr>
                <w:b/>
                <w:noProof/>
              </w:rPr>
              <w:t>27887</w:t>
            </w:r>
          </w:p>
        </w:tc>
        <w:tc>
          <w:tcPr>
            <w:tcW w:w="1550" w:type="dxa"/>
          </w:tcPr>
          <w:p w14:paraId="79A4F97F" w14:textId="77777777" w:rsidR="00647A36" w:rsidRPr="004B4E06" w:rsidRDefault="00647A36" w:rsidP="00A013D7">
            <w:pPr>
              <w:rPr>
                <w:b/>
                <w:noProof/>
              </w:rPr>
            </w:pPr>
            <w:r w:rsidRPr="003612CE">
              <w:rPr>
                <w:b/>
                <w:noProof/>
              </w:rPr>
              <w:t>CGS</w:t>
            </w:r>
          </w:p>
        </w:tc>
        <w:tc>
          <w:tcPr>
            <w:tcW w:w="1950" w:type="dxa"/>
          </w:tcPr>
          <w:p w14:paraId="49048641" w14:textId="77777777" w:rsidR="00647A36" w:rsidRPr="004B4E06" w:rsidRDefault="00647A36" w:rsidP="00A013D7">
            <w:pPr>
              <w:rPr>
                <w:b/>
                <w:noProof/>
              </w:rPr>
            </w:pPr>
            <w:r w:rsidRPr="003612CE">
              <w:rPr>
                <w:b/>
                <w:noProof/>
              </w:rPr>
              <w:t>STAT</w:t>
            </w:r>
            <w:r>
              <w:rPr>
                <w:b/>
                <w:noProof/>
              </w:rPr>
              <w:t xml:space="preserve"> </w:t>
            </w:r>
            <w:r w:rsidRPr="003612CE">
              <w:rPr>
                <w:b/>
                <w:noProof/>
              </w:rPr>
              <w:t>1000</w:t>
            </w:r>
          </w:p>
        </w:tc>
        <w:tc>
          <w:tcPr>
            <w:tcW w:w="4277" w:type="dxa"/>
            <w:gridSpan w:val="2"/>
          </w:tcPr>
          <w:p w14:paraId="4D9F5509" w14:textId="77777777" w:rsidR="00647A36" w:rsidRPr="004B4E06" w:rsidRDefault="00647A36" w:rsidP="00A013D7">
            <w:pPr>
              <w:rPr>
                <w:b/>
                <w:noProof/>
              </w:rPr>
            </w:pPr>
            <w:r w:rsidRPr="003612CE">
              <w:rPr>
                <w:b/>
                <w:noProof/>
              </w:rPr>
              <w:t>APPLIED STATISTICAL METHODS</w:t>
            </w:r>
          </w:p>
        </w:tc>
        <w:tc>
          <w:tcPr>
            <w:tcW w:w="1928" w:type="dxa"/>
          </w:tcPr>
          <w:p w14:paraId="748E29E9" w14:textId="77777777" w:rsidR="00647A36" w:rsidRPr="004B4E06" w:rsidRDefault="00647A36" w:rsidP="00A013D7">
            <w:pPr>
              <w:rPr>
                <w:noProof/>
              </w:rPr>
            </w:pPr>
            <w:r w:rsidRPr="003612CE">
              <w:rPr>
                <w:noProof/>
              </w:rPr>
              <w:t xml:space="preserve">Quesen,Sarah S </w:t>
            </w:r>
          </w:p>
        </w:tc>
      </w:tr>
      <w:tr w:rsidR="00647A36" w:rsidRPr="004B4E06" w14:paraId="2AC7015C" w14:textId="77777777" w:rsidTr="00274D8B">
        <w:trPr>
          <w:cantSplit/>
        </w:trPr>
        <w:tc>
          <w:tcPr>
            <w:tcW w:w="1550" w:type="dxa"/>
          </w:tcPr>
          <w:p w14:paraId="2529611E" w14:textId="77777777" w:rsidR="00647A36" w:rsidRPr="004B4E06" w:rsidRDefault="00647A36" w:rsidP="00A013D7">
            <w:pPr>
              <w:rPr>
                <w:noProof/>
              </w:rPr>
            </w:pPr>
          </w:p>
        </w:tc>
        <w:tc>
          <w:tcPr>
            <w:tcW w:w="1550" w:type="dxa"/>
          </w:tcPr>
          <w:p w14:paraId="3F7F8B06" w14:textId="77777777" w:rsidR="00647A36" w:rsidRPr="00281CE1" w:rsidRDefault="00647A36" w:rsidP="00A013D7">
            <w:pPr>
              <w:rPr>
                <w:noProof/>
              </w:rPr>
            </w:pPr>
            <w:r w:rsidRPr="00281CE1">
              <w:rPr>
                <w:noProof/>
              </w:rPr>
              <w:t xml:space="preserve">Meets Reqs:  </w:t>
            </w:r>
            <w:r w:rsidRPr="003612CE">
              <w:rPr>
                <w:noProof/>
              </w:rPr>
              <w:t xml:space="preserve">QFR </w:t>
            </w:r>
          </w:p>
        </w:tc>
        <w:tc>
          <w:tcPr>
            <w:tcW w:w="1950" w:type="dxa"/>
          </w:tcPr>
          <w:p w14:paraId="1B0537D4" w14:textId="77777777" w:rsidR="00647A36" w:rsidRPr="004B4E06" w:rsidRDefault="00647A36" w:rsidP="00A013D7">
            <w:pPr>
              <w:rPr>
                <w:noProof/>
              </w:rPr>
            </w:pPr>
          </w:p>
        </w:tc>
        <w:tc>
          <w:tcPr>
            <w:tcW w:w="2638" w:type="dxa"/>
          </w:tcPr>
          <w:p w14:paraId="323B80E8"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FCD034C" w14:textId="77777777" w:rsidR="00647A36" w:rsidRPr="004B4E06" w:rsidRDefault="00647A36" w:rsidP="00A013D7">
            <w:pPr>
              <w:rPr>
                <w:noProof/>
              </w:rPr>
            </w:pPr>
            <w:r w:rsidRPr="000B3158">
              <w:rPr>
                <w:noProof/>
              </w:rPr>
              <w:t>WWPH 4165</w:t>
            </w:r>
          </w:p>
        </w:tc>
        <w:tc>
          <w:tcPr>
            <w:tcW w:w="1928" w:type="dxa"/>
          </w:tcPr>
          <w:p w14:paraId="67044B3B" w14:textId="77777777" w:rsidR="00647A36" w:rsidRPr="004B4E06" w:rsidRDefault="00647A36" w:rsidP="00A013D7">
            <w:pPr>
              <w:rPr>
                <w:noProof/>
              </w:rPr>
            </w:pPr>
            <w:r w:rsidRPr="003612CE">
              <w:rPr>
                <w:noProof/>
              </w:rPr>
              <w:t>4</w:t>
            </w:r>
            <w:r>
              <w:rPr>
                <w:noProof/>
              </w:rPr>
              <w:t xml:space="preserve"> Credits</w:t>
            </w:r>
          </w:p>
        </w:tc>
      </w:tr>
      <w:tr w:rsidR="00647A36" w:rsidRPr="004B4E06" w14:paraId="245B30E8" w14:textId="77777777" w:rsidTr="00274D8B">
        <w:trPr>
          <w:cantSplit/>
        </w:trPr>
        <w:tc>
          <w:tcPr>
            <w:tcW w:w="11255" w:type="dxa"/>
            <w:gridSpan w:val="6"/>
            <w:tcBorders>
              <w:bottom w:val="single" w:sz="4" w:space="0" w:color="auto"/>
            </w:tcBorders>
          </w:tcPr>
          <w:p w14:paraId="2F8BE19E" w14:textId="77777777" w:rsidR="00647A36" w:rsidRPr="00281CE1" w:rsidRDefault="00647A36" w:rsidP="00A013D7">
            <w:pPr>
              <w:rPr>
                <w:noProof/>
                <w:sz w:val="18"/>
                <w:szCs w:val="18"/>
              </w:rPr>
            </w:pPr>
            <w:r w:rsidRPr="003612CE">
              <w:rPr>
                <w:noProof/>
                <w:sz w:val="18"/>
                <w:szCs w:val="18"/>
              </w:rPr>
              <w:t xml:space="preserve">This is a CGS web course delivered entirely online through the CANVAS learning management system (LMS). The course consists of a combination of online and off-line activities and participation in asynchronous and/or synchronous meetings and discussions. Online interaction is required each week as outlined in the class syllabus and schedule. Students must have reliable internet access to take this course. Students complete the course requirements within one term and move through the course materials as a cohort.  </w:t>
            </w:r>
          </w:p>
        </w:tc>
      </w:tr>
    </w:tbl>
    <w:p w14:paraId="59700B32" w14:textId="77777777" w:rsidR="00647A36" w:rsidRDefault="00647A36" w:rsidP="000D4562">
      <w:pPr>
        <w:pStyle w:val="Heading2"/>
        <w:rPr>
          <w:rStyle w:val="Heading2Char"/>
          <w:noProof/>
        </w:rPr>
      </w:pPr>
      <w:bookmarkStart w:id="79" w:name="_Toc56601931"/>
      <w:r w:rsidRPr="003612CE">
        <w:rPr>
          <w:noProof/>
        </w:rPr>
        <w:t>Strategic Planning &amp; Policy</w:t>
      </w:r>
      <w:bookmarkEnd w:id="79"/>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2F5353" w14:textId="77777777" w:rsidTr="00274D8B">
        <w:trPr>
          <w:cantSplit/>
        </w:trPr>
        <w:tc>
          <w:tcPr>
            <w:tcW w:w="1550" w:type="dxa"/>
          </w:tcPr>
          <w:p w14:paraId="3A6A71FA" w14:textId="77777777" w:rsidR="00647A36" w:rsidRPr="00FE604B" w:rsidRDefault="00647A36" w:rsidP="00A013D7">
            <w:pPr>
              <w:rPr>
                <w:b/>
                <w:noProof/>
              </w:rPr>
            </w:pPr>
            <w:r w:rsidRPr="003612CE">
              <w:rPr>
                <w:b/>
                <w:noProof/>
              </w:rPr>
              <w:t>12021</w:t>
            </w:r>
          </w:p>
        </w:tc>
        <w:tc>
          <w:tcPr>
            <w:tcW w:w="1550" w:type="dxa"/>
          </w:tcPr>
          <w:p w14:paraId="20A3647B" w14:textId="77777777" w:rsidR="00647A36" w:rsidRPr="004B4E06" w:rsidRDefault="00647A36" w:rsidP="00A013D7">
            <w:pPr>
              <w:rPr>
                <w:b/>
                <w:noProof/>
              </w:rPr>
            </w:pPr>
            <w:r w:rsidRPr="003612CE">
              <w:rPr>
                <w:b/>
                <w:noProof/>
              </w:rPr>
              <w:t>CBA-DEAN</w:t>
            </w:r>
          </w:p>
        </w:tc>
        <w:tc>
          <w:tcPr>
            <w:tcW w:w="1950" w:type="dxa"/>
          </w:tcPr>
          <w:p w14:paraId="3752824C" w14:textId="77777777" w:rsidR="00647A36" w:rsidRPr="004B4E06" w:rsidRDefault="00647A36" w:rsidP="00A013D7">
            <w:pPr>
              <w:rPr>
                <w:b/>
                <w:noProof/>
              </w:rPr>
            </w:pPr>
            <w:r w:rsidRPr="003612CE">
              <w:rPr>
                <w:b/>
                <w:noProof/>
              </w:rPr>
              <w:t>BUSSPP</w:t>
            </w:r>
            <w:r>
              <w:rPr>
                <w:b/>
                <w:noProof/>
              </w:rPr>
              <w:t xml:space="preserve"> </w:t>
            </w:r>
            <w:r w:rsidRPr="003612CE">
              <w:rPr>
                <w:b/>
                <w:noProof/>
              </w:rPr>
              <w:t>0020</w:t>
            </w:r>
          </w:p>
        </w:tc>
        <w:tc>
          <w:tcPr>
            <w:tcW w:w="4277" w:type="dxa"/>
            <w:gridSpan w:val="2"/>
          </w:tcPr>
          <w:p w14:paraId="735D7F9D" w14:textId="77777777" w:rsidR="00647A36" w:rsidRPr="004B4E06" w:rsidRDefault="00647A36" w:rsidP="00A013D7">
            <w:pPr>
              <w:rPr>
                <w:b/>
                <w:noProof/>
              </w:rPr>
            </w:pPr>
            <w:r w:rsidRPr="003612CE">
              <w:rPr>
                <w:b/>
                <w:noProof/>
              </w:rPr>
              <w:t>MANAGING IN COMPLX ENVIRONMNTS</w:t>
            </w:r>
          </w:p>
        </w:tc>
        <w:tc>
          <w:tcPr>
            <w:tcW w:w="1928" w:type="dxa"/>
          </w:tcPr>
          <w:p w14:paraId="64F59A5A" w14:textId="77777777" w:rsidR="00647A36" w:rsidRPr="004B4E06" w:rsidRDefault="00647A36" w:rsidP="00A013D7">
            <w:pPr>
              <w:rPr>
                <w:noProof/>
              </w:rPr>
            </w:pPr>
            <w:r w:rsidRPr="003612CE">
              <w:rPr>
                <w:noProof/>
              </w:rPr>
              <w:t xml:space="preserve">Badawy,Rebecca </w:t>
            </w:r>
          </w:p>
        </w:tc>
      </w:tr>
      <w:tr w:rsidR="00647A36" w:rsidRPr="004B4E06" w14:paraId="6484C390" w14:textId="77777777" w:rsidTr="00274D8B">
        <w:trPr>
          <w:cantSplit/>
        </w:trPr>
        <w:tc>
          <w:tcPr>
            <w:tcW w:w="1550" w:type="dxa"/>
          </w:tcPr>
          <w:p w14:paraId="5B9C6ED1" w14:textId="77777777" w:rsidR="00647A36" w:rsidRPr="004B4E06" w:rsidRDefault="00647A36" w:rsidP="00A013D7">
            <w:pPr>
              <w:rPr>
                <w:noProof/>
              </w:rPr>
            </w:pPr>
          </w:p>
        </w:tc>
        <w:tc>
          <w:tcPr>
            <w:tcW w:w="1550" w:type="dxa"/>
          </w:tcPr>
          <w:p w14:paraId="1B5435B3" w14:textId="77777777" w:rsidR="00647A36" w:rsidRPr="00281CE1" w:rsidRDefault="00647A36" w:rsidP="00A013D7">
            <w:pPr>
              <w:rPr>
                <w:noProof/>
              </w:rPr>
            </w:pPr>
            <w:r w:rsidRPr="00281CE1">
              <w:rPr>
                <w:noProof/>
              </w:rPr>
              <w:t xml:space="preserve">Meets Reqs:  </w:t>
            </w:r>
          </w:p>
        </w:tc>
        <w:tc>
          <w:tcPr>
            <w:tcW w:w="1950" w:type="dxa"/>
          </w:tcPr>
          <w:p w14:paraId="089CCB7A" w14:textId="77777777" w:rsidR="00647A36" w:rsidRPr="004B4E06" w:rsidRDefault="00647A36" w:rsidP="00A013D7">
            <w:pPr>
              <w:rPr>
                <w:noProof/>
              </w:rPr>
            </w:pPr>
            <w:r w:rsidRPr="003612CE">
              <w:rPr>
                <w:noProof/>
              </w:rPr>
              <w:t>TTh</w:t>
            </w:r>
          </w:p>
        </w:tc>
        <w:tc>
          <w:tcPr>
            <w:tcW w:w="2638" w:type="dxa"/>
          </w:tcPr>
          <w:p w14:paraId="0236CAAF"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B0A5A5E" w14:textId="77777777" w:rsidR="00647A36" w:rsidRPr="004B4E06" w:rsidRDefault="00647A36" w:rsidP="00A013D7">
            <w:pPr>
              <w:rPr>
                <w:noProof/>
              </w:rPr>
            </w:pPr>
            <w:r w:rsidRPr="000B3158">
              <w:rPr>
                <w:noProof/>
              </w:rPr>
              <w:t>WWPH 4165</w:t>
            </w:r>
          </w:p>
        </w:tc>
        <w:tc>
          <w:tcPr>
            <w:tcW w:w="1928" w:type="dxa"/>
          </w:tcPr>
          <w:p w14:paraId="273983DF" w14:textId="77777777" w:rsidR="00647A36" w:rsidRPr="004B4E06" w:rsidRDefault="00647A36" w:rsidP="00A013D7">
            <w:pPr>
              <w:rPr>
                <w:noProof/>
              </w:rPr>
            </w:pPr>
            <w:r w:rsidRPr="003612CE">
              <w:rPr>
                <w:noProof/>
              </w:rPr>
              <w:t>3</w:t>
            </w:r>
            <w:r>
              <w:rPr>
                <w:noProof/>
              </w:rPr>
              <w:t xml:space="preserve"> Credits</w:t>
            </w:r>
          </w:p>
        </w:tc>
      </w:tr>
      <w:tr w:rsidR="00647A36" w:rsidRPr="004B4E06" w14:paraId="0334A741" w14:textId="77777777" w:rsidTr="00274D8B">
        <w:trPr>
          <w:cantSplit/>
        </w:trPr>
        <w:tc>
          <w:tcPr>
            <w:tcW w:w="11255" w:type="dxa"/>
            <w:gridSpan w:val="6"/>
            <w:tcBorders>
              <w:bottom w:val="single" w:sz="4" w:space="0" w:color="auto"/>
            </w:tcBorders>
          </w:tcPr>
          <w:p w14:paraId="544F59CB" w14:textId="77777777" w:rsidR="00647A36" w:rsidRPr="00281CE1" w:rsidRDefault="00647A36" w:rsidP="00A013D7">
            <w:pPr>
              <w:rPr>
                <w:noProof/>
                <w:sz w:val="18"/>
                <w:szCs w:val="18"/>
              </w:rPr>
            </w:pPr>
          </w:p>
        </w:tc>
      </w:tr>
    </w:tbl>
    <w:p w14:paraId="1601085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A3653BD" w14:textId="77777777" w:rsidTr="00274D8B">
        <w:trPr>
          <w:cantSplit/>
        </w:trPr>
        <w:tc>
          <w:tcPr>
            <w:tcW w:w="1550" w:type="dxa"/>
          </w:tcPr>
          <w:p w14:paraId="40A8922C" w14:textId="77777777" w:rsidR="00647A36" w:rsidRPr="00FE604B" w:rsidRDefault="00647A36" w:rsidP="00A013D7">
            <w:pPr>
              <w:rPr>
                <w:b/>
                <w:noProof/>
              </w:rPr>
            </w:pPr>
            <w:r w:rsidRPr="003612CE">
              <w:rPr>
                <w:b/>
                <w:noProof/>
              </w:rPr>
              <w:lastRenderedPageBreak/>
              <w:t>11951</w:t>
            </w:r>
          </w:p>
        </w:tc>
        <w:tc>
          <w:tcPr>
            <w:tcW w:w="1550" w:type="dxa"/>
          </w:tcPr>
          <w:p w14:paraId="1DFC79CE" w14:textId="77777777" w:rsidR="00647A36" w:rsidRPr="004B4E06" w:rsidRDefault="00647A36" w:rsidP="00A013D7">
            <w:pPr>
              <w:rPr>
                <w:b/>
                <w:noProof/>
              </w:rPr>
            </w:pPr>
            <w:r w:rsidRPr="003612CE">
              <w:rPr>
                <w:b/>
                <w:noProof/>
              </w:rPr>
              <w:t>CBA-DEAN</w:t>
            </w:r>
          </w:p>
        </w:tc>
        <w:tc>
          <w:tcPr>
            <w:tcW w:w="1950" w:type="dxa"/>
          </w:tcPr>
          <w:p w14:paraId="79D982D0" w14:textId="77777777" w:rsidR="00647A36" w:rsidRPr="004B4E06" w:rsidRDefault="00647A36" w:rsidP="00A013D7">
            <w:pPr>
              <w:rPr>
                <w:b/>
                <w:noProof/>
              </w:rPr>
            </w:pPr>
            <w:r w:rsidRPr="003612CE">
              <w:rPr>
                <w:b/>
                <w:noProof/>
              </w:rPr>
              <w:t>BUSSPP</w:t>
            </w:r>
            <w:r>
              <w:rPr>
                <w:b/>
                <w:noProof/>
              </w:rPr>
              <w:t xml:space="preserve"> </w:t>
            </w:r>
            <w:r w:rsidRPr="003612CE">
              <w:rPr>
                <w:b/>
                <w:noProof/>
              </w:rPr>
              <w:t>0020</w:t>
            </w:r>
          </w:p>
        </w:tc>
        <w:tc>
          <w:tcPr>
            <w:tcW w:w="4277" w:type="dxa"/>
            <w:gridSpan w:val="2"/>
          </w:tcPr>
          <w:p w14:paraId="287C617F" w14:textId="77777777" w:rsidR="00647A36" w:rsidRPr="004B4E06" w:rsidRDefault="00647A36" w:rsidP="00A013D7">
            <w:pPr>
              <w:rPr>
                <w:b/>
                <w:noProof/>
              </w:rPr>
            </w:pPr>
            <w:r w:rsidRPr="003612CE">
              <w:rPr>
                <w:b/>
                <w:noProof/>
              </w:rPr>
              <w:t>MANAGING IN COMPLX ENVIRONMNTS</w:t>
            </w:r>
          </w:p>
        </w:tc>
        <w:tc>
          <w:tcPr>
            <w:tcW w:w="1928" w:type="dxa"/>
          </w:tcPr>
          <w:p w14:paraId="46B50965" w14:textId="77777777" w:rsidR="00647A36" w:rsidRPr="004B4E06" w:rsidRDefault="00647A36" w:rsidP="00A013D7">
            <w:pPr>
              <w:rPr>
                <w:noProof/>
              </w:rPr>
            </w:pPr>
            <w:r w:rsidRPr="003612CE">
              <w:rPr>
                <w:noProof/>
              </w:rPr>
              <w:t xml:space="preserve">Badawy,Rebecca </w:t>
            </w:r>
          </w:p>
        </w:tc>
      </w:tr>
      <w:tr w:rsidR="00647A36" w:rsidRPr="004B4E06" w14:paraId="531998E6" w14:textId="77777777" w:rsidTr="00274D8B">
        <w:trPr>
          <w:cantSplit/>
        </w:trPr>
        <w:tc>
          <w:tcPr>
            <w:tcW w:w="1550" w:type="dxa"/>
          </w:tcPr>
          <w:p w14:paraId="013750A8" w14:textId="77777777" w:rsidR="00647A36" w:rsidRPr="004B4E06" w:rsidRDefault="00647A36" w:rsidP="00A013D7">
            <w:pPr>
              <w:rPr>
                <w:noProof/>
              </w:rPr>
            </w:pPr>
          </w:p>
        </w:tc>
        <w:tc>
          <w:tcPr>
            <w:tcW w:w="1550" w:type="dxa"/>
          </w:tcPr>
          <w:p w14:paraId="421DEC16" w14:textId="77777777" w:rsidR="00647A36" w:rsidRPr="00281CE1" w:rsidRDefault="00647A36" w:rsidP="00A013D7">
            <w:pPr>
              <w:rPr>
                <w:noProof/>
              </w:rPr>
            </w:pPr>
            <w:r w:rsidRPr="00281CE1">
              <w:rPr>
                <w:noProof/>
              </w:rPr>
              <w:t xml:space="preserve">Meets Reqs:  </w:t>
            </w:r>
          </w:p>
        </w:tc>
        <w:tc>
          <w:tcPr>
            <w:tcW w:w="1950" w:type="dxa"/>
          </w:tcPr>
          <w:p w14:paraId="10F6E488" w14:textId="77777777" w:rsidR="00647A36" w:rsidRPr="004B4E06" w:rsidRDefault="00647A36" w:rsidP="00A013D7">
            <w:pPr>
              <w:rPr>
                <w:noProof/>
              </w:rPr>
            </w:pPr>
            <w:r w:rsidRPr="003612CE">
              <w:rPr>
                <w:noProof/>
              </w:rPr>
              <w:t>TTh</w:t>
            </w:r>
          </w:p>
        </w:tc>
        <w:tc>
          <w:tcPr>
            <w:tcW w:w="2638" w:type="dxa"/>
          </w:tcPr>
          <w:p w14:paraId="6AAA00DB"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16EFCE64" w14:textId="77777777" w:rsidR="00647A36" w:rsidRPr="004B4E06" w:rsidRDefault="00647A36" w:rsidP="00A013D7">
            <w:pPr>
              <w:rPr>
                <w:noProof/>
              </w:rPr>
            </w:pPr>
            <w:r w:rsidRPr="000B3158">
              <w:rPr>
                <w:noProof/>
              </w:rPr>
              <w:t>WWPH 4165</w:t>
            </w:r>
          </w:p>
        </w:tc>
        <w:tc>
          <w:tcPr>
            <w:tcW w:w="1928" w:type="dxa"/>
          </w:tcPr>
          <w:p w14:paraId="08CD9D56" w14:textId="77777777" w:rsidR="00647A36" w:rsidRPr="004B4E06" w:rsidRDefault="00647A36" w:rsidP="00A013D7">
            <w:pPr>
              <w:rPr>
                <w:noProof/>
              </w:rPr>
            </w:pPr>
            <w:r w:rsidRPr="003612CE">
              <w:rPr>
                <w:noProof/>
              </w:rPr>
              <w:t>3</w:t>
            </w:r>
            <w:r>
              <w:rPr>
                <w:noProof/>
              </w:rPr>
              <w:t xml:space="preserve"> Credits</w:t>
            </w:r>
          </w:p>
        </w:tc>
      </w:tr>
      <w:tr w:rsidR="00647A36" w:rsidRPr="004B4E06" w14:paraId="0F1E284C" w14:textId="77777777" w:rsidTr="00274D8B">
        <w:trPr>
          <w:cantSplit/>
        </w:trPr>
        <w:tc>
          <w:tcPr>
            <w:tcW w:w="11255" w:type="dxa"/>
            <w:gridSpan w:val="6"/>
            <w:tcBorders>
              <w:bottom w:val="single" w:sz="4" w:space="0" w:color="auto"/>
            </w:tcBorders>
          </w:tcPr>
          <w:p w14:paraId="180B9349" w14:textId="77777777" w:rsidR="00647A36" w:rsidRPr="00281CE1" w:rsidRDefault="00647A36" w:rsidP="00A013D7">
            <w:pPr>
              <w:rPr>
                <w:noProof/>
                <w:sz w:val="18"/>
                <w:szCs w:val="18"/>
              </w:rPr>
            </w:pPr>
          </w:p>
        </w:tc>
      </w:tr>
    </w:tbl>
    <w:p w14:paraId="12FC97BF"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09"/>
        <w:gridCol w:w="1513"/>
        <w:gridCol w:w="1902"/>
        <w:gridCol w:w="2542"/>
        <w:gridCol w:w="1601"/>
        <w:gridCol w:w="2188"/>
      </w:tblGrid>
      <w:tr w:rsidR="00647A36" w:rsidRPr="004B4E06" w14:paraId="5B8EF233" w14:textId="77777777" w:rsidTr="00274D8B">
        <w:trPr>
          <w:cantSplit/>
        </w:trPr>
        <w:tc>
          <w:tcPr>
            <w:tcW w:w="1550" w:type="dxa"/>
          </w:tcPr>
          <w:p w14:paraId="7F562D56" w14:textId="77777777" w:rsidR="00647A36" w:rsidRPr="00FE604B" w:rsidRDefault="00647A36" w:rsidP="00A013D7">
            <w:pPr>
              <w:rPr>
                <w:b/>
                <w:noProof/>
              </w:rPr>
            </w:pPr>
            <w:r w:rsidRPr="003612CE">
              <w:rPr>
                <w:b/>
                <w:noProof/>
              </w:rPr>
              <w:t>17472</w:t>
            </w:r>
          </w:p>
        </w:tc>
        <w:tc>
          <w:tcPr>
            <w:tcW w:w="1550" w:type="dxa"/>
          </w:tcPr>
          <w:p w14:paraId="281629DD" w14:textId="77777777" w:rsidR="00647A36" w:rsidRPr="004B4E06" w:rsidRDefault="00647A36" w:rsidP="00A013D7">
            <w:pPr>
              <w:rPr>
                <w:b/>
                <w:noProof/>
              </w:rPr>
            </w:pPr>
            <w:r w:rsidRPr="003612CE">
              <w:rPr>
                <w:b/>
                <w:noProof/>
              </w:rPr>
              <w:t>CBA-DEAN</w:t>
            </w:r>
          </w:p>
        </w:tc>
        <w:tc>
          <w:tcPr>
            <w:tcW w:w="1950" w:type="dxa"/>
          </w:tcPr>
          <w:p w14:paraId="7550D33B" w14:textId="77777777" w:rsidR="00647A36" w:rsidRPr="004B4E06" w:rsidRDefault="00647A36" w:rsidP="00A013D7">
            <w:pPr>
              <w:rPr>
                <w:b/>
                <w:noProof/>
              </w:rPr>
            </w:pPr>
            <w:r w:rsidRPr="003612CE">
              <w:rPr>
                <w:b/>
                <w:noProof/>
              </w:rPr>
              <w:t>BUSSPP</w:t>
            </w:r>
            <w:r>
              <w:rPr>
                <w:b/>
                <w:noProof/>
              </w:rPr>
              <w:t xml:space="preserve"> </w:t>
            </w:r>
            <w:r w:rsidRPr="003612CE">
              <w:rPr>
                <w:b/>
                <w:noProof/>
              </w:rPr>
              <w:t>1740</w:t>
            </w:r>
          </w:p>
        </w:tc>
        <w:tc>
          <w:tcPr>
            <w:tcW w:w="4277" w:type="dxa"/>
            <w:gridSpan w:val="2"/>
          </w:tcPr>
          <w:p w14:paraId="38C4775E" w14:textId="77777777" w:rsidR="00647A36" w:rsidRPr="004B4E06" w:rsidRDefault="00647A36" w:rsidP="00A013D7">
            <w:pPr>
              <w:rPr>
                <w:b/>
                <w:noProof/>
              </w:rPr>
            </w:pPr>
            <w:r w:rsidRPr="003612CE">
              <w:rPr>
                <w:b/>
                <w:noProof/>
              </w:rPr>
              <w:t>GLBL STRATEGY &amp; COMPV ADVNTG</w:t>
            </w:r>
          </w:p>
        </w:tc>
        <w:tc>
          <w:tcPr>
            <w:tcW w:w="1928" w:type="dxa"/>
          </w:tcPr>
          <w:p w14:paraId="64243194" w14:textId="77777777" w:rsidR="00647A36" w:rsidRPr="004B4E06" w:rsidRDefault="00647A36" w:rsidP="00A013D7">
            <w:pPr>
              <w:rPr>
                <w:noProof/>
              </w:rPr>
            </w:pPr>
            <w:r w:rsidRPr="003612CE">
              <w:rPr>
                <w:noProof/>
              </w:rPr>
              <w:t xml:space="preserve">Madhavan,Ravindranath </w:t>
            </w:r>
          </w:p>
        </w:tc>
      </w:tr>
      <w:tr w:rsidR="00647A36" w:rsidRPr="004B4E06" w14:paraId="654553B0" w14:textId="77777777" w:rsidTr="00274D8B">
        <w:trPr>
          <w:cantSplit/>
        </w:trPr>
        <w:tc>
          <w:tcPr>
            <w:tcW w:w="1550" w:type="dxa"/>
          </w:tcPr>
          <w:p w14:paraId="15EE7CE6" w14:textId="77777777" w:rsidR="00647A36" w:rsidRPr="004B4E06" w:rsidRDefault="00647A36" w:rsidP="00A013D7">
            <w:pPr>
              <w:rPr>
                <w:noProof/>
              </w:rPr>
            </w:pPr>
          </w:p>
        </w:tc>
        <w:tc>
          <w:tcPr>
            <w:tcW w:w="1550" w:type="dxa"/>
          </w:tcPr>
          <w:p w14:paraId="793A4C62" w14:textId="77777777" w:rsidR="00647A36" w:rsidRPr="00281CE1" w:rsidRDefault="00647A36" w:rsidP="00A013D7">
            <w:pPr>
              <w:rPr>
                <w:noProof/>
              </w:rPr>
            </w:pPr>
            <w:r w:rsidRPr="00281CE1">
              <w:rPr>
                <w:noProof/>
              </w:rPr>
              <w:t xml:space="preserve">Meets Reqs:  </w:t>
            </w:r>
          </w:p>
        </w:tc>
        <w:tc>
          <w:tcPr>
            <w:tcW w:w="1950" w:type="dxa"/>
          </w:tcPr>
          <w:p w14:paraId="4C913AB8" w14:textId="77777777" w:rsidR="00647A36" w:rsidRPr="004B4E06" w:rsidRDefault="00647A36" w:rsidP="00A013D7">
            <w:pPr>
              <w:rPr>
                <w:noProof/>
              </w:rPr>
            </w:pPr>
            <w:r w:rsidRPr="003612CE">
              <w:rPr>
                <w:noProof/>
              </w:rPr>
              <w:t>TTh</w:t>
            </w:r>
          </w:p>
        </w:tc>
        <w:tc>
          <w:tcPr>
            <w:tcW w:w="2638" w:type="dxa"/>
          </w:tcPr>
          <w:p w14:paraId="7A868D11" w14:textId="77777777" w:rsidR="00647A36" w:rsidRPr="00281CE1" w:rsidRDefault="00647A36" w:rsidP="00A013D7">
            <w:pPr>
              <w:rPr>
                <w:noProof/>
              </w:rPr>
            </w:pPr>
            <w:r w:rsidRPr="003612CE">
              <w:rPr>
                <w:noProof/>
              </w:rPr>
              <w:t>05:30 PM</w:t>
            </w:r>
            <w:r w:rsidRPr="00281CE1">
              <w:rPr>
                <w:noProof/>
              </w:rPr>
              <w:t xml:space="preserve"> to </w:t>
            </w:r>
            <w:r w:rsidRPr="003612CE">
              <w:rPr>
                <w:noProof/>
              </w:rPr>
              <w:t>06:45 PM</w:t>
            </w:r>
            <w:r w:rsidRPr="00281CE1">
              <w:rPr>
                <w:noProof/>
              </w:rPr>
              <w:t xml:space="preserve"> </w:t>
            </w:r>
          </w:p>
        </w:tc>
        <w:tc>
          <w:tcPr>
            <w:tcW w:w="1639" w:type="dxa"/>
          </w:tcPr>
          <w:p w14:paraId="16DEB86B" w14:textId="77777777" w:rsidR="00647A36" w:rsidRPr="004B4E06" w:rsidRDefault="00647A36" w:rsidP="00A013D7">
            <w:pPr>
              <w:rPr>
                <w:noProof/>
              </w:rPr>
            </w:pPr>
            <w:r w:rsidRPr="000B3158">
              <w:rPr>
                <w:noProof/>
              </w:rPr>
              <w:t>WWPH 4165</w:t>
            </w:r>
          </w:p>
        </w:tc>
        <w:tc>
          <w:tcPr>
            <w:tcW w:w="1928" w:type="dxa"/>
          </w:tcPr>
          <w:p w14:paraId="7955A26E" w14:textId="77777777" w:rsidR="00647A36" w:rsidRPr="004B4E06" w:rsidRDefault="00647A36" w:rsidP="00A013D7">
            <w:pPr>
              <w:rPr>
                <w:noProof/>
              </w:rPr>
            </w:pPr>
            <w:r w:rsidRPr="003612CE">
              <w:rPr>
                <w:noProof/>
              </w:rPr>
              <w:t>3</w:t>
            </w:r>
            <w:r>
              <w:rPr>
                <w:noProof/>
              </w:rPr>
              <w:t xml:space="preserve"> Credits</w:t>
            </w:r>
          </w:p>
        </w:tc>
      </w:tr>
      <w:tr w:rsidR="00647A36" w:rsidRPr="004B4E06" w14:paraId="6E2A4F33" w14:textId="77777777" w:rsidTr="00274D8B">
        <w:trPr>
          <w:cantSplit/>
        </w:trPr>
        <w:tc>
          <w:tcPr>
            <w:tcW w:w="11255" w:type="dxa"/>
            <w:gridSpan w:val="6"/>
            <w:tcBorders>
              <w:bottom w:val="single" w:sz="4" w:space="0" w:color="auto"/>
            </w:tcBorders>
          </w:tcPr>
          <w:p w14:paraId="2FA87F59" w14:textId="77777777" w:rsidR="00647A36" w:rsidRPr="00281CE1" w:rsidRDefault="00647A36" w:rsidP="00A013D7">
            <w:pPr>
              <w:rPr>
                <w:noProof/>
                <w:sz w:val="18"/>
                <w:szCs w:val="18"/>
              </w:rPr>
            </w:pPr>
          </w:p>
        </w:tc>
      </w:tr>
    </w:tbl>
    <w:p w14:paraId="682D378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8173E3" w14:textId="77777777" w:rsidTr="00274D8B">
        <w:trPr>
          <w:cantSplit/>
        </w:trPr>
        <w:tc>
          <w:tcPr>
            <w:tcW w:w="1550" w:type="dxa"/>
          </w:tcPr>
          <w:p w14:paraId="29B76A4B" w14:textId="77777777" w:rsidR="00647A36" w:rsidRPr="00FE604B" w:rsidRDefault="00647A36" w:rsidP="00A013D7">
            <w:pPr>
              <w:rPr>
                <w:b/>
                <w:noProof/>
              </w:rPr>
            </w:pPr>
            <w:r w:rsidRPr="003612CE">
              <w:rPr>
                <w:b/>
                <w:noProof/>
              </w:rPr>
              <w:t>12003</w:t>
            </w:r>
          </w:p>
        </w:tc>
        <w:tc>
          <w:tcPr>
            <w:tcW w:w="1550" w:type="dxa"/>
          </w:tcPr>
          <w:p w14:paraId="7C758095" w14:textId="77777777" w:rsidR="00647A36" w:rsidRPr="004B4E06" w:rsidRDefault="00647A36" w:rsidP="00A013D7">
            <w:pPr>
              <w:rPr>
                <w:b/>
                <w:noProof/>
              </w:rPr>
            </w:pPr>
            <w:r w:rsidRPr="003612CE">
              <w:rPr>
                <w:b/>
                <w:noProof/>
              </w:rPr>
              <w:t>CBA-DEAN</w:t>
            </w:r>
          </w:p>
        </w:tc>
        <w:tc>
          <w:tcPr>
            <w:tcW w:w="1950" w:type="dxa"/>
          </w:tcPr>
          <w:p w14:paraId="42D2BCF4" w14:textId="77777777" w:rsidR="00647A36" w:rsidRPr="004B4E06" w:rsidRDefault="00647A36" w:rsidP="00A013D7">
            <w:pPr>
              <w:rPr>
                <w:b/>
                <w:noProof/>
              </w:rPr>
            </w:pPr>
            <w:r w:rsidRPr="003612CE">
              <w:rPr>
                <w:b/>
                <w:noProof/>
              </w:rPr>
              <w:t>BUSSPP</w:t>
            </w:r>
            <w:r>
              <w:rPr>
                <w:b/>
                <w:noProof/>
              </w:rPr>
              <w:t xml:space="preserve"> </w:t>
            </w:r>
            <w:r w:rsidRPr="003612CE">
              <w:rPr>
                <w:b/>
                <w:noProof/>
              </w:rPr>
              <w:t>1790</w:t>
            </w:r>
          </w:p>
        </w:tc>
        <w:tc>
          <w:tcPr>
            <w:tcW w:w="4277" w:type="dxa"/>
            <w:gridSpan w:val="2"/>
          </w:tcPr>
          <w:p w14:paraId="29A7BAFA" w14:textId="77777777" w:rsidR="00647A36" w:rsidRPr="004B4E06" w:rsidRDefault="00647A36" w:rsidP="00A013D7">
            <w:pPr>
              <w:rPr>
                <w:b/>
                <w:noProof/>
              </w:rPr>
            </w:pPr>
            <w:r w:rsidRPr="003612CE">
              <w:rPr>
                <w:b/>
                <w:noProof/>
              </w:rPr>
              <w:t>GLOBAL MGMT INTERNSHIP</w:t>
            </w:r>
          </w:p>
        </w:tc>
        <w:tc>
          <w:tcPr>
            <w:tcW w:w="1928" w:type="dxa"/>
          </w:tcPr>
          <w:p w14:paraId="22BCD699" w14:textId="77777777" w:rsidR="00647A36" w:rsidRPr="004B4E06" w:rsidRDefault="00647A36" w:rsidP="00A013D7">
            <w:pPr>
              <w:rPr>
                <w:noProof/>
              </w:rPr>
            </w:pPr>
            <w:r w:rsidRPr="003612CE">
              <w:rPr>
                <w:noProof/>
              </w:rPr>
              <w:t xml:space="preserve">McDonald,Derek B </w:t>
            </w:r>
          </w:p>
        </w:tc>
      </w:tr>
      <w:tr w:rsidR="00647A36" w:rsidRPr="004B4E06" w14:paraId="17686343" w14:textId="77777777" w:rsidTr="00274D8B">
        <w:trPr>
          <w:cantSplit/>
        </w:trPr>
        <w:tc>
          <w:tcPr>
            <w:tcW w:w="1550" w:type="dxa"/>
          </w:tcPr>
          <w:p w14:paraId="1E47B02C" w14:textId="77777777" w:rsidR="00647A36" w:rsidRPr="004B4E06" w:rsidRDefault="00647A36" w:rsidP="00A013D7">
            <w:pPr>
              <w:rPr>
                <w:noProof/>
              </w:rPr>
            </w:pPr>
          </w:p>
        </w:tc>
        <w:tc>
          <w:tcPr>
            <w:tcW w:w="1550" w:type="dxa"/>
          </w:tcPr>
          <w:p w14:paraId="3F3E4042" w14:textId="77777777" w:rsidR="00647A36" w:rsidRPr="00281CE1" w:rsidRDefault="00647A36" w:rsidP="00A013D7">
            <w:pPr>
              <w:rPr>
                <w:noProof/>
              </w:rPr>
            </w:pPr>
            <w:r w:rsidRPr="00281CE1">
              <w:rPr>
                <w:noProof/>
              </w:rPr>
              <w:t xml:space="preserve">Meets Reqs:  </w:t>
            </w:r>
          </w:p>
        </w:tc>
        <w:tc>
          <w:tcPr>
            <w:tcW w:w="1950" w:type="dxa"/>
          </w:tcPr>
          <w:p w14:paraId="5233E743" w14:textId="77777777" w:rsidR="00647A36" w:rsidRPr="004B4E06" w:rsidRDefault="00647A36" w:rsidP="00A013D7">
            <w:pPr>
              <w:rPr>
                <w:noProof/>
              </w:rPr>
            </w:pPr>
          </w:p>
        </w:tc>
        <w:tc>
          <w:tcPr>
            <w:tcW w:w="2638" w:type="dxa"/>
          </w:tcPr>
          <w:p w14:paraId="2C3BD38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E2EA1E3" w14:textId="77777777" w:rsidR="00647A36" w:rsidRPr="004B4E06" w:rsidRDefault="00647A36" w:rsidP="00A013D7">
            <w:pPr>
              <w:rPr>
                <w:noProof/>
              </w:rPr>
            </w:pPr>
            <w:r w:rsidRPr="000B3158">
              <w:rPr>
                <w:noProof/>
              </w:rPr>
              <w:t>WWPH 4165</w:t>
            </w:r>
          </w:p>
        </w:tc>
        <w:tc>
          <w:tcPr>
            <w:tcW w:w="1928" w:type="dxa"/>
          </w:tcPr>
          <w:p w14:paraId="2E052BA7" w14:textId="77777777" w:rsidR="00647A36" w:rsidRPr="004B4E06" w:rsidRDefault="00647A36" w:rsidP="00A013D7">
            <w:pPr>
              <w:rPr>
                <w:noProof/>
              </w:rPr>
            </w:pPr>
            <w:r w:rsidRPr="003612CE">
              <w:rPr>
                <w:noProof/>
              </w:rPr>
              <w:t>1 - 3</w:t>
            </w:r>
            <w:r>
              <w:rPr>
                <w:noProof/>
              </w:rPr>
              <w:t xml:space="preserve"> Credits</w:t>
            </w:r>
          </w:p>
        </w:tc>
      </w:tr>
      <w:tr w:rsidR="00647A36" w:rsidRPr="004B4E06" w14:paraId="234FB32B" w14:textId="77777777" w:rsidTr="00274D8B">
        <w:trPr>
          <w:cantSplit/>
        </w:trPr>
        <w:tc>
          <w:tcPr>
            <w:tcW w:w="11255" w:type="dxa"/>
            <w:gridSpan w:val="6"/>
            <w:tcBorders>
              <w:bottom w:val="single" w:sz="4" w:space="0" w:color="auto"/>
            </w:tcBorders>
          </w:tcPr>
          <w:p w14:paraId="1AB4C0A8" w14:textId="77777777" w:rsidR="00647A36" w:rsidRPr="00281CE1" w:rsidRDefault="00647A36" w:rsidP="00A013D7">
            <w:pPr>
              <w:rPr>
                <w:noProof/>
                <w:sz w:val="18"/>
                <w:szCs w:val="18"/>
              </w:rPr>
            </w:pPr>
          </w:p>
        </w:tc>
      </w:tr>
    </w:tbl>
    <w:p w14:paraId="43992CB2"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74287CB" w14:textId="77777777" w:rsidTr="00274D8B">
        <w:trPr>
          <w:cantSplit/>
        </w:trPr>
        <w:tc>
          <w:tcPr>
            <w:tcW w:w="1550" w:type="dxa"/>
          </w:tcPr>
          <w:p w14:paraId="66548BB8" w14:textId="77777777" w:rsidR="00647A36" w:rsidRPr="00FE604B" w:rsidRDefault="00647A36" w:rsidP="00A013D7">
            <w:pPr>
              <w:rPr>
                <w:b/>
                <w:noProof/>
              </w:rPr>
            </w:pPr>
            <w:r w:rsidRPr="003612CE">
              <w:rPr>
                <w:b/>
                <w:noProof/>
              </w:rPr>
              <w:t>29687</w:t>
            </w:r>
          </w:p>
        </w:tc>
        <w:tc>
          <w:tcPr>
            <w:tcW w:w="1550" w:type="dxa"/>
          </w:tcPr>
          <w:p w14:paraId="5480F0A1" w14:textId="77777777" w:rsidR="00647A36" w:rsidRPr="004B4E06" w:rsidRDefault="00647A36" w:rsidP="00A013D7">
            <w:pPr>
              <w:rPr>
                <w:b/>
                <w:noProof/>
              </w:rPr>
            </w:pPr>
            <w:r w:rsidRPr="003612CE">
              <w:rPr>
                <w:b/>
                <w:noProof/>
              </w:rPr>
              <w:t>CBA-DEAN</w:t>
            </w:r>
          </w:p>
        </w:tc>
        <w:tc>
          <w:tcPr>
            <w:tcW w:w="1950" w:type="dxa"/>
          </w:tcPr>
          <w:p w14:paraId="719C21B5" w14:textId="77777777" w:rsidR="00647A36" w:rsidRPr="004B4E06" w:rsidRDefault="00647A36" w:rsidP="00A013D7">
            <w:pPr>
              <w:rPr>
                <w:b/>
                <w:noProof/>
              </w:rPr>
            </w:pPr>
            <w:r w:rsidRPr="003612CE">
              <w:rPr>
                <w:b/>
                <w:noProof/>
              </w:rPr>
              <w:t>BUSSPP</w:t>
            </w:r>
            <w:r>
              <w:rPr>
                <w:b/>
                <w:noProof/>
              </w:rPr>
              <w:t xml:space="preserve"> </w:t>
            </w:r>
            <w:r w:rsidRPr="003612CE">
              <w:rPr>
                <w:b/>
                <w:noProof/>
              </w:rPr>
              <w:t>1800</w:t>
            </w:r>
          </w:p>
        </w:tc>
        <w:tc>
          <w:tcPr>
            <w:tcW w:w="4277" w:type="dxa"/>
            <w:gridSpan w:val="2"/>
          </w:tcPr>
          <w:p w14:paraId="0DC61910" w14:textId="77777777" w:rsidR="00647A36" w:rsidRPr="004B4E06" w:rsidRDefault="00647A36" w:rsidP="00A013D7">
            <w:pPr>
              <w:rPr>
                <w:b/>
                <w:noProof/>
              </w:rPr>
            </w:pPr>
            <w:r w:rsidRPr="003612CE">
              <w:rPr>
                <w:b/>
                <w:noProof/>
              </w:rPr>
              <w:t>STRATGC MGT CRITL WATR RESORCS</w:t>
            </w:r>
          </w:p>
        </w:tc>
        <w:tc>
          <w:tcPr>
            <w:tcW w:w="1928" w:type="dxa"/>
          </w:tcPr>
          <w:p w14:paraId="03BC3B7B" w14:textId="77777777" w:rsidR="00647A36" w:rsidRPr="004B4E06" w:rsidRDefault="00647A36" w:rsidP="00A013D7">
            <w:pPr>
              <w:rPr>
                <w:noProof/>
              </w:rPr>
            </w:pPr>
            <w:r w:rsidRPr="003612CE">
              <w:rPr>
                <w:noProof/>
              </w:rPr>
              <w:t xml:space="preserve">Camillus,John C </w:t>
            </w:r>
          </w:p>
        </w:tc>
      </w:tr>
      <w:tr w:rsidR="00647A36" w:rsidRPr="004B4E06" w14:paraId="5C0A4D61" w14:textId="77777777" w:rsidTr="00274D8B">
        <w:trPr>
          <w:cantSplit/>
        </w:trPr>
        <w:tc>
          <w:tcPr>
            <w:tcW w:w="1550" w:type="dxa"/>
          </w:tcPr>
          <w:p w14:paraId="7E6053BB" w14:textId="77777777" w:rsidR="00647A36" w:rsidRPr="004B4E06" w:rsidRDefault="00647A36" w:rsidP="00A013D7">
            <w:pPr>
              <w:rPr>
                <w:noProof/>
              </w:rPr>
            </w:pPr>
          </w:p>
        </w:tc>
        <w:tc>
          <w:tcPr>
            <w:tcW w:w="1550" w:type="dxa"/>
          </w:tcPr>
          <w:p w14:paraId="507916BB" w14:textId="77777777" w:rsidR="00647A36" w:rsidRPr="00281CE1" w:rsidRDefault="00647A36" w:rsidP="00A013D7">
            <w:pPr>
              <w:rPr>
                <w:noProof/>
              </w:rPr>
            </w:pPr>
            <w:r w:rsidRPr="00281CE1">
              <w:rPr>
                <w:noProof/>
              </w:rPr>
              <w:t xml:space="preserve">Meets Reqs:  </w:t>
            </w:r>
          </w:p>
        </w:tc>
        <w:tc>
          <w:tcPr>
            <w:tcW w:w="1950" w:type="dxa"/>
          </w:tcPr>
          <w:p w14:paraId="5069F00E" w14:textId="77777777" w:rsidR="00647A36" w:rsidRPr="004B4E06" w:rsidRDefault="00647A36" w:rsidP="00A013D7">
            <w:pPr>
              <w:rPr>
                <w:noProof/>
              </w:rPr>
            </w:pPr>
            <w:r w:rsidRPr="003612CE">
              <w:rPr>
                <w:noProof/>
              </w:rPr>
              <w:t>TTh</w:t>
            </w:r>
          </w:p>
        </w:tc>
        <w:tc>
          <w:tcPr>
            <w:tcW w:w="2638" w:type="dxa"/>
          </w:tcPr>
          <w:p w14:paraId="0B2B270D" w14:textId="77777777" w:rsidR="00647A36" w:rsidRPr="00281CE1" w:rsidRDefault="00647A36" w:rsidP="00A013D7">
            <w:pPr>
              <w:rPr>
                <w:noProof/>
              </w:rPr>
            </w:pPr>
            <w:r w:rsidRPr="003612CE">
              <w:rPr>
                <w:noProof/>
              </w:rPr>
              <w:t>12:40 PM</w:t>
            </w:r>
            <w:r w:rsidRPr="00281CE1">
              <w:rPr>
                <w:noProof/>
              </w:rPr>
              <w:t xml:space="preserve"> to </w:t>
            </w:r>
            <w:r w:rsidRPr="003612CE">
              <w:rPr>
                <w:noProof/>
              </w:rPr>
              <w:t>01:55 PM</w:t>
            </w:r>
            <w:r w:rsidRPr="00281CE1">
              <w:rPr>
                <w:noProof/>
              </w:rPr>
              <w:t xml:space="preserve"> </w:t>
            </w:r>
          </w:p>
        </w:tc>
        <w:tc>
          <w:tcPr>
            <w:tcW w:w="1639" w:type="dxa"/>
          </w:tcPr>
          <w:p w14:paraId="1185C8A9" w14:textId="77777777" w:rsidR="00647A36" w:rsidRPr="004B4E06" w:rsidRDefault="00647A36" w:rsidP="00A013D7">
            <w:pPr>
              <w:rPr>
                <w:noProof/>
              </w:rPr>
            </w:pPr>
            <w:r w:rsidRPr="000B3158">
              <w:rPr>
                <w:noProof/>
              </w:rPr>
              <w:t>WWPH 4165</w:t>
            </w:r>
          </w:p>
        </w:tc>
        <w:tc>
          <w:tcPr>
            <w:tcW w:w="1928" w:type="dxa"/>
          </w:tcPr>
          <w:p w14:paraId="546FB1F1" w14:textId="77777777" w:rsidR="00647A36" w:rsidRPr="004B4E06" w:rsidRDefault="00647A36" w:rsidP="00A013D7">
            <w:pPr>
              <w:rPr>
                <w:noProof/>
              </w:rPr>
            </w:pPr>
            <w:r w:rsidRPr="003612CE">
              <w:rPr>
                <w:noProof/>
              </w:rPr>
              <w:t>3</w:t>
            </w:r>
            <w:r>
              <w:rPr>
                <w:noProof/>
              </w:rPr>
              <w:t xml:space="preserve"> Credits</w:t>
            </w:r>
          </w:p>
        </w:tc>
      </w:tr>
      <w:tr w:rsidR="00647A36" w:rsidRPr="004B4E06" w14:paraId="59FFB645" w14:textId="77777777" w:rsidTr="00274D8B">
        <w:trPr>
          <w:cantSplit/>
        </w:trPr>
        <w:tc>
          <w:tcPr>
            <w:tcW w:w="11255" w:type="dxa"/>
            <w:gridSpan w:val="6"/>
            <w:tcBorders>
              <w:bottom w:val="single" w:sz="4" w:space="0" w:color="auto"/>
            </w:tcBorders>
          </w:tcPr>
          <w:p w14:paraId="1247727C" w14:textId="77777777" w:rsidR="00647A36" w:rsidRPr="00281CE1" w:rsidRDefault="00647A36" w:rsidP="00A013D7">
            <w:pPr>
              <w:rPr>
                <w:noProof/>
                <w:sz w:val="18"/>
                <w:szCs w:val="18"/>
              </w:rPr>
            </w:pPr>
          </w:p>
        </w:tc>
      </w:tr>
    </w:tbl>
    <w:p w14:paraId="420049E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4575C71" w14:textId="77777777" w:rsidTr="00274D8B">
        <w:trPr>
          <w:cantSplit/>
        </w:trPr>
        <w:tc>
          <w:tcPr>
            <w:tcW w:w="1550" w:type="dxa"/>
          </w:tcPr>
          <w:p w14:paraId="201F549F" w14:textId="77777777" w:rsidR="00647A36" w:rsidRPr="00FE604B" w:rsidRDefault="00647A36" w:rsidP="00A013D7">
            <w:pPr>
              <w:rPr>
                <w:b/>
                <w:noProof/>
              </w:rPr>
            </w:pPr>
            <w:r w:rsidRPr="003612CE">
              <w:rPr>
                <w:b/>
                <w:noProof/>
              </w:rPr>
              <w:t>20848</w:t>
            </w:r>
          </w:p>
        </w:tc>
        <w:tc>
          <w:tcPr>
            <w:tcW w:w="1550" w:type="dxa"/>
          </w:tcPr>
          <w:p w14:paraId="6CFE125A" w14:textId="77777777" w:rsidR="00647A36" w:rsidRPr="004B4E06" w:rsidRDefault="00647A36" w:rsidP="00A013D7">
            <w:pPr>
              <w:rPr>
                <w:b/>
                <w:noProof/>
              </w:rPr>
            </w:pPr>
            <w:r w:rsidRPr="003612CE">
              <w:rPr>
                <w:b/>
                <w:noProof/>
              </w:rPr>
              <w:t>KGSB-BADM</w:t>
            </w:r>
          </w:p>
        </w:tc>
        <w:tc>
          <w:tcPr>
            <w:tcW w:w="1950" w:type="dxa"/>
          </w:tcPr>
          <w:p w14:paraId="6A13088B" w14:textId="77777777" w:rsidR="00647A36" w:rsidRPr="004B4E06" w:rsidRDefault="00647A36" w:rsidP="00A013D7">
            <w:pPr>
              <w:rPr>
                <w:b/>
                <w:noProof/>
              </w:rPr>
            </w:pPr>
            <w:r w:rsidRPr="003612CE">
              <w:rPr>
                <w:b/>
                <w:noProof/>
              </w:rPr>
              <w:t>BSPP</w:t>
            </w:r>
            <w:r>
              <w:rPr>
                <w:b/>
                <w:noProof/>
              </w:rPr>
              <w:t xml:space="preserve"> </w:t>
            </w:r>
            <w:r w:rsidRPr="003612CE">
              <w:rPr>
                <w:b/>
                <w:noProof/>
              </w:rPr>
              <w:t>2409</w:t>
            </w:r>
          </w:p>
        </w:tc>
        <w:tc>
          <w:tcPr>
            <w:tcW w:w="4277" w:type="dxa"/>
            <w:gridSpan w:val="2"/>
          </w:tcPr>
          <w:p w14:paraId="773BB474" w14:textId="77777777" w:rsidR="00647A36" w:rsidRPr="004B4E06" w:rsidRDefault="00647A36" w:rsidP="00A013D7">
            <w:pPr>
              <w:rPr>
                <w:b/>
                <w:noProof/>
              </w:rPr>
            </w:pPr>
            <w:r w:rsidRPr="003612CE">
              <w:rPr>
                <w:b/>
                <w:noProof/>
              </w:rPr>
              <w:t>STRATEGIC MANAGEMENT</w:t>
            </w:r>
          </w:p>
        </w:tc>
        <w:tc>
          <w:tcPr>
            <w:tcW w:w="1928" w:type="dxa"/>
          </w:tcPr>
          <w:p w14:paraId="4886BEED" w14:textId="77777777" w:rsidR="00647A36" w:rsidRPr="004B4E06" w:rsidRDefault="00647A36" w:rsidP="00A013D7">
            <w:pPr>
              <w:rPr>
                <w:noProof/>
              </w:rPr>
            </w:pPr>
            <w:r w:rsidRPr="003612CE">
              <w:rPr>
                <w:noProof/>
              </w:rPr>
              <w:t xml:space="preserve">Camillus,John C </w:t>
            </w:r>
          </w:p>
        </w:tc>
      </w:tr>
      <w:tr w:rsidR="00647A36" w:rsidRPr="004B4E06" w14:paraId="039F7510" w14:textId="77777777" w:rsidTr="00274D8B">
        <w:trPr>
          <w:cantSplit/>
        </w:trPr>
        <w:tc>
          <w:tcPr>
            <w:tcW w:w="1550" w:type="dxa"/>
          </w:tcPr>
          <w:p w14:paraId="56824CCA" w14:textId="77777777" w:rsidR="00647A36" w:rsidRPr="004B4E06" w:rsidRDefault="00647A36" w:rsidP="00A013D7">
            <w:pPr>
              <w:rPr>
                <w:noProof/>
              </w:rPr>
            </w:pPr>
          </w:p>
        </w:tc>
        <w:tc>
          <w:tcPr>
            <w:tcW w:w="1550" w:type="dxa"/>
          </w:tcPr>
          <w:p w14:paraId="5FC8D765" w14:textId="77777777" w:rsidR="00647A36" w:rsidRPr="00281CE1" w:rsidRDefault="00647A36" w:rsidP="00A013D7">
            <w:pPr>
              <w:rPr>
                <w:noProof/>
              </w:rPr>
            </w:pPr>
            <w:r w:rsidRPr="00281CE1">
              <w:rPr>
                <w:noProof/>
              </w:rPr>
              <w:t xml:space="preserve">Meets Reqs:  </w:t>
            </w:r>
          </w:p>
        </w:tc>
        <w:tc>
          <w:tcPr>
            <w:tcW w:w="1950" w:type="dxa"/>
          </w:tcPr>
          <w:p w14:paraId="36FC1AC1" w14:textId="77777777" w:rsidR="00647A36" w:rsidRPr="004B4E06" w:rsidRDefault="00647A36" w:rsidP="00A013D7">
            <w:pPr>
              <w:rPr>
                <w:noProof/>
              </w:rPr>
            </w:pPr>
            <w:r w:rsidRPr="003612CE">
              <w:rPr>
                <w:noProof/>
              </w:rPr>
              <w:t>MW</w:t>
            </w:r>
          </w:p>
        </w:tc>
        <w:tc>
          <w:tcPr>
            <w:tcW w:w="2638" w:type="dxa"/>
          </w:tcPr>
          <w:p w14:paraId="009B2885" w14:textId="77777777" w:rsidR="00647A36" w:rsidRPr="00281CE1" w:rsidRDefault="00647A36" w:rsidP="00A013D7">
            <w:pPr>
              <w:rPr>
                <w:noProof/>
              </w:rPr>
            </w:pPr>
            <w:r w:rsidRPr="003612CE">
              <w:rPr>
                <w:noProof/>
              </w:rPr>
              <w:t>12:40 PM</w:t>
            </w:r>
            <w:r w:rsidRPr="00281CE1">
              <w:rPr>
                <w:noProof/>
              </w:rPr>
              <w:t xml:space="preserve"> to </w:t>
            </w:r>
            <w:r w:rsidRPr="003612CE">
              <w:rPr>
                <w:noProof/>
              </w:rPr>
              <w:t>02:00 PM</w:t>
            </w:r>
            <w:r w:rsidRPr="00281CE1">
              <w:rPr>
                <w:noProof/>
              </w:rPr>
              <w:t xml:space="preserve"> </w:t>
            </w:r>
          </w:p>
        </w:tc>
        <w:tc>
          <w:tcPr>
            <w:tcW w:w="1639" w:type="dxa"/>
          </w:tcPr>
          <w:p w14:paraId="5B6E37F4" w14:textId="77777777" w:rsidR="00647A36" w:rsidRPr="004B4E06" w:rsidRDefault="00647A36" w:rsidP="00A013D7">
            <w:pPr>
              <w:rPr>
                <w:noProof/>
              </w:rPr>
            </w:pPr>
            <w:r w:rsidRPr="000B3158">
              <w:rPr>
                <w:noProof/>
              </w:rPr>
              <w:t>WWPH 4165</w:t>
            </w:r>
          </w:p>
        </w:tc>
        <w:tc>
          <w:tcPr>
            <w:tcW w:w="1928" w:type="dxa"/>
          </w:tcPr>
          <w:p w14:paraId="2E6569FA" w14:textId="77777777" w:rsidR="00647A36" w:rsidRPr="004B4E06" w:rsidRDefault="00647A36" w:rsidP="00A013D7">
            <w:pPr>
              <w:rPr>
                <w:noProof/>
              </w:rPr>
            </w:pPr>
            <w:r w:rsidRPr="003612CE">
              <w:rPr>
                <w:noProof/>
              </w:rPr>
              <w:t>1.5</w:t>
            </w:r>
            <w:r>
              <w:rPr>
                <w:noProof/>
              </w:rPr>
              <w:t xml:space="preserve"> Credits</w:t>
            </w:r>
          </w:p>
        </w:tc>
      </w:tr>
      <w:tr w:rsidR="00647A36" w:rsidRPr="004B4E06" w14:paraId="0BC96472" w14:textId="77777777" w:rsidTr="00274D8B">
        <w:trPr>
          <w:cantSplit/>
        </w:trPr>
        <w:tc>
          <w:tcPr>
            <w:tcW w:w="11255" w:type="dxa"/>
            <w:gridSpan w:val="6"/>
            <w:tcBorders>
              <w:bottom w:val="single" w:sz="4" w:space="0" w:color="auto"/>
            </w:tcBorders>
          </w:tcPr>
          <w:p w14:paraId="175AA71B" w14:textId="77777777" w:rsidR="00647A36" w:rsidRPr="00281CE1" w:rsidRDefault="00647A36" w:rsidP="00A013D7">
            <w:pPr>
              <w:rPr>
                <w:noProof/>
                <w:sz w:val="18"/>
                <w:szCs w:val="18"/>
              </w:rPr>
            </w:pPr>
          </w:p>
        </w:tc>
      </w:tr>
    </w:tbl>
    <w:p w14:paraId="481F0E47" w14:textId="77777777" w:rsidR="00647A36" w:rsidRDefault="00647A36" w:rsidP="000D4562">
      <w:pPr>
        <w:pStyle w:val="Heading2"/>
        <w:rPr>
          <w:rStyle w:val="Heading2Char"/>
          <w:noProof/>
        </w:rPr>
      </w:pPr>
      <w:bookmarkStart w:id="80" w:name="_Toc56601932"/>
      <w:r w:rsidRPr="003612CE">
        <w:rPr>
          <w:noProof/>
        </w:rPr>
        <w:t>Strategy Envirnmt &amp; Organiztns</w:t>
      </w:r>
      <w:bookmarkEnd w:id="8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1"/>
        <w:gridCol w:w="1500"/>
        <w:gridCol w:w="1865"/>
        <w:gridCol w:w="2504"/>
        <w:gridCol w:w="1585"/>
        <w:gridCol w:w="2310"/>
      </w:tblGrid>
      <w:tr w:rsidR="00647A36" w:rsidRPr="004B4E06" w14:paraId="5E422648" w14:textId="77777777" w:rsidTr="00274D8B">
        <w:trPr>
          <w:cantSplit/>
        </w:trPr>
        <w:tc>
          <w:tcPr>
            <w:tcW w:w="1550" w:type="dxa"/>
          </w:tcPr>
          <w:p w14:paraId="6A73A1B7" w14:textId="77777777" w:rsidR="00647A36" w:rsidRPr="00FE604B" w:rsidRDefault="00647A36" w:rsidP="00A013D7">
            <w:pPr>
              <w:rPr>
                <w:b/>
                <w:noProof/>
              </w:rPr>
            </w:pPr>
            <w:r w:rsidRPr="003612CE">
              <w:rPr>
                <w:b/>
                <w:noProof/>
              </w:rPr>
              <w:t>29623</w:t>
            </w:r>
          </w:p>
        </w:tc>
        <w:tc>
          <w:tcPr>
            <w:tcW w:w="1550" w:type="dxa"/>
          </w:tcPr>
          <w:p w14:paraId="710FE735" w14:textId="77777777" w:rsidR="00647A36" w:rsidRPr="004B4E06" w:rsidRDefault="00647A36" w:rsidP="00A013D7">
            <w:pPr>
              <w:rPr>
                <w:b/>
                <w:noProof/>
              </w:rPr>
            </w:pPr>
            <w:r w:rsidRPr="003612CE">
              <w:rPr>
                <w:b/>
                <w:noProof/>
              </w:rPr>
              <w:t>KGSB-BADM</w:t>
            </w:r>
          </w:p>
        </w:tc>
        <w:tc>
          <w:tcPr>
            <w:tcW w:w="1950" w:type="dxa"/>
          </w:tcPr>
          <w:p w14:paraId="0A25D484" w14:textId="77777777" w:rsidR="00647A36" w:rsidRPr="004B4E06" w:rsidRDefault="00647A36" w:rsidP="00A013D7">
            <w:pPr>
              <w:rPr>
                <w:b/>
                <w:noProof/>
              </w:rPr>
            </w:pPr>
            <w:r w:rsidRPr="003612CE">
              <w:rPr>
                <w:b/>
                <w:noProof/>
              </w:rPr>
              <w:t>BSEO</w:t>
            </w:r>
            <w:r>
              <w:rPr>
                <w:b/>
                <w:noProof/>
              </w:rPr>
              <w:t xml:space="preserve"> </w:t>
            </w:r>
            <w:r w:rsidRPr="003612CE">
              <w:rPr>
                <w:b/>
                <w:noProof/>
              </w:rPr>
              <w:t>2578</w:t>
            </w:r>
          </w:p>
        </w:tc>
        <w:tc>
          <w:tcPr>
            <w:tcW w:w="4277" w:type="dxa"/>
            <w:gridSpan w:val="2"/>
          </w:tcPr>
          <w:p w14:paraId="685693F5" w14:textId="77777777" w:rsidR="00647A36" w:rsidRPr="004B4E06" w:rsidRDefault="00647A36" w:rsidP="00A013D7">
            <w:pPr>
              <w:rPr>
                <w:b/>
                <w:noProof/>
              </w:rPr>
            </w:pPr>
            <w:r w:rsidRPr="003612CE">
              <w:rPr>
                <w:b/>
                <w:noProof/>
              </w:rPr>
              <w:t>SUSTAINABLE BUSINESS STRATEGY</w:t>
            </w:r>
          </w:p>
        </w:tc>
        <w:tc>
          <w:tcPr>
            <w:tcW w:w="1928" w:type="dxa"/>
          </w:tcPr>
          <w:p w14:paraId="5C770D32" w14:textId="77777777" w:rsidR="00647A36" w:rsidRPr="004B4E06" w:rsidRDefault="00647A36" w:rsidP="00A013D7">
            <w:pPr>
              <w:rPr>
                <w:noProof/>
              </w:rPr>
            </w:pPr>
            <w:r w:rsidRPr="003612CE">
              <w:rPr>
                <w:noProof/>
              </w:rPr>
              <w:t xml:space="preserve">Bhattacharya,Chitrabhanu </w:t>
            </w:r>
          </w:p>
        </w:tc>
      </w:tr>
      <w:tr w:rsidR="00647A36" w:rsidRPr="004B4E06" w14:paraId="6AF12FF2" w14:textId="77777777" w:rsidTr="00274D8B">
        <w:trPr>
          <w:cantSplit/>
        </w:trPr>
        <w:tc>
          <w:tcPr>
            <w:tcW w:w="1550" w:type="dxa"/>
          </w:tcPr>
          <w:p w14:paraId="2AC3804F" w14:textId="77777777" w:rsidR="00647A36" w:rsidRPr="004B4E06" w:rsidRDefault="00647A36" w:rsidP="00A013D7">
            <w:pPr>
              <w:rPr>
                <w:noProof/>
              </w:rPr>
            </w:pPr>
          </w:p>
        </w:tc>
        <w:tc>
          <w:tcPr>
            <w:tcW w:w="1550" w:type="dxa"/>
          </w:tcPr>
          <w:p w14:paraId="291E1C9C" w14:textId="77777777" w:rsidR="00647A36" w:rsidRPr="00281CE1" w:rsidRDefault="00647A36" w:rsidP="00A013D7">
            <w:pPr>
              <w:rPr>
                <w:noProof/>
              </w:rPr>
            </w:pPr>
            <w:r w:rsidRPr="00281CE1">
              <w:rPr>
                <w:noProof/>
              </w:rPr>
              <w:t xml:space="preserve">Meets Reqs:  </w:t>
            </w:r>
          </w:p>
        </w:tc>
        <w:tc>
          <w:tcPr>
            <w:tcW w:w="1950" w:type="dxa"/>
          </w:tcPr>
          <w:p w14:paraId="033C5236" w14:textId="77777777" w:rsidR="00647A36" w:rsidRPr="004B4E06" w:rsidRDefault="00647A36" w:rsidP="00A013D7">
            <w:pPr>
              <w:rPr>
                <w:noProof/>
              </w:rPr>
            </w:pPr>
            <w:r w:rsidRPr="003612CE">
              <w:rPr>
                <w:noProof/>
              </w:rPr>
              <w:t>Su</w:t>
            </w:r>
          </w:p>
        </w:tc>
        <w:tc>
          <w:tcPr>
            <w:tcW w:w="2638" w:type="dxa"/>
          </w:tcPr>
          <w:p w14:paraId="3C2A844F" w14:textId="77777777" w:rsidR="00647A36" w:rsidRPr="00281CE1" w:rsidRDefault="00647A36" w:rsidP="00A013D7">
            <w:pPr>
              <w:rPr>
                <w:noProof/>
              </w:rPr>
            </w:pPr>
            <w:r w:rsidRPr="003612CE">
              <w:rPr>
                <w:noProof/>
              </w:rPr>
              <w:t>09:00 AM</w:t>
            </w:r>
            <w:r w:rsidRPr="00281CE1">
              <w:rPr>
                <w:noProof/>
              </w:rPr>
              <w:t xml:space="preserve"> to </w:t>
            </w:r>
            <w:r w:rsidRPr="003612CE">
              <w:rPr>
                <w:noProof/>
              </w:rPr>
              <w:t>05:00 PM</w:t>
            </w:r>
            <w:r w:rsidRPr="00281CE1">
              <w:rPr>
                <w:noProof/>
              </w:rPr>
              <w:t xml:space="preserve"> </w:t>
            </w:r>
          </w:p>
        </w:tc>
        <w:tc>
          <w:tcPr>
            <w:tcW w:w="1639" w:type="dxa"/>
          </w:tcPr>
          <w:p w14:paraId="4622A85D" w14:textId="77777777" w:rsidR="00647A36" w:rsidRPr="004B4E06" w:rsidRDefault="00647A36" w:rsidP="00A013D7">
            <w:pPr>
              <w:rPr>
                <w:noProof/>
              </w:rPr>
            </w:pPr>
            <w:r w:rsidRPr="000B3158">
              <w:rPr>
                <w:noProof/>
              </w:rPr>
              <w:t>WWPH 4165</w:t>
            </w:r>
          </w:p>
        </w:tc>
        <w:tc>
          <w:tcPr>
            <w:tcW w:w="1928" w:type="dxa"/>
          </w:tcPr>
          <w:p w14:paraId="3AA1C436" w14:textId="77777777" w:rsidR="00647A36" w:rsidRPr="004B4E06" w:rsidRDefault="00647A36" w:rsidP="00A013D7">
            <w:pPr>
              <w:rPr>
                <w:noProof/>
              </w:rPr>
            </w:pPr>
            <w:r w:rsidRPr="003612CE">
              <w:rPr>
                <w:noProof/>
              </w:rPr>
              <w:t>1.5</w:t>
            </w:r>
            <w:r>
              <w:rPr>
                <w:noProof/>
              </w:rPr>
              <w:t xml:space="preserve"> Credits</w:t>
            </w:r>
          </w:p>
        </w:tc>
      </w:tr>
      <w:tr w:rsidR="00647A36" w:rsidRPr="004B4E06" w14:paraId="5F9F3F94" w14:textId="77777777" w:rsidTr="00274D8B">
        <w:trPr>
          <w:cantSplit/>
        </w:trPr>
        <w:tc>
          <w:tcPr>
            <w:tcW w:w="11255" w:type="dxa"/>
            <w:gridSpan w:val="6"/>
            <w:tcBorders>
              <w:bottom w:val="single" w:sz="4" w:space="0" w:color="auto"/>
            </w:tcBorders>
          </w:tcPr>
          <w:p w14:paraId="41C93912" w14:textId="77777777" w:rsidR="00647A36" w:rsidRPr="00281CE1" w:rsidRDefault="00647A36" w:rsidP="00A013D7">
            <w:pPr>
              <w:rPr>
                <w:noProof/>
                <w:sz w:val="18"/>
                <w:szCs w:val="18"/>
              </w:rPr>
            </w:pPr>
          </w:p>
        </w:tc>
      </w:tr>
    </w:tbl>
    <w:p w14:paraId="7B56FB0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1"/>
        <w:gridCol w:w="1500"/>
        <w:gridCol w:w="1865"/>
        <w:gridCol w:w="2504"/>
        <w:gridCol w:w="1585"/>
        <w:gridCol w:w="2310"/>
      </w:tblGrid>
      <w:tr w:rsidR="00647A36" w:rsidRPr="004B4E06" w14:paraId="0DD61A95" w14:textId="77777777" w:rsidTr="00274D8B">
        <w:trPr>
          <w:cantSplit/>
        </w:trPr>
        <w:tc>
          <w:tcPr>
            <w:tcW w:w="1550" w:type="dxa"/>
          </w:tcPr>
          <w:p w14:paraId="52E891A8" w14:textId="77777777" w:rsidR="00647A36" w:rsidRPr="00FE604B" w:rsidRDefault="00647A36" w:rsidP="00A013D7">
            <w:pPr>
              <w:rPr>
                <w:b/>
                <w:noProof/>
              </w:rPr>
            </w:pPr>
            <w:r w:rsidRPr="003612CE">
              <w:rPr>
                <w:b/>
                <w:noProof/>
              </w:rPr>
              <w:t>29623</w:t>
            </w:r>
          </w:p>
        </w:tc>
        <w:tc>
          <w:tcPr>
            <w:tcW w:w="1550" w:type="dxa"/>
          </w:tcPr>
          <w:p w14:paraId="3F28C5B4" w14:textId="77777777" w:rsidR="00647A36" w:rsidRPr="004B4E06" w:rsidRDefault="00647A36" w:rsidP="00A013D7">
            <w:pPr>
              <w:rPr>
                <w:b/>
                <w:noProof/>
              </w:rPr>
            </w:pPr>
            <w:r w:rsidRPr="003612CE">
              <w:rPr>
                <w:b/>
                <w:noProof/>
              </w:rPr>
              <w:t>KGSB-BADM</w:t>
            </w:r>
          </w:p>
        </w:tc>
        <w:tc>
          <w:tcPr>
            <w:tcW w:w="1950" w:type="dxa"/>
          </w:tcPr>
          <w:p w14:paraId="1A3564E8" w14:textId="77777777" w:rsidR="00647A36" w:rsidRPr="004B4E06" w:rsidRDefault="00647A36" w:rsidP="00A013D7">
            <w:pPr>
              <w:rPr>
                <w:b/>
                <w:noProof/>
              </w:rPr>
            </w:pPr>
            <w:r w:rsidRPr="003612CE">
              <w:rPr>
                <w:b/>
                <w:noProof/>
              </w:rPr>
              <w:t>BSEO</w:t>
            </w:r>
            <w:r>
              <w:rPr>
                <w:b/>
                <w:noProof/>
              </w:rPr>
              <w:t xml:space="preserve"> </w:t>
            </w:r>
            <w:r w:rsidRPr="003612CE">
              <w:rPr>
                <w:b/>
                <w:noProof/>
              </w:rPr>
              <w:t>2578</w:t>
            </w:r>
          </w:p>
        </w:tc>
        <w:tc>
          <w:tcPr>
            <w:tcW w:w="4277" w:type="dxa"/>
            <w:gridSpan w:val="2"/>
          </w:tcPr>
          <w:p w14:paraId="0D6CDBF2" w14:textId="77777777" w:rsidR="00647A36" w:rsidRPr="004B4E06" w:rsidRDefault="00647A36" w:rsidP="00A013D7">
            <w:pPr>
              <w:rPr>
                <w:b/>
                <w:noProof/>
              </w:rPr>
            </w:pPr>
            <w:r w:rsidRPr="003612CE">
              <w:rPr>
                <w:b/>
                <w:noProof/>
              </w:rPr>
              <w:t>SUSTAINABLE BUSINESS STRATEGY</w:t>
            </w:r>
          </w:p>
        </w:tc>
        <w:tc>
          <w:tcPr>
            <w:tcW w:w="1928" w:type="dxa"/>
          </w:tcPr>
          <w:p w14:paraId="243E8737" w14:textId="77777777" w:rsidR="00647A36" w:rsidRPr="004B4E06" w:rsidRDefault="00647A36" w:rsidP="00A013D7">
            <w:pPr>
              <w:rPr>
                <w:noProof/>
              </w:rPr>
            </w:pPr>
            <w:r w:rsidRPr="003612CE">
              <w:rPr>
                <w:noProof/>
              </w:rPr>
              <w:t xml:space="preserve">Bhattacharya,Chitrabhanu </w:t>
            </w:r>
          </w:p>
        </w:tc>
      </w:tr>
      <w:tr w:rsidR="00647A36" w:rsidRPr="004B4E06" w14:paraId="621C297F" w14:textId="77777777" w:rsidTr="00274D8B">
        <w:trPr>
          <w:cantSplit/>
        </w:trPr>
        <w:tc>
          <w:tcPr>
            <w:tcW w:w="1550" w:type="dxa"/>
          </w:tcPr>
          <w:p w14:paraId="69C6722F" w14:textId="77777777" w:rsidR="00647A36" w:rsidRPr="004B4E06" w:rsidRDefault="00647A36" w:rsidP="00A013D7">
            <w:pPr>
              <w:rPr>
                <w:noProof/>
              </w:rPr>
            </w:pPr>
          </w:p>
        </w:tc>
        <w:tc>
          <w:tcPr>
            <w:tcW w:w="1550" w:type="dxa"/>
          </w:tcPr>
          <w:p w14:paraId="7D176DC8" w14:textId="77777777" w:rsidR="00647A36" w:rsidRPr="00281CE1" w:rsidRDefault="00647A36" w:rsidP="00A013D7">
            <w:pPr>
              <w:rPr>
                <w:noProof/>
              </w:rPr>
            </w:pPr>
            <w:r w:rsidRPr="00281CE1">
              <w:rPr>
                <w:noProof/>
              </w:rPr>
              <w:t xml:space="preserve">Meets Reqs:  </w:t>
            </w:r>
          </w:p>
        </w:tc>
        <w:tc>
          <w:tcPr>
            <w:tcW w:w="1950" w:type="dxa"/>
          </w:tcPr>
          <w:p w14:paraId="06DB8367" w14:textId="77777777" w:rsidR="00647A36" w:rsidRPr="004B4E06" w:rsidRDefault="00647A36" w:rsidP="00A013D7">
            <w:pPr>
              <w:rPr>
                <w:noProof/>
              </w:rPr>
            </w:pPr>
            <w:r w:rsidRPr="003612CE">
              <w:rPr>
                <w:noProof/>
              </w:rPr>
              <w:t>Sa</w:t>
            </w:r>
          </w:p>
        </w:tc>
        <w:tc>
          <w:tcPr>
            <w:tcW w:w="2638" w:type="dxa"/>
          </w:tcPr>
          <w:p w14:paraId="2E4CAFB4" w14:textId="77777777" w:rsidR="00647A36" w:rsidRPr="00281CE1" w:rsidRDefault="00647A36" w:rsidP="00A013D7">
            <w:pPr>
              <w:rPr>
                <w:noProof/>
              </w:rPr>
            </w:pPr>
            <w:r w:rsidRPr="003612CE">
              <w:rPr>
                <w:noProof/>
              </w:rPr>
              <w:t>09:00 AM</w:t>
            </w:r>
            <w:r w:rsidRPr="00281CE1">
              <w:rPr>
                <w:noProof/>
              </w:rPr>
              <w:t xml:space="preserve"> to </w:t>
            </w:r>
            <w:r w:rsidRPr="003612CE">
              <w:rPr>
                <w:noProof/>
              </w:rPr>
              <w:t>05:00 PM</w:t>
            </w:r>
            <w:r w:rsidRPr="00281CE1">
              <w:rPr>
                <w:noProof/>
              </w:rPr>
              <w:t xml:space="preserve"> </w:t>
            </w:r>
          </w:p>
        </w:tc>
        <w:tc>
          <w:tcPr>
            <w:tcW w:w="1639" w:type="dxa"/>
          </w:tcPr>
          <w:p w14:paraId="4EFD6973" w14:textId="77777777" w:rsidR="00647A36" w:rsidRPr="004B4E06" w:rsidRDefault="00647A36" w:rsidP="00A013D7">
            <w:pPr>
              <w:rPr>
                <w:noProof/>
              </w:rPr>
            </w:pPr>
            <w:r w:rsidRPr="000B3158">
              <w:rPr>
                <w:noProof/>
              </w:rPr>
              <w:t>WWPH 4165</w:t>
            </w:r>
          </w:p>
        </w:tc>
        <w:tc>
          <w:tcPr>
            <w:tcW w:w="1928" w:type="dxa"/>
          </w:tcPr>
          <w:p w14:paraId="6AC3518B" w14:textId="77777777" w:rsidR="00647A36" w:rsidRPr="004B4E06" w:rsidRDefault="00647A36" w:rsidP="00A013D7">
            <w:pPr>
              <w:rPr>
                <w:noProof/>
              </w:rPr>
            </w:pPr>
            <w:r w:rsidRPr="003612CE">
              <w:rPr>
                <w:noProof/>
              </w:rPr>
              <w:t>1.5</w:t>
            </w:r>
            <w:r>
              <w:rPr>
                <w:noProof/>
              </w:rPr>
              <w:t xml:space="preserve"> Credits</w:t>
            </w:r>
          </w:p>
        </w:tc>
      </w:tr>
      <w:tr w:rsidR="00647A36" w:rsidRPr="004B4E06" w14:paraId="1B3AAEBC" w14:textId="77777777" w:rsidTr="00274D8B">
        <w:trPr>
          <w:cantSplit/>
        </w:trPr>
        <w:tc>
          <w:tcPr>
            <w:tcW w:w="11255" w:type="dxa"/>
            <w:gridSpan w:val="6"/>
            <w:tcBorders>
              <w:bottom w:val="single" w:sz="4" w:space="0" w:color="auto"/>
            </w:tcBorders>
          </w:tcPr>
          <w:p w14:paraId="6D70CB78" w14:textId="77777777" w:rsidR="00647A36" w:rsidRPr="00281CE1" w:rsidRDefault="00647A36" w:rsidP="00A013D7">
            <w:pPr>
              <w:rPr>
                <w:noProof/>
                <w:sz w:val="18"/>
                <w:szCs w:val="18"/>
              </w:rPr>
            </w:pPr>
          </w:p>
        </w:tc>
      </w:tr>
    </w:tbl>
    <w:p w14:paraId="354E2AC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1"/>
        <w:gridCol w:w="1500"/>
        <w:gridCol w:w="1865"/>
        <w:gridCol w:w="2504"/>
        <w:gridCol w:w="1585"/>
        <w:gridCol w:w="2310"/>
      </w:tblGrid>
      <w:tr w:rsidR="00647A36" w:rsidRPr="004B4E06" w14:paraId="08B433FC" w14:textId="77777777" w:rsidTr="00274D8B">
        <w:trPr>
          <w:cantSplit/>
        </w:trPr>
        <w:tc>
          <w:tcPr>
            <w:tcW w:w="1550" w:type="dxa"/>
          </w:tcPr>
          <w:p w14:paraId="12CAFA65" w14:textId="77777777" w:rsidR="00647A36" w:rsidRPr="00FE604B" w:rsidRDefault="00647A36" w:rsidP="00A013D7">
            <w:pPr>
              <w:rPr>
                <w:b/>
                <w:noProof/>
              </w:rPr>
            </w:pPr>
            <w:r w:rsidRPr="003612CE">
              <w:rPr>
                <w:b/>
                <w:noProof/>
              </w:rPr>
              <w:t>29623</w:t>
            </w:r>
          </w:p>
        </w:tc>
        <w:tc>
          <w:tcPr>
            <w:tcW w:w="1550" w:type="dxa"/>
          </w:tcPr>
          <w:p w14:paraId="0FF4A4B9" w14:textId="77777777" w:rsidR="00647A36" w:rsidRPr="004B4E06" w:rsidRDefault="00647A36" w:rsidP="00A013D7">
            <w:pPr>
              <w:rPr>
                <w:b/>
                <w:noProof/>
              </w:rPr>
            </w:pPr>
            <w:r w:rsidRPr="003612CE">
              <w:rPr>
                <w:b/>
                <w:noProof/>
              </w:rPr>
              <w:t>KGSB-BADM</w:t>
            </w:r>
          </w:p>
        </w:tc>
        <w:tc>
          <w:tcPr>
            <w:tcW w:w="1950" w:type="dxa"/>
          </w:tcPr>
          <w:p w14:paraId="3760113E" w14:textId="77777777" w:rsidR="00647A36" w:rsidRPr="004B4E06" w:rsidRDefault="00647A36" w:rsidP="00A013D7">
            <w:pPr>
              <w:rPr>
                <w:b/>
                <w:noProof/>
              </w:rPr>
            </w:pPr>
            <w:r w:rsidRPr="003612CE">
              <w:rPr>
                <w:b/>
                <w:noProof/>
              </w:rPr>
              <w:t>BSEO</w:t>
            </w:r>
            <w:r>
              <w:rPr>
                <w:b/>
                <w:noProof/>
              </w:rPr>
              <w:t xml:space="preserve"> </w:t>
            </w:r>
            <w:r w:rsidRPr="003612CE">
              <w:rPr>
                <w:b/>
                <w:noProof/>
              </w:rPr>
              <w:t>2578</w:t>
            </w:r>
          </w:p>
        </w:tc>
        <w:tc>
          <w:tcPr>
            <w:tcW w:w="4277" w:type="dxa"/>
            <w:gridSpan w:val="2"/>
          </w:tcPr>
          <w:p w14:paraId="7B824EA9" w14:textId="77777777" w:rsidR="00647A36" w:rsidRPr="004B4E06" w:rsidRDefault="00647A36" w:rsidP="00A013D7">
            <w:pPr>
              <w:rPr>
                <w:b/>
                <w:noProof/>
              </w:rPr>
            </w:pPr>
            <w:r w:rsidRPr="003612CE">
              <w:rPr>
                <w:b/>
                <w:noProof/>
              </w:rPr>
              <w:t>SUSTAINABLE BUSINESS STRATEGY</w:t>
            </w:r>
          </w:p>
        </w:tc>
        <w:tc>
          <w:tcPr>
            <w:tcW w:w="1928" w:type="dxa"/>
          </w:tcPr>
          <w:p w14:paraId="5110B31D" w14:textId="77777777" w:rsidR="00647A36" w:rsidRPr="004B4E06" w:rsidRDefault="00647A36" w:rsidP="00A013D7">
            <w:pPr>
              <w:rPr>
                <w:noProof/>
              </w:rPr>
            </w:pPr>
            <w:r w:rsidRPr="003612CE">
              <w:rPr>
                <w:noProof/>
              </w:rPr>
              <w:t xml:space="preserve">Bhattacharya,Chitrabhanu </w:t>
            </w:r>
          </w:p>
        </w:tc>
      </w:tr>
      <w:tr w:rsidR="00647A36" w:rsidRPr="004B4E06" w14:paraId="2204DFD2" w14:textId="77777777" w:rsidTr="00274D8B">
        <w:trPr>
          <w:cantSplit/>
        </w:trPr>
        <w:tc>
          <w:tcPr>
            <w:tcW w:w="1550" w:type="dxa"/>
          </w:tcPr>
          <w:p w14:paraId="043AF2DD" w14:textId="77777777" w:rsidR="00647A36" w:rsidRPr="004B4E06" w:rsidRDefault="00647A36" w:rsidP="00A013D7">
            <w:pPr>
              <w:rPr>
                <w:noProof/>
              </w:rPr>
            </w:pPr>
          </w:p>
        </w:tc>
        <w:tc>
          <w:tcPr>
            <w:tcW w:w="1550" w:type="dxa"/>
          </w:tcPr>
          <w:p w14:paraId="6483B11F" w14:textId="77777777" w:rsidR="00647A36" w:rsidRPr="00281CE1" w:rsidRDefault="00647A36" w:rsidP="00A013D7">
            <w:pPr>
              <w:rPr>
                <w:noProof/>
              </w:rPr>
            </w:pPr>
            <w:r w:rsidRPr="00281CE1">
              <w:rPr>
                <w:noProof/>
              </w:rPr>
              <w:t xml:space="preserve">Meets Reqs:  </w:t>
            </w:r>
          </w:p>
        </w:tc>
        <w:tc>
          <w:tcPr>
            <w:tcW w:w="1950" w:type="dxa"/>
          </w:tcPr>
          <w:p w14:paraId="2B2ECBE1" w14:textId="77777777" w:rsidR="00647A36" w:rsidRPr="004B4E06" w:rsidRDefault="00647A36" w:rsidP="00A013D7">
            <w:pPr>
              <w:rPr>
                <w:noProof/>
              </w:rPr>
            </w:pPr>
            <w:r w:rsidRPr="003612CE">
              <w:rPr>
                <w:noProof/>
              </w:rPr>
              <w:t>F</w:t>
            </w:r>
          </w:p>
        </w:tc>
        <w:tc>
          <w:tcPr>
            <w:tcW w:w="2638" w:type="dxa"/>
          </w:tcPr>
          <w:p w14:paraId="3D503381" w14:textId="77777777" w:rsidR="00647A36" w:rsidRPr="00281CE1" w:rsidRDefault="00647A36" w:rsidP="00A013D7">
            <w:pPr>
              <w:rPr>
                <w:noProof/>
              </w:rPr>
            </w:pPr>
            <w:r w:rsidRPr="003612CE">
              <w:rPr>
                <w:noProof/>
              </w:rPr>
              <w:t>01:00 PM</w:t>
            </w:r>
            <w:r w:rsidRPr="00281CE1">
              <w:rPr>
                <w:noProof/>
              </w:rPr>
              <w:t xml:space="preserve"> to </w:t>
            </w:r>
            <w:r w:rsidRPr="003612CE">
              <w:rPr>
                <w:noProof/>
              </w:rPr>
              <w:t>05:00 PM</w:t>
            </w:r>
            <w:r w:rsidRPr="00281CE1">
              <w:rPr>
                <w:noProof/>
              </w:rPr>
              <w:t xml:space="preserve"> </w:t>
            </w:r>
          </w:p>
        </w:tc>
        <w:tc>
          <w:tcPr>
            <w:tcW w:w="1639" w:type="dxa"/>
          </w:tcPr>
          <w:p w14:paraId="48D4C19E" w14:textId="77777777" w:rsidR="00647A36" w:rsidRPr="004B4E06" w:rsidRDefault="00647A36" w:rsidP="00A013D7">
            <w:pPr>
              <w:rPr>
                <w:noProof/>
              </w:rPr>
            </w:pPr>
            <w:r w:rsidRPr="000B3158">
              <w:rPr>
                <w:noProof/>
              </w:rPr>
              <w:t>WWPH 4165</w:t>
            </w:r>
          </w:p>
        </w:tc>
        <w:tc>
          <w:tcPr>
            <w:tcW w:w="1928" w:type="dxa"/>
          </w:tcPr>
          <w:p w14:paraId="25149780" w14:textId="77777777" w:rsidR="00647A36" w:rsidRPr="004B4E06" w:rsidRDefault="00647A36" w:rsidP="00A013D7">
            <w:pPr>
              <w:rPr>
                <w:noProof/>
              </w:rPr>
            </w:pPr>
            <w:r w:rsidRPr="003612CE">
              <w:rPr>
                <w:noProof/>
              </w:rPr>
              <w:t>1.5</w:t>
            </w:r>
            <w:r>
              <w:rPr>
                <w:noProof/>
              </w:rPr>
              <w:t xml:space="preserve"> Credits</w:t>
            </w:r>
          </w:p>
        </w:tc>
      </w:tr>
      <w:tr w:rsidR="00647A36" w:rsidRPr="004B4E06" w14:paraId="397DD652" w14:textId="77777777" w:rsidTr="00274D8B">
        <w:trPr>
          <w:cantSplit/>
        </w:trPr>
        <w:tc>
          <w:tcPr>
            <w:tcW w:w="11255" w:type="dxa"/>
            <w:gridSpan w:val="6"/>
            <w:tcBorders>
              <w:bottom w:val="single" w:sz="4" w:space="0" w:color="auto"/>
            </w:tcBorders>
          </w:tcPr>
          <w:p w14:paraId="300B385B" w14:textId="77777777" w:rsidR="00647A36" w:rsidRPr="00281CE1" w:rsidRDefault="00647A36" w:rsidP="00A013D7">
            <w:pPr>
              <w:rPr>
                <w:noProof/>
                <w:sz w:val="18"/>
                <w:szCs w:val="18"/>
              </w:rPr>
            </w:pPr>
          </w:p>
        </w:tc>
      </w:tr>
    </w:tbl>
    <w:p w14:paraId="2B93EAC5" w14:textId="77777777" w:rsidR="00647A36" w:rsidRDefault="00647A36" w:rsidP="000D4562">
      <w:pPr>
        <w:pStyle w:val="Heading2"/>
        <w:rPr>
          <w:rStyle w:val="Heading2Char"/>
          <w:noProof/>
        </w:rPr>
      </w:pPr>
      <w:bookmarkStart w:id="81" w:name="_Toc56601933"/>
      <w:r w:rsidRPr="003612CE">
        <w:rPr>
          <w:noProof/>
        </w:rPr>
        <w:t>Supply Chain Management</w:t>
      </w:r>
      <w:bookmarkEnd w:id="8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11F73D0" w14:textId="77777777" w:rsidTr="00274D8B">
        <w:trPr>
          <w:cantSplit/>
        </w:trPr>
        <w:tc>
          <w:tcPr>
            <w:tcW w:w="1550" w:type="dxa"/>
          </w:tcPr>
          <w:p w14:paraId="64A25F61" w14:textId="77777777" w:rsidR="00647A36" w:rsidRPr="00FE604B" w:rsidRDefault="00647A36" w:rsidP="00A013D7">
            <w:pPr>
              <w:rPr>
                <w:b/>
                <w:noProof/>
              </w:rPr>
            </w:pPr>
            <w:r w:rsidRPr="003612CE">
              <w:rPr>
                <w:b/>
                <w:noProof/>
              </w:rPr>
              <w:lastRenderedPageBreak/>
              <w:t>23085</w:t>
            </w:r>
          </w:p>
        </w:tc>
        <w:tc>
          <w:tcPr>
            <w:tcW w:w="1550" w:type="dxa"/>
          </w:tcPr>
          <w:p w14:paraId="443207F2" w14:textId="77777777" w:rsidR="00647A36" w:rsidRPr="004B4E06" w:rsidRDefault="00647A36" w:rsidP="00A013D7">
            <w:pPr>
              <w:rPr>
                <w:b/>
                <w:noProof/>
              </w:rPr>
            </w:pPr>
            <w:r w:rsidRPr="003612CE">
              <w:rPr>
                <w:b/>
                <w:noProof/>
              </w:rPr>
              <w:t>CBA-DEAN</w:t>
            </w:r>
          </w:p>
        </w:tc>
        <w:tc>
          <w:tcPr>
            <w:tcW w:w="1950" w:type="dxa"/>
          </w:tcPr>
          <w:p w14:paraId="4E67A47B" w14:textId="77777777" w:rsidR="00647A36" w:rsidRPr="004B4E06" w:rsidRDefault="00647A36" w:rsidP="00A013D7">
            <w:pPr>
              <w:rPr>
                <w:b/>
                <w:noProof/>
              </w:rPr>
            </w:pPr>
            <w:r w:rsidRPr="003612CE">
              <w:rPr>
                <w:b/>
                <w:noProof/>
              </w:rPr>
              <w:t>BUSSCM</w:t>
            </w:r>
            <w:r>
              <w:rPr>
                <w:b/>
                <w:noProof/>
              </w:rPr>
              <w:t xml:space="preserve"> </w:t>
            </w:r>
            <w:r w:rsidRPr="003612CE">
              <w:rPr>
                <w:b/>
                <w:noProof/>
              </w:rPr>
              <w:t>1730</w:t>
            </w:r>
          </w:p>
        </w:tc>
        <w:tc>
          <w:tcPr>
            <w:tcW w:w="4277" w:type="dxa"/>
            <w:gridSpan w:val="2"/>
          </w:tcPr>
          <w:p w14:paraId="791DED27" w14:textId="77777777" w:rsidR="00647A36" w:rsidRPr="004B4E06" w:rsidRDefault="00647A36" w:rsidP="00A013D7">
            <w:pPr>
              <w:rPr>
                <w:b/>
                <w:noProof/>
              </w:rPr>
            </w:pPr>
            <w:r w:rsidRPr="003612CE">
              <w:rPr>
                <w:b/>
                <w:noProof/>
              </w:rPr>
              <w:t>MANAGING GLOBAL SUPPLY CHAINS</w:t>
            </w:r>
          </w:p>
        </w:tc>
        <w:tc>
          <w:tcPr>
            <w:tcW w:w="1928" w:type="dxa"/>
          </w:tcPr>
          <w:p w14:paraId="0C1FF5A5" w14:textId="77777777" w:rsidR="00647A36" w:rsidRPr="004B4E06" w:rsidRDefault="00647A36" w:rsidP="00A013D7">
            <w:pPr>
              <w:rPr>
                <w:noProof/>
              </w:rPr>
            </w:pPr>
            <w:r w:rsidRPr="003612CE">
              <w:rPr>
                <w:noProof/>
              </w:rPr>
              <w:t xml:space="preserve">Whitehead,Jeffrey Robert Koller,Hillary J </w:t>
            </w:r>
          </w:p>
        </w:tc>
      </w:tr>
      <w:tr w:rsidR="00647A36" w:rsidRPr="004B4E06" w14:paraId="6020BB04" w14:textId="77777777" w:rsidTr="00274D8B">
        <w:trPr>
          <w:cantSplit/>
        </w:trPr>
        <w:tc>
          <w:tcPr>
            <w:tcW w:w="1550" w:type="dxa"/>
          </w:tcPr>
          <w:p w14:paraId="6EAAC73B" w14:textId="77777777" w:rsidR="00647A36" w:rsidRPr="004B4E06" w:rsidRDefault="00647A36" w:rsidP="00A013D7">
            <w:pPr>
              <w:rPr>
                <w:noProof/>
              </w:rPr>
            </w:pPr>
          </w:p>
        </w:tc>
        <w:tc>
          <w:tcPr>
            <w:tcW w:w="1550" w:type="dxa"/>
          </w:tcPr>
          <w:p w14:paraId="28AA0604" w14:textId="77777777" w:rsidR="00647A36" w:rsidRPr="00281CE1" w:rsidRDefault="00647A36" w:rsidP="00A013D7">
            <w:pPr>
              <w:rPr>
                <w:noProof/>
              </w:rPr>
            </w:pPr>
            <w:r w:rsidRPr="00281CE1">
              <w:rPr>
                <w:noProof/>
              </w:rPr>
              <w:t xml:space="preserve">Meets Reqs:  </w:t>
            </w:r>
          </w:p>
        </w:tc>
        <w:tc>
          <w:tcPr>
            <w:tcW w:w="1950" w:type="dxa"/>
          </w:tcPr>
          <w:p w14:paraId="1DB58A5E" w14:textId="77777777" w:rsidR="00647A36" w:rsidRPr="004B4E06" w:rsidRDefault="00647A36" w:rsidP="00A013D7">
            <w:pPr>
              <w:rPr>
                <w:noProof/>
              </w:rPr>
            </w:pPr>
          </w:p>
        </w:tc>
        <w:tc>
          <w:tcPr>
            <w:tcW w:w="2638" w:type="dxa"/>
          </w:tcPr>
          <w:p w14:paraId="5889F37E"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3F4EFD38" w14:textId="77777777" w:rsidR="00647A36" w:rsidRPr="004B4E06" w:rsidRDefault="00647A36" w:rsidP="00A013D7">
            <w:pPr>
              <w:rPr>
                <w:noProof/>
              </w:rPr>
            </w:pPr>
            <w:r w:rsidRPr="000B3158">
              <w:rPr>
                <w:noProof/>
              </w:rPr>
              <w:t>WWPH 4165</w:t>
            </w:r>
          </w:p>
        </w:tc>
        <w:tc>
          <w:tcPr>
            <w:tcW w:w="1928" w:type="dxa"/>
          </w:tcPr>
          <w:p w14:paraId="54551C04" w14:textId="77777777" w:rsidR="00647A36" w:rsidRPr="004B4E06" w:rsidRDefault="00647A36" w:rsidP="00A013D7">
            <w:pPr>
              <w:rPr>
                <w:noProof/>
              </w:rPr>
            </w:pPr>
            <w:r w:rsidRPr="003612CE">
              <w:rPr>
                <w:noProof/>
              </w:rPr>
              <w:t>3</w:t>
            </w:r>
            <w:r>
              <w:rPr>
                <w:noProof/>
              </w:rPr>
              <w:t xml:space="preserve"> Credits</w:t>
            </w:r>
          </w:p>
        </w:tc>
      </w:tr>
      <w:tr w:rsidR="00647A36" w:rsidRPr="004B4E06" w14:paraId="16C6094F" w14:textId="77777777" w:rsidTr="00274D8B">
        <w:trPr>
          <w:cantSplit/>
        </w:trPr>
        <w:tc>
          <w:tcPr>
            <w:tcW w:w="11255" w:type="dxa"/>
            <w:gridSpan w:val="6"/>
            <w:tcBorders>
              <w:bottom w:val="single" w:sz="4" w:space="0" w:color="auto"/>
            </w:tcBorders>
          </w:tcPr>
          <w:p w14:paraId="62B36211" w14:textId="77777777" w:rsidR="00647A36" w:rsidRPr="00281CE1" w:rsidRDefault="00647A36" w:rsidP="00A013D7">
            <w:pPr>
              <w:rPr>
                <w:noProof/>
                <w:sz w:val="18"/>
                <w:szCs w:val="18"/>
              </w:rPr>
            </w:pPr>
          </w:p>
        </w:tc>
      </w:tr>
    </w:tbl>
    <w:p w14:paraId="465FDB1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3CCEC04" w14:textId="77777777" w:rsidTr="00274D8B">
        <w:trPr>
          <w:cantSplit/>
        </w:trPr>
        <w:tc>
          <w:tcPr>
            <w:tcW w:w="1550" w:type="dxa"/>
          </w:tcPr>
          <w:p w14:paraId="6664CE74" w14:textId="77777777" w:rsidR="00647A36" w:rsidRPr="00FE604B" w:rsidRDefault="00647A36" w:rsidP="00A013D7">
            <w:pPr>
              <w:rPr>
                <w:b/>
                <w:noProof/>
              </w:rPr>
            </w:pPr>
            <w:r w:rsidRPr="003612CE">
              <w:rPr>
                <w:b/>
                <w:noProof/>
              </w:rPr>
              <w:t>23049</w:t>
            </w:r>
          </w:p>
        </w:tc>
        <w:tc>
          <w:tcPr>
            <w:tcW w:w="1550" w:type="dxa"/>
          </w:tcPr>
          <w:p w14:paraId="445134D2" w14:textId="77777777" w:rsidR="00647A36" w:rsidRPr="004B4E06" w:rsidRDefault="00647A36" w:rsidP="00A013D7">
            <w:pPr>
              <w:rPr>
                <w:b/>
                <w:noProof/>
              </w:rPr>
            </w:pPr>
            <w:r w:rsidRPr="003612CE">
              <w:rPr>
                <w:b/>
                <w:noProof/>
              </w:rPr>
              <w:t>CBA-DEAN</w:t>
            </w:r>
          </w:p>
        </w:tc>
        <w:tc>
          <w:tcPr>
            <w:tcW w:w="1950" w:type="dxa"/>
          </w:tcPr>
          <w:p w14:paraId="7A643FB7" w14:textId="77777777" w:rsidR="00647A36" w:rsidRPr="004B4E06" w:rsidRDefault="00647A36" w:rsidP="00A013D7">
            <w:pPr>
              <w:rPr>
                <w:b/>
                <w:noProof/>
              </w:rPr>
            </w:pPr>
            <w:r w:rsidRPr="003612CE">
              <w:rPr>
                <w:b/>
                <w:noProof/>
              </w:rPr>
              <w:t>BUSSCM</w:t>
            </w:r>
            <w:r>
              <w:rPr>
                <w:b/>
                <w:noProof/>
              </w:rPr>
              <w:t xml:space="preserve"> </w:t>
            </w:r>
            <w:r w:rsidRPr="003612CE">
              <w:rPr>
                <w:b/>
                <w:noProof/>
              </w:rPr>
              <w:t>1730</w:t>
            </w:r>
          </w:p>
        </w:tc>
        <w:tc>
          <w:tcPr>
            <w:tcW w:w="4277" w:type="dxa"/>
            <w:gridSpan w:val="2"/>
          </w:tcPr>
          <w:p w14:paraId="72ED511B" w14:textId="77777777" w:rsidR="00647A36" w:rsidRPr="004B4E06" w:rsidRDefault="00647A36" w:rsidP="00A013D7">
            <w:pPr>
              <w:rPr>
                <w:b/>
                <w:noProof/>
              </w:rPr>
            </w:pPr>
            <w:r w:rsidRPr="003612CE">
              <w:rPr>
                <w:b/>
                <w:noProof/>
              </w:rPr>
              <w:t>MANAGING GLOBAL SUPPLY CHAINS</w:t>
            </w:r>
          </w:p>
        </w:tc>
        <w:tc>
          <w:tcPr>
            <w:tcW w:w="1928" w:type="dxa"/>
          </w:tcPr>
          <w:p w14:paraId="154D5BF1" w14:textId="77777777" w:rsidR="00647A36" w:rsidRPr="004B4E06" w:rsidRDefault="00647A36" w:rsidP="00A013D7">
            <w:pPr>
              <w:rPr>
                <w:noProof/>
              </w:rPr>
            </w:pPr>
            <w:r w:rsidRPr="003612CE">
              <w:rPr>
                <w:noProof/>
              </w:rPr>
              <w:t xml:space="preserve">Whitehead,Jeffrey Robert Koller,Hillary J </w:t>
            </w:r>
          </w:p>
        </w:tc>
      </w:tr>
      <w:tr w:rsidR="00647A36" w:rsidRPr="004B4E06" w14:paraId="05CDA20D" w14:textId="77777777" w:rsidTr="00274D8B">
        <w:trPr>
          <w:cantSplit/>
        </w:trPr>
        <w:tc>
          <w:tcPr>
            <w:tcW w:w="1550" w:type="dxa"/>
          </w:tcPr>
          <w:p w14:paraId="77872985" w14:textId="77777777" w:rsidR="00647A36" w:rsidRPr="004B4E06" w:rsidRDefault="00647A36" w:rsidP="00A013D7">
            <w:pPr>
              <w:rPr>
                <w:noProof/>
              </w:rPr>
            </w:pPr>
          </w:p>
        </w:tc>
        <w:tc>
          <w:tcPr>
            <w:tcW w:w="1550" w:type="dxa"/>
          </w:tcPr>
          <w:p w14:paraId="1750CBE1" w14:textId="77777777" w:rsidR="00647A36" w:rsidRPr="00281CE1" w:rsidRDefault="00647A36" w:rsidP="00A013D7">
            <w:pPr>
              <w:rPr>
                <w:noProof/>
              </w:rPr>
            </w:pPr>
            <w:r w:rsidRPr="00281CE1">
              <w:rPr>
                <w:noProof/>
              </w:rPr>
              <w:t xml:space="preserve">Meets Reqs:  </w:t>
            </w:r>
          </w:p>
        </w:tc>
        <w:tc>
          <w:tcPr>
            <w:tcW w:w="1950" w:type="dxa"/>
          </w:tcPr>
          <w:p w14:paraId="11AA3442" w14:textId="77777777" w:rsidR="00647A36" w:rsidRPr="004B4E06" w:rsidRDefault="00647A36" w:rsidP="00A013D7">
            <w:pPr>
              <w:rPr>
                <w:noProof/>
              </w:rPr>
            </w:pPr>
          </w:p>
        </w:tc>
        <w:tc>
          <w:tcPr>
            <w:tcW w:w="2638" w:type="dxa"/>
          </w:tcPr>
          <w:p w14:paraId="49A38053"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07EBA69" w14:textId="77777777" w:rsidR="00647A36" w:rsidRPr="004B4E06" w:rsidRDefault="00647A36" w:rsidP="00A013D7">
            <w:pPr>
              <w:rPr>
                <w:noProof/>
              </w:rPr>
            </w:pPr>
            <w:r w:rsidRPr="000B3158">
              <w:rPr>
                <w:noProof/>
              </w:rPr>
              <w:t>WWPH 4165</w:t>
            </w:r>
          </w:p>
        </w:tc>
        <w:tc>
          <w:tcPr>
            <w:tcW w:w="1928" w:type="dxa"/>
          </w:tcPr>
          <w:p w14:paraId="38C201D9" w14:textId="77777777" w:rsidR="00647A36" w:rsidRPr="004B4E06" w:rsidRDefault="00647A36" w:rsidP="00A013D7">
            <w:pPr>
              <w:rPr>
                <w:noProof/>
              </w:rPr>
            </w:pPr>
            <w:r w:rsidRPr="003612CE">
              <w:rPr>
                <w:noProof/>
              </w:rPr>
              <w:t>3</w:t>
            </w:r>
            <w:r>
              <w:rPr>
                <w:noProof/>
              </w:rPr>
              <w:t xml:space="preserve"> Credits</w:t>
            </w:r>
          </w:p>
        </w:tc>
      </w:tr>
      <w:tr w:rsidR="00647A36" w:rsidRPr="004B4E06" w14:paraId="572D6C50" w14:textId="77777777" w:rsidTr="00274D8B">
        <w:trPr>
          <w:cantSplit/>
        </w:trPr>
        <w:tc>
          <w:tcPr>
            <w:tcW w:w="11255" w:type="dxa"/>
            <w:gridSpan w:val="6"/>
            <w:tcBorders>
              <w:bottom w:val="single" w:sz="4" w:space="0" w:color="auto"/>
            </w:tcBorders>
          </w:tcPr>
          <w:p w14:paraId="3CCE7363" w14:textId="77777777" w:rsidR="00647A36" w:rsidRPr="00281CE1" w:rsidRDefault="00647A36" w:rsidP="00A013D7">
            <w:pPr>
              <w:rPr>
                <w:noProof/>
                <w:sz w:val="18"/>
                <w:szCs w:val="18"/>
              </w:rPr>
            </w:pPr>
          </w:p>
        </w:tc>
      </w:tr>
    </w:tbl>
    <w:p w14:paraId="04A1209E"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0C1ED25" w14:textId="77777777" w:rsidTr="00274D8B">
        <w:trPr>
          <w:cantSplit/>
        </w:trPr>
        <w:tc>
          <w:tcPr>
            <w:tcW w:w="1550" w:type="dxa"/>
          </w:tcPr>
          <w:p w14:paraId="346D01ED" w14:textId="77777777" w:rsidR="00647A36" w:rsidRPr="00FE604B" w:rsidRDefault="00647A36" w:rsidP="00A013D7">
            <w:pPr>
              <w:rPr>
                <w:b/>
                <w:noProof/>
              </w:rPr>
            </w:pPr>
            <w:r w:rsidRPr="003612CE">
              <w:rPr>
                <w:b/>
                <w:noProof/>
              </w:rPr>
              <w:t>23050</w:t>
            </w:r>
          </w:p>
        </w:tc>
        <w:tc>
          <w:tcPr>
            <w:tcW w:w="1550" w:type="dxa"/>
          </w:tcPr>
          <w:p w14:paraId="54EFA13C" w14:textId="77777777" w:rsidR="00647A36" w:rsidRPr="004B4E06" w:rsidRDefault="00647A36" w:rsidP="00A013D7">
            <w:pPr>
              <w:rPr>
                <w:b/>
                <w:noProof/>
              </w:rPr>
            </w:pPr>
            <w:r w:rsidRPr="003612CE">
              <w:rPr>
                <w:b/>
                <w:noProof/>
              </w:rPr>
              <w:t>CBA-DEAN</w:t>
            </w:r>
          </w:p>
        </w:tc>
        <w:tc>
          <w:tcPr>
            <w:tcW w:w="1950" w:type="dxa"/>
          </w:tcPr>
          <w:p w14:paraId="08096739" w14:textId="77777777" w:rsidR="00647A36" w:rsidRPr="004B4E06" w:rsidRDefault="00647A36" w:rsidP="00A013D7">
            <w:pPr>
              <w:rPr>
                <w:b/>
                <w:noProof/>
              </w:rPr>
            </w:pPr>
            <w:r w:rsidRPr="003612CE">
              <w:rPr>
                <w:b/>
                <w:noProof/>
              </w:rPr>
              <w:t>BUSSCM</w:t>
            </w:r>
            <w:r>
              <w:rPr>
                <w:b/>
                <w:noProof/>
              </w:rPr>
              <w:t xml:space="preserve"> </w:t>
            </w:r>
            <w:r w:rsidRPr="003612CE">
              <w:rPr>
                <w:b/>
                <w:noProof/>
              </w:rPr>
              <w:t>1730</w:t>
            </w:r>
          </w:p>
        </w:tc>
        <w:tc>
          <w:tcPr>
            <w:tcW w:w="4277" w:type="dxa"/>
            <w:gridSpan w:val="2"/>
          </w:tcPr>
          <w:p w14:paraId="6BC9A2D0" w14:textId="77777777" w:rsidR="00647A36" w:rsidRPr="004B4E06" w:rsidRDefault="00647A36" w:rsidP="00A013D7">
            <w:pPr>
              <w:rPr>
                <w:b/>
                <w:noProof/>
              </w:rPr>
            </w:pPr>
            <w:r w:rsidRPr="003612CE">
              <w:rPr>
                <w:b/>
                <w:noProof/>
              </w:rPr>
              <w:t>MANAGING GLOBAL SUPPLY CHAINS</w:t>
            </w:r>
          </w:p>
        </w:tc>
        <w:tc>
          <w:tcPr>
            <w:tcW w:w="1928" w:type="dxa"/>
          </w:tcPr>
          <w:p w14:paraId="3177ECBD" w14:textId="77777777" w:rsidR="00647A36" w:rsidRPr="004B4E06" w:rsidRDefault="00647A36" w:rsidP="00A013D7">
            <w:pPr>
              <w:rPr>
                <w:noProof/>
              </w:rPr>
            </w:pPr>
            <w:r w:rsidRPr="003612CE">
              <w:rPr>
                <w:noProof/>
              </w:rPr>
              <w:t xml:space="preserve">Whitehead,Jeffrey Robert Koller,Hillary J </w:t>
            </w:r>
          </w:p>
        </w:tc>
      </w:tr>
      <w:tr w:rsidR="00647A36" w:rsidRPr="004B4E06" w14:paraId="0E63A124" w14:textId="77777777" w:rsidTr="00274D8B">
        <w:trPr>
          <w:cantSplit/>
        </w:trPr>
        <w:tc>
          <w:tcPr>
            <w:tcW w:w="1550" w:type="dxa"/>
          </w:tcPr>
          <w:p w14:paraId="0AB38028" w14:textId="77777777" w:rsidR="00647A36" w:rsidRPr="004B4E06" w:rsidRDefault="00647A36" w:rsidP="00A013D7">
            <w:pPr>
              <w:rPr>
                <w:noProof/>
              </w:rPr>
            </w:pPr>
          </w:p>
        </w:tc>
        <w:tc>
          <w:tcPr>
            <w:tcW w:w="1550" w:type="dxa"/>
          </w:tcPr>
          <w:p w14:paraId="23483E99" w14:textId="77777777" w:rsidR="00647A36" w:rsidRPr="00281CE1" w:rsidRDefault="00647A36" w:rsidP="00A013D7">
            <w:pPr>
              <w:rPr>
                <w:noProof/>
              </w:rPr>
            </w:pPr>
            <w:r w:rsidRPr="00281CE1">
              <w:rPr>
                <w:noProof/>
              </w:rPr>
              <w:t xml:space="preserve">Meets Reqs:  </w:t>
            </w:r>
          </w:p>
        </w:tc>
        <w:tc>
          <w:tcPr>
            <w:tcW w:w="1950" w:type="dxa"/>
          </w:tcPr>
          <w:p w14:paraId="259632AC" w14:textId="77777777" w:rsidR="00647A36" w:rsidRPr="004B4E06" w:rsidRDefault="00647A36" w:rsidP="00A013D7">
            <w:pPr>
              <w:rPr>
                <w:noProof/>
              </w:rPr>
            </w:pPr>
          </w:p>
        </w:tc>
        <w:tc>
          <w:tcPr>
            <w:tcW w:w="2638" w:type="dxa"/>
          </w:tcPr>
          <w:p w14:paraId="0E22C81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76267B4" w14:textId="77777777" w:rsidR="00647A36" w:rsidRPr="004B4E06" w:rsidRDefault="00647A36" w:rsidP="00A013D7">
            <w:pPr>
              <w:rPr>
                <w:noProof/>
              </w:rPr>
            </w:pPr>
            <w:r w:rsidRPr="000B3158">
              <w:rPr>
                <w:noProof/>
              </w:rPr>
              <w:t>WWPH 4165</w:t>
            </w:r>
          </w:p>
        </w:tc>
        <w:tc>
          <w:tcPr>
            <w:tcW w:w="1928" w:type="dxa"/>
          </w:tcPr>
          <w:p w14:paraId="45314652" w14:textId="77777777" w:rsidR="00647A36" w:rsidRPr="004B4E06" w:rsidRDefault="00647A36" w:rsidP="00A013D7">
            <w:pPr>
              <w:rPr>
                <w:noProof/>
              </w:rPr>
            </w:pPr>
            <w:r w:rsidRPr="003612CE">
              <w:rPr>
                <w:noProof/>
              </w:rPr>
              <w:t>3</w:t>
            </w:r>
            <w:r>
              <w:rPr>
                <w:noProof/>
              </w:rPr>
              <w:t xml:space="preserve"> Credits</w:t>
            </w:r>
          </w:p>
        </w:tc>
      </w:tr>
      <w:tr w:rsidR="00647A36" w:rsidRPr="004B4E06" w14:paraId="1B9460A7" w14:textId="77777777" w:rsidTr="00274D8B">
        <w:trPr>
          <w:cantSplit/>
        </w:trPr>
        <w:tc>
          <w:tcPr>
            <w:tcW w:w="11255" w:type="dxa"/>
            <w:gridSpan w:val="6"/>
            <w:tcBorders>
              <w:bottom w:val="single" w:sz="4" w:space="0" w:color="auto"/>
            </w:tcBorders>
          </w:tcPr>
          <w:p w14:paraId="1F29A464" w14:textId="77777777" w:rsidR="00647A36" w:rsidRPr="00281CE1" w:rsidRDefault="00647A36" w:rsidP="00A013D7">
            <w:pPr>
              <w:rPr>
                <w:noProof/>
                <w:sz w:val="18"/>
                <w:szCs w:val="18"/>
              </w:rPr>
            </w:pPr>
          </w:p>
        </w:tc>
      </w:tr>
    </w:tbl>
    <w:p w14:paraId="264CB5B8"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59C3E92" w14:textId="77777777" w:rsidTr="00274D8B">
        <w:trPr>
          <w:cantSplit/>
        </w:trPr>
        <w:tc>
          <w:tcPr>
            <w:tcW w:w="1550" w:type="dxa"/>
          </w:tcPr>
          <w:p w14:paraId="67E41F85" w14:textId="77777777" w:rsidR="00647A36" w:rsidRPr="00FE604B" w:rsidRDefault="00647A36" w:rsidP="00A013D7">
            <w:pPr>
              <w:rPr>
                <w:b/>
                <w:noProof/>
              </w:rPr>
            </w:pPr>
            <w:r w:rsidRPr="003612CE">
              <w:rPr>
                <w:b/>
                <w:noProof/>
              </w:rPr>
              <w:t>22815</w:t>
            </w:r>
          </w:p>
        </w:tc>
        <w:tc>
          <w:tcPr>
            <w:tcW w:w="1550" w:type="dxa"/>
          </w:tcPr>
          <w:p w14:paraId="359A1CB1" w14:textId="77777777" w:rsidR="00647A36" w:rsidRPr="004B4E06" w:rsidRDefault="00647A36" w:rsidP="00A013D7">
            <w:pPr>
              <w:rPr>
                <w:b/>
                <w:noProof/>
              </w:rPr>
            </w:pPr>
            <w:r w:rsidRPr="003612CE">
              <w:rPr>
                <w:b/>
                <w:noProof/>
              </w:rPr>
              <w:t>CBA-DEAN</w:t>
            </w:r>
          </w:p>
        </w:tc>
        <w:tc>
          <w:tcPr>
            <w:tcW w:w="1950" w:type="dxa"/>
          </w:tcPr>
          <w:p w14:paraId="744B70F0" w14:textId="77777777" w:rsidR="00647A36" w:rsidRPr="004B4E06" w:rsidRDefault="00647A36" w:rsidP="00A013D7">
            <w:pPr>
              <w:rPr>
                <w:b/>
                <w:noProof/>
              </w:rPr>
            </w:pPr>
            <w:r w:rsidRPr="003612CE">
              <w:rPr>
                <w:b/>
                <w:noProof/>
              </w:rPr>
              <w:t>BUSSCM</w:t>
            </w:r>
            <w:r>
              <w:rPr>
                <w:b/>
                <w:noProof/>
              </w:rPr>
              <w:t xml:space="preserve"> </w:t>
            </w:r>
            <w:r w:rsidRPr="003612CE">
              <w:rPr>
                <w:b/>
                <w:noProof/>
              </w:rPr>
              <w:t>1790</w:t>
            </w:r>
          </w:p>
        </w:tc>
        <w:tc>
          <w:tcPr>
            <w:tcW w:w="4277" w:type="dxa"/>
            <w:gridSpan w:val="2"/>
          </w:tcPr>
          <w:p w14:paraId="0D38A1B3" w14:textId="77777777" w:rsidR="00647A36" w:rsidRPr="004B4E06" w:rsidRDefault="00647A36" w:rsidP="00A013D7">
            <w:pPr>
              <w:rPr>
                <w:b/>
                <w:noProof/>
              </w:rPr>
            </w:pPr>
            <w:r w:rsidRPr="003612CE">
              <w:rPr>
                <w:b/>
                <w:noProof/>
              </w:rPr>
              <w:t>SUPPLY CHAIN MGMT IND STUDY</w:t>
            </w:r>
          </w:p>
        </w:tc>
        <w:tc>
          <w:tcPr>
            <w:tcW w:w="1928" w:type="dxa"/>
          </w:tcPr>
          <w:p w14:paraId="50A002E7" w14:textId="77777777" w:rsidR="00647A36" w:rsidRPr="004B4E06" w:rsidRDefault="00647A36" w:rsidP="00A013D7">
            <w:pPr>
              <w:rPr>
                <w:noProof/>
              </w:rPr>
            </w:pPr>
            <w:r w:rsidRPr="003612CE">
              <w:rPr>
                <w:noProof/>
              </w:rPr>
              <w:t xml:space="preserve">Paljug,Eric </w:t>
            </w:r>
          </w:p>
        </w:tc>
      </w:tr>
      <w:tr w:rsidR="00647A36" w:rsidRPr="004B4E06" w14:paraId="3993A22C" w14:textId="77777777" w:rsidTr="00274D8B">
        <w:trPr>
          <w:cantSplit/>
        </w:trPr>
        <w:tc>
          <w:tcPr>
            <w:tcW w:w="1550" w:type="dxa"/>
          </w:tcPr>
          <w:p w14:paraId="76193B08" w14:textId="77777777" w:rsidR="00647A36" w:rsidRPr="004B4E06" w:rsidRDefault="00647A36" w:rsidP="00A013D7">
            <w:pPr>
              <w:rPr>
                <w:noProof/>
              </w:rPr>
            </w:pPr>
          </w:p>
        </w:tc>
        <w:tc>
          <w:tcPr>
            <w:tcW w:w="1550" w:type="dxa"/>
          </w:tcPr>
          <w:p w14:paraId="40FA937F" w14:textId="77777777" w:rsidR="00647A36" w:rsidRPr="00281CE1" w:rsidRDefault="00647A36" w:rsidP="00A013D7">
            <w:pPr>
              <w:rPr>
                <w:noProof/>
              </w:rPr>
            </w:pPr>
            <w:r w:rsidRPr="00281CE1">
              <w:rPr>
                <w:noProof/>
              </w:rPr>
              <w:t xml:space="preserve">Meets Reqs:  </w:t>
            </w:r>
          </w:p>
        </w:tc>
        <w:tc>
          <w:tcPr>
            <w:tcW w:w="1950" w:type="dxa"/>
          </w:tcPr>
          <w:p w14:paraId="67F9570F" w14:textId="77777777" w:rsidR="00647A36" w:rsidRPr="004B4E06" w:rsidRDefault="00647A36" w:rsidP="00A013D7">
            <w:pPr>
              <w:rPr>
                <w:noProof/>
              </w:rPr>
            </w:pPr>
          </w:p>
        </w:tc>
        <w:tc>
          <w:tcPr>
            <w:tcW w:w="2638" w:type="dxa"/>
          </w:tcPr>
          <w:p w14:paraId="638DD82D"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53AB2E9B" w14:textId="77777777" w:rsidR="00647A36" w:rsidRPr="004B4E06" w:rsidRDefault="00647A36" w:rsidP="00A013D7">
            <w:pPr>
              <w:rPr>
                <w:noProof/>
              </w:rPr>
            </w:pPr>
            <w:r w:rsidRPr="000B3158">
              <w:rPr>
                <w:noProof/>
              </w:rPr>
              <w:t>WWPH 4165</w:t>
            </w:r>
          </w:p>
        </w:tc>
        <w:tc>
          <w:tcPr>
            <w:tcW w:w="1928" w:type="dxa"/>
          </w:tcPr>
          <w:p w14:paraId="6927DE9A" w14:textId="77777777" w:rsidR="00647A36" w:rsidRPr="004B4E06" w:rsidRDefault="00647A36" w:rsidP="00A013D7">
            <w:pPr>
              <w:rPr>
                <w:noProof/>
              </w:rPr>
            </w:pPr>
            <w:r w:rsidRPr="003612CE">
              <w:rPr>
                <w:noProof/>
              </w:rPr>
              <w:t>1 - 3</w:t>
            </w:r>
            <w:r>
              <w:rPr>
                <w:noProof/>
              </w:rPr>
              <w:t xml:space="preserve"> Credits</w:t>
            </w:r>
          </w:p>
        </w:tc>
      </w:tr>
      <w:tr w:rsidR="00647A36" w:rsidRPr="004B4E06" w14:paraId="639565B2" w14:textId="77777777" w:rsidTr="00274D8B">
        <w:trPr>
          <w:cantSplit/>
        </w:trPr>
        <w:tc>
          <w:tcPr>
            <w:tcW w:w="11255" w:type="dxa"/>
            <w:gridSpan w:val="6"/>
            <w:tcBorders>
              <w:bottom w:val="single" w:sz="4" w:space="0" w:color="auto"/>
            </w:tcBorders>
          </w:tcPr>
          <w:p w14:paraId="6FC13EDC" w14:textId="77777777" w:rsidR="00647A36" w:rsidRPr="00281CE1" w:rsidRDefault="00647A36" w:rsidP="00A013D7">
            <w:pPr>
              <w:rPr>
                <w:noProof/>
                <w:sz w:val="18"/>
                <w:szCs w:val="18"/>
              </w:rPr>
            </w:pPr>
          </w:p>
        </w:tc>
      </w:tr>
    </w:tbl>
    <w:p w14:paraId="756B4D87" w14:textId="77777777" w:rsidR="00647A36" w:rsidRDefault="00647A36" w:rsidP="000D4562">
      <w:pPr>
        <w:pStyle w:val="Heading2"/>
        <w:rPr>
          <w:rStyle w:val="Heading2Char"/>
          <w:noProof/>
        </w:rPr>
      </w:pPr>
      <w:bookmarkStart w:id="82" w:name="_Toc56601934"/>
      <w:r w:rsidRPr="003612CE">
        <w:rPr>
          <w:noProof/>
        </w:rPr>
        <w:t>Swahili</w:t>
      </w:r>
      <w:bookmarkEnd w:id="82"/>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C40D120" w14:textId="77777777" w:rsidTr="00274D8B">
        <w:trPr>
          <w:cantSplit/>
        </w:trPr>
        <w:tc>
          <w:tcPr>
            <w:tcW w:w="1550" w:type="dxa"/>
          </w:tcPr>
          <w:p w14:paraId="308A3B84" w14:textId="77777777" w:rsidR="00647A36" w:rsidRPr="00FE604B" w:rsidRDefault="00647A36" w:rsidP="00A013D7">
            <w:pPr>
              <w:rPr>
                <w:b/>
                <w:noProof/>
              </w:rPr>
            </w:pPr>
            <w:r w:rsidRPr="003612CE">
              <w:rPr>
                <w:b/>
                <w:noProof/>
              </w:rPr>
              <w:t>10676</w:t>
            </w:r>
          </w:p>
        </w:tc>
        <w:tc>
          <w:tcPr>
            <w:tcW w:w="1550" w:type="dxa"/>
          </w:tcPr>
          <w:p w14:paraId="4219FA04" w14:textId="77777777" w:rsidR="00647A36" w:rsidRPr="004B4E06" w:rsidRDefault="00647A36" w:rsidP="00A013D7">
            <w:pPr>
              <w:rPr>
                <w:b/>
                <w:noProof/>
              </w:rPr>
            </w:pPr>
            <w:r w:rsidRPr="003612CE">
              <w:rPr>
                <w:b/>
                <w:noProof/>
              </w:rPr>
              <w:t>LING</w:t>
            </w:r>
          </w:p>
        </w:tc>
        <w:tc>
          <w:tcPr>
            <w:tcW w:w="1950" w:type="dxa"/>
          </w:tcPr>
          <w:p w14:paraId="799934BB" w14:textId="77777777" w:rsidR="00647A36" w:rsidRPr="004B4E06" w:rsidRDefault="00647A36" w:rsidP="00A013D7">
            <w:pPr>
              <w:rPr>
                <w:b/>
                <w:noProof/>
              </w:rPr>
            </w:pPr>
            <w:r w:rsidRPr="003612CE">
              <w:rPr>
                <w:b/>
                <w:noProof/>
              </w:rPr>
              <w:t>SWAHIL</w:t>
            </w:r>
            <w:r>
              <w:rPr>
                <w:b/>
                <w:noProof/>
              </w:rPr>
              <w:t xml:space="preserve"> </w:t>
            </w:r>
            <w:r w:rsidRPr="003612CE">
              <w:rPr>
                <w:b/>
                <w:noProof/>
              </w:rPr>
              <w:t>0104</w:t>
            </w:r>
          </w:p>
        </w:tc>
        <w:tc>
          <w:tcPr>
            <w:tcW w:w="4277" w:type="dxa"/>
            <w:gridSpan w:val="2"/>
          </w:tcPr>
          <w:p w14:paraId="0588DC81" w14:textId="77777777" w:rsidR="00647A36" w:rsidRPr="004B4E06" w:rsidRDefault="00647A36" w:rsidP="00A013D7">
            <w:pPr>
              <w:rPr>
                <w:b/>
                <w:noProof/>
              </w:rPr>
            </w:pPr>
            <w:r w:rsidRPr="003612CE">
              <w:rPr>
                <w:b/>
                <w:noProof/>
              </w:rPr>
              <w:t>SWAHILI 4</w:t>
            </w:r>
          </w:p>
        </w:tc>
        <w:tc>
          <w:tcPr>
            <w:tcW w:w="1928" w:type="dxa"/>
          </w:tcPr>
          <w:p w14:paraId="6E7FE9FF" w14:textId="77777777" w:rsidR="00647A36" w:rsidRPr="004B4E06" w:rsidRDefault="00647A36" w:rsidP="00A013D7">
            <w:pPr>
              <w:rPr>
                <w:noProof/>
              </w:rPr>
            </w:pPr>
            <w:r w:rsidRPr="003612CE">
              <w:rPr>
                <w:noProof/>
              </w:rPr>
              <w:t xml:space="preserve">Lubua,Filipo Azza Gao </w:t>
            </w:r>
          </w:p>
        </w:tc>
      </w:tr>
      <w:tr w:rsidR="00647A36" w:rsidRPr="004B4E06" w14:paraId="3BD7F70A" w14:textId="77777777" w:rsidTr="00274D8B">
        <w:trPr>
          <w:cantSplit/>
        </w:trPr>
        <w:tc>
          <w:tcPr>
            <w:tcW w:w="1550" w:type="dxa"/>
          </w:tcPr>
          <w:p w14:paraId="1DA38B46" w14:textId="77777777" w:rsidR="00647A36" w:rsidRPr="004B4E06" w:rsidRDefault="00647A36" w:rsidP="00A013D7">
            <w:pPr>
              <w:rPr>
                <w:noProof/>
              </w:rPr>
            </w:pPr>
          </w:p>
        </w:tc>
        <w:tc>
          <w:tcPr>
            <w:tcW w:w="1550" w:type="dxa"/>
          </w:tcPr>
          <w:p w14:paraId="2622BD52"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1DC5B1CE" w14:textId="77777777" w:rsidR="00647A36" w:rsidRPr="004B4E06" w:rsidRDefault="00647A36" w:rsidP="00A013D7">
            <w:pPr>
              <w:rPr>
                <w:noProof/>
              </w:rPr>
            </w:pPr>
            <w:r w:rsidRPr="003612CE">
              <w:rPr>
                <w:noProof/>
              </w:rPr>
              <w:t>TTh</w:t>
            </w:r>
          </w:p>
        </w:tc>
        <w:tc>
          <w:tcPr>
            <w:tcW w:w="2638" w:type="dxa"/>
          </w:tcPr>
          <w:p w14:paraId="4442FC75"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58DBFF6D" w14:textId="77777777" w:rsidR="00647A36" w:rsidRPr="004B4E06" w:rsidRDefault="00647A36" w:rsidP="00A013D7">
            <w:pPr>
              <w:rPr>
                <w:noProof/>
              </w:rPr>
            </w:pPr>
            <w:r w:rsidRPr="000B3158">
              <w:rPr>
                <w:noProof/>
              </w:rPr>
              <w:t>WWPH 4165</w:t>
            </w:r>
          </w:p>
        </w:tc>
        <w:tc>
          <w:tcPr>
            <w:tcW w:w="1928" w:type="dxa"/>
          </w:tcPr>
          <w:p w14:paraId="0AE2DA28" w14:textId="77777777" w:rsidR="00647A36" w:rsidRPr="004B4E06" w:rsidRDefault="00647A36" w:rsidP="00A013D7">
            <w:pPr>
              <w:rPr>
                <w:noProof/>
              </w:rPr>
            </w:pPr>
            <w:r w:rsidRPr="003612CE">
              <w:rPr>
                <w:noProof/>
              </w:rPr>
              <w:t>3</w:t>
            </w:r>
            <w:r>
              <w:rPr>
                <w:noProof/>
              </w:rPr>
              <w:t xml:space="preserve"> Credits</w:t>
            </w:r>
          </w:p>
        </w:tc>
      </w:tr>
      <w:tr w:rsidR="00647A36" w:rsidRPr="004B4E06" w14:paraId="47071CAC" w14:textId="77777777" w:rsidTr="00274D8B">
        <w:trPr>
          <w:cantSplit/>
        </w:trPr>
        <w:tc>
          <w:tcPr>
            <w:tcW w:w="11255" w:type="dxa"/>
            <w:gridSpan w:val="6"/>
            <w:tcBorders>
              <w:bottom w:val="single" w:sz="4" w:space="0" w:color="auto"/>
            </w:tcBorders>
          </w:tcPr>
          <w:p w14:paraId="672D118C" w14:textId="77777777" w:rsidR="00647A36" w:rsidRPr="00281CE1" w:rsidRDefault="00647A36" w:rsidP="00A013D7">
            <w:pPr>
              <w:rPr>
                <w:noProof/>
                <w:sz w:val="18"/>
                <w:szCs w:val="18"/>
              </w:rPr>
            </w:pPr>
          </w:p>
        </w:tc>
      </w:tr>
    </w:tbl>
    <w:p w14:paraId="76E3D3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03591C6" w14:textId="77777777" w:rsidTr="00274D8B">
        <w:trPr>
          <w:cantSplit/>
        </w:trPr>
        <w:tc>
          <w:tcPr>
            <w:tcW w:w="1550" w:type="dxa"/>
          </w:tcPr>
          <w:p w14:paraId="1D27F20F" w14:textId="77777777" w:rsidR="00647A36" w:rsidRPr="00FE604B" w:rsidRDefault="00647A36" w:rsidP="00A013D7">
            <w:pPr>
              <w:rPr>
                <w:b/>
                <w:noProof/>
              </w:rPr>
            </w:pPr>
            <w:r w:rsidRPr="003612CE">
              <w:rPr>
                <w:b/>
                <w:noProof/>
              </w:rPr>
              <w:t>31774</w:t>
            </w:r>
          </w:p>
        </w:tc>
        <w:tc>
          <w:tcPr>
            <w:tcW w:w="1550" w:type="dxa"/>
          </w:tcPr>
          <w:p w14:paraId="207DE52B" w14:textId="77777777" w:rsidR="00647A36" w:rsidRPr="004B4E06" w:rsidRDefault="00647A36" w:rsidP="00A013D7">
            <w:pPr>
              <w:rPr>
                <w:b/>
                <w:noProof/>
              </w:rPr>
            </w:pPr>
            <w:r w:rsidRPr="003612CE">
              <w:rPr>
                <w:b/>
                <w:noProof/>
              </w:rPr>
              <w:t>LING</w:t>
            </w:r>
          </w:p>
        </w:tc>
        <w:tc>
          <w:tcPr>
            <w:tcW w:w="1950" w:type="dxa"/>
          </w:tcPr>
          <w:p w14:paraId="18CD738C" w14:textId="77777777" w:rsidR="00647A36" w:rsidRPr="004B4E06" w:rsidRDefault="00647A36" w:rsidP="00A013D7">
            <w:pPr>
              <w:rPr>
                <w:b/>
                <w:noProof/>
              </w:rPr>
            </w:pPr>
            <w:r w:rsidRPr="003612CE">
              <w:rPr>
                <w:b/>
                <w:noProof/>
              </w:rPr>
              <w:t>SWAHIL</w:t>
            </w:r>
            <w:r>
              <w:rPr>
                <w:b/>
                <w:noProof/>
              </w:rPr>
              <w:t xml:space="preserve"> </w:t>
            </w:r>
            <w:r w:rsidRPr="003612CE">
              <w:rPr>
                <w:b/>
                <w:noProof/>
              </w:rPr>
              <w:t>0106</w:t>
            </w:r>
          </w:p>
        </w:tc>
        <w:tc>
          <w:tcPr>
            <w:tcW w:w="4277" w:type="dxa"/>
            <w:gridSpan w:val="2"/>
          </w:tcPr>
          <w:p w14:paraId="1CD67BEE" w14:textId="77777777" w:rsidR="00647A36" w:rsidRPr="004B4E06" w:rsidRDefault="00647A36" w:rsidP="00A013D7">
            <w:pPr>
              <w:rPr>
                <w:b/>
                <w:noProof/>
              </w:rPr>
            </w:pPr>
            <w:r w:rsidRPr="003612CE">
              <w:rPr>
                <w:b/>
                <w:noProof/>
              </w:rPr>
              <w:t>SWAHILI 6</w:t>
            </w:r>
          </w:p>
        </w:tc>
        <w:tc>
          <w:tcPr>
            <w:tcW w:w="1928" w:type="dxa"/>
          </w:tcPr>
          <w:p w14:paraId="6B5D2A88" w14:textId="77777777" w:rsidR="00647A36" w:rsidRPr="004B4E06" w:rsidRDefault="00647A36" w:rsidP="00A013D7">
            <w:pPr>
              <w:rPr>
                <w:noProof/>
              </w:rPr>
            </w:pPr>
            <w:r w:rsidRPr="003612CE">
              <w:rPr>
                <w:noProof/>
              </w:rPr>
              <w:t xml:space="preserve">Lubua,Filipo Azza Gao </w:t>
            </w:r>
          </w:p>
        </w:tc>
      </w:tr>
      <w:tr w:rsidR="00647A36" w:rsidRPr="004B4E06" w14:paraId="4F054653" w14:textId="77777777" w:rsidTr="00274D8B">
        <w:trPr>
          <w:cantSplit/>
        </w:trPr>
        <w:tc>
          <w:tcPr>
            <w:tcW w:w="1550" w:type="dxa"/>
          </w:tcPr>
          <w:p w14:paraId="52264833" w14:textId="77777777" w:rsidR="00647A36" w:rsidRPr="004B4E06" w:rsidRDefault="00647A36" w:rsidP="00A013D7">
            <w:pPr>
              <w:rPr>
                <w:noProof/>
              </w:rPr>
            </w:pPr>
          </w:p>
        </w:tc>
        <w:tc>
          <w:tcPr>
            <w:tcW w:w="1550" w:type="dxa"/>
          </w:tcPr>
          <w:p w14:paraId="21AC9C54" w14:textId="77777777" w:rsidR="00647A36" w:rsidRPr="00281CE1" w:rsidRDefault="00647A36" w:rsidP="00A013D7">
            <w:pPr>
              <w:rPr>
                <w:noProof/>
              </w:rPr>
            </w:pPr>
            <w:r w:rsidRPr="00281CE1">
              <w:rPr>
                <w:noProof/>
              </w:rPr>
              <w:t xml:space="preserve">Meets Reqs:  </w:t>
            </w:r>
          </w:p>
        </w:tc>
        <w:tc>
          <w:tcPr>
            <w:tcW w:w="1950" w:type="dxa"/>
          </w:tcPr>
          <w:p w14:paraId="75F60726" w14:textId="77777777" w:rsidR="00647A36" w:rsidRPr="004B4E06" w:rsidRDefault="00647A36" w:rsidP="00A013D7">
            <w:pPr>
              <w:rPr>
                <w:noProof/>
              </w:rPr>
            </w:pPr>
            <w:r w:rsidRPr="003612CE">
              <w:rPr>
                <w:noProof/>
              </w:rPr>
              <w:t>TTh</w:t>
            </w:r>
          </w:p>
        </w:tc>
        <w:tc>
          <w:tcPr>
            <w:tcW w:w="2638" w:type="dxa"/>
          </w:tcPr>
          <w:p w14:paraId="7A7D255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2E0DF057" w14:textId="77777777" w:rsidR="00647A36" w:rsidRPr="004B4E06" w:rsidRDefault="00647A36" w:rsidP="00A013D7">
            <w:pPr>
              <w:rPr>
                <w:noProof/>
              </w:rPr>
            </w:pPr>
            <w:r w:rsidRPr="000B3158">
              <w:rPr>
                <w:noProof/>
              </w:rPr>
              <w:t>WWPH 4165</w:t>
            </w:r>
          </w:p>
        </w:tc>
        <w:tc>
          <w:tcPr>
            <w:tcW w:w="1928" w:type="dxa"/>
          </w:tcPr>
          <w:p w14:paraId="67CA17F0" w14:textId="77777777" w:rsidR="00647A36" w:rsidRPr="004B4E06" w:rsidRDefault="00647A36" w:rsidP="00A013D7">
            <w:pPr>
              <w:rPr>
                <w:noProof/>
              </w:rPr>
            </w:pPr>
            <w:r w:rsidRPr="003612CE">
              <w:rPr>
                <w:noProof/>
              </w:rPr>
              <w:t>3</w:t>
            </w:r>
            <w:r>
              <w:rPr>
                <w:noProof/>
              </w:rPr>
              <w:t xml:space="preserve"> Credits</w:t>
            </w:r>
          </w:p>
        </w:tc>
      </w:tr>
      <w:tr w:rsidR="00647A36" w:rsidRPr="004B4E06" w14:paraId="612978FE" w14:textId="77777777" w:rsidTr="00274D8B">
        <w:trPr>
          <w:cantSplit/>
        </w:trPr>
        <w:tc>
          <w:tcPr>
            <w:tcW w:w="11255" w:type="dxa"/>
            <w:gridSpan w:val="6"/>
            <w:tcBorders>
              <w:bottom w:val="single" w:sz="4" w:space="0" w:color="auto"/>
            </w:tcBorders>
          </w:tcPr>
          <w:p w14:paraId="1867CCD3" w14:textId="77777777" w:rsidR="00647A36" w:rsidRPr="00281CE1" w:rsidRDefault="00647A36" w:rsidP="00A013D7">
            <w:pPr>
              <w:rPr>
                <w:noProof/>
                <w:sz w:val="18"/>
                <w:szCs w:val="18"/>
              </w:rPr>
            </w:pPr>
          </w:p>
        </w:tc>
      </w:tr>
    </w:tbl>
    <w:p w14:paraId="0F1386E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BFFA73D" w14:textId="77777777" w:rsidTr="00274D8B">
        <w:trPr>
          <w:cantSplit/>
        </w:trPr>
        <w:tc>
          <w:tcPr>
            <w:tcW w:w="1550" w:type="dxa"/>
          </w:tcPr>
          <w:p w14:paraId="7B2B5BED" w14:textId="77777777" w:rsidR="00647A36" w:rsidRPr="00FE604B" w:rsidRDefault="00647A36" w:rsidP="00A013D7">
            <w:pPr>
              <w:rPr>
                <w:b/>
                <w:noProof/>
              </w:rPr>
            </w:pPr>
            <w:r w:rsidRPr="003612CE">
              <w:rPr>
                <w:b/>
                <w:noProof/>
              </w:rPr>
              <w:t>28308</w:t>
            </w:r>
          </w:p>
        </w:tc>
        <w:tc>
          <w:tcPr>
            <w:tcW w:w="1550" w:type="dxa"/>
          </w:tcPr>
          <w:p w14:paraId="497297A5" w14:textId="77777777" w:rsidR="00647A36" w:rsidRPr="004B4E06" w:rsidRDefault="00647A36" w:rsidP="00A013D7">
            <w:pPr>
              <w:rPr>
                <w:b/>
                <w:noProof/>
              </w:rPr>
            </w:pPr>
            <w:r w:rsidRPr="003612CE">
              <w:rPr>
                <w:b/>
                <w:noProof/>
              </w:rPr>
              <w:t>LING</w:t>
            </w:r>
          </w:p>
        </w:tc>
        <w:tc>
          <w:tcPr>
            <w:tcW w:w="1950" w:type="dxa"/>
          </w:tcPr>
          <w:p w14:paraId="4C307B38" w14:textId="77777777" w:rsidR="00647A36" w:rsidRPr="004B4E06" w:rsidRDefault="00647A36" w:rsidP="00A013D7">
            <w:pPr>
              <w:rPr>
                <w:b/>
                <w:noProof/>
              </w:rPr>
            </w:pPr>
            <w:r w:rsidRPr="003612CE">
              <w:rPr>
                <w:b/>
                <w:noProof/>
              </w:rPr>
              <w:t>SWAHIL</w:t>
            </w:r>
            <w:r>
              <w:rPr>
                <w:b/>
                <w:noProof/>
              </w:rPr>
              <w:t xml:space="preserve"> </w:t>
            </w:r>
            <w:r w:rsidRPr="003612CE">
              <w:rPr>
                <w:b/>
                <w:noProof/>
              </w:rPr>
              <w:t>1615</w:t>
            </w:r>
          </w:p>
        </w:tc>
        <w:tc>
          <w:tcPr>
            <w:tcW w:w="4277" w:type="dxa"/>
            <w:gridSpan w:val="2"/>
          </w:tcPr>
          <w:p w14:paraId="7AF3EADB" w14:textId="77777777" w:rsidR="00647A36" w:rsidRPr="004B4E06" w:rsidRDefault="00647A36" w:rsidP="00A013D7">
            <w:pPr>
              <w:rPr>
                <w:b/>
                <w:noProof/>
              </w:rPr>
            </w:pPr>
            <w:r w:rsidRPr="003612CE">
              <w:rPr>
                <w:b/>
                <w:noProof/>
              </w:rPr>
              <w:t>SWAHILI COASTAL CULTURE</w:t>
            </w:r>
          </w:p>
        </w:tc>
        <w:tc>
          <w:tcPr>
            <w:tcW w:w="1928" w:type="dxa"/>
          </w:tcPr>
          <w:p w14:paraId="7A85D9C0" w14:textId="77777777" w:rsidR="00647A36" w:rsidRPr="004B4E06" w:rsidRDefault="00647A36" w:rsidP="00A013D7">
            <w:pPr>
              <w:rPr>
                <w:noProof/>
              </w:rPr>
            </w:pPr>
            <w:r w:rsidRPr="003612CE">
              <w:rPr>
                <w:noProof/>
              </w:rPr>
              <w:t xml:space="preserve">Lubua,Filipo Azza Gao </w:t>
            </w:r>
          </w:p>
        </w:tc>
      </w:tr>
      <w:tr w:rsidR="00647A36" w:rsidRPr="004B4E06" w14:paraId="54D79A47" w14:textId="77777777" w:rsidTr="00274D8B">
        <w:trPr>
          <w:cantSplit/>
        </w:trPr>
        <w:tc>
          <w:tcPr>
            <w:tcW w:w="1550" w:type="dxa"/>
          </w:tcPr>
          <w:p w14:paraId="19BFBF2E" w14:textId="77777777" w:rsidR="00647A36" w:rsidRPr="004B4E06" w:rsidRDefault="00647A36" w:rsidP="00A013D7">
            <w:pPr>
              <w:rPr>
                <w:noProof/>
              </w:rPr>
            </w:pPr>
          </w:p>
        </w:tc>
        <w:tc>
          <w:tcPr>
            <w:tcW w:w="1550" w:type="dxa"/>
          </w:tcPr>
          <w:p w14:paraId="6C161077" w14:textId="77777777" w:rsidR="00647A36" w:rsidRPr="00281CE1" w:rsidRDefault="00647A36" w:rsidP="00A013D7">
            <w:pPr>
              <w:rPr>
                <w:noProof/>
              </w:rPr>
            </w:pPr>
            <w:r w:rsidRPr="00281CE1">
              <w:rPr>
                <w:noProof/>
              </w:rPr>
              <w:t xml:space="preserve">Meets Reqs:  </w:t>
            </w:r>
            <w:r w:rsidRPr="003612CE">
              <w:rPr>
                <w:noProof/>
              </w:rPr>
              <w:t xml:space="preserve">GR CCA </w:t>
            </w:r>
          </w:p>
        </w:tc>
        <w:tc>
          <w:tcPr>
            <w:tcW w:w="1950" w:type="dxa"/>
          </w:tcPr>
          <w:p w14:paraId="25828D62" w14:textId="77777777" w:rsidR="00647A36" w:rsidRPr="004B4E06" w:rsidRDefault="00647A36" w:rsidP="00A013D7">
            <w:pPr>
              <w:rPr>
                <w:noProof/>
              </w:rPr>
            </w:pPr>
            <w:r w:rsidRPr="003612CE">
              <w:rPr>
                <w:noProof/>
              </w:rPr>
              <w:t>MW</w:t>
            </w:r>
          </w:p>
        </w:tc>
        <w:tc>
          <w:tcPr>
            <w:tcW w:w="2638" w:type="dxa"/>
          </w:tcPr>
          <w:p w14:paraId="1C76AEA9"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0175CDE" w14:textId="77777777" w:rsidR="00647A36" w:rsidRPr="004B4E06" w:rsidRDefault="00647A36" w:rsidP="00A013D7">
            <w:pPr>
              <w:rPr>
                <w:noProof/>
              </w:rPr>
            </w:pPr>
            <w:r w:rsidRPr="000B3158">
              <w:rPr>
                <w:noProof/>
              </w:rPr>
              <w:t>WWPH 4165</w:t>
            </w:r>
          </w:p>
        </w:tc>
        <w:tc>
          <w:tcPr>
            <w:tcW w:w="1928" w:type="dxa"/>
          </w:tcPr>
          <w:p w14:paraId="6B527176" w14:textId="77777777" w:rsidR="00647A36" w:rsidRPr="004B4E06" w:rsidRDefault="00647A36" w:rsidP="00A013D7">
            <w:pPr>
              <w:rPr>
                <w:noProof/>
              </w:rPr>
            </w:pPr>
            <w:r w:rsidRPr="003612CE">
              <w:rPr>
                <w:noProof/>
              </w:rPr>
              <w:t>3</w:t>
            </w:r>
            <w:r>
              <w:rPr>
                <w:noProof/>
              </w:rPr>
              <w:t xml:space="preserve"> Credits</w:t>
            </w:r>
          </w:p>
        </w:tc>
      </w:tr>
      <w:tr w:rsidR="00647A36" w:rsidRPr="004B4E06" w14:paraId="1E71F452" w14:textId="77777777" w:rsidTr="00274D8B">
        <w:trPr>
          <w:cantSplit/>
        </w:trPr>
        <w:tc>
          <w:tcPr>
            <w:tcW w:w="11255" w:type="dxa"/>
            <w:gridSpan w:val="6"/>
            <w:tcBorders>
              <w:bottom w:val="single" w:sz="4" w:space="0" w:color="auto"/>
            </w:tcBorders>
          </w:tcPr>
          <w:p w14:paraId="6E466A89" w14:textId="77777777" w:rsidR="00647A36" w:rsidRPr="00281CE1" w:rsidRDefault="00647A36" w:rsidP="00A013D7">
            <w:pPr>
              <w:rPr>
                <w:noProof/>
                <w:sz w:val="18"/>
                <w:szCs w:val="18"/>
              </w:rPr>
            </w:pPr>
          </w:p>
        </w:tc>
      </w:tr>
    </w:tbl>
    <w:p w14:paraId="14B6ACA8" w14:textId="77777777" w:rsidR="00647A36" w:rsidRDefault="00647A36" w:rsidP="000D4562">
      <w:pPr>
        <w:pStyle w:val="Heading2"/>
        <w:rPr>
          <w:rStyle w:val="Heading2Char"/>
          <w:noProof/>
        </w:rPr>
      </w:pPr>
      <w:bookmarkStart w:id="83" w:name="_Toc56601935"/>
      <w:r w:rsidRPr="003612CE">
        <w:rPr>
          <w:noProof/>
        </w:rPr>
        <w:t>Swedish</w:t>
      </w:r>
      <w:bookmarkEnd w:id="83"/>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58FF3D" w14:textId="77777777" w:rsidTr="00274D8B">
        <w:trPr>
          <w:cantSplit/>
        </w:trPr>
        <w:tc>
          <w:tcPr>
            <w:tcW w:w="1550" w:type="dxa"/>
          </w:tcPr>
          <w:p w14:paraId="3F0A6BB8" w14:textId="77777777" w:rsidR="00647A36" w:rsidRPr="00FE604B" w:rsidRDefault="00647A36" w:rsidP="00A013D7">
            <w:pPr>
              <w:rPr>
                <w:b/>
                <w:noProof/>
              </w:rPr>
            </w:pPr>
            <w:r w:rsidRPr="003612CE">
              <w:rPr>
                <w:b/>
                <w:noProof/>
              </w:rPr>
              <w:t>10924</w:t>
            </w:r>
          </w:p>
        </w:tc>
        <w:tc>
          <w:tcPr>
            <w:tcW w:w="1550" w:type="dxa"/>
          </w:tcPr>
          <w:p w14:paraId="0DD33EA6" w14:textId="77777777" w:rsidR="00647A36" w:rsidRPr="004B4E06" w:rsidRDefault="00647A36" w:rsidP="00A013D7">
            <w:pPr>
              <w:rPr>
                <w:b/>
                <w:noProof/>
              </w:rPr>
            </w:pPr>
            <w:r w:rsidRPr="003612CE">
              <w:rPr>
                <w:b/>
                <w:noProof/>
              </w:rPr>
              <w:t>LING</w:t>
            </w:r>
          </w:p>
        </w:tc>
        <w:tc>
          <w:tcPr>
            <w:tcW w:w="1950" w:type="dxa"/>
          </w:tcPr>
          <w:p w14:paraId="7C1720BF" w14:textId="77777777" w:rsidR="00647A36" w:rsidRPr="004B4E06" w:rsidRDefault="00647A36" w:rsidP="00A013D7">
            <w:pPr>
              <w:rPr>
                <w:b/>
                <w:noProof/>
              </w:rPr>
            </w:pPr>
            <w:r w:rsidRPr="003612CE">
              <w:rPr>
                <w:b/>
                <w:noProof/>
              </w:rPr>
              <w:t>SWE</w:t>
            </w:r>
            <w:r>
              <w:rPr>
                <w:b/>
                <w:noProof/>
              </w:rPr>
              <w:t xml:space="preserve"> </w:t>
            </w:r>
            <w:r w:rsidRPr="003612CE">
              <w:rPr>
                <w:b/>
                <w:noProof/>
              </w:rPr>
              <w:t>0104</w:t>
            </w:r>
          </w:p>
        </w:tc>
        <w:tc>
          <w:tcPr>
            <w:tcW w:w="4277" w:type="dxa"/>
            <w:gridSpan w:val="2"/>
          </w:tcPr>
          <w:p w14:paraId="1E50334E" w14:textId="77777777" w:rsidR="00647A36" w:rsidRPr="004B4E06" w:rsidRDefault="00647A36" w:rsidP="00A013D7">
            <w:pPr>
              <w:rPr>
                <w:b/>
                <w:noProof/>
              </w:rPr>
            </w:pPr>
            <w:r w:rsidRPr="003612CE">
              <w:rPr>
                <w:b/>
                <w:noProof/>
              </w:rPr>
              <w:t>SWEDISH 4</w:t>
            </w:r>
          </w:p>
        </w:tc>
        <w:tc>
          <w:tcPr>
            <w:tcW w:w="1928" w:type="dxa"/>
          </w:tcPr>
          <w:p w14:paraId="05CCEAD1" w14:textId="77777777" w:rsidR="00647A36" w:rsidRPr="004B4E06" w:rsidRDefault="00647A36" w:rsidP="00A013D7">
            <w:pPr>
              <w:rPr>
                <w:noProof/>
              </w:rPr>
            </w:pPr>
            <w:r w:rsidRPr="003612CE">
              <w:rPr>
                <w:noProof/>
              </w:rPr>
              <w:t xml:space="preserve">Albertsson,Eva Ulrika </w:t>
            </w:r>
          </w:p>
        </w:tc>
      </w:tr>
      <w:tr w:rsidR="00647A36" w:rsidRPr="004B4E06" w14:paraId="4C59F13D" w14:textId="77777777" w:rsidTr="00274D8B">
        <w:trPr>
          <w:cantSplit/>
        </w:trPr>
        <w:tc>
          <w:tcPr>
            <w:tcW w:w="1550" w:type="dxa"/>
          </w:tcPr>
          <w:p w14:paraId="6E447A2F" w14:textId="77777777" w:rsidR="00647A36" w:rsidRPr="004B4E06" w:rsidRDefault="00647A36" w:rsidP="00A013D7">
            <w:pPr>
              <w:rPr>
                <w:noProof/>
              </w:rPr>
            </w:pPr>
          </w:p>
        </w:tc>
        <w:tc>
          <w:tcPr>
            <w:tcW w:w="1550" w:type="dxa"/>
          </w:tcPr>
          <w:p w14:paraId="541051A9"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1119B283" w14:textId="77777777" w:rsidR="00647A36" w:rsidRPr="004B4E06" w:rsidRDefault="00647A36" w:rsidP="00A013D7">
            <w:pPr>
              <w:rPr>
                <w:noProof/>
              </w:rPr>
            </w:pPr>
            <w:r w:rsidRPr="003612CE">
              <w:rPr>
                <w:noProof/>
              </w:rPr>
              <w:t>MTTh</w:t>
            </w:r>
          </w:p>
        </w:tc>
        <w:tc>
          <w:tcPr>
            <w:tcW w:w="2638" w:type="dxa"/>
          </w:tcPr>
          <w:p w14:paraId="21E21792" w14:textId="77777777" w:rsidR="00647A36" w:rsidRPr="00281CE1" w:rsidRDefault="00647A36" w:rsidP="00A013D7">
            <w:pPr>
              <w:rPr>
                <w:noProof/>
              </w:rPr>
            </w:pPr>
            <w:r w:rsidRPr="003612CE">
              <w:rPr>
                <w:noProof/>
              </w:rPr>
              <w:t>12:10 PM</w:t>
            </w:r>
            <w:r w:rsidRPr="00281CE1">
              <w:rPr>
                <w:noProof/>
              </w:rPr>
              <w:t xml:space="preserve"> to </w:t>
            </w:r>
            <w:r w:rsidRPr="003612CE">
              <w:rPr>
                <w:noProof/>
              </w:rPr>
              <w:t>01:00 PM</w:t>
            </w:r>
            <w:r w:rsidRPr="00281CE1">
              <w:rPr>
                <w:noProof/>
              </w:rPr>
              <w:t xml:space="preserve"> </w:t>
            </w:r>
          </w:p>
        </w:tc>
        <w:tc>
          <w:tcPr>
            <w:tcW w:w="1639" w:type="dxa"/>
          </w:tcPr>
          <w:p w14:paraId="79AEF68E" w14:textId="77777777" w:rsidR="00647A36" w:rsidRPr="004B4E06" w:rsidRDefault="00647A36" w:rsidP="00A013D7">
            <w:pPr>
              <w:rPr>
                <w:noProof/>
              </w:rPr>
            </w:pPr>
            <w:r w:rsidRPr="000B3158">
              <w:rPr>
                <w:noProof/>
              </w:rPr>
              <w:t>WWPH 4165</w:t>
            </w:r>
          </w:p>
        </w:tc>
        <w:tc>
          <w:tcPr>
            <w:tcW w:w="1928" w:type="dxa"/>
          </w:tcPr>
          <w:p w14:paraId="4835A078" w14:textId="77777777" w:rsidR="00647A36" w:rsidRPr="004B4E06" w:rsidRDefault="00647A36" w:rsidP="00A013D7">
            <w:pPr>
              <w:rPr>
                <w:noProof/>
              </w:rPr>
            </w:pPr>
            <w:r w:rsidRPr="003612CE">
              <w:rPr>
                <w:noProof/>
              </w:rPr>
              <w:t>3</w:t>
            </w:r>
            <w:r>
              <w:rPr>
                <w:noProof/>
              </w:rPr>
              <w:t xml:space="preserve"> Credits</w:t>
            </w:r>
          </w:p>
        </w:tc>
      </w:tr>
      <w:tr w:rsidR="00647A36" w:rsidRPr="004B4E06" w14:paraId="5C130A26" w14:textId="77777777" w:rsidTr="00274D8B">
        <w:trPr>
          <w:cantSplit/>
        </w:trPr>
        <w:tc>
          <w:tcPr>
            <w:tcW w:w="11255" w:type="dxa"/>
            <w:gridSpan w:val="6"/>
            <w:tcBorders>
              <w:bottom w:val="single" w:sz="4" w:space="0" w:color="auto"/>
            </w:tcBorders>
          </w:tcPr>
          <w:p w14:paraId="31887C3D" w14:textId="77777777" w:rsidR="00647A36" w:rsidRPr="00281CE1" w:rsidRDefault="00647A36" w:rsidP="00A013D7">
            <w:pPr>
              <w:rPr>
                <w:noProof/>
                <w:sz w:val="18"/>
                <w:szCs w:val="18"/>
              </w:rPr>
            </w:pPr>
          </w:p>
        </w:tc>
      </w:tr>
    </w:tbl>
    <w:p w14:paraId="61793369"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2655D7" w14:textId="77777777" w:rsidTr="00274D8B">
        <w:trPr>
          <w:cantSplit/>
        </w:trPr>
        <w:tc>
          <w:tcPr>
            <w:tcW w:w="1550" w:type="dxa"/>
          </w:tcPr>
          <w:p w14:paraId="01B63AA9" w14:textId="77777777" w:rsidR="00647A36" w:rsidRPr="00FE604B" w:rsidRDefault="00647A36" w:rsidP="00A013D7">
            <w:pPr>
              <w:rPr>
                <w:b/>
                <w:noProof/>
              </w:rPr>
            </w:pPr>
            <w:r w:rsidRPr="003612CE">
              <w:rPr>
                <w:b/>
                <w:noProof/>
              </w:rPr>
              <w:t>17960</w:t>
            </w:r>
          </w:p>
        </w:tc>
        <w:tc>
          <w:tcPr>
            <w:tcW w:w="1550" w:type="dxa"/>
          </w:tcPr>
          <w:p w14:paraId="46F50E01" w14:textId="77777777" w:rsidR="00647A36" w:rsidRPr="004B4E06" w:rsidRDefault="00647A36" w:rsidP="00A013D7">
            <w:pPr>
              <w:rPr>
                <w:b/>
                <w:noProof/>
              </w:rPr>
            </w:pPr>
            <w:r w:rsidRPr="003612CE">
              <w:rPr>
                <w:b/>
                <w:noProof/>
              </w:rPr>
              <w:t>LING</w:t>
            </w:r>
          </w:p>
        </w:tc>
        <w:tc>
          <w:tcPr>
            <w:tcW w:w="1950" w:type="dxa"/>
          </w:tcPr>
          <w:p w14:paraId="42272770" w14:textId="77777777" w:rsidR="00647A36" w:rsidRPr="004B4E06" w:rsidRDefault="00647A36" w:rsidP="00A013D7">
            <w:pPr>
              <w:rPr>
                <w:b/>
                <w:noProof/>
              </w:rPr>
            </w:pPr>
            <w:r w:rsidRPr="003612CE">
              <w:rPr>
                <w:b/>
                <w:noProof/>
              </w:rPr>
              <w:t>SWE</w:t>
            </w:r>
            <w:r>
              <w:rPr>
                <w:b/>
                <w:noProof/>
              </w:rPr>
              <w:t xml:space="preserve"> </w:t>
            </w:r>
            <w:r w:rsidRPr="003612CE">
              <w:rPr>
                <w:b/>
                <w:noProof/>
              </w:rPr>
              <w:t>0106</w:t>
            </w:r>
          </w:p>
        </w:tc>
        <w:tc>
          <w:tcPr>
            <w:tcW w:w="4277" w:type="dxa"/>
            <w:gridSpan w:val="2"/>
          </w:tcPr>
          <w:p w14:paraId="7320D3D1" w14:textId="77777777" w:rsidR="00647A36" w:rsidRPr="004B4E06" w:rsidRDefault="00647A36" w:rsidP="00A013D7">
            <w:pPr>
              <w:rPr>
                <w:b/>
                <w:noProof/>
              </w:rPr>
            </w:pPr>
            <w:r w:rsidRPr="003612CE">
              <w:rPr>
                <w:b/>
                <w:noProof/>
              </w:rPr>
              <w:t>SWEDISH 6</w:t>
            </w:r>
          </w:p>
        </w:tc>
        <w:tc>
          <w:tcPr>
            <w:tcW w:w="1928" w:type="dxa"/>
          </w:tcPr>
          <w:p w14:paraId="4D6AFADA" w14:textId="77777777" w:rsidR="00647A36" w:rsidRPr="004B4E06" w:rsidRDefault="00647A36" w:rsidP="00A013D7">
            <w:pPr>
              <w:rPr>
                <w:noProof/>
              </w:rPr>
            </w:pPr>
            <w:r w:rsidRPr="003612CE">
              <w:rPr>
                <w:noProof/>
              </w:rPr>
              <w:t xml:space="preserve">Albertsson,Eva Ulrika </w:t>
            </w:r>
          </w:p>
        </w:tc>
      </w:tr>
      <w:tr w:rsidR="00647A36" w:rsidRPr="004B4E06" w14:paraId="42764973" w14:textId="77777777" w:rsidTr="00274D8B">
        <w:trPr>
          <w:cantSplit/>
        </w:trPr>
        <w:tc>
          <w:tcPr>
            <w:tcW w:w="1550" w:type="dxa"/>
          </w:tcPr>
          <w:p w14:paraId="05B7C804" w14:textId="77777777" w:rsidR="00647A36" w:rsidRPr="004B4E06" w:rsidRDefault="00647A36" w:rsidP="00A013D7">
            <w:pPr>
              <w:rPr>
                <w:noProof/>
              </w:rPr>
            </w:pPr>
          </w:p>
        </w:tc>
        <w:tc>
          <w:tcPr>
            <w:tcW w:w="1550" w:type="dxa"/>
          </w:tcPr>
          <w:p w14:paraId="7680E9B0" w14:textId="77777777" w:rsidR="00647A36" w:rsidRPr="00281CE1" w:rsidRDefault="00647A36" w:rsidP="00A013D7">
            <w:pPr>
              <w:rPr>
                <w:noProof/>
              </w:rPr>
            </w:pPr>
            <w:r w:rsidRPr="00281CE1">
              <w:rPr>
                <w:noProof/>
              </w:rPr>
              <w:t xml:space="preserve">Meets Reqs:  </w:t>
            </w:r>
          </w:p>
        </w:tc>
        <w:tc>
          <w:tcPr>
            <w:tcW w:w="1950" w:type="dxa"/>
          </w:tcPr>
          <w:p w14:paraId="4A91F388" w14:textId="77777777" w:rsidR="00647A36" w:rsidRPr="004B4E06" w:rsidRDefault="00647A36" w:rsidP="00A013D7">
            <w:pPr>
              <w:rPr>
                <w:noProof/>
              </w:rPr>
            </w:pPr>
            <w:r w:rsidRPr="003612CE">
              <w:rPr>
                <w:noProof/>
              </w:rPr>
              <w:t>TTh</w:t>
            </w:r>
          </w:p>
        </w:tc>
        <w:tc>
          <w:tcPr>
            <w:tcW w:w="2638" w:type="dxa"/>
          </w:tcPr>
          <w:p w14:paraId="5C388624"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7F7EF5D4" w14:textId="77777777" w:rsidR="00647A36" w:rsidRPr="004B4E06" w:rsidRDefault="00647A36" w:rsidP="00A013D7">
            <w:pPr>
              <w:rPr>
                <w:noProof/>
              </w:rPr>
            </w:pPr>
            <w:r w:rsidRPr="000B3158">
              <w:rPr>
                <w:noProof/>
              </w:rPr>
              <w:t>WWPH 4165</w:t>
            </w:r>
          </w:p>
        </w:tc>
        <w:tc>
          <w:tcPr>
            <w:tcW w:w="1928" w:type="dxa"/>
          </w:tcPr>
          <w:p w14:paraId="44A9D5A7" w14:textId="77777777" w:rsidR="00647A36" w:rsidRPr="004B4E06" w:rsidRDefault="00647A36" w:rsidP="00A013D7">
            <w:pPr>
              <w:rPr>
                <w:noProof/>
              </w:rPr>
            </w:pPr>
            <w:r w:rsidRPr="003612CE">
              <w:rPr>
                <w:noProof/>
              </w:rPr>
              <w:t>3</w:t>
            </w:r>
            <w:r>
              <w:rPr>
                <w:noProof/>
              </w:rPr>
              <w:t xml:space="preserve"> Credits</w:t>
            </w:r>
          </w:p>
        </w:tc>
      </w:tr>
      <w:tr w:rsidR="00647A36" w:rsidRPr="004B4E06" w14:paraId="6630CE5A" w14:textId="77777777" w:rsidTr="00274D8B">
        <w:trPr>
          <w:cantSplit/>
        </w:trPr>
        <w:tc>
          <w:tcPr>
            <w:tcW w:w="11255" w:type="dxa"/>
            <w:gridSpan w:val="6"/>
            <w:tcBorders>
              <w:bottom w:val="single" w:sz="4" w:space="0" w:color="auto"/>
            </w:tcBorders>
          </w:tcPr>
          <w:p w14:paraId="4EEC9C30" w14:textId="77777777" w:rsidR="00647A36" w:rsidRPr="00281CE1" w:rsidRDefault="00647A36" w:rsidP="00A013D7">
            <w:pPr>
              <w:rPr>
                <w:noProof/>
                <w:sz w:val="18"/>
                <w:szCs w:val="18"/>
              </w:rPr>
            </w:pPr>
          </w:p>
        </w:tc>
      </w:tr>
    </w:tbl>
    <w:p w14:paraId="796948A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C7B02EB" w14:textId="77777777" w:rsidTr="00274D8B">
        <w:trPr>
          <w:cantSplit/>
        </w:trPr>
        <w:tc>
          <w:tcPr>
            <w:tcW w:w="1550" w:type="dxa"/>
          </w:tcPr>
          <w:p w14:paraId="571444F1" w14:textId="77777777" w:rsidR="00647A36" w:rsidRPr="00FE604B" w:rsidRDefault="00647A36" w:rsidP="00A013D7">
            <w:pPr>
              <w:rPr>
                <w:b/>
                <w:noProof/>
              </w:rPr>
            </w:pPr>
            <w:r w:rsidRPr="003612CE">
              <w:rPr>
                <w:b/>
                <w:noProof/>
              </w:rPr>
              <w:t>26140</w:t>
            </w:r>
          </w:p>
        </w:tc>
        <w:tc>
          <w:tcPr>
            <w:tcW w:w="1550" w:type="dxa"/>
          </w:tcPr>
          <w:p w14:paraId="3FA5C684" w14:textId="77777777" w:rsidR="00647A36" w:rsidRPr="004B4E06" w:rsidRDefault="00647A36" w:rsidP="00A013D7">
            <w:pPr>
              <w:rPr>
                <w:b/>
                <w:noProof/>
              </w:rPr>
            </w:pPr>
            <w:r w:rsidRPr="003612CE">
              <w:rPr>
                <w:b/>
                <w:noProof/>
              </w:rPr>
              <w:t>LING</w:t>
            </w:r>
          </w:p>
        </w:tc>
        <w:tc>
          <w:tcPr>
            <w:tcW w:w="1950" w:type="dxa"/>
          </w:tcPr>
          <w:p w14:paraId="55BD7E2F" w14:textId="77777777" w:rsidR="00647A36" w:rsidRPr="004B4E06" w:rsidRDefault="00647A36" w:rsidP="00A013D7">
            <w:pPr>
              <w:rPr>
                <w:b/>
                <w:noProof/>
              </w:rPr>
            </w:pPr>
            <w:r w:rsidRPr="003612CE">
              <w:rPr>
                <w:b/>
                <w:noProof/>
              </w:rPr>
              <w:t>SWE</w:t>
            </w:r>
            <w:r>
              <w:rPr>
                <w:b/>
                <w:noProof/>
              </w:rPr>
              <w:t xml:space="preserve"> </w:t>
            </w:r>
            <w:r w:rsidRPr="003612CE">
              <w:rPr>
                <w:b/>
                <w:noProof/>
              </w:rPr>
              <w:t>1615</w:t>
            </w:r>
          </w:p>
        </w:tc>
        <w:tc>
          <w:tcPr>
            <w:tcW w:w="4277" w:type="dxa"/>
            <w:gridSpan w:val="2"/>
          </w:tcPr>
          <w:p w14:paraId="619EAECF" w14:textId="77777777" w:rsidR="00647A36" w:rsidRPr="004B4E06" w:rsidRDefault="00647A36" w:rsidP="00A013D7">
            <w:pPr>
              <w:rPr>
                <w:b/>
                <w:noProof/>
              </w:rPr>
            </w:pPr>
            <w:r w:rsidRPr="003612CE">
              <w:rPr>
                <w:b/>
                <w:noProof/>
              </w:rPr>
              <w:t>SWEDEN - FROM VIKINGS TO NOW</w:t>
            </w:r>
          </w:p>
        </w:tc>
        <w:tc>
          <w:tcPr>
            <w:tcW w:w="1928" w:type="dxa"/>
          </w:tcPr>
          <w:p w14:paraId="1FA51DF5" w14:textId="77777777" w:rsidR="00647A36" w:rsidRPr="004B4E06" w:rsidRDefault="00647A36" w:rsidP="00A013D7">
            <w:pPr>
              <w:rPr>
                <w:noProof/>
              </w:rPr>
            </w:pPr>
            <w:r w:rsidRPr="003612CE">
              <w:rPr>
                <w:noProof/>
              </w:rPr>
              <w:t xml:space="preserve">Albertsson,Eva Ulrika </w:t>
            </w:r>
          </w:p>
        </w:tc>
      </w:tr>
      <w:tr w:rsidR="00647A36" w:rsidRPr="004B4E06" w14:paraId="784641A7" w14:textId="77777777" w:rsidTr="00274D8B">
        <w:trPr>
          <w:cantSplit/>
        </w:trPr>
        <w:tc>
          <w:tcPr>
            <w:tcW w:w="1550" w:type="dxa"/>
          </w:tcPr>
          <w:p w14:paraId="362BACB7" w14:textId="77777777" w:rsidR="00647A36" w:rsidRPr="004B4E06" w:rsidRDefault="00647A36" w:rsidP="00A013D7">
            <w:pPr>
              <w:rPr>
                <w:noProof/>
              </w:rPr>
            </w:pPr>
          </w:p>
        </w:tc>
        <w:tc>
          <w:tcPr>
            <w:tcW w:w="1550" w:type="dxa"/>
          </w:tcPr>
          <w:p w14:paraId="448DBCED" w14:textId="77777777" w:rsidR="00647A36" w:rsidRPr="00281CE1" w:rsidRDefault="00647A36" w:rsidP="00A013D7">
            <w:pPr>
              <w:rPr>
                <w:noProof/>
              </w:rPr>
            </w:pPr>
            <w:r w:rsidRPr="00281CE1">
              <w:rPr>
                <w:noProof/>
              </w:rPr>
              <w:t xml:space="preserve">Meets Reqs:  </w:t>
            </w:r>
            <w:r w:rsidRPr="003612CE">
              <w:rPr>
                <w:noProof/>
              </w:rPr>
              <w:t xml:space="preserve">GR </w:t>
            </w:r>
          </w:p>
        </w:tc>
        <w:tc>
          <w:tcPr>
            <w:tcW w:w="1950" w:type="dxa"/>
          </w:tcPr>
          <w:p w14:paraId="0C959EC7" w14:textId="77777777" w:rsidR="00647A36" w:rsidRPr="004B4E06" w:rsidRDefault="00647A36" w:rsidP="00A013D7">
            <w:pPr>
              <w:rPr>
                <w:noProof/>
              </w:rPr>
            </w:pPr>
            <w:r w:rsidRPr="003612CE">
              <w:rPr>
                <w:noProof/>
              </w:rPr>
              <w:t>TTh</w:t>
            </w:r>
          </w:p>
        </w:tc>
        <w:tc>
          <w:tcPr>
            <w:tcW w:w="2638" w:type="dxa"/>
          </w:tcPr>
          <w:p w14:paraId="62F8E121"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00E1889B" w14:textId="77777777" w:rsidR="00647A36" w:rsidRPr="004B4E06" w:rsidRDefault="00647A36" w:rsidP="00A013D7">
            <w:pPr>
              <w:rPr>
                <w:noProof/>
              </w:rPr>
            </w:pPr>
            <w:r w:rsidRPr="000B3158">
              <w:rPr>
                <w:noProof/>
              </w:rPr>
              <w:t>WWPH 4165</w:t>
            </w:r>
          </w:p>
        </w:tc>
        <w:tc>
          <w:tcPr>
            <w:tcW w:w="1928" w:type="dxa"/>
          </w:tcPr>
          <w:p w14:paraId="67425F13" w14:textId="77777777" w:rsidR="00647A36" w:rsidRPr="004B4E06" w:rsidRDefault="00647A36" w:rsidP="00A013D7">
            <w:pPr>
              <w:rPr>
                <w:noProof/>
              </w:rPr>
            </w:pPr>
            <w:r w:rsidRPr="003612CE">
              <w:rPr>
                <w:noProof/>
              </w:rPr>
              <w:t>3</w:t>
            </w:r>
            <w:r>
              <w:rPr>
                <w:noProof/>
              </w:rPr>
              <w:t xml:space="preserve"> Credits</w:t>
            </w:r>
          </w:p>
        </w:tc>
      </w:tr>
      <w:tr w:rsidR="00647A36" w:rsidRPr="004B4E06" w14:paraId="68D79608" w14:textId="77777777" w:rsidTr="00274D8B">
        <w:trPr>
          <w:cantSplit/>
        </w:trPr>
        <w:tc>
          <w:tcPr>
            <w:tcW w:w="11255" w:type="dxa"/>
            <w:gridSpan w:val="6"/>
            <w:tcBorders>
              <w:bottom w:val="single" w:sz="4" w:space="0" w:color="auto"/>
            </w:tcBorders>
          </w:tcPr>
          <w:p w14:paraId="3A51A299" w14:textId="77777777" w:rsidR="00647A36" w:rsidRPr="00281CE1" w:rsidRDefault="00647A36" w:rsidP="00A013D7">
            <w:pPr>
              <w:rPr>
                <w:noProof/>
                <w:sz w:val="18"/>
                <w:szCs w:val="18"/>
              </w:rPr>
            </w:pPr>
          </w:p>
        </w:tc>
      </w:tr>
    </w:tbl>
    <w:p w14:paraId="31A3919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D687CFE" w14:textId="77777777" w:rsidTr="00274D8B">
        <w:trPr>
          <w:cantSplit/>
        </w:trPr>
        <w:tc>
          <w:tcPr>
            <w:tcW w:w="1550" w:type="dxa"/>
          </w:tcPr>
          <w:p w14:paraId="6B14274A" w14:textId="77777777" w:rsidR="00647A36" w:rsidRPr="00FE604B" w:rsidRDefault="00647A36" w:rsidP="00A013D7">
            <w:pPr>
              <w:rPr>
                <w:b/>
                <w:noProof/>
              </w:rPr>
            </w:pPr>
            <w:r w:rsidRPr="003612CE">
              <w:rPr>
                <w:b/>
                <w:noProof/>
              </w:rPr>
              <w:t>24884</w:t>
            </w:r>
          </w:p>
        </w:tc>
        <w:tc>
          <w:tcPr>
            <w:tcW w:w="1550" w:type="dxa"/>
          </w:tcPr>
          <w:p w14:paraId="7F3423E3" w14:textId="77777777" w:rsidR="00647A36" w:rsidRPr="004B4E06" w:rsidRDefault="00647A36" w:rsidP="00A013D7">
            <w:pPr>
              <w:rPr>
                <w:b/>
                <w:noProof/>
              </w:rPr>
            </w:pPr>
            <w:r w:rsidRPr="003612CE">
              <w:rPr>
                <w:b/>
                <w:noProof/>
              </w:rPr>
              <w:t>LING</w:t>
            </w:r>
          </w:p>
        </w:tc>
        <w:tc>
          <w:tcPr>
            <w:tcW w:w="1950" w:type="dxa"/>
          </w:tcPr>
          <w:p w14:paraId="0E51ABC9" w14:textId="77777777" w:rsidR="00647A36" w:rsidRPr="004B4E06" w:rsidRDefault="00647A36" w:rsidP="00A013D7">
            <w:pPr>
              <w:rPr>
                <w:b/>
                <w:noProof/>
              </w:rPr>
            </w:pPr>
            <w:r w:rsidRPr="003612CE">
              <w:rPr>
                <w:b/>
                <w:noProof/>
              </w:rPr>
              <w:t>SWE</w:t>
            </w:r>
            <w:r>
              <w:rPr>
                <w:b/>
                <w:noProof/>
              </w:rPr>
              <w:t xml:space="preserve"> </w:t>
            </w:r>
            <w:r w:rsidRPr="003612CE">
              <w:rPr>
                <w:b/>
                <w:noProof/>
              </w:rPr>
              <w:t>1905</w:t>
            </w:r>
          </w:p>
        </w:tc>
        <w:tc>
          <w:tcPr>
            <w:tcW w:w="4277" w:type="dxa"/>
            <w:gridSpan w:val="2"/>
          </w:tcPr>
          <w:p w14:paraId="6E37FC48" w14:textId="77777777" w:rsidR="00647A36" w:rsidRPr="004B4E06" w:rsidRDefault="00647A36" w:rsidP="00A013D7">
            <w:pPr>
              <w:rPr>
                <w:b/>
                <w:noProof/>
              </w:rPr>
            </w:pPr>
            <w:r w:rsidRPr="003612CE">
              <w:rPr>
                <w:b/>
                <w:noProof/>
              </w:rPr>
              <w:t>UG TEACHING ASSISTANT SWEDISH</w:t>
            </w:r>
          </w:p>
        </w:tc>
        <w:tc>
          <w:tcPr>
            <w:tcW w:w="1928" w:type="dxa"/>
          </w:tcPr>
          <w:p w14:paraId="74D6542F" w14:textId="77777777" w:rsidR="00647A36" w:rsidRPr="004B4E06" w:rsidRDefault="00647A36" w:rsidP="00A013D7">
            <w:pPr>
              <w:rPr>
                <w:noProof/>
              </w:rPr>
            </w:pPr>
            <w:r w:rsidRPr="003612CE">
              <w:rPr>
                <w:noProof/>
              </w:rPr>
              <w:t xml:space="preserve">Albertsson,Eva Ulrika </w:t>
            </w:r>
          </w:p>
        </w:tc>
      </w:tr>
      <w:tr w:rsidR="00647A36" w:rsidRPr="004B4E06" w14:paraId="3A5EC626" w14:textId="77777777" w:rsidTr="00274D8B">
        <w:trPr>
          <w:cantSplit/>
        </w:trPr>
        <w:tc>
          <w:tcPr>
            <w:tcW w:w="1550" w:type="dxa"/>
          </w:tcPr>
          <w:p w14:paraId="0C900819" w14:textId="77777777" w:rsidR="00647A36" w:rsidRPr="004B4E06" w:rsidRDefault="00647A36" w:rsidP="00A013D7">
            <w:pPr>
              <w:rPr>
                <w:noProof/>
              </w:rPr>
            </w:pPr>
          </w:p>
        </w:tc>
        <w:tc>
          <w:tcPr>
            <w:tcW w:w="1550" w:type="dxa"/>
          </w:tcPr>
          <w:p w14:paraId="0C93692C" w14:textId="77777777" w:rsidR="00647A36" w:rsidRPr="00281CE1" w:rsidRDefault="00647A36" w:rsidP="00A013D7">
            <w:pPr>
              <w:rPr>
                <w:noProof/>
              </w:rPr>
            </w:pPr>
            <w:r w:rsidRPr="00281CE1">
              <w:rPr>
                <w:noProof/>
              </w:rPr>
              <w:t xml:space="preserve">Meets Reqs:  </w:t>
            </w:r>
          </w:p>
        </w:tc>
        <w:tc>
          <w:tcPr>
            <w:tcW w:w="1950" w:type="dxa"/>
          </w:tcPr>
          <w:p w14:paraId="0E367868" w14:textId="77777777" w:rsidR="00647A36" w:rsidRPr="004B4E06" w:rsidRDefault="00647A36" w:rsidP="00A013D7">
            <w:pPr>
              <w:rPr>
                <w:noProof/>
              </w:rPr>
            </w:pPr>
          </w:p>
        </w:tc>
        <w:tc>
          <w:tcPr>
            <w:tcW w:w="2638" w:type="dxa"/>
          </w:tcPr>
          <w:p w14:paraId="5AB5E2D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ECBCFF0" w14:textId="77777777" w:rsidR="00647A36" w:rsidRPr="004B4E06" w:rsidRDefault="00647A36" w:rsidP="00A013D7">
            <w:pPr>
              <w:rPr>
                <w:noProof/>
              </w:rPr>
            </w:pPr>
            <w:r w:rsidRPr="000B3158">
              <w:rPr>
                <w:noProof/>
              </w:rPr>
              <w:t>WWPH 4165</w:t>
            </w:r>
          </w:p>
        </w:tc>
        <w:tc>
          <w:tcPr>
            <w:tcW w:w="1928" w:type="dxa"/>
          </w:tcPr>
          <w:p w14:paraId="3BF4D366"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6697424" w14:textId="77777777" w:rsidTr="00274D8B">
        <w:trPr>
          <w:cantSplit/>
        </w:trPr>
        <w:tc>
          <w:tcPr>
            <w:tcW w:w="11255" w:type="dxa"/>
            <w:gridSpan w:val="6"/>
            <w:tcBorders>
              <w:bottom w:val="single" w:sz="4" w:space="0" w:color="auto"/>
            </w:tcBorders>
          </w:tcPr>
          <w:p w14:paraId="60E46E54" w14:textId="77777777" w:rsidR="00647A36" w:rsidRPr="00281CE1" w:rsidRDefault="00647A36" w:rsidP="00A013D7">
            <w:pPr>
              <w:rPr>
                <w:noProof/>
                <w:sz w:val="18"/>
                <w:szCs w:val="18"/>
              </w:rPr>
            </w:pPr>
          </w:p>
        </w:tc>
      </w:tr>
    </w:tbl>
    <w:p w14:paraId="06996AF0" w14:textId="77777777" w:rsidR="00647A36" w:rsidRDefault="00647A36" w:rsidP="000D4562">
      <w:pPr>
        <w:pStyle w:val="Heading2"/>
        <w:rPr>
          <w:rStyle w:val="Heading2Char"/>
          <w:noProof/>
        </w:rPr>
      </w:pPr>
      <w:bookmarkStart w:id="84" w:name="_Toc56601936"/>
      <w:r w:rsidRPr="003612CE">
        <w:rPr>
          <w:noProof/>
        </w:rPr>
        <w:t>Theatre Arts</w:t>
      </w:r>
      <w:bookmarkEnd w:id="84"/>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AEFF1BA" w14:textId="77777777" w:rsidTr="00274D8B">
        <w:trPr>
          <w:cantSplit/>
        </w:trPr>
        <w:tc>
          <w:tcPr>
            <w:tcW w:w="1550" w:type="dxa"/>
          </w:tcPr>
          <w:p w14:paraId="46A83534" w14:textId="77777777" w:rsidR="00647A36" w:rsidRPr="00FE604B" w:rsidRDefault="00647A36" w:rsidP="00A013D7">
            <w:pPr>
              <w:rPr>
                <w:b/>
                <w:noProof/>
              </w:rPr>
            </w:pPr>
            <w:r w:rsidRPr="003612CE">
              <w:rPr>
                <w:b/>
                <w:noProof/>
              </w:rPr>
              <w:t>10858</w:t>
            </w:r>
          </w:p>
        </w:tc>
        <w:tc>
          <w:tcPr>
            <w:tcW w:w="1550" w:type="dxa"/>
          </w:tcPr>
          <w:p w14:paraId="3E0DF8B0" w14:textId="77777777" w:rsidR="00647A36" w:rsidRPr="004B4E06" w:rsidRDefault="00647A36" w:rsidP="00A013D7">
            <w:pPr>
              <w:rPr>
                <w:b/>
                <w:noProof/>
              </w:rPr>
            </w:pPr>
            <w:r w:rsidRPr="003612CE">
              <w:rPr>
                <w:b/>
                <w:noProof/>
              </w:rPr>
              <w:t>THEA</w:t>
            </w:r>
          </w:p>
        </w:tc>
        <w:tc>
          <w:tcPr>
            <w:tcW w:w="1950" w:type="dxa"/>
          </w:tcPr>
          <w:p w14:paraId="390A47E3" w14:textId="77777777" w:rsidR="00647A36" w:rsidRPr="004B4E06" w:rsidRDefault="00647A36" w:rsidP="00A013D7">
            <w:pPr>
              <w:rPr>
                <w:b/>
                <w:noProof/>
              </w:rPr>
            </w:pPr>
            <w:r w:rsidRPr="003612CE">
              <w:rPr>
                <w:b/>
                <w:noProof/>
              </w:rPr>
              <w:t>THEA</w:t>
            </w:r>
            <w:r>
              <w:rPr>
                <w:b/>
                <w:noProof/>
              </w:rPr>
              <w:t xml:space="preserve"> </w:t>
            </w:r>
            <w:r w:rsidRPr="003612CE">
              <w:rPr>
                <w:b/>
                <w:noProof/>
              </w:rPr>
              <w:t>0810</w:t>
            </w:r>
          </w:p>
        </w:tc>
        <w:tc>
          <w:tcPr>
            <w:tcW w:w="4277" w:type="dxa"/>
            <w:gridSpan w:val="2"/>
          </w:tcPr>
          <w:p w14:paraId="5A74A209" w14:textId="77777777" w:rsidR="00647A36" w:rsidRPr="004B4E06" w:rsidRDefault="00647A36" w:rsidP="00A013D7">
            <w:pPr>
              <w:rPr>
                <w:b/>
                <w:noProof/>
              </w:rPr>
            </w:pPr>
            <w:r w:rsidRPr="003612CE">
              <w:rPr>
                <w:b/>
                <w:noProof/>
              </w:rPr>
              <w:t>INTRODUCTION TO DRAMATIC ART</w:t>
            </w:r>
          </w:p>
        </w:tc>
        <w:tc>
          <w:tcPr>
            <w:tcW w:w="1928" w:type="dxa"/>
          </w:tcPr>
          <w:p w14:paraId="4779138D" w14:textId="77777777" w:rsidR="00647A36" w:rsidRPr="004B4E06" w:rsidRDefault="00647A36" w:rsidP="00A013D7">
            <w:pPr>
              <w:rPr>
                <w:noProof/>
              </w:rPr>
            </w:pPr>
            <w:r w:rsidRPr="003612CE">
              <w:rPr>
                <w:noProof/>
              </w:rPr>
              <w:t xml:space="preserve">Hwang,Yuh Jhung   </w:t>
            </w:r>
          </w:p>
        </w:tc>
      </w:tr>
      <w:tr w:rsidR="00647A36" w:rsidRPr="004B4E06" w14:paraId="262CD5CC" w14:textId="77777777" w:rsidTr="00274D8B">
        <w:trPr>
          <w:cantSplit/>
        </w:trPr>
        <w:tc>
          <w:tcPr>
            <w:tcW w:w="1550" w:type="dxa"/>
          </w:tcPr>
          <w:p w14:paraId="32191675" w14:textId="77777777" w:rsidR="00647A36" w:rsidRPr="004B4E06" w:rsidRDefault="00647A36" w:rsidP="00A013D7">
            <w:pPr>
              <w:rPr>
                <w:noProof/>
              </w:rPr>
            </w:pPr>
          </w:p>
        </w:tc>
        <w:tc>
          <w:tcPr>
            <w:tcW w:w="1550" w:type="dxa"/>
          </w:tcPr>
          <w:p w14:paraId="077F4E97" w14:textId="77777777" w:rsidR="00647A36" w:rsidRPr="00281CE1" w:rsidRDefault="00647A36" w:rsidP="00A013D7">
            <w:pPr>
              <w:rPr>
                <w:noProof/>
              </w:rPr>
            </w:pPr>
            <w:r w:rsidRPr="00281CE1">
              <w:rPr>
                <w:noProof/>
              </w:rPr>
              <w:t xml:space="preserve">Meets Reqs:  </w:t>
            </w:r>
            <w:r w:rsidRPr="003612CE">
              <w:rPr>
                <w:noProof/>
              </w:rPr>
              <w:t xml:space="preserve">LIT </w:t>
            </w:r>
          </w:p>
        </w:tc>
        <w:tc>
          <w:tcPr>
            <w:tcW w:w="1950" w:type="dxa"/>
          </w:tcPr>
          <w:p w14:paraId="39F6A04B" w14:textId="77777777" w:rsidR="00647A36" w:rsidRPr="004B4E06" w:rsidRDefault="00647A36" w:rsidP="00A013D7">
            <w:pPr>
              <w:rPr>
                <w:noProof/>
              </w:rPr>
            </w:pPr>
            <w:r w:rsidRPr="003612CE">
              <w:rPr>
                <w:noProof/>
              </w:rPr>
              <w:t>TTh</w:t>
            </w:r>
          </w:p>
        </w:tc>
        <w:tc>
          <w:tcPr>
            <w:tcW w:w="2638" w:type="dxa"/>
          </w:tcPr>
          <w:p w14:paraId="457021E1"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79D09D43" w14:textId="77777777" w:rsidR="00647A36" w:rsidRPr="004B4E06" w:rsidRDefault="00647A36" w:rsidP="00A013D7">
            <w:pPr>
              <w:rPr>
                <w:noProof/>
              </w:rPr>
            </w:pPr>
            <w:r w:rsidRPr="000B3158">
              <w:rPr>
                <w:noProof/>
              </w:rPr>
              <w:t>WWPH 4165</w:t>
            </w:r>
          </w:p>
        </w:tc>
        <w:tc>
          <w:tcPr>
            <w:tcW w:w="1928" w:type="dxa"/>
          </w:tcPr>
          <w:p w14:paraId="532DFC17" w14:textId="77777777" w:rsidR="00647A36" w:rsidRPr="004B4E06" w:rsidRDefault="00647A36" w:rsidP="00A013D7">
            <w:pPr>
              <w:rPr>
                <w:noProof/>
              </w:rPr>
            </w:pPr>
            <w:r w:rsidRPr="003612CE">
              <w:rPr>
                <w:noProof/>
              </w:rPr>
              <w:t>3</w:t>
            </w:r>
            <w:r>
              <w:rPr>
                <w:noProof/>
              </w:rPr>
              <w:t xml:space="preserve"> Credits</w:t>
            </w:r>
          </w:p>
        </w:tc>
      </w:tr>
      <w:tr w:rsidR="00647A36" w:rsidRPr="004B4E06" w14:paraId="6927F9A1" w14:textId="77777777" w:rsidTr="00274D8B">
        <w:trPr>
          <w:cantSplit/>
        </w:trPr>
        <w:tc>
          <w:tcPr>
            <w:tcW w:w="11255" w:type="dxa"/>
            <w:gridSpan w:val="6"/>
            <w:tcBorders>
              <w:bottom w:val="single" w:sz="4" w:space="0" w:color="auto"/>
            </w:tcBorders>
          </w:tcPr>
          <w:p w14:paraId="2112CBFA" w14:textId="77777777" w:rsidR="00647A36" w:rsidRPr="00281CE1" w:rsidRDefault="00647A36" w:rsidP="00A013D7">
            <w:pPr>
              <w:rPr>
                <w:noProof/>
                <w:sz w:val="18"/>
                <w:szCs w:val="18"/>
              </w:rPr>
            </w:pPr>
          </w:p>
        </w:tc>
      </w:tr>
    </w:tbl>
    <w:p w14:paraId="3DA07E1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088E05E1" w14:textId="77777777" w:rsidTr="00274D8B">
        <w:trPr>
          <w:cantSplit/>
        </w:trPr>
        <w:tc>
          <w:tcPr>
            <w:tcW w:w="1550" w:type="dxa"/>
          </w:tcPr>
          <w:p w14:paraId="511201B6" w14:textId="77777777" w:rsidR="00647A36" w:rsidRPr="00FE604B" w:rsidRDefault="00647A36" w:rsidP="00A013D7">
            <w:pPr>
              <w:rPr>
                <w:b/>
                <w:noProof/>
              </w:rPr>
            </w:pPr>
            <w:r w:rsidRPr="003612CE">
              <w:rPr>
                <w:b/>
                <w:noProof/>
              </w:rPr>
              <w:t>21719</w:t>
            </w:r>
          </w:p>
        </w:tc>
        <w:tc>
          <w:tcPr>
            <w:tcW w:w="1550" w:type="dxa"/>
          </w:tcPr>
          <w:p w14:paraId="3AD8764A" w14:textId="77777777" w:rsidR="00647A36" w:rsidRPr="004B4E06" w:rsidRDefault="00647A36" w:rsidP="00A013D7">
            <w:pPr>
              <w:rPr>
                <w:b/>
                <w:noProof/>
              </w:rPr>
            </w:pPr>
            <w:r w:rsidRPr="003612CE">
              <w:rPr>
                <w:b/>
                <w:noProof/>
              </w:rPr>
              <w:t>THEA</w:t>
            </w:r>
          </w:p>
        </w:tc>
        <w:tc>
          <w:tcPr>
            <w:tcW w:w="1950" w:type="dxa"/>
          </w:tcPr>
          <w:p w14:paraId="1D3EC030" w14:textId="77777777" w:rsidR="00647A36" w:rsidRPr="004B4E06" w:rsidRDefault="00647A36" w:rsidP="00A013D7">
            <w:pPr>
              <w:rPr>
                <w:b/>
                <w:noProof/>
              </w:rPr>
            </w:pPr>
            <w:r w:rsidRPr="003612CE">
              <w:rPr>
                <w:b/>
                <w:noProof/>
              </w:rPr>
              <w:t>THEA</w:t>
            </w:r>
            <w:r>
              <w:rPr>
                <w:b/>
                <w:noProof/>
              </w:rPr>
              <w:t xml:space="preserve"> </w:t>
            </w:r>
            <w:r w:rsidRPr="003612CE">
              <w:rPr>
                <w:b/>
                <w:noProof/>
              </w:rPr>
              <w:t>0825</w:t>
            </w:r>
          </w:p>
        </w:tc>
        <w:tc>
          <w:tcPr>
            <w:tcW w:w="4277" w:type="dxa"/>
            <w:gridSpan w:val="2"/>
          </w:tcPr>
          <w:p w14:paraId="0B5FB9F9" w14:textId="77777777" w:rsidR="00647A36" w:rsidRPr="004B4E06" w:rsidRDefault="00647A36" w:rsidP="00A013D7">
            <w:pPr>
              <w:rPr>
                <w:b/>
                <w:noProof/>
              </w:rPr>
            </w:pPr>
            <w:r w:rsidRPr="003612CE">
              <w:rPr>
                <w:b/>
                <w:noProof/>
              </w:rPr>
              <w:t>CONTEMPORARY GLOBAL STAGES</w:t>
            </w:r>
          </w:p>
        </w:tc>
        <w:tc>
          <w:tcPr>
            <w:tcW w:w="1928" w:type="dxa"/>
          </w:tcPr>
          <w:p w14:paraId="726E3256" w14:textId="77777777" w:rsidR="00647A36" w:rsidRPr="004B4E06" w:rsidRDefault="00647A36" w:rsidP="00A013D7">
            <w:pPr>
              <w:rPr>
                <w:noProof/>
              </w:rPr>
            </w:pPr>
            <w:r w:rsidRPr="003612CE">
              <w:rPr>
                <w:noProof/>
              </w:rPr>
              <w:t xml:space="preserve">Kurtzman,Elizabeth Marie </w:t>
            </w:r>
          </w:p>
        </w:tc>
      </w:tr>
      <w:tr w:rsidR="00647A36" w:rsidRPr="004B4E06" w14:paraId="37B7BCD5" w14:textId="77777777" w:rsidTr="00274D8B">
        <w:trPr>
          <w:cantSplit/>
        </w:trPr>
        <w:tc>
          <w:tcPr>
            <w:tcW w:w="1550" w:type="dxa"/>
          </w:tcPr>
          <w:p w14:paraId="4B844D4C" w14:textId="77777777" w:rsidR="00647A36" w:rsidRPr="004B4E06" w:rsidRDefault="00647A36" w:rsidP="00A013D7">
            <w:pPr>
              <w:rPr>
                <w:noProof/>
              </w:rPr>
            </w:pPr>
          </w:p>
        </w:tc>
        <w:tc>
          <w:tcPr>
            <w:tcW w:w="1550" w:type="dxa"/>
          </w:tcPr>
          <w:p w14:paraId="2D963E2B" w14:textId="77777777" w:rsidR="00647A36" w:rsidRPr="00281CE1" w:rsidRDefault="00647A36" w:rsidP="00A013D7">
            <w:pPr>
              <w:rPr>
                <w:noProof/>
              </w:rPr>
            </w:pPr>
            <w:r w:rsidRPr="00281CE1">
              <w:rPr>
                <w:noProof/>
              </w:rPr>
              <w:t xml:space="preserve">Meets Reqs:  </w:t>
            </w:r>
            <w:r w:rsidRPr="003612CE">
              <w:rPr>
                <w:noProof/>
              </w:rPr>
              <w:t xml:space="preserve">CCA ART GR GI </w:t>
            </w:r>
          </w:p>
        </w:tc>
        <w:tc>
          <w:tcPr>
            <w:tcW w:w="1950" w:type="dxa"/>
          </w:tcPr>
          <w:p w14:paraId="77DBBE20" w14:textId="77777777" w:rsidR="00647A36" w:rsidRPr="004B4E06" w:rsidRDefault="00647A36" w:rsidP="00A013D7">
            <w:pPr>
              <w:rPr>
                <w:noProof/>
              </w:rPr>
            </w:pPr>
            <w:r w:rsidRPr="003612CE">
              <w:rPr>
                <w:noProof/>
              </w:rPr>
              <w:t>TTh</w:t>
            </w:r>
          </w:p>
        </w:tc>
        <w:tc>
          <w:tcPr>
            <w:tcW w:w="2638" w:type="dxa"/>
          </w:tcPr>
          <w:p w14:paraId="4419CEE8"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2D2368BC" w14:textId="77777777" w:rsidR="00647A36" w:rsidRPr="004B4E06" w:rsidRDefault="00647A36" w:rsidP="00A013D7">
            <w:pPr>
              <w:rPr>
                <w:noProof/>
              </w:rPr>
            </w:pPr>
            <w:r w:rsidRPr="000B3158">
              <w:rPr>
                <w:noProof/>
              </w:rPr>
              <w:t>WWPH 4165</w:t>
            </w:r>
          </w:p>
        </w:tc>
        <w:tc>
          <w:tcPr>
            <w:tcW w:w="1928" w:type="dxa"/>
          </w:tcPr>
          <w:p w14:paraId="4275AE97" w14:textId="77777777" w:rsidR="00647A36" w:rsidRPr="004B4E06" w:rsidRDefault="00647A36" w:rsidP="00A013D7">
            <w:pPr>
              <w:rPr>
                <w:noProof/>
              </w:rPr>
            </w:pPr>
            <w:r w:rsidRPr="003612CE">
              <w:rPr>
                <w:noProof/>
              </w:rPr>
              <w:t>3</w:t>
            </w:r>
            <w:r>
              <w:rPr>
                <w:noProof/>
              </w:rPr>
              <w:t xml:space="preserve"> Credits</w:t>
            </w:r>
          </w:p>
        </w:tc>
      </w:tr>
      <w:tr w:rsidR="00647A36" w:rsidRPr="004B4E06" w14:paraId="49DEB4EB" w14:textId="77777777" w:rsidTr="00274D8B">
        <w:trPr>
          <w:cantSplit/>
        </w:trPr>
        <w:tc>
          <w:tcPr>
            <w:tcW w:w="11255" w:type="dxa"/>
            <w:gridSpan w:val="6"/>
            <w:tcBorders>
              <w:bottom w:val="single" w:sz="4" w:space="0" w:color="auto"/>
            </w:tcBorders>
          </w:tcPr>
          <w:p w14:paraId="1ED41963" w14:textId="77777777" w:rsidR="00647A36" w:rsidRPr="00281CE1" w:rsidRDefault="00647A36" w:rsidP="00A013D7">
            <w:pPr>
              <w:rPr>
                <w:noProof/>
                <w:sz w:val="18"/>
                <w:szCs w:val="18"/>
              </w:rPr>
            </w:pPr>
            <w:r w:rsidRPr="003612CE">
              <w:rPr>
                <w:noProof/>
                <w:sz w:val="18"/>
                <w:szCs w:val="18"/>
              </w:rPr>
              <w:t xml:space="preserve">Title: Technology and the Changing Face of Horror   Course Description:   What draws us to horror? What is it about this feel-bad genre that is so generative and so endlessly entertaining? Though we may be most familiar with horror through contemporary films such as Get Out or Hereditary, cultures around the world have been telling chilling tales around the fire for thousands of years. Though those stories¿and how we tell them¿have undergone a great deal of change, the desire to scare and be scared is more popular than ever.    In this class, we will be focusing on the ways in which horror-based storytelling and performance have been altered through technology, which has globalized stories that were once culturally specific at a sometimes-terrifying speed. To better understand transcultural exchange, we will delve into topics like bloody revenge and the walking dead to consider how new forms of storytelling have altered the global culture. We will study plays, movies, stories, and digital platforms that will transport us all the way from the Roman amphitheater to the archives of Reddit, investigating how ideas have been recycled and reshaped by new generations and new societies. Along the way, we will visit a variety of stories and films that delve into important¿and sometimes frightening¿truths.  </w:t>
            </w:r>
          </w:p>
        </w:tc>
      </w:tr>
    </w:tbl>
    <w:p w14:paraId="7FCF7FEC"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A9787F9" w14:textId="77777777" w:rsidTr="00274D8B">
        <w:trPr>
          <w:cantSplit/>
        </w:trPr>
        <w:tc>
          <w:tcPr>
            <w:tcW w:w="1550" w:type="dxa"/>
          </w:tcPr>
          <w:p w14:paraId="566B77CB" w14:textId="77777777" w:rsidR="00647A36" w:rsidRPr="00FE604B" w:rsidRDefault="00647A36" w:rsidP="00A013D7">
            <w:pPr>
              <w:rPr>
                <w:b/>
                <w:noProof/>
              </w:rPr>
            </w:pPr>
            <w:r w:rsidRPr="003612CE">
              <w:rPr>
                <w:b/>
                <w:noProof/>
              </w:rPr>
              <w:t>31182</w:t>
            </w:r>
          </w:p>
        </w:tc>
        <w:tc>
          <w:tcPr>
            <w:tcW w:w="1550" w:type="dxa"/>
          </w:tcPr>
          <w:p w14:paraId="73DF98B6" w14:textId="77777777" w:rsidR="00647A36" w:rsidRPr="004B4E06" w:rsidRDefault="00647A36" w:rsidP="00A013D7">
            <w:pPr>
              <w:rPr>
                <w:b/>
                <w:noProof/>
              </w:rPr>
            </w:pPr>
            <w:r w:rsidRPr="003612CE">
              <w:rPr>
                <w:b/>
                <w:noProof/>
              </w:rPr>
              <w:t>THEA</w:t>
            </w:r>
          </w:p>
        </w:tc>
        <w:tc>
          <w:tcPr>
            <w:tcW w:w="1950" w:type="dxa"/>
          </w:tcPr>
          <w:p w14:paraId="63F26285" w14:textId="77777777" w:rsidR="00647A36" w:rsidRPr="004B4E06" w:rsidRDefault="00647A36" w:rsidP="00A013D7">
            <w:pPr>
              <w:rPr>
                <w:b/>
                <w:noProof/>
              </w:rPr>
            </w:pPr>
            <w:r w:rsidRPr="003612CE">
              <w:rPr>
                <w:b/>
                <w:noProof/>
              </w:rPr>
              <w:t>THEA</w:t>
            </w:r>
            <w:r>
              <w:rPr>
                <w:b/>
                <w:noProof/>
              </w:rPr>
              <w:t xml:space="preserve"> </w:t>
            </w:r>
            <w:r w:rsidRPr="003612CE">
              <w:rPr>
                <w:b/>
                <w:noProof/>
              </w:rPr>
              <w:t>1343</w:t>
            </w:r>
          </w:p>
        </w:tc>
        <w:tc>
          <w:tcPr>
            <w:tcW w:w="4277" w:type="dxa"/>
            <w:gridSpan w:val="2"/>
          </w:tcPr>
          <w:p w14:paraId="64BA7170" w14:textId="77777777" w:rsidR="00647A36" w:rsidRPr="004B4E06" w:rsidRDefault="00647A36" w:rsidP="00A013D7">
            <w:pPr>
              <w:rPr>
                <w:b/>
                <w:noProof/>
              </w:rPr>
            </w:pPr>
            <w:r w:rsidRPr="003612CE">
              <w:rPr>
                <w:b/>
                <w:noProof/>
              </w:rPr>
              <w:t>WORLD THEATRE: 1890-Present</w:t>
            </w:r>
          </w:p>
        </w:tc>
        <w:tc>
          <w:tcPr>
            <w:tcW w:w="1928" w:type="dxa"/>
          </w:tcPr>
          <w:p w14:paraId="5F9ECFD2" w14:textId="77777777" w:rsidR="00647A36" w:rsidRPr="004B4E06" w:rsidRDefault="00647A36" w:rsidP="00A013D7">
            <w:pPr>
              <w:rPr>
                <w:noProof/>
              </w:rPr>
            </w:pPr>
            <w:r w:rsidRPr="003612CE">
              <w:rPr>
                <w:noProof/>
              </w:rPr>
              <w:t xml:space="preserve">Granshaw,Michelle K </w:t>
            </w:r>
          </w:p>
        </w:tc>
      </w:tr>
      <w:tr w:rsidR="00647A36" w:rsidRPr="004B4E06" w14:paraId="5846F344" w14:textId="77777777" w:rsidTr="00274D8B">
        <w:trPr>
          <w:cantSplit/>
        </w:trPr>
        <w:tc>
          <w:tcPr>
            <w:tcW w:w="1550" w:type="dxa"/>
          </w:tcPr>
          <w:p w14:paraId="52484FBF" w14:textId="77777777" w:rsidR="00647A36" w:rsidRPr="004B4E06" w:rsidRDefault="00647A36" w:rsidP="00A013D7">
            <w:pPr>
              <w:rPr>
                <w:noProof/>
              </w:rPr>
            </w:pPr>
          </w:p>
        </w:tc>
        <w:tc>
          <w:tcPr>
            <w:tcW w:w="1550" w:type="dxa"/>
          </w:tcPr>
          <w:p w14:paraId="3B2828A1" w14:textId="77777777" w:rsidR="00647A36" w:rsidRPr="00281CE1" w:rsidRDefault="00647A36" w:rsidP="00A013D7">
            <w:pPr>
              <w:rPr>
                <w:noProof/>
              </w:rPr>
            </w:pPr>
            <w:r w:rsidRPr="00281CE1">
              <w:rPr>
                <w:noProof/>
              </w:rPr>
              <w:t xml:space="preserve">Meets Reqs:  </w:t>
            </w:r>
            <w:r w:rsidRPr="003612CE">
              <w:rPr>
                <w:noProof/>
              </w:rPr>
              <w:t xml:space="preserve">ART CCA LIT </w:t>
            </w:r>
          </w:p>
        </w:tc>
        <w:tc>
          <w:tcPr>
            <w:tcW w:w="1950" w:type="dxa"/>
          </w:tcPr>
          <w:p w14:paraId="0EAB84F4" w14:textId="77777777" w:rsidR="00647A36" w:rsidRPr="004B4E06" w:rsidRDefault="00647A36" w:rsidP="00A013D7">
            <w:pPr>
              <w:rPr>
                <w:noProof/>
              </w:rPr>
            </w:pPr>
            <w:r w:rsidRPr="003612CE">
              <w:rPr>
                <w:noProof/>
              </w:rPr>
              <w:t>MWF</w:t>
            </w:r>
          </w:p>
        </w:tc>
        <w:tc>
          <w:tcPr>
            <w:tcW w:w="2638" w:type="dxa"/>
          </w:tcPr>
          <w:p w14:paraId="65183DA9"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6E025EFF" w14:textId="77777777" w:rsidR="00647A36" w:rsidRPr="004B4E06" w:rsidRDefault="00647A36" w:rsidP="00A013D7">
            <w:pPr>
              <w:rPr>
                <w:noProof/>
              </w:rPr>
            </w:pPr>
            <w:r w:rsidRPr="000B3158">
              <w:rPr>
                <w:noProof/>
              </w:rPr>
              <w:t>WWPH 4165</w:t>
            </w:r>
          </w:p>
        </w:tc>
        <w:tc>
          <w:tcPr>
            <w:tcW w:w="1928" w:type="dxa"/>
          </w:tcPr>
          <w:p w14:paraId="6C035E56" w14:textId="77777777" w:rsidR="00647A36" w:rsidRPr="004B4E06" w:rsidRDefault="00647A36" w:rsidP="00A013D7">
            <w:pPr>
              <w:rPr>
                <w:noProof/>
              </w:rPr>
            </w:pPr>
            <w:r w:rsidRPr="003612CE">
              <w:rPr>
                <w:noProof/>
              </w:rPr>
              <w:t>3</w:t>
            </w:r>
            <w:r>
              <w:rPr>
                <w:noProof/>
              </w:rPr>
              <w:t xml:space="preserve"> Credits</w:t>
            </w:r>
          </w:p>
        </w:tc>
      </w:tr>
      <w:tr w:rsidR="00647A36" w:rsidRPr="004B4E06" w14:paraId="5C3A919D" w14:textId="77777777" w:rsidTr="00274D8B">
        <w:trPr>
          <w:cantSplit/>
        </w:trPr>
        <w:tc>
          <w:tcPr>
            <w:tcW w:w="11255" w:type="dxa"/>
            <w:gridSpan w:val="6"/>
            <w:tcBorders>
              <w:bottom w:val="single" w:sz="4" w:space="0" w:color="auto"/>
            </w:tcBorders>
          </w:tcPr>
          <w:p w14:paraId="34EF5271" w14:textId="77777777" w:rsidR="00647A36" w:rsidRPr="00281CE1" w:rsidRDefault="00647A36" w:rsidP="00A013D7">
            <w:pPr>
              <w:rPr>
                <w:noProof/>
                <w:sz w:val="18"/>
                <w:szCs w:val="18"/>
              </w:rPr>
            </w:pPr>
            <w:r w:rsidRPr="003612CE">
              <w:rPr>
                <w:noProof/>
                <w:sz w:val="18"/>
                <w:szCs w:val="18"/>
              </w:rPr>
              <w:t xml:space="preserve">World Theatre 1890-present is the third in a world theatre history sequence designed to explore the development of dramatic forms, theatre practices, and performance from the fifth century B.C.E. to today. We will discuss histories of theatre and performance (scripts, design, audiences, conventions, cultural functions, etc.) within contexts of social, artistic, economic, and political events, both local and global.   The survey will focus on representative case studies that will help us examine broader themes, questions, and narratives in world theatre history. We also will question how theatre and performance helps produce, reinforce, and challenge understandings of race, gender, class, and sexuality throughout the world. Throughout the semester, we will explore a variety of theatre and performance forms, including avant-garde performances in Europe, indigenous performance in the Americas, political theatre in South Africa, musical and dance performances in Japan, and multi-media performance in the United States, among others.    We will investigate world theatre history from a historiographical perspective. This means that we will examine our material not only for content, but also for how it conveys that content. In our exploration of how theatre history is crafted, we will develop critical historical skills and tools, including how to ask historical questions, assess primary sources, critique narratives, and clearly communicate our historiographical ideas and arguments. In the process, we will reflect on our own roles in the production of historical knowledge, especially in terms of generating understandings of race, gender, class, and sexuality.  </w:t>
            </w:r>
          </w:p>
        </w:tc>
      </w:tr>
    </w:tbl>
    <w:p w14:paraId="4DF128B3"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5494EE32" w14:textId="77777777" w:rsidTr="00274D8B">
        <w:trPr>
          <w:cantSplit/>
        </w:trPr>
        <w:tc>
          <w:tcPr>
            <w:tcW w:w="1550" w:type="dxa"/>
          </w:tcPr>
          <w:p w14:paraId="37B32DC0" w14:textId="77777777" w:rsidR="00647A36" w:rsidRPr="00FE604B" w:rsidRDefault="00647A36" w:rsidP="00A013D7">
            <w:pPr>
              <w:rPr>
                <w:b/>
                <w:noProof/>
              </w:rPr>
            </w:pPr>
            <w:r w:rsidRPr="003612CE">
              <w:rPr>
                <w:b/>
                <w:noProof/>
              </w:rPr>
              <w:t>31183</w:t>
            </w:r>
          </w:p>
        </w:tc>
        <w:tc>
          <w:tcPr>
            <w:tcW w:w="1550" w:type="dxa"/>
          </w:tcPr>
          <w:p w14:paraId="6FEEE69B" w14:textId="77777777" w:rsidR="00647A36" w:rsidRPr="004B4E06" w:rsidRDefault="00647A36" w:rsidP="00A013D7">
            <w:pPr>
              <w:rPr>
                <w:b/>
                <w:noProof/>
              </w:rPr>
            </w:pPr>
            <w:r w:rsidRPr="003612CE">
              <w:rPr>
                <w:b/>
                <w:noProof/>
              </w:rPr>
              <w:t>THEA</w:t>
            </w:r>
          </w:p>
        </w:tc>
        <w:tc>
          <w:tcPr>
            <w:tcW w:w="1950" w:type="dxa"/>
          </w:tcPr>
          <w:p w14:paraId="3B11A991" w14:textId="77777777" w:rsidR="00647A36" w:rsidRPr="004B4E06" w:rsidRDefault="00647A36" w:rsidP="00A013D7">
            <w:pPr>
              <w:rPr>
                <w:b/>
                <w:noProof/>
              </w:rPr>
            </w:pPr>
            <w:r w:rsidRPr="003612CE">
              <w:rPr>
                <w:b/>
                <w:noProof/>
              </w:rPr>
              <w:t>THEA</w:t>
            </w:r>
            <w:r>
              <w:rPr>
                <w:b/>
                <w:noProof/>
              </w:rPr>
              <w:t xml:space="preserve"> </w:t>
            </w:r>
            <w:r w:rsidRPr="003612CE">
              <w:rPr>
                <w:b/>
                <w:noProof/>
              </w:rPr>
              <w:t>2207</w:t>
            </w:r>
          </w:p>
        </w:tc>
        <w:tc>
          <w:tcPr>
            <w:tcW w:w="4277" w:type="dxa"/>
            <w:gridSpan w:val="2"/>
          </w:tcPr>
          <w:p w14:paraId="2FA2F0D3" w14:textId="77777777" w:rsidR="00647A36" w:rsidRPr="004B4E06" w:rsidRDefault="00647A36" w:rsidP="00A013D7">
            <w:pPr>
              <w:rPr>
                <w:b/>
                <w:noProof/>
              </w:rPr>
            </w:pPr>
            <w:r w:rsidRPr="003612CE">
              <w:rPr>
                <w:b/>
                <w:noProof/>
              </w:rPr>
              <w:t>WORLD THEATRE: 1890-Present</w:t>
            </w:r>
          </w:p>
        </w:tc>
        <w:tc>
          <w:tcPr>
            <w:tcW w:w="1928" w:type="dxa"/>
          </w:tcPr>
          <w:p w14:paraId="18FD9DA1" w14:textId="77777777" w:rsidR="00647A36" w:rsidRPr="004B4E06" w:rsidRDefault="00647A36" w:rsidP="00A013D7">
            <w:pPr>
              <w:rPr>
                <w:noProof/>
              </w:rPr>
            </w:pPr>
            <w:r w:rsidRPr="003612CE">
              <w:rPr>
                <w:noProof/>
              </w:rPr>
              <w:t xml:space="preserve">Granshaw,Michelle K </w:t>
            </w:r>
          </w:p>
        </w:tc>
      </w:tr>
      <w:tr w:rsidR="00647A36" w:rsidRPr="004B4E06" w14:paraId="18198E22" w14:textId="77777777" w:rsidTr="00274D8B">
        <w:trPr>
          <w:cantSplit/>
        </w:trPr>
        <w:tc>
          <w:tcPr>
            <w:tcW w:w="1550" w:type="dxa"/>
          </w:tcPr>
          <w:p w14:paraId="7082E3A8" w14:textId="77777777" w:rsidR="00647A36" w:rsidRPr="004B4E06" w:rsidRDefault="00647A36" w:rsidP="00A013D7">
            <w:pPr>
              <w:rPr>
                <w:noProof/>
              </w:rPr>
            </w:pPr>
          </w:p>
        </w:tc>
        <w:tc>
          <w:tcPr>
            <w:tcW w:w="1550" w:type="dxa"/>
          </w:tcPr>
          <w:p w14:paraId="686488A8" w14:textId="77777777" w:rsidR="00647A36" w:rsidRPr="00281CE1" w:rsidRDefault="00647A36" w:rsidP="00A013D7">
            <w:pPr>
              <w:rPr>
                <w:noProof/>
              </w:rPr>
            </w:pPr>
            <w:r w:rsidRPr="00281CE1">
              <w:rPr>
                <w:noProof/>
              </w:rPr>
              <w:t xml:space="preserve">Meets Reqs:  </w:t>
            </w:r>
          </w:p>
        </w:tc>
        <w:tc>
          <w:tcPr>
            <w:tcW w:w="1950" w:type="dxa"/>
          </w:tcPr>
          <w:p w14:paraId="73DB9322" w14:textId="77777777" w:rsidR="00647A36" w:rsidRPr="004B4E06" w:rsidRDefault="00647A36" w:rsidP="00A013D7">
            <w:pPr>
              <w:rPr>
                <w:noProof/>
              </w:rPr>
            </w:pPr>
            <w:r w:rsidRPr="003612CE">
              <w:rPr>
                <w:noProof/>
              </w:rPr>
              <w:t>MWF</w:t>
            </w:r>
          </w:p>
        </w:tc>
        <w:tc>
          <w:tcPr>
            <w:tcW w:w="2638" w:type="dxa"/>
          </w:tcPr>
          <w:p w14:paraId="49A87417" w14:textId="77777777" w:rsidR="00647A36" w:rsidRPr="00281CE1" w:rsidRDefault="00647A36" w:rsidP="00A013D7">
            <w:pPr>
              <w:rPr>
                <w:noProof/>
              </w:rPr>
            </w:pPr>
            <w:r w:rsidRPr="003612CE">
              <w:rPr>
                <w:noProof/>
              </w:rPr>
              <w:t>10:00 AM</w:t>
            </w:r>
            <w:r w:rsidRPr="00281CE1">
              <w:rPr>
                <w:noProof/>
              </w:rPr>
              <w:t xml:space="preserve"> to </w:t>
            </w:r>
            <w:r w:rsidRPr="003612CE">
              <w:rPr>
                <w:noProof/>
              </w:rPr>
              <w:t>10:50 AM</w:t>
            </w:r>
            <w:r w:rsidRPr="00281CE1">
              <w:rPr>
                <w:noProof/>
              </w:rPr>
              <w:t xml:space="preserve"> </w:t>
            </w:r>
          </w:p>
        </w:tc>
        <w:tc>
          <w:tcPr>
            <w:tcW w:w="1639" w:type="dxa"/>
          </w:tcPr>
          <w:p w14:paraId="5E7A7031" w14:textId="77777777" w:rsidR="00647A36" w:rsidRPr="004B4E06" w:rsidRDefault="00647A36" w:rsidP="00A013D7">
            <w:pPr>
              <w:rPr>
                <w:noProof/>
              </w:rPr>
            </w:pPr>
            <w:r w:rsidRPr="000B3158">
              <w:rPr>
                <w:noProof/>
              </w:rPr>
              <w:t>WWPH 4165</w:t>
            </w:r>
          </w:p>
        </w:tc>
        <w:tc>
          <w:tcPr>
            <w:tcW w:w="1928" w:type="dxa"/>
          </w:tcPr>
          <w:p w14:paraId="1A2EFFD7" w14:textId="77777777" w:rsidR="00647A36" w:rsidRPr="004B4E06" w:rsidRDefault="00647A36" w:rsidP="00A013D7">
            <w:pPr>
              <w:rPr>
                <w:noProof/>
              </w:rPr>
            </w:pPr>
            <w:r w:rsidRPr="003612CE">
              <w:rPr>
                <w:noProof/>
              </w:rPr>
              <w:t>3</w:t>
            </w:r>
            <w:r>
              <w:rPr>
                <w:noProof/>
              </w:rPr>
              <w:t xml:space="preserve"> Credits</w:t>
            </w:r>
          </w:p>
        </w:tc>
      </w:tr>
      <w:tr w:rsidR="00647A36" w:rsidRPr="004B4E06" w14:paraId="54AE0584" w14:textId="77777777" w:rsidTr="00274D8B">
        <w:trPr>
          <w:cantSplit/>
        </w:trPr>
        <w:tc>
          <w:tcPr>
            <w:tcW w:w="11255" w:type="dxa"/>
            <w:gridSpan w:val="6"/>
            <w:tcBorders>
              <w:bottom w:val="single" w:sz="4" w:space="0" w:color="auto"/>
            </w:tcBorders>
          </w:tcPr>
          <w:p w14:paraId="276E7C94" w14:textId="77777777" w:rsidR="00647A36" w:rsidRPr="00281CE1" w:rsidRDefault="00647A36" w:rsidP="00A013D7">
            <w:pPr>
              <w:rPr>
                <w:noProof/>
                <w:sz w:val="18"/>
                <w:szCs w:val="18"/>
              </w:rPr>
            </w:pPr>
          </w:p>
        </w:tc>
      </w:tr>
    </w:tbl>
    <w:p w14:paraId="33168B4B" w14:textId="77777777" w:rsidR="00647A36" w:rsidRDefault="00647A36" w:rsidP="000D4562">
      <w:pPr>
        <w:pStyle w:val="Heading2"/>
        <w:rPr>
          <w:rStyle w:val="Heading2Char"/>
          <w:noProof/>
        </w:rPr>
      </w:pPr>
      <w:bookmarkStart w:id="85" w:name="_Toc56601937"/>
      <w:r w:rsidRPr="003612CE">
        <w:rPr>
          <w:noProof/>
        </w:rPr>
        <w:t>Turkish</w:t>
      </w:r>
      <w:bookmarkEnd w:id="85"/>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3B29D03" w14:textId="77777777" w:rsidTr="00274D8B">
        <w:trPr>
          <w:cantSplit/>
        </w:trPr>
        <w:tc>
          <w:tcPr>
            <w:tcW w:w="1550" w:type="dxa"/>
          </w:tcPr>
          <w:p w14:paraId="02EA9D22" w14:textId="77777777" w:rsidR="00647A36" w:rsidRPr="00FE604B" w:rsidRDefault="00647A36" w:rsidP="00A013D7">
            <w:pPr>
              <w:rPr>
                <w:b/>
                <w:noProof/>
              </w:rPr>
            </w:pPr>
            <w:r w:rsidRPr="003612CE">
              <w:rPr>
                <w:b/>
                <w:noProof/>
              </w:rPr>
              <w:t>16578</w:t>
            </w:r>
          </w:p>
        </w:tc>
        <w:tc>
          <w:tcPr>
            <w:tcW w:w="1550" w:type="dxa"/>
          </w:tcPr>
          <w:p w14:paraId="7D9ACF81" w14:textId="77777777" w:rsidR="00647A36" w:rsidRPr="004B4E06" w:rsidRDefault="00647A36" w:rsidP="00A013D7">
            <w:pPr>
              <w:rPr>
                <w:b/>
                <w:noProof/>
              </w:rPr>
            </w:pPr>
            <w:r w:rsidRPr="003612CE">
              <w:rPr>
                <w:b/>
                <w:noProof/>
              </w:rPr>
              <w:t>LING</w:t>
            </w:r>
          </w:p>
        </w:tc>
        <w:tc>
          <w:tcPr>
            <w:tcW w:w="1950" w:type="dxa"/>
          </w:tcPr>
          <w:p w14:paraId="371783DF" w14:textId="77777777" w:rsidR="00647A36" w:rsidRPr="004B4E06" w:rsidRDefault="00647A36" w:rsidP="00A013D7">
            <w:pPr>
              <w:rPr>
                <w:b/>
                <w:noProof/>
              </w:rPr>
            </w:pPr>
            <w:r w:rsidRPr="003612CE">
              <w:rPr>
                <w:b/>
                <w:noProof/>
              </w:rPr>
              <w:t>TURKSH</w:t>
            </w:r>
            <w:r>
              <w:rPr>
                <w:b/>
                <w:noProof/>
              </w:rPr>
              <w:t xml:space="preserve"> </w:t>
            </w:r>
            <w:r w:rsidRPr="003612CE">
              <w:rPr>
                <w:b/>
                <w:noProof/>
              </w:rPr>
              <w:t>0104</w:t>
            </w:r>
          </w:p>
        </w:tc>
        <w:tc>
          <w:tcPr>
            <w:tcW w:w="4277" w:type="dxa"/>
            <w:gridSpan w:val="2"/>
          </w:tcPr>
          <w:p w14:paraId="1C2AE418" w14:textId="77777777" w:rsidR="00647A36" w:rsidRPr="004B4E06" w:rsidRDefault="00647A36" w:rsidP="00A013D7">
            <w:pPr>
              <w:rPr>
                <w:b/>
                <w:noProof/>
              </w:rPr>
            </w:pPr>
            <w:r w:rsidRPr="003612CE">
              <w:rPr>
                <w:b/>
                <w:noProof/>
              </w:rPr>
              <w:t>TURKISH 4</w:t>
            </w:r>
          </w:p>
        </w:tc>
        <w:tc>
          <w:tcPr>
            <w:tcW w:w="1928" w:type="dxa"/>
          </w:tcPr>
          <w:p w14:paraId="347D3DA4" w14:textId="77777777" w:rsidR="00647A36" w:rsidRPr="004B4E06" w:rsidRDefault="00647A36" w:rsidP="00A013D7">
            <w:pPr>
              <w:rPr>
                <w:noProof/>
              </w:rPr>
            </w:pPr>
            <w:r w:rsidRPr="003612CE">
              <w:rPr>
                <w:noProof/>
              </w:rPr>
              <w:t xml:space="preserve">Lider,Ilknur </w:t>
            </w:r>
          </w:p>
        </w:tc>
      </w:tr>
      <w:tr w:rsidR="00647A36" w:rsidRPr="004B4E06" w14:paraId="29E4FA7E" w14:textId="77777777" w:rsidTr="00274D8B">
        <w:trPr>
          <w:cantSplit/>
        </w:trPr>
        <w:tc>
          <w:tcPr>
            <w:tcW w:w="1550" w:type="dxa"/>
          </w:tcPr>
          <w:p w14:paraId="363E4D2A" w14:textId="77777777" w:rsidR="00647A36" w:rsidRPr="004B4E06" w:rsidRDefault="00647A36" w:rsidP="00A013D7">
            <w:pPr>
              <w:rPr>
                <w:noProof/>
              </w:rPr>
            </w:pPr>
          </w:p>
        </w:tc>
        <w:tc>
          <w:tcPr>
            <w:tcW w:w="1550" w:type="dxa"/>
          </w:tcPr>
          <w:p w14:paraId="0F230C44"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4E9A5588" w14:textId="77777777" w:rsidR="00647A36" w:rsidRPr="004B4E06" w:rsidRDefault="00647A36" w:rsidP="00A013D7">
            <w:pPr>
              <w:rPr>
                <w:noProof/>
              </w:rPr>
            </w:pPr>
            <w:r w:rsidRPr="003612CE">
              <w:rPr>
                <w:noProof/>
              </w:rPr>
              <w:t>MWTh</w:t>
            </w:r>
          </w:p>
        </w:tc>
        <w:tc>
          <w:tcPr>
            <w:tcW w:w="2638" w:type="dxa"/>
          </w:tcPr>
          <w:p w14:paraId="11D03187"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04:15 PM</w:t>
            </w:r>
            <w:r w:rsidRPr="00281CE1">
              <w:rPr>
                <w:noProof/>
              </w:rPr>
              <w:t xml:space="preserve"> </w:t>
            </w:r>
          </w:p>
        </w:tc>
        <w:tc>
          <w:tcPr>
            <w:tcW w:w="1639" w:type="dxa"/>
          </w:tcPr>
          <w:p w14:paraId="7B08C9D4" w14:textId="77777777" w:rsidR="00647A36" w:rsidRPr="004B4E06" w:rsidRDefault="00647A36" w:rsidP="00A013D7">
            <w:pPr>
              <w:rPr>
                <w:noProof/>
              </w:rPr>
            </w:pPr>
            <w:r w:rsidRPr="000B3158">
              <w:rPr>
                <w:noProof/>
              </w:rPr>
              <w:t>WWPH 4165</w:t>
            </w:r>
          </w:p>
        </w:tc>
        <w:tc>
          <w:tcPr>
            <w:tcW w:w="1928" w:type="dxa"/>
          </w:tcPr>
          <w:p w14:paraId="1B33B64A" w14:textId="77777777" w:rsidR="00647A36" w:rsidRPr="004B4E06" w:rsidRDefault="00647A36" w:rsidP="00A013D7">
            <w:pPr>
              <w:rPr>
                <w:noProof/>
              </w:rPr>
            </w:pPr>
            <w:r w:rsidRPr="003612CE">
              <w:rPr>
                <w:noProof/>
              </w:rPr>
              <w:t>3</w:t>
            </w:r>
            <w:r>
              <w:rPr>
                <w:noProof/>
              </w:rPr>
              <w:t xml:space="preserve"> Credits</w:t>
            </w:r>
          </w:p>
        </w:tc>
      </w:tr>
      <w:tr w:rsidR="00647A36" w:rsidRPr="004B4E06" w14:paraId="214F02A7" w14:textId="77777777" w:rsidTr="00274D8B">
        <w:trPr>
          <w:cantSplit/>
        </w:trPr>
        <w:tc>
          <w:tcPr>
            <w:tcW w:w="11255" w:type="dxa"/>
            <w:gridSpan w:val="6"/>
            <w:tcBorders>
              <w:bottom w:val="single" w:sz="4" w:space="0" w:color="auto"/>
            </w:tcBorders>
          </w:tcPr>
          <w:p w14:paraId="506A83CC" w14:textId="77777777" w:rsidR="00647A36" w:rsidRPr="00281CE1" w:rsidRDefault="00647A36" w:rsidP="00A013D7">
            <w:pPr>
              <w:rPr>
                <w:noProof/>
                <w:sz w:val="18"/>
                <w:szCs w:val="18"/>
              </w:rPr>
            </w:pPr>
          </w:p>
        </w:tc>
      </w:tr>
    </w:tbl>
    <w:p w14:paraId="6F25767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6368C04" w14:textId="77777777" w:rsidTr="00274D8B">
        <w:trPr>
          <w:cantSplit/>
        </w:trPr>
        <w:tc>
          <w:tcPr>
            <w:tcW w:w="1550" w:type="dxa"/>
          </w:tcPr>
          <w:p w14:paraId="0B3E9D1C" w14:textId="77777777" w:rsidR="00647A36" w:rsidRPr="00FE604B" w:rsidRDefault="00647A36" w:rsidP="00A013D7">
            <w:pPr>
              <w:rPr>
                <w:b/>
                <w:noProof/>
              </w:rPr>
            </w:pPr>
            <w:r w:rsidRPr="003612CE">
              <w:rPr>
                <w:b/>
                <w:noProof/>
              </w:rPr>
              <w:t>26141</w:t>
            </w:r>
          </w:p>
        </w:tc>
        <w:tc>
          <w:tcPr>
            <w:tcW w:w="1550" w:type="dxa"/>
          </w:tcPr>
          <w:p w14:paraId="7C1DE19B" w14:textId="77777777" w:rsidR="00647A36" w:rsidRPr="004B4E06" w:rsidRDefault="00647A36" w:rsidP="00A013D7">
            <w:pPr>
              <w:rPr>
                <w:b/>
                <w:noProof/>
              </w:rPr>
            </w:pPr>
            <w:r w:rsidRPr="003612CE">
              <w:rPr>
                <w:b/>
                <w:noProof/>
              </w:rPr>
              <w:t>LING</w:t>
            </w:r>
          </w:p>
        </w:tc>
        <w:tc>
          <w:tcPr>
            <w:tcW w:w="1950" w:type="dxa"/>
          </w:tcPr>
          <w:p w14:paraId="2164FE7B" w14:textId="77777777" w:rsidR="00647A36" w:rsidRPr="004B4E06" w:rsidRDefault="00647A36" w:rsidP="00A013D7">
            <w:pPr>
              <w:rPr>
                <w:b/>
                <w:noProof/>
              </w:rPr>
            </w:pPr>
            <w:r w:rsidRPr="003612CE">
              <w:rPr>
                <w:b/>
                <w:noProof/>
              </w:rPr>
              <w:t>TURKSH</w:t>
            </w:r>
            <w:r>
              <w:rPr>
                <w:b/>
                <w:noProof/>
              </w:rPr>
              <w:t xml:space="preserve"> </w:t>
            </w:r>
            <w:r w:rsidRPr="003612CE">
              <w:rPr>
                <w:b/>
                <w:noProof/>
              </w:rPr>
              <w:t>0106</w:t>
            </w:r>
          </w:p>
        </w:tc>
        <w:tc>
          <w:tcPr>
            <w:tcW w:w="4277" w:type="dxa"/>
            <w:gridSpan w:val="2"/>
          </w:tcPr>
          <w:p w14:paraId="3A83823C" w14:textId="77777777" w:rsidR="00647A36" w:rsidRPr="004B4E06" w:rsidRDefault="00647A36" w:rsidP="00A013D7">
            <w:pPr>
              <w:rPr>
                <w:b/>
                <w:noProof/>
              </w:rPr>
            </w:pPr>
            <w:r w:rsidRPr="003612CE">
              <w:rPr>
                <w:b/>
                <w:noProof/>
              </w:rPr>
              <w:t>TURKISH 6</w:t>
            </w:r>
          </w:p>
        </w:tc>
        <w:tc>
          <w:tcPr>
            <w:tcW w:w="1928" w:type="dxa"/>
          </w:tcPr>
          <w:p w14:paraId="6228118F" w14:textId="77777777" w:rsidR="00647A36" w:rsidRPr="004B4E06" w:rsidRDefault="00647A36" w:rsidP="00A013D7">
            <w:pPr>
              <w:rPr>
                <w:noProof/>
              </w:rPr>
            </w:pPr>
            <w:r w:rsidRPr="003612CE">
              <w:rPr>
                <w:noProof/>
              </w:rPr>
              <w:t xml:space="preserve">Lider,Ilknur </w:t>
            </w:r>
          </w:p>
        </w:tc>
      </w:tr>
      <w:tr w:rsidR="00647A36" w:rsidRPr="004B4E06" w14:paraId="3E6D7E23" w14:textId="77777777" w:rsidTr="00274D8B">
        <w:trPr>
          <w:cantSplit/>
        </w:trPr>
        <w:tc>
          <w:tcPr>
            <w:tcW w:w="1550" w:type="dxa"/>
          </w:tcPr>
          <w:p w14:paraId="65A652F6" w14:textId="77777777" w:rsidR="00647A36" w:rsidRPr="004B4E06" w:rsidRDefault="00647A36" w:rsidP="00A013D7">
            <w:pPr>
              <w:rPr>
                <w:noProof/>
              </w:rPr>
            </w:pPr>
          </w:p>
        </w:tc>
        <w:tc>
          <w:tcPr>
            <w:tcW w:w="1550" w:type="dxa"/>
          </w:tcPr>
          <w:p w14:paraId="38C99B95" w14:textId="77777777" w:rsidR="00647A36" w:rsidRPr="00281CE1" w:rsidRDefault="00647A36" w:rsidP="00A013D7">
            <w:pPr>
              <w:rPr>
                <w:noProof/>
              </w:rPr>
            </w:pPr>
            <w:r w:rsidRPr="00281CE1">
              <w:rPr>
                <w:noProof/>
              </w:rPr>
              <w:t xml:space="preserve">Meets Reqs:  </w:t>
            </w:r>
          </w:p>
        </w:tc>
        <w:tc>
          <w:tcPr>
            <w:tcW w:w="1950" w:type="dxa"/>
          </w:tcPr>
          <w:p w14:paraId="29627268" w14:textId="77777777" w:rsidR="00647A36" w:rsidRPr="004B4E06" w:rsidRDefault="00647A36" w:rsidP="00A013D7">
            <w:pPr>
              <w:rPr>
                <w:noProof/>
              </w:rPr>
            </w:pPr>
          </w:p>
        </w:tc>
        <w:tc>
          <w:tcPr>
            <w:tcW w:w="2638" w:type="dxa"/>
          </w:tcPr>
          <w:p w14:paraId="40CBBA00"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2AB7102" w14:textId="77777777" w:rsidR="00647A36" w:rsidRPr="004B4E06" w:rsidRDefault="00647A36" w:rsidP="00A013D7">
            <w:pPr>
              <w:rPr>
                <w:noProof/>
              </w:rPr>
            </w:pPr>
            <w:r w:rsidRPr="000B3158">
              <w:rPr>
                <w:noProof/>
              </w:rPr>
              <w:t>WWPH 4165</w:t>
            </w:r>
          </w:p>
        </w:tc>
        <w:tc>
          <w:tcPr>
            <w:tcW w:w="1928" w:type="dxa"/>
          </w:tcPr>
          <w:p w14:paraId="661B3FDA" w14:textId="77777777" w:rsidR="00647A36" w:rsidRPr="004B4E06" w:rsidRDefault="00647A36" w:rsidP="00A013D7">
            <w:pPr>
              <w:rPr>
                <w:noProof/>
              </w:rPr>
            </w:pPr>
            <w:r w:rsidRPr="003612CE">
              <w:rPr>
                <w:noProof/>
              </w:rPr>
              <w:t>3</w:t>
            </w:r>
            <w:r>
              <w:rPr>
                <w:noProof/>
              </w:rPr>
              <w:t xml:space="preserve"> Credits</w:t>
            </w:r>
          </w:p>
        </w:tc>
      </w:tr>
      <w:tr w:rsidR="00647A36" w:rsidRPr="004B4E06" w14:paraId="7E64E6AF" w14:textId="77777777" w:rsidTr="00274D8B">
        <w:trPr>
          <w:cantSplit/>
        </w:trPr>
        <w:tc>
          <w:tcPr>
            <w:tcW w:w="11255" w:type="dxa"/>
            <w:gridSpan w:val="6"/>
            <w:tcBorders>
              <w:bottom w:val="single" w:sz="4" w:space="0" w:color="auto"/>
            </w:tcBorders>
          </w:tcPr>
          <w:p w14:paraId="098CECCB" w14:textId="77777777" w:rsidR="00647A36" w:rsidRPr="00281CE1" w:rsidRDefault="00647A36" w:rsidP="00A013D7">
            <w:pPr>
              <w:rPr>
                <w:noProof/>
                <w:sz w:val="18"/>
                <w:szCs w:val="18"/>
              </w:rPr>
            </w:pPr>
          </w:p>
        </w:tc>
      </w:tr>
    </w:tbl>
    <w:p w14:paraId="7FF2B79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4F0760" w14:textId="77777777" w:rsidTr="00274D8B">
        <w:trPr>
          <w:cantSplit/>
        </w:trPr>
        <w:tc>
          <w:tcPr>
            <w:tcW w:w="1550" w:type="dxa"/>
          </w:tcPr>
          <w:p w14:paraId="1D7A0AFA" w14:textId="77777777" w:rsidR="00647A36" w:rsidRPr="00FE604B" w:rsidRDefault="00647A36" w:rsidP="00A013D7">
            <w:pPr>
              <w:rPr>
                <w:b/>
                <w:noProof/>
              </w:rPr>
            </w:pPr>
            <w:r w:rsidRPr="003612CE">
              <w:rPr>
                <w:b/>
                <w:noProof/>
              </w:rPr>
              <w:t>31775</w:t>
            </w:r>
          </w:p>
        </w:tc>
        <w:tc>
          <w:tcPr>
            <w:tcW w:w="1550" w:type="dxa"/>
          </w:tcPr>
          <w:p w14:paraId="6E03DAAE" w14:textId="77777777" w:rsidR="00647A36" w:rsidRPr="004B4E06" w:rsidRDefault="00647A36" w:rsidP="00A013D7">
            <w:pPr>
              <w:rPr>
                <w:b/>
                <w:noProof/>
              </w:rPr>
            </w:pPr>
            <w:r w:rsidRPr="003612CE">
              <w:rPr>
                <w:b/>
                <w:noProof/>
              </w:rPr>
              <w:t>LING</w:t>
            </w:r>
          </w:p>
        </w:tc>
        <w:tc>
          <w:tcPr>
            <w:tcW w:w="1950" w:type="dxa"/>
          </w:tcPr>
          <w:p w14:paraId="24E93874" w14:textId="77777777" w:rsidR="00647A36" w:rsidRPr="004B4E06" w:rsidRDefault="00647A36" w:rsidP="00A013D7">
            <w:pPr>
              <w:rPr>
                <w:b/>
                <w:noProof/>
              </w:rPr>
            </w:pPr>
            <w:r w:rsidRPr="003612CE">
              <w:rPr>
                <w:b/>
                <w:noProof/>
              </w:rPr>
              <w:t>TURKSH</w:t>
            </w:r>
            <w:r>
              <w:rPr>
                <w:b/>
                <w:noProof/>
              </w:rPr>
              <w:t xml:space="preserve"> </w:t>
            </w:r>
            <w:r w:rsidRPr="003612CE">
              <w:rPr>
                <w:b/>
                <w:noProof/>
              </w:rPr>
              <w:t>0108</w:t>
            </w:r>
          </w:p>
        </w:tc>
        <w:tc>
          <w:tcPr>
            <w:tcW w:w="4277" w:type="dxa"/>
            <w:gridSpan w:val="2"/>
          </w:tcPr>
          <w:p w14:paraId="22277BB4" w14:textId="77777777" w:rsidR="00647A36" w:rsidRPr="004B4E06" w:rsidRDefault="00647A36" w:rsidP="00A013D7">
            <w:pPr>
              <w:rPr>
                <w:b/>
                <w:noProof/>
              </w:rPr>
            </w:pPr>
            <w:r w:rsidRPr="003612CE">
              <w:rPr>
                <w:b/>
                <w:noProof/>
              </w:rPr>
              <w:t>TURKISH 8</w:t>
            </w:r>
          </w:p>
        </w:tc>
        <w:tc>
          <w:tcPr>
            <w:tcW w:w="1928" w:type="dxa"/>
          </w:tcPr>
          <w:p w14:paraId="5FC17FC1" w14:textId="77777777" w:rsidR="00647A36" w:rsidRPr="004B4E06" w:rsidRDefault="00647A36" w:rsidP="00A013D7">
            <w:pPr>
              <w:rPr>
                <w:noProof/>
              </w:rPr>
            </w:pPr>
            <w:r w:rsidRPr="003612CE">
              <w:rPr>
                <w:noProof/>
              </w:rPr>
              <w:t xml:space="preserve">Lider,Ilknur </w:t>
            </w:r>
          </w:p>
        </w:tc>
      </w:tr>
      <w:tr w:rsidR="00647A36" w:rsidRPr="004B4E06" w14:paraId="3AC9AB92" w14:textId="77777777" w:rsidTr="00274D8B">
        <w:trPr>
          <w:cantSplit/>
        </w:trPr>
        <w:tc>
          <w:tcPr>
            <w:tcW w:w="1550" w:type="dxa"/>
          </w:tcPr>
          <w:p w14:paraId="7BDAB5CE" w14:textId="77777777" w:rsidR="00647A36" w:rsidRPr="004B4E06" w:rsidRDefault="00647A36" w:rsidP="00A013D7">
            <w:pPr>
              <w:rPr>
                <w:noProof/>
              </w:rPr>
            </w:pPr>
          </w:p>
        </w:tc>
        <w:tc>
          <w:tcPr>
            <w:tcW w:w="1550" w:type="dxa"/>
          </w:tcPr>
          <w:p w14:paraId="107D8810" w14:textId="77777777" w:rsidR="00647A36" w:rsidRPr="00281CE1" w:rsidRDefault="00647A36" w:rsidP="00A013D7">
            <w:pPr>
              <w:rPr>
                <w:noProof/>
              </w:rPr>
            </w:pPr>
            <w:r w:rsidRPr="00281CE1">
              <w:rPr>
                <w:noProof/>
              </w:rPr>
              <w:t xml:space="preserve">Meets Reqs:  </w:t>
            </w:r>
          </w:p>
        </w:tc>
        <w:tc>
          <w:tcPr>
            <w:tcW w:w="1950" w:type="dxa"/>
          </w:tcPr>
          <w:p w14:paraId="3AD99AC4" w14:textId="77777777" w:rsidR="00647A36" w:rsidRPr="004B4E06" w:rsidRDefault="00647A36" w:rsidP="00A013D7">
            <w:pPr>
              <w:rPr>
                <w:noProof/>
              </w:rPr>
            </w:pPr>
          </w:p>
        </w:tc>
        <w:tc>
          <w:tcPr>
            <w:tcW w:w="2638" w:type="dxa"/>
          </w:tcPr>
          <w:p w14:paraId="49131995"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7CC954CC" w14:textId="77777777" w:rsidR="00647A36" w:rsidRPr="004B4E06" w:rsidRDefault="00647A36" w:rsidP="00A013D7">
            <w:pPr>
              <w:rPr>
                <w:noProof/>
              </w:rPr>
            </w:pPr>
            <w:r w:rsidRPr="000B3158">
              <w:rPr>
                <w:noProof/>
              </w:rPr>
              <w:t>WWPH 4165</w:t>
            </w:r>
          </w:p>
        </w:tc>
        <w:tc>
          <w:tcPr>
            <w:tcW w:w="1928" w:type="dxa"/>
          </w:tcPr>
          <w:p w14:paraId="52C716FC" w14:textId="77777777" w:rsidR="00647A36" w:rsidRPr="004B4E06" w:rsidRDefault="00647A36" w:rsidP="00A013D7">
            <w:pPr>
              <w:rPr>
                <w:noProof/>
              </w:rPr>
            </w:pPr>
            <w:r w:rsidRPr="003612CE">
              <w:rPr>
                <w:noProof/>
              </w:rPr>
              <w:t>3</w:t>
            </w:r>
            <w:r>
              <w:rPr>
                <w:noProof/>
              </w:rPr>
              <w:t xml:space="preserve"> Credits</w:t>
            </w:r>
          </w:p>
        </w:tc>
      </w:tr>
      <w:tr w:rsidR="00647A36" w:rsidRPr="004B4E06" w14:paraId="3F1DFCFD" w14:textId="77777777" w:rsidTr="00274D8B">
        <w:trPr>
          <w:cantSplit/>
        </w:trPr>
        <w:tc>
          <w:tcPr>
            <w:tcW w:w="11255" w:type="dxa"/>
            <w:gridSpan w:val="6"/>
            <w:tcBorders>
              <w:bottom w:val="single" w:sz="4" w:space="0" w:color="auto"/>
            </w:tcBorders>
          </w:tcPr>
          <w:p w14:paraId="65C7DAB3" w14:textId="77777777" w:rsidR="00647A36" w:rsidRPr="00281CE1" w:rsidRDefault="00647A36" w:rsidP="00A013D7">
            <w:pPr>
              <w:rPr>
                <w:noProof/>
                <w:sz w:val="18"/>
                <w:szCs w:val="18"/>
              </w:rPr>
            </w:pPr>
          </w:p>
        </w:tc>
      </w:tr>
    </w:tbl>
    <w:p w14:paraId="7C7F485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1685A13" w14:textId="77777777" w:rsidTr="00274D8B">
        <w:trPr>
          <w:cantSplit/>
        </w:trPr>
        <w:tc>
          <w:tcPr>
            <w:tcW w:w="1550" w:type="dxa"/>
          </w:tcPr>
          <w:p w14:paraId="3A06B73A" w14:textId="77777777" w:rsidR="00647A36" w:rsidRPr="00FE604B" w:rsidRDefault="00647A36" w:rsidP="00A013D7">
            <w:pPr>
              <w:rPr>
                <w:b/>
                <w:noProof/>
              </w:rPr>
            </w:pPr>
            <w:r w:rsidRPr="003612CE">
              <w:rPr>
                <w:b/>
                <w:noProof/>
              </w:rPr>
              <w:t>26142</w:t>
            </w:r>
          </w:p>
        </w:tc>
        <w:tc>
          <w:tcPr>
            <w:tcW w:w="1550" w:type="dxa"/>
          </w:tcPr>
          <w:p w14:paraId="2EAFF786" w14:textId="77777777" w:rsidR="00647A36" w:rsidRPr="004B4E06" w:rsidRDefault="00647A36" w:rsidP="00A013D7">
            <w:pPr>
              <w:rPr>
                <w:b/>
                <w:noProof/>
              </w:rPr>
            </w:pPr>
            <w:r w:rsidRPr="003612CE">
              <w:rPr>
                <w:b/>
                <w:noProof/>
              </w:rPr>
              <w:t>LING</w:t>
            </w:r>
          </w:p>
        </w:tc>
        <w:tc>
          <w:tcPr>
            <w:tcW w:w="1950" w:type="dxa"/>
          </w:tcPr>
          <w:p w14:paraId="2FB7A626" w14:textId="77777777" w:rsidR="00647A36" w:rsidRPr="004B4E06" w:rsidRDefault="00647A36" w:rsidP="00A013D7">
            <w:pPr>
              <w:rPr>
                <w:b/>
                <w:noProof/>
              </w:rPr>
            </w:pPr>
            <w:r w:rsidRPr="003612CE">
              <w:rPr>
                <w:b/>
                <w:noProof/>
              </w:rPr>
              <w:t>TURKSH</w:t>
            </w:r>
            <w:r>
              <w:rPr>
                <w:b/>
                <w:noProof/>
              </w:rPr>
              <w:t xml:space="preserve"> </w:t>
            </w:r>
            <w:r w:rsidRPr="003612CE">
              <w:rPr>
                <w:b/>
                <w:noProof/>
              </w:rPr>
              <w:t>1615</w:t>
            </w:r>
          </w:p>
        </w:tc>
        <w:tc>
          <w:tcPr>
            <w:tcW w:w="4277" w:type="dxa"/>
            <w:gridSpan w:val="2"/>
          </w:tcPr>
          <w:p w14:paraId="336DCACF" w14:textId="77777777" w:rsidR="00647A36" w:rsidRPr="004B4E06" w:rsidRDefault="00647A36" w:rsidP="00A013D7">
            <w:pPr>
              <w:rPr>
                <w:b/>
                <w:noProof/>
              </w:rPr>
            </w:pPr>
            <w:r w:rsidRPr="003612CE">
              <w:rPr>
                <w:b/>
                <w:noProof/>
              </w:rPr>
              <w:t>TURKISH CULTURE AND SOCIETY</w:t>
            </w:r>
          </w:p>
        </w:tc>
        <w:tc>
          <w:tcPr>
            <w:tcW w:w="1928" w:type="dxa"/>
          </w:tcPr>
          <w:p w14:paraId="160A3A39" w14:textId="77777777" w:rsidR="00647A36" w:rsidRPr="004B4E06" w:rsidRDefault="00647A36" w:rsidP="00A013D7">
            <w:pPr>
              <w:rPr>
                <w:noProof/>
              </w:rPr>
            </w:pPr>
            <w:r w:rsidRPr="003612CE">
              <w:rPr>
                <w:noProof/>
              </w:rPr>
              <w:t xml:space="preserve">Lider,Ilknur </w:t>
            </w:r>
          </w:p>
        </w:tc>
      </w:tr>
      <w:tr w:rsidR="00647A36" w:rsidRPr="004B4E06" w14:paraId="0918D601" w14:textId="77777777" w:rsidTr="00274D8B">
        <w:trPr>
          <w:cantSplit/>
        </w:trPr>
        <w:tc>
          <w:tcPr>
            <w:tcW w:w="1550" w:type="dxa"/>
          </w:tcPr>
          <w:p w14:paraId="3B545BAD" w14:textId="77777777" w:rsidR="00647A36" w:rsidRPr="004B4E06" w:rsidRDefault="00647A36" w:rsidP="00A013D7">
            <w:pPr>
              <w:rPr>
                <w:noProof/>
              </w:rPr>
            </w:pPr>
          </w:p>
        </w:tc>
        <w:tc>
          <w:tcPr>
            <w:tcW w:w="1550" w:type="dxa"/>
          </w:tcPr>
          <w:p w14:paraId="2E4DCE58" w14:textId="77777777" w:rsidR="00647A36" w:rsidRPr="00281CE1" w:rsidRDefault="00647A36" w:rsidP="00A013D7">
            <w:pPr>
              <w:rPr>
                <w:noProof/>
              </w:rPr>
            </w:pPr>
            <w:r w:rsidRPr="00281CE1">
              <w:rPr>
                <w:noProof/>
              </w:rPr>
              <w:t xml:space="preserve">Meets Reqs:  </w:t>
            </w:r>
            <w:r w:rsidRPr="003612CE">
              <w:rPr>
                <w:noProof/>
              </w:rPr>
              <w:t xml:space="preserve">GR CCA </w:t>
            </w:r>
          </w:p>
        </w:tc>
        <w:tc>
          <w:tcPr>
            <w:tcW w:w="1950" w:type="dxa"/>
          </w:tcPr>
          <w:p w14:paraId="79F1DF48" w14:textId="77777777" w:rsidR="00647A36" w:rsidRPr="004B4E06" w:rsidRDefault="00647A36" w:rsidP="00A013D7">
            <w:pPr>
              <w:rPr>
                <w:noProof/>
              </w:rPr>
            </w:pPr>
            <w:r w:rsidRPr="003612CE">
              <w:rPr>
                <w:noProof/>
              </w:rPr>
              <w:t>Th</w:t>
            </w:r>
          </w:p>
        </w:tc>
        <w:tc>
          <w:tcPr>
            <w:tcW w:w="2638" w:type="dxa"/>
          </w:tcPr>
          <w:p w14:paraId="4F0FBAC7"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07:15 PM</w:t>
            </w:r>
            <w:r w:rsidRPr="00281CE1">
              <w:rPr>
                <w:noProof/>
              </w:rPr>
              <w:t xml:space="preserve"> </w:t>
            </w:r>
          </w:p>
        </w:tc>
        <w:tc>
          <w:tcPr>
            <w:tcW w:w="1639" w:type="dxa"/>
          </w:tcPr>
          <w:p w14:paraId="297D343E" w14:textId="77777777" w:rsidR="00647A36" w:rsidRPr="004B4E06" w:rsidRDefault="00647A36" w:rsidP="00A013D7">
            <w:pPr>
              <w:rPr>
                <w:noProof/>
              </w:rPr>
            </w:pPr>
            <w:r w:rsidRPr="000B3158">
              <w:rPr>
                <w:noProof/>
              </w:rPr>
              <w:t>WWPH 4165</w:t>
            </w:r>
          </w:p>
        </w:tc>
        <w:tc>
          <w:tcPr>
            <w:tcW w:w="1928" w:type="dxa"/>
          </w:tcPr>
          <w:p w14:paraId="434A0118" w14:textId="77777777" w:rsidR="00647A36" w:rsidRPr="004B4E06" w:rsidRDefault="00647A36" w:rsidP="00A013D7">
            <w:pPr>
              <w:rPr>
                <w:noProof/>
              </w:rPr>
            </w:pPr>
            <w:r w:rsidRPr="003612CE">
              <w:rPr>
                <w:noProof/>
              </w:rPr>
              <w:t>3</w:t>
            </w:r>
            <w:r>
              <w:rPr>
                <w:noProof/>
              </w:rPr>
              <w:t xml:space="preserve"> Credits</w:t>
            </w:r>
          </w:p>
        </w:tc>
      </w:tr>
      <w:tr w:rsidR="00647A36" w:rsidRPr="004B4E06" w14:paraId="7DE4A9BF" w14:textId="77777777" w:rsidTr="00274D8B">
        <w:trPr>
          <w:cantSplit/>
        </w:trPr>
        <w:tc>
          <w:tcPr>
            <w:tcW w:w="11255" w:type="dxa"/>
            <w:gridSpan w:val="6"/>
            <w:tcBorders>
              <w:bottom w:val="single" w:sz="4" w:space="0" w:color="auto"/>
            </w:tcBorders>
          </w:tcPr>
          <w:p w14:paraId="18D6A780" w14:textId="77777777" w:rsidR="00647A36" w:rsidRPr="00281CE1" w:rsidRDefault="00647A36" w:rsidP="00A013D7">
            <w:pPr>
              <w:rPr>
                <w:noProof/>
                <w:sz w:val="18"/>
                <w:szCs w:val="18"/>
              </w:rPr>
            </w:pPr>
          </w:p>
        </w:tc>
      </w:tr>
    </w:tbl>
    <w:p w14:paraId="4850F2D5"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480CC32" w14:textId="77777777" w:rsidTr="00274D8B">
        <w:trPr>
          <w:cantSplit/>
        </w:trPr>
        <w:tc>
          <w:tcPr>
            <w:tcW w:w="1550" w:type="dxa"/>
          </w:tcPr>
          <w:p w14:paraId="6480A553" w14:textId="77777777" w:rsidR="00647A36" w:rsidRPr="00FE604B" w:rsidRDefault="00647A36" w:rsidP="00A013D7">
            <w:pPr>
              <w:rPr>
                <w:b/>
                <w:noProof/>
              </w:rPr>
            </w:pPr>
            <w:r w:rsidRPr="003612CE">
              <w:rPr>
                <w:b/>
                <w:noProof/>
              </w:rPr>
              <w:lastRenderedPageBreak/>
              <w:t>26142</w:t>
            </w:r>
          </w:p>
        </w:tc>
        <w:tc>
          <w:tcPr>
            <w:tcW w:w="1550" w:type="dxa"/>
          </w:tcPr>
          <w:p w14:paraId="36535A16" w14:textId="77777777" w:rsidR="00647A36" w:rsidRPr="004B4E06" w:rsidRDefault="00647A36" w:rsidP="00A013D7">
            <w:pPr>
              <w:rPr>
                <w:b/>
                <w:noProof/>
              </w:rPr>
            </w:pPr>
            <w:r w:rsidRPr="003612CE">
              <w:rPr>
                <w:b/>
                <w:noProof/>
              </w:rPr>
              <w:t>LING</w:t>
            </w:r>
          </w:p>
        </w:tc>
        <w:tc>
          <w:tcPr>
            <w:tcW w:w="1950" w:type="dxa"/>
          </w:tcPr>
          <w:p w14:paraId="36B3DE47" w14:textId="77777777" w:rsidR="00647A36" w:rsidRPr="004B4E06" w:rsidRDefault="00647A36" w:rsidP="00A013D7">
            <w:pPr>
              <w:rPr>
                <w:b/>
                <w:noProof/>
              </w:rPr>
            </w:pPr>
            <w:r w:rsidRPr="003612CE">
              <w:rPr>
                <w:b/>
                <w:noProof/>
              </w:rPr>
              <w:t>TURKSH</w:t>
            </w:r>
            <w:r>
              <w:rPr>
                <w:b/>
                <w:noProof/>
              </w:rPr>
              <w:t xml:space="preserve"> </w:t>
            </w:r>
            <w:r w:rsidRPr="003612CE">
              <w:rPr>
                <w:b/>
                <w:noProof/>
              </w:rPr>
              <w:t>1615</w:t>
            </w:r>
          </w:p>
        </w:tc>
        <w:tc>
          <w:tcPr>
            <w:tcW w:w="4277" w:type="dxa"/>
            <w:gridSpan w:val="2"/>
          </w:tcPr>
          <w:p w14:paraId="2D630CEE" w14:textId="77777777" w:rsidR="00647A36" w:rsidRPr="004B4E06" w:rsidRDefault="00647A36" w:rsidP="00A013D7">
            <w:pPr>
              <w:rPr>
                <w:b/>
                <w:noProof/>
              </w:rPr>
            </w:pPr>
            <w:r w:rsidRPr="003612CE">
              <w:rPr>
                <w:b/>
                <w:noProof/>
              </w:rPr>
              <w:t>TURKISH CULTURE AND SOCIETY</w:t>
            </w:r>
          </w:p>
        </w:tc>
        <w:tc>
          <w:tcPr>
            <w:tcW w:w="1928" w:type="dxa"/>
          </w:tcPr>
          <w:p w14:paraId="4BF3D6B5" w14:textId="77777777" w:rsidR="00647A36" w:rsidRPr="004B4E06" w:rsidRDefault="00647A36" w:rsidP="00A013D7">
            <w:pPr>
              <w:rPr>
                <w:noProof/>
              </w:rPr>
            </w:pPr>
            <w:r w:rsidRPr="003612CE">
              <w:rPr>
                <w:noProof/>
              </w:rPr>
              <w:t xml:space="preserve">Lider,Ilknur </w:t>
            </w:r>
          </w:p>
        </w:tc>
      </w:tr>
      <w:tr w:rsidR="00647A36" w:rsidRPr="004B4E06" w14:paraId="16FDE6BB" w14:textId="77777777" w:rsidTr="00274D8B">
        <w:trPr>
          <w:cantSplit/>
        </w:trPr>
        <w:tc>
          <w:tcPr>
            <w:tcW w:w="1550" w:type="dxa"/>
          </w:tcPr>
          <w:p w14:paraId="3C269054" w14:textId="77777777" w:rsidR="00647A36" w:rsidRPr="004B4E06" w:rsidRDefault="00647A36" w:rsidP="00A013D7">
            <w:pPr>
              <w:rPr>
                <w:noProof/>
              </w:rPr>
            </w:pPr>
          </w:p>
        </w:tc>
        <w:tc>
          <w:tcPr>
            <w:tcW w:w="1550" w:type="dxa"/>
          </w:tcPr>
          <w:p w14:paraId="2E7BAB27" w14:textId="77777777" w:rsidR="00647A36" w:rsidRPr="00281CE1" w:rsidRDefault="00647A36" w:rsidP="00A013D7">
            <w:pPr>
              <w:rPr>
                <w:noProof/>
              </w:rPr>
            </w:pPr>
            <w:r w:rsidRPr="00281CE1">
              <w:rPr>
                <w:noProof/>
              </w:rPr>
              <w:t xml:space="preserve">Meets Reqs:  </w:t>
            </w:r>
            <w:r w:rsidRPr="003612CE">
              <w:rPr>
                <w:noProof/>
              </w:rPr>
              <w:t xml:space="preserve">GR CCA </w:t>
            </w:r>
          </w:p>
        </w:tc>
        <w:tc>
          <w:tcPr>
            <w:tcW w:w="1950" w:type="dxa"/>
          </w:tcPr>
          <w:p w14:paraId="5961B954" w14:textId="77777777" w:rsidR="00647A36" w:rsidRPr="004B4E06" w:rsidRDefault="00647A36" w:rsidP="00A013D7">
            <w:pPr>
              <w:rPr>
                <w:noProof/>
              </w:rPr>
            </w:pPr>
            <w:r w:rsidRPr="003612CE">
              <w:rPr>
                <w:noProof/>
              </w:rPr>
              <w:t>T</w:t>
            </w:r>
          </w:p>
        </w:tc>
        <w:tc>
          <w:tcPr>
            <w:tcW w:w="2638" w:type="dxa"/>
          </w:tcPr>
          <w:p w14:paraId="150FB445" w14:textId="77777777" w:rsidR="00647A36" w:rsidRPr="00281CE1" w:rsidRDefault="00647A36" w:rsidP="00A013D7">
            <w:pPr>
              <w:rPr>
                <w:noProof/>
              </w:rPr>
            </w:pPr>
            <w:r w:rsidRPr="003612CE">
              <w:rPr>
                <w:noProof/>
              </w:rPr>
              <w:t>06:00 PM</w:t>
            </w:r>
            <w:r w:rsidRPr="00281CE1">
              <w:rPr>
                <w:noProof/>
              </w:rPr>
              <w:t xml:space="preserve"> to </w:t>
            </w:r>
            <w:r w:rsidRPr="003612CE">
              <w:rPr>
                <w:noProof/>
              </w:rPr>
              <w:t>07:15 PM</w:t>
            </w:r>
            <w:r w:rsidRPr="00281CE1">
              <w:rPr>
                <w:noProof/>
              </w:rPr>
              <w:t xml:space="preserve"> </w:t>
            </w:r>
          </w:p>
        </w:tc>
        <w:tc>
          <w:tcPr>
            <w:tcW w:w="1639" w:type="dxa"/>
          </w:tcPr>
          <w:p w14:paraId="16836BFF" w14:textId="77777777" w:rsidR="00647A36" w:rsidRPr="004B4E06" w:rsidRDefault="00647A36" w:rsidP="00A013D7">
            <w:pPr>
              <w:rPr>
                <w:noProof/>
              </w:rPr>
            </w:pPr>
            <w:r w:rsidRPr="000B3158">
              <w:rPr>
                <w:noProof/>
              </w:rPr>
              <w:t>WWPH 4165</w:t>
            </w:r>
          </w:p>
        </w:tc>
        <w:tc>
          <w:tcPr>
            <w:tcW w:w="1928" w:type="dxa"/>
          </w:tcPr>
          <w:p w14:paraId="4AD2E091" w14:textId="77777777" w:rsidR="00647A36" w:rsidRPr="004B4E06" w:rsidRDefault="00647A36" w:rsidP="00A013D7">
            <w:pPr>
              <w:rPr>
                <w:noProof/>
              </w:rPr>
            </w:pPr>
            <w:r w:rsidRPr="003612CE">
              <w:rPr>
                <w:noProof/>
              </w:rPr>
              <w:t>3</w:t>
            </w:r>
            <w:r>
              <w:rPr>
                <w:noProof/>
              </w:rPr>
              <w:t xml:space="preserve"> Credits</w:t>
            </w:r>
          </w:p>
        </w:tc>
      </w:tr>
      <w:tr w:rsidR="00647A36" w:rsidRPr="004B4E06" w14:paraId="209EE0A2" w14:textId="77777777" w:rsidTr="00274D8B">
        <w:trPr>
          <w:cantSplit/>
        </w:trPr>
        <w:tc>
          <w:tcPr>
            <w:tcW w:w="11255" w:type="dxa"/>
            <w:gridSpan w:val="6"/>
            <w:tcBorders>
              <w:bottom w:val="single" w:sz="4" w:space="0" w:color="auto"/>
            </w:tcBorders>
          </w:tcPr>
          <w:p w14:paraId="2589556C" w14:textId="77777777" w:rsidR="00647A36" w:rsidRPr="00281CE1" w:rsidRDefault="00647A36" w:rsidP="00A013D7">
            <w:pPr>
              <w:rPr>
                <w:noProof/>
                <w:sz w:val="18"/>
                <w:szCs w:val="18"/>
              </w:rPr>
            </w:pPr>
          </w:p>
        </w:tc>
      </w:tr>
    </w:tbl>
    <w:p w14:paraId="0A1C7CDF" w14:textId="77777777" w:rsidR="00647A36" w:rsidRDefault="00647A36" w:rsidP="000D4562">
      <w:pPr>
        <w:pStyle w:val="Heading2"/>
        <w:rPr>
          <w:rStyle w:val="Heading2Char"/>
          <w:noProof/>
        </w:rPr>
      </w:pPr>
      <w:bookmarkStart w:id="86" w:name="_Toc56601938"/>
      <w:r w:rsidRPr="003612CE">
        <w:rPr>
          <w:noProof/>
        </w:rPr>
        <w:t>Ukrainian</w:t>
      </w:r>
      <w:bookmarkEnd w:id="86"/>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26F3516" w14:textId="77777777" w:rsidTr="00274D8B">
        <w:trPr>
          <w:cantSplit/>
        </w:trPr>
        <w:tc>
          <w:tcPr>
            <w:tcW w:w="1550" w:type="dxa"/>
          </w:tcPr>
          <w:p w14:paraId="01EF3E93" w14:textId="77777777" w:rsidR="00647A36" w:rsidRPr="00FE604B" w:rsidRDefault="00647A36" w:rsidP="00A013D7">
            <w:pPr>
              <w:rPr>
                <w:b/>
                <w:noProof/>
              </w:rPr>
            </w:pPr>
            <w:r w:rsidRPr="003612CE">
              <w:rPr>
                <w:b/>
                <w:noProof/>
              </w:rPr>
              <w:t>22968</w:t>
            </w:r>
          </w:p>
        </w:tc>
        <w:tc>
          <w:tcPr>
            <w:tcW w:w="1550" w:type="dxa"/>
          </w:tcPr>
          <w:p w14:paraId="52402C6C" w14:textId="77777777" w:rsidR="00647A36" w:rsidRPr="004B4E06" w:rsidRDefault="00647A36" w:rsidP="00A013D7">
            <w:pPr>
              <w:rPr>
                <w:b/>
                <w:noProof/>
              </w:rPr>
            </w:pPr>
            <w:r w:rsidRPr="003612CE">
              <w:rPr>
                <w:b/>
                <w:noProof/>
              </w:rPr>
              <w:t>SLAVIC</w:t>
            </w:r>
          </w:p>
        </w:tc>
        <w:tc>
          <w:tcPr>
            <w:tcW w:w="1950" w:type="dxa"/>
          </w:tcPr>
          <w:p w14:paraId="02F50CB9" w14:textId="77777777" w:rsidR="00647A36" w:rsidRPr="004B4E06" w:rsidRDefault="00647A36" w:rsidP="00A013D7">
            <w:pPr>
              <w:rPr>
                <w:b/>
                <w:noProof/>
              </w:rPr>
            </w:pPr>
            <w:r w:rsidRPr="003612CE">
              <w:rPr>
                <w:b/>
                <w:noProof/>
              </w:rPr>
              <w:t>UKRAIN</w:t>
            </w:r>
            <w:r>
              <w:rPr>
                <w:b/>
                <w:noProof/>
              </w:rPr>
              <w:t xml:space="preserve"> </w:t>
            </w:r>
            <w:r w:rsidRPr="003612CE">
              <w:rPr>
                <w:b/>
                <w:noProof/>
              </w:rPr>
              <w:t>0040</w:t>
            </w:r>
          </w:p>
        </w:tc>
        <w:tc>
          <w:tcPr>
            <w:tcW w:w="4277" w:type="dxa"/>
            <w:gridSpan w:val="2"/>
          </w:tcPr>
          <w:p w14:paraId="0DF5C564" w14:textId="77777777" w:rsidR="00647A36" w:rsidRPr="004B4E06" w:rsidRDefault="00647A36" w:rsidP="00A013D7">
            <w:pPr>
              <w:rPr>
                <w:b/>
                <w:noProof/>
              </w:rPr>
            </w:pPr>
            <w:r w:rsidRPr="003612CE">
              <w:rPr>
                <w:b/>
                <w:noProof/>
              </w:rPr>
              <w:t>INTERMEDIATE UKRAINIAN 2</w:t>
            </w:r>
          </w:p>
        </w:tc>
        <w:tc>
          <w:tcPr>
            <w:tcW w:w="1928" w:type="dxa"/>
          </w:tcPr>
          <w:p w14:paraId="28A238F1" w14:textId="77777777" w:rsidR="00647A36" w:rsidRPr="004B4E06" w:rsidRDefault="00647A36" w:rsidP="00A013D7">
            <w:pPr>
              <w:rPr>
                <w:noProof/>
              </w:rPr>
            </w:pPr>
            <w:r w:rsidRPr="003612CE">
              <w:rPr>
                <w:noProof/>
              </w:rPr>
              <w:t xml:space="preserve">Lernatovych,Oksana </w:t>
            </w:r>
          </w:p>
        </w:tc>
      </w:tr>
      <w:tr w:rsidR="00647A36" w:rsidRPr="004B4E06" w14:paraId="2A79B782" w14:textId="77777777" w:rsidTr="00274D8B">
        <w:trPr>
          <w:cantSplit/>
        </w:trPr>
        <w:tc>
          <w:tcPr>
            <w:tcW w:w="1550" w:type="dxa"/>
          </w:tcPr>
          <w:p w14:paraId="2F548E65" w14:textId="77777777" w:rsidR="00647A36" w:rsidRPr="004B4E06" w:rsidRDefault="00647A36" w:rsidP="00A013D7">
            <w:pPr>
              <w:rPr>
                <w:noProof/>
              </w:rPr>
            </w:pPr>
          </w:p>
        </w:tc>
        <w:tc>
          <w:tcPr>
            <w:tcW w:w="1550" w:type="dxa"/>
          </w:tcPr>
          <w:p w14:paraId="59E786D7" w14:textId="77777777" w:rsidR="00647A36" w:rsidRPr="00281CE1" w:rsidRDefault="00647A36" w:rsidP="00A013D7">
            <w:pPr>
              <w:rPr>
                <w:noProof/>
              </w:rPr>
            </w:pPr>
            <w:r w:rsidRPr="00281CE1">
              <w:rPr>
                <w:noProof/>
              </w:rPr>
              <w:t xml:space="preserve">Meets Reqs:  </w:t>
            </w:r>
          </w:p>
        </w:tc>
        <w:tc>
          <w:tcPr>
            <w:tcW w:w="1950" w:type="dxa"/>
          </w:tcPr>
          <w:p w14:paraId="222CD141" w14:textId="77777777" w:rsidR="00647A36" w:rsidRPr="004B4E06" w:rsidRDefault="00647A36" w:rsidP="00A013D7">
            <w:pPr>
              <w:rPr>
                <w:noProof/>
              </w:rPr>
            </w:pPr>
            <w:r w:rsidRPr="003612CE">
              <w:rPr>
                <w:noProof/>
              </w:rPr>
              <w:t>TTh</w:t>
            </w:r>
          </w:p>
        </w:tc>
        <w:tc>
          <w:tcPr>
            <w:tcW w:w="2638" w:type="dxa"/>
          </w:tcPr>
          <w:p w14:paraId="2C647AB7" w14:textId="77777777" w:rsidR="00647A36" w:rsidRPr="00281CE1" w:rsidRDefault="00647A36" w:rsidP="00A013D7">
            <w:pPr>
              <w:rPr>
                <w:noProof/>
              </w:rPr>
            </w:pPr>
            <w:r w:rsidRPr="003612CE">
              <w:rPr>
                <w:noProof/>
              </w:rPr>
              <w:t>11:05 AM</w:t>
            </w:r>
            <w:r w:rsidRPr="00281CE1">
              <w:rPr>
                <w:noProof/>
              </w:rPr>
              <w:t xml:space="preserve"> to </w:t>
            </w:r>
            <w:r w:rsidRPr="003612CE">
              <w:rPr>
                <w:noProof/>
              </w:rPr>
              <w:t>12:20 PM</w:t>
            </w:r>
            <w:r w:rsidRPr="00281CE1">
              <w:rPr>
                <w:noProof/>
              </w:rPr>
              <w:t xml:space="preserve"> </w:t>
            </w:r>
          </w:p>
        </w:tc>
        <w:tc>
          <w:tcPr>
            <w:tcW w:w="1639" w:type="dxa"/>
          </w:tcPr>
          <w:p w14:paraId="25C478A0" w14:textId="77777777" w:rsidR="00647A36" w:rsidRPr="004B4E06" w:rsidRDefault="00647A36" w:rsidP="00A013D7">
            <w:pPr>
              <w:rPr>
                <w:noProof/>
              </w:rPr>
            </w:pPr>
            <w:r w:rsidRPr="000B3158">
              <w:rPr>
                <w:noProof/>
              </w:rPr>
              <w:t>WWPH 4165</w:t>
            </w:r>
          </w:p>
        </w:tc>
        <w:tc>
          <w:tcPr>
            <w:tcW w:w="1928" w:type="dxa"/>
          </w:tcPr>
          <w:p w14:paraId="7D546A2A" w14:textId="77777777" w:rsidR="00647A36" w:rsidRPr="004B4E06" w:rsidRDefault="00647A36" w:rsidP="00A013D7">
            <w:pPr>
              <w:rPr>
                <w:noProof/>
              </w:rPr>
            </w:pPr>
            <w:r w:rsidRPr="003612CE">
              <w:rPr>
                <w:noProof/>
              </w:rPr>
              <w:t>3</w:t>
            </w:r>
            <w:r>
              <w:rPr>
                <w:noProof/>
              </w:rPr>
              <w:t xml:space="preserve"> Credits</w:t>
            </w:r>
          </w:p>
        </w:tc>
      </w:tr>
      <w:tr w:rsidR="00647A36" w:rsidRPr="004B4E06" w14:paraId="7E9F8A4C" w14:textId="77777777" w:rsidTr="00274D8B">
        <w:trPr>
          <w:cantSplit/>
        </w:trPr>
        <w:tc>
          <w:tcPr>
            <w:tcW w:w="11255" w:type="dxa"/>
            <w:gridSpan w:val="6"/>
            <w:tcBorders>
              <w:bottom w:val="single" w:sz="4" w:space="0" w:color="auto"/>
            </w:tcBorders>
          </w:tcPr>
          <w:p w14:paraId="1A81BF95" w14:textId="77777777" w:rsidR="00647A36" w:rsidRPr="00281CE1" w:rsidRDefault="00647A36" w:rsidP="00A013D7">
            <w:pPr>
              <w:rPr>
                <w:noProof/>
                <w:sz w:val="18"/>
                <w:szCs w:val="18"/>
              </w:rPr>
            </w:pPr>
            <w:r w:rsidRPr="003612CE">
              <w:rPr>
                <w:noProof/>
                <w:sz w:val="18"/>
                <w:szCs w:val="18"/>
              </w:rPr>
              <w:t xml:space="preserve">This is the second semester of second-year intermediate Ukrainian language. Students who successfully complete the two courses of Ukrainian language will be able to narrate and describe in all major time frames (past, present, and future, subject-verb agreement, spell familiar words and phrases and demonstrate effective command of the verbal aspect basic rules, deal with unanticipated complications in most informal settings, pose and answer all communicative types of questions, engage in a sustained exchange on a variety of general and some special subjects, distinguish between elements of Ukrainian and other culture. Use some descriptive vocabulary to express thoughts. The course starts with a review and subsequent reinforcement of grammar fundamentals and core vocabulary pertaining to the most common aspects of daily life include details and descriptors to enhance writing quality. Students will learn how to use grammatical structures with a high level of accuracy use grammatical structures and conventions accurately spell and use a broad range of vocabulary draw from memory. </w:t>
            </w:r>
          </w:p>
        </w:tc>
      </w:tr>
    </w:tbl>
    <w:p w14:paraId="49897746"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4CFD2864" w14:textId="77777777" w:rsidTr="00274D8B">
        <w:trPr>
          <w:cantSplit/>
        </w:trPr>
        <w:tc>
          <w:tcPr>
            <w:tcW w:w="1550" w:type="dxa"/>
          </w:tcPr>
          <w:p w14:paraId="39B1A766" w14:textId="77777777" w:rsidR="00647A36" w:rsidRPr="00FE604B" w:rsidRDefault="00647A36" w:rsidP="00A013D7">
            <w:pPr>
              <w:rPr>
                <w:b/>
                <w:noProof/>
              </w:rPr>
            </w:pPr>
            <w:r w:rsidRPr="003612CE">
              <w:rPr>
                <w:b/>
                <w:noProof/>
              </w:rPr>
              <w:t>17944</w:t>
            </w:r>
          </w:p>
        </w:tc>
        <w:tc>
          <w:tcPr>
            <w:tcW w:w="1550" w:type="dxa"/>
          </w:tcPr>
          <w:p w14:paraId="6F6FCE44" w14:textId="77777777" w:rsidR="00647A36" w:rsidRPr="004B4E06" w:rsidRDefault="00647A36" w:rsidP="00A013D7">
            <w:pPr>
              <w:rPr>
                <w:b/>
                <w:noProof/>
              </w:rPr>
            </w:pPr>
            <w:r w:rsidRPr="003612CE">
              <w:rPr>
                <w:b/>
                <w:noProof/>
              </w:rPr>
              <w:t>SLAVIC</w:t>
            </w:r>
          </w:p>
        </w:tc>
        <w:tc>
          <w:tcPr>
            <w:tcW w:w="1950" w:type="dxa"/>
          </w:tcPr>
          <w:p w14:paraId="2F48FB38" w14:textId="77777777" w:rsidR="00647A36" w:rsidRPr="004B4E06" w:rsidRDefault="00647A36" w:rsidP="00A013D7">
            <w:pPr>
              <w:rPr>
                <w:b/>
                <w:noProof/>
              </w:rPr>
            </w:pPr>
            <w:r w:rsidRPr="003612CE">
              <w:rPr>
                <w:b/>
                <w:noProof/>
              </w:rPr>
              <w:t>UKRAIN</w:t>
            </w:r>
            <w:r>
              <w:rPr>
                <w:b/>
                <w:noProof/>
              </w:rPr>
              <w:t xml:space="preserve"> </w:t>
            </w:r>
            <w:r w:rsidRPr="003612CE">
              <w:rPr>
                <w:b/>
                <w:noProof/>
              </w:rPr>
              <w:t>0410</w:t>
            </w:r>
          </w:p>
        </w:tc>
        <w:tc>
          <w:tcPr>
            <w:tcW w:w="4277" w:type="dxa"/>
            <w:gridSpan w:val="2"/>
          </w:tcPr>
          <w:p w14:paraId="1DDA5835" w14:textId="77777777" w:rsidR="00647A36" w:rsidRPr="004B4E06" w:rsidRDefault="00647A36" w:rsidP="00A013D7">
            <w:pPr>
              <w:rPr>
                <w:b/>
                <w:noProof/>
              </w:rPr>
            </w:pPr>
            <w:r w:rsidRPr="003612CE">
              <w:rPr>
                <w:b/>
                <w:noProof/>
              </w:rPr>
              <w:t>ADVANCED UKRAINIAN 2</w:t>
            </w:r>
          </w:p>
        </w:tc>
        <w:tc>
          <w:tcPr>
            <w:tcW w:w="1928" w:type="dxa"/>
          </w:tcPr>
          <w:p w14:paraId="5C7699F5" w14:textId="77777777" w:rsidR="00647A36" w:rsidRPr="004B4E06" w:rsidRDefault="00647A36" w:rsidP="00A013D7">
            <w:pPr>
              <w:rPr>
                <w:noProof/>
              </w:rPr>
            </w:pPr>
            <w:r w:rsidRPr="003612CE">
              <w:rPr>
                <w:noProof/>
              </w:rPr>
              <w:t xml:space="preserve">Lernatovych,Oksana </w:t>
            </w:r>
          </w:p>
        </w:tc>
      </w:tr>
      <w:tr w:rsidR="00647A36" w:rsidRPr="004B4E06" w14:paraId="4576E783" w14:textId="77777777" w:rsidTr="00274D8B">
        <w:trPr>
          <w:cantSplit/>
        </w:trPr>
        <w:tc>
          <w:tcPr>
            <w:tcW w:w="1550" w:type="dxa"/>
          </w:tcPr>
          <w:p w14:paraId="27035CBF" w14:textId="77777777" w:rsidR="00647A36" w:rsidRPr="004B4E06" w:rsidRDefault="00647A36" w:rsidP="00A013D7">
            <w:pPr>
              <w:rPr>
                <w:noProof/>
              </w:rPr>
            </w:pPr>
          </w:p>
        </w:tc>
        <w:tc>
          <w:tcPr>
            <w:tcW w:w="1550" w:type="dxa"/>
          </w:tcPr>
          <w:p w14:paraId="4709CBC0" w14:textId="77777777" w:rsidR="00647A36" w:rsidRPr="00281CE1" w:rsidRDefault="00647A36" w:rsidP="00A013D7">
            <w:pPr>
              <w:rPr>
                <w:noProof/>
              </w:rPr>
            </w:pPr>
            <w:r w:rsidRPr="00281CE1">
              <w:rPr>
                <w:noProof/>
              </w:rPr>
              <w:t xml:space="preserve">Meets Reqs:  </w:t>
            </w:r>
          </w:p>
        </w:tc>
        <w:tc>
          <w:tcPr>
            <w:tcW w:w="1950" w:type="dxa"/>
          </w:tcPr>
          <w:p w14:paraId="5DDA5FB6" w14:textId="77777777" w:rsidR="00647A36" w:rsidRPr="004B4E06" w:rsidRDefault="00647A36" w:rsidP="00A013D7">
            <w:pPr>
              <w:rPr>
                <w:noProof/>
              </w:rPr>
            </w:pPr>
            <w:r w:rsidRPr="003612CE">
              <w:rPr>
                <w:noProof/>
              </w:rPr>
              <w:t>TTh</w:t>
            </w:r>
          </w:p>
        </w:tc>
        <w:tc>
          <w:tcPr>
            <w:tcW w:w="2638" w:type="dxa"/>
          </w:tcPr>
          <w:p w14:paraId="1D96B697" w14:textId="77777777" w:rsidR="00647A36" w:rsidRPr="00281CE1" w:rsidRDefault="00647A36" w:rsidP="00A013D7">
            <w:pPr>
              <w:rPr>
                <w:noProof/>
              </w:rPr>
            </w:pPr>
            <w:r w:rsidRPr="003612CE">
              <w:rPr>
                <w:noProof/>
              </w:rPr>
              <w:t>01:15 PM</w:t>
            </w:r>
            <w:r w:rsidRPr="00281CE1">
              <w:rPr>
                <w:noProof/>
              </w:rPr>
              <w:t xml:space="preserve"> to </w:t>
            </w:r>
            <w:r w:rsidRPr="003612CE">
              <w:rPr>
                <w:noProof/>
              </w:rPr>
              <w:t>02:30 PM</w:t>
            </w:r>
            <w:r w:rsidRPr="00281CE1">
              <w:rPr>
                <w:noProof/>
              </w:rPr>
              <w:t xml:space="preserve"> </w:t>
            </w:r>
          </w:p>
        </w:tc>
        <w:tc>
          <w:tcPr>
            <w:tcW w:w="1639" w:type="dxa"/>
          </w:tcPr>
          <w:p w14:paraId="39E780CB" w14:textId="77777777" w:rsidR="00647A36" w:rsidRPr="004B4E06" w:rsidRDefault="00647A36" w:rsidP="00A013D7">
            <w:pPr>
              <w:rPr>
                <w:noProof/>
              </w:rPr>
            </w:pPr>
            <w:r w:rsidRPr="000B3158">
              <w:rPr>
                <w:noProof/>
              </w:rPr>
              <w:t>WWPH 4165</w:t>
            </w:r>
          </w:p>
        </w:tc>
        <w:tc>
          <w:tcPr>
            <w:tcW w:w="1928" w:type="dxa"/>
          </w:tcPr>
          <w:p w14:paraId="0144BF98" w14:textId="77777777" w:rsidR="00647A36" w:rsidRPr="004B4E06" w:rsidRDefault="00647A36" w:rsidP="00A013D7">
            <w:pPr>
              <w:rPr>
                <w:noProof/>
              </w:rPr>
            </w:pPr>
            <w:r w:rsidRPr="003612CE">
              <w:rPr>
                <w:noProof/>
              </w:rPr>
              <w:t>3</w:t>
            </w:r>
            <w:r>
              <w:rPr>
                <w:noProof/>
              </w:rPr>
              <w:t xml:space="preserve"> Credits</w:t>
            </w:r>
          </w:p>
        </w:tc>
      </w:tr>
      <w:tr w:rsidR="00647A36" w:rsidRPr="004B4E06" w14:paraId="71AB42C5" w14:textId="77777777" w:rsidTr="00274D8B">
        <w:trPr>
          <w:cantSplit/>
        </w:trPr>
        <w:tc>
          <w:tcPr>
            <w:tcW w:w="11255" w:type="dxa"/>
            <w:gridSpan w:val="6"/>
            <w:tcBorders>
              <w:bottom w:val="single" w:sz="4" w:space="0" w:color="auto"/>
            </w:tcBorders>
          </w:tcPr>
          <w:p w14:paraId="7D9C5664" w14:textId="77777777" w:rsidR="00647A36" w:rsidRPr="00281CE1" w:rsidRDefault="00647A36" w:rsidP="00A013D7">
            <w:pPr>
              <w:rPr>
                <w:noProof/>
                <w:sz w:val="18"/>
                <w:szCs w:val="18"/>
              </w:rPr>
            </w:pPr>
            <w:r w:rsidRPr="003612CE">
              <w:rPr>
                <w:noProof/>
                <w:sz w:val="18"/>
                <w:szCs w:val="18"/>
              </w:rPr>
              <w:t xml:space="preserve">This is the second-semester of third-year (advanced) Ukrainian language.  </w:t>
            </w:r>
          </w:p>
        </w:tc>
      </w:tr>
    </w:tbl>
    <w:p w14:paraId="522D76ED"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44902E9" w14:textId="77777777" w:rsidTr="00274D8B">
        <w:trPr>
          <w:cantSplit/>
        </w:trPr>
        <w:tc>
          <w:tcPr>
            <w:tcW w:w="1550" w:type="dxa"/>
          </w:tcPr>
          <w:p w14:paraId="35384993" w14:textId="77777777" w:rsidR="00647A36" w:rsidRPr="00FE604B" w:rsidRDefault="00647A36" w:rsidP="00A013D7">
            <w:pPr>
              <w:rPr>
                <w:b/>
                <w:noProof/>
              </w:rPr>
            </w:pPr>
            <w:r w:rsidRPr="003612CE">
              <w:rPr>
                <w:b/>
                <w:noProof/>
              </w:rPr>
              <w:t>10436</w:t>
            </w:r>
          </w:p>
        </w:tc>
        <w:tc>
          <w:tcPr>
            <w:tcW w:w="1550" w:type="dxa"/>
          </w:tcPr>
          <w:p w14:paraId="4B6B6052" w14:textId="77777777" w:rsidR="00647A36" w:rsidRPr="004B4E06" w:rsidRDefault="00647A36" w:rsidP="00A013D7">
            <w:pPr>
              <w:rPr>
                <w:b/>
                <w:noProof/>
              </w:rPr>
            </w:pPr>
            <w:r w:rsidRPr="003612CE">
              <w:rPr>
                <w:b/>
                <w:noProof/>
              </w:rPr>
              <w:t>SLAVIC</w:t>
            </w:r>
          </w:p>
        </w:tc>
        <w:tc>
          <w:tcPr>
            <w:tcW w:w="1950" w:type="dxa"/>
          </w:tcPr>
          <w:p w14:paraId="715B1469" w14:textId="77777777" w:rsidR="00647A36" w:rsidRPr="004B4E06" w:rsidRDefault="00647A36" w:rsidP="00A013D7">
            <w:pPr>
              <w:rPr>
                <w:b/>
                <w:noProof/>
              </w:rPr>
            </w:pPr>
            <w:r w:rsidRPr="003612CE">
              <w:rPr>
                <w:b/>
                <w:noProof/>
              </w:rPr>
              <w:t>UKRAIN</w:t>
            </w:r>
            <w:r>
              <w:rPr>
                <w:b/>
                <w:noProof/>
              </w:rPr>
              <w:t xml:space="preserve"> </w:t>
            </w:r>
            <w:r w:rsidRPr="003612CE">
              <w:rPr>
                <w:b/>
                <w:noProof/>
              </w:rPr>
              <w:t>1901</w:t>
            </w:r>
          </w:p>
        </w:tc>
        <w:tc>
          <w:tcPr>
            <w:tcW w:w="4277" w:type="dxa"/>
            <w:gridSpan w:val="2"/>
          </w:tcPr>
          <w:p w14:paraId="4E2AEC31" w14:textId="77777777" w:rsidR="00647A36" w:rsidRPr="004B4E06" w:rsidRDefault="00647A36" w:rsidP="00A013D7">
            <w:pPr>
              <w:rPr>
                <w:b/>
                <w:noProof/>
              </w:rPr>
            </w:pPr>
            <w:r w:rsidRPr="003612CE">
              <w:rPr>
                <w:b/>
                <w:noProof/>
              </w:rPr>
              <w:t>INDEPENDENT STUDY</w:t>
            </w:r>
          </w:p>
        </w:tc>
        <w:tc>
          <w:tcPr>
            <w:tcW w:w="1928" w:type="dxa"/>
          </w:tcPr>
          <w:p w14:paraId="5FB3EAF1" w14:textId="77777777" w:rsidR="00647A36" w:rsidRPr="004B4E06" w:rsidRDefault="00647A36" w:rsidP="00A013D7">
            <w:pPr>
              <w:rPr>
                <w:noProof/>
              </w:rPr>
            </w:pPr>
            <w:r w:rsidRPr="003612CE">
              <w:rPr>
                <w:noProof/>
              </w:rPr>
              <w:t xml:space="preserve">Lernatovych,Oksana </w:t>
            </w:r>
          </w:p>
        </w:tc>
      </w:tr>
      <w:tr w:rsidR="00647A36" w:rsidRPr="004B4E06" w14:paraId="7BA947D7" w14:textId="77777777" w:rsidTr="00274D8B">
        <w:trPr>
          <w:cantSplit/>
        </w:trPr>
        <w:tc>
          <w:tcPr>
            <w:tcW w:w="1550" w:type="dxa"/>
          </w:tcPr>
          <w:p w14:paraId="50015293" w14:textId="77777777" w:rsidR="00647A36" w:rsidRPr="004B4E06" w:rsidRDefault="00647A36" w:rsidP="00A013D7">
            <w:pPr>
              <w:rPr>
                <w:noProof/>
              </w:rPr>
            </w:pPr>
          </w:p>
        </w:tc>
        <w:tc>
          <w:tcPr>
            <w:tcW w:w="1550" w:type="dxa"/>
          </w:tcPr>
          <w:p w14:paraId="5DC9B881" w14:textId="77777777" w:rsidR="00647A36" w:rsidRPr="00281CE1" w:rsidRDefault="00647A36" w:rsidP="00A013D7">
            <w:pPr>
              <w:rPr>
                <w:noProof/>
              </w:rPr>
            </w:pPr>
            <w:r w:rsidRPr="00281CE1">
              <w:rPr>
                <w:noProof/>
              </w:rPr>
              <w:t xml:space="preserve">Meets Reqs:  </w:t>
            </w:r>
          </w:p>
        </w:tc>
        <w:tc>
          <w:tcPr>
            <w:tcW w:w="1950" w:type="dxa"/>
          </w:tcPr>
          <w:p w14:paraId="1EB8044F" w14:textId="77777777" w:rsidR="00647A36" w:rsidRPr="004B4E06" w:rsidRDefault="00647A36" w:rsidP="00A013D7">
            <w:pPr>
              <w:rPr>
                <w:noProof/>
              </w:rPr>
            </w:pPr>
          </w:p>
        </w:tc>
        <w:tc>
          <w:tcPr>
            <w:tcW w:w="2638" w:type="dxa"/>
          </w:tcPr>
          <w:p w14:paraId="1489FD34"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CC377B4" w14:textId="77777777" w:rsidR="00647A36" w:rsidRPr="004B4E06" w:rsidRDefault="00647A36" w:rsidP="00A013D7">
            <w:pPr>
              <w:rPr>
                <w:noProof/>
              </w:rPr>
            </w:pPr>
            <w:r w:rsidRPr="000B3158">
              <w:rPr>
                <w:noProof/>
              </w:rPr>
              <w:t>WWPH 4165</w:t>
            </w:r>
          </w:p>
        </w:tc>
        <w:tc>
          <w:tcPr>
            <w:tcW w:w="1928" w:type="dxa"/>
          </w:tcPr>
          <w:p w14:paraId="41D3F6A1" w14:textId="77777777" w:rsidR="00647A36" w:rsidRPr="004B4E06" w:rsidRDefault="00647A36" w:rsidP="00A013D7">
            <w:pPr>
              <w:rPr>
                <w:noProof/>
              </w:rPr>
            </w:pPr>
            <w:r w:rsidRPr="003612CE">
              <w:rPr>
                <w:noProof/>
              </w:rPr>
              <w:t>1 - 3</w:t>
            </w:r>
            <w:r>
              <w:rPr>
                <w:noProof/>
              </w:rPr>
              <w:t xml:space="preserve"> Credits</w:t>
            </w:r>
          </w:p>
        </w:tc>
      </w:tr>
      <w:tr w:rsidR="00647A36" w:rsidRPr="004B4E06" w14:paraId="3A29EB08" w14:textId="77777777" w:rsidTr="00274D8B">
        <w:trPr>
          <w:cantSplit/>
        </w:trPr>
        <w:tc>
          <w:tcPr>
            <w:tcW w:w="11255" w:type="dxa"/>
            <w:gridSpan w:val="6"/>
            <w:tcBorders>
              <w:bottom w:val="single" w:sz="4" w:space="0" w:color="auto"/>
            </w:tcBorders>
          </w:tcPr>
          <w:p w14:paraId="2835FCA4" w14:textId="77777777" w:rsidR="00647A36" w:rsidRPr="00281CE1" w:rsidRDefault="00647A36" w:rsidP="00A013D7">
            <w:pPr>
              <w:rPr>
                <w:noProof/>
                <w:sz w:val="18"/>
                <w:szCs w:val="18"/>
              </w:rPr>
            </w:pPr>
            <w:r w:rsidRPr="003612CE">
              <w:rPr>
                <w:noProof/>
                <w:sz w:val="18"/>
                <w:szCs w:val="18"/>
              </w:rPr>
              <w:t xml:space="preserve">special permission from the Chairman required. </w:t>
            </w:r>
          </w:p>
        </w:tc>
      </w:tr>
    </w:tbl>
    <w:p w14:paraId="752A685F" w14:textId="77777777" w:rsidR="00647A36" w:rsidRDefault="00647A36" w:rsidP="000D4562">
      <w:pPr>
        <w:pStyle w:val="Heading2"/>
        <w:rPr>
          <w:rStyle w:val="Heading2Char"/>
          <w:noProof/>
        </w:rPr>
      </w:pPr>
      <w:bookmarkStart w:id="87" w:name="_Toc56601939"/>
      <w:r w:rsidRPr="003612CE">
        <w:rPr>
          <w:noProof/>
        </w:rPr>
        <w:t>Urban Studies</w:t>
      </w:r>
      <w:bookmarkEnd w:id="87"/>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A051E85" w14:textId="77777777" w:rsidTr="00274D8B">
        <w:trPr>
          <w:cantSplit/>
        </w:trPr>
        <w:tc>
          <w:tcPr>
            <w:tcW w:w="1550" w:type="dxa"/>
          </w:tcPr>
          <w:p w14:paraId="76F2F5E0" w14:textId="77777777" w:rsidR="00647A36" w:rsidRPr="00FE604B" w:rsidRDefault="00647A36" w:rsidP="00A013D7">
            <w:pPr>
              <w:rPr>
                <w:b/>
                <w:noProof/>
              </w:rPr>
            </w:pPr>
            <w:r w:rsidRPr="003612CE">
              <w:rPr>
                <w:b/>
                <w:noProof/>
              </w:rPr>
              <w:t>20961</w:t>
            </w:r>
          </w:p>
        </w:tc>
        <w:tc>
          <w:tcPr>
            <w:tcW w:w="1550" w:type="dxa"/>
          </w:tcPr>
          <w:p w14:paraId="61CF8BD5" w14:textId="77777777" w:rsidR="00647A36" w:rsidRPr="004B4E06" w:rsidRDefault="00647A36" w:rsidP="00A013D7">
            <w:pPr>
              <w:rPr>
                <w:b/>
                <w:noProof/>
              </w:rPr>
            </w:pPr>
            <w:r w:rsidRPr="003612CE">
              <w:rPr>
                <w:b/>
                <w:noProof/>
              </w:rPr>
              <w:t>URBNST</w:t>
            </w:r>
          </w:p>
        </w:tc>
        <w:tc>
          <w:tcPr>
            <w:tcW w:w="1950" w:type="dxa"/>
          </w:tcPr>
          <w:p w14:paraId="72345526" w14:textId="77777777" w:rsidR="00647A36" w:rsidRPr="004B4E06" w:rsidRDefault="00647A36" w:rsidP="00A013D7">
            <w:pPr>
              <w:rPr>
                <w:b/>
                <w:noProof/>
              </w:rPr>
            </w:pPr>
            <w:r w:rsidRPr="003612CE">
              <w:rPr>
                <w:b/>
                <w:noProof/>
              </w:rPr>
              <w:t>URBNST</w:t>
            </w:r>
            <w:r>
              <w:rPr>
                <w:b/>
                <w:noProof/>
              </w:rPr>
              <w:t xml:space="preserve"> </w:t>
            </w:r>
            <w:r w:rsidRPr="003612CE">
              <w:rPr>
                <w:b/>
                <w:noProof/>
              </w:rPr>
              <w:t>1410</w:t>
            </w:r>
          </w:p>
        </w:tc>
        <w:tc>
          <w:tcPr>
            <w:tcW w:w="4277" w:type="dxa"/>
            <w:gridSpan w:val="2"/>
          </w:tcPr>
          <w:p w14:paraId="5CB38CC9" w14:textId="77777777" w:rsidR="00647A36" w:rsidRPr="004B4E06" w:rsidRDefault="00647A36" w:rsidP="00A013D7">
            <w:pPr>
              <w:rPr>
                <w:b/>
                <w:noProof/>
              </w:rPr>
            </w:pPr>
            <w:r w:rsidRPr="003612CE">
              <w:rPr>
                <w:b/>
                <w:noProof/>
              </w:rPr>
              <w:t>GLOBAL CITY - LONDON</w:t>
            </w:r>
          </w:p>
        </w:tc>
        <w:tc>
          <w:tcPr>
            <w:tcW w:w="1928" w:type="dxa"/>
          </w:tcPr>
          <w:p w14:paraId="6F2CF021" w14:textId="77777777" w:rsidR="00647A36" w:rsidRPr="004B4E06" w:rsidRDefault="00647A36" w:rsidP="00A013D7">
            <w:pPr>
              <w:rPr>
                <w:noProof/>
              </w:rPr>
            </w:pPr>
            <w:r w:rsidRPr="003612CE">
              <w:rPr>
                <w:noProof/>
              </w:rPr>
              <w:t xml:space="preserve">Whitehead,Jeffrey Robert </w:t>
            </w:r>
          </w:p>
        </w:tc>
      </w:tr>
      <w:tr w:rsidR="00647A36" w:rsidRPr="004B4E06" w14:paraId="6EDED1B4" w14:textId="77777777" w:rsidTr="00274D8B">
        <w:trPr>
          <w:cantSplit/>
        </w:trPr>
        <w:tc>
          <w:tcPr>
            <w:tcW w:w="1550" w:type="dxa"/>
          </w:tcPr>
          <w:p w14:paraId="2170A9F6" w14:textId="77777777" w:rsidR="00647A36" w:rsidRPr="004B4E06" w:rsidRDefault="00647A36" w:rsidP="00A013D7">
            <w:pPr>
              <w:rPr>
                <w:noProof/>
              </w:rPr>
            </w:pPr>
          </w:p>
        </w:tc>
        <w:tc>
          <w:tcPr>
            <w:tcW w:w="1550" w:type="dxa"/>
          </w:tcPr>
          <w:p w14:paraId="7A350D71" w14:textId="77777777" w:rsidR="00647A36" w:rsidRPr="00281CE1" w:rsidRDefault="00647A36" w:rsidP="00A013D7">
            <w:pPr>
              <w:rPr>
                <w:noProof/>
              </w:rPr>
            </w:pPr>
            <w:r w:rsidRPr="00281CE1">
              <w:rPr>
                <w:noProof/>
              </w:rPr>
              <w:t xml:space="preserve">Meets Reqs:  </w:t>
            </w:r>
          </w:p>
        </w:tc>
        <w:tc>
          <w:tcPr>
            <w:tcW w:w="1950" w:type="dxa"/>
          </w:tcPr>
          <w:p w14:paraId="6051A867" w14:textId="77777777" w:rsidR="00647A36" w:rsidRPr="004B4E06" w:rsidRDefault="00647A36" w:rsidP="00A013D7">
            <w:pPr>
              <w:rPr>
                <w:noProof/>
              </w:rPr>
            </w:pPr>
          </w:p>
        </w:tc>
        <w:tc>
          <w:tcPr>
            <w:tcW w:w="2638" w:type="dxa"/>
          </w:tcPr>
          <w:p w14:paraId="37B6571A"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938588F" w14:textId="77777777" w:rsidR="00647A36" w:rsidRPr="004B4E06" w:rsidRDefault="00647A36" w:rsidP="00A013D7">
            <w:pPr>
              <w:rPr>
                <w:noProof/>
              </w:rPr>
            </w:pPr>
            <w:r w:rsidRPr="000B3158">
              <w:rPr>
                <w:noProof/>
              </w:rPr>
              <w:t>WWPH 4165</w:t>
            </w:r>
          </w:p>
        </w:tc>
        <w:tc>
          <w:tcPr>
            <w:tcW w:w="1928" w:type="dxa"/>
          </w:tcPr>
          <w:p w14:paraId="31AA572B" w14:textId="77777777" w:rsidR="00647A36" w:rsidRPr="004B4E06" w:rsidRDefault="00647A36" w:rsidP="00A013D7">
            <w:pPr>
              <w:rPr>
                <w:noProof/>
              </w:rPr>
            </w:pPr>
            <w:r w:rsidRPr="003612CE">
              <w:rPr>
                <w:noProof/>
              </w:rPr>
              <w:t>3</w:t>
            </w:r>
            <w:r>
              <w:rPr>
                <w:noProof/>
              </w:rPr>
              <w:t xml:space="preserve"> Credits</w:t>
            </w:r>
          </w:p>
        </w:tc>
      </w:tr>
      <w:tr w:rsidR="00647A36" w:rsidRPr="004B4E06" w14:paraId="60D609E2" w14:textId="77777777" w:rsidTr="00274D8B">
        <w:trPr>
          <w:cantSplit/>
        </w:trPr>
        <w:tc>
          <w:tcPr>
            <w:tcW w:w="11255" w:type="dxa"/>
            <w:gridSpan w:val="6"/>
            <w:tcBorders>
              <w:bottom w:val="single" w:sz="4" w:space="0" w:color="auto"/>
            </w:tcBorders>
          </w:tcPr>
          <w:p w14:paraId="751FD25C" w14:textId="77777777" w:rsidR="00647A36" w:rsidRPr="00281CE1" w:rsidRDefault="00647A36" w:rsidP="00A013D7">
            <w:pPr>
              <w:rPr>
                <w:noProof/>
                <w:sz w:val="18"/>
                <w:szCs w:val="18"/>
              </w:rPr>
            </w:pPr>
            <w:r w:rsidRPr="003612CE">
              <w:rPr>
                <w:noProof/>
                <w:sz w:val="18"/>
                <w:szCs w:val="18"/>
              </w:rPr>
              <w:t xml:space="preserve">This course is offered through Study Abroad Program. For details, please contact the Study Abroad Office at 412-648-7413 or abroad@pitt.edu. </w:t>
            </w:r>
          </w:p>
        </w:tc>
      </w:tr>
    </w:tbl>
    <w:p w14:paraId="0E4603B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28AD19AF" w14:textId="77777777" w:rsidTr="00274D8B">
        <w:trPr>
          <w:cantSplit/>
        </w:trPr>
        <w:tc>
          <w:tcPr>
            <w:tcW w:w="1550" w:type="dxa"/>
          </w:tcPr>
          <w:p w14:paraId="2F082F96" w14:textId="77777777" w:rsidR="00647A36" w:rsidRPr="00FE604B" w:rsidRDefault="00647A36" w:rsidP="00A013D7">
            <w:pPr>
              <w:rPr>
                <w:b/>
                <w:noProof/>
              </w:rPr>
            </w:pPr>
            <w:r w:rsidRPr="003612CE">
              <w:rPr>
                <w:b/>
                <w:noProof/>
              </w:rPr>
              <w:t>21985</w:t>
            </w:r>
          </w:p>
        </w:tc>
        <w:tc>
          <w:tcPr>
            <w:tcW w:w="1550" w:type="dxa"/>
          </w:tcPr>
          <w:p w14:paraId="68164D41" w14:textId="77777777" w:rsidR="00647A36" w:rsidRPr="004B4E06" w:rsidRDefault="00647A36" w:rsidP="00A013D7">
            <w:pPr>
              <w:rPr>
                <w:b/>
                <w:noProof/>
              </w:rPr>
            </w:pPr>
            <w:r w:rsidRPr="003612CE">
              <w:rPr>
                <w:b/>
                <w:noProof/>
              </w:rPr>
              <w:t>URBNST</w:t>
            </w:r>
          </w:p>
        </w:tc>
        <w:tc>
          <w:tcPr>
            <w:tcW w:w="1950" w:type="dxa"/>
          </w:tcPr>
          <w:p w14:paraId="3A9EA68F" w14:textId="77777777" w:rsidR="00647A36" w:rsidRPr="004B4E06" w:rsidRDefault="00647A36" w:rsidP="00A013D7">
            <w:pPr>
              <w:rPr>
                <w:b/>
                <w:noProof/>
              </w:rPr>
            </w:pPr>
            <w:r w:rsidRPr="003612CE">
              <w:rPr>
                <w:b/>
                <w:noProof/>
              </w:rPr>
              <w:t>URBNST</w:t>
            </w:r>
            <w:r>
              <w:rPr>
                <w:b/>
                <w:noProof/>
              </w:rPr>
              <w:t xml:space="preserve"> </w:t>
            </w:r>
            <w:r w:rsidRPr="003612CE">
              <w:rPr>
                <w:b/>
                <w:noProof/>
              </w:rPr>
              <w:t>1414</w:t>
            </w:r>
          </w:p>
        </w:tc>
        <w:tc>
          <w:tcPr>
            <w:tcW w:w="4277" w:type="dxa"/>
            <w:gridSpan w:val="2"/>
          </w:tcPr>
          <w:p w14:paraId="73687DA9" w14:textId="77777777" w:rsidR="00647A36" w:rsidRPr="004B4E06" w:rsidRDefault="00647A36" w:rsidP="00A013D7">
            <w:pPr>
              <w:rPr>
                <w:b/>
                <w:noProof/>
              </w:rPr>
            </w:pPr>
            <w:r w:rsidRPr="003612CE">
              <w:rPr>
                <w:b/>
                <w:noProof/>
              </w:rPr>
              <w:t>GLOBAL CITY - SYDNEY</w:t>
            </w:r>
          </w:p>
        </w:tc>
        <w:tc>
          <w:tcPr>
            <w:tcW w:w="1928" w:type="dxa"/>
          </w:tcPr>
          <w:p w14:paraId="0AA9A1B3" w14:textId="77777777" w:rsidR="00647A36" w:rsidRPr="004B4E06" w:rsidRDefault="00647A36" w:rsidP="00A013D7">
            <w:pPr>
              <w:rPr>
                <w:noProof/>
              </w:rPr>
            </w:pPr>
            <w:r w:rsidRPr="003612CE">
              <w:rPr>
                <w:noProof/>
              </w:rPr>
              <w:t xml:space="preserve">Whitehead,Jeffrey Robert </w:t>
            </w:r>
          </w:p>
        </w:tc>
      </w:tr>
      <w:tr w:rsidR="00647A36" w:rsidRPr="004B4E06" w14:paraId="47D6374D" w14:textId="77777777" w:rsidTr="00274D8B">
        <w:trPr>
          <w:cantSplit/>
        </w:trPr>
        <w:tc>
          <w:tcPr>
            <w:tcW w:w="1550" w:type="dxa"/>
          </w:tcPr>
          <w:p w14:paraId="13BF1742" w14:textId="77777777" w:rsidR="00647A36" w:rsidRPr="004B4E06" w:rsidRDefault="00647A36" w:rsidP="00A013D7">
            <w:pPr>
              <w:rPr>
                <w:noProof/>
              </w:rPr>
            </w:pPr>
          </w:p>
        </w:tc>
        <w:tc>
          <w:tcPr>
            <w:tcW w:w="1550" w:type="dxa"/>
          </w:tcPr>
          <w:p w14:paraId="24EBF9CC" w14:textId="77777777" w:rsidR="00647A36" w:rsidRPr="00281CE1" w:rsidRDefault="00647A36" w:rsidP="00A013D7">
            <w:pPr>
              <w:rPr>
                <w:noProof/>
              </w:rPr>
            </w:pPr>
            <w:r w:rsidRPr="00281CE1">
              <w:rPr>
                <w:noProof/>
              </w:rPr>
              <w:t xml:space="preserve">Meets Reqs:  </w:t>
            </w:r>
          </w:p>
        </w:tc>
        <w:tc>
          <w:tcPr>
            <w:tcW w:w="1950" w:type="dxa"/>
          </w:tcPr>
          <w:p w14:paraId="0BDAD124" w14:textId="77777777" w:rsidR="00647A36" w:rsidRPr="004B4E06" w:rsidRDefault="00647A36" w:rsidP="00A013D7">
            <w:pPr>
              <w:rPr>
                <w:noProof/>
              </w:rPr>
            </w:pPr>
          </w:p>
        </w:tc>
        <w:tc>
          <w:tcPr>
            <w:tcW w:w="2638" w:type="dxa"/>
          </w:tcPr>
          <w:p w14:paraId="6496173C"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6D064BBC" w14:textId="77777777" w:rsidR="00647A36" w:rsidRPr="004B4E06" w:rsidRDefault="00647A36" w:rsidP="00A013D7">
            <w:pPr>
              <w:rPr>
                <w:noProof/>
              </w:rPr>
            </w:pPr>
            <w:r w:rsidRPr="000B3158">
              <w:rPr>
                <w:noProof/>
              </w:rPr>
              <w:t>WWPH 4165</w:t>
            </w:r>
          </w:p>
        </w:tc>
        <w:tc>
          <w:tcPr>
            <w:tcW w:w="1928" w:type="dxa"/>
          </w:tcPr>
          <w:p w14:paraId="25945D91" w14:textId="77777777" w:rsidR="00647A36" w:rsidRPr="004B4E06" w:rsidRDefault="00647A36" w:rsidP="00A013D7">
            <w:pPr>
              <w:rPr>
                <w:noProof/>
              </w:rPr>
            </w:pPr>
            <w:r w:rsidRPr="003612CE">
              <w:rPr>
                <w:noProof/>
              </w:rPr>
              <w:t>3</w:t>
            </w:r>
            <w:r>
              <w:rPr>
                <w:noProof/>
              </w:rPr>
              <w:t xml:space="preserve"> Credits</w:t>
            </w:r>
          </w:p>
        </w:tc>
      </w:tr>
      <w:tr w:rsidR="00647A36" w:rsidRPr="004B4E06" w14:paraId="29637947" w14:textId="77777777" w:rsidTr="00274D8B">
        <w:trPr>
          <w:cantSplit/>
        </w:trPr>
        <w:tc>
          <w:tcPr>
            <w:tcW w:w="11255" w:type="dxa"/>
            <w:gridSpan w:val="6"/>
            <w:tcBorders>
              <w:bottom w:val="single" w:sz="4" w:space="0" w:color="auto"/>
            </w:tcBorders>
          </w:tcPr>
          <w:p w14:paraId="00146496" w14:textId="77777777" w:rsidR="00647A36" w:rsidRPr="00281CE1" w:rsidRDefault="00647A36" w:rsidP="00A013D7">
            <w:pPr>
              <w:rPr>
                <w:noProof/>
                <w:sz w:val="18"/>
                <w:szCs w:val="18"/>
              </w:rPr>
            </w:pPr>
            <w:r w:rsidRPr="003612CE">
              <w:rPr>
                <w:noProof/>
                <w:sz w:val="18"/>
                <w:szCs w:val="18"/>
              </w:rPr>
              <w:t xml:space="preserve">This course is offered through Study Abroad Program. For details, please contact the Study Abroad Office at 412-648-7413 or abroad@pitt.edu. </w:t>
            </w:r>
          </w:p>
        </w:tc>
      </w:tr>
    </w:tbl>
    <w:p w14:paraId="683067C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DCE94A5" w14:textId="77777777" w:rsidTr="00274D8B">
        <w:trPr>
          <w:cantSplit/>
        </w:trPr>
        <w:tc>
          <w:tcPr>
            <w:tcW w:w="1550" w:type="dxa"/>
          </w:tcPr>
          <w:p w14:paraId="2409C2EA" w14:textId="77777777" w:rsidR="00647A36" w:rsidRPr="00FE604B" w:rsidRDefault="00647A36" w:rsidP="00A013D7">
            <w:pPr>
              <w:rPr>
                <w:b/>
                <w:noProof/>
              </w:rPr>
            </w:pPr>
            <w:r w:rsidRPr="003612CE">
              <w:rPr>
                <w:b/>
                <w:noProof/>
              </w:rPr>
              <w:t>25175</w:t>
            </w:r>
          </w:p>
        </w:tc>
        <w:tc>
          <w:tcPr>
            <w:tcW w:w="1550" w:type="dxa"/>
          </w:tcPr>
          <w:p w14:paraId="25875663" w14:textId="77777777" w:rsidR="00647A36" w:rsidRPr="004B4E06" w:rsidRDefault="00647A36" w:rsidP="00A013D7">
            <w:pPr>
              <w:rPr>
                <w:b/>
                <w:noProof/>
              </w:rPr>
            </w:pPr>
            <w:r w:rsidRPr="003612CE">
              <w:rPr>
                <w:b/>
                <w:noProof/>
              </w:rPr>
              <w:t>URBNST</w:t>
            </w:r>
          </w:p>
        </w:tc>
        <w:tc>
          <w:tcPr>
            <w:tcW w:w="1950" w:type="dxa"/>
          </w:tcPr>
          <w:p w14:paraId="5409E376" w14:textId="77777777" w:rsidR="00647A36" w:rsidRPr="004B4E06" w:rsidRDefault="00647A36" w:rsidP="00A013D7">
            <w:pPr>
              <w:rPr>
                <w:b/>
                <w:noProof/>
              </w:rPr>
            </w:pPr>
            <w:r w:rsidRPr="003612CE">
              <w:rPr>
                <w:b/>
                <w:noProof/>
              </w:rPr>
              <w:t>URBNST</w:t>
            </w:r>
            <w:r>
              <w:rPr>
                <w:b/>
                <w:noProof/>
              </w:rPr>
              <w:t xml:space="preserve"> </w:t>
            </w:r>
            <w:r w:rsidRPr="003612CE">
              <w:rPr>
                <w:b/>
                <w:noProof/>
              </w:rPr>
              <w:t>1416</w:t>
            </w:r>
          </w:p>
        </w:tc>
        <w:tc>
          <w:tcPr>
            <w:tcW w:w="4277" w:type="dxa"/>
            <w:gridSpan w:val="2"/>
          </w:tcPr>
          <w:p w14:paraId="1A681B5B" w14:textId="77777777" w:rsidR="00647A36" w:rsidRPr="004B4E06" w:rsidRDefault="00647A36" w:rsidP="00A013D7">
            <w:pPr>
              <w:rPr>
                <w:b/>
                <w:noProof/>
              </w:rPr>
            </w:pPr>
            <w:r w:rsidRPr="003612CE">
              <w:rPr>
                <w:b/>
                <w:noProof/>
              </w:rPr>
              <w:t>ANLZNG &amp; EXPLG GLBL CITY</w:t>
            </w:r>
          </w:p>
        </w:tc>
        <w:tc>
          <w:tcPr>
            <w:tcW w:w="1928" w:type="dxa"/>
          </w:tcPr>
          <w:p w14:paraId="26EE44B5" w14:textId="77777777" w:rsidR="00647A36" w:rsidRPr="004B4E06" w:rsidRDefault="00647A36" w:rsidP="00A013D7">
            <w:pPr>
              <w:rPr>
                <w:noProof/>
              </w:rPr>
            </w:pPr>
            <w:r w:rsidRPr="003612CE">
              <w:rPr>
                <w:noProof/>
              </w:rPr>
              <w:t xml:space="preserve">Whitehead,Jeffrey Robert </w:t>
            </w:r>
          </w:p>
        </w:tc>
      </w:tr>
      <w:tr w:rsidR="00647A36" w:rsidRPr="004B4E06" w14:paraId="1412637C" w14:textId="77777777" w:rsidTr="00274D8B">
        <w:trPr>
          <w:cantSplit/>
        </w:trPr>
        <w:tc>
          <w:tcPr>
            <w:tcW w:w="1550" w:type="dxa"/>
          </w:tcPr>
          <w:p w14:paraId="19293CF5" w14:textId="77777777" w:rsidR="00647A36" w:rsidRPr="004B4E06" w:rsidRDefault="00647A36" w:rsidP="00A013D7">
            <w:pPr>
              <w:rPr>
                <w:noProof/>
              </w:rPr>
            </w:pPr>
          </w:p>
        </w:tc>
        <w:tc>
          <w:tcPr>
            <w:tcW w:w="1550" w:type="dxa"/>
          </w:tcPr>
          <w:p w14:paraId="5E1453A0" w14:textId="77777777" w:rsidR="00647A36" w:rsidRPr="00281CE1" w:rsidRDefault="00647A36" w:rsidP="00A013D7">
            <w:pPr>
              <w:rPr>
                <w:noProof/>
              </w:rPr>
            </w:pPr>
            <w:r w:rsidRPr="00281CE1">
              <w:rPr>
                <w:noProof/>
              </w:rPr>
              <w:t xml:space="preserve">Meets Reqs:  </w:t>
            </w:r>
          </w:p>
        </w:tc>
        <w:tc>
          <w:tcPr>
            <w:tcW w:w="1950" w:type="dxa"/>
          </w:tcPr>
          <w:p w14:paraId="4CD90C0C" w14:textId="77777777" w:rsidR="00647A36" w:rsidRPr="004B4E06" w:rsidRDefault="00647A36" w:rsidP="00A013D7">
            <w:pPr>
              <w:rPr>
                <w:noProof/>
              </w:rPr>
            </w:pPr>
          </w:p>
        </w:tc>
        <w:tc>
          <w:tcPr>
            <w:tcW w:w="2638" w:type="dxa"/>
          </w:tcPr>
          <w:p w14:paraId="3DB009EB"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257942E1" w14:textId="77777777" w:rsidR="00647A36" w:rsidRPr="004B4E06" w:rsidRDefault="00647A36" w:rsidP="00A013D7">
            <w:pPr>
              <w:rPr>
                <w:noProof/>
              </w:rPr>
            </w:pPr>
            <w:r w:rsidRPr="000B3158">
              <w:rPr>
                <w:noProof/>
              </w:rPr>
              <w:t>WWPH 4165</w:t>
            </w:r>
          </w:p>
        </w:tc>
        <w:tc>
          <w:tcPr>
            <w:tcW w:w="1928" w:type="dxa"/>
          </w:tcPr>
          <w:p w14:paraId="380788A8" w14:textId="77777777" w:rsidR="00647A36" w:rsidRPr="004B4E06" w:rsidRDefault="00647A36" w:rsidP="00A013D7">
            <w:pPr>
              <w:rPr>
                <w:noProof/>
              </w:rPr>
            </w:pPr>
            <w:r w:rsidRPr="003612CE">
              <w:rPr>
                <w:noProof/>
              </w:rPr>
              <w:t>3</w:t>
            </w:r>
            <w:r>
              <w:rPr>
                <w:noProof/>
              </w:rPr>
              <w:t xml:space="preserve"> Credits</w:t>
            </w:r>
          </w:p>
        </w:tc>
      </w:tr>
      <w:tr w:rsidR="00647A36" w:rsidRPr="004B4E06" w14:paraId="4DBA5D95" w14:textId="77777777" w:rsidTr="00274D8B">
        <w:trPr>
          <w:cantSplit/>
        </w:trPr>
        <w:tc>
          <w:tcPr>
            <w:tcW w:w="11255" w:type="dxa"/>
            <w:gridSpan w:val="6"/>
            <w:tcBorders>
              <w:bottom w:val="single" w:sz="4" w:space="0" w:color="auto"/>
            </w:tcBorders>
          </w:tcPr>
          <w:p w14:paraId="207F4658" w14:textId="77777777" w:rsidR="00647A36" w:rsidRPr="00281CE1" w:rsidRDefault="00647A36" w:rsidP="00A013D7">
            <w:pPr>
              <w:rPr>
                <w:noProof/>
                <w:sz w:val="18"/>
                <w:szCs w:val="18"/>
              </w:rPr>
            </w:pPr>
            <w:r w:rsidRPr="003612CE">
              <w:rPr>
                <w:noProof/>
                <w:sz w:val="18"/>
                <w:szCs w:val="18"/>
              </w:rPr>
              <w:t xml:space="preserve">This course is offered through Study Abroad Program. For details, please contact the Study Abroad Office at 412-648-7413 or abroad@pitt.edu. </w:t>
            </w:r>
          </w:p>
        </w:tc>
      </w:tr>
    </w:tbl>
    <w:p w14:paraId="01A4FF24"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3F22D44" w14:textId="77777777" w:rsidTr="00274D8B">
        <w:trPr>
          <w:cantSplit/>
        </w:trPr>
        <w:tc>
          <w:tcPr>
            <w:tcW w:w="1550" w:type="dxa"/>
          </w:tcPr>
          <w:p w14:paraId="31DCABAC" w14:textId="77777777" w:rsidR="00647A36" w:rsidRPr="00FE604B" w:rsidRDefault="00647A36" w:rsidP="00A013D7">
            <w:pPr>
              <w:rPr>
                <w:b/>
                <w:noProof/>
              </w:rPr>
            </w:pPr>
            <w:r w:rsidRPr="003612CE">
              <w:rPr>
                <w:b/>
                <w:noProof/>
              </w:rPr>
              <w:t>25352</w:t>
            </w:r>
          </w:p>
        </w:tc>
        <w:tc>
          <w:tcPr>
            <w:tcW w:w="1550" w:type="dxa"/>
          </w:tcPr>
          <w:p w14:paraId="79B2A3AC" w14:textId="77777777" w:rsidR="00647A36" w:rsidRPr="004B4E06" w:rsidRDefault="00647A36" w:rsidP="00A013D7">
            <w:pPr>
              <w:rPr>
                <w:b/>
                <w:noProof/>
              </w:rPr>
            </w:pPr>
            <w:r w:rsidRPr="003612CE">
              <w:rPr>
                <w:b/>
                <w:noProof/>
              </w:rPr>
              <w:t>URBNST</w:t>
            </w:r>
          </w:p>
        </w:tc>
        <w:tc>
          <w:tcPr>
            <w:tcW w:w="1950" w:type="dxa"/>
          </w:tcPr>
          <w:p w14:paraId="553E000C" w14:textId="77777777" w:rsidR="00647A36" w:rsidRPr="004B4E06" w:rsidRDefault="00647A36" w:rsidP="00A013D7">
            <w:pPr>
              <w:rPr>
                <w:b/>
                <w:noProof/>
              </w:rPr>
            </w:pPr>
            <w:r w:rsidRPr="003612CE">
              <w:rPr>
                <w:b/>
                <w:noProof/>
              </w:rPr>
              <w:t>URBNST</w:t>
            </w:r>
            <w:r>
              <w:rPr>
                <w:b/>
                <w:noProof/>
              </w:rPr>
              <w:t xml:space="preserve"> </w:t>
            </w:r>
            <w:r w:rsidRPr="003612CE">
              <w:rPr>
                <w:b/>
                <w:noProof/>
              </w:rPr>
              <w:t>1418</w:t>
            </w:r>
          </w:p>
        </w:tc>
        <w:tc>
          <w:tcPr>
            <w:tcW w:w="4277" w:type="dxa"/>
            <w:gridSpan w:val="2"/>
          </w:tcPr>
          <w:p w14:paraId="4694A6A6" w14:textId="77777777" w:rsidR="00647A36" w:rsidRPr="004B4E06" w:rsidRDefault="00647A36" w:rsidP="00A013D7">
            <w:pPr>
              <w:rPr>
                <w:b/>
                <w:noProof/>
              </w:rPr>
            </w:pPr>
            <w:r w:rsidRPr="003612CE">
              <w:rPr>
                <w:b/>
                <w:noProof/>
              </w:rPr>
              <w:t>GLOBAL CITY - SHANGHAI</w:t>
            </w:r>
          </w:p>
        </w:tc>
        <w:tc>
          <w:tcPr>
            <w:tcW w:w="1928" w:type="dxa"/>
          </w:tcPr>
          <w:p w14:paraId="4FCA036C" w14:textId="77777777" w:rsidR="00647A36" w:rsidRPr="004B4E06" w:rsidRDefault="00647A36" w:rsidP="00A013D7">
            <w:pPr>
              <w:rPr>
                <w:noProof/>
              </w:rPr>
            </w:pPr>
            <w:r w:rsidRPr="003612CE">
              <w:rPr>
                <w:noProof/>
              </w:rPr>
              <w:t xml:space="preserve">Whitehead,Jeffrey Robert </w:t>
            </w:r>
          </w:p>
        </w:tc>
      </w:tr>
      <w:tr w:rsidR="00647A36" w:rsidRPr="004B4E06" w14:paraId="523FF852" w14:textId="77777777" w:rsidTr="00274D8B">
        <w:trPr>
          <w:cantSplit/>
        </w:trPr>
        <w:tc>
          <w:tcPr>
            <w:tcW w:w="1550" w:type="dxa"/>
          </w:tcPr>
          <w:p w14:paraId="4CBF33D0" w14:textId="77777777" w:rsidR="00647A36" w:rsidRPr="004B4E06" w:rsidRDefault="00647A36" w:rsidP="00A013D7">
            <w:pPr>
              <w:rPr>
                <w:noProof/>
              </w:rPr>
            </w:pPr>
          </w:p>
        </w:tc>
        <w:tc>
          <w:tcPr>
            <w:tcW w:w="1550" w:type="dxa"/>
          </w:tcPr>
          <w:p w14:paraId="5E338F8C" w14:textId="77777777" w:rsidR="00647A36" w:rsidRPr="00281CE1" w:rsidRDefault="00647A36" w:rsidP="00A013D7">
            <w:pPr>
              <w:rPr>
                <w:noProof/>
              </w:rPr>
            </w:pPr>
            <w:r w:rsidRPr="00281CE1">
              <w:rPr>
                <w:noProof/>
              </w:rPr>
              <w:t xml:space="preserve">Meets Reqs:  </w:t>
            </w:r>
          </w:p>
        </w:tc>
        <w:tc>
          <w:tcPr>
            <w:tcW w:w="1950" w:type="dxa"/>
          </w:tcPr>
          <w:p w14:paraId="7B16D7A8" w14:textId="77777777" w:rsidR="00647A36" w:rsidRPr="004B4E06" w:rsidRDefault="00647A36" w:rsidP="00A013D7">
            <w:pPr>
              <w:rPr>
                <w:noProof/>
              </w:rPr>
            </w:pPr>
          </w:p>
        </w:tc>
        <w:tc>
          <w:tcPr>
            <w:tcW w:w="2638" w:type="dxa"/>
          </w:tcPr>
          <w:p w14:paraId="365C3427" w14:textId="77777777" w:rsidR="00647A36" w:rsidRPr="00281CE1" w:rsidRDefault="00647A36" w:rsidP="00A013D7">
            <w:pPr>
              <w:rPr>
                <w:noProof/>
              </w:rPr>
            </w:pPr>
            <w:r w:rsidRPr="003612CE">
              <w:rPr>
                <w:noProof/>
              </w:rPr>
              <w:t>12:00 AM</w:t>
            </w:r>
            <w:r w:rsidRPr="00281CE1">
              <w:rPr>
                <w:noProof/>
              </w:rPr>
              <w:t xml:space="preserve"> to </w:t>
            </w:r>
            <w:r w:rsidRPr="003612CE">
              <w:rPr>
                <w:noProof/>
              </w:rPr>
              <w:t>12:00 AM</w:t>
            </w:r>
            <w:r w:rsidRPr="00281CE1">
              <w:rPr>
                <w:noProof/>
              </w:rPr>
              <w:t xml:space="preserve"> </w:t>
            </w:r>
          </w:p>
        </w:tc>
        <w:tc>
          <w:tcPr>
            <w:tcW w:w="1639" w:type="dxa"/>
          </w:tcPr>
          <w:p w14:paraId="0A499A35" w14:textId="77777777" w:rsidR="00647A36" w:rsidRPr="004B4E06" w:rsidRDefault="00647A36" w:rsidP="00A013D7">
            <w:pPr>
              <w:rPr>
                <w:noProof/>
              </w:rPr>
            </w:pPr>
            <w:r w:rsidRPr="000B3158">
              <w:rPr>
                <w:noProof/>
              </w:rPr>
              <w:t>WWPH 4165</w:t>
            </w:r>
          </w:p>
        </w:tc>
        <w:tc>
          <w:tcPr>
            <w:tcW w:w="1928" w:type="dxa"/>
          </w:tcPr>
          <w:p w14:paraId="44AD9528" w14:textId="77777777" w:rsidR="00647A36" w:rsidRPr="004B4E06" w:rsidRDefault="00647A36" w:rsidP="00A013D7">
            <w:pPr>
              <w:rPr>
                <w:noProof/>
              </w:rPr>
            </w:pPr>
            <w:r w:rsidRPr="003612CE">
              <w:rPr>
                <w:noProof/>
              </w:rPr>
              <w:t>3</w:t>
            </w:r>
            <w:r>
              <w:rPr>
                <w:noProof/>
              </w:rPr>
              <w:t xml:space="preserve"> Credits</w:t>
            </w:r>
          </w:p>
        </w:tc>
      </w:tr>
      <w:tr w:rsidR="00647A36" w:rsidRPr="004B4E06" w14:paraId="0631B100" w14:textId="77777777" w:rsidTr="00274D8B">
        <w:trPr>
          <w:cantSplit/>
        </w:trPr>
        <w:tc>
          <w:tcPr>
            <w:tcW w:w="11255" w:type="dxa"/>
            <w:gridSpan w:val="6"/>
            <w:tcBorders>
              <w:bottom w:val="single" w:sz="4" w:space="0" w:color="auto"/>
            </w:tcBorders>
          </w:tcPr>
          <w:p w14:paraId="7B2644FE" w14:textId="77777777" w:rsidR="00647A36" w:rsidRPr="00281CE1" w:rsidRDefault="00647A36" w:rsidP="00A013D7">
            <w:pPr>
              <w:rPr>
                <w:noProof/>
                <w:sz w:val="18"/>
                <w:szCs w:val="18"/>
              </w:rPr>
            </w:pPr>
            <w:r w:rsidRPr="003612CE">
              <w:rPr>
                <w:noProof/>
                <w:sz w:val="18"/>
                <w:szCs w:val="18"/>
              </w:rPr>
              <w:t xml:space="preserve">This course is offered through Study Abroad Program. For details, please contact the Study Abroad Office at 412-648-7413 or abroad@pitt.edu. </w:t>
            </w:r>
          </w:p>
        </w:tc>
      </w:tr>
    </w:tbl>
    <w:p w14:paraId="3B5FEFB1"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3DD01190" w14:textId="77777777" w:rsidTr="00274D8B">
        <w:trPr>
          <w:cantSplit/>
        </w:trPr>
        <w:tc>
          <w:tcPr>
            <w:tcW w:w="1550" w:type="dxa"/>
          </w:tcPr>
          <w:p w14:paraId="6A7B36F5" w14:textId="77777777" w:rsidR="00647A36" w:rsidRPr="00FE604B" w:rsidRDefault="00647A36" w:rsidP="00A013D7">
            <w:pPr>
              <w:rPr>
                <w:b/>
                <w:noProof/>
              </w:rPr>
            </w:pPr>
            <w:r w:rsidRPr="003612CE">
              <w:rPr>
                <w:b/>
                <w:noProof/>
              </w:rPr>
              <w:t>26197</w:t>
            </w:r>
          </w:p>
        </w:tc>
        <w:tc>
          <w:tcPr>
            <w:tcW w:w="1550" w:type="dxa"/>
          </w:tcPr>
          <w:p w14:paraId="13F85728" w14:textId="77777777" w:rsidR="00647A36" w:rsidRPr="004B4E06" w:rsidRDefault="00647A36" w:rsidP="00A013D7">
            <w:pPr>
              <w:rPr>
                <w:b/>
                <w:noProof/>
              </w:rPr>
            </w:pPr>
            <w:r w:rsidRPr="003612CE">
              <w:rPr>
                <w:b/>
                <w:noProof/>
              </w:rPr>
              <w:t>URBNST</w:t>
            </w:r>
          </w:p>
        </w:tc>
        <w:tc>
          <w:tcPr>
            <w:tcW w:w="1950" w:type="dxa"/>
          </w:tcPr>
          <w:p w14:paraId="39346090" w14:textId="77777777" w:rsidR="00647A36" w:rsidRPr="004B4E06" w:rsidRDefault="00647A36" w:rsidP="00A013D7">
            <w:pPr>
              <w:rPr>
                <w:b/>
                <w:noProof/>
              </w:rPr>
            </w:pPr>
            <w:r w:rsidRPr="003612CE">
              <w:rPr>
                <w:b/>
                <w:noProof/>
              </w:rPr>
              <w:t>URBNST</w:t>
            </w:r>
            <w:r>
              <w:rPr>
                <w:b/>
                <w:noProof/>
              </w:rPr>
              <w:t xml:space="preserve"> </w:t>
            </w:r>
            <w:r w:rsidRPr="003612CE">
              <w:rPr>
                <w:b/>
                <w:noProof/>
              </w:rPr>
              <w:t>1614</w:t>
            </w:r>
          </w:p>
        </w:tc>
        <w:tc>
          <w:tcPr>
            <w:tcW w:w="4277" w:type="dxa"/>
            <w:gridSpan w:val="2"/>
          </w:tcPr>
          <w:p w14:paraId="296955A5" w14:textId="77777777" w:rsidR="00647A36" w:rsidRPr="004B4E06" w:rsidRDefault="00647A36" w:rsidP="00A013D7">
            <w:pPr>
              <w:rPr>
                <w:b/>
                <w:noProof/>
              </w:rPr>
            </w:pPr>
            <w:r w:rsidRPr="003612CE">
              <w:rPr>
                <w:b/>
                <w:noProof/>
              </w:rPr>
              <w:t>URBAN SUSTAINABILITY</w:t>
            </w:r>
          </w:p>
        </w:tc>
        <w:tc>
          <w:tcPr>
            <w:tcW w:w="1928" w:type="dxa"/>
          </w:tcPr>
          <w:p w14:paraId="490772E8" w14:textId="77777777" w:rsidR="00647A36" w:rsidRPr="004B4E06" w:rsidRDefault="00647A36" w:rsidP="00A013D7">
            <w:pPr>
              <w:rPr>
                <w:noProof/>
              </w:rPr>
            </w:pPr>
            <w:r w:rsidRPr="003612CE">
              <w:rPr>
                <w:noProof/>
              </w:rPr>
              <w:t xml:space="preserve">Glass,Michael Roy Mendonca De Carvalho,Roberta </w:t>
            </w:r>
          </w:p>
        </w:tc>
      </w:tr>
      <w:tr w:rsidR="00647A36" w:rsidRPr="004B4E06" w14:paraId="1D5A5CA2" w14:textId="77777777" w:rsidTr="00274D8B">
        <w:trPr>
          <w:cantSplit/>
        </w:trPr>
        <w:tc>
          <w:tcPr>
            <w:tcW w:w="1550" w:type="dxa"/>
          </w:tcPr>
          <w:p w14:paraId="723E8EA3" w14:textId="77777777" w:rsidR="00647A36" w:rsidRPr="004B4E06" w:rsidRDefault="00647A36" w:rsidP="00A013D7">
            <w:pPr>
              <w:rPr>
                <w:noProof/>
              </w:rPr>
            </w:pPr>
          </w:p>
        </w:tc>
        <w:tc>
          <w:tcPr>
            <w:tcW w:w="1550" w:type="dxa"/>
          </w:tcPr>
          <w:p w14:paraId="64F2EE6F" w14:textId="77777777" w:rsidR="00647A36" w:rsidRPr="00281CE1" w:rsidRDefault="00647A36" w:rsidP="00A013D7">
            <w:pPr>
              <w:rPr>
                <w:noProof/>
              </w:rPr>
            </w:pPr>
            <w:r w:rsidRPr="00281CE1">
              <w:rPr>
                <w:noProof/>
              </w:rPr>
              <w:t xml:space="preserve">Meets Reqs:  </w:t>
            </w:r>
            <w:r w:rsidRPr="003612CE">
              <w:rPr>
                <w:noProof/>
              </w:rPr>
              <w:t xml:space="preserve">SS </w:t>
            </w:r>
          </w:p>
        </w:tc>
        <w:tc>
          <w:tcPr>
            <w:tcW w:w="1950" w:type="dxa"/>
          </w:tcPr>
          <w:p w14:paraId="56B215D4" w14:textId="77777777" w:rsidR="00647A36" w:rsidRPr="004B4E06" w:rsidRDefault="00647A36" w:rsidP="00A013D7">
            <w:pPr>
              <w:rPr>
                <w:noProof/>
              </w:rPr>
            </w:pPr>
            <w:r w:rsidRPr="003612CE">
              <w:rPr>
                <w:noProof/>
              </w:rPr>
              <w:t>MW</w:t>
            </w:r>
          </w:p>
        </w:tc>
        <w:tc>
          <w:tcPr>
            <w:tcW w:w="2638" w:type="dxa"/>
          </w:tcPr>
          <w:p w14:paraId="08FC4960"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519795CE" w14:textId="77777777" w:rsidR="00647A36" w:rsidRPr="004B4E06" w:rsidRDefault="00647A36" w:rsidP="00A013D7">
            <w:pPr>
              <w:rPr>
                <w:noProof/>
              </w:rPr>
            </w:pPr>
            <w:r w:rsidRPr="000B3158">
              <w:rPr>
                <w:noProof/>
              </w:rPr>
              <w:t>WWPH 4165</w:t>
            </w:r>
          </w:p>
        </w:tc>
        <w:tc>
          <w:tcPr>
            <w:tcW w:w="1928" w:type="dxa"/>
          </w:tcPr>
          <w:p w14:paraId="3F5AE6F0" w14:textId="77777777" w:rsidR="00647A36" w:rsidRPr="004B4E06" w:rsidRDefault="00647A36" w:rsidP="00A013D7">
            <w:pPr>
              <w:rPr>
                <w:noProof/>
              </w:rPr>
            </w:pPr>
            <w:r w:rsidRPr="003612CE">
              <w:rPr>
                <w:noProof/>
              </w:rPr>
              <w:t>3</w:t>
            </w:r>
            <w:r>
              <w:rPr>
                <w:noProof/>
              </w:rPr>
              <w:t xml:space="preserve"> Credits</w:t>
            </w:r>
          </w:p>
        </w:tc>
      </w:tr>
      <w:tr w:rsidR="00647A36" w:rsidRPr="004B4E06" w14:paraId="5A5D17DE" w14:textId="77777777" w:rsidTr="00274D8B">
        <w:trPr>
          <w:cantSplit/>
        </w:trPr>
        <w:tc>
          <w:tcPr>
            <w:tcW w:w="11255" w:type="dxa"/>
            <w:gridSpan w:val="6"/>
            <w:tcBorders>
              <w:bottom w:val="single" w:sz="4" w:space="0" w:color="auto"/>
            </w:tcBorders>
          </w:tcPr>
          <w:p w14:paraId="2EA0655B" w14:textId="77777777" w:rsidR="00647A36" w:rsidRPr="00281CE1" w:rsidRDefault="00647A36" w:rsidP="00A013D7">
            <w:pPr>
              <w:rPr>
                <w:noProof/>
                <w:sz w:val="18"/>
                <w:szCs w:val="18"/>
              </w:rPr>
            </w:pPr>
            <w:r w:rsidRPr="003612CE">
              <w:rPr>
                <w:noProof/>
                <w:sz w:val="18"/>
                <w:szCs w:val="18"/>
              </w:rPr>
              <w:t xml:space="preserve">This course provides a critical introduction to the concept of sustainability in relation to cities in the United States and internationally. We will investigate how the fuzzy concept of sustainability has developed, and look at how principles of urban sustainability are put into practice. In particular, we will look at the Pittsburgh city-region, and draw on examples from cities elsewhere. In particular, the class will concentrate on how sustainability is embedded in planning urban structures, organizing for sustainable communities, and mitigating environmental risks and vulnerability. Students will hear from a variety of professionals engaged in sustainable urbanism, and learn about specific tools used to assess sustainability at different geographic scales.  </w:t>
            </w:r>
          </w:p>
        </w:tc>
      </w:tr>
    </w:tbl>
    <w:p w14:paraId="40698840"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19BE53E2" w14:textId="77777777" w:rsidTr="00274D8B">
        <w:trPr>
          <w:cantSplit/>
        </w:trPr>
        <w:tc>
          <w:tcPr>
            <w:tcW w:w="1550" w:type="dxa"/>
          </w:tcPr>
          <w:p w14:paraId="2B9CC89B" w14:textId="77777777" w:rsidR="00647A36" w:rsidRPr="00FE604B" w:rsidRDefault="00647A36" w:rsidP="00A013D7">
            <w:pPr>
              <w:rPr>
                <w:b/>
                <w:noProof/>
              </w:rPr>
            </w:pPr>
            <w:r w:rsidRPr="003612CE">
              <w:rPr>
                <w:b/>
                <w:noProof/>
              </w:rPr>
              <w:t>29305</w:t>
            </w:r>
          </w:p>
        </w:tc>
        <w:tc>
          <w:tcPr>
            <w:tcW w:w="1550" w:type="dxa"/>
          </w:tcPr>
          <w:p w14:paraId="38C8B57B" w14:textId="77777777" w:rsidR="00647A36" w:rsidRPr="004B4E06" w:rsidRDefault="00647A36" w:rsidP="00A013D7">
            <w:pPr>
              <w:rPr>
                <w:b/>
                <w:noProof/>
              </w:rPr>
            </w:pPr>
            <w:r w:rsidRPr="003612CE">
              <w:rPr>
                <w:b/>
                <w:noProof/>
              </w:rPr>
              <w:t>URBNST</w:t>
            </w:r>
          </w:p>
        </w:tc>
        <w:tc>
          <w:tcPr>
            <w:tcW w:w="1950" w:type="dxa"/>
          </w:tcPr>
          <w:p w14:paraId="06E6FAFE" w14:textId="77777777" w:rsidR="00647A36" w:rsidRPr="004B4E06" w:rsidRDefault="00647A36" w:rsidP="00A013D7">
            <w:pPr>
              <w:rPr>
                <w:b/>
                <w:noProof/>
              </w:rPr>
            </w:pPr>
            <w:r w:rsidRPr="003612CE">
              <w:rPr>
                <w:b/>
                <w:noProof/>
              </w:rPr>
              <w:t>URBNST</w:t>
            </w:r>
            <w:r>
              <w:rPr>
                <w:b/>
                <w:noProof/>
              </w:rPr>
              <w:t xml:space="preserve"> </w:t>
            </w:r>
            <w:r w:rsidRPr="003612CE">
              <w:rPr>
                <w:b/>
                <w:noProof/>
              </w:rPr>
              <w:t>1616</w:t>
            </w:r>
          </w:p>
        </w:tc>
        <w:tc>
          <w:tcPr>
            <w:tcW w:w="4277" w:type="dxa"/>
            <w:gridSpan w:val="2"/>
          </w:tcPr>
          <w:p w14:paraId="66378470" w14:textId="77777777" w:rsidR="00647A36" w:rsidRPr="004B4E06" w:rsidRDefault="00647A36" w:rsidP="00A013D7">
            <w:pPr>
              <w:rPr>
                <w:b/>
                <w:noProof/>
              </w:rPr>
            </w:pPr>
            <w:r w:rsidRPr="003612CE">
              <w:rPr>
                <w:b/>
                <w:noProof/>
              </w:rPr>
              <w:t>HOUSING AND PROPERTY US CITIES</w:t>
            </w:r>
          </w:p>
        </w:tc>
        <w:tc>
          <w:tcPr>
            <w:tcW w:w="1928" w:type="dxa"/>
          </w:tcPr>
          <w:p w14:paraId="7AE0B64B" w14:textId="77777777" w:rsidR="00647A36" w:rsidRPr="004B4E06" w:rsidRDefault="00647A36" w:rsidP="00A013D7">
            <w:pPr>
              <w:rPr>
                <w:noProof/>
              </w:rPr>
            </w:pPr>
            <w:r w:rsidRPr="003612CE">
              <w:rPr>
                <w:noProof/>
              </w:rPr>
              <w:t xml:space="preserve">Glass,Michael Roy </w:t>
            </w:r>
          </w:p>
        </w:tc>
      </w:tr>
      <w:tr w:rsidR="00647A36" w:rsidRPr="004B4E06" w14:paraId="324071EB" w14:textId="77777777" w:rsidTr="00274D8B">
        <w:trPr>
          <w:cantSplit/>
        </w:trPr>
        <w:tc>
          <w:tcPr>
            <w:tcW w:w="1550" w:type="dxa"/>
          </w:tcPr>
          <w:p w14:paraId="35A4C9A9" w14:textId="77777777" w:rsidR="00647A36" w:rsidRPr="004B4E06" w:rsidRDefault="00647A36" w:rsidP="00A013D7">
            <w:pPr>
              <w:rPr>
                <w:noProof/>
              </w:rPr>
            </w:pPr>
          </w:p>
        </w:tc>
        <w:tc>
          <w:tcPr>
            <w:tcW w:w="1550" w:type="dxa"/>
          </w:tcPr>
          <w:p w14:paraId="0DD939F4" w14:textId="77777777" w:rsidR="00647A36" w:rsidRPr="00281CE1" w:rsidRDefault="00647A36" w:rsidP="00A013D7">
            <w:pPr>
              <w:rPr>
                <w:noProof/>
              </w:rPr>
            </w:pPr>
            <w:r w:rsidRPr="00281CE1">
              <w:rPr>
                <w:noProof/>
              </w:rPr>
              <w:t xml:space="preserve">Meets Reqs:  </w:t>
            </w:r>
          </w:p>
        </w:tc>
        <w:tc>
          <w:tcPr>
            <w:tcW w:w="1950" w:type="dxa"/>
          </w:tcPr>
          <w:p w14:paraId="61910C25" w14:textId="77777777" w:rsidR="00647A36" w:rsidRPr="004B4E06" w:rsidRDefault="00647A36" w:rsidP="00A013D7">
            <w:pPr>
              <w:rPr>
                <w:noProof/>
              </w:rPr>
            </w:pPr>
            <w:r w:rsidRPr="003612CE">
              <w:rPr>
                <w:noProof/>
              </w:rPr>
              <w:t>TTh</w:t>
            </w:r>
          </w:p>
        </w:tc>
        <w:tc>
          <w:tcPr>
            <w:tcW w:w="2638" w:type="dxa"/>
          </w:tcPr>
          <w:p w14:paraId="148BE4B9" w14:textId="77777777" w:rsidR="00647A36" w:rsidRPr="00281CE1" w:rsidRDefault="00647A36" w:rsidP="00A013D7">
            <w:pPr>
              <w:rPr>
                <w:noProof/>
              </w:rPr>
            </w:pPr>
            <w:r w:rsidRPr="003612CE">
              <w:rPr>
                <w:noProof/>
              </w:rPr>
              <w:t>09:25 AM</w:t>
            </w:r>
            <w:r w:rsidRPr="00281CE1">
              <w:rPr>
                <w:noProof/>
              </w:rPr>
              <w:t xml:space="preserve"> to </w:t>
            </w:r>
            <w:r w:rsidRPr="003612CE">
              <w:rPr>
                <w:noProof/>
              </w:rPr>
              <w:t>10:40 AM</w:t>
            </w:r>
            <w:r w:rsidRPr="00281CE1">
              <w:rPr>
                <w:noProof/>
              </w:rPr>
              <w:t xml:space="preserve"> </w:t>
            </w:r>
          </w:p>
        </w:tc>
        <w:tc>
          <w:tcPr>
            <w:tcW w:w="1639" w:type="dxa"/>
          </w:tcPr>
          <w:p w14:paraId="55D25BA8" w14:textId="77777777" w:rsidR="00647A36" w:rsidRPr="004B4E06" w:rsidRDefault="00647A36" w:rsidP="00A013D7">
            <w:pPr>
              <w:rPr>
                <w:noProof/>
              </w:rPr>
            </w:pPr>
            <w:r w:rsidRPr="000B3158">
              <w:rPr>
                <w:noProof/>
              </w:rPr>
              <w:t>WWPH 4165</w:t>
            </w:r>
          </w:p>
        </w:tc>
        <w:tc>
          <w:tcPr>
            <w:tcW w:w="1928" w:type="dxa"/>
          </w:tcPr>
          <w:p w14:paraId="02131CB1" w14:textId="77777777" w:rsidR="00647A36" w:rsidRPr="004B4E06" w:rsidRDefault="00647A36" w:rsidP="00A013D7">
            <w:pPr>
              <w:rPr>
                <w:noProof/>
              </w:rPr>
            </w:pPr>
            <w:r w:rsidRPr="003612CE">
              <w:rPr>
                <w:noProof/>
              </w:rPr>
              <w:t>3</w:t>
            </w:r>
            <w:r>
              <w:rPr>
                <w:noProof/>
              </w:rPr>
              <w:t xml:space="preserve"> Credits</w:t>
            </w:r>
          </w:p>
        </w:tc>
      </w:tr>
      <w:tr w:rsidR="00647A36" w:rsidRPr="004B4E06" w14:paraId="70907A68" w14:textId="77777777" w:rsidTr="00274D8B">
        <w:trPr>
          <w:cantSplit/>
        </w:trPr>
        <w:tc>
          <w:tcPr>
            <w:tcW w:w="11255" w:type="dxa"/>
            <w:gridSpan w:val="6"/>
            <w:tcBorders>
              <w:bottom w:val="single" w:sz="4" w:space="0" w:color="auto"/>
            </w:tcBorders>
          </w:tcPr>
          <w:p w14:paraId="6D5F0004" w14:textId="77777777" w:rsidR="00647A36" w:rsidRPr="00281CE1" w:rsidRDefault="00647A36" w:rsidP="00A013D7">
            <w:pPr>
              <w:rPr>
                <w:noProof/>
                <w:sz w:val="18"/>
                <w:szCs w:val="18"/>
              </w:rPr>
            </w:pPr>
            <w:r w:rsidRPr="003612CE">
              <w:rPr>
                <w:noProof/>
                <w:sz w:val="18"/>
                <w:szCs w:val="18"/>
              </w:rPr>
              <w:t xml:space="preserve">Housing is the basic building block of the city. Whether you rent or own, shelter is a basic necessity for urban life-but how does housing work? This survey course explores the changing forms of urban housing in the United States and introduces you to the people and organizations responsible for housing¿from developers and landlords to local, federal, and non-profit agencies. Key topics include housing affordability, the purchase decision, and housing policy in historic and contemporary periods.  </w:t>
            </w:r>
          </w:p>
        </w:tc>
      </w:tr>
    </w:tbl>
    <w:p w14:paraId="71B4E9C7" w14:textId="77777777" w:rsidR="00647A36" w:rsidRDefault="00647A36"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71DF8DD6" w14:textId="77777777" w:rsidTr="00274D8B">
        <w:trPr>
          <w:cantSplit/>
        </w:trPr>
        <w:tc>
          <w:tcPr>
            <w:tcW w:w="1550" w:type="dxa"/>
          </w:tcPr>
          <w:p w14:paraId="44797D31" w14:textId="77777777" w:rsidR="00647A36" w:rsidRPr="00FE604B" w:rsidRDefault="00647A36" w:rsidP="00A013D7">
            <w:pPr>
              <w:rPr>
                <w:b/>
                <w:noProof/>
              </w:rPr>
            </w:pPr>
            <w:r w:rsidRPr="003612CE">
              <w:rPr>
                <w:b/>
                <w:noProof/>
              </w:rPr>
              <w:t>10948</w:t>
            </w:r>
          </w:p>
        </w:tc>
        <w:tc>
          <w:tcPr>
            <w:tcW w:w="1550" w:type="dxa"/>
          </w:tcPr>
          <w:p w14:paraId="03C48B0F" w14:textId="77777777" w:rsidR="00647A36" w:rsidRPr="004B4E06" w:rsidRDefault="00647A36" w:rsidP="00A013D7">
            <w:pPr>
              <w:rPr>
                <w:b/>
                <w:noProof/>
              </w:rPr>
            </w:pPr>
            <w:r w:rsidRPr="003612CE">
              <w:rPr>
                <w:b/>
                <w:noProof/>
              </w:rPr>
              <w:t>URBNST</w:t>
            </w:r>
          </w:p>
        </w:tc>
        <w:tc>
          <w:tcPr>
            <w:tcW w:w="1950" w:type="dxa"/>
          </w:tcPr>
          <w:p w14:paraId="26177227" w14:textId="77777777" w:rsidR="00647A36" w:rsidRPr="004B4E06" w:rsidRDefault="00647A36" w:rsidP="00A013D7">
            <w:pPr>
              <w:rPr>
                <w:b/>
                <w:noProof/>
              </w:rPr>
            </w:pPr>
            <w:r w:rsidRPr="003612CE">
              <w:rPr>
                <w:b/>
                <w:noProof/>
              </w:rPr>
              <w:t>URBNST</w:t>
            </w:r>
            <w:r>
              <w:rPr>
                <w:b/>
                <w:noProof/>
              </w:rPr>
              <w:t xml:space="preserve"> </w:t>
            </w:r>
            <w:r w:rsidRPr="003612CE">
              <w:rPr>
                <w:b/>
                <w:noProof/>
              </w:rPr>
              <w:t>1700</w:t>
            </w:r>
          </w:p>
        </w:tc>
        <w:tc>
          <w:tcPr>
            <w:tcW w:w="4277" w:type="dxa"/>
            <w:gridSpan w:val="2"/>
          </w:tcPr>
          <w:p w14:paraId="6C830261" w14:textId="77777777" w:rsidR="00647A36" w:rsidRPr="004B4E06" w:rsidRDefault="00647A36" w:rsidP="00A013D7">
            <w:pPr>
              <w:rPr>
                <w:b/>
                <w:noProof/>
              </w:rPr>
            </w:pPr>
            <w:r w:rsidRPr="003612CE">
              <w:rPr>
                <w:b/>
                <w:noProof/>
              </w:rPr>
              <w:t>INTERNATIONAL URBANISM SEMINAR</w:t>
            </w:r>
          </w:p>
        </w:tc>
        <w:tc>
          <w:tcPr>
            <w:tcW w:w="1928" w:type="dxa"/>
          </w:tcPr>
          <w:p w14:paraId="78FF36A0" w14:textId="77777777" w:rsidR="00647A36" w:rsidRPr="004B4E06" w:rsidRDefault="00647A36" w:rsidP="00A013D7">
            <w:pPr>
              <w:rPr>
                <w:noProof/>
              </w:rPr>
            </w:pPr>
            <w:r w:rsidRPr="003612CE">
              <w:rPr>
                <w:noProof/>
              </w:rPr>
              <w:t xml:space="preserve">Mendonca De Carvalho,Roberta Glass,Michael Roy </w:t>
            </w:r>
          </w:p>
        </w:tc>
      </w:tr>
      <w:tr w:rsidR="00647A36" w:rsidRPr="004B4E06" w14:paraId="06320A20" w14:textId="77777777" w:rsidTr="00274D8B">
        <w:trPr>
          <w:cantSplit/>
        </w:trPr>
        <w:tc>
          <w:tcPr>
            <w:tcW w:w="1550" w:type="dxa"/>
          </w:tcPr>
          <w:p w14:paraId="2851325F" w14:textId="77777777" w:rsidR="00647A36" w:rsidRPr="004B4E06" w:rsidRDefault="00647A36" w:rsidP="00A013D7">
            <w:pPr>
              <w:rPr>
                <w:noProof/>
              </w:rPr>
            </w:pPr>
          </w:p>
        </w:tc>
        <w:tc>
          <w:tcPr>
            <w:tcW w:w="1550" w:type="dxa"/>
          </w:tcPr>
          <w:p w14:paraId="4E062214" w14:textId="77777777" w:rsidR="00647A36" w:rsidRPr="00281CE1" w:rsidRDefault="00647A36" w:rsidP="00A013D7">
            <w:pPr>
              <w:rPr>
                <w:noProof/>
              </w:rPr>
            </w:pPr>
            <w:r w:rsidRPr="00281CE1">
              <w:rPr>
                <w:noProof/>
              </w:rPr>
              <w:t xml:space="preserve">Meets Reqs:  </w:t>
            </w:r>
            <w:r w:rsidRPr="003612CE">
              <w:rPr>
                <w:noProof/>
              </w:rPr>
              <w:t xml:space="preserve">CCA </w:t>
            </w:r>
          </w:p>
        </w:tc>
        <w:tc>
          <w:tcPr>
            <w:tcW w:w="1950" w:type="dxa"/>
          </w:tcPr>
          <w:p w14:paraId="5C56429D" w14:textId="77777777" w:rsidR="00647A36" w:rsidRPr="004B4E06" w:rsidRDefault="00647A36" w:rsidP="00A013D7">
            <w:pPr>
              <w:rPr>
                <w:noProof/>
              </w:rPr>
            </w:pPr>
            <w:r w:rsidRPr="003612CE">
              <w:rPr>
                <w:noProof/>
              </w:rPr>
              <w:t>TTh</w:t>
            </w:r>
          </w:p>
        </w:tc>
        <w:tc>
          <w:tcPr>
            <w:tcW w:w="2638" w:type="dxa"/>
          </w:tcPr>
          <w:p w14:paraId="744669B5" w14:textId="77777777" w:rsidR="00647A36" w:rsidRPr="00281CE1" w:rsidRDefault="00647A36" w:rsidP="00A013D7">
            <w:pPr>
              <w:rPr>
                <w:noProof/>
              </w:rPr>
            </w:pPr>
            <w:r w:rsidRPr="003612CE">
              <w:rPr>
                <w:noProof/>
              </w:rPr>
              <w:t>02:50 PM</w:t>
            </w:r>
            <w:r w:rsidRPr="00281CE1">
              <w:rPr>
                <w:noProof/>
              </w:rPr>
              <w:t xml:space="preserve"> to </w:t>
            </w:r>
            <w:r w:rsidRPr="003612CE">
              <w:rPr>
                <w:noProof/>
              </w:rPr>
              <w:t>04:05 PM</w:t>
            </w:r>
            <w:r w:rsidRPr="00281CE1">
              <w:rPr>
                <w:noProof/>
              </w:rPr>
              <w:t xml:space="preserve"> </w:t>
            </w:r>
          </w:p>
        </w:tc>
        <w:tc>
          <w:tcPr>
            <w:tcW w:w="1639" w:type="dxa"/>
          </w:tcPr>
          <w:p w14:paraId="4C523B71" w14:textId="77777777" w:rsidR="00647A36" w:rsidRPr="004B4E06" w:rsidRDefault="00647A36" w:rsidP="00A013D7">
            <w:pPr>
              <w:rPr>
                <w:noProof/>
              </w:rPr>
            </w:pPr>
            <w:r w:rsidRPr="000B3158">
              <w:rPr>
                <w:noProof/>
              </w:rPr>
              <w:t>WWPH 4165</w:t>
            </w:r>
          </w:p>
        </w:tc>
        <w:tc>
          <w:tcPr>
            <w:tcW w:w="1928" w:type="dxa"/>
          </w:tcPr>
          <w:p w14:paraId="09BF2D1B" w14:textId="77777777" w:rsidR="00647A36" w:rsidRPr="004B4E06" w:rsidRDefault="00647A36" w:rsidP="00A013D7">
            <w:pPr>
              <w:rPr>
                <w:noProof/>
              </w:rPr>
            </w:pPr>
            <w:r w:rsidRPr="003612CE">
              <w:rPr>
                <w:noProof/>
              </w:rPr>
              <w:t>3</w:t>
            </w:r>
            <w:r>
              <w:rPr>
                <w:noProof/>
              </w:rPr>
              <w:t xml:space="preserve"> Credits</w:t>
            </w:r>
          </w:p>
        </w:tc>
      </w:tr>
      <w:tr w:rsidR="00647A36" w:rsidRPr="004B4E06" w14:paraId="509255DB" w14:textId="77777777" w:rsidTr="00274D8B">
        <w:trPr>
          <w:cantSplit/>
        </w:trPr>
        <w:tc>
          <w:tcPr>
            <w:tcW w:w="11255" w:type="dxa"/>
            <w:gridSpan w:val="6"/>
            <w:tcBorders>
              <w:bottom w:val="single" w:sz="4" w:space="0" w:color="auto"/>
            </w:tcBorders>
          </w:tcPr>
          <w:p w14:paraId="48BB32A2" w14:textId="77777777" w:rsidR="00647A36" w:rsidRPr="00281CE1" w:rsidRDefault="00647A36" w:rsidP="00A013D7">
            <w:pPr>
              <w:rPr>
                <w:noProof/>
                <w:sz w:val="18"/>
                <w:szCs w:val="18"/>
              </w:rPr>
            </w:pPr>
            <w:r w:rsidRPr="003612CE">
              <w:rPr>
                <w:noProof/>
                <w:sz w:val="18"/>
                <w:szCs w:val="18"/>
              </w:rPr>
              <w:t xml:space="preserve">It is undeniable that the world has become integrated through the globalization of social, political, cultural and economic activity.  Cities worldwide have been markedly affected by globalization, but in turn have played a role in the process.  By utilizing published material, films, slides and the internet, this course will compare the economic, social, political, historical and cultural differences between different global cities as they struggle to survive in the twenty-first century. </w:t>
            </w:r>
          </w:p>
        </w:tc>
      </w:tr>
    </w:tbl>
    <w:p w14:paraId="18F486B5" w14:textId="77777777" w:rsidR="00647A36" w:rsidRDefault="00647A36" w:rsidP="000D4562">
      <w:pPr>
        <w:pStyle w:val="Heading2"/>
        <w:rPr>
          <w:rStyle w:val="Heading2Char"/>
          <w:noProof/>
        </w:rPr>
      </w:pPr>
      <w:bookmarkStart w:id="88" w:name="_Toc56601940"/>
      <w:r w:rsidRPr="003612CE">
        <w:rPr>
          <w:noProof/>
        </w:rPr>
        <w:t>Vietnamese</w:t>
      </w:r>
      <w:bookmarkEnd w:id="88"/>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647A36" w:rsidRPr="004B4E06" w14:paraId="6E2F4C8F" w14:textId="77777777" w:rsidTr="00274D8B">
        <w:trPr>
          <w:cantSplit/>
        </w:trPr>
        <w:tc>
          <w:tcPr>
            <w:tcW w:w="1550" w:type="dxa"/>
          </w:tcPr>
          <w:p w14:paraId="77E0808D" w14:textId="77777777" w:rsidR="00647A36" w:rsidRPr="00FE604B" w:rsidRDefault="00647A36" w:rsidP="00A013D7">
            <w:pPr>
              <w:rPr>
                <w:b/>
                <w:noProof/>
              </w:rPr>
            </w:pPr>
            <w:r w:rsidRPr="003612CE">
              <w:rPr>
                <w:b/>
                <w:noProof/>
              </w:rPr>
              <w:t>27661</w:t>
            </w:r>
          </w:p>
        </w:tc>
        <w:tc>
          <w:tcPr>
            <w:tcW w:w="1550" w:type="dxa"/>
          </w:tcPr>
          <w:p w14:paraId="7AB0A744" w14:textId="77777777" w:rsidR="00647A36" w:rsidRPr="004B4E06" w:rsidRDefault="00647A36" w:rsidP="00A013D7">
            <w:pPr>
              <w:rPr>
                <w:b/>
                <w:noProof/>
              </w:rPr>
            </w:pPr>
            <w:r w:rsidRPr="003612CE">
              <w:rPr>
                <w:b/>
                <w:noProof/>
              </w:rPr>
              <w:t>LING</w:t>
            </w:r>
          </w:p>
        </w:tc>
        <w:tc>
          <w:tcPr>
            <w:tcW w:w="1950" w:type="dxa"/>
          </w:tcPr>
          <w:p w14:paraId="660DDA41" w14:textId="77777777" w:rsidR="00647A36" w:rsidRPr="004B4E06" w:rsidRDefault="00647A36" w:rsidP="00A013D7">
            <w:pPr>
              <w:rPr>
                <w:b/>
                <w:noProof/>
              </w:rPr>
            </w:pPr>
            <w:r w:rsidRPr="003612CE">
              <w:rPr>
                <w:b/>
                <w:noProof/>
              </w:rPr>
              <w:t>VIET</w:t>
            </w:r>
            <w:r>
              <w:rPr>
                <w:b/>
                <w:noProof/>
              </w:rPr>
              <w:t xml:space="preserve"> </w:t>
            </w:r>
            <w:r w:rsidRPr="003612CE">
              <w:rPr>
                <w:b/>
                <w:noProof/>
              </w:rPr>
              <w:t>0104</w:t>
            </w:r>
          </w:p>
        </w:tc>
        <w:tc>
          <w:tcPr>
            <w:tcW w:w="4277" w:type="dxa"/>
            <w:gridSpan w:val="2"/>
          </w:tcPr>
          <w:p w14:paraId="3C7AE7E0" w14:textId="77777777" w:rsidR="00647A36" w:rsidRPr="004B4E06" w:rsidRDefault="00647A36" w:rsidP="00A013D7">
            <w:pPr>
              <w:rPr>
                <w:b/>
                <w:noProof/>
              </w:rPr>
            </w:pPr>
            <w:r w:rsidRPr="003612CE">
              <w:rPr>
                <w:b/>
                <w:noProof/>
              </w:rPr>
              <w:t>VIETNAMESE 4</w:t>
            </w:r>
          </w:p>
        </w:tc>
        <w:tc>
          <w:tcPr>
            <w:tcW w:w="1928" w:type="dxa"/>
          </w:tcPr>
          <w:p w14:paraId="521E444E" w14:textId="77777777" w:rsidR="00647A36" w:rsidRPr="004B4E06" w:rsidRDefault="00647A36" w:rsidP="00A013D7">
            <w:pPr>
              <w:rPr>
                <w:noProof/>
              </w:rPr>
            </w:pPr>
            <w:r w:rsidRPr="003612CE">
              <w:rPr>
                <w:noProof/>
              </w:rPr>
              <w:t xml:space="preserve">Nguyen,Hanh Ngo </w:t>
            </w:r>
          </w:p>
        </w:tc>
      </w:tr>
      <w:tr w:rsidR="00647A36" w:rsidRPr="004B4E06" w14:paraId="200E6F84" w14:textId="77777777" w:rsidTr="00274D8B">
        <w:trPr>
          <w:cantSplit/>
        </w:trPr>
        <w:tc>
          <w:tcPr>
            <w:tcW w:w="1550" w:type="dxa"/>
          </w:tcPr>
          <w:p w14:paraId="2798FD31" w14:textId="77777777" w:rsidR="00647A36" w:rsidRPr="004B4E06" w:rsidRDefault="00647A36" w:rsidP="00A013D7">
            <w:pPr>
              <w:rPr>
                <w:noProof/>
              </w:rPr>
            </w:pPr>
          </w:p>
        </w:tc>
        <w:tc>
          <w:tcPr>
            <w:tcW w:w="1550" w:type="dxa"/>
          </w:tcPr>
          <w:p w14:paraId="3336025D" w14:textId="77777777" w:rsidR="00647A36" w:rsidRPr="00281CE1" w:rsidRDefault="00647A36" w:rsidP="00A013D7">
            <w:pPr>
              <w:rPr>
                <w:noProof/>
              </w:rPr>
            </w:pPr>
            <w:r w:rsidRPr="00281CE1">
              <w:rPr>
                <w:noProof/>
              </w:rPr>
              <w:t xml:space="preserve">Meets Reqs:  </w:t>
            </w:r>
            <w:r w:rsidRPr="003612CE">
              <w:rPr>
                <w:noProof/>
              </w:rPr>
              <w:t xml:space="preserve">SL </w:t>
            </w:r>
          </w:p>
        </w:tc>
        <w:tc>
          <w:tcPr>
            <w:tcW w:w="1950" w:type="dxa"/>
          </w:tcPr>
          <w:p w14:paraId="3A058127" w14:textId="77777777" w:rsidR="00647A36" w:rsidRPr="004B4E06" w:rsidRDefault="00647A36" w:rsidP="00A013D7">
            <w:pPr>
              <w:rPr>
                <w:noProof/>
              </w:rPr>
            </w:pPr>
            <w:r w:rsidRPr="003612CE">
              <w:rPr>
                <w:noProof/>
              </w:rPr>
              <w:t>MW</w:t>
            </w:r>
          </w:p>
        </w:tc>
        <w:tc>
          <w:tcPr>
            <w:tcW w:w="2638" w:type="dxa"/>
          </w:tcPr>
          <w:p w14:paraId="00388712" w14:textId="77777777" w:rsidR="00647A36" w:rsidRPr="00281CE1" w:rsidRDefault="00647A36" w:rsidP="00A013D7">
            <w:pPr>
              <w:rPr>
                <w:noProof/>
              </w:rPr>
            </w:pPr>
            <w:r w:rsidRPr="003612CE">
              <w:rPr>
                <w:noProof/>
              </w:rPr>
              <w:t>03:25 PM</w:t>
            </w:r>
            <w:r w:rsidRPr="00281CE1">
              <w:rPr>
                <w:noProof/>
              </w:rPr>
              <w:t xml:space="preserve"> to </w:t>
            </w:r>
            <w:r w:rsidRPr="003612CE">
              <w:rPr>
                <w:noProof/>
              </w:rPr>
              <w:t>04:40 PM</w:t>
            </w:r>
            <w:r w:rsidRPr="00281CE1">
              <w:rPr>
                <w:noProof/>
              </w:rPr>
              <w:t xml:space="preserve"> </w:t>
            </w:r>
          </w:p>
        </w:tc>
        <w:tc>
          <w:tcPr>
            <w:tcW w:w="1639" w:type="dxa"/>
          </w:tcPr>
          <w:p w14:paraId="13A25F1C" w14:textId="77777777" w:rsidR="00647A36" w:rsidRPr="004B4E06" w:rsidRDefault="00647A36" w:rsidP="00A013D7">
            <w:pPr>
              <w:rPr>
                <w:noProof/>
              </w:rPr>
            </w:pPr>
            <w:r w:rsidRPr="000B3158">
              <w:rPr>
                <w:noProof/>
              </w:rPr>
              <w:t>WWPH 4165</w:t>
            </w:r>
          </w:p>
        </w:tc>
        <w:tc>
          <w:tcPr>
            <w:tcW w:w="1928" w:type="dxa"/>
          </w:tcPr>
          <w:p w14:paraId="57277709" w14:textId="77777777" w:rsidR="00647A36" w:rsidRPr="004B4E06" w:rsidRDefault="00647A36" w:rsidP="00A013D7">
            <w:pPr>
              <w:rPr>
                <w:noProof/>
              </w:rPr>
            </w:pPr>
            <w:r w:rsidRPr="003612CE">
              <w:rPr>
                <w:noProof/>
              </w:rPr>
              <w:t>3</w:t>
            </w:r>
            <w:r>
              <w:rPr>
                <w:noProof/>
              </w:rPr>
              <w:t xml:space="preserve"> Credits</w:t>
            </w:r>
          </w:p>
        </w:tc>
      </w:tr>
      <w:tr w:rsidR="00647A36" w:rsidRPr="004B4E06" w14:paraId="6F00A646" w14:textId="77777777" w:rsidTr="00274D8B">
        <w:trPr>
          <w:cantSplit/>
        </w:trPr>
        <w:tc>
          <w:tcPr>
            <w:tcW w:w="11255" w:type="dxa"/>
            <w:gridSpan w:val="6"/>
            <w:tcBorders>
              <w:bottom w:val="single" w:sz="4" w:space="0" w:color="auto"/>
            </w:tcBorders>
          </w:tcPr>
          <w:p w14:paraId="64D8DF70" w14:textId="77777777" w:rsidR="00647A36" w:rsidRPr="00281CE1" w:rsidRDefault="00647A36" w:rsidP="00A013D7">
            <w:pPr>
              <w:rPr>
                <w:noProof/>
                <w:sz w:val="18"/>
                <w:szCs w:val="18"/>
              </w:rPr>
            </w:pPr>
          </w:p>
        </w:tc>
      </w:tr>
    </w:tbl>
    <w:p w14:paraId="06F7BC6D" w14:textId="77777777" w:rsidR="00647A36" w:rsidRPr="00A013D7" w:rsidRDefault="00647A36" w:rsidP="00A013D7"/>
    <w:sectPr w:rsidR="00647A36"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5974" w14:textId="77777777" w:rsidR="00647A36" w:rsidRDefault="00647A36" w:rsidP="00F53648">
      <w:pPr>
        <w:spacing w:after="0" w:line="240" w:lineRule="auto"/>
      </w:pPr>
      <w:r>
        <w:separator/>
      </w:r>
    </w:p>
  </w:endnote>
  <w:endnote w:type="continuationSeparator" w:id="0">
    <w:p w14:paraId="5C2E7203" w14:textId="77777777" w:rsidR="00647A36" w:rsidRDefault="00647A36"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B620" w14:textId="77777777" w:rsidR="00647A36" w:rsidRDefault="00647A36">
    <w:pPr>
      <w:pStyle w:val="Foote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C284F" w14:textId="77777777" w:rsidR="00647A36" w:rsidRDefault="00647A36" w:rsidP="00F53648">
      <w:pPr>
        <w:spacing w:after="0" w:line="240" w:lineRule="auto"/>
      </w:pPr>
      <w:r>
        <w:separator/>
      </w:r>
    </w:p>
  </w:footnote>
  <w:footnote w:type="continuationSeparator" w:id="0">
    <w:p w14:paraId="404A7891" w14:textId="77777777" w:rsidR="00647A36" w:rsidRDefault="00647A36"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0D4562"/>
    <w:rsid w:val="00190D93"/>
    <w:rsid w:val="001958C1"/>
    <w:rsid w:val="002537E7"/>
    <w:rsid w:val="00274D8B"/>
    <w:rsid w:val="003D3311"/>
    <w:rsid w:val="004D10D5"/>
    <w:rsid w:val="00561D99"/>
    <w:rsid w:val="005E7CBB"/>
    <w:rsid w:val="005F682C"/>
    <w:rsid w:val="00647A36"/>
    <w:rsid w:val="00686881"/>
    <w:rsid w:val="006A22E7"/>
    <w:rsid w:val="006D3B0E"/>
    <w:rsid w:val="0082742F"/>
    <w:rsid w:val="00840E87"/>
    <w:rsid w:val="00926923"/>
    <w:rsid w:val="00A013D7"/>
    <w:rsid w:val="00A1414A"/>
    <w:rsid w:val="00B0743F"/>
    <w:rsid w:val="00B76204"/>
    <w:rsid w:val="00BA42F7"/>
    <w:rsid w:val="00CA2D12"/>
    <w:rsid w:val="00CF54F2"/>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81A5"/>
  <w15:chartTrackingRefBased/>
  <w15:docId w15:val="{5EC56FAE-49CB-4730-8032-191B860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5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0D456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4562"/>
    <w:pPr>
      <w:outlineLvl w:val="9"/>
    </w:pPr>
  </w:style>
  <w:style w:type="paragraph" w:styleId="TOC2">
    <w:name w:val="toc 2"/>
    <w:basedOn w:val="Normal"/>
    <w:next w:val="Normal"/>
    <w:autoRedefine/>
    <w:uiPriority w:val="39"/>
    <w:unhideWhenUsed/>
    <w:rsid w:val="000D4562"/>
    <w:pPr>
      <w:spacing w:after="100"/>
      <w:ind w:left="220"/>
    </w:pPr>
  </w:style>
  <w:style w:type="character" w:styleId="Hyperlink">
    <w:name w:val="Hyperlink"/>
    <w:basedOn w:val="DefaultParagraphFont"/>
    <w:uiPriority w:val="99"/>
    <w:unhideWhenUsed/>
    <w:rsid w:val="000D4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4.xml><?xml version="1.0" encoding="utf-8"?>
<ds:datastoreItem xmlns:ds="http://schemas.openxmlformats.org/officeDocument/2006/customXml" ds:itemID="{05163CFE-DBE1-41C9-9FFD-53C8F32C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142</Pages>
  <Words>61622</Words>
  <Characters>351251</Characters>
  <Application>Microsoft Office Word</Application>
  <DocSecurity>0</DocSecurity>
  <Lines>2927</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2020-11-18T19:00:00Z</dcterms:created>
  <dcterms:modified xsi:type="dcterms:W3CDTF">2020-11-18T19:25:00Z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